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E1C9" w14:textId="77777777" w:rsidR="00722121" w:rsidRPr="005851FE" w:rsidRDefault="00722121" w:rsidP="00722121">
      <w:pPr>
        <w:pStyle w:val="Nagwek1"/>
        <w:jc w:val="center"/>
        <w:rPr>
          <w:b/>
          <w:szCs w:val="28"/>
        </w:rPr>
      </w:pPr>
    </w:p>
    <w:p w14:paraId="7DE9A85E" w14:textId="131F39DA" w:rsidR="00EF7E2E" w:rsidRPr="005851FE" w:rsidRDefault="00DF1B2A" w:rsidP="00EF7E2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Umowa dostawy NR T/KS/</w:t>
      </w:r>
      <w:r w:rsidR="00A52B07">
        <w:rPr>
          <w:b/>
          <w:sz w:val="28"/>
          <w:szCs w:val="28"/>
        </w:rPr>
        <w:t>202</w:t>
      </w:r>
      <w:r w:rsidR="001773B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</w:t>
      </w:r>
      <w:r w:rsidR="001773B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.1</w:t>
      </w:r>
      <w:r w:rsidR="001773B6">
        <w:rPr>
          <w:b/>
          <w:sz w:val="28"/>
          <w:szCs w:val="28"/>
        </w:rPr>
        <w:t>8-1</w:t>
      </w:r>
    </w:p>
    <w:p w14:paraId="07ED21E0" w14:textId="77777777" w:rsidR="00EF7E2E" w:rsidRPr="005851FE" w:rsidRDefault="00EF7E2E" w:rsidP="00EF7E2E">
      <w:pPr>
        <w:rPr>
          <w:b/>
          <w:sz w:val="28"/>
          <w:szCs w:val="28"/>
        </w:rPr>
      </w:pPr>
    </w:p>
    <w:p w14:paraId="2F394E71" w14:textId="2C06E641" w:rsidR="00722121" w:rsidRPr="005851FE" w:rsidRDefault="00EF7E2E" w:rsidP="00EF7E2E">
      <w:pPr>
        <w:pStyle w:val="Nagwek1"/>
        <w:jc w:val="center"/>
        <w:rPr>
          <w:sz w:val="24"/>
        </w:rPr>
      </w:pPr>
      <w:r w:rsidRPr="005851FE">
        <w:t xml:space="preserve">zawarta dnia </w:t>
      </w:r>
      <w:r w:rsidR="001773B6">
        <w:rPr>
          <w:b/>
        </w:rPr>
        <w:t>10</w:t>
      </w:r>
      <w:r w:rsidR="0030068B">
        <w:rPr>
          <w:b/>
        </w:rPr>
        <w:t>.0</w:t>
      </w:r>
      <w:r w:rsidR="00B1538C">
        <w:rPr>
          <w:b/>
        </w:rPr>
        <w:t>4</w:t>
      </w:r>
      <w:r w:rsidR="00DF1B2A">
        <w:rPr>
          <w:b/>
        </w:rPr>
        <w:t>.</w:t>
      </w:r>
      <w:r w:rsidRPr="005851FE">
        <w:rPr>
          <w:b/>
        </w:rPr>
        <w:t>202</w:t>
      </w:r>
      <w:r w:rsidR="001773B6">
        <w:rPr>
          <w:b/>
        </w:rPr>
        <w:t>5</w:t>
      </w:r>
      <w:r w:rsidRPr="005851FE">
        <w:t xml:space="preserve"> </w:t>
      </w:r>
      <w:r w:rsidR="00722121" w:rsidRPr="005851FE">
        <w:rPr>
          <w:sz w:val="24"/>
        </w:rPr>
        <w:t>w Lublinie pomiędzy:</w:t>
      </w:r>
    </w:p>
    <w:p w14:paraId="44830424" w14:textId="77777777" w:rsidR="00722121" w:rsidRPr="0059614D" w:rsidRDefault="00722121" w:rsidP="00722121">
      <w:pPr>
        <w:pStyle w:val="Tekstpodstawowy"/>
        <w:jc w:val="both"/>
        <w:rPr>
          <w:sz w:val="24"/>
        </w:rPr>
      </w:pPr>
    </w:p>
    <w:p w14:paraId="7142B0AB" w14:textId="77777777" w:rsidR="00722121" w:rsidRDefault="00722121" w:rsidP="00722121">
      <w:pPr>
        <w:pStyle w:val="Tekstpodstawowy"/>
        <w:jc w:val="both"/>
        <w:rPr>
          <w:b/>
          <w:sz w:val="24"/>
        </w:rPr>
      </w:pPr>
      <w:r w:rsidRPr="002F3583">
        <w:rPr>
          <w:b/>
          <w:sz w:val="24"/>
        </w:rPr>
        <w:t xml:space="preserve"> Uniwersytetem Przyrodniczym w Lublinie ul. Akademicka 13, 20-950 Lublin, </w:t>
      </w:r>
    </w:p>
    <w:p w14:paraId="268076ED" w14:textId="77777777" w:rsidR="00722121" w:rsidRDefault="00722121" w:rsidP="00722121">
      <w:pPr>
        <w:pStyle w:val="Tekstpodstawowy"/>
        <w:jc w:val="both"/>
        <w:rPr>
          <w:b/>
          <w:sz w:val="24"/>
        </w:rPr>
      </w:pPr>
      <w:r w:rsidRPr="002F3583">
        <w:rPr>
          <w:b/>
          <w:sz w:val="24"/>
        </w:rPr>
        <w:t xml:space="preserve">NIP: 712-010-37-75, REGON: 000001896, </w:t>
      </w:r>
    </w:p>
    <w:p w14:paraId="295F1DAB" w14:textId="77777777" w:rsidR="00722121" w:rsidRDefault="00722121" w:rsidP="00722121">
      <w:pPr>
        <w:pStyle w:val="Tekstpodstawowy"/>
        <w:jc w:val="both"/>
        <w:rPr>
          <w:sz w:val="24"/>
        </w:rPr>
      </w:pPr>
      <w:r w:rsidRPr="0059614D">
        <w:rPr>
          <w:sz w:val="24"/>
        </w:rPr>
        <w:t>zwanym w dalszej części umowy</w:t>
      </w:r>
      <w:r w:rsidRPr="002F3583">
        <w:rPr>
          <w:b/>
          <w:sz w:val="24"/>
        </w:rPr>
        <w:t xml:space="preserve"> Zamawiającym , </w:t>
      </w:r>
      <w:r w:rsidRPr="0059614D">
        <w:rPr>
          <w:sz w:val="24"/>
        </w:rPr>
        <w:t xml:space="preserve">w imieniu którego działa: </w:t>
      </w:r>
    </w:p>
    <w:p w14:paraId="4101EC1B" w14:textId="77777777" w:rsidR="00784018" w:rsidRPr="0059614D" w:rsidRDefault="00784018" w:rsidP="00722121">
      <w:pPr>
        <w:pStyle w:val="Tekstpodstawowy"/>
        <w:jc w:val="both"/>
        <w:rPr>
          <w:sz w:val="24"/>
        </w:rPr>
      </w:pPr>
    </w:p>
    <w:p w14:paraId="01CBB07D" w14:textId="77777777" w:rsidR="00722121" w:rsidRPr="002F3583" w:rsidRDefault="00722121" w:rsidP="00722121">
      <w:pPr>
        <w:pStyle w:val="Tekstpodstawowy"/>
        <w:jc w:val="both"/>
        <w:rPr>
          <w:b/>
          <w:sz w:val="24"/>
        </w:rPr>
      </w:pPr>
      <w:r w:rsidRPr="002F3583">
        <w:rPr>
          <w:b/>
          <w:sz w:val="24"/>
        </w:rPr>
        <w:t xml:space="preserve">mgr </w:t>
      </w:r>
      <w:r>
        <w:rPr>
          <w:b/>
          <w:sz w:val="24"/>
        </w:rPr>
        <w:t>inż. Marek Mirosław</w:t>
      </w:r>
      <w:r w:rsidRPr="002F3583">
        <w:rPr>
          <w:b/>
          <w:sz w:val="24"/>
        </w:rPr>
        <w:t xml:space="preserve"> - </w:t>
      </w:r>
      <w:r>
        <w:rPr>
          <w:b/>
          <w:sz w:val="24"/>
        </w:rPr>
        <w:t>Zastępca</w:t>
      </w:r>
      <w:r w:rsidRPr="002F3583">
        <w:rPr>
          <w:b/>
          <w:sz w:val="24"/>
        </w:rPr>
        <w:t xml:space="preserve"> Kanclerz</w:t>
      </w:r>
      <w:r>
        <w:rPr>
          <w:b/>
          <w:sz w:val="24"/>
        </w:rPr>
        <w:t>a</w:t>
      </w:r>
      <w:r w:rsidRPr="002F3583">
        <w:rPr>
          <w:b/>
          <w:sz w:val="24"/>
        </w:rPr>
        <w:t xml:space="preserve">, na podstawie pełnomocnictwa Rektora </w:t>
      </w:r>
      <w:r w:rsidR="00A52B07">
        <w:rPr>
          <w:b/>
          <w:sz w:val="24"/>
        </w:rPr>
        <w:t xml:space="preserve">nr </w:t>
      </w:r>
      <w:r w:rsidR="00DF1B2A">
        <w:rPr>
          <w:b/>
          <w:sz w:val="24"/>
        </w:rPr>
        <w:t>42/2022</w:t>
      </w:r>
      <w:r w:rsidR="00EF7E2E">
        <w:rPr>
          <w:b/>
          <w:sz w:val="24"/>
        </w:rPr>
        <w:t xml:space="preserve"> </w:t>
      </w:r>
      <w:r w:rsidRPr="002F3583">
        <w:rPr>
          <w:b/>
          <w:sz w:val="24"/>
        </w:rPr>
        <w:t xml:space="preserve">z dnia </w:t>
      </w:r>
      <w:r w:rsidR="00DF1B2A">
        <w:rPr>
          <w:b/>
          <w:sz w:val="24"/>
        </w:rPr>
        <w:t xml:space="preserve">01.12.2022 </w:t>
      </w:r>
      <w:r w:rsidR="00EF7E2E">
        <w:rPr>
          <w:b/>
          <w:sz w:val="24"/>
        </w:rPr>
        <w:t>r.</w:t>
      </w:r>
    </w:p>
    <w:p w14:paraId="7E3E555E" w14:textId="77777777" w:rsidR="00652AC4" w:rsidRDefault="00722121" w:rsidP="00EF7E2E">
      <w:pPr>
        <w:jc w:val="both"/>
        <w:rPr>
          <w:b/>
          <w:sz w:val="24"/>
        </w:rPr>
      </w:pPr>
      <w:r w:rsidRPr="002F3583">
        <w:rPr>
          <w:b/>
          <w:sz w:val="24"/>
        </w:rPr>
        <w:t>a</w:t>
      </w:r>
    </w:p>
    <w:p w14:paraId="385DEC90" w14:textId="77777777" w:rsidR="002824C4" w:rsidRDefault="002824C4" w:rsidP="002824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…………..</w:t>
      </w:r>
    </w:p>
    <w:p w14:paraId="064932FF" w14:textId="77777777" w:rsidR="002824C4" w:rsidRDefault="002824C4" w:rsidP="002824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</w:t>
      </w:r>
    </w:p>
    <w:p w14:paraId="41361C94" w14:textId="77777777" w:rsidR="002824C4" w:rsidRDefault="002824C4" w:rsidP="002824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………….</w:t>
      </w:r>
    </w:p>
    <w:p w14:paraId="53F33F98" w14:textId="77777777" w:rsidR="00AD3631" w:rsidRPr="00EF7E2E" w:rsidRDefault="00AD3631" w:rsidP="002824C4">
      <w:pPr>
        <w:jc w:val="both"/>
        <w:rPr>
          <w:rFonts w:ascii="Arial" w:hAnsi="Arial" w:cs="Arial"/>
          <w:b/>
        </w:rPr>
      </w:pPr>
    </w:p>
    <w:p w14:paraId="35DB7E4A" w14:textId="77777777" w:rsidR="00722121" w:rsidRPr="00FB26FE" w:rsidRDefault="00722121" w:rsidP="00722121">
      <w:pPr>
        <w:rPr>
          <w:b/>
          <w:sz w:val="24"/>
        </w:rPr>
      </w:pPr>
    </w:p>
    <w:p w14:paraId="4088AF14" w14:textId="77777777" w:rsidR="00722121" w:rsidRPr="00FB26FE" w:rsidRDefault="00722121" w:rsidP="00722121">
      <w:pPr>
        <w:rPr>
          <w:b/>
          <w:sz w:val="24"/>
        </w:rPr>
      </w:pPr>
      <w:r w:rsidRPr="00FB26FE">
        <w:rPr>
          <w:b/>
          <w:sz w:val="24"/>
        </w:rPr>
        <w:t>została zawarta umowa treści następującej:</w:t>
      </w:r>
    </w:p>
    <w:p w14:paraId="56B17612" w14:textId="77777777" w:rsidR="00722121" w:rsidRPr="00FB26FE" w:rsidRDefault="00722121" w:rsidP="00722121">
      <w:pPr>
        <w:rPr>
          <w:b/>
          <w:sz w:val="16"/>
          <w:szCs w:val="16"/>
        </w:rPr>
      </w:pPr>
    </w:p>
    <w:p w14:paraId="710B6847" w14:textId="77777777" w:rsidR="00722121" w:rsidRPr="00FB26FE" w:rsidRDefault="00722121" w:rsidP="00722121">
      <w:pPr>
        <w:pStyle w:val="Nagwek2"/>
        <w:jc w:val="center"/>
        <w:rPr>
          <w:sz w:val="24"/>
        </w:rPr>
      </w:pPr>
      <w:r w:rsidRPr="00FB26FE">
        <w:rPr>
          <w:sz w:val="24"/>
        </w:rPr>
        <w:t>POSTANOWIENIA UMOWY</w:t>
      </w:r>
    </w:p>
    <w:p w14:paraId="5DAC6088" w14:textId="77777777" w:rsidR="00722121" w:rsidRPr="00FB26FE" w:rsidRDefault="00722121" w:rsidP="00722121">
      <w:pPr>
        <w:jc w:val="center"/>
        <w:rPr>
          <w:sz w:val="16"/>
          <w:szCs w:val="16"/>
        </w:rPr>
      </w:pPr>
    </w:p>
    <w:p w14:paraId="39001B3F" w14:textId="77777777" w:rsidR="00722121" w:rsidRPr="0059614D" w:rsidRDefault="00722121" w:rsidP="00722121">
      <w:pPr>
        <w:jc w:val="center"/>
        <w:rPr>
          <w:b/>
          <w:sz w:val="24"/>
        </w:rPr>
      </w:pPr>
      <w:r w:rsidRPr="0059614D">
        <w:rPr>
          <w:b/>
          <w:sz w:val="24"/>
        </w:rPr>
        <w:t>§ 1</w:t>
      </w:r>
    </w:p>
    <w:p w14:paraId="5422118F" w14:textId="77777777" w:rsidR="00722121" w:rsidRPr="00D96117" w:rsidRDefault="00722121" w:rsidP="005851FE">
      <w:pPr>
        <w:spacing w:before="60" w:after="60" w:line="280" w:lineRule="exact"/>
        <w:jc w:val="both"/>
        <w:rPr>
          <w:b/>
          <w:color w:val="FF0000"/>
          <w:sz w:val="24"/>
        </w:rPr>
      </w:pPr>
      <w:r w:rsidRPr="00D96117">
        <w:rPr>
          <w:sz w:val="24"/>
          <w:szCs w:val="24"/>
        </w:rPr>
        <w:t>1</w:t>
      </w:r>
      <w:r w:rsidRPr="00E66058">
        <w:rPr>
          <w:color w:val="FF0000"/>
          <w:sz w:val="24"/>
          <w:szCs w:val="24"/>
        </w:rPr>
        <w:t xml:space="preserve">. </w:t>
      </w:r>
      <w:r w:rsidRPr="00E66058">
        <w:rPr>
          <w:sz w:val="24"/>
          <w:szCs w:val="24"/>
        </w:rPr>
        <w:t xml:space="preserve">Umowę zawarto z wyłączeniem stosowania przepisów ustawy z dnia 11 września 2019 r. Prawo zamówień publicznych (Dz. U. z 2019 r. poz. 2019 ze zm.) z uwagi na wartość zamówienia poniżej kwoty 130.000 zł na podstawie art. 2 ust. 1 pkt 1) wskazanej ustawy. </w:t>
      </w:r>
    </w:p>
    <w:p w14:paraId="3A087457" w14:textId="77777777" w:rsidR="00A03D4D" w:rsidRDefault="00722121" w:rsidP="00E82C01">
      <w:pPr>
        <w:rPr>
          <w:rFonts w:eastAsia="Calibri"/>
          <w:b/>
          <w:bCs/>
          <w:sz w:val="24"/>
          <w:szCs w:val="24"/>
          <w:lang w:eastAsia="en-US"/>
        </w:rPr>
      </w:pPr>
      <w:r w:rsidRPr="00FB26FE">
        <w:rPr>
          <w:sz w:val="24"/>
        </w:rPr>
        <w:t>2</w:t>
      </w:r>
      <w:r>
        <w:rPr>
          <w:sz w:val="24"/>
        </w:rPr>
        <w:t>. Zamawiający  zleca a Wykonawca</w:t>
      </w:r>
      <w:r w:rsidRPr="00FB26FE">
        <w:rPr>
          <w:sz w:val="24"/>
        </w:rPr>
        <w:t xml:space="preserve">   zobowiązuje  się  do  wykonania  na  rzecz</w:t>
      </w:r>
      <w:r w:rsidR="005851FE">
        <w:rPr>
          <w:sz w:val="24"/>
        </w:rPr>
        <w:t xml:space="preserve"> </w:t>
      </w:r>
      <w:r w:rsidR="00571BE6">
        <w:rPr>
          <w:sz w:val="24"/>
        </w:rPr>
        <w:t xml:space="preserve">Zamawiającego </w:t>
      </w:r>
      <w:r w:rsidRPr="00FB26FE">
        <w:rPr>
          <w:sz w:val="24"/>
        </w:rPr>
        <w:t xml:space="preserve"> </w:t>
      </w:r>
      <w:r w:rsidR="00A03D4D">
        <w:rPr>
          <w:rFonts w:eastAsia="Calibri"/>
          <w:b/>
          <w:bCs/>
          <w:sz w:val="24"/>
          <w:szCs w:val="24"/>
          <w:lang w:eastAsia="en-US"/>
        </w:rPr>
        <w:t>d</w:t>
      </w:r>
      <w:r w:rsidR="00A03D4D" w:rsidRPr="00A03D4D">
        <w:rPr>
          <w:rFonts w:eastAsia="Calibri"/>
          <w:b/>
          <w:bCs/>
          <w:sz w:val="24"/>
          <w:szCs w:val="24"/>
          <w:lang w:eastAsia="en-US"/>
        </w:rPr>
        <w:t>ostaw</w:t>
      </w:r>
      <w:r w:rsidR="00A03D4D">
        <w:rPr>
          <w:rFonts w:eastAsia="Calibri"/>
          <w:b/>
          <w:bCs/>
          <w:sz w:val="24"/>
          <w:szCs w:val="24"/>
          <w:lang w:eastAsia="en-US"/>
        </w:rPr>
        <w:t>y</w:t>
      </w:r>
      <w:r w:rsidR="00A03D4D" w:rsidRPr="00A03D4D">
        <w:rPr>
          <w:rFonts w:eastAsia="Calibri"/>
          <w:b/>
          <w:bCs/>
          <w:sz w:val="24"/>
          <w:szCs w:val="24"/>
          <w:lang w:eastAsia="en-US"/>
        </w:rPr>
        <w:t xml:space="preserve"> specjalistycznych środków chemicznych do uzdatniania i dezynfekcji wody basenowej oraz badania jakości wody basenowej dla Centrum Kultury Fizycznej i Sportu Uniwersytetu Przyrodniczego w Lublinie, ul. Głęboka 31,</w:t>
      </w:r>
    </w:p>
    <w:p w14:paraId="7163FBD4" w14:textId="5EC428C8" w:rsidR="00722121" w:rsidRPr="00FB26FE" w:rsidRDefault="00A03D4D" w:rsidP="00A03D4D">
      <w:pPr>
        <w:rPr>
          <w:sz w:val="24"/>
        </w:rPr>
      </w:pPr>
      <w:r w:rsidRPr="00A03D4D">
        <w:rPr>
          <w:rFonts w:eastAsia="Calibri"/>
          <w:b/>
          <w:bCs/>
          <w:sz w:val="24"/>
          <w:szCs w:val="24"/>
          <w:lang w:eastAsia="en-US"/>
        </w:rPr>
        <w:t xml:space="preserve">20-612 Lublin </w:t>
      </w:r>
      <w:r w:rsidRPr="00A03D4D">
        <w:rPr>
          <w:rFonts w:eastAsia="Calibri"/>
          <w:b/>
          <w:sz w:val="24"/>
          <w:szCs w:val="24"/>
          <w:lang w:eastAsia="en-US"/>
        </w:rPr>
        <w:t xml:space="preserve">w okresie </w:t>
      </w:r>
      <w:r w:rsidR="00D81EFE">
        <w:rPr>
          <w:rFonts w:eastAsia="Calibri"/>
          <w:b/>
          <w:sz w:val="24"/>
          <w:szCs w:val="24"/>
          <w:lang w:eastAsia="en-US"/>
        </w:rPr>
        <w:t>14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E82C01">
        <w:rPr>
          <w:rFonts w:eastAsia="Calibri"/>
          <w:b/>
          <w:sz w:val="24"/>
          <w:szCs w:val="24"/>
          <w:lang w:eastAsia="en-US"/>
        </w:rPr>
        <w:t>kwiecień</w:t>
      </w:r>
      <w:r w:rsidRPr="00A03D4D">
        <w:rPr>
          <w:rFonts w:eastAsia="Calibri"/>
          <w:b/>
          <w:sz w:val="24"/>
          <w:szCs w:val="24"/>
          <w:lang w:eastAsia="en-US"/>
        </w:rPr>
        <w:t xml:space="preserve"> 202</w:t>
      </w:r>
      <w:r w:rsidR="00D81EFE">
        <w:rPr>
          <w:rFonts w:eastAsia="Calibri"/>
          <w:b/>
          <w:sz w:val="24"/>
          <w:szCs w:val="24"/>
          <w:lang w:eastAsia="en-US"/>
        </w:rPr>
        <w:t>5</w:t>
      </w:r>
      <w:r w:rsidRPr="00A03D4D">
        <w:rPr>
          <w:rFonts w:eastAsia="Calibri"/>
          <w:b/>
          <w:sz w:val="24"/>
          <w:szCs w:val="24"/>
          <w:lang w:eastAsia="en-US"/>
        </w:rPr>
        <w:t xml:space="preserve"> – </w:t>
      </w:r>
      <w:r w:rsidR="00E82C01">
        <w:rPr>
          <w:rFonts w:eastAsia="Calibri"/>
          <w:b/>
          <w:sz w:val="24"/>
          <w:szCs w:val="24"/>
          <w:lang w:eastAsia="en-US"/>
        </w:rPr>
        <w:t>31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E82C01">
        <w:rPr>
          <w:rFonts w:eastAsia="Calibri"/>
          <w:b/>
          <w:sz w:val="24"/>
          <w:szCs w:val="24"/>
          <w:lang w:eastAsia="en-US"/>
        </w:rPr>
        <w:t xml:space="preserve">marzec </w:t>
      </w:r>
      <w:r w:rsidRPr="00A03D4D">
        <w:rPr>
          <w:rFonts w:eastAsia="Calibri"/>
          <w:b/>
          <w:sz w:val="24"/>
          <w:szCs w:val="24"/>
          <w:lang w:eastAsia="en-US"/>
        </w:rPr>
        <w:t>202</w:t>
      </w:r>
      <w:r w:rsidR="00D81EFE">
        <w:rPr>
          <w:rFonts w:eastAsia="Calibri"/>
          <w:b/>
          <w:sz w:val="24"/>
          <w:szCs w:val="24"/>
          <w:lang w:eastAsia="en-US"/>
        </w:rPr>
        <w:t>6</w:t>
      </w:r>
      <w:r>
        <w:rPr>
          <w:rFonts w:eastAsia="Calibri"/>
          <w:b/>
          <w:sz w:val="24"/>
          <w:szCs w:val="24"/>
          <w:lang w:eastAsia="en-US"/>
        </w:rPr>
        <w:t xml:space="preserve"> r.</w:t>
      </w:r>
      <w:r w:rsidR="00571BE6">
        <w:rPr>
          <w:sz w:val="24"/>
          <w:szCs w:val="24"/>
        </w:rPr>
        <w:t xml:space="preserve">, </w:t>
      </w:r>
      <w:r w:rsidR="00722121" w:rsidRPr="00FB26FE">
        <w:rPr>
          <w:sz w:val="24"/>
          <w:szCs w:val="24"/>
        </w:rPr>
        <w:t xml:space="preserve">zgodnie  z </w:t>
      </w:r>
      <w:r w:rsidR="00722121">
        <w:rPr>
          <w:sz w:val="24"/>
          <w:szCs w:val="24"/>
        </w:rPr>
        <w:t>Ofertą Wykonawcy</w:t>
      </w:r>
      <w:r w:rsidR="00722121" w:rsidRPr="002F3583">
        <w:rPr>
          <w:sz w:val="24"/>
        </w:rPr>
        <w:t xml:space="preserve">, stanowiącą </w:t>
      </w:r>
      <w:r w:rsidR="00722121" w:rsidRPr="00D86B52">
        <w:rPr>
          <w:b/>
          <w:sz w:val="24"/>
        </w:rPr>
        <w:t xml:space="preserve">załącznik nr </w:t>
      </w:r>
      <w:r w:rsidR="003C537D">
        <w:rPr>
          <w:b/>
          <w:sz w:val="24"/>
        </w:rPr>
        <w:t>4</w:t>
      </w:r>
      <w:r w:rsidR="00722121" w:rsidRPr="00FB26FE">
        <w:rPr>
          <w:sz w:val="24"/>
        </w:rPr>
        <w:t xml:space="preserve"> do umowy, zwanej dalej </w:t>
      </w:r>
      <w:r w:rsidR="00722121">
        <w:rPr>
          <w:sz w:val="24"/>
        </w:rPr>
        <w:t xml:space="preserve">Przedmiotem Umowy. </w:t>
      </w:r>
    </w:p>
    <w:p w14:paraId="23C0E622" w14:textId="77777777" w:rsidR="00722121" w:rsidRDefault="00722121" w:rsidP="00722121">
      <w:pPr>
        <w:jc w:val="both"/>
        <w:rPr>
          <w:sz w:val="24"/>
          <w:szCs w:val="24"/>
        </w:rPr>
      </w:pPr>
      <w:r w:rsidRPr="00FB26FE">
        <w:rPr>
          <w:sz w:val="24"/>
          <w:szCs w:val="24"/>
        </w:rPr>
        <w:t>3. Za  wykonanie  postanowień  zawartych  w  niniejszej  umowie</w:t>
      </w:r>
      <w:r w:rsidRPr="00FB26FE">
        <w:rPr>
          <w:b/>
          <w:sz w:val="24"/>
          <w:szCs w:val="24"/>
        </w:rPr>
        <w:t xml:space="preserve">  </w:t>
      </w:r>
      <w:r w:rsidRPr="00A52B07">
        <w:rPr>
          <w:sz w:val="24"/>
          <w:szCs w:val="24"/>
        </w:rPr>
        <w:t>Zamawiający</w:t>
      </w:r>
      <w:r w:rsidRPr="00FB26FE">
        <w:rPr>
          <w:b/>
          <w:sz w:val="24"/>
          <w:szCs w:val="24"/>
        </w:rPr>
        <w:t xml:space="preserve"> </w:t>
      </w:r>
      <w:r w:rsidRPr="00FB26FE">
        <w:rPr>
          <w:sz w:val="24"/>
          <w:szCs w:val="24"/>
        </w:rPr>
        <w:t xml:space="preserve">  czyni odpowiedzialnym  </w:t>
      </w:r>
      <w:r w:rsidR="00571BE6">
        <w:rPr>
          <w:sz w:val="24"/>
          <w:szCs w:val="24"/>
        </w:rPr>
        <w:t xml:space="preserve">Pana Roberta Kozłowskiego </w:t>
      </w:r>
      <w:r w:rsidRPr="00FB26FE">
        <w:rPr>
          <w:sz w:val="24"/>
          <w:szCs w:val="24"/>
        </w:rPr>
        <w:t>tel</w:t>
      </w:r>
      <w:r w:rsidRPr="00571BE6">
        <w:rPr>
          <w:sz w:val="24"/>
          <w:szCs w:val="24"/>
        </w:rPr>
        <w:t xml:space="preserve">. </w:t>
      </w:r>
      <w:r w:rsidR="00571BE6" w:rsidRPr="00571BE6">
        <w:rPr>
          <w:sz w:val="24"/>
          <w:szCs w:val="24"/>
        </w:rPr>
        <w:t>81 4456720</w:t>
      </w:r>
      <w:r w:rsidRPr="00FB26FE">
        <w:rPr>
          <w:sz w:val="24"/>
          <w:szCs w:val="24"/>
        </w:rPr>
        <w:t>.</w:t>
      </w:r>
      <w:r>
        <w:rPr>
          <w:sz w:val="24"/>
          <w:szCs w:val="24"/>
        </w:rPr>
        <w:t xml:space="preserve">, e-mail: </w:t>
      </w:r>
      <w:r w:rsidR="00571BE6">
        <w:rPr>
          <w:sz w:val="24"/>
          <w:szCs w:val="24"/>
        </w:rPr>
        <w:t>robert.kozlowski@up.lublin.pl</w:t>
      </w:r>
    </w:p>
    <w:p w14:paraId="3A497268" w14:textId="77777777" w:rsidR="00722121" w:rsidRPr="00945A8C" w:rsidRDefault="00722121" w:rsidP="00722121">
      <w:pPr>
        <w:rPr>
          <w:sz w:val="16"/>
          <w:szCs w:val="16"/>
        </w:rPr>
      </w:pPr>
    </w:p>
    <w:p w14:paraId="2EB6C145" w14:textId="77777777" w:rsidR="00722121" w:rsidRPr="0059614D" w:rsidRDefault="00722121" w:rsidP="00722121">
      <w:pPr>
        <w:jc w:val="center"/>
        <w:rPr>
          <w:b/>
          <w:sz w:val="24"/>
        </w:rPr>
      </w:pPr>
      <w:r w:rsidRPr="0059614D">
        <w:rPr>
          <w:b/>
          <w:sz w:val="24"/>
        </w:rPr>
        <w:t>§ 2</w:t>
      </w:r>
    </w:p>
    <w:p w14:paraId="34214477" w14:textId="77777777" w:rsidR="00722121" w:rsidRPr="002F3583" w:rsidRDefault="00722121" w:rsidP="00722121">
      <w:pPr>
        <w:jc w:val="both"/>
        <w:rPr>
          <w:sz w:val="24"/>
          <w:szCs w:val="24"/>
        </w:rPr>
      </w:pPr>
      <w:r w:rsidRPr="002F3583">
        <w:rPr>
          <w:sz w:val="24"/>
          <w:szCs w:val="24"/>
        </w:rPr>
        <w:t xml:space="preserve">1. Wykonawca  zapewni należytą jakość dostarczonego przedmiotu umowy </w:t>
      </w:r>
      <w:r w:rsidRPr="00463D61">
        <w:rPr>
          <w:sz w:val="24"/>
          <w:szCs w:val="24"/>
        </w:rPr>
        <w:t xml:space="preserve">zgodnie z opisem przedmiotu zamówienia, stanowiącym </w:t>
      </w:r>
      <w:r>
        <w:rPr>
          <w:sz w:val="24"/>
          <w:szCs w:val="24"/>
        </w:rPr>
        <w:t xml:space="preserve">załącznik nr </w:t>
      </w:r>
      <w:r w:rsidR="00571BE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 </w:t>
      </w:r>
      <w:r w:rsidRPr="00463D61">
        <w:rPr>
          <w:sz w:val="24"/>
          <w:szCs w:val="24"/>
        </w:rPr>
        <w:t>do umowy.</w:t>
      </w:r>
    </w:p>
    <w:p w14:paraId="7B4C5F3F" w14:textId="77777777" w:rsidR="00722121" w:rsidRPr="002F3583" w:rsidRDefault="00722121" w:rsidP="00722121">
      <w:pPr>
        <w:pStyle w:val="Tekstpodstawowywcity"/>
        <w:ind w:left="0"/>
        <w:jc w:val="both"/>
        <w:rPr>
          <w:sz w:val="24"/>
          <w:szCs w:val="24"/>
        </w:rPr>
      </w:pPr>
      <w:r w:rsidRPr="00463D61">
        <w:rPr>
          <w:sz w:val="24"/>
          <w:szCs w:val="24"/>
        </w:rPr>
        <w:t xml:space="preserve">2. Wykonawca  udziela Zamawiającemu  gwarancji jakości </w:t>
      </w:r>
      <w:r w:rsidRPr="00463D61">
        <w:rPr>
          <w:b/>
          <w:sz w:val="24"/>
          <w:szCs w:val="24"/>
        </w:rPr>
        <w:t xml:space="preserve"> </w:t>
      </w:r>
      <w:r w:rsidRPr="00463D61">
        <w:rPr>
          <w:sz w:val="24"/>
          <w:szCs w:val="24"/>
        </w:rPr>
        <w:t>na dostarcz</w:t>
      </w:r>
      <w:r>
        <w:rPr>
          <w:sz w:val="24"/>
          <w:szCs w:val="24"/>
        </w:rPr>
        <w:t>any przedmiot umowy, na okres</w:t>
      </w:r>
      <w:r w:rsidR="00571BE6">
        <w:rPr>
          <w:sz w:val="24"/>
          <w:szCs w:val="24"/>
        </w:rPr>
        <w:t xml:space="preserve"> nie krótszy niż oferowany przez producenta wyrobu</w:t>
      </w:r>
      <w:r w:rsidRPr="00463D61">
        <w:rPr>
          <w:sz w:val="24"/>
          <w:szCs w:val="24"/>
        </w:rPr>
        <w:t>,</w:t>
      </w:r>
      <w:r w:rsidRPr="00463D61">
        <w:t xml:space="preserve"> </w:t>
      </w:r>
      <w:r w:rsidRPr="00463D61">
        <w:rPr>
          <w:sz w:val="24"/>
          <w:szCs w:val="24"/>
        </w:rPr>
        <w:t>liczony od daty dostawy danej  części objętej przedmiotem umowy.</w:t>
      </w:r>
      <w:r w:rsidRPr="002F3583">
        <w:rPr>
          <w:sz w:val="24"/>
          <w:szCs w:val="24"/>
        </w:rPr>
        <w:t xml:space="preserve"> </w:t>
      </w:r>
    </w:p>
    <w:p w14:paraId="3BEEE1CF" w14:textId="77777777" w:rsidR="00722121" w:rsidRPr="002F3583" w:rsidRDefault="00722121" w:rsidP="00722121">
      <w:pPr>
        <w:jc w:val="both"/>
        <w:rPr>
          <w:sz w:val="24"/>
        </w:rPr>
      </w:pPr>
      <w:r>
        <w:rPr>
          <w:sz w:val="24"/>
        </w:rPr>
        <w:t>3</w:t>
      </w:r>
      <w:r w:rsidRPr="002F3583">
        <w:rPr>
          <w:sz w:val="24"/>
        </w:rPr>
        <w:t xml:space="preserve">. Przedmiot umowy </w:t>
      </w:r>
      <w:r w:rsidR="00571BE6">
        <w:rPr>
          <w:sz w:val="24"/>
        </w:rPr>
        <w:t>będzie dostarcza</w:t>
      </w:r>
      <w:r w:rsidRPr="002F3583">
        <w:rPr>
          <w:sz w:val="24"/>
        </w:rPr>
        <w:t>ny przez W</w:t>
      </w:r>
      <w:r w:rsidRPr="00D86B52">
        <w:rPr>
          <w:sz w:val="24"/>
        </w:rPr>
        <w:t>ykonawc</w:t>
      </w:r>
      <w:r w:rsidRPr="00FB26FE">
        <w:rPr>
          <w:sz w:val="24"/>
        </w:rPr>
        <w:t xml:space="preserve">ę  </w:t>
      </w:r>
      <w:r w:rsidR="00571BE6">
        <w:rPr>
          <w:sz w:val="24"/>
        </w:rPr>
        <w:t>w terminie 24 godzin, licząc od dnia złożenia zamówienia</w:t>
      </w:r>
    </w:p>
    <w:p w14:paraId="565987A8" w14:textId="77777777" w:rsidR="00722121" w:rsidRPr="003C537D" w:rsidRDefault="00722121" w:rsidP="00707B53">
      <w:pPr>
        <w:jc w:val="both"/>
        <w:rPr>
          <w:sz w:val="24"/>
        </w:rPr>
      </w:pPr>
      <w:r w:rsidRPr="003C537D">
        <w:rPr>
          <w:sz w:val="24"/>
        </w:rPr>
        <w:t xml:space="preserve">4. Ceny podane  w </w:t>
      </w:r>
      <w:r w:rsidR="003C537D" w:rsidRPr="003C537D">
        <w:rPr>
          <w:sz w:val="24"/>
        </w:rPr>
        <w:t>Załącznik</w:t>
      </w:r>
      <w:r w:rsidR="00B15721">
        <w:rPr>
          <w:sz w:val="24"/>
        </w:rPr>
        <w:t>u</w:t>
      </w:r>
      <w:r w:rsidR="003C537D" w:rsidRPr="003C537D">
        <w:rPr>
          <w:sz w:val="24"/>
        </w:rPr>
        <w:t xml:space="preserve"> nr 1 opis przedmiotu zamówienia  (wykaz asortymentowy z cenami)</w:t>
      </w:r>
      <w:r w:rsidR="003C537D" w:rsidRPr="003C537D">
        <w:rPr>
          <w:b/>
          <w:sz w:val="24"/>
        </w:rPr>
        <w:t xml:space="preserve"> </w:t>
      </w:r>
      <w:r w:rsidRPr="003C537D">
        <w:rPr>
          <w:sz w:val="24"/>
        </w:rPr>
        <w:t>będą cenami obowiązującymi przez cały okres trwania umowy.</w:t>
      </w:r>
    </w:p>
    <w:p w14:paraId="43B6207B" w14:textId="77777777" w:rsidR="00722121" w:rsidRDefault="00722121" w:rsidP="00433F4C">
      <w:pPr>
        <w:jc w:val="both"/>
        <w:rPr>
          <w:sz w:val="24"/>
        </w:rPr>
      </w:pPr>
      <w:r>
        <w:rPr>
          <w:sz w:val="24"/>
        </w:rPr>
        <w:t>5</w:t>
      </w:r>
      <w:r w:rsidRPr="00522669">
        <w:rPr>
          <w:sz w:val="24"/>
        </w:rPr>
        <w:t xml:space="preserve">. Miejscem wydania i odbioru przedmiotu dostawy będzie </w:t>
      </w:r>
      <w:r w:rsidR="00766683">
        <w:rPr>
          <w:sz w:val="24"/>
        </w:rPr>
        <w:t>magazyn środków chemicznych w Centrum Kultury Fizycznej i Sportu</w:t>
      </w:r>
      <w:r w:rsidRPr="00522669">
        <w:rPr>
          <w:sz w:val="24"/>
        </w:rPr>
        <w:t xml:space="preserve"> Zamawiającego  pod  adresem </w:t>
      </w:r>
      <w:r w:rsidR="00433F4C">
        <w:rPr>
          <w:sz w:val="24"/>
        </w:rPr>
        <w:t>20-612 Lublin, ul. Głęboka 31.</w:t>
      </w:r>
    </w:p>
    <w:p w14:paraId="3D08F077" w14:textId="77777777" w:rsidR="00433F4C" w:rsidRDefault="00433F4C" w:rsidP="00433F4C">
      <w:pPr>
        <w:jc w:val="both"/>
        <w:rPr>
          <w:sz w:val="24"/>
        </w:rPr>
      </w:pPr>
    </w:p>
    <w:p w14:paraId="1AFDE0A5" w14:textId="77777777" w:rsidR="00722121" w:rsidRDefault="00722121" w:rsidP="00722121">
      <w:pPr>
        <w:rPr>
          <w:sz w:val="24"/>
        </w:rPr>
      </w:pPr>
    </w:p>
    <w:p w14:paraId="189FE47F" w14:textId="77777777" w:rsidR="00722121" w:rsidRPr="0059614D" w:rsidRDefault="00722121" w:rsidP="00722121">
      <w:pPr>
        <w:jc w:val="center"/>
        <w:rPr>
          <w:b/>
          <w:sz w:val="24"/>
        </w:rPr>
      </w:pPr>
      <w:r w:rsidRPr="0059614D">
        <w:rPr>
          <w:b/>
          <w:sz w:val="24"/>
        </w:rPr>
        <w:lastRenderedPageBreak/>
        <w:t>§ 3</w:t>
      </w:r>
    </w:p>
    <w:p w14:paraId="490DABB6" w14:textId="77777777" w:rsidR="00722121" w:rsidRPr="00E66058" w:rsidRDefault="00722121" w:rsidP="00722121">
      <w:pPr>
        <w:jc w:val="both"/>
        <w:rPr>
          <w:sz w:val="24"/>
          <w:szCs w:val="24"/>
        </w:rPr>
      </w:pPr>
      <w:r w:rsidRPr="00E66058">
        <w:rPr>
          <w:sz w:val="24"/>
          <w:szCs w:val="24"/>
        </w:rPr>
        <w:t xml:space="preserve">1. Zamawiający  zbada przedmiot umowy zgodnie z opisem przedmiotu zamówienia </w:t>
      </w:r>
    </w:p>
    <w:p w14:paraId="2C813B36" w14:textId="77777777" w:rsidR="00722121" w:rsidRPr="00E66058" w:rsidRDefault="00B16F45" w:rsidP="00722121">
      <w:pPr>
        <w:jc w:val="both"/>
        <w:rPr>
          <w:sz w:val="24"/>
          <w:szCs w:val="24"/>
        </w:rPr>
      </w:pPr>
      <w:r>
        <w:rPr>
          <w:sz w:val="24"/>
          <w:szCs w:val="24"/>
        </w:rPr>
        <w:t>(załącznik nr 1</w:t>
      </w:r>
      <w:r w:rsidR="00722121" w:rsidRPr="00E66058">
        <w:rPr>
          <w:sz w:val="24"/>
          <w:szCs w:val="24"/>
        </w:rPr>
        <w:t xml:space="preserve">) przed pokwitowaniem odbioru. Zamawiający może nie </w:t>
      </w:r>
      <w:r>
        <w:rPr>
          <w:sz w:val="24"/>
          <w:szCs w:val="24"/>
        </w:rPr>
        <w:t xml:space="preserve">pokwitować </w:t>
      </w:r>
      <w:r w:rsidR="00722121" w:rsidRPr="00E66058">
        <w:rPr>
          <w:sz w:val="24"/>
          <w:szCs w:val="24"/>
        </w:rPr>
        <w:t>odbior</w:t>
      </w:r>
      <w:r>
        <w:rPr>
          <w:sz w:val="24"/>
          <w:szCs w:val="24"/>
        </w:rPr>
        <w:t>u</w:t>
      </w:r>
      <w:r w:rsidR="00722121" w:rsidRPr="00E66058">
        <w:rPr>
          <w:sz w:val="24"/>
          <w:szCs w:val="24"/>
        </w:rPr>
        <w:t xml:space="preserve"> w przypadku  wadliwego zrealizowania umowy lub nie zrealizowania umowy w części lub całości. </w:t>
      </w:r>
    </w:p>
    <w:p w14:paraId="74C95524" w14:textId="77777777" w:rsidR="00722121" w:rsidRPr="00E66058" w:rsidRDefault="00722121" w:rsidP="00722121">
      <w:pPr>
        <w:jc w:val="both"/>
        <w:rPr>
          <w:sz w:val="24"/>
          <w:szCs w:val="24"/>
        </w:rPr>
      </w:pPr>
      <w:r w:rsidRPr="00E66058">
        <w:rPr>
          <w:sz w:val="24"/>
          <w:szCs w:val="24"/>
        </w:rPr>
        <w:t>2. Zamawiający  zobowiązuje się do bezzwłocznego zgłoszenia Wykonawcy  reklamacji w przypadku stwierdzenia wad jakościowych lub braków ilościowych przedmiotu umowy. Zgłoszenie reklamacji może nastąpić w formie pisemnej lub dokumentowej na adres Wykonawcy wskazany w umowie.</w:t>
      </w:r>
    </w:p>
    <w:p w14:paraId="6AD42DB4" w14:textId="77777777" w:rsidR="00722121" w:rsidRPr="00E66058" w:rsidRDefault="00722121" w:rsidP="00722121">
      <w:pPr>
        <w:jc w:val="both"/>
        <w:rPr>
          <w:sz w:val="24"/>
          <w:szCs w:val="24"/>
        </w:rPr>
      </w:pPr>
      <w:r w:rsidRPr="00E66058">
        <w:rPr>
          <w:sz w:val="24"/>
          <w:szCs w:val="24"/>
        </w:rPr>
        <w:t>3. W przypadku stwierdzenia wad, o których mowa w § 3 ust. 2 ,Wykonawca  zobowiązany jest do dostarczenia przedmiotu umowy wolnego od wad w ilości zgodnej z zawartą umową w ciągu 5 dni roboczych, licząc od dnia otrzymania reklamacji.</w:t>
      </w:r>
    </w:p>
    <w:p w14:paraId="68EA3452" w14:textId="77777777" w:rsidR="00722121" w:rsidRDefault="00722121" w:rsidP="00722121">
      <w:pPr>
        <w:jc w:val="center"/>
        <w:rPr>
          <w:b/>
          <w:sz w:val="24"/>
        </w:rPr>
      </w:pPr>
    </w:p>
    <w:p w14:paraId="7BE61736" w14:textId="77777777" w:rsidR="00722121" w:rsidRPr="0059614D" w:rsidRDefault="00722121" w:rsidP="00722121">
      <w:pPr>
        <w:jc w:val="center"/>
        <w:rPr>
          <w:b/>
          <w:sz w:val="24"/>
        </w:rPr>
      </w:pPr>
      <w:r w:rsidRPr="0059614D">
        <w:rPr>
          <w:b/>
          <w:sz w:val="24"/>
        </w:rPr>
        <w:t>§ 4</w:t>
      </w:r>
    </w:p>
    <w:p w14:paraId="45156243" w14:textId="77777777" w:rsidR="003C537D" w:rsidRPr="003C537D" w:rsidRDefault="00722121" w:rsidP="003C537D">
      <w:pPr>
        <w:rPr>
          <w:sz w:val="24"/>
          <w:szCs w:val="24"/>
        </w:rPr>
      </w:pPr>
      <w:r w:rsidRPr="003C537D">
        <w:rPr>
          <w:sz w:val="24"/>
          <w:szCs w:val="24"/>
        </w:rPr>
        <w:t xml:space="preserve">1. </w:t>
      </w:r>
      <w:r w:rsidR="00B16F45" w:rsidRPr="003C537D">
        <w:rPr>
          <w:sz w:val="24"/>
          <w:szCs w:val="24"/>
        </w:rPr>
        <w:t xml:space="preserve">Wartość niniejszej umowy, zgodnie z </w:t>
      </w:r>
      <w:r w:rsidR="003C537D" w:rsidRPr="003C537D">
        <w:rPr>
          <w:sz w:val="24"/>
        </w:rPr>
        <w:t>Załącznik nr 4 oferta wykonawcy</w:t>
      </w:r>
      <w:r w:rsidR="003C537D">
        <w:rPr>
          <w:sz w:val="24"/>
        </w:rPr>
        <w:t xml:space="preserve"> </w:t>
      </w:r>
      <w:r w:rsidR="00B16F45" w:rsidRPr="003C537D">
        <w:rPr>
          <w:sz w:val="24"/>
          <w:szCs w:val="24"/>
        </w:rPr>
        <w:t xml:space="preserve">do niniejszej </w:t>
      </w:r>
    </w:p>
    <w:p w14:paraId="606770B1" w14:textId="77777777" w:rsidR="00722121" w:rsidRPr="00DA74BA" w:rsidRDefault="00B16F45" w:rsidP="00722121">
      <w:pPr>
        <w:jc w:val="both"/>
        <w:rPr>
          <w:sz w:val="24"/>
          <w:szCs w:val="24"/>
        </w:rPr>
      </w:pPr>
      <w:r>
        <w:rPr>
          <w:sz w:val="24"/>
          <w:szCs w:val="24"/>
        </w:rPr>
        <w:t>umowy</w:t>
      </w:r>
      <w:r w:rsidR="00722121" w:rsidRPr="002F3583">
        <w:rPr>
          <w:sz w:val="24"/>
          <w:szCs w:val="24"/>
        </w:rPr>
        <w:t xml:space="preserve"> stanowi kwota </w:t>
      </w:r>
      <w:r w:rsidR="0064405B">
        <w:rPr>
          <w:sz w:val="24"/>
          <w:szCs w:val="24"/>
        </w:rPr>
        <w:t>00000</w:t>
      </w:r>
      <w:r>
        <w:rPr>
          <w:sz w:val="24"/>
          <w:szCs w:val="24"/>
        </w:rPr>
        <w:t>,00</w:t>
      </w:r>
      <w:r w:rsidR="00722121" w:rsidRPr="002F3583">
        <w:rPr>
          <w:sz w:val="24"/>
          <w:szCs w:val="24"/>
        </w:rPr>
        <w:t xml:space="preserve"> zł netto, (słownie: </w:t>
      </w:r>
      <w:r w:rsidR="0064405B">
        <w:rPr>
          <w:sz w:val="24"/>
          <w:szCs w:val="24"/>
        </w:rPr>
        <w:t>………..</w:t>
      </w:r>
      <w:r>
        <w:rPr>
          <w:sz w:val="24"/>
          <w:szCs w:val="24"/>
        </w:rPr>
        <w:t xml:space="preserve"> złotych</w:t>
      </w:r>
      <w:r w:rsidR="00722121" w:rsidRPr="002F3583">
        <w:rPr>
          <w:sz w:val="24"/>
          <w:szCs w:val="24"/>
        </w:rPr>
        <w:t xml:space="preserve"> netto), powiększona o podatek VAT w kwocie </w:t>
      </w:r>
      <w:r w:rsidR="0064405B">
        <w:rPr>
          <w:sz w:val="24"/>
          <w:szCs w:val="24"/>
        </w:rPr>
        <w:t>0000,00</w:t>
      </w:r>
      <w:r w:rsidR="00722121" w:rsidRPr="002F3583">
        <w:rPr>
          <w:sz w:val="24"/>
          <w:szCs w:val="24"/>
        </w:rPr>
        <w:t xml:space="preserve"> zł (słownie: </w:t>
      </w:r>
      <w:r w:rsidR="0064405B">
        <w:rPr>
          <w:sz w:val="24"/>
          <w:szCs w:val="24"/>
        </w:rPr>
        <w:t>……………..</w:t>
      </w:r>
      <w:r>
        <w:rPr>
          <w:sz w:val="24"/>
          <w:szCs w:val="24"/>
        </w:rPr>
        <w:t xml:space="preserve"> złotych</w:t>
      </w:r>
      <w:r w:rsidR="00722121" w:rsidRPr="002F3583">
        <w:rPr>
          <w:sz w:val="24"/>
          <w:szCs w:val="24"/>
        </w:rPr>
        <w:t xml:space="preserve">), co daje ostateczną kwotę do w wysokości </w:t>
      </w:r>
      <w:r w:rsidR="0064405B">
        <w:rPr>
          <w:sz w:val="24"/>
          <w:szCs w:val="24"/>
        </w:rPr>
        <w:t>00000</w:t>
      </w:r>
      <w:r>
        <w:rPr>
          <w:sz w:val="24"/>
          <w:szCs w:val="24"/>
        </w:rPr>
        <w:t>,</w:t>
      </w:r>
      <w:r w:rsidR="0064405B">
        <w:rPr>
          <w:sz w:val="24"/>
          <w:szCs w:val="24"/>
        </w:rPr>
        <w:t>00</w:t>
      </w:r>
      <w:r w:rsidR="00722121" w:rsidRPr="002F3583">
        <w:rPr>
          <w:sz w:val="24"/>
          <w:szCs w:val="24"/>
        </w:rPr>
        <w:t xml:space="preserve">zł </w:t>
      </w:r>
      <w:r w:rsidR="00722121" w:rsidRPr="00DA74BA">
        <w:rPr>
          <w:sz w:val="24"/>
          <w:szCs w:val="24"/>
        </w:rPr>
        <w:t>brutto, (słownie:</w:t>
      </w:r>
      <w:r w:rsidR="00C739E9">
        <w:rPr>
          <w:sz w:val="24"/>
          <w:szCs w:val="24"/>
        </w:rPr>
        <w:t xml:space="preserve"> </w:t>
      </w:r>
      <w:r w:rsidR="0064405B">
        <w:rPr>
          <w:sz w:val="24"/>
          <w:szCs w:val="24"/>
        </w:rPr>
        <w:t>……………….</w:t>
      </w:r>
      <w:r w:rsidR="00C739E9">
        <w:rPr>
          <w:sz w:val="24"/>
          <w:szCs w:val="24"/>
        </w:rPr>
        <w:t xml:space="preserve"> złotych</w:t>
      </w:r>
      <w:r w:rsidR="00722121" w:rsidRPr="00DA74BA">
        <w:rPr>
          <w:sz w:val="24"/>
          <w:szCs w:val="24"/>
        </w:rPr>
        <w:t xml:space="preserve"> brutto). </w:t>
      </w:r>
    </w:p>
    <w:p w14:paraId="7B5B13A8" w14:textId="77777777" w:rsidR="00722121" w:rsidRDefault="00C739E9" w:rsidP="007221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2. Każdorazowo z</w:t>
      </w:r>
      <w:r w:rsidR="00722121" w:rsidRPr="00DA74BA">
        <w:rPr>
          <w:sz w:val="24"/>
          <w:szCs w:val="24"/>
        </w:rPr>
        <w:t xml:space="preserve">a dostarczony przedmiot objęty niniejszą umową, Zamawiający  zapłaci Wykonawcy  wynagrodzenie  </w:t>
      </w:r>
      <w:r>
        <w:rPr>
          <w:sz w:val="24"/>
          <w:szCs w:val="24"/>
        </w:rPr>
        <w:t>wg cen jednostkowych netto określonych w formular</w:t>
      </w:r>
      <w:r w:rsidR="00722121" w:rsidRPr="00DA74BA">
        <w:rPr>
          <w:sz w:val="24"/>
          <w:szCs w:val="24"/>
        </w:rPr>
        <w:t>z</w:t>
      </w:r>
      <w:r>
        <w:rPr>
          <w:sz w:val="24"/>
          <w:szCs w:val="24"/>
        </w:rPr>
        <w:t>u -</w:t>
      </w:r>
      <w:r w:rsidR="00722121" w:rsidRPr="00DA74BA">
        <w:rPr>
          <w:sz w:val="24"/>
          <w:szCs w:val="24"/>
        </w:rPr>
        <w:t xml:space="preserve"> Oferta Wykonawcy stanowiącym załącznik nr </w:t>
      </w:r>
      <w:r>
        <w:rPr>
          <w:sz w:val="24"/>
          <w:szCs w:val="24"/>
        </w:rPr>
        <w:t>1</w:t>
      </w:r>
      <w:r w:rsidR="00722121" w:rsidRPr="00DA74BA">
        <w:rPr>
          <w:sz w:val="24"/>
          <w:szCs w:val="24"/>
        </w:rPr>
        <w:t xml:space="preserve"> do niniejszej umowy</w:t>
      </w:r>
      <w:r w:rsidR="00722121">
        <w:rPr>
          <w:sz w:val="24"/>
          <w:szCs w:val="24"/>
        </w:rPr>
        <w:t xml:space="preserve">. </w:t>
      </w:r>
    </w:p>
    <w:p w14:paraId="700E20AB" w14:textId="77777777" w:rsidR="00722121" w:rsidRDefault="00722121" w:rsidP="00722121">
      <w:pPr>
        <w:jc w:val="both"/>
        <w:rPr>
          <w:sz w:val="24"/>
          <w:szCs w:val="24"/>
        </w:rPr>
      </w:pPr>
      <w:r w:rsidRPr="00DA74BA">
        <w:rPr>
          <w:sz w:val="24"/>
          <w:szCs w:val="24"/>
        </w:rPr>
        <w:t xml:space="preserve">3. Wykonawcę  obciążają wszelkie ciężary związane z wykonaniem niniejszej umowy, w tym koszty transportu przedmiotu dostawy. Wynagrodzenie o którym  mowa powyżej, zawiera wszelkie koszty niezbędne do prawidłowego wykonania przedmiotu umowy. </w:t>
      </w:r>
    </w:p>
    <w:p w14:paraId="69083E13" w14:textId="77777777" w:rsidR="00C739E9" w:rsidRDefault="00722121" w:rsidP="00722121">
      <w:pPr>
        <w:jc w:val="both"/>
        <w:rPr>
          <w:sz w:val="24"/>
        </w:rPr>
      </w:pPr>
      <w:r>
        <w:rPr>
          <w:sz w:val="24"/>
          <w:szCs w:val="24"/>
        </w:rPr>
        <w:t xml:space="preserve">4. </w:t>
      </w:r>
      <w:r w:rsidRPr="00733A7B">
        <w:rPr>
          <w:sz w:val="24"/>
        </w:rPr>
        <w:t>Podstawą  zapłaty za dostarczony przedmiot umowy  będzie faktura VAT</w:t>
      </w:r>
      <w:r w:rsidR="00C739E9">
        <w:rPr>
          <w:sz w:val="24"/>
        </w:rPr>
        <w:t>.</w:t>
      </w:r>
      <w:r w:rsidRPr="00733A7B">
        <w:rPr>
          <w:sz w:val="24"/>
        </w:rPr>
        <w:t xml:space="preserve"> </w:t>
      </w:r>
    </w:p>
    <w:p w14:paraId="7C4245C7" w14:textId="77777777" w:rsidR="00722121" w:rsidRDefault="00722121" w:rsidP="00722121">
      <w:pPr>
        <w:jc w:val="both"/>
        <w:rPr>
          <w:sz w:val="24"/>
        </w:rPr>
      </w:pPr>
      <w:r>
        <w:rPr>
          <w:sz w:val="24"/>
        </w:rPr>
        <w:t>5. Strony zgodnie ustalają, że w rozliczeniach obowiązywać będzie 30 dniowy termin  płatności po dostarczeniu towaru i przedłożeniu faktury VAT za dostarczony towar.</w:t>
      </w:r>
    </w:p>
    <w:p w14:paraId="157BCC32" w14:textId="77777777" w:rsidR="00722121" w:rsidRDefault="00722121" w:rsidP="00722121">
      <w:pPr>
        <w:jc w:val="both"/>
        <w:rPr>
          <w:sz w:val="24"/>
        </w:rPr>
      </w:pPr>
      <w:r>
        <w:rPr>
          <w:sz w:val="24"/>
        </w:rPr>
        <w:t>6. Zapłata za towar następować będzie w formie przelewu bankowego, na rachunek  bankowy wskazany przez Wykonawcę  w fakturze VAT.</w:t>
      </w:r>
    </w:p>
    <w:p w14:paraId="49555907" w14:textId="77777777" w:rsidR="00722121" w:rsidRPr="00DA74BA" w:rsidRDefault="00722121" w:rsidP="00722121">
      <w:pPr>
        <w:jc w:val="both"/>
        <w:rPr>
          <w:sz w:val="24"/>
        </w:rPr>
      </w:pPr>
      <w:r>
        <w:rPr>
          <w:sz w:val="24"/>
        </w:rPr>
        <w:t>7.</w:t>
      </w:r>
      <w:r w:rsidRPr="00DA74BA">
        <w:rPr>
          <w:sz w:val="24"/>
        </w:rPr>
        <w:t xml:space="preserve">  Podwyższenie lub obniżenie cen brutto może nastąpić w sytuacji, gdy stawka podatku VAT zostanie zmieniona na mocy odpowiednich przepisów prawnych.</w:t>
      </w:r>
    </w:p>
    <w:p w14:paraId="6A454A97" w14:textId="77777777" w:rsidR="00722121" w:rsidRDefault="00722121" w:rsidP="00722121">
      <w:pPr>
        <w:jc w:val="both"/>
        <w:rPr>
          <w:sz w:val="24"/>
        </w:rPr>
      </w:pPr>
      <w:r>
        <w:rPr>
          <w:sz w:val="24"/>
        </w:rPr>
        <w:t xml:space="preserve">8.   </w:t>
      </w:r>
      <w:r w:rsidRPr="00DA74BA">
        <w:rPr>
          <w:sz w:val="24"/>
        </w:rPr>
        <w:t>Zmiana stawek podatku VAT nie wymaga aneksowania Umowy.</w:t>
      </w:r>
    </w:p>
    <w:p w14:paraId="7F4B7604" w14:textId="77777777" w:rsidR="00722121" w:rsidRPr="00E66058" w:rsidRDefault="00722121" w:rsidP="00722121">
      <w:pPr>
        <w:jc w:val="both"/>
        <w:rPr>
          <w:rStyle w:val="eop"/>
          <w:sz w:val="24"/>
          <w:szCs w:val="24"/>
        </w:rPr>
      </w:pPr>
      <w:r w:rsidRPr="00E66058">
        <w:rPr>
          <w:sz w:val="24"/>
          <w:szCs w:val="24"/>
        </w:rPr>
        <w:t xml:space="preserve">9. </w:t>
      </w:r>
      <w:r w:rsidRPr="00E66058">
        <w:rPr>
          <w:rStyle w:val="normaltextrun"/>
          <w:color w:val="000000"/>
          <w:sz w:val="24"/>
          <w:szCs w:val="24"/>
        </w:rPr>
        <w:t>Zamawiający zastrzega sobie prawo regulowania wynagrodzenia należnego z tytułu realizacji Umowy w ramach mechanizmu podzielonej płatności (ang. </w:t>
      </w:r>
      <w:r w:rsidRPr="00E66058">
        <w:rPr>
          <w:rStyle w:val="spellingerror"/>
          <w:color w:val="000000"/>
          <w:sz w:val="24"/>
          <w:szCs w:val="24"/>
        </w:rPr>
        <w:t>split</w:t>
      </w:r>
      <w:r w:rsidRPr="00E66058">
        <w:rPr>
          <w:rStyle w:val="normaltextrun"/>
          <w:color w:val="000000"/>
          <w:sz w:val="24"/>
          <w:szCs w:val="24"/>
        </w:rPr>
        <w:t> </w:t>
      </w:r>
      <w:r w:rsidRPr="00E66058">
        <w:rPr>
          <w:rStyle w:val="spellingerror"/>
          <w:color w:val="000000"/>
          <w:sz w:val="24"/>
          <w:szCs w:val="24"/>
        </w:rPr>
        <w:t>payment</w:t>
      </w:r>
      <w:r w:rsidRPr="00E66058">
        <w:rPr>
          <w:rStyle w:val="normaltextrun"/>
          <w:color w:val="000000"/>
          <w:sz w:val="24"/>
          <w:szCs w:val="24"/>
        </w:rPr>
        <w:t>) przewidzianego w przepisach ustawy o podatku od towarów i usług.</w:t>
      </w:r>
      <w:r w:rsidRPr="00E66058">
        <w:rPr>
          <w:rStyle w:val="eop"/>
          <w:color w:val="000000"/>
          <w:sz w:val="24"/>
          <w:szCs w:val="24"/>
        </w:rPr>
        <w:t> </w:t>
      </w:r>
    </w:p>
    <w:p w14:paraId="0CFB7EA1" w14:textId="77777777" w:rsidR="00722121" w:rsidRPr="007E371E" w:rsidRDefault="00722121" w:rsidP="00722121">
      <w:pPr>
        <w:pStyle w:val="Akapitzlist"/>
        <w:spacing w:line="360" w:lineRule="auto"/>
        <w:ind w:left="0"/>
        <w:rPr>
          <w:b/>
          <w:sz w:val="24"/>
          <w:szCs w:val="24"/>
        </w:rPr>
      </w:pPr>
      <w:r w:rsidRPr="007E371E">
        <w:rPr>
          <w:rStyle w:val="normaltextrun"/>
          <w:sz w:val="24"/>
          <w:szCs w:val="24"/>
        </w:rPr>
        <w:t>10.Wykonawca</w:t>
      </w:r>
      <w:r w:rsidRPr="007E371E">
        <w:rPr>
          <w:rStyle w:val="normaltextrun"/>
          <w:color w:val="000000"/>
          <w:sz w:val="24"/>
          <w:szCs w:val="24"/>
        </w:rPr>
        <w:t xml:space="preserve"> oświadcza, że rachunek bankowy wskazany w fakturze:</w:t>
      </w:r>
      <w:r w:rsidRPr="007E371E">
        <w:rPr>
          <w:rStyle w:val="eop"/>
          <w:color w:val="000000"/>
          <w:sz w:val="24"/>
          <w:szCs w:val="24"/>
        </w:rPr>
        <w:t> </w:t>
      </w:r>
    </w:p>
    <w:p w14:paraId="27358DAD" w14:textId="77777777" w:rsidR="00722121" w:rsidRPr="007E371E" w:rsidRDefault="00722121" w:rsidP="00722121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textAlignment w:val="baseline"/>
      </w:pPr>
      <w:r w:rsidRPr="007E371E">
        <w:rPr>
          <w:rStyle w:val="normaltextrun"/>
          <w:color w:val="000000"/>
        </w:rPr>
        <w:t>jest rachunkiem umożliwiającym płatność w ramach mechanizmu podzielonej płatności, o którym mowa w ust. 4 powyżej, jak również</w:t>
      </w:r>
      <w:r w:rsidRPr="007E371E">
        <w:rPr>
          <w:rStyle w:val="eop"/>
          <w:color w:val="000000"/>
        </w:rPr>
        <w:t> </w:t>
      </w:r>
    </w:p>
    <w:p w14:paraId="4C88FF9C" w14:textId="77777777" w:rsidR="00722121" w:rsidRPr="007E371E" w:rsidRDefault="00722121" w:rsidP="00722121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textAlignment w:val="baseline"/>
      </w:pPr>
      <w:r w:rsidRPr="007E371E">
        <w:rPr>
          <w:rStyle w:val="normaltextrun"/>
          <w:color w:val="000000"/>
        </w:rPr>
        <w:t>jest rachunkiem znajdującym się w elektronicznym wykazie podmiotów prowadzonym od 1 września 2019 r. przez Szefa Krajowej Administracji Skarbowej, o którym mowa w ustawie o podatku od towarów i usług (dalej: Wykaz).</w:t>
      </w:r>
      <w:r w:rsidRPr="007E371E">
        <w:rPr>
          <w:rStyle w:val="eop"/>
          <w:color w:val="000000"/>
        </w:rPr>
        <w:t> </w:t>
      </w:r>
    </w:p>
    <w:p w14:paraId="3EC2F4BD" w14:textId="77777777" w:rsidR="00722121" w:rsidRPr="007E371E" w:rsidRDefault="00722121" w:rsidP="00722121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color w:val="000000"/>
        </w:rPr>
        <w:t>11.</w:t>
      </w:r>
      <w:r w:rsidRPr="007E371E">
        <w:rPr>
          <w:rStyle w:val="normaltextrun"/>
          <w:color w:val="000000"/>
        </w:rPr>
        <w:t xml:space="preserve">W przypadku, gdy rachunek bankowy Wykonawcy nie </w:t>
      </w:r>
      <w:r w:rsidR="00C739E9">
        <w:rPr>
          <w:rStyle w:val="normaltextrun"/>
          <w:color w:val="000000"/>
        </w:rPr>
        <w:t xml:space="preserve">spełnia warunków określonych </w:t>
      </w:r>
      <w:r w:rsidRPr="007E371E">
        <w:rPr>
          <w:rStyle w:val="normaltextrun"/>
          <w:color w:val="000000"/>
        </w:rPr>
        <w:t>powyżej, opóź</w:t>
      </w:r>
      <w:r w:rsidR="00C739E9">
        <w:rPr>
          <w:rStyle w:val="normaltextrun"/>
          <w:color w:val="000000"/>
        </w:rPr>
        <w:t>nienie w dokonaniu</w:t>
      </w:r>
      <w:r w:rsidRPr="007E371E">
        <w:rPr>
          <w:rStyle w:val="normaltextrun"/>
          <w:color w:val="000000"/>
        </w:rPr>
        <w:t xml:space="preserve"> płatności w terminie określonym w Umowie, powstałe wskutek braku możliwości realizacji przez Zamawiającego płatności wynagrodzenia z zastosowaniem mechanizmu podzielonej płatności bądź dokonania płatności na rachunek nie  objęty Wykazem, nie stanowi dla Wykonawcy podstawy do żądania od Zamawiającego jakichkolwiek odsetek, jak również innych rekompensat.</w:t>
      </w:r>
      <w:r w:rsidRPr="007E371E">
        <w:rPr>
          <w:rStyle w:val="eop"/>
          <w:color w:val="000000"/>
        </w:rPr>
        <w:t> </w:t>
      </w:r>
    </w:p>
    <w:p w14:paraId="5833D42B" w14:textId="77777777" w:rsidR="00722121" w:rsidRPr="00EF2F72" w:rsidRDefault="00722121" w:rsidP="00722121">
      <w:pPr>
        <w:jc w:val="both"/>
        <w:rPr>
          <w:sz w:val="16"/>
          <w:szCs w:val="16"/>
        </w:rPr>
      </w:pPr>
    </w:p>
    <w:p w14:paraId="575F69D5" w14:textId="77777777" w:rsidR="007F7C63" w:rsidRDefault="007F7C63" w:rsidP="00722121">
      <w:pPr>
        <w:jc w:val="center"/>
        <w:rPr>
          <w:b/>
          <w:sz w:val="24"/>
        </w:rPr>
      </w:pPr>
    </w:p>
    <w:p w14:paraId="026C0605" w14:textId="77777777" w:rsidR="00722121" w:rsidRPr="0059614D" w:rsidRDefault="00722121" w:rsidP="00722121">
      <w:pPr>
        <w:jc w:val="center"/>
        <w:rPr>
          <w:b/>
          <w:sz w:val="24"/>
        </w:rPr>
      </w:pPr>
      <w:r w:rsidRPr="0059614D">
        <w:rPr>
          <w:b/>
          <w:sz w:val="24"/>
        </w:rPr>
        <w:lastRenderedPageBreak/>
        <w:t>§ 5</w:t>
      </w:r>
    </w:p>
    <w:p w14:paraId="052FA80A" w14:textId="77777777" w:rsidR="00722121" w:rsidRDefault="00722121" w:rsidP="00722121">
      <w:pPr>
        <w:jc w:val="both"/>
        <w:rPr>
          <w:sz w:val="24"/>
        </w:rPr>
      </w:pPr>
      <w:r>
        <w:rPr>
          <w:sz w:val="24"/>
        </w:rPr>
        <w:t>1. W razie opóźnienia w wykonaniu przedmiotu umowy w terminie o którym mowa w § 2 ust 3  lub opóźnienia w realizacji reklamacji, w terminie o którym  mowa w § 3 ust. 3, Zamawiającemu  przysługuje kara umowna w wysokości 0,5% wartości przedmiotu umowy za każdy dzień opóźnienia, jednak łączna wysokość kary umownej nie może przekroczyć 10% wartości przedmiotu umowy.</w:t>
      </w:r>
    </w:p>
    <w:p w14:paraId="104E4049" w14:textId="77777777" w:rsidR="00722121" w:rsidRDefault="00722121" w:rsidP="00722121">
      <w:pPr>
        <w:jc w:val="both"/>
        <w:rPr>
          <w:sz w:val="24"/>
        </w:rPr>
      </w:pPr>
      <w:r>
        <w:rPr>
          <w:sz w:val="24"/>
        </w:rPr>
        <w:t>2. Strony dopuszczają możliwość potrącenia przez Zamawiającego  kary umownej, o której mowa w ust. 1 powyżej, z wynagrodzenia należnego Wykonawcy .</w:t>
      </w:r>
    </w:p>
    <w:p w14:paraId="2504E0EA" w14:textId="77777777" w:rsidR="00722121" w:rsidRPr="00FB26FE" w:rsidRDefault="00722121" w:rsidP="00722121">
      <w:pPr>
        <w:pStyle w:val="Tekstpodstawowy"/>
        <w:jc w:val="both"/>
        <w:rPr>
          <w:sz w:val="24"/>
        </w:rPr>
      </w:pPr>
      <w:r w:rsidRPr="0076525A">
        <w:rPr>
          <w:sz w:val="24"/>
        </w:rPr>
        <w:t xml:space="preserve">3. Zamawiającemu przysługuje prawo odstąpienia od Umowy </w:t>
      </w:r>
      <w:r w:rsidRPr="00D86434">
        <w:rPr>
          <w:sz w:val="24"/>
        </w:rPr>
        <w:t>w terminie 30 dni</w:t>
      </w:r>
      <w:r w:rsidRPr="0076525A">
        <w:rPr>
          <w:sz w:val="24"/>
        </w:rPr>
        <w:t xml:space="preserve"> od zaistnienia zdarzenia w przypadku 2 – krotnej uzasadnionej reklamacji, zgłoszonej przez Zamawiającego w trybie § 3 z powodu  nienależyteg</w:t>
      </w:r>
      <w:r w:rsidRPr="00733A7B">
        <w:rPr>
          <w:sz w:val="24"/>
        </w:rPr>
        <w:t>o wykonywania postanowień niniejszej umowy przez Wykonawcę. Zamawiającemu  przysługuje prawo odstąpienia od umowy w trybie natychmiastowym, do czasu zakończenia obowiązywania niniejszej umowy.</w:t>
      </w:r>
    </w:p>
    <w:p w14:paraId="473548A3" w14:textId="77777777" w:rsidR="00722121" w:rsidRDefault="00722121" w:rsidP="00722121">
      <w:pPr>
        <w:jc w:val="both"/>
        <w:rPr>
          <w:sz w:val="24"/>
        </w:rPr>
      </w:pPr>
      <w:r w:rsidRPr="00463D61">
        <w:rPr>
          <w:sz w:val="24"/>
        </w:rPr>
        <w:t>4. W przypadku odstąpienia przez Zamawiaj</w:t>
      </w:r>
      <w:r>
        <w:rPr>
          <w:sz w:val="24"/>
        </w:rPr>
        <w:t xml:space="preserve">ącego </w:t>
      </w:r>
      <w:r w:rsidRPr="00463D61">
        <w:rPr>
          <w:sz w:val="24"/>
        </w:rPr>
        <w:t>od umowy z</w:t>
      </w:r>
      <w:r>
        <w:rPr>
          <w:sz w:val="24"/>
        </w:rPr>
        <w:t xml:space="preserve"> przyczyn dotyczących Wykonawcy</w:t>
      </w:r>
      <w:r w:rsidRPr="00463D61">
        <w:rPr>
          <w:sz w:val="24"/>
        </w:rPr>
        <w:t>, Wykonawca zapłaci Zamawiającemu  karę umowną w wysokości 10% wartości przedmiotu umowy</w:t>
      </w:r>
      <w:r>
        <w:rPr>
          <w:sz w:val="24"/>
        </w:rPr>
        <w:t xml:space="preserve"> określonego w § 4 ust.1</w:t>
      </w:r>
      <w:r w:rsidRPr="00DA74BA">
        <w:rPr>
          <w:sz w:val="24"/>
        </w:rPr>
        <w:t>.</w:t>
      </w:r>
    </w:p>
    <w:p w14:paraId="62306C51" w14:textId="77777777" w:rsidR="00722121" w:rsidRDefault="00722121" w:rsidP="00722121">
      <w:pPr>
        <w:jc w:val="both"/>
        <w:rPr>
          <w:sz w:val="24"/>
        </w:rPr>
      </w:pPr>
      <w:r w:rsidRPr="00463D61">
        <w:rPr>
          <w:sz w:val="24"/>
        </w:rPr>
        <w:t>5. Niezależnie od powyższego, Zamawiający  może dochodzić odszkodowania na zasadach ogólnych, przewyższającego wysokość zastrzeżonych kar umownych.</w:t>
      </w:r>
    </w:p>
    <w:p w14:paraId="76B85283" w14:textId="77777777" w:rsidR="00AA324A" w:rsidRPr="00AA324A" w:rsidRDefault="00AA324A" w:rsidP="00AA324A">
      <w:pPr>
        <w:jc w:val="both"/>
        <w:rPr>
          <w:sz w:val="24"/>
          <w:szCs w:val="24"/>
        </w:rPr>
      </w:pPr>
      <w:r>
        <w:rPr>
          <w:sz w:val="24"/>
        </w:rPr>
        <w:t>6</w:t>
      </w:r>
      <w:r w:rsidRPr="00AA324A">
        <w:rPr>
          <w:sz w:val="24"/>
          <w:szCs w:val="24"/>
        </w:rPr>
        <w:t xml:space="preserve">. Strony dopuszczają możliwość ograniczenia przez Zamawiającego umownego zakresu przedmiotu zamówienia. Ograniczenie zakresu zamówienia powoduje zmniejszenie wynagrodzenia Wykonawcy przy zastosowaniu obowiązujących </w:t>
      </w:r>
      <w:r>
        <w:rPr>
          <w:sz w:val="24"/>
          <w:szCs w:val="24"/>
        </w:rPr>
        <w:t xml:space="preserve">strony </w:t>
      </w:r>
      <w:r w:rsidRPr="00AA324A">
        <w:rPr>
          <w:sz w:val="24"/>
          <w:szCs w:val="24"/>
        </w:rPr>
        <w:t>cen jednostkowych brutto wymienionych w załączniku do niniejszej umowy</w:t>
      </w:r>
      <w:r>
        <w:rPr>
          <w:sz w:val="24"/>
          <w:szCs w:val="24"/>
        </w:rPr>
        <w:t>.</w:t>
      </w:r>
    </w:p>
    <w:p w14:paraId="18426BCB" w14:textId="77777777" w:rsidR="00722121" w:rsidRPr="00945A8C" w:rsidRDefault="00722121" w:rsidP="00722121">
      <w:pPr>
        <w:jc w:val="both"/>
        <w:rPr>
          <w:sz w:val="16"/>
          <w:szCs w:val="16"/>
        </w:rPr>
      </w:pPr>
    </w:p>
    <w:p w14:paraId="472E1C7E" w14:textId="77777777" w:rsidR="00722121" w:rsidRPr="0059614D" w:rsidRDefault="00722121" w:rsidP="00722121">
      <w:pPr>
        <w:jc w:val="center"/>
        <w:rPr>
          <w:b/>
          <w:sz w:val="24"/>
        </w:rPr>
      </w:pPr>
      <w:r w:rsidRPr="0059614D">
        <w:rPr>
          <w:b/>
          <w:sz w:val="24"/>
        </w:rPr>
        <w:t>§ 6</w:t>
      </w:r>
    </w:p>
    <w:p w14:paraId="4F07EE21" w14:textId="77777777" w:rsidR="00722121" w:rsidRDefault="00722121" w:rsidP="00722121">
      <w:pPr>
        <w:jc w:val="both"/>
        <w:rPr>
          <w:sz w:val="24"/>
        </w:rPr>
      </w:pPr>
      <w:r>
        <w:rPr>
          <w:sz w:val="24"/>
        </w:rPr>
        <w:t>Wszelkie zmiany niniejszej umowy wymagają dla swej ważności zachowania formy pisemnej pod rygorem nieważności.</w:t>
      </w:r>
    </w:p>
    <w:p w14:paraId="7E475874" w14:textId="77777777" w:rsidR="00722121" w:rsidRPr="0059614D" w:rsidRDefault="00722121" w:rsidP="00722121">
      <w:pPr>
        <w:jc w:val="center"/>
        <w:rPr>
          <w:b/>
          <w:sz w:val="24"/>
        </w:rPr>
      </w:pPr>
      <w:r w:rsidRPr="0059614D">
        <w:rPr>
          <w:b/>
          <w:sz w:val="24"/>
        </w:rPr>
        <w:t>§ 7</w:t>
      </w:r>
    </w:p>
    <w:p w14:paraId="12194CA2" w14:textId="77777777" w:rsidR="00722121" w:rsidRPr="00D86434" w:rsidRDefault="00722121" w:rsidP="00722121">
      <w:pPr>
        <w:jc w:val="both"/>
        <w:rPr>
          <w:sz w:val="24"/>
        </w:rPr>
      </w:pPr>
      <w:r w:rsidRPr="00BD5B7B">
        <w:rPr>
          <w:sz w:val="24"/>
          <w:szCs w:val="24"/>
        </w:rPr>
        <w:t>W sprawach nie uregulowanych w niniejszej umowie mają zastosowanie odpowiednie przepisy Kodeksu cywilnego i ustawy z dnia 11 września 2019 r. Prawo zamówień publicznych (Dz. U. z 2019 r. poz. 2019 ze zm</w:t>
      </w:r>
      <w:r w:rsidRPr="0076525A">
        <w:rPr>
          <w:rFonts w:ascii="Arial" w:hAnsi="Arial" w:cs="Arial"/>
        </w:rPr>
        <w:t xml:space="preserve">.) </w:t>
      </w:r>
    </w:p>
    <w:p w14:paraId="6F9DAB4E" w14:textId="77777777" w:rsidR="00722121" w:rsidRPr="0059614D" w:rsidRDefault="00722121" w:rsidP="00722121">
      <w:pPr>
        <w:jc w:val="center"/>
        <w:rPr>
          <w:b/>
          <w:sz w:val="24"/>
          <w:szCs w:val="24"/>
        </w:rPr>
      </w:pPr>
      <w:r w:rsidRPr="0059614D">
        <w:rPr>
          <w:b/>
          <w:sz w:val="24"/>
          <w:szCs w:val="24"/>
        </w:rPr>
        <w:t>§ 8</w:t>
      </w:r>
    </w:p>
    <w:p w14:paraId="0EC1C1FB" w14:textId="77777777" w:rsidR="00722121" w:rsidRDefault="00722121" w:rsidP="00722121">
      <w:pPr>
        <w:jc w:val="both"/>
        <w:rPr>
          <w:sz w:val="24"/>
        </w:rPr>
      </w:pPr>
      <w:r w:rsidRPr="00FB3E93">
        <w:rPr>
          <w:sz w:val="24"/>
        </w:rPr>
        <w:t>Zamawiający w zakresie ochrony i swobodnego przepływu danych osobowych osób fizycznych</w:t>
      </w:r>
      <w:r>
        <w:rPr>
          <w:sz w:val="24"/>
        </w:rPr>
        <w:t xml:space="preserve"> </w:t>
      </w:r>
      <w:r w:rsidRPr="00FB3E93">
        <w:rPr>
          <w:sz w:val="24"/>
        </w:rPr>
        <w:t>będzie realizował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.</w:t>
      </w:r>
    </w:p>
    <w:p w14:paraId="3A3B6A5D" w14:textId="77777777" w:rsidR="00722121" w:rsidRDefault="00722121" w:rsidP="00722121">
      <w:pPr>
        <w:rPr>
          <w:sz w:val="24"/>
        </w:rPr>
      </w:pPr>
    </w:p>
    <w:p w14:paraId="146C43C2" w14:textId="77777777" w:rsidR="00722121" w:rsidRPr="0059614D" w:rsidRDefault="00722121" w:rsidP="00722121">
      <w:pPr>
        <w:jc w:val="center"/>
        <w:rPr>
          <w:b/>
          <w:sz w:val="24"/>
        </w:rPr>
      </w:pPr>
      <w:r w:rsidRPr="0059614D">
        <w:rPr>
          <w:b/>
          <w:sz w:val="24"/>
        </w:rPr>
        <w:t>§ 9</w:t>
      </w:r>
    </w:p>
    <w:p w14:paraId="18703861" w14:textId="77777777" w:rsidR="00722121" w:rsidRDefault="00722121" w:rsidP="00722121">
      <w:pPr>
        <w:jc w:val="both"/>
        <w:rPr>
          <w:sz w:val="24"/>
        </w:rPr>
      </w:pPr>
      <w:r>
        <w:rPr>
          <w:sz w:val="24"/>
        </w:rPr>
        <w:t>Spory, jakie mogą wyniknąć z  realizacji umowy, strony poddają rozstrzygnięciu właściwemu  rzeczowo sądowi w Lublinie.</w:t>
      </w:r>
    </w:p>
    <w:p w14:paraId="242F9EFB" w14:textId="77777777" w:rsidR="00722121" w:rsidRPr="0059614D" w:rsidRDefault="00722121" w:rsidP="00722121">
      <w:pPr>
        <w:jc w:val="center"/>
        <w:rPr>
          <w:b/>
          <w:sz w:val="24"/>
        </w:rPr>
      </w:pPr>
      <w:r w:rsidRPr="0059614D">
        <w:rPr>
          <w:b/>
          <w:sz w:val="24"/>
        </w:rPr>
        <w:t>§ 10</w:t>
      </w:r>
    </w:p>
    <w:p w14:paraId="51F2D06F" w14:textId="77777777" w:rsidR="00722121" w:rsidRDefault="00722121" w:rsidP="00722121">
      <w:pPr>
        <w:jc w:val="both"/>
        <w:rPr>
          <w:sz w:val="24"/>
        </w:rPr>
      </w:pPr>
      <w:r>
        <w:rPr>
          <w:sz w:val="24"/>
        </w:rPr>
        <w:t>Umowę sporządzono w dwóch jednobrzmiących egzemplarzach, po jednym dla każdej ze stron.</w:t>
      </w:r>
    </w:p>
    <w:p w14:paraId="6B331693" w14:textId="77777777" w:rsidR="00722121" w:rsidRPr="0071448E" w:rsidRDefault="00722121" w:rsidP="00722121">
      <w:pPr>
        <w:rPr>
          <w:sz w:val="24"/>
        </w:rPr>
      </w:pPr>
    </w:p>
    <w:p w14:paraId="21F606F5" w14:textId="77777777" w:rsidR="00722121" w:rsidRPr="00DD2B6D" w:rsidRDefault="00722121" w:rsidP="00722121">
      <w:pPr>
        <w:rPr>
          <w:sz w:val="24"/>
          <w:u w:val="single"/>
        </w:rPr>
      </w:pPr>
      <w:r>
        <w:rPr>
          <w:sz w:val="24"/>
          <w:u w:val="single"/>
        </w:rPr>
        <w:t>Załączniki:</w:t>
      </w:r>
    </w:p>
    <w:p w14:paraId="76759AB9" w14:textId="77777777" w:rsidR="00722121" w:rsidRDefault="00722121" w:rsidP="00722121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Załącznik nr 1 opis przedmiotu zamówienia  (wykaz asortymentowy z cenami) </w:t>
      </w:r>
    </w:p>
    <w:p w14:paraId="18BDB47A" w14:textId="77777777" w:rsidR="00722121" w:rsidRPr="00935274" w:rsidRDefault="00722121" w:rsidP="00722121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Załącznik nr 4 oferta wykonawcy </w:t>
      </w:r>
    </w:p>
    <w:p w14:paraId="40C17D2B" w14:textId="77777777" w:rsidR="00722121" w:rsidRDefault="00722121" w:rsidP="00722121">
      <w:pPr>
        <w:rPr>
          <w:b/>
          <w:sz w:val="24"/>
        </w:rPr>
      </w:pPr>
    </w:p>
    <w:p w14:paraId="59EBB416" w14:textId="77777777" w:rsidR="00722121" w:rsidRDefault="00722121" w:rsidP="00352B24">
      <w:pPr>
        <w:tabs>
          <w:tab w:val="left" w:pos="5745"/>
        </w:tabs>
        <w:rPr>
          <w:sz w:val="24"/>
        </w:rPr>
      </w:pPr>
      <w:r>
        <w:rPr>
          <w:b/>
          <w:sz w:val="24"/>
        </w:rPr>
        <w:t xml:space="preserve">ZAMAWIAJĄCY :       </w:t>
      </w:r>
      <w:r>
        <w:rPr>
          <w:b/>
          <w:sz w:val="24"/>
        </w:rPr>
        <w:tab/>
        <w:t xml:space="preserve">WYKONAWCA :                                           </w:t>
      </w:r>
    </w:p>
    <w:p w14:paraId="42688530" w14:textId="77777777" w:rsidR="00722121" w:rsidRDefault="00722121" w:rsidP="00722121">
      <w:pPr>
        <w:rPr>
          <w:sz w:val="24"/>
        </w:rPr>
      </w:pPr>
    </w:p>
    <w:p w14:paraId="3ECA4A12" w14:textId="77777777" w:rsidR="00F35F35" w:rsidRDefault="00722121">
      <w:r>
        <w:rPr>
          <w:sz w:val="24"/>
        </w:rPr>
        <w:t xml:space="preserve">.....................................................                                 ......................................................           </w:t>
      </w:r>
    </w:p>
    <w:sectPr w:rsidR="00F35F35" w:rsidSect="00BB17A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E855" w14:textId="77777777" w:rsidR="00CB5BEC" w:rsidRDefault="00CB5BEC">
      <w:r>
        <w:separator/>
      </w:r>
    </w:p>
  </w:endnote>
  <w:endnote w:type="continuationSeparator" w:id="0">
    <w:p w14:paraId="36782FD2" w14:textId="77777777" w:rsidR="00CB5BEC" w:rsidRDefault="00CB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3FF" w14:textId="77777777" w:rsidR="00CC2B36" w:rsidRDefault="00722121" w:rsidP="00C22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0AD035" w14:textId="77777777" w:rsidR="00CC2B36" w:rsidRDefault="00CB5BEC" w:rsidP="00A127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2D94" w14:textId="77777777" w:rsidR="00CC2B36" w:rsidRDefault="0072212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0068B">
      <w:rPr>
        <w:noProof/>
      </w:rPr>
      <w:t>1</w:t>
    </w:r>
    <w:r>
      <w:rPr>
        <w:noProof/>
      </w:rPr>
      <w:fldChar w:fldCharType="end"/>
    </w:r>
  </w:p>
  <w:p w14:paraId="28A783F9" w14:textId="77777777" w:rsidR="00CC2B36" w:rsidRDefault="00CB5BEC" w:rsidP="00F200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98D8" w14:textId="77777777" w:rsidR="00CB5BEC" w:rsidRDefault="00CB5BEC">
      <w:r>
        <w:separator/>
      </w:r>
    </w:p>
  </w:footnote>
  <w:footnote w:type="continuationSeparator" w:id="0">
    <w:p w14:paraId="723614F3" w14:textId="77777777" w:rsidR="00CB5BEC" w:rsidRDefault="00CB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6D9C"/>
    <w:multiLevelType w:val="multilevel"/>
    <w:tmpl w:val="80C0ED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612750E"/>
    <w:multiLevelType w:val="multilevel"/>
    <w:tmpl w:val="E110A1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320069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21"/>
    <w:rsid w:val="00090E9F"/>
    <w:rsid w:val="0015782E"/>
    <w:rsid w:val="001773B6"/>
    <w:rsid w:val="002824C4"/>
    <w:rsid w:val="0030068B"/>
    <w:rsid w:val="00352B24"/>
    <w:rsid w:val="003C537D"/>
    <w:rsid w:val="00433F4C"/>
    <w:rsid w:val="004A107B"/>
    <w:rsid w:val="00571BE6"/>
    <w:rsid w:val="005851FE"/>
    <w:rsid w:val="0064405B"/>
    <w:rsid w:val="00652AC4"/>
    <w:rsid w:val="006B3EFB"/>
    <w:rsid w:val="00707B53"/>
    <w:rsid w:val="00722121"/>
    <w:rsid w:val="00766683"/>
    <w:rsid w:val="00784018"/>
    <w:rsid w:val="007F5D99"/>
    <w:rsid w:val="007F7C63"/>
    <w:rsid w:val="00864EEF"/>
    <w:rsid w:val="00993B44"/>
    <w:rsid w:val="00A03D4D"/>
    <w:rsid w:val="00A36DD3"/>
    <w:rsid w:val="00A52B07"/>
    <w:rsid w:val="00AA324A"/>
    <w:rsid w:val="00AD3631"/>
    <w:rsid w:val="00B1538C"/>
    <w:rsid w:val="00B15721"/>
    <w:rsid w:val="00B16F45"/>
    <w:rsid w:val="00BD552A"/>
    <w:rsid w:val="00BE3511"/>
    <w:rsid w:val="00C739E9"/>
    <w:rsid w:val="00CB5BEC"/>
    <w:rsid w:val="00D26B01"/>
    <w:rsid w:val="00D81EFE"/>
    <w:rsid w:val="00DF1B2A"/>
    <w:rsid w:val="00E82C01"/>
    <w:rsid w:val="00EF7AFA"/>
    <w:rsid w:val="00E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A068"/>
  <w15:docId w15:val="{5B06B061-136A-4F93-AFA6-611E8B1B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2121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2121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221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2212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2212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212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221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21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22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1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722121"/>
    <w:rPr>
      <w:rFonts w:cs="Times New Roman"/>
    </w:rPr>
  </w:style>
  <w:style w:type="paragraph" w:styleId="Akapitzlist">
    <w:name w:val="List Paragraph"/>
    <w:basedOn w:val="Normalny"/>
    <w:uiPriority w:val="99"/>
    <w:qFormat/>
    <w:rsid w:val="00722121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722121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722121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paragraph">
    <w:name w:val="paragraph"/>
    <w:basedOn w:val="Normalny"/>
    <w:uiPriority w:val="99"/>
    <w:rsid w:val="0072212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uiPriority w:val="99"/>
    <w:rsid w:val="00722121"/>
    <w:rPr>
      <w:rFonts w:cs="Times New Roman"/>
    </w:rPr>
  </w:style>
  <w:style w:type="character" w:customStyle="1" w:styleId="spellingerror">
    <w:name w:val="spellingerror"/>
    <w:basedOn w:val="Domylnaczcionkaakapitu"/>
    <w:uiPriority w:val="99"/>
    <w:rsid w:val="00722121"/>
    <w:rPr>
      <w:rFonts w:cs="Times New Roman"/>
    </w:rPr>
  </w:style>
  <w:style w:type="character" w:customStyle="1" w:styleId="eop">
    <w:name w:val="eop"/>
    <w:basedOn w:val="Domylnaczcionkaakapitu"/>
    <w:uiPriority w:val="99"/>
    <w:rsid w:val="007221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</cp:lastModifiedBy>
  <cp:revision>3</cp:revision>
  <dcterms:created xsi:type="dcterms:W3CDTF">2025-03-20T08:11:00Z</dcterms:created>
  <dcterms:modified xsi:type="dcterms:W3CDTF">2025-03-20T08:12:00Z</dcterms:modified>
</cp:coreProperties>
</file>