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D9E8D" w14:textId="77777777" w:rsidR="00115BCC" w:rsidRPr="000B3B05" w:rsidRDefault="00115BCC" w:rsidP="00E90D3C">
      <w:pPr>
        <w:tabs>
          <w:tab w:val="left" w:pos="4055"/>
        </w:tabs>
        <w:ind w:left="113"/>
        <w:jc w:val="center"/>
        <w:rPr>
          <w:b/>
          <w:sz w:val="36"/>
          <w:szCs w:val="36"/>
          <w:lang w:val="pl-PL"/>
        </w:rPr>
      </w:pPr>
      <w:r w:rsidRPr="000B3B05">
        <w:rPr>
          <w:b/>
          <w:sz w:val="36"/>
          <w:szCs w:val="36"/>
          <w:lang w:val="pl-PL"/>
        </w:rPr>
        <w:t>Karty opisu zajęć</w:t>
      </w:r>
    </w:p>
    <w:p w14:paraId="67E879A3" w14:textId="77777777" w:rsidR="00115BCC" w:rsidRPr="000B3B05" w:rsidRDefault="00115BCC" w:rsidP="00E90D3C">
      <w:pPr>
        <w:tabs>
          <w:tab w:val="left" w:pos="4055"/>
        </w:tabs>
        <w:ind w:left="113"/>
        <w:jc w:val="center"/>
        <w:rPr>
          <w:b/>
          <w:sz w:val="36"/>
          <w:szCs w:val="36"/>
          <w:lang w:val="pl-PL"/>
        </w:rPr>
      </w:pPr>
    </w:p>
    <w:p w14:paraId="5C8F4A10" w14:textId="77777777" w:rsidR="00115BCC" w:rsidRPr="000B3B05" w:rsidRDefault="00783870" w:rsidP="00E90D3C">
      <w:pPr>
        <w:tabs>
          <w:tab w:val="left" w:pos="4055"/>
        </w:tabs>
        <w:jc w:val="center"/>
        <w:rPr>
          <w:b/>
          <w:sz w:val="36"/>
          <w:szCs w:val="36"/>
          <w:lang w:val="pl-PL"/>
        </w:rPr>
      </w:pPr>
      <w:r w:rsidRPr="000B3B05">
        <w:rPr>
          <w:b/>
          <w:sz w:val="36"/>
          <w:szCs w:val="36"/>
          <w:lang w:val="pl-PL"/>
        </w:rPr>
        <w:t>Stacjonarne s</w:t>
      </w:r>
      <w:r w:rsidR="00115BCC" w:rsidRPr="000B3B05">
        <w:rPr>
          <w:b/>
          <w:sz w:val="36"/>
          <w:szCs w:val="36"/>
          <w:lang w:val="pl-PL"/>
        </w:rPr>
        <w:t>tudia II st</w:t>
      </w:r>
      <w:r w:rsidRPr="000B3B05">
        <w:rPr>
          <w:b/>
          <w:sz w:val="36"/>
          <w:szCs w:val="36"/>
          <w:lang w:val="pl-PL"/>
        </w:rPr>
        <w:t>op</w:t>
      </w:r>
      <w:r w:rsidR="00115BCC" w:rsidRPr="000B3B05">
        <w:rPr>
          <w:b/>
          <w:sz w:val="36"/>
          <w:szCs w:val="36"/>
          <w:lang w:val="pl-PL"/>
        </w:rPr>
        <w:t xml:space="preserve">nia </w:t>
      </w:r>
      <w:r w:rsidRPr="000B3B05">
        <w:rPr>
          <w:b/>
          <w:sz w:val="36"/>
          <w:szCs w:val="36"/>
          <w:lang w:val="pl-PL"/>
        </w:rPr>
        <w:t>Turystyka</w:t>
      </w:r>
      <w:r w:rsidR="00115BCC" w:rsidRPr="000B3B05">
        <w:rPr>
          <w:b/>
          <w:sz w:val="36"/>
          <w:szCs w:val="36"/>
          <w:lang w:val="pl-PL"/>
        </w:rPr>
        <w:t xml:space="preserve"> i Rekreacja</w:t>
      </w:r>
    </w:p>
    <w:p w14:paraId="00193E94" w14:textId="77777777" w:rsidR="00764B38" w:rsidRPr="000B3B05" w:rsidRDefault="00764B38" w:rsidP="00E90D3C">
      <w:pPr>
        <w:tabs>
          <w:tab w:val="left" w:pos="4055"/>
        </w:tabs>
        <w:jc w:val="center"/>
        <w:rPr>
          <w:b/>
          <w:sz w:val="36"/>
          <w:szCs w:val="36"/>
          <w:lang w:val="pl-PL"/>
        </w:rPr>
      </w:pPr>
    </w:p>
    <w:p w14:paraId="50FFCF79" w14:textId="77777777" w:rsidR="00FE5682" w:rsidRPr="000B3B05" w:rsidRDefault="00FE5682" w:rsidP="00E90D3C">
      <w:pPr>
        <w:tabs>
          <w:tab w:val="left" w:pos="4055"/>
        </w:tabs>
        <w:jc w:val="center"/>
        <w:rPr>
          <w:b/>
          <w:sz w:val="36"/>
          <w:szCs w:val="36"/>
          <w:lang w:val="pl-PL"/>
        </w:rPr>
      </w:pPr>
    </w:p>
    <w:p w14:paraId="6382636B" w14:textId="77777777" w:rsidR="00764B38" w:rsidRPr="000B3B05" w:rsidRDefault="00764B38" w:rsidP="00E90D3C">
      <w:pPr>
        <w:tabs>
          <w:tab w:val="left" w:pos="4055"/>
        </w:tabs>
        <w:jc w:val="center"/>
        <w:rPr>
          <w:b/>
          <w:sz w:val="36"/>
          <w:szCs w:val="36"/>
          <w:lang w:val="pl-PL"/>
        </w:rPr>
      </w:pPr>
      <w:r w:rsidRPr="000B3B05">
        <w:rPr>
          <w:b/>
          <w:sz w:val="36"/>
          <w:szCs w:val="36"/>
          <w:lang w:val="pl-PL"/>
        </w:rPr>
        <w:t>Semestr I</w:t>
      </w:r>
    </w:p>
    <w:p w14:paraId="378701F0" w14:textId="77777777" w:rsidR="00942393" w:rsidRPr="000B3B05" w:rsidRDefault="00942393" w:rsidP="00C80B90">
      <w:pPr>
        <w:tabs>
          <w:tab w:val="left" w:pos="4055"/>
        </w:tabs>
        <w:jc w:val="both"/>
        <w:rPr>
          <w:b/>
          <w:sz w:val="28"/>
          <w:szCs w:val="28"/>
          <w:lang w:val="pl-PL"/>
        </w:rPr>
      </w:pPr>
    </w:p>
    <w:p w14:paraId="02AB57C5" w14:textId="5A3F6031" w:rsidR="00115BCC" w:rsidRPr="000B3B05" w:rsidRDefault="00115BCC" w:rsidP="0001103D">
      <w:pPr>
        <w:tabs>
          <w:tab w:val="left" w:pos="4055"/>
        </w:tabs>
        <w:spacing w:line="360" w:lineRule="auto"/>
        <w:jc w:val="both"/>
        <w:rPr>
          <w:b/>
          <w:sz w:val="28"/>
          <w:lang w:val="pl-PL"/>
        </w:rPr>
      </w:pPr>
      <w:r w:rsidRPr="000B3B05">
        <w:rPr>
          <w:b/>
          <w:sz w:val="28"/>
          <w:lang w:val="pl-PL"/>
        </w:rPr>
        <w:t>Karta opisu zaję</w:t>
      </w:r>
      <w:r w:rsidR="0040034A" w:rsidRPr="000B3B05">
        <w:rPr>
          <w:b/>
          <w:sz w:val="28"/>
          <w:lang w:val="pl-PL"/>
        </w:rPr>
        <w:t>ć</w:t>
      </w:r>
      <w:r w:rsidRPr="000B3B05">
        <w:rPr>
          <w:b/>
          <w:sz w:val="28"/>
          <w:lang w:val="pl-PL"/>
        </w:rPr>
        <w:t xml:space="preserve"> z</w:t>
      </w:r>
      <w:r w:rsidR="00764B38" w:rsidRPr="000B3B05">
        <w:rPr>
          <w:b/>
          <w:sz w:val="28"/>
          <w:lang w:val="pl-PL"/>
        </w:rPr>
        <w:t xml:space="preserve"> </w:t>
      </w:r>
      <w:r w:rsidRPr="000B3B05">
        <w:rPr>
          <w:b/>
          <w:sz w:val="28"/>
          <w:lang w:val="pl-PL"/>
        </w:rPr>
        <w:t xml:space="preserve">modułu </w:t>
      </w:r>
      <w:r w:rsidR="0001103D" w:rsidRPr="000B3B05">
        <w:rPr>
          <w:b/>
          <w:sz w:val="28"/>
          <w:lang w:val="pl-PL"/>
        </w:rPr>
        <w:t>Edukacja</w:t>
      </w:r>
      <w:r w:rsidR="00764B38" w:rsidRPr="000B3B05">
        <w:rPr>
          <w:b/>
          <w:sz w:val="28"/>
          <w:lang w:val="pl-PL"/>
        </w:rPr>
        <w:t xml:space="preserve"> </w:t>
      </w:r>
      <w:r w:rsidR="00783870" w:rsidRPr="000B3B05">
        <w:rPr>
          <w:b/>
          <w:sz w:val="28"/>
          <w:lang w:val="pl-PL"/>
        </w:rPr>
        <w:t>krajoznaw</w:t>
      </w:r>
      <w:r w:rsidR="0001103D" w:rsidRPr="000B3B05">
        <w:rPr>
          <w:b/>
          <w:sz w:val="28"/>
          <w:lang w:val="pl-PL"/>
        </w:rPr>
        <w:t xml:space="preserve">cza i przyrodnicza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2"/>
        <w:gridCol w:w="6106"/>
      </w:tblGrid>
      <w:tr w:rsidR="000B3B05" w:rsidRPr="000B3B05" w14:paraId="12C35AF6"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10FC2D60" w14:textId="77777777" w:rsidR="00CF37C9" w:rsidRPr="000B3B05" w:rsidRDefault="00CF37C9" w:rsidP="00C80B90">
            <w:pPr>
              <w:jc w:val="both"/>
            </w:pPr>
            <w:r w:rsidRPr="000B3B05">
              <w:t xml:space="preserve">Nazwa kierunku studiów </w:t>
            </w:r>
          </w:p>
        </w:tc>
        <w:tc>
          <w:tcPr>
            <w:tcW w:w="3171" w:type="pct"/>
            <w:tcBorders>
              <w:top w:val="single" w:sz="4" w:space="0" w:color="auto"/>
              <w:left w:val="single" w:sz="4" w:space="0" w:color="auto"/>
              <w:bottom w:val="single" w:sz="4" w:space="0" w:color="auto"/>
              <w:right w:val="single" w:sz="4" w:space="0" w:color="auto"/>
            </w:tcBorders>
            <w:hideMark/>
          </w:tcPr>
          <w:p w14:paraId="3565859B" w14:textId="77777777" w:rsidR="00CF37C9" w:rsidRPr="000B3B05" w:rsidRDefault="00CF37C9" w:rsidP="00C80B90">
            <w:pPr>
              <w:jc w:val="both"/>
            </w:pPr>
            <w:r w:rsidRPr="000B3B05">
              <w:t xml:space="preserve">Turystyka i rekreacja </w:t>
            </w:r>
          </w:p>
        </w:tc>
      </w:tr>
      <w:tr w:rsidR="000B3B05" w:rsidRPr="000B3B05" w14:paraId="51DCA27C"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6B854610" w14:textId="77777777" w:rsidR="00CF37C9" w:rsidRPr="000B3B05" w:rsidRDefault="00CF37C9" w:rsidP="00C80B90">
            <w:pPr>
              <w:tabs>
                <w:tab w:val="left" w:pos="372"/>
              </w:tabs>
              <w:jc w:val="both"/>
              <w:rPr>
                <w:lang w:val="pl-PL"/>
              </w:rPr>
            </w:pPr>
            <w:r w:rsidRPr="000B3B05">
              <w:rPr>
                <w:lang w:val="pl-PL"/>
              </w:rPr>
              <w:t>Nazwa modułu, także nazwa w języku angielskim</w:t>
            </w:r>
          </w:p>
        </w:tc>
        <w:tc>
          <w:tcPr>
            <w:tcW w:w="3171" w:type="pct"/>
            <w:tcBorders>
              <w:top w:val="single" w:sz="4" w:space="0" w:color="auto"/>
              <w:left w:val="single" w:sz="4" w:space="0" w:color="auto"/>
              <w:bottom w:val="single" w:sz="4" w:space="0" w:color="auto"/>
              <w:right w:val="single" w:sz="4" w:space="0" w:color="auto"/>
            </w:tcBorders>
            <w:hideMark/>
          </w:tcPr>
          <w:p w14:paraId="091D223D" w14:textId="77777777" w:rsidR="00BF5596" w:rsidRPr="000B3B05" w:rsidRDefault="00BF5596" w:rsidP="00C80B90">
            <w:pPr>
              <w:jc w:val="both"/>
              <w:rPr>
                <w:lang w:val="pl-PL"/>
              </w:rPr>
            </w:pPr>
            <w:r w:rsidRPr="000B3B05">
              <w:rPr>
                <w:lang w:val="pl-PL"/>
              </w:rPr>
              <w:t xml:space="preserve">Edukacja krajoznawcza i przyrodnicza </w:t>
            </w:r>
          </w:p>
          <w:p w14:paraId="40CB49D7" w14:textId="550DC2A4" w:rsidR="00CF37C9" w:rsidRPr="000B3B05" w:rsidRDefault="00BF5596" w:rsidP="00C80B90">
            <w:pPr>
              <w:jc w:val="both"/>
              <w:rPr>
                <w:lang w:val="pl-PL"/>
              </w:rPr>
            </w:pPr>
            <w:r w:rsidRPr="000B3B05">
              <w:rPr>
                <w:lang w:val="pl-PL"/>
              </w:rPr>
              <w:t>Sightseeing and nature education</w:t>
            </w:r>
          </w:p>
        </w:tc>
      </w:tr>
      <w:tr w:rsidR="000B3B05" w:rsidRPr="000B3B05" w14:paraId="02C77D8F"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18523FAC" w14:textId="77777777" w:rsidR="00CF37C9" w:rsidRPr="000B3B05" w:rsidRDefault="00CF37C9" w:rsidP="00C80B90">
            <w:pPr>
              <w:jc w:val="both"/>
            </w:pPr>
            <w:r w:rsidRPr="000B3B05">
              <w:t xml:space="preserve">Język wykładowy </w:t>
            </w:r>
          </w:p>
        </w:tc>
        <w:tc>
          <w:tcPr>
            <w:tcW w:w="3171" w:type="pct"/>
            <w:tcBorders>
              <w:top w:val="single" w:sz="4" w:space="0" w:color="auto"/>
              <w:left w:val="single" w:sz="4" w:space="0" w:color="auto"/>
              <w:bottom w:val="single" w:sz="4" w:space="0" w:color="auto"/>
              <w:right w:val="single" w:sz="4" w:space="0" w:color="auto"/>
            </w:tcBorders>
            <w:hideMark/>
          </w:tcPr>
          <w:p w14:paraId="26616E0C" w14:textId="77777777" w:rsidR="00CF37C9" w:rsidRPr="000B3B05" w:rsidRDefault="00CF37C9" w:rsidP="00C80B90">
            <w:pPr>
              <w:jc w:val="both"/>
            </w:pPr>
            <w:r w:rsidRPr="000B3B05">
              <w:t>polski</w:t>
            </w:r>
          </w:p>
        </w:tc>
      </w:tr>
      <w:tr w:rsidR="000B3B05" w:rsidRPr="000B3B05" w14:paraId="333814AB"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3A287718" w14:textId="77777777" w:rsidR="00CF37C9" w:rsidRPr="000B3B05" w:rsidRDefault="00CF37C9" w:rsidP="00C80B90">
            <w:pPr>
              <w:autoSpaceDE w:val="0"/>
              <w:autoSpaceDN w:val="0"/>
              <w:adjustRightInd w:val="0"/>
              <w:jc w:val="both"/>
            </w:pPr>
            <w:r w:rsidRPr="000B3B05">
              <w:t xml:space="preserve">Rodzaj modułu </w:t>
            </w:r>
          </w:p>
        </w:tc>
        <w:tc>
          <w:tcPr>
            <w:tcW w:w="3171" w:type="pct"/>
            <w:tcBorders>
              <w:top w:val="single" w:sz="4" w:space="0" w:color="auto"/>
              <w:left w:val="single" w:sz="4" w:space="0" w:color="auto"/>
              <w:bottom w:val="single" w:sz="4" w:space="0" w:color="auto"/>
              <w:right w:val="single" w:sz="4" w:space="0" w:color="auto"/>
            </w:tcBorders>
            <w:hideMark/>
          </w:tcPr>
          <w:p w14:paraId="3D6DAAA3" w14:textId="77777777" w:rsidR="00CF37C9" w:rsidRPr="000B3B05" w:rsidRDefault="00CF37C9" w:rsidP="00C80B90">
            <w:pPr>
              <w:jc w:val="both"/>
            </w:pPr>
            <w:r w:rsidRPr="000B3B05">
              <w:t>obowiązkowy</w:t>
            </w:r>
          </w:p>
        </w:tc>
      </w:tr>
      <w:tr w:rsidR="000B3B05" w:rsidRPr="000B3B05" w14:paraId="3B16E84E"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097DBBB7" w14:textId="77777777" w:rsidR="00CF37C9" w:rsidRPr="000B3B05" w:rsidRDefault="00CF37C9" w:rsidP="00C80B90">
            <w:pPr>
              <w:jc w:val="both"/>
            </w:pPr>
            <w:r w:rsidRPr="000B3B05">
              <w:t>Poziom studiów</w:t>
            </w:r>
          </w:p>
        </w:tc>
        <w:tc>
          <w:tcPr>
            <w:tcW w:w="3171" w:type="pct"/>
            <w:tcBorders>
              <w:top w:val="single" w:sz="4" w:space="0" w:color="auto"/>
              <w:left w:val="single" w:sz="4" w:space="0" w:color="auto"/>
              <w:bottom w:val="single" w:sz="4" w:space="0" w:color="auto"/>
              <w:right w:val="single" w:sz="4" w:space="0" w:color="auto"/>
            </w:tcBorders>
            <w:hideMark/>
          </w:tcPr>
          <w:p w14:paraId="37971BEB" w14:textId="77777777" w:rsidR="00CF37C9" w:rsidRPr="000B3B05" w:rsidRDefault="00CF37C9" w:rsidP="00C80B90">
            <w:pPr>
              <w:jc w:val="both"/>
            </w:pPr>
            <w:r w:rsidRPr="000B3B05">
              <w:t>drugiego stopnia</w:t>
            </w:r>
          </w:p>
        </w:tc>
      </w:tr>
      <w:tr w:rsidR="000B3B05" w:rsidRPr="000B3B05" w14:paraId="157DA2A2"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78DABB52" w14:textId="77777777" w:rsidR="00CF37C9" w:rsidRPr="000B3B05" w:rsidRDefault="00CF37C9" w:rsidP="00C80B90">
            <w:pPr>
              <w:jc w:val="both"/>
            </w:pPr>
            <w:r w:rsidRPr="000B3B05">
              <w:t>Forma studiów</w:t>
            </w:r>
          </w:p>
        </w:tc>
        <w:tc>
          <w:tcPr>
            <w:tcW w:w="3171" w:type="pct"/>
            <w:tcBorders>
              <w:top w:val="single" w:sz="4" w:space="0" w:color="auto"/>
              <w:left w:val="single" w:sz="4" w:space="0" w:color="auto"/>
              <w:bottom w:val="single" w:sz="4" w:space="0" w:color="auto"/>
              <w:right w:val="single" w:sz="4" w:space="0" w:color="auto"/>
            </w:tcBorders>
            <w:hideMark/>
          </w:tcPr>
          <w:p w14:paraId="7A512176" w14:textId="77777777" w:rsidR="00CF37C9" w:rsidRPr="000B3B05" w:rsidRDefault="00CF37C9" w:rsidP="00C80B90">
            <w:pPr>
              <w:jc w:val="both"/>
            </w:pPr>
            <w:r w:rsidRPr="000B3B05">
              <w:t>stacjonarne</w:t>
            </w:r>
          </w:p>
        </w:tc>
      </w:tr>
      <w:tr w:rsidR="000B3B05" w:rsidRPr="000B3B05" w14:paraId="699C984B"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0FD4D096" w14:textId="77777777" w:rsidR="00CF37C9" w:rsidRPr="000B3B05" w:rsidRDefault="00CF37C9" w:rsidP="00C80B90">
            <w:pPr>
              <w:jc w:val="both"/>
            </w:pPr>
            <w:r w:rsidRPr="000B3B05">
              <w:t>Rok studiów dla kierunku</w:t>
            </w:r>
          </w:p>
        </w:tc>
        <w:tc>
          <w:tcPr>
            <w:tcW w:w="3171" w:type="pct"/>
            <w:tcBorders>
              <w:top w:val="single" w:sz="4" w:space="0" w:color="auto"/>
              <w:left w:val="single" w:sz="4" w:space="0" w:color="auto"/>
              <w:bottom w:val="single" w:sz="4" w:space="0" w:color="auto"/>
              <w:right w:val="single" w:sz="4" w:space="0" w:color="auto"/>
            </w:tcBorders>
            <w:hideMark/>
          </w:tcPr>
          <w:p w14:paraId="7252B2A7" w14:textId="77777777" w:rsidR="00CF37C9" w:rsidRPr="000B3B05" w:rsidRDefault="00CF37C9" w:rsidP="00C80B90">
            <w:pPr>
              <w:jc w:val="both"/>
            </w:pPr>
            <w:r w:rsidRPr="000B3B05">
              <w:t>I</w:t>
            </w:r>
          </w:p>
        </w:tc>
      </w:tr>
      <w:tr w:rsidR="000B3B05" w:rsidRPr="000B3B05" w14:paraId="40B78F57"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378B572E" w14:textId="77777777" w:rsidR="00CF37C9" w:rsidRPr="000B3B05" w:rsidRDefault="00CF37C9" w:rsidP="00C80B90">
            <w:pPr>
              <w:jc w:val="both"/>
            </w:pPr>
            <w:r w:rsidRPr="000B3B05">
              <w:t>Semestr dla kierunku</w:t>
            </w:r>
          </w:p>
        </w:tc>
        <w:tc>
          <w:tcPr>
            <w:tcW w:w="3171" w:type="pct"/>
            <w:tcBorders>
              <w:top w:val="single" w:sz="4" w:space="0" w:color="auto"/>
              <w:left w:val="single" w:sz="4" w:space="0" w:color="auto"/>
              <w:bottom w:val="single" w:sz="4" w:space="0" w:color="auto"/>
              <w:right w:val="single" w:sz="4" w:space="0" w:color="auto"/>
            </w:tcBorders>
            <w:hideMark/>
          </w:tcPr>
          <w:p w14:paraId="779C42B2" w14:textId="77777777" w:rsidR="00CF37C9" w:rsidRPr="000B3B05" w:rsidRDefault="00CF37C9" w:rsidP="00C80B90">
            <w:pPr>
              <w:jc w:val="both"/>
            </w:pPr>
            <w:r w:rsidRPr="000B3B05">
              <w:t>1</w:t>
            </w:r>
          </w:p>
        </w:tc>
      </w:tr>
      <w:tr w:rsidR="000B3B05" w:rsidRPr="000B3B05" w14:paraId="67C6F828"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5D02CD01" w14:textId="77777777" w:rsidR="00CF37C9" w:rsidRPr="000B3B05" w:rsidRDefault="00CF37C9" w:rsidP="00C80B90">
            <w:pPr>
              <w:autoSpaceDE w:val="0"/>
              <w:autoSpaceDN w:val="0"/>
              <w:adjustRightInd w:val="0"/>
              <w:jc w:val="both"/>
              <w:rPr>
                <w:lang w:val="pl-PL"/>
              </w:rPr>
            </w:pPr>
            <w:r w:rsidRPr="000B3B05">
              <w:rPr>
                <w:lang w:val="pl-PL"/>
              </w:rPr>
              <w:t>Liczba punktów ECTS z podziałem na kontaktowe/niekontaktowe</w:t>
            </w:r>
          </w:p>
        </w:tc>
        <w:tc>
          <w:tcPr>
            <w:tcW w:w="3171" w:type="pct"/>
            <w:tcBorders>
              <w:top w:val="single" w:sz="4" w:space="0" w:color="auto"/>
              <w:left w:val="single" w:sz="4" w:space="0" w:color="auto"/>
              <w:bottom w:val="single" w:sz="4" w:space="0" w:color="auto"/>
              <w:right w:val="single" w:sz="4" w:space="0" w:color="auto"/>
            </w:tcBorders>
            <w:hideMark/>
          </w:tcPr>
          <w:p w14:paraId="4F7F7561" w14:textId="48452D06" w:rsidR="00CF37C9" w:rsidRPr="000B3B05" w:rsidRDefault="00EF0845" w:rsidP="00C80B90">
            <w:pPr>
              <w:jc w:val="both"/>
            </w:pPr>
            <w:r w:rsidRPr="000B3B05">
              <w:t>4</w:t>
            </w:r>
            <w:r w:rsidR="00CF37C9" w:rsidRPr="000B3B05">
              <w:t xml:space="preserve"> (</w:t>
            </w:r>
            <w:r w:rsidRPr="000B3B05">
              <w:t>1,6/2,4</w:t>
            </w:r>
            <w:r w:rsidR="00CF37C9" w:rsidRPr="000B3B05">
              <w:t>)</w:t>
            </w:r>
          </w:p>
        </w:tc>
      </w:tr>
      <w:tr w:rsidR="000B3B05" w:rsidRPr="000B3B05" w14:paraId="1F9F4656"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572B0247" w14:textId="77777777" w:rsidR="00CF37C9" w:rsidRPr="000B3B05" w:rsidRDefault="00CF37C9"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3171" w:type="pct"/>
            <w:tcBorders>
              <w:top w:val="single" w:sz="4" w:space="0" w:color="auto"/>
              <w:left w:val="single" w:sz="4" w:space="0" w:color="auto"/>
              <w:bottom w:val="single" w:sz="4" w:space="0" w:color="auto"/>
              <w:right w:val="single" w:sz="4" w:space="0" w:color="auto"/>
            </w:tcBorders>
            <w:hideMark/>
          </w:tcPr>
          <w:p w14:paraId="28033F47" w14:textId="77777777" w:rsidR="00CF37C9" w:rsidRPr="000B3B05" w:rsidRDefault="00CF37C9" w:rsidP="00C80B90">
            <w:pPr>
              <w:jc w:val="both"/>
            </w:pPr>
            <w:r w:rsidRPr="000B3B05">
              <w:t xml:space="preserve">dr Agata Kobyłka </w:t>
            </w:r>
          </w:p>
        </w:tc>
      </w:tr>
      <w:tr w:rsidR="000B3B05" w:rsidRPr="000B3B05" w14:paraId="2FACB798"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3C5A05EB" w14:textId="77777777" w:rsidR="00CF37C9" w:rsidRPr="000B3B05" w:rsidRDefault="00CF37C9" w:rsidP="00C80B90">
            <w:pPr>
              <w:jc w:val="both"/>
            </w:pPr>
            <w:r w:rsidRPr="000B3B05">
              <w:t>Jednostka oferująca moduł</w:t>
            </w:r>
          </w:p>
        </w:tc>
        <w:tc>
          <w:tcPr>
            <w:tcW w:w="3171" w:type="pct"/>
            <w:tcBorders>
              <w:top w:val="single" w:sz="4" w:space="0" w:color="auto"/>
              <w:left w:val="single" w:sz="4" w:space="0" w:color="auto"/>
              <w:bottom w:val="single" w:sz="4" w:space="0" w:color="auto"/>
              <w:right w:val="single" w:sz="4" w:space="0" w:color="auto"/>
            </w:tcBorders>
            <w:hideMark/>
          </w:tcPr>
          <w:p w14:paraId="64A1D672" w14:textId="77777777" w:rsidR="00CF37C9" w:rsidRPr="000B3B05" w:rsidRDefault="00CF37C9" w:rsidP="00C80B90">
            <w:pPr>
              <w:jc w:val="both"/>
            </w:pPr>
            <w:r w:rsidRPr="000B3B05">
              <w:t>Katedra Turystyki i Rekreacji</w:t>
            </w:r>
          </w:p>
        </w:tc>
      </w:tr>
      <w:tr w:rsidR="000B3B05" w:rsidRPr="000B3B05" w14:paraId="4B9DA1DA"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100C1671" w14:textId="77777777" w:rsidR="00CF37C9" w:rsidRPr="000B3B05" w:rsidRDefault="00CF37C9" w:rsidP="00C80B90">
            <w:pPr>
              <w:jc w:val="both"/>
            </w:pPr>
            <w:r w:rsidRPr="000B3B05">
              <w:t>Cel modułu</w:t>
            </w:r>
          </w:p>
        </w:tc>
        <w:tc>
          <w:tcPr>
            <w:tcW w:w="3171" w:type="pct"/>
            <w:tcBorders>
              <w:top w:val="single" w:sz="4" w:space="0" w:color="auto"/>
              <w:left w:val="single" w:sz="4" w:space="0" w:color="auto"/>
              <w:bottom w:val="single" w:sz="4" w:space="0" w:color="auto"/>
              <w:right w:val="single" w:sz="4" w:space="0" w:color="auto"/>
            </w:tcBorders>
            <w:hideMark/>
          </w:tcPr>
          <w:p w14:paraId="3AC5A6D2" w14:textId="28079029" w:rsidR="00CF37C9" w:rsidRPr="000B3B05" w:rsidRDefault="0071052C" w:rsidP="0071052C">
            <w:pPr>
              <w:autoSpaceDE w:val="0"/>
              <w:autoSpaceDN w:val="0"/>
              <w:adjustRightInd w:val="0"/>
              <w:jc w:val="both"/>
              <w:rPr>
                <w:lang w:val="pl-PL"/>
              </w:rPr>
            </w:pPr>
            <w:r w:rsidRPr="000B3B05">
              <w:rPr>
                <w:lang w:val="pl-PL"/>
              </w:rPr>
              <w:t>Moduł ma na celu rozwijanie umiejętności interpretacji zasobów przyrodniczych i kulturowych niezbędnych do prowadzenia działalności edukacyjnej</w:t>
            </w:r>
            <w:r w:rsidR="0027488F" w:rsidRPr="000B3B05">
              <w:rPr>
                <w:lang w:val="pl-PL"/>
              </w:rPr>
              <w:t>, z</w:t>
            </w:r>
            <w:r w:rsidR="00CF37C9" w:rsidRPr="000B3B05">
              <w:rPr>
                <w:lang w:val="pl-PL"/>
              </w:rPr>
              <w:t>apoznanie studentów z nowoczesnymi formami krajoznawstwa, zasadami krajoznawstwa dostępnego</w:t>
            </w:r>
            <w:r w:rsidR="0027488F" w:rsidRPr="000B3B05">
              <w:rPr>
                <w:lang w:val="pl-PL"/>
              </w:rPr>
              <w:t xml:space="preserve">, zasadami </w:t>
            </w:r>
            <w:r w:rsidR="00CF37C9" w:rsidRPr="000B3B05">
              <w:rPr>
                <w:lang w:val="pl-PL"/>
              </w:rPr>
              <w:t>neuroedukacji</w:t>
            </w:r>
            <w:r w:rsidR="0027488F" w:rsidRPr="000B3B05">
              <w:rPr>
                <w:lang w:val="pl-PL"/>
              </w:rPr>
              <w:t xml:space="preserve"> i kreatywnej edukacji</w:t>
            </w:r>
            <w:r w:rsidR="00CF37C9" w:rsidRPr="000B3B05">
              <w:rPr>
                <w:lang w:val="pl-PL"/>
              </w:rPr>
              <w:t xml:space="preserve">. </w:t>
            </w:r>
          </w:p>
        </w:tc>
      </w:tr>
      <w:tr w:rsidR="000B3B05" w:rsidRPr="000B3B05" w14:paraId="486958E8" w14:textId="77777777" w:rsidTr="003627B0">
        <w:trPr>
          <w:trHeight w:val="20"/>
        </w:trPr>
        <w:tc>
          <w:tcPr>
            <w:tcW w:w="1829" w:type="pct"/>
            <w:vMerge w:val="restart"/>
            <w:tcBorders>
              <w:top w:val="single" w:sz="4" w:space="0" w:color="auto"/>
              <w:left w:val="single" w:sz="4" w:space="0" w:color="auto"/>
              <w:right w:val="single" w:sz="4" w:space="0" w:color="auto"/>
            </w:tcBorders>
            <w:hideMark/>
          </w:tcPr>
          <w:p w14:paraId="795700AF" w14:textId="77777777" w:rsidR="007D3E15" w:rsidRPr="000B3B05" w:rsidRDefault="007D3E15"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3171" w:type="pct"/>
            <w:tcBorders>
              <w:top w:val="single" w:sz="4" w:space="0" w:color="auto"/>
              <w:left w:val="single" w:sz="4" w:space="0" w:color="auto"/>
              <w:bottom w:val="single" w:sz="4" w:space="0" w:color="auto"/>
              <w:right w:val="single" w:sz="4" w:space="0" w:color="auto"/>
            </w:tcBorders>
            <w:hideMark/>
          </w:tcPr>
          <w:p w14:paraId="19C22746" w14:textId="77777777" w:rsidR="007D3E15" w:rsidRPr="000B3B05" w:rsidRDefault="007D3E15" w:rsidP="00C80B90">
            <w:pPr>
              <w:jc w:val="both"/>
            </w:pPr>
            <w:r w:rsidRPr="000B3B05">
              <w:t xml:space="preserve">Wiedza: </w:t>
            </w:r>
          </w:p>
        </w:tc>
      </w:tr>
      <w:tr w:rsidR="000B3B05" w:rsidRPr="000B3B05" w14:paraId="2C54BF06" w14:textId="77777777" w:rsidTr="003627B0">
        <w:trPr>
          <w:trHeight w:val="20"/>
        </w:trPr>
        <w:tc>
          <w:tcPr>
            <w:tcW w:w="1829" w:type="pct"/>
            <w:vMerge/>
            <w:tcBorders>
              <w:left w:val="single" w:sz="4" w:space="0" w:color="auto"/>
              <w:right w:val="single" w:sz="4" w:space="0" w:color="auto"/>
            </w:tcBorders>
            <w:vAlign w:val="center"/>
            <w:hideMark/>
          </w:tcPr>
          <w:p w14:paraId="0C84AA21" w14:textId="77777777" w:rsidR="007D3E15" w:rsidRPr="000B3B05" w:rsidRDefault="007D3E15" w:rsidP="00C80B90">
            <w:pPr>
              <w:jc w:val="both"/>
            </w:pPr>
          </w:p>
        </w:tc>
        <w:tc>
          <w:tcPr>
            <w:tcW w:w="3171" w:type="pct"/>
            <w:tcBorders>
              <w:top w:val="single" w:sz="4" w:space="0" w:color="auto"/>
              <w:left w:val="single" w:sz="4" w:space="0" w:color="auto"/>
              <w:bottom w:val="single" w:sz="4" w:space="0" w:color="auto"/>
              <w:right w:val="single" w:sz="4" w:space="0" w:color="auto"/>
            </w:tcBorders>
            <w:hideMark/>
          </w:tcPr>
          <w:p w14:paraId="587F7267" w14:textId="4240224F" w:rsidR="007D3E15" w:rsidRPr="000B3B05" w:rsidRDefault="007D3E15" w:rsidP="00C80B90">
            <w:pPr>
              <w:jc w:val="both"/>
              <w:rPr>
                <w:lang w:val="pl-PL"/>
              </w:rPr>
            </w:pPr>
            <w:r w:rsidRPr="000B3B05">
              <w:rPr>
                <w:lang w:val="pl-PL"/>
              </w:rPr>
              <w:t>W1 – zna podstawowe pojęcia i koncepcje związane z krajoznawstwem i edukacją przyrodniczą</w:t>
            </w:r>
          </w:p>
        </w:tc>
      </w:tr>
      <w:tr w:rsidR="000B3B05" w:rsidRPr="000B3B05" w14:paraId="3D137BB9" w14:textId="77777777" w:rsidTr="003627B0">
        <w:trPr>
          <w:trHeight w:val="20"/>
        </w:trPr>
        <w:tc>
          <w:tcPr>
            <w:tcW w:w="1829" w:type="pct"/>
            <w:vMerge/>
            <w:tcBorders>
              <w:left w:val="single" w:sz="4" w:space="0" w:color="auto"/>
              <w:right w:val="single" w:sz="4" w:space="0" w:color="auto"/>
            </w:tcBorders>
            <w:vAlign w:val="center"/>
            <w:hideMark/>
          </w:tcPr>
          <w:p w14:paraId="4A310858" w14:textId="77777777" w:rsidR="007D3E15" w:rsidRPr="000B3B05" w:rsidRDefault="007D3E15" w:rsidP="00C80B90">
            <w:pPr>
              <w:jc w:val="both"/>
              <w:rPr>
                <w:lang w:val="pl-PL"/>
              </w:rPr>
            </w:pPr>
          </w:p>
        </w:tc>
        <w:tc>
          <w:tcPr>
            <w:tcW w:w="3171" w:type="pct"/>
            <w:tcBorders>
              <w:top w:val="single" w:sz="4" w:space="0" w:color="auto"/>
              <w:left w:val="single" w:sz="4" w:space="0" w:color="auto"/>
              <w:bottom w:val="single" w:sz="4" w:space="0" w:color="auto"/>
              <w:right w:val="single" w:sz="4" w:space="0" w:color="auto"/>
            </w:tcBorders>
            <w:hideMark/>
          </w:tcPr>
          <w:p w14:paraId="5619F687" w14:textId="6F900B88" w:rsidR="007D3E15" w:rsidRPr="000B3B05" w:rsidRDefault="007D3E15" w:rsidP="00C80B90">
            <w:pPr>
              <w:jc w:val="both"/>
              <w:rPr>
                <w:lang w:val="pl-PL"/>
              </w:rPr>
            </w:pPr>
            <w:r w:rsidRPr="000B3B05">
              <w:rPr>
                <w:lang w:val="pl-PL"/>
              </w:rPr>
              <w:t>W2 – potrafi wymienić i scharakteryzować metody i techniki, które można wykorzystać w edukacji krajoznawcze i przyrodniczej, w tym technik aktywnego nauczania</w:t>
            </w:r>
          </w:p>
        </w:tc>
      </w:tr>
      <w:tr w:rsidR="000B3B05" w:rsidRPr="000B3B05" w14:paraId="06C201F2" w14:textId="77777777" w:rsidTr="003627B0">
        <w:trPr>
          <w:trHeight w:val="20"/>
        </w:trPr>
        <w:tc>
          <w:tcPr>
            <w:tcW w:w="1829" w:type="pct"/>
            <w:vMerge/>
            <w:tcBorders>
              <w:left w:val="single" w:sz="4" w:space="0" w:color="auto"/>
              <w:right w:val="single" w:sz="4" w:space="0" w:color="auto"/>
            </w:tcBorders>
            <w:vAlign w:val="center"/>
            <w:hideMark/>
          </w:tcPr>
          <w:p w14:paraId="2F7E4A84" w14:textId="77777777" w:rsidR="007D3E15" w:rsidRPr="000B3B05" w:rsidRDefault="007D3E15" w:rsidP="00C80B90">
            <w:pPr>
              <w:jc w:val="both"/>
              <w:rPr>
                <w:lang w:val="pl-PL"/>
              </w:rPr>
            </w:pPr>
          </w:p>
        </w:tc>
        <w:tc>
          <w:tcPr>
            <w:tcW w:w="3171" w:type="pct"/>
            <w:tcBorders>
              <w:top w:val="single" w:sz="4" w:space="0" w:color="auto"/>
              <w:left w:val="single" w:sz="4" w:space="0" w:color="auto"/>
              <w:bottom w:val="single" w:sz="4" w:space="0" w:color="auto"/>
              <w:right w:val="single" w:sz="4" w:space="0" w:color="auto"/>
            </w:tcBorders>
            <w:hideMark/>
          </w:tcPr>
          <w:p w14:paraId="1AFD696C" w14:textId="2091C48F" w:rsidR="007D3E15" w:rsidRPr="000B3B05" w:rsidRDefault="007D3E15" w:rsidP="00C80B90">
            <w:pPr>
              <w:jc w:val="both"/>
              <w:rPr>
                <w:lang w:val="pl-PL"/>
              </w:rPr>
            </w:pPr>
            <w:r w:rsidRPr="000B3B05">
              <w:rPr>
                <w:lang w:val="pl-PL"/>
              </w:rPr>
              <w:t>W3 – zna przykłdy wykorzystania nowych techologii edukacji</w:t>
            </w:r>
          </w:p>
        </w:tc>
      </w:tr>
      <w:tr w:rsidR="000B3B05" w:rsidRPr="000B3B05" w14:paraId="730B728A" w14:textId="77777777" w:rsidTr="003627B0">
        <w:trPr>
          <w:trHeight w:val="20"/>
        </w:trPr>
        <w:tc>
          <w:tcPr>
            <w:tcW w:w="1829" w:type="pct"/>
            <w:vMerge/>
            <w:tcBorders>
              <w:left w:val="single" w:sz="4" w:space="0" w:color="auto"/>
              <w:right w:val="single" w:sz="4" w:space="0" w:color="auto"/>
            </w:tcBorders>
            <w:vAlign w:val="center"/>
            <w:hideMark/>
          </w:tcPr>
          <w:p w14:paraId="5BD14CBF" w14:textId="77777777" w:rsidR="007D3E15" w:rsidRPr="000B3B05" w:rsidRDefault="007D3E15" w:rsidP="00C80B90">
            <w:pPr>
              <w:jc w:val="both"/>
              <w:rPr>
                <w:lang w:val="pl-PL"/>
              </w:rPr>
            </w:pPr>
          </w:p>
        </w:tc>
        <w:tc>
          <w:tcPr>
            <w:tcW w:w="3171" w:type="pct"/>
            <w:tcBorders>
              <w:top w:val="single" w:sz="4" w:space="0" w:color="auto"/>
              <w:left w:val="single" w:sz="4" w:space="0" w:color="auto"/>
              <w:bottom w:val="single" w:sz="4" w:space="0" w:color="auto"/>
              <w:right w:val="single" w:sz="4" w:space="0" w:color="auto"/>
            </w:tcBorders>
            <w:hideMark/>
          </w:tcPr>
          <w:p w14:paraId="077A1F32" w14:textId="77777777" w:rsidR="007D3E15" w:rsidRPr="000B3B05" w:rsidRDefault="007D3E15" w:rsidP="00C80B90">
            <w:pPr>
              <w:jc w:val="both"/>
            </w:pPr>
            <w:r w:rsidRPr="000B3B05">
              <w:t>Umiejętności:</w:t>
            </w:r>
          </w:p>
        </w:tc>
      </w:tr>
      <w:tr w:rsidR="000B3B05" w:rsidRPr="000B3B05" w14:paraId="7F5F9CDD" w14:textId="77777777" w:rsidTr="003627B0">
        <w:trPr>
          <w:trHeight w:val="20"/>
        </w:trPr>
        <w:tc>
          <w:tcPr>
            <w:tcW w:w="1829" w:type="pct"/>
            <w:vMerge/>
            <w:tcBorders>
              <w:left w:val="single" w:sz="4" w:space="0" w:color="auto"/>
              <w:right w:val="single" w:sz="4" w:space="0" w:color="auto"/>
            </w:tcBorders>
            <w:vAlign w:val="center"/>
            <w:hideMark/>
          </w:tcPr>
          <w:p w14:paraId="19360CE0" w14:textId="77777777" w:rsidR="007D3E15" w:rsidRPr="000B3B05" w:rsidRDefault="007D3E15" w:rsidP="00C80B90">
            <w:pPr>
              <w:jc w:val="both"/>
            </w:pPr>
          </w:p>
        </w:tc>
        <w:tc>
          <w:tcPr>
            <w:tcW w:w="3171" w:type="pct"/>
            <w:tcBorders>
              <w:top w:val="single" w:sz="4" w:space="0" w:color="auto"/>
              <w:left w:val="single" w:sz="4" w:space="0" w:color="auto"/>
              <w:bottom w:val="single" w:sz="4" w:space="0" w:color="auto"/>
              <w:right w:val="single" w:sz="4" w:space="0" w:color="auto"/>
            </w:tcBorders>
            <w:hideMark/>
          </w:tcPr>
          <w:p w14:paraId="4998A0DA" w14:textId="77777777" w:rsidR="007D3E15" w:rsidRPr="000B3B05" w:rsidRDefault="007D3E15" w:rsidP="00C80B90">
            <w:pPr>
              <w:jc w:val="both"/>
              <w:rPr>
                <w:lang w:val="pl-PL"/>
              </w:rPr>
            </w:pPr>
            <w:r w:rsidRPr="000B3B05">
              <w:rPr>
                <w:lang w:val="pl-PL"/>
              </w:rPr>
              <w:t xml:space="preserve">U1 – umie zaplanować grę miejską dla wybranej grupy osób  </w:t>
            </w:r>
          </w:p>
        </w:tc>
      </w:tr>
      <w:tr w:rsidR="000B3B05" w:rsidRPr="000B3B05" w14:paraId="16EA368C" w14:textId="77777777" w:rsidTr="003627B0">
        <w:trPr>
          <w:trHeight w:val="57"/>
        </w:trPr>
        <w:tc>
          <w:tcPr>
            <w:tcW w:w="1829" w:type="pct"/>
            <w:vMerge/>
            <w:tcBorders>
              <w:left w:val="single" w:sz="4" w:space="0" w:color="auto"/>
              <w:right w:val="single" w:sz="4" w:space="0" w:color="auto"/>
            </w:tcBorders>
            <w:vAlign w:val="center"/>
            <w:hideMark/>
          </w:tcPr>
          <w:p w14:paraId="1211CA0B" w14:textId="77777777" w:rsidR="007D3E15" w:rsidRPr="000B3B05" w:rsidRDefault="007D3E15" w:rsidP="00C80B90">
            <w:pPr>
              <w:jc w:val="both"/>
              <w:rPr>
                <w:lang w:val="pl-PL"/>
              </w:rPr>
            </w:pPr>
          </w:p>
        </w:tc>
        <w:tc>
          <w:tcPr>
            <w:tcW w:w="3171" w:type="pct"/>
            <w:tcBorders>
              <w:top w:val="single" w:sz="4" w:space="0" w:color="auto"/>
              <w:left w:val="single" w:sz="4" w:space="0" w:color="auto"/>
              <w:bottom w:val="single" w:sz="4" w:space="0" w:color="auto"/>
              <w:right w:val="single" w:sz="4" w:space="0" w:color="auto"/>
            </w:tcBorders>
            <w:hideMark/>
          </w:tcPr>
          <w:p w14:paraId="4F80AFEF" w14:textId="77777777" w:rsidR="007D3E15" w:rsidRPr="000B3B05" w:rsidRDefault="007D3E15" w:rsidP="00C80B90">
            <w:pPr>
              <w:jc w:val="both"/>
              <w:rPr>
                <w:lang w:val="pl-PL"/>
              </w:rPr>
            </w:pPr>
            <w:r w:rsidRPr="000B3B05">
              <w:rPr>
                <w:lang w:val="pl-PL"/>
              </w:rPr>
              <w:t xml:space="preserve">U2 – umie zaprojektować skrytkę geocachingową w wybranym miejscu </w:t>
            </w:r>
          </w:p>
        </w:tc>
      </w:tr>
      <w:tr w:rsidR="000B3B05" w:rsidRPr="000B3B05" w14:paraId="2BFF03D7" w14:textId="77777777" w:rsidTr="003627B0">
        <w:trPr>
          <w:trHeight w:val="57"/>
        </w:trPr>
        <w:tc>
          <w:tcPr>
            <w:tcW w:w="1829" w:type="pct"/>
            <w:vMerge/>
            <w:tcBorders>
              <w:left w:val="single" w:sz="4" w:space="0" w:color="auto"/>
              <w:right w:val="single" w:sz="4" w:space="0" w:color="auto"/>
            </w:tcBorders>
            <w:vAlign w:val="center"/>
          </w:tcPr>
          <w:p w14:paraId="0928DFB7" w14:textId="77777777" w:rsidR="007D3E15" w:rsidRPr="000B3B05" w:rsidRDefault="007D3E15" w:rsidP="00C80B90">
            <w:pPr>
              <w:jc w:val="both"/>
              <w:rPr>
                <w:lang w:val="pl-PL"/>
              </w:rPr>
            </w:pPr>
          </w:p>
        </w:tc>
        <w:tc>
          <w:tcPr>
            <w:tcW w:w="3171" w:type="pct"/>
            <w:tcBorders>
              <w:top w:val="single" w:sz="4" w:space="0" w:color="auto"/>
              <w:left w:val="single" w:sz="4" w:space="0" w:color="auto"/>
              <w:bottom w:val="single" w:sz="4" w:space="0" w:color="auto"/>
              <w:right w:val="single" w:sz="4" w:space="0" w:color="auto"/>
            </w:tcBorders>
          </w:tcPr>
          <w:p w14:paraId="001B2249" w14:textId="747898B5" w:rsidR="007D3E15" w:rsidRPr="000B3B05" w:rsidRDefault="007D3E15" w:rsidP="00C80B90">
            <w:pPr>
              <w:jc w:val="both"/>
              <w:rPr>
                <w:lang w:val="pl-PL"/>
              </w:rPr>
            </w:pPr>
            <w:r w:rsidRPr="000B3B05">
              <w:rPr>
                <w:lang w:val="pl-PL"/>
              </w:rPr>
              <w:t>U3 – umie zaproponować scenariusz zajęć przyrodniczych lub krajoznawczych dostosowanych do różnych grup odbiorców</w:t>
            </w:r>
          </w:p>
        </w:tc>
      </w:tr>
      <w:tr w:rsidR="000B3B05" w:rsidRPr="000B3B05" w14:paraId="5AB97CA8" w14:textId="77777777" w:rsidTr="003627B0">
        <w:trPr>
          <w:trHeight w:val="20"/>
        </w:trPr>
        <w:tc>
          <w:tcPr>
            <w:tcW w:w="1829" w:type="pct"/>
            <w:vMerge/>
            <w:tcBorders>
              <w:left w:val="single" w:sz="4" w:space="0" w:color="auto"/>
              <w:right w:val="single" w:sz="4" w:space="0" w:color="auto"/>
            </w:tcBorders>
            <w:vAlign w:val="center"/>
            <w:hideMark/>
          </w:tcPr>
          <w:p w14:paraId="323B60B7" w14:textId="77777777" w:rsidR="007D3E15" w:rsidRPr="000B3B05" w:rsidRDefault="007D3E15" w:rsidP="00C80B90">
            <w:pPr>
              <w:jc w:val="both"/>
              <w:rPr>
                <w:lang w:val="pl-PL"/>
              </w:rPr>
            </w:pPr>
          </w:p>
        </w:tc>
        <w:tc>
          <w:tcPr>
            <w:tcW w:w="3171" w:type="pct"/>
            <w:tcBorders>
              <w:top w:val="single" w:sz="4" w:space="0" w:color="auto"/>
              <w:left w:val="single" w:sz="4" w:space="0" w:color="auto"/>
              <w:bottom w:val="single" w:sz="4" w:space="0" w:color="auto"/>
              <w:right w:val="single" w:sz="4" w:space="0" w:color="auto"/>
            </w:tcBorders>
            <w:hideMark/>
          </w:tcPr>
          <w:p w14:paraId="2AFA2DBD" w14:textId="77777777" w:rsidR="007D3E15" w:rsidRPr="000B3B05" w:rsidRDefault="007D3E15" w:rsidP="00C80B90">
            <w:pPr>
              <w:jc w:val="both"/>
            </w:pPr>
            <w:r w:rsidRPr="000B3B05">
              <w:t>Kompetencje społeczne:</w:t>
            </w:r>
          </w:p>
        </w:tc>
      </w:tr>
      <w:tr w:rsidR="000B3B05" w:rsidRPr="000B3B05" w14:paraId="0F6BDF2D" w14:textId="77777777" w:rsidTr="003627B0">
        <w:trPr>
          <w:trHeight w:val="340"/>
        </w:trPr>
        <w:tc>
          <w:tcPr>
            <w:tcW w:w="1829" w:type="pct"/>
            <w:vMerge/>
            <w:tcBorders>
              <w:left w:val="single" w:sz="4" w:space="0" w:color="auto"/>
              <w:right w:val="single" w:sz="4" w:space="0" w:color="auto"/>
            </w:tcBorders>
            <w:vAlign w:val="center"/>
            <w:hideMark/>
          </w:tcPr>
          <w:p w14:paraId="18F0206F" w14:textId="77777777" w:rsidR="007D3E15" w:rsidRPr="000B3B05" w:rsidRDefault="007D3E15" w:rsidP="00C80B90">
            <w:pPr>
              <w:jc w:val="both"/>
            </w:pPr>
          </w:p>
        </w:tc>
        <w:tc>
          <w:tcPr>
            <w:tcW w:w="3171" w:type="pct"/>
            <w:tcBorders>
              <w:top w:val="single" w:sz="4" w:space="0" w:color="auto"/>
              <w:left w:val="single" w:sz="4" w:space="0" w:color="auto"/>
              <w:bottom w:val="single" w:sz="4" w:space="0" w:color="auto"/>
              <w:right w:val="single" w:sz="4" w:space="0" w:color="auto"/>
            </w:tcBorders>
            <w:hideMark/>
          </w:tcPr>
          <w:p w14:paraId="4F190F46" w14:textId="77777777" w:rsidR="007D3E15" w:rsidRPr="000B3B05" w:rsidRDefault="007D3E15" w:rsidP="00C80B90">
            <w:pPr>
              <w:jc w:val="both"/>
              <w:rPr>
                <w:lang w:val="pl-PL"/>
              </w:rPr>
            </w:pPr>
            <w:r w:rsidRPr="000B3B05">
              <w:rPr>
                <w:lang w:val="pl-PL"/>
              </w:rPr>
              <w:t>K1 – ma świadomość potrzeby dostosowania oferty krajozanwcze w obiektach muzealnych dla osób ze specajlnymi potrzebami</w:t>
            </w:r>
          </w:p>
        </w:tc>
      </w:tr>
      <w:tr w:rsidR="000B3B05" w:rsidRPr="000B3B05" w14:paraId="0655FE8B" w14:textId="77777777" w:rsidTr="003627B0">
        <w:trPr>
          <w:trHeight w:val="57"/>
        </w:trPr>
        <w:tc>
          <w:tcPr>
            <w:tcW w:w="1829" w:type="pct"/>
            <w:vMerge/>
            <w:tcBorders>
              <w:left w:val="single" w:sz="4" w:space="0" w:color="auto"/>
              <w:bottom w:val="single" w:sz="4" w:space="0" w:color="auto"/>
              <w:right w:val="single" w:sz="4" w:space="0" w:color="auto"/>
            </w:tcBorders>
            <w:vAlign w:val="center"/>
          </w:tcPr>
          <w:p w14:paraId="640F9BDC" w14:textId="77777777" w:rsidR="007D3E15" w:rsidRPr="000B3B05" w:rsidRDefault="007D3E15" w:rsidP="00C80B90">
            <w:pPr>
              <w:jc w:val="both"/>
              <w:rPr>
                <w:lang w:val="pl-PL"/>
              </w:rPr>
            </w:pPr>
          </w:p>
        </w:tc>
        <w:tc>
          <w:tcPr>
            <w:tcW w:w="3171" w:type="pct"/>
            <w:tcBorders>
              <w:top w:val="single" w:sz="4" w:space="0" w:color="auto"/>
              <w:left w:val="single" w:sz="4" w:space="0" w:color="auto"/>
              <w:bottom w:val="single" w:sz="4" w:space="0" w:color="auto"/>
              <w:right w:val="single" w:sz="4" w:space="0" w:color="auto"/>
            </w:tcBorders>
          </w:tcPr>
          <w:p w14:paraId="45DB3A3D" w14:textId="7963FC5A" w:rsidR="007D3E15" w:rsidRPr="000B3B05" w:rsidRDefault="007D3E15" w:rsidP="00C80B90">
            <w:pPr>
              <w:jc w:val="both"/>
              <w:rPr>
                <w:lang w:val="pl-PL"/>
              </w:rPr>
            </w:pPr>
            <w:r w:rsidRPr="000B3B05">
              <w:rPr>
                <w:lang w:val="pl-PL"/>
              </w:rPr>
              <w:t>K2 – jest świadomy potrzeby podnoszenia świadomości przyrodniczej i kulturowej społeczeństwa poprzez działania edukacyjne</w:t>
            </w:r>
          </w:p>
        </w:tc>
      </w:tr>
      <w:tr w:rsidR="000B3B05" w:rsidRPr="000B3B05" w14:paraId="545B7AC8"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tcPr>
          <w:p w14:paraId="385D86A8" w14:textId="77777777" w:rsidR="00CF37C9" w:rsidRPr="000B3B05" w:rsidRDefault="00CF37C9" w:rsidP="00C80B90">
            <w:pPr>
              <w:jc w:val="both"/>
              <w:rPr>
                <w:lang w:val="pl-PL"/>
              </w:rPr>
            </w:pPr>
            <w:r w:rsidRPr="000B3B05">
              <w:rPr>
                <w:lang w:val="pl-PL"/>
              </w:rPr>
              <w:t>Odniesienie modułowych efektów uczenia się do kierunkowych efektów uczenia się</w:t>
            </w:r>
          </w:p>
        </w:tc>
        <w:tc>
          <w:tcPr>
            <w:tcW w:w="3171" w:type="pct"/>
            <w:tcBorders>
              <w:top w:val="single" w:sz="4" w:space="0" w:color="auto"/>
              <w:left w:val="single" w:sz="4" w:space="0" w:color="auto"/>
              <w:bottom w:val="single" w:sz="4" w:space="0" w:color="auto"/>
              <w:right w:val="single" w:sz="4" w:space="0" w:color="auto"/>
            </w:tcBorders>
          </w:tcPr>
          <w:p w14:paraId="64587F85" w14:textId="5A529A23" w:rsidR="00CF37C9" w:rsidRPr="000B3B05" w:rsidRDefault="00CF37C9" w:rsidP="00C80B90">
            <w:pPr>
              <w:jc w:val="both"/>
              <w:rPr>
                <w:lang w:val="pl-PL"/>
              </w:rPr>
            </w:pPr>
            <w:r w:rsidRPr="000B3B05">
              <w:rPr>
                <w:lang w:val="pl-PL"/>
              </w:rPr>
              <w:t xml:space="preserve">W1 – </w:t>
            </w:r>
            <w:r w:rsidR="007D3E15" w:rsidRPr="000B3B05">
              <w:rPr>
                <w:lang w:val="pl-PL"/>
              </w:rPr>
              <w:t xml:space="preserve">TR_W03, </w:t>
            </w:r>
            <w:r w:rsidRPr="000B3B05">
              <w:rPr>
                <w:lang w:val="pl-PL"/>
              </w:rPr>
              <w:t>TR_W13</w:t>
            </w:r>
          </w:p>
          <w:p w14:paraId="3220EC0E" w14:textId="5C87AE6F" w:rsidR="00CF37C9" w:rsidRPr="000B3B05" w:rsidRDefault="00CF37C9" w:rsidP="00C80B90">
            <w:pPr>
              <w:jc w:val="both"/>
              <w:rPr>
                <w:lang w:val="pl-PL"/>
              </w:rPr>
            </w:pPr>
            <w:r w:rsidRPr="000B3B05">
              <w:rPr>
                <w:lang w:val="pl-PL"/>
              </w:rPr>
              <w:t xml:space="preserve">W2 – TR_W02, </w:t>
            </w:r>
            <w:r w:rsidR="007D3E15" w:rsidRPr="000B3B05">
              <w:rPr>
                <w:lang w:val="pl-PL"/>
              </w:rPr>
              <w:t xml:space="preserve">TR_W06, </w:t>
            </w:r>
            <w:r w:rsidRPr="000B3B05">
              <w:rPr>
                <w:lang w:val="pl-PL"/>
              </w:rPr>
              <w:t>TR_W13</w:t>
            </w:r>
          </w:p>
          <w:p w14:paraId="340CADA7" w14:textId="77777777" w:rsidR="00CF37C9" w:rsidRPr="000B3B05" w:rsidRDefault="00CF37C9" w:rsidP="00C80B90">
            <w:pPr>
              <w:jc w:val="both"/>
              <w:rPr>
                <w:lang w:val="pl-PL"/>
              </w:rPr>
            </w:pPr>
            <w:r w:rsidRPr="000B3B05">
              <w:rPr>
                <w:lang w:val="pl-PL"/>
              </w:rPr>
              <w:t>W3 – TR_W12</w:t>
            </w:r>
          </w:p>
          <w:p w14:paraId="656EADF7" w14:textId="77777777" w:rsidR="00CF37C9" w:rsidRPr="000B3B05" w:rsidRDefault="00CF37C9" w:rsidP="00C80B90">
            <w:pPr>
              <w:jc w:val="both"/>
              <w:rPr>
                <w:lang w:val="pl-PL"/>
              </w:rPr>
            </w:pPr>
            <w:r w:rsidRPr="000B3B05">
              <w:rPr>
                <w:lang w:val="pl-PL"/>
              </w:rPr>
              <w:t>U1, U2 – TR_U08</w:t>
            </w:r>
          </w:p>
          <w:p w14:paraId="7DBDD26B" w14:textId="79045C44" w:rsidR="007D3E15" w:rsidRPr="000B3B05" w:rsidRDefault="007D3E15" w:rsidP="00C80B90">
            <w:pPr>
              <w:jc w:val="both"/>
              <w:rPr>
                <w:lang w:val="pl-PL"/>
              </w:rPr>
            </w:pPr>
            <w:r w:rsidRPr="000B3B05">
              <w:rPr>
                <w:lang w:val="pl-PL"/>
              </w:rPr>
              <w:t>U3 – TR_U01, TR_U04, TR_U08</w:t>
            </w:r>
          </w:p>
          <w:p w14:paraId="4712F8EE" w14:textId="7C508C13" w:rsidR="007D3E15" w:rsidRPr="000B3B05" w:rsidRDefault="007D3E15" w:rsidP="00C80B90">
            <w:pPr>
              <w:jc w:val="both"/>
              <w:rPr>
                <w:lang w:val="pl-PL"/>
              </w:rPr>
            </w:pPr>
            <w:r w:rsidRPr="000B3B05">
              <w:rPr>
                <w:lang w:val="pl-PL"/>
              </w:rPr>
              <w:t>K1 – TR_K03</w:t>
            </w:r>
          </w:p>
          <w:p w14:paraId="6214D5D0" w14:textId="35029170" w:rsidR="00CF37C9" w:rsidRPr="000B3B05" w:rsidRDefault="00CF37C9" w:rsidP="00C80B90">
            <w:pPr>
              <w:jc w:val="both"/>
              <w:rPr>
                <w:lang w:val="pl-PL"/>
              </w:rPr>
            </w:pPr>
            <w:r w:rsidRPr="000B3B05">
              <w:rPr>
                <w:lang w:val="pl-PL"/>
              </w:rPr>
              <w:t>K</w:t>
            </w:r>
            <w:r w:rsidR="007D3E15" w:rsidRPr="000B3B05">
              <w:rPr>
                <w:lang w:val="pl-PL"/>
              </w:rPr>
              <w:t>2</w:t>
            </w:r>
            <w:r w:rsidRPr="000B3B05">
              <w:rPr>
                <w:lang w:val="pl-PL"/>
              </w:rPr>
              <w:t xml:space="preserve"> – TR_K02</w:t>
            </w:r>
            <w:r w:rsidR="007D3E15" w:rsidRPr="000B3B05">
              <w:rPr>
                <w:lang w:val="pl-PL"/>
              </w:rPr>
              <w:t>, TR_K05</w:t>
            </w:r>
          </w:p>
        </w:tc>
      </w:tr>
      <w:tr w:rsidR="000B3B05" w:rsidRPr="000B3B05" w14:paraId="1FF0EAC4"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tcPr>
          <w:p w14:paraId="54822BEA" w14:textId="77777777" w:rsidR="00CF37C9" w:rsidRPr="000B3B05" w:rsidRDefault="00CF37C9" w:rsidP="00C80B90">
            <w:pPr>
              <w:jc w:val="both"/>
              <w:rPr>
                <w:lang w:val="pl-PL"/>
              </w:rPr>
            </w:pPr>
            <w:r w:rsidRPr="000B3B05">
              <w:rPr>
                <w:lang w:val="pl-PL"/>
              </w:rPr>
              <w:t>Odniesienie modułowych efektów uczenia się do efektów inżynierskich (jeżeli dotyczy)</w:t>
            </w:r>
          </w:p>
        </w:tc>
        <w:tc>
          <w:tcPr>
            <w:tcW w:w="3171" w:type="pct"/>
            <w:tcBorders>
              <w:top w:val="single" w:sz="4" w:space="0" w:color="auto"/>
              <w:left w:val="single" w:sz="4" w:space="0" w:color="auto"/>
              <w:bottom w:val="single" w:sz="4" w:space="0" w:color="auto"/>
              <w:right w:val="single" w:sz="4" w:space="0" w:color="auto"/>
            </w:tcBorders>
            <w:vAlign w:val="center"/>
          </w:tcPr>
          <w:p w14:paraId="20DB8102" w14:textId="77777777" w:rsidR="00CF37C9" w:rsidRPr="000B3B05" w:rsidRDefault="00CF37C9" w:rsidP="00C80B90">
            <w:pPr>
              <w:jc w:val="both"/>
            </w:pPr>
            <w:r w:rsidRPr="000B3B05">
              <w:t>nie dotyczy</w:t>
            </w:r>
          </w:p>
        </w:tc>
      </w:tr>
      <w:tr w:rsidR="000B3B05" w:rsidRPr="000B3B05" w14:paraId="6D36D7AE"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786B2E27" w14:textId="77777777" w:rsidR="00CF37C9" w:rsidRPr="000B3B05" w:rsidRDefault="00CF37C9" w:rsidP="00C80B90">
            <w:pPr>
              <w:jc w:val="both"/>
            </w:pPr>
            <w:r w:rsidRPr="000B3B05">
              <w:t xml:space="preserve">Wymagania wstępne i dodatkowe </w:t>
            </w:r>
          </w:p>
        </w:tc>
        <w:tc>
          <w:tcPr>
            <w:tcW w:w="3171" w:type="pct"/>
            <w:tcBorders>
              <w:top w:val="single" w:sz="4" w:space="0" w:color="auto"/>
              <w:left w:val="single" w:sz="4" w:space="0" w:color="auto"/>
              <w:bottom w:val="single" w:sz="4" w:space="0" w:color="auto"/>
              <w:right w:val="single" w:sz="4" w:space="0" w:color="auto"/>
            </w:tcBorders>
            <w:hideMark/>
          </w:tcPr>
          <w:p w14:paraId="42D67CEA" w14:textId="19314B2B" w:rsidR="00CF37C9" w:rsidRPr="000B3B05" w:rsidRDefault="00CF37C9" w:rsidP="00C80B90">
            <w:pPr>
              <w:jc w:val="both"/>
              <w:rPr>
                <w:lang w:val="pl-PL"/>
              </w:rPr>
            </w:pPr>
            <w:r w:rsidRPr="000B3B05">
              <w:rPr>
                <w:lang w:val="pl-PL"/>
              </w:rPr>
              <w:t>Przedmiot</w:t>
            </w:r>
            <w:r w:rsidR="0071052C" w:rsidRPr="000B3B05">
              <w:rPr>
                <w:lang w:val="pl-PL"/>
              </w:rPr>
              <w:t>y</w:t>
            </w:r>
            <w:r w:rsidRPr="000B3B05">
              <w:rPr>
                <w:lang w:val="pl-PL"/>
              </w:rPr>
              <w:t>: Krajoznawstwo</w:t>
            </w:r>
            <w:r w:rsidR="0071052C" w:rsidRPr="000B3B05">
              <w:rPr>
                <w:lang w:val="pl-PL"/>
              </w:rPr>
              <w:t xml:space="preserve">, Ekologia, Turystyka zrównoważona. </w:t>
            </w:r>
          </w:p>
          <w:p w14:paraId="3982E278" w14:textId="77777777" w:rsidR="00CF37C9" w:rsidRPr="000B3B05" w:rsidRDefault="00CF37C9" w:rsidP="00C80B90">
            <w:pPr>
              <w:jc w:val="both"/>
            </w:pPr>
            <w:r w:rsidRPr="000B3B05">
              <w:rPr>
                <w:lang w:val="pl-PL"/>
              </w:rPr>
              <w:t xml:space="preserve">Znajomość pakietu MS Office i wybranego programu graficznego np. </w:t>
            </w:r>
            <w:r w:rsidRPr="000B3B05">
              <w:t xml:space="preserve">Canva. </w:t>
            </w:r>
          </w:p>
        </w:tc>
      </w:tr>
      <w:tr w:rsidR="000B3B05" w:rsidRPr="000B3B05" w14:paraId="2B020B1C"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6BFD0FFD" w14:textId="77777777" w:rsidR="00CF37C9" w:rsidRPr="000B3B05" w:rsidRDefault="00CF37C9" w:rsidP="00C80B90">
            <w:pPr>
              <w:jc w:val="both"/>
            </w:pPr>
            <w:r w:rsidRPr="000B3B05">
              <w:t xml:space="preserve">Treści programowe modułu </w:t>
            </w:r>
          </w:p>
        </w:tc>
        <w:tc>
          <w:tcPr>
            <w:tcW w:w="3171" w:type="pct"/>
            <w:tcBorders>
              <w:top w:val="single" w:sz="4" w:space="0" w:color="auto"/>
              <w:left w:val="single" w:sz="4" w:space="0" w:color="auto"/>
              <w:bottom w:val="single" w:sz="4" w:space="0" w:color="auto"/>
              <w:right w:val="single" w:sz="4" w:space="0" w:color="auto"/>
            </w:tcBorders>
            <w:hideMark/>
          </w:tcPr>
          <w:p w14:paraId="28959723" w14:textId="5A45E0CC" w:rsidR="005A785E" w:rsidRPr="000B3B05" w:rsidRDefault="00CF37C9" w:rsidP="00C80B90">
            <w:pPr>
              <w:jc w:val="both"/>
              <w:rPr>
                <w:lang w:val="pl-PL"/>
              </w:rPr>
            </w:pPr>
            <w:r w:rsidRPr="000B3B05">
              <w:rPr>
                <w:lang w:val="pl-PL"/>
              </w:rPr>
              <w:t xml:space="preserve">WYKŁAD: </w:t>
            </w:r>
            <w:r w:rsidR="00E05F03" w:rsidRPr="000B3B05">
              <w:rPr>
                <w:lang w:val="pl-PL"/>
              </w:rPr>
              <w:t>Zadania i cele edukacji przyrodniczej i krajoznawczej. Edukacja formalna (szkolna) i nieformalna.</w:t>
            </w:r>
            <w:r w:rsidR="00A91069" w:rsidRPr="000B3B05">
              <w:rPr>
                <w:lang w:val="pl-PL"/>
              </w:rPr>
              <w:t xml:space="preserve"> Miejsca edukacji – teren i sale edukacyjne (m.in. wioski tematyczne, zagrody edukacyjne, centra edukacji na obszarach chronionych, lasy, obiekty muzealne). Metody i formy edukacji. </w:t>
            </w:r>
            <w:r w:rsidR="00840668" w:rsidRPr="000B3B05">
              <w:rPr>
                <w:lang w:val="pl-PL"/>
              </w:rPr>
              <w:t xml:space="preserve">Interpretacja dziedzictwa przyrodniczego i kulturowego. </w:t>
            </w:r>
            <w:r w:rsidR="00A91069" w:rsidRPr="000B3B05">
              <w:rPr>
                <w:lang w:val="pl-PL"/>
              </w:rPr>
              <w:t xml:space="preserve">Neuroedukacja. Wykorzystanie nowoczesnych form aktywności krajoznawczej w edukacji (np. questing, geocaching, TRInO, gry terenowe). </w:t>
            </w:r>
            <w:r w:rsidR="006114A1" w:rsidRPr="000B3B05">
              <w:rPr>
                <w:lang w:val="pl-PL"/>
              </w:rPr>
              <w:t>Jak inspirować i uczyć w naturze. Wykorzystanie podczas zajęć s</w:t>
            </w:r>
            <w:r w:rsidR="005A785E" w:rsidRPr="000B3B05">
              <w:rPr>
                <w:lang w:val="pl-PL"/>
              </w:rPr>
              <w:t>ensoryk</w:t>
            </w:r>
            <w:r w:rsidR="006114A1" w:rsidRPr="000B3B05">
              <w:rPr>
                <w:lang w:val="pl-PL"/>
              </w:rPr>
              <w:t>i</w:t>
            </w:r>
            <w:r w:rsidR="005A785E" w:rsidRPr="000B3B05">
              <w:rPr>
                <w:lang w:val="pl-PL"/>
              </w:rPr>
              <w:t xml:space="preserve"> lasu, kąpiel</w:t>
            </w:r>
            <w:r w:rsidR="006114A1" w:rsidRPr="000B3B05">
              <w:rPr>
                <w:lang w:val="pl-PL"/>
              </w:rPr>
              <w:t>i</w:t>
            </w:r>
            <w:r w:rsidR="005A785E" w:rsidRPr="000B3B05">
              <w:rPr>
                <w:lang w:val="pl-PL"/>
              </w:rPr>
              <w:t xml:space="preserve"> leśn</w:t>
            </w:r>
            <w:r w:rsidR="006114A1" w:rsidRPr="000B3B05">
              <w:rPr>
                <w:lang w:val="pl-PL"/>
              </w:rPr>
              <w:t>ych</w:t>
            </w:r>
            <w:r w:rsidR="005A785E" w:rsidRPr="000B3B05">
              <w:rPr>
                <w:lang w:val="pl-PL"/>
              </w:rPr>
              <w:t xml:space="preserve">, </w:t>
            </w:r>
            <w:r w:rsidR="00B973A3" w:rsidRPr="000B3B05">
              <w:rPr>
                <w:lang w:val="pl-PL"/>
              </w:rPr>
              <w:t>outdoor education – nauk</w:t>
            </w:r>
            <w:r w:rsidR="006114A1" w:rsidRPr="000B3B05">
              <w:rPr>
                <w:lang w:val="pl-PL"/>
              </w:rPr>
              <w:t>i</w:t>
            </w:r>
            <w:r w:rsidR="00B973A3" w:rsidRPr="000B3B05">
              <w:rPr>
                <w:lang w:val="pl-PL"/>
              </w:rPr>
              <w:t xml:space="preserve"> poprzez doświadczanie</w:t>
            </w:r>
            <w:r w:rsidR="005A785E" w:rsidRPr="000B3B05">
              <w:rPr>
                <w:lang w:val="pl-PL"/>
              </w:rPr>
              <w:t xml:space="preserve">. </w:t>
            </w:r>
            <w:r w:rsidR="00A91069" w:rsidRPr="000B3B05">
              <w:rPr>
                <w:lang w:val="pl-PL"/>
              </w:rPr>
              <w:t xml:space="preserve">Wykorzystanie technologii w edukacji (m.in. aplikacje, wirtualna i rozszerzona rzeczywistość, kody QR, Tour Guides System, audioprzewodniki). </w:t>
            </w:r>
            <w:r w:rsidR="005A785E" w:rsidRPr="000B3B05">
              <w:rPr>
                <w:lang w:val="pl-PL"/>
              </w:rPr>
              <w:t xml:space="preserve">Rozpoczynanie i prowadzenie działalności edukacyjnej. </w:t>
            </w:r>
            <w:r w:rsidR="00840668" w:rsidRPr="000B3B05">
              <w:rPr>
                <w:lang w:val="pl-PL"/>
              </w:rPr>
              <w:t xml:space="preserve">Znaczenie mediów społecznościowych w edukacji. </w:t>
            </w:r>
          </w:p>
          <w:p w14:paraId="45EF9D0C" w14:textId="77777777" w:rsidR="0071052C" w:rsidRPr="000B3B05" w:rsidRDefault="0071052C" w:rsidP="00C80B90">
            <w:pPr>
              <w:jc w:val="both"/>
              <w:rPr>
                <w:lang w:val="pl-PL"/>
              </w:rPr>
            </w:pPr>
          </w:p>
          <w:p w14:paraId="333A740B" w14:textId="12A116D2" w:rsidR="00CF37C9" w:rsidRPr="000B3B05" w:rsidRDefault="00CF37C9" w:rsidP="00C80B90">
            <w:pPr>
              <w:jc w:val="both"/>
              <w:rPr>
                <w:lang w:val="pl-PL"/>
              </w:rPr>
            </w:pPr>
            <w:r w:rsidRPr="000B3B05">
              <w:rPr>
                <w:lang w:val="pl-PL"/>
              </w:rPr>
              <w:t>ĆWICZENIA: projekt skrytki geocachingowej, projekt gry miejskiej</w:t>
            </w:r>
            <w:r w:rsidR="00840668" w:rsidRPr="000B3B05">
              <w:rPr>
                <w:lang w:val="pl-PL"/>
              </w:rPr>
              <w:t xml:space="preserve"> dla określonej grupy</w:t>
            </w:r>
            <w:r w:rsidRPr="000B3B05">
              <w:rPr>
                <w:lang w:val="pl-PL"/>
              </w:rPr>
              <w:t>, krajoznawstwo dostępne</w:t>
            </w:r>
            <w:r w:rsidR="00A91069" w:rsidRPr="000B3B05">
              <w:rPr>
                <w:lang w:val="pl-PL"/>
              </w:rPr>
              <w:t xml:space="preserve"> (formy udostępniania treści krajoznawczych osobom ze specjalnymi potrzebami)</w:t>
            </w:r>
            <w:r w:rsidRPr="000B3B05">
              <w:rPr>
                <w:lang w:val="pl-PL"/>
              </w:rPr>
              <w:t>,</w:t>
            </w:r>
            <w:r w:rsidR="006114A1" w:rsidRPr="000B3B05">
              <w:rPr>
                <w:lang w:val="pl-PL"/>
              </w:rPr>
              <w:t xml:space="preserve"> </w:t>
            </w:r>
            <w:r w:rsidRPr="000B3B05">
              <w:rPr>
                <w:lang w:val="pl-PL"/>
              </w:rPr>
              <w:t>diagnoza modalności sensorycznej, wykorzystanie polisensorycznego oddziaływania w edukacji</w:t>
            </w:r>
            <w:r w:rsidR="00840668" w:rsidRPr="000B3B05">
              <w:rPr>
                <w:lang w:val="pl-PL"/>
              </w:rPr>
              <w:t xml:space="preserve">, projekt scenariusza zajęć przyrodniczych dla osób w różnym wieku, materiały dydaktyczne na zajęcia. </w:t>
            </w:r>
          </w:p>
          <w:p w14:paraId="00B1F2FD" w14:textId="77777777" w:rsidR="0027488F" w:rsidRPr="000B3B05" w:rsidRDefault="0027488F" w:rsidP="00C80B90">
            <w:pPr>
              <w:jc w:val="both"/>
              <w:rPr>
                <w:lang w:val="pl-PL"/>
              </w:rPr>
            </w:pPr>
          </w:p>
          <w:p w14:paraId="5A4F306F" w14:textId="493C0022" w:rsidR="0027488F" w:rsidRPr="000B3B05" w:rsidRDefault="0027488F" w:rsidP="00C80B90">
            <w:pPr>
              <w:jc w:val="both"/>
              <w:rPr>
                <w:lang w:val="pl-PL"/>
              </w:rPr>
            </w:pPr>
            <w:r w:rsidRPr="000B3B05">
              <w:rPr>
                <w:lang w:val="pl-PL"/>
              </w:rPr>
              <w:t>Podczas zajęć terenowych studenci przejdą dwie trasy TRInO,</w:t>
            </w:r>
            <w:r w:rsidR="005A785E" w:rsidRPr="000B3B05">
              <w:rPr>
                <w:lang w:val="pl-PL"/>
              </w:rPr>
              <w:t xml:space="preserve"> będą wypełniać testy psychometryczne badające zmiany nastroju,</w:t>
            </w:r>
            <w:r w:rsidRPr="000B3B05">
              <w:rPr>
                <w:lang w:val="pl-PL"/>
              </w:rPr>
              <w:t xml:space="preserve"> będą szukać skrytek geocachongowych, </w:t>
            </w:r>
            <w:r w:rsidR="00A91069" w:rsidRPr="000B3B05">
              <w:rPr>
                <w:lang w:val="pl-PL"/>
              </w:rPr>
              <w:t>odwiedzą obiekt muzealny – wizyta studyjna w dziale zajmującym się edukacją</w:t>
            </w:r>
            <w:r w:rsidRPr="000B3B05">
              <w:rPr>
                <w:lang w:val="pl-PL"/>
              </w:rPr>
              <w:t xml:space="preserve">. </w:t>
            </w:r>
          </w:p>
        </w:tc>
      </w:tr>
      <w:tr w:rsidR="000B3B05" w:rsidRPr="000B3B05" w14:paraId="1E9D4CB7"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08710386" w14:textId="77777777" w:rsidR="00CF37C9" w:rsidRPr="000B3B05" w:rsidRDefault="00CF37C9" w:rsidP="00C80B90">
            <w:pPr>
              <w:jc w:val="both"/>
              <w:rPr>
                <w:lang w:val="pl-PL"/>
              </w:rPr>
            </w:pPr>
            <w:r w:rsidRPr="000B3B05">
              <w:rPr>
                <w:lang w:val="pl-PL"/>
              </w:rPr>
              <w:t>Wykaz literatury podstawowej i uzupełniającej</w:t>
            </w:r>
          </w:p>
        </w:tc>
        <w:tc>
          <w:tcPr>
            <w:tcW w:w="3171" w:type="pct"/>
            <w:tcBorders>
              <w:top w:val="single" w:sz="4" w:space="0" w:color="auto"/>
              <w:left w:val="single" w:sz="4" w:space="0" w:color="auto"/>
              <w:bottom w:val="single" w:sz="4" w:space="0" w:color="auto"/>
              <w:right w:val="single" w:sz="4" w:space="0" w:color="auto"/>
            </w:tcBorders>
            <w:hideMark/>
          </w:tcPr>
          <w:p w14:paraId="72A0D0B1" w14:textId="77777777" w:rsidR="00CF37C9" w:rsidRPr="000B3B05" w:rsidRDefault="00CF37C9" w:rsidP="00C80B90">
            <w:pPr>
              <w:jc w:val="both"/>
            </w:pPr>
            <w:r w:rsidRPr="000B3B05">
              <w:t>Literatura obowiązkowa:</w:t>
            </w:r>
          </w:p>
          <w:p w14:paraId="239E4084" w14:textId="77777777" w:rsidR="00E66522" w:rsidRPr="000B3B05" w:rsidRDefault="00E66522" w:rsidP="004F6D2A">
            <w:pPr>
              <w:pStyle w:val="Akapitzlist"/>
              <w:numPr>
                <w:ilvl w:val="0"/>
                <w:numId w:val="67"/>
              </w:numPr>
              <w:ind w:left="339" w:hanging="283"/>
              <w:jc w:val="both"/>
            </w:pPr>
            <w:r w:rsidRPr="000B3B05">
              <w:lastRenderedPageBreak/>
              <w:t xml:space="preserve">Chojancka-Ozga, L., Ozga, W. (2014). Nowe spojrzenie na edukację przyrodniczą na przykładzie wybranych wiosek tematycznych w Polsce. Studia i Materiały Centrum Edukacji Przyrodniczo-Leśnej, 16(1 [38]). </w:t>
            </w:r>
          </w:p>
          <w:p w14:paraId="091DD0C9" w14:textId="77777777" w:rsidR="00E66522" w:rsidRPr="000B3B05" w:rsidRDefault="00E66522" w:rsidP="004F6D2A">
            <w:pPr>
              <w:pStyle w:val="Akapitzlist"/>
              <w:numPr>
                <w:ilvl w:val="0"/>
                <w:numId w:val="67"/>
              </w:numPr>
              <w:ind w:left="339" w:hanging="283"/>
              <w:jc w:val="both"/>
            </w:pPr>
            <w:r w:rsidRPr="000B3B05">
              <w:t xml:space="preserve">Hawlena J., Mazurek-Kusiak J., Rowiński R., Kowalska G., Kobyłka A., Koproń J. (2022) Turystyka i Rekreacja.Wybrane zagadnienia.  Rozdział V. Potencjał nowoczesnych form aktywności krajoznawczej, Instytut Naukowo-Wydawniczy „Spatium”, Radom. </w:t>
            </w:r>
          </w:p>
          <w:p w14:paraId="57DF77C6" w14:textId="77777777" w:rsidR="00E66522" w:rsidRPr="000B3B05" w:rsidRDefault="00E66522" w:rsidP="004F6D2A">
            <w:pPr>
              <w:pStyle w:val="Akapitzlist"/>
              <w:numPr>
                <w:ilvl w:val="0"/>
                <w:numId w:val="67"/>
              </w:numPr>
              <w:ind w:left="339" w:hanging="283"/>
              <w:jc w:val="both"/>
            </w:pPr>
            <w:r w:rsidRPr="000B3B05">
              <w:t>Juszczyk, S. (2012). Nauronauki w edukacji. Nowe możliwości w procesie nauczania-uczenia się. Chowanna, 39 (2), 39-57.</w:t>
            </w:r>
          </w:p>
          <w:p w14:paraId="3302CF15" w14:textId="77777777" w:rsidR="00E66522" w:rsidRPr="000B3B05" w:rsidRDefault="00E66522" w:rsidP="004F6D2A">
            <w:pPr>
              <w:pStyle w:val="Akapitzlist"/>
              <w:numPr>
                <w:ilvl w:val="0"/>
                <w:numId w:val="67"/>
              </w:numPr>
              <w:ind w:left="339" w:hanging="283"/>
              <w:jc w:val="both"/>
            </w:pPr>
            <w:r w:rsidRPr="000B3B05">
              <w:t>Stasiak A., Śledzińska J., Włodarczyk B. (2016) Współczesne oblicza krajoznawstwa, Wydawnictwo PTTK „Kraj”, Warszawa.</w:t>
            </w:r>
          </w:p>
          <w:p w14:paraId="0DCF1E8A" w14:textId="77777777" w:rsidR="00E66522" w:rsidRPr="000B3B05" w:rsidRDefault="00E66522" w:rsidP="004F6D2A">
            <w:pPr>
              <w:pStyle w:val="Akapitzlist"/>
              <w:numPr>
                <w:ilvl w:val="0"/>
                <w:numId w:val="67"/>
              </w:numPr>
              <w:ind w:left="339" w:hanging="283"/>
              <w:jc w:val="both"/>
            </w:pPr>
            <w:r w:rsidRPr="000B3B05">
              <w:t xml:space="preserve">Wojciechowska-Solis J., Kobyłka A., Ciesielski M., Korcz N. (2024), Potencjał turystyki przyrodniczej w Polsce, Wyd. UE we Wrocławiu. </w:t>
            </w:r>
          </w:p>
          <w:p w14:paraId="5BCE0E91" w14:textId="77777777" w:rsidR="0027488F" w:rsidRPr="000B3B05" w:rsidRDefault="0027488F" w:rsidP="0027488F">
            <w:pPr>
              <w:pStyle w:val="Akapitzlist"/>
              <w:ind w:left="339"/>
              <w:jc w:val="both"/>
            </w:pPr>
          </w:p>
          <w:p w14:paraId="131B401F" w14:textId="77777777" w:rsidR="00CF37C9" w:rsidRPr="000B3B05" w:rsidRDefault="00CF37C9" w:rsidP="00C80B90">
            <w:pPr>
              <w:jc w:val="both"/>
            </w:pPr>
            <w:r w:rsidRPr="000B3B05">
              <w:t xml:space="preserve">Literatura uzupełniająca: </w:t>
            </w:r>
          </w:p>
          <w:p w14:paraId="12A368BB" w14:textId="77777777" w:rsidR="00E66522" w:rsidRPr="000B3B05" w:rsidRDefault="00E66522" w:rsidP="004F6D2A">
            <w:pPr>
              <w:pStyle w:val="Akapitzlist"/>
              <w:numPr>
                <w:ilvl w:val="0"/>
                <w:numId w:val="68"/>
              </w:numPr>
              <w:ind w:left="339" w:hanging="283"/>
              <w:jc w:val="both"/>
            </w:pPr>
            <w:r w:rsidRPr="000B3B05">
              <w:t xml:space="preserve">ABC Gość niepełnosprawny w muzeum (2013) Szkolenia Narodowego Instytutu Muzealnictwa i Ochrony Zabytków, Warszawa. </w:t>
            </w:r>
          </w:p>
          <w:p w14:paraId="21F5823C" w14:textId="77777777" w:rsidR="00E66522" w:rsidRPr="000B3B05" w:rsidRDefault="00E66522" w:rsidP="004F6D2A">
            <w:pPr>
              <w:pStyle w:val="Akapitzlist"/>
              <w:numPr>
                <w:ilvl w:val="0"/>
                <w:numId w:val="68"/>
              </w:numPr>
              <w:ind w:left="339" w:hanging="283"/>
              <w:jc w:val="both"/>
            </w:pPr>
            <w:r w:rsidRPr="000B3B05">
              <w:t xml:space="preserve">ABC Gość niepełnosprawny w muzeum, cz. 2. Niepełnosprawność intelektualna, autyzm, grupy zróżnicowane (2015) Szkolenia Narodowego Instytutu Muzealnictwa i Ochrony Zabytków, Warszawa. </w:t>
            </w:r>
          </w:p>
          <w:p w14:paraId="62920964" w14:textId="77777777" w:rsidR="00E66522" w:rsidRPr="000B3B05" w:rsidRDefault="00E66522" w:rsidP="004F6D2A">
            <w:pPr>
              <w:pStyle w:val="Akapitzlist"/>
              <w:numPr>
                <w:ilvl w:val="0"/>
                <w:numId w:val="68"/>
              </w:numPr>
              <w:ind w:left="339" w:hanging="283"/>
              <w:jc w:val="both"/>
            </w:pPr>
            <w:r w:rsidRPr="000B3B05">
              <w:t>Pawlak B. (2020) Neuroedukacja w szkole i na uczleni [w:] Kołodziejczyk, J. (red.). Doskonalenie procesów edukacyjnych: obszary i narzędzia, Kraków.</w:t>
            </w:r>
          </w:p>
          <w:p w14:paraId="177F3A1E" w14:textId="77777777" w:rsidR="00E66522" w:rsidRPr="000B3B05" w:rsidRDefault="00E66522" w:rsidP="004F6D2A">
            <w:pPr>
              <w:pStyle w:val="Akapitzlist"/>
              <w:numPr>
                <w:ilvl w:val="0"/>
                <w:numId w:val="68"/>
              </w:numPr>
              <w:ind w:left="339" w:hanging="283"/>
              <w:jc w:val="both"/>
            </w:pPr>
            <w:r w:rsidRPr="000B3B05">
              <w:t xml:space="preserve">Pietrzak-Zawadka, J., Lewon, R. (2018). Media społecznościowe i ich znaczenie w edukacji przyrodniczej. Studia i Materiały Centrum Edukacji Przyrodniczo-Leśnej, 20(1 [55]). </w:t>
            </w:r>
          </w:p>
          <w:p w14:paraId="638FCC4B" w14:textId="06E53CE3" w:rsidR="00840668" w:rsidRPr="000B3B05" w:rsidRDefault="00E66522" w:rsidP="004F6D2A">
            <w:pPr>
              <w:pStyle w:val="Akapitzlist"/>
              <w:numPr>
                <w:ilvl w:val="0"/>
                <w:numId w:val="68"/>
              </w:numPr>
              <w:ind w:left="339" w:hanging="283"/>
              <w:jc w:val="both"/>
            </w:pPr>
            <w:r w:rsidRPr="000B3B05">
              <w:t>Starosta-Grala, M., Ankudo-Jankowska, A. (2016). Prawne uwarunkowania edukacji przyrodniczo-leśnej w Polsce. Acta Scientiarum Polonorum Silvarum Colendarum Ratio et Industria Lignaria, 15(3), 175-183.</w:t>
            </w:r>
          </w:p>
        </w:tc>
      </w:tr>
      <w:tr w:rsidR="000B3B05" w:rsidRPr="000B3B05" w14:paraId="4A3D9060"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1394B870" w14:textId="77777777" w:rsidR="00CF37C9" w:rsidRPr="000B3B05" w:rsidRDefault="00CF37C9" w:rsidP="00C80B90">
            <w:pPr>
              <w:jc w:val="both"/>
              <w:rPr>
                <w:lang w:val="pl-PL"/>
              </w:rPr>
            </w:pPr>
            <w:r w:rsidRPr="000B3B05">
              <w:rPr>
                <w:lang w:val="pl-PL"/>
              </w:rPr>
              <w:lastRenderedPageBreak/>
              <w:t>Planowane formy/działania/metody dydaktyczne</w:t>
            </w:r>
          </w:p>
        </w:tc>
        <w:tc>
          <w:tcPr>
            <w:tcW w:w="3171" w:type="pct"/>
            <w:tcBorders>
              <w:top w:val="single" w:sz="4" w:space="0" w:color="auto"/>
              <w:left w:val="single" w:sz="4" w:space="0" w:color="auto"/>
              <w:bottom w:val="single" w:sz="4" w:space="0" w:color="auto"/>
              <w:right w:val="single" w:sz="4" w:space="0" w:color="auto"/>
            </w:tcBorders>
            <w:hideMark/>
          </w:tcPr>
          <w:p w14:paraId="4B745DC1" w14:textId="77777777" w:rsidR="00CF37C9" w:rsidRPr="000B3B05" w:rsidRDefault="00CF37C9" w:rsidP="00C80B90">
            <w:pPr>
              <w:jc w:val="both"/>
              <w:rPr>
                <w:lang w:val="pl-PL"/>
              </w:rPr>
            </w:pPr>
            <w:r w:rsidRPr="000B3B05">
              <w:rPr>
                <w:lang w:val="pl-PL"/>
              </w:rPr>
              <w:t xml:space="preserve">Wykład z wykorzystaniem urządzeń multimedialnych. Ćwiczenia z wykorzystaniem metod aktywizujących, dyskusja, praca zespołowa, wykonanie projektu, ćwiczenia z wykorzystaniem komputera. Ćwiczenia laboratoryjne w sali komputerowej w grupach max 15-osobowych. Do dyspozycji każdego studenta komputer stacjonarny.  </w:t>
            </w:r>
          </w:p>
        </w:tc>
      </w:tr>
      <w:tr w:rsidR="000B3B05" w:rsidRPr="000B3B05" w14:paraId="104408F7"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36D895DB" w14:textId="77777777" w:rsidR="00CF37C9" w:rsidRPr="000B3B05" w:rsidRDefault="00CF37C9" w:rsidP="00C80B90">
            <w:pPr>
              <w:jc w:val="both"/>
              <w:rPr>
                <w:lang w:val="pl-PL"/>
              </w:rPr>
            </w:pPr>
            <w:r w:rsidRPr="000B3B05">
              <w:rPr>
                <w:lang w:val="pl-PL"/>
              </w:rPr>
              <w:t>Sposoby weryfikacji oraz formy dokumentowania osiągniętych efektów uczenia się</w:t>
            </w:r>
          </w:p>
        </w:tc>
        <w:tc>
          <w:tcPr>
            <w:tcW w:w="3171" w:type="pct"/>
            <w:tcBorders>
              <w:top w:val="single" w:sz="4" w:space="0" w:color="auto"/>
              <w:left w:val="single" w:sz="4" w:space="0" w:color="auto"/>
              <w:bottom w:val="single" w:sz="4" w:space="0" w:color="auto"/>
              <w:right w:val="single" w:sz="4" w:space="0" w:color="auto"/>
            </w:tcBorders>
            <w:hideMark/>
          </w:tcPr>
          <w:p w14:paraId="2DF9CA60" w14:textId="77777777" w:rsidR="00CF37C9" w:rsidRPr="000B3B05" w:rsidRDefault="00CF37C9" w:rsidP="00C80B90">
            <w:pPr>
              <w:jc w:val="both"/>
              <w:rPr>
                <w:lang w:val="pl-PL"/>
              </w:rPr>
            </w:pPr>
            <w:r w:rsidRPr="000B3B05">
              <w:rPr>
                <w:lang w:val="pl-PL"/>
              </w:rPr>
              <w:t xml:space="preserve">Warunkiem uzyskania zaliczenia przedmiotu jest obecność na ćwiczeniach i uzyskanie pozytywnych ocen. </w:t>
            </w:r>
          </w:p>
          <w:p w14:paraId="62D59A37" w14:textId="77777777" w:rsidR="00CF37C9" w:rsidRPr="000B3B05" w:rsidRDefault="00CF37C9" w:rsidP="00C80B90">
            <w:pPr>
              <w:jc w:val="both"/>
              <w:rPr>
                <w:lang w:val="pl-PL"/>
              </w:rPr>
            </w:pPr>
            <w:r w:rsidRPr="000B3B05">
              <w:rPr>
                <w:lang w:val="pl-PL"/>
              </w:rPr>
              <w:t xml:space="preserve">W1, W2, W3 – ocena z zaliczenia wykładów </w:t>
            </w:r>
          </w:p>
          <w:p w14:paraId="378A2BEA" w14:textId="38762464" w:rsidR="00CF37C9" w:rsidRPr="000B3B05" w:rsidRDefault="00CF37C9" w:rsidP="00C80B90">
            <w:pPr>
              <w:jc w:val="both"/>
              <w:rPr>
                <w:lang w:val="pl-PL"/>
              </w:rPr>
            </w:pPr>
            <w:r w:rsidRPr="000B3B05">
              <w:rPr>
                <w:lang w:val="pl-PL"/>
              </w:rPr>
              <w:t>U1, U2</w:t>
            </w:r>
            <w:r w:rsidR="0031231A" w:rsidRPr="000B3B05">
              <w:rPr>
                <w:lang w:val="pl-PL"/>
              </w:rPr>
              <w:t>, U3</w:t>
            </w:r>
            <w:r w:rsidRPr="000B3B05">
              <w:rPr>
                <w:lang w:val="pl-PL"/>
              </w:rPr>
              <w:t xml:space="preserve"> – ocena </w:t>
            </w:r>
            <w:r w:rsidR="0031231A" w:rsidRPr="000B3B05">
              <w:rPr>
                <w:lang w:val="pl-PL"/>
              </w:rPr>
              <w:t>3</w:t>
            </w:r>
            <w:r w:rsidRPr="000B3B05">
              <w:rPr>
                <w:lang w:val="pl-PL"/>
              </w:rPr>
              <w:t xml:space="preserve"> zadań projektowych</w:t>
            </w:r>
          </w:p>
          <w:p w14:paraId="4AC3741E" w14:textId="77777777" w:rsidR="00CF37C9" w:rsidRPr="000B3B05" w:rsidRDefault="00CF37C9" w:rsidP="00C80B90">
            <w:pPr>
              <w:jc w:val="both"/>
              <w:rPr>
                <w:lang w:val="pl-PL"/>
              </w:rPr>
            </w:pPr>
            <w:r w:rsidRPr="000B3B05">
              <w:rPr>
                <w:lang w:val="pl-PL"/>
              </w:rPr>
              <w:t>W1-W3, K1 – ocena za aktywność na zajęciach</w:t>
            </w:r>
          </w:p>
          <w:p w14:paraId="474A8102" w14:textId="77777777" w:rsidR="00CF37C9" w:rsidRPr="000B3B05" w:rsidRDefault="00CF37C9" w:rsidP="00C80B90">
            <w:pPr>
              <w:jc w:val="both"/>
              <w:rPr>
                <w:lang w:val="pl-PL"/>
              </w:rPr>
            </w:pPr>
            <w:r w:rsidRPr="000B3B05">
              <w:rPr>
                <w:lang w:val="pl-PL"/>
              </w:rPr>
              <w:t xml:space="preserve">Formy dokumentowania osiągniętych efektów uczenia się – dziennik zajęć (lista obecności, lista ocen), archiwizowane prace studentów. </w:t>
            </w:r>
          </w:p>
        </w:tc>
      </w:tr>
      <w:tr w:rsidR="000B3B05" w:rsidRPr="000B3B05" w14:paraId="23F29607"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tcPr>
          <w:p w14:paraId="1D189A0A" w14:textId="77777777" w:rsidR="00CF37C9" w:rsidRPr="000B3B05" w:rsidRDefault="00CF37C9" w:rsidP="00C80B90">
            <w:pPr>
              <w:jc w:val="both"/>
              <w:rPr>
                <w:lang w:val="pl-PL"/>
              </w:rPr>
            </w:pPr>
            <w:r w:rsidRPr="000B3B05">
              <w:rPr>
                <w:lang w:val="pl-PL"/>
              </w:rPr>
              <w:lastRenderedPageBreak/>
              <w:t>Elementy i wagi mające wpływ na ocenę końcową</w:t>
            </w:r>
          </w:p>
          <w:p w14:paraId="53DA2ED9" w14:textId="77777777" w:rsidR="00CF37C9" w:rsidRPr="000B3B05" w:rsidRDefault="00CF37C9" w:rsidP="00C80B90">
            <w:pPr>
              <w:jc w:val="both"/>
              <w:rPr>
                <w:lang w:val="pl-PL"/>
              </w:rPr>
            </w:pPr>
          </w:p>
        </w:tc>
        <w:tc>
          <w:tcPr>
            <w:tcW w:w="3171" w:type="pct"/>
            <w:tcBorders>
              <w:top w:val="single" w:sz="4" w:space="0" w:color="auto"/>
              <w:left w:val="single" w:sz="4" w:space="0" w:color="auto"/>
              <w:bottom w:val="single" w:sz="4" w:space="0" w:color="auto"/>
              <w:right w:val="single" w:sz="4" w:space="0" w:color="auto"/>
            </w:tcBorders>
            <w:hideMark/>
          </w:tcPr>
          <w:p w14:paraId="74442407" w14:textId="77777777" w:rsidR="00CF37C9" w:rsidRPr="000B3B05" w:rsidRDefault="00CF37C9" w:rsidP="00C80B90">
            <w:pPr>
              <w:jc w:val="both"/>
              <w:rPr>
                <w:lang w:val="pl-PL"/>
              </w:rPr>
            </w:pPr>
            <w:r w:rsidRPr="000B3B05">
              <w:rPr>
                <w:lang w:val="pl-PL"/>
              </w:rPr>
              <w:t xml:space="preserve">Ocena końcowa = średnia ocen z zaliczenia wykładów i ćwiczeń </w:t>
            </w:r>
          </w:p>
          <w:p w14:paraId="752721A4" w14:textId="77777777" w:rsidR="00CF37C9" w:rsidRPr="000B3B05" w:rsidRDefault="00CF37C9" w:rsidP="00C80B90">
            <w:pPr>
              <w:jc w:val="both"/>
              <w:rPr>
                <w:lang w:val="pl-PL"/>
              </w:rPr>
            </w:pPr>
            <w:r w:rsidRPr="000B3B05">
              <w:rPr>
                <w:lang w:val="pl-PL"/>
              </w:rPr>
              <w:t xml:space="preserve">0,5: zaliczenie wykładów – test </w:t>
            </w:r>
          </w:p>
          <w:p w14:paraId="79428F94" w14:textId="447F5C55" w:rsidR="00CF37C9" w:rsidRPr="000B3B05" w:rsidRDefault="00CF37C9" w:rsidP="00C80B90">
            <w:pPr>
              <w:jc w:val="both"/>
              <w:rPr>
                <w:lang w:val="pl-PL"/>
              </w:rPr>
            </w:pPr>
            <w:r w:rsidRPr="000B3B05">
              <w:rPr>
                <w:lang w:val="pl-PL"/>
              </w:rPr>
              <w:t>0,1</w:t>
            </w:r>
            <w:r w:rsidR="0031231A" w:rsidRPr="000B3B05">
              <w:rPr>
                <w:lang w:val="pl-PL"/>
              </w:rPr>
              <w:t>0</w:t>
            </w:r>
            <w:r w:rsidRPr="000B3B05">
              <w:rPr>
                <w:lang w:val="pl-PL"/>
              </w:rPr>
              <w:t xml:space="preserve">: ocena zadania projektowego – projekt skrytki geocachingowej </w:t>
            </w:r>
          </w:p>
          <w:p w14:paraId="098B1C7A" w14:textId="77777777" w:rsidR="00CF37C9" w:rsidRPr="000B3B05" w:rsidRDefault="00CF37C9" w:rsidP="00C80B90">
            <w:pPr>
              <w:jc w:val="both"/>
              <w:rPr>
                <w:lang w:val="pl-PL"/>
              </w:rPr>
            </w:pPr>
            <w:r w:rsidRPr="000B3B05">
              <w:rPr>
                <w:lang w:val="pl-PL"/>
              </w:rPr>
              <w:t xml:space="preserve">0,15: ocena zadania projektowego – projekt gry miejskiej </w:t>
            </w:r>
          </w:p>
          <w:p w14:paraId="69A474C9" w14:textId="66405858" w:rsidR="0031231A" w:rsidRPr="000B3B05" w:rsidRDefault="0031231A" w:rsidP="00C80B90">
            <w:pPr>
              <w:jc w:val="both"/>
              <w:rPr>
                <w:lang w:val="pl-PL"/>
              </w:rPr>
            </w:pPr>
            <w:r w:rsidRPr="000B3B05">
              <w:rPr>
                <w:lang w:val="pl-PL"/>
              </w:rPr>
              <w:t>0,15: ocena zadania projektowego – projekt scenariusza zajęć</w:t>
            </w:r>
          </w:p>
          <w:p w14:paraId="38D0239A" w14:textId="5BE2BB59" w:rsidR="00CF37C9" w:rsidRPr="000B3B05" w:rsidRDefault="00CF37C9" w:rsidP="00C80B90">
            <w:pPr>
              <w:jc w:val="both"/>
              <w:rPr>
                <w:lang w:val="pl-PL"/>
              </w:rPr>
            </w:pPr>
            <w:r w:rsidRPr="000B3B05">
              <w:rPr>
                <w:lang w:val="pl-PL"/>
              </w:rPr>
              <w:t>0,</w:t>
            </w:r>
            <w:r w:rsidR="0031231A" w:rsidRPr="000B3B05">
              <w:rPr>
                <w:lang w:val="pl-PL"/>
              </w:rPr>
              <w:t>1</w:t>
            </w:r>
            <w:r w:rsidRPr="000B3B05">
              <w:rPr>
                <w:lang w:val="pl-PL"/>
              </w:rPr>
              <w:t>0: ocena za aktywność na zajęciach</w:t>
            </w:r>
          </w:p>
        </w:tc>
      </w:tr>
      <w:tr w:rsidR="000B3B05" w:rsidRPr="000B3B05" w14:paraId="2CBD57C5"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2C723E2C" w14:textId="77777777" w:rsidR="00CF37C9" w:rsidRPr="000B3B05" w:rsidRDefault="00CF37C9" w:rsidP="00C80B90">
            <w:pPr>
              <w:jc w:val="both"/>
            </w:pPr>
            <w:r w:rsidRPr="000B3B05">
              <w:t>Bilans punktów ECTS</w:t>
            </w:r>
          </w:p>
        </w:tc>
        <w:tc>
          <w:tcPr>
            <w:tcW w:w="3171" w:type="pct"/>
            <w:tcBorders>
              <w:top w:val="single" w:sz="4" w:space="0" w:color="auto"/>
              <w:left w:val="single" w:sz="4" w:space="0" w:color="auto"/>
              <w:bottom w:val="single" w:sz="4" w:space="0" w:color="auto"/>
              <w:right w:val="single" w:sz="4" w:space="0" w:color="auto"/>
            </w:tcBorders>
            <w:hideMark/>
          </w:tcPr>
          <w:p w14:paraId="35C7D73B" w14:textId="3D313216" w:rsidR="00CF37C9" w:rsidRPr="000B3B05" w:rsidRDefault="00CF37C9" w:rsidP="00C80B90">
            <w:pPr>
              <w:jc w:val="both"/>
              <w:rPr>
                <w:lang w:val="pl-PL"/>
              </w:rPr>
            </w:pPr>
            <w:r w:rsidRPr="000B3B05">
              <w:rPr>
                <w:lang w:val="pl-PL"/>
              </w:rPr>
              <w:t xml:space="preserve">Kontaktowe – </w:t>
            </w:r>
            <w:r w:rsidR="0031231A" w:rsidRPr="000B3B05">
              <w:rPr>
                <w:lang w:val="pl-PL"/>
              </w:rPr>
              <w:t>40</w:t>
            </w:r>
            <w:r w:rsidRPr="000B3B05">
              <w:rPr>
                <w:lang w:val="pl-PL"/>
              </w:rPr>
              <w:t xml:space="preserve">  godz. (1,</w:t>
            </w:r>
            <w:r w:rsidR="0031231A" w:rsidRPr="000B3B05">
              <w:rPr>
                <w:lang w:val="pl-PL"/>
              </w:rPr>
              <w:t>6</w:t>
            </w:r>
            <w:r w:rsidRPr="000B3B05">
              <w:rPr>
                <w:lang w:val="pl-PL"/>
              </w:rPr>
              <w:t xml:space="preserve"> ECTS):</w:t>
            </w:r>
          </w:p>
          <w:p w14:paraId="4E98C395" w14:textId="6EF78D5E" w:rsidR="00CF37C9" w:rsidRPr="000B3B05" w:rsidRDefault="00CF37C9" w:rsidP="0001103D">
            <w:pPr>
              <w:ind w:left="170"/>
              <w:jc w:val="both"/>
              <w:rPr>
                <w:lang w:val="pl-PL"/>
              </w:rPr>
            </w:pPr>
            <w:r w:rsidRPr="000B3B05">
              <w:rPr>
                <w:lang w:val="pl-PL"/>
              </w:rPr>
              <w:t>15 godz. (0,6 ECTS) – wykłady</w:t>
            </w:r>
          </w:p>
          <w:p w14:paraId="5593FA1A" w14:textId="29F73833" w:rsidR="00CF37C9" w:rsidRPr="000B3B05" w:rsidRDefault="00CF37C9" w:rsidP="0001103D">
            <w:pPr>
              <w:ind w:left="170"/>
              <w:jc w:val="both"/>
              <w:rPr>
                <w:lang w:val="pl-PL"/>
              </w:rPr>
            </w:pPr>
            <w:r w:rsidRPr="000B3B05">
              <w:rPr>
                <w:lang w:val="pl-PL"/>
              </w:rPr>
              <w:t>5 godz. (0,2 ECTS) – ćwiczenia audytoryjne</w:t>
            </w:r>
          </w:p>
          <w:p w14:paraId="28EEA285" w14:textId="7744EB19" w:rsidR="00CF37C9" w:rsidRPr="000B3B05" w:rsidRDefault="00CF37C9" w:rsidP="0001103D">
            <w:pPr>
              <w:ind w:left="170"/>
              <w:jc w:val="both"/>
              <w:rPr>
                <w:lang w:val="pl-PL"/>
              </w:rPr>
            </w:pPr>
            <w:r w:rsidRPr="000B3B05">
              <w:rPr>
                <w:lang w:val="pl-PL"/>
              </w:rPr>
              <w:t>1</w:t>
            </w:r>
            <w:r w:rsidR="0001103D" w:rsidRPr="000B3B05">
              <w:rPr>
                <w:lang w:val="pl-PL"/>
              </w:rPr>
              <w:t>5</w:t>
            </w:r>
            <w:r w:rsidRPr="000B3B05">
              <w:rPr>
                <w:lang w:val="pl-PL"/>
              </w:rPr>
              <w:t xml:space="preserve"> godz. (0,</w:t>
            </w:r>
            <w:r w:rsidR="00EF0845" w:rsidRPr="000B3B05">
              <w:rPr>
                <w:lang w:val="pl-PL"/>
              </w:rPr>
              <w:t>6</w:t>
            </w:r>
            <w:r w:rsidRPr="000B3B05">
              <w:rPr>
                <w:lang w:val="pl-PL"/>
              </w:rPr>
              <w:t xml:space="preserve"> ECTS) – ćwiczenia laboratoryjne</w:t>
            </w:r>
          </w:p>
          <w:p w14:paraId="65DD9172" w14:textId="72B9C999" w:rsidR="00CF37C9" w:rsidRPr="000B3B05" w:rsidRDefault="0001103D" w:rsidP="0001103D">
            <w:pPr>
              <w:ind w:left="170"/>
              <w:jc w:val="both"/>
              <w:rPr>
                <w:lang w:val="pl-PL"/>
              </w:rPr>
            </w:pPr>
            <w:r w:rsidRPr="000B3B05">
              <w:rPr>
                <w:lang w:val="pl-PL"/>
              </w:rPr>
              <w:t>5</w:t>
            </w:r>
            <w:r w:rsidR="00CF37C9" w:rsidRPr="000B3B05">
              <w:rPr>
                <w:lang w:val="pl-PL"/>
              </w:rPr>
              <w:t xml:space="preserve"> godz. (0,2 ECTS) – </w:t>
            </w:r>
            <w:r w:rsidRPr="000B3B05">
              <w:rPr>
                <w:lang w:val="pl-PL"/>
              </w:rPr>
              <w:t>ćwiczenia terenowe</w:t>
            </w:r>
            <w:r w:rsidR="00CF37C9" w:rsidRPr="000B3B05">
              <w:rPr>
                <w:lang w:val="pl-PL"/>
              </w:rPr>
              <w:t xml:space="preserve"> </w:t>
            </w:r>
          </w:p>
          <w:p w14:paraId="0021A70C" w14:textId="77777777" w:rsidR="00CF37C9" w:rsidRPr="000B3B05" w:rsidRDefault="00CF37C9" w:rsidP="00C80B90">
            <w:pPr>
              <w:jc w:val="both"/>
              <w:rPr>
                <w:lang w:val="pl-PL"/>
              </w:rPr>
            </w:pPr>
          </w:p>
          <w:p w14:paraId="261228AA" w14:textId="3A8C4DB3" w:rsidR="00CF37C9" w:rsidRPr="000B3B05" w:rsidRDefault="00CF37C9" w:rsidP="00C80B90">
            <w:pPr>
              <w:jc w:val="both"/>
              <w:rPr>
                <w:lang w:val="pl-PL"/>
              </w:rPr>
            </w:pPr>
            <w:r w:rsidRPr="000B3B05">
              <w:rPr>
                <w:lang w:val="pl-PL"/>
              </w:rPr>
              <w:t>Niekontaktowe – 42 godz. (</w:t>
            </w:r>
            <w:r w:rsidR="00EF0845" w:rsidRPr="000B3B05">
              <w:rPr>
                <w:lang w:val="pl-PL"/>
              </w:rPr>
              <w:t>2,4</w:t>
            </w:r>
            <w:r w:rsidRPr="000B3B05">
              <w:rPr>
                <w:lang w:val="pl-PL"/>
              </w:rPr>
              <w:t xml:space="preserve"> ECTS):</w:t>
            </w:r>
          </w:p>
          <w:p w14:paraId="21AEC92B" w14:textId="7E96DDCC" w:rsidR="00CF37C9" w:rsidRPr="000B3B05" w:rsidRDefault="00EF0845" w:rsidP="0001103D">
            <w:pPr>
              <w:ind w:left="170"/>
              <w:jc w:val="both"/>
              <w:rPr>
                <w:lang w:val="pl-PL"/>
              </w:rPr>
            </w:pPr>
            <w:r w:rsidRPr="000B3B05">
              <w:rPr>
                <w:lang w:val="pl-PL"/>
              </w:rPr>
              <w:t>15</w:t>
            </w:r>
            <w:r w:rsidR="00CF37C9" w:rsidRPr="000B3B05">
              <w:rPr>
                <w:lang w:val="pl-PL"/>
              </w:rPr>
              <w:t xml:space="preserve"> godz. (0,</w:t>
            </w:r>
            <w:r w:rsidRPr="000B3B05">
              <w:rPr>
                <w:lang w:val="pl-PL"/>
              </w:rPr>
              <w:t>6</w:t>
            </w:r>
            <w:r w:rsidR="00CF37C9" w:rsidRPr="000B3B05">
              <w:rPr>
                <w:lang w:val="pl-PL"/>
              </w:rPr>
              <w:t xml:space="preserve"> ECTS) – studiowanie literatury związanej z zajeciami </w:t>
            </w:r>
          </w:p>
          <w:p w14:paraId="49683C74" w14:textId="7E5EC797" w:rsidR="00CF37C9" w:rsidRPr="000B3B05" w:rsidRDefault="00EF0845" w:rsidP="0001103D">
            <w:pPr>
              <w:ind w:left="170"/>
              <w:jc w:val="both"/>
              <w:rPr>
                <w:lang w:val="pl-PL"/>
              </w:rPr>
            </w:pPr>
            <w:r w:rsidRPr="000B3B05">
              <w:rPr>
                <w:lang w:val="pl-PL"/>
              </w:rPr>
              <w:t xml:space="preserve">15 godz. (0,6 ECTS) </w:t>
            </w:r>
            <w:r w:rsidR="00CF37C9" w:rsidRPr="000B3B05">
              <w:rPr>
                <w:lang w:val="pl-PL"/>
              </w:rPr>
              <w:t>– przygotowanie projekt</w:t>
            </w:r>
            <w:r w:rsidRPr="000B3B05">
              <w:rPr>
                <w:lang w:val="pl-PL"/>
              </w:rPr>
              <w:t>ów</w:t>
            </w:r>
            <w:r w:rsidR="00CF37C9" w:rsidRPr="000B3B05">
              <w:rPr>
                <w:lang w:val="pl-PL"/>
              </w:rPr>
              <w:t xml:space="preserve"> </w:t>
            </w:r>
          </w:p>
          <w:p w14:paraId="33C8BB18" w14:textId="3BF8D19F" w:rsidR="00EF0845" w:rsidRPr="000B3B05" w:rsidRDefault="00EF0845" w:rsidP="00EF0845">
            <w:pPr>
              <w:ind w:left="170"/>
              <w:jc w:val="both"/>
              <w:rPr>
                <w:lang w:val="pl-PL"/>
              </w:rPr>
            </w:pPr>
            <w:r w:rsidRPr="000B3B05">
              <w:rPr>
                <w:lang w:val="pl-PL"/>
              </w:rPr>
              <w:t>15 godz. (0,6 ECTS) – przygotowanie się do ćwiczeń</w:t>
            </w:r>
          </w:p>
          <w:p w14:paraId="3EE41312" w14:textId="6828DA5C" w:rsidR="00CF37C9" w:rsidRPr="000B3B05" w:rsidRDefault="00EF0845" w:rsidP="0001103D">
            <w:pPr>
              <w:ind w:left="170"/>
              <w:jc w:val="both"/>
              <w:rPr>
                <w:lang w:val="pl-PL"/>
              </w:rPr>
            </w:pPr>
            <w:r w:rsidRPr="000B3B05">
              <w:rPr>
                <w:lang w:val="pl-PL"/>
              </w:rPr>
              <w:t>15 godz. (0,6 ECTS)</w:t>
            </w:r>
            <w:r w:rsidR="00CF37C9" w:rsidRPr="000B3B05">
              <w:rPr>
                <w:lang w:val="pl-PL"/>
              </w:rPr>
              <w:t xml:space="preserve"> – przygotowanie się do zaliczenia wykładów </w:t>
            </w:r>
          </w:p>
          <w:p w14:paraId="4EBC66B7" w14:textId="0F76F0E8" w:rsidR="00CF37C9" w:rsidRPr="000B3B05" w:rsidRDefault="0031231A" w:rsidP="00C80B90">
            <w:pPr>
              <w:jc w:val="both"/>
              <w:rPr>
                <w:bCs/>
                <w:lang w:val="pl-PL"/>
              </w:rPr>
            </w:pPr>
            <w:r w:rsidRPr="000B3B05">
              <w:rPr>
                <w:bCs/>
                <w:lang w:val="pl-PL"/>
              </w:rPr>
              <w:t>100</w:t>
            </w:r>
            <w:r w:rsidR="00CF37C9" w:rsidRPr="000B3B05">
              <w:rPr>
                <w:bCs/>
                <w:lang w:val="pl-PL"/>
              </w:rPr>
              <w:t xml:space="preserve"> godz. (</w:t>
            </w:r>
            <w:r w:rsidRPr="000B3B05">
              <w:rPr>
                <w:bCs/>
                <w:lang w:val="pl-PL"/>
              </w:rPr>
              <w:t>4</w:t>
            </w:r>
            <w:r w:rsidR="00CF37C9" w:rsidRPr="000B3B05">
              <w:rPr>
                <w:bCs/>
                <w:lang w:val="pl-PL"/>
              </w:rPr>
              <w:t xml:space="preserve"> ECTS) – łączny nakład pracy studenta</w:t>
            </w:r>
          </w:p>
        </w:tc>
      </w:tr>
      <w:tr w:rsidR="00CF37C9" w:rsidRPr="000B3B05" w14:paraId="2673BB90" w14:textId="77777777" w:rsidTr="003627B0">
        <w:trPr>
          <w:trHeight w:val="20"/>
        </w:trPr>
        <w:tc>
          <w:tcPr>
            <w:tcW w:w="1829" w:type="pct"/>
            <w:tcBorders>
              <w:top w:val="single" w:sz="4" w:space="0" w:color="auto"/>
              <w:left w:val="single" w:sz="4" w:space="0" w:color="auto"/>
              <w:bottom w:val="single" w:sz="4" w:space="0" w:color="auto"/>
              <w:right w:val="single" w:sz="4" w:space="0" w:color="auto"/>
            </w:tcBorders>
            <w:hideMark/>
          </w:tcPr>
          <w:p w14:paraId="76DCD982" w14:textId="77777777" w:rsidR="00CF37C9" w:rsidRPr="000B3B05" w:rsidRDefault="00CF37C9" w:rsidP="00C80B90">
            <w:pPr>
              <w:jc w:val="both"/>
              <w:rPr>
                <w:lang w:val="pl-PL"/>
              </w:rPr>
            </w:pPr>
            <w:r w:rsidRPr="000B3B05">
              <w:rPr>
                <w:lang w:val="pl-PL"/>
              </w:rPr>
              <w:t>Nakład pracy związany z zajęciami wymagającymi bezpośredniego udziału nauczyciela akademickiego</w:t>
            </w:r>
          </w:p>
        </w:tc>
        <w:tc>
          <w:tcPr>
            <w:tcW w:w="3171" w:type="pct"/>
            <w:tcBorders>
              <w:top w:val="single" w:sz="4" w:space="0" w:color="auto"/>
              <w:left w:val="single" w:sz="4" w:space="0" w:color="auto"/>
              <w:bottom w:val="single" w:sz="4" w:space="0" w:color="auto"/>
              <w:right w:val="single" w:sz="4" w:space="0" w:color="auto"/>
            </w:tcBorders>
            <w:hideMark/>
          </w:tcPr>
          <w:p w14:paraId="1191523B" w14:textId="77777777" w:rsidR="00CF37C9" w:rsidRPr="000B3B05" w:rsidRDefault="00CF37C9" w:rsidP="00C80B90">
            <w:pPr>
              <w:jc w:val="both"/>
              <w:rPr>
                <w:lang w:val="pl-PL"/>
              </w:rPr>
            </w:pPr>
            <w:r w:rsidRPr="000B3B05">
              <w:rPr>
                <w:lang w:val="pl-PL"/>
              </w:rPr>
              <w:t xml:space="preserve">Udział w wykładach – 15 godz. </w:t>
            </w:r>
          </w:p>
          <w:p w14:paraId="0F0C5A9B" w14:textId="77777777" w:rsidR="00CF37C9" w:rsidRPr="000B3B05" w:rsidRDefault="00CF37C9" w:rsidP="00C80B90">
            <w:pPr>
              <w:jc w:val="both"/>
              <w:rPr>
                <w:lang w:val="pl-PL"/>
              </w:rPr>
            </w:pPr>
            <w:r w:rsidRPr="000B3B05">
              <w:rPr>
                <w:lang w:val="pl-PL"/>
              </w:rPr>
              <w:t xml:space="preserve">Udział w ćwiczeniach audytoryjnych – 5 godz. </w:t>
            </w:r>
          </w:p>
          <w:p w14:paraId="67FCB67C" w14:textId="0BEC4069" w:rsidR="00CF37C9" w:rsidRPr="000B3B05" w:rsidRDefault="00CF37C9" w:rsidP="00C80B90">
            <w:pPr>
              <w:jc w:val="both"/>
              <w:rPr>
                <w:lang w:val="pl-PL"/>
              </w:rPr>
            </w:pPr>
            <w:r w:rsidRPr="000B3B05">
              <w:rPr>
                <w:lang w:val="pl-PL"/>
              </w:rPr>
              <w:t>Udział w ćwiczeniach laboratoryjnych – 1</w:t>
            </w:r>
            <w:r w:rsidR="0031231A" w:rsidRPr="000B3B05">
              <w:rPr>
                <w:lang w:val="pl-PL"/>
              </w:rPr>
              <w:t>5</w:t>
            </w:r>
            <w:r w:rsidRPr="000B3B05">
              <w:rPr>
                <w:lang w:val="pl-PL"/>
              </w:rPr>
              <w:t xml:space="preserve"> godz. </w:t>
            </w:r>
          </w:p>
          <w:p w14:paraId="619328B2" w14:textId="5B301C6A" w:rsidR="00CF37C9" w:rsidRPr="000B3B05" w:rsidRDefault="00CF37C9" w:rsidP="00FC3764">
            <w:pPr>
              <w:jc w:val="both"/>
              <w:rPr>
                <w:lang w:val="pl-PL"/>
              </w:rPr>
            </w:pPr>
            <w:r w:rsidRPr="000B3B05">
              <w:rPr>
                <w:lang w:val="pl-PL"/>
              </w:rPr>
              <w:t xml:space="preserve">Udział w </w:t>
            </w:r>
            <w:r w:rsidR="0031231A" w:rsidRPr="000B3B05">
              <w:rPr>
                <w:lang w:val="pl-PL"/>
              </w:rPr>
              <w:t xml:space="preserve">ćwiczeniach terenowych </w:t>
            </w:r>
            <w:r w:rsidRPr="000B3B05">
              <w:rPr>
                <w:lang w:val="pl-PL"/>
              </w:rPr>
              <w:t xml:space="preserve">– </w:t>
            </w:r>
            <w:r w:rsidR="0031231A" w:rsidRPr="000B3B05">
              <w:rPr>
                <w:lang w:val="pl-PL"/>
              </w:rPr>
              <w:t>5</w:t>
            </w:r>
            <w:r w:rsidRPr="000B3B05">
              <w:rPr>
                <w:lang w:val="pl-PL"/>
              </w:rPr>
              <w:t xml:space="preserve"> godz. </w:t>
            </w:r>
          </w:p>
          <w:p w14:paraId="64F1AC81" w14:textId="3A993C13" w:rsidR="00FC3764" w:rsidRPr="000B3B05" w:rsidRDefault="00FC3764" w:rsidP="00FC3764">
            <w:pPr>
              <w:jc w:val="both"/>
              <w:rPr>
                <w:lang w:val="pl-PL"/>
              </w:rPr>
            </w:pPr>
            <w:r w:rsidRPr="000B3B05">
              <w:rPr>
                <w:lang w:val="pl-PL"/>
              </w:rPr>
              <w:t xml:space="preserve">Razem kontaktowe – </w:t>
            </w:r>
            <w:r w:rsidR="0031231A" w:rsidRPr="000B3B05">
              <w:rPr>
                <w:lang w:val="pl-PL"/>
              </w:rPr>
              <w:t>40</w:t>
            </w:r>
            <w:r w:rsidRPr="000B3B05">
              <w:rPr>
                <w:lang w:val="pl-PL"/>
              </w:rPr>
              <w:t xml:space="preserve"> godz. (1,</w:t>
            </w:r>
            <w:r w:rsidR="0031231A" w:rsidRPr="000B3B05">
              <w:rPr>
                <w:lang w:val="pl-PL"/>
              </w:rPr>
              <w:t>6</w:t>
            </w:r>
            <w:r w:rsidRPr="000B3B05">
              <w:rPr>
                <w:lang w:val="pl-PL"/>
              </w:rPr>
              <w:t xml:space="preserve"> ECTS)</w:t>
            </w:r>
          </w:p>
        </w:tc>
      </w:tr>
    </w:tbl>
    <w:p w14:paraId="40EF4FF7" w14:textId="77777777" w:rsidR="00CF37C9" w:rsidRPr="000B3B05" w:rsidRDefault="00CF37C9" w:rsidP="00C80B90">
      <w:pPr>
        <w:jc w:val="both"/>
        <w:rPr>
          <w:sz w:val="28"/>
          <w:szCs w:val="28"/>
          <w:lang w:val="pl-PL"/>
        </w:rPr>
      </w:pPr>
    </w:p>
    <w:p w14:paraId="0252DDF0" w14:textId="37DB899A" w:rsidR="00764B38" w:rsidRPr="000B3B05" w:rsidRDefault="00764B38" w:rsidP="002774F3">
      <w:pPr>
        <w:tabs>
          <w:tab w:val="left" w:pos="4055"/>
        </w:tabs>
        <w:spacing w:line="360" w:lineRule="auto"/>
        <w:jc w:val="both"/>
        <w:rPr>
          <w:b/>
          <w:sz w:val="28"/>
          <w:lang w:val="pl-PL"/>
        </w:rPr>
      </w:pPr>
      <w:r w:rsidRPr="000B3B05">
        <w:rPr>
          <w:b/>
          <w:sz w:val="28"/>
          <w:lang w:val="pl-PL"/>
        </w:rPr>
        <w:t>Karta opisu zaję</w:t>
      </w:r>
      <w:r w:rsidR="0040034A" w:rsidRPr="000B3B05">
        <w:rPr>
          <w:b/>
          <w:sz w:val="28"/>
          <w:lang w:val="pl-PL"/>
        </w:rPr>
        <w:t>ć</w:t>
      </w:r>
      <w:r w:rsidRPr="000B3B05">
        <w:rPr>
          <w:b/>
          <w:sz w:val="28"/>
          <w:lang w:val="pl-PL"/>
        </w:rPr>
        <w:t xml:space="preserve"> z modułu Regiony </w:t>
      </w:r>
      <w:r w:rsidR="00783870" w:rsidRPr="000B3B05">
        <w:rPr>
          <w:b/>
          <w:sz w:val="28"/>
          <w:lang w:val="pl-PL"/>
        </w:rPr>
        <w:t>turystyczne</w:t>
      </w:r>
      <w:r w:rsidRPr="000B3B05">
        <w:rPr>
          <w:b/>
          <w:sz w:val="28"/>
          <w:lang w:val="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5665"/>
      </w:tblGrid>
      <w:tr w:rsidR="000B3B05" w:rsidRPr="000B3B05" w14:paraId="6DA1D275" w14:textId="77777777" w:rsidTr="003627B0">
        <w:trPr>
          <w:trHeight w:val="20"/>
        </w:trPr>
        <w:tc>
          <w:tcPr>
            <w:tcW w:w="2058" w:type="pct"/>
            <w:shd w:val="clear" w:color="auto" w:fill="auto"/>
          </w:tcPr>
          <w:p w14:paraId="32850516" w14:textId="6AF7BF28" w:rsidR="00EF0845" w:rsidRPr="000B3B05" w:rsidRDefault="00EF0845" w:rsidP="00EF0845">
            <w:pPr>
              <w:jc w:val="both"/>
            </w:pPr>
            <w:r w:rsidRPr="000B3B05">
              <w:t xml:space="preserve">Nazwa kierunku studiów </w:t>
            </w:r>
          </w:p>
        </w:tc>
        <w:tc>
          <w:tcPr>
            <w:tcW w:w="2942" w:type="pct"/>
            <w:shd w:val="clear" w:color="auto" w:fill="auto"/>
          </w:tcPr>
          <w:p w14:paraId="3420E945" w14:textId="77777777" w:rsidR="00EF0845" w:rsidRPr="000B3B05" w:rsidRDefault="00EF0845" w:rsidP="00EF0845">
            <w:pPr>
              <w:jc w:val="both"/>
            </w:pPr>
            <w:r w:rsidRPr="000B3B05">
              <w:t>Turystyka i Rekreacja</w:t>
            </w:r>
          </w:p>
        </w:tc>
      </w:tr>
      <w:tr w:rsidR="000B3B05" w:rsidRPr="000B3B05" w14:paraId="7EA075FF" w14:textId="77777777" w:rsidTr="003627B0">
        <w:trPr>
          <w:trHeight w:val="20"/>
        </w:trPr>
        <w:tc>
          <w:tcPr>
            <w:tcW w:w="2058" w:type="pct"/>
            <w:shd w:val="clear" w:color="auto" w:fill="auto"/>
          </w:tcPr>
          <w:p w14:paraId="7413BCE6" w14:textId="77777777" w:rsidR="00EF0845" w:rsidRPr="000B3B05" w:rsidRDefault="00EF0845" w:rsidP="00EF0845">
            <w:pPr>
              <w:jc w:val="both"/>
              <w:rPr>
                <w:lang w:val="pl-PL"/>
              </w:rPr>
            </w:pPr>
            <w:r w:rsidRPr="000B3B05">
              <w:rPr>
                <w:lang w:val="pl-PL"/>
              </w:rPr>
              <w:t>Nazwa modułu, także nazwa w języku angielskim</w:t>
            </w:r>
          </w:p>
        </w:tc>
        <w:tc>
          <w:tcPr>
            <w:tcW w:w="2942" w:type="pct"/>
            <w:shd w:val="clear" w:color="auto" w:fill="auto"/>
          </w:tcPr>
          <w:p w14:paraId="3442C110" w14:textId="77777777" w:rsidR="00EF0845" w:rsidRPr="000B3B05" w:rsidRDefault="00EF0845" w:rsidP="00EF0845">
            <w:pPr>
              <w:jc w:val="both"/>
            </w:pPr>
            <w:r w:rsidRPr="000B3B05">
              <w:t>Regiony Turystyczne</w:t>
            </w:r>
          </w:p>
          <w:p w14:paraId="7FF53FE0" w14:textId="77777777" w:rsidR="00EF0845" w:rsidRPr="000B3B05" w:rsidRDefault="00EF0845" w:rsidP="00EF0845">
            <w:pPr>
              <w:jc w:val="both"/>
            </w:pPr>
            <w:r w:rsidRPr="000B3B05">
              <w:t>Tourist Regions</w:t>
            </w:r>
          </w:p>
        </w:tc>
      </w:tr>
      <w:tr w:rsidR="000B3B05" w:rsidRPr="000B3B05" w14:paraId="4B98CA12" w14:textId="77777777" w:rsidTr="003627B0">
        <w:trPr>
          <w:trHeight w:val="20"/>
        </w:trPr>
        <w:tc>
          <w:tcPr>
            <w:tcW w:w="2058" w:type="pct"/>
            <w:shd w:val="clear" w:color="auto" w:fill="auto"/>
          </w:tcPr>
          <w:p w14:paraId="6CDBC121" w14:textId="77777777" w:rsidR="00EF0845" w:rsidRPr="000B3B05" w:rsidRDefault="00EF0845" w:rsidP="00EF0845">
            <w:pPr>
              <w:jc w:val="both"/>
            </w:pPr>
            <w:r w:rsidRPr="000B3B05">
              <w:t xml:space="preserve">Język wykładowy </w:t>
            </w:r>
          </w:p>
        </w:tc>
        <w:tc>
          <w:tcPr>
            <w:tcW w:w="2942" w:type="pct"/>
            <w:shd w:val="clear" w:color="auto" w:fill="auto"/>
          </w:tcPr>
          <w:p w14:paraId="458CF4D1" w14:textId="77777777" w:rsidR="00EF0845" w:rsidRPr="000B3B05" w:rsidRDefault="00EF0845" w:rsidP="00EF0845">
            <w:pPr>
              <w:jc w:val="both"/>
            </w:pPr>
            <w:r w:rsidRPr="000B3B05">
              <w:t>Polski</w:t>
            </w:r>
          </w:p>
        </w:tc>
      </w:tr>
      <w:tr w:rsidR="000B3B05" w:rsidRPr="000B3B05" w14:paraId="265E9B05" w14:textId="77777777" w:rsidTr="003627B0">
        <w:trPr>
          <w:trHeight w:val="20"/>
        </w:trPr>
        <w:tc>
          <w:tcPr>
            <w:tcW w:w="2058" w:type="pct"/>
            <w:shd w:val="clear" w:color="auto" w:fill="auto"/>
          </w:tcPr>
          <w:p w14:paraId="3F8CEDB4" w14:textId="77777777" w:rsidR="00EF0845" w:rsidRPr="000B3B05" w:rsidRDefault="00EF0845" w:rsidP="00EF0845">
            <w:pPr>
              <w:autoSpaceDE w:val="0"/>
              <w:autoSpaceDN w:val="0"/>
              <w:adjustRightInd w:val="0"/>
              <w:jc w:val="both"/>
            </w:pPr>
            <w:r w:rsidRPr="000B3B05">
              <w:t xml:space="preserve">Rodzaj modułu </w:t>
            </w:r>
          </w:p>
        </w:tc>
        <w:tc>
          <w:tcPr>
            <w:tcW w:w="2942" w:type="pct"/>
            <w:shd w:val="clear" w:color="auto" w:fill="auto"/>
          </w:tcPr>
          <w:p w14:paraId="1C87F214" w14:textId="77777777" w:rsidR="00EF0845" w:rsidRPr="000B3B05" w:rsidRDefault="00EF0845" w:rsidP="00EF0845">
            <w:pPr>
              <w:jc w:val="both"/>
            </w:pPr>
            <w:r w:rsidRPr="000B3B05">
              <w:t>obowiązkowy</w:t>
            </w:r>
          </w:p>
        </w:tc>
      </w:tr>
      <w:tr w:rsidR="000B3B05" w:rsidRPr="000B3B05" w14:paraId="4D3986A6" w14:textId="77777777" w:rsidTr="003627B0">
        <w:trPr>
          <w:trHeight w:val="20"/>
        </w:trPr>
        <w:tc>
          <w:tcPr>
            <w:tcW w:w="2058" w:type="pct"/>
            <w:shd w:val="clear" w:color="auto" w:fill="auto"/>
          </w:tcPr>
          <w:p w14:paraId="166DD9AC" w14:textId="77777777" w:rsidR="00EF0845" w:rsidRPr="000B3B05" w:rsidRDefault="00EF0845" w:rsidP="00EF0845">
            <w:pPr>
              <w:jc w:val="both"/>
            </w:pPr>
            <w:r w:rsidRPr="000B3B05">
              <w:t>Poziom studiów</w:t>
            </w:r>
          </w:p>
        </w:tc>
        <w:tc>
          <w:tcPr>
            <w:tcW w:w="2942" w:type="pct"/>
            <w:shd w:val="clear" w:color="auto" w:fill="auto"/>
          </w:tcPr>
          <w:p w14:paraId="0F446092" w14:textId="77777777" w:rsidR="00EF0845" w:rsidRPr="000B3B05" w:rsidRDefault="00EF0845" w:rsidP="00EF0845">
            <w:pPr>
              <w:jc w:val="both"/>
            </w:pPr>
            <w:r w:rsidRPr="000B3B05">
              <w:t>drugiego stopnia</w:t>
            </w:r>
          </w:p>
        </w:tc>
      </w:tr>
      <w:tr w:rsidR="000B3B05" w:rsidRPr="000B3B05" w14:paraId="12437340" w14:textId="77777777" w:rsidTr="003627B0">
        <w:trPr>
          <w:trHeight w:val="20"/>
        </w:trPr>
        <w:tc>
          <w:tcPr>
            <w:tcW w:w="2058" w:type="pct"/>
            <w:shd w:val="clear" w:color="auto" w:fill="auto"/>
          </w:tcPr>
          <w:p w14:paraId="32EF5E54" w14:textId="77777777" w:rsidR="00EF0845" w:rsidRPr="000B3B05" w:rsidRDefault="00EF0845" w:rsidP="00EF0845">
            <w:pPr>
              <w:jc w:val="both"/>
            </w:pPr>
            <w:r w:rsidRPr="000B3B05">
              <w:t>Forma studiów</w:t>
            </w:r>
          </w:p>
        </w:tc>
        <w:tc>
          <w:tcPr>
            <w:tcW w:w="2942" w:type="pct"/>
            <w:shd w:val="clear" w:color="auto" w:fill="auto"/>
          </w:tcPr>
          <w:p w14:paraId="2402960F" w14:textId="77777777" w:rsidR="00EF0845" w:rsidRPr="000B3B05" w:rsidRDefault="00EF0845" w:rsidP="00EF0845">
            <w:pPr>
              <w:jc w:val="both"/>
              <w:rPr>
                <w:strike/>
              </w:rPr>
            </w:pPr>
            <w:r w:rsidRPr="000B3B05">
              <w:t>stacjonarne</w:t>
            </w:r>
          </w:p>
        </w:tc>
      </w:tr>
      <w:tr w:rsidR="000B3B05" w:rsidRPr="000B3B05" w14:paraId="774C4E83" w14:textId="77777777" w:rsidTr="003627B0">
        <w:trPr>
          <w:trHeight w:val="20"/>
        </w:trPr>
        <w:tc>
          <w:tcPr>
            <w:tcW w:w="2058" w:type="pct"/>
            <w:shd w:val="clear" w:color="auto" w:fill="auto"/>
          </w:tcPr>
          <w:p w14:paraId="40A921C3" w14:textId="77777777" w:rsidR="00EF0845" w:rsidRPr="000B3B05" w:rsidRDefault="00EF0845" w:rsidP="00EF0845">
            <w:pPr>
              <w:jc w:val="both"/>
            </w:pPr>
            <w:r w:rsidRPr="000B3B05">
              <w:t>Rok studiów dla kierunku</w:t>
            </w:r>
          </w:p>
        </w:tc>
        <w:tc>
          <w:tcPr>
            <w:tcW w:w="2942" w:type="pct"/>
            <w:shd w:val="clear" w:color="auto" w:fill="auto"/>
          </w:tcPr>
          <w:p w14:paraId="33810291" w14:textId="77777777" w:rsidR="00EF0845" w:rsidRPr="000B3B05" w:rsidRDefault="00EF0845" w:rsidP="00EF0845">
            <w:pPr>
              <w:jc w:val="both"/>
            </w:pPr>
            <w:r w:rsidRPr="000B3B05">
              <w:t>1</w:t>
            </w:r>
          </w:p>
        </w:tc>
      </w:tr>
      <w:tr w:rsidR="000B3B05" w:rsidRPr="000B3B05" w14:paraId="2ED3A3EC" w14:textId="77777777" w:rsidTr="003627B0">
        <w:trPr>
          <w:trHeight w:val="20"/>
        </w:trPr>
        <w:tc>
          <w:tcPr>
            <w:tcW w:w="2058" w:type="pct"/>
            <w:shd w:val="clear" w:color="auto" w:fill="auto"/>
          </w:tcPr>
          <w:p w14:paraId="456CEFA0" w14:textId="77777777" w:rsidR="00EF0845" w:rsidRPr="000B3B05" w:rsidRDefault="00EF0845" w:rsidP="00EF0845">
            <w:pPr>
              <w:jc w:val="both"/>
            </w:pPr>
            <w:r w:rsidRPr="000B3B05">
              <w:t>Semestr dla kierunku</w:t>
            </w:r>
          </w:p>
        </w:tc>
        <w:tc>
          <w:tcPr>
            <w:tcW w:w="2942" w:type="pct"/>
            <w:shd w:val="clear" w:color="auto" w:fill="auto"/>
          </w:tcPr>
          <w:p w14:paraId="7F31A6A9" w14:textId="77777777" w:rsidR="00EF0845" w:rsidRPr="000B3B05" w:rsidRDefault="00EF0845" w:rsidP="00EF0845">
            <w:pPr>
              <w:jc w:val="both"/>
            </w:pPr>
            <w:r w:rsidRPr="000B3B05">
              <w:t>1</w:t>
            </w:r>
          </w:p>
        </w:tc>
      </w:tr>
      <w:tr w:rsidR="000B3B05" w:rsidRPr="000B3B05" w14:paraId="367475A8" w14:textId="77777777" w:rsidTr="003627B0">
        <w:trPr>
          <w:trHeight w:val="20"/>
        </w:trPr>
        <w:tc>
          <w:tcPr>
            <w:tcW w:w="2058" w:type="pct"/>
            <w:shd w:val="clear" w:color="auto" w:fill="auto"/>
          </w:tcPr>
          <w:p w14:paraId="08445866" w14:textId="77777777" w:rsidR="00EF0845" w:rsidRPr="000B3B05" w:rsidRDefault="00EF0845" w:rsidP="00EF0845">
            <w:pPr>
              <w:autoSpaceDE w:val="0"/>
              <w:autoSpaceDN w:val="0"/>
              <w:adjustRightInd w:val="0"/>
              <w:jc w:val="both"/>
              <w:rPr>
                <w:lang w:val="pl-PL"/>
              </w:rPr>
            </w:pPr>
            <w:r w:rsidRPr="000B3B05">
              <w:rPr>
                <w:lang w:val="pl-PL"/>
              </w:rPr>
              <w:t>Liczba punktów ECTS z podziałem na kontaktowe/niekontaktowe</w:t>
            </w:r>
          </w:p>
        </w:tc>
        <w:tc>
          <w:tcPr>
            <w:tcW w:w="2942" w:type="pct"/>
            <w:shd w:val="clear" w:color="auto" w:fill="auto"/>
          </w:tcPr>
          <w:p w14:paraId="40FFF55B" w14:textId="127B7512" w:rsidR="00EF0845" w:rsidRPr="000B3B05" w:rsidRDefault="00EF0845" w:rsidP="00EF0845">
            <w:pPr>
              <w:jc w:val="both"/>
            </w:pPr>
            <w:r w:rsidRPr="000B3B05">
              <w:rPr>
                <w:lang w:val="pl-PL"/>
              </w:rPr>
              <w:t xml:space="preserve"> </w:t>
            </w:r>
            <w:r w:rsidRPr="000B3B05">
              <w:t>5 (2,</w:t>
            </w:r>
            <w:r w:rsidR="002774F3" w:rsidRPr="000B3B05">
              <w:t>4</w:t>
            </w:r>
            <w:r w:rsidRPr="000B3B05">
              <w:t>/2,</w:t>
            </w:r>
            <w:r w:rsidR="002774F3" w:rsidRPr="000B3B05">
              <w:t>6</w:t>
            </w:r>
            <w:r w:rsidRPr="000B3B05">
              <w:t xml:space="preserve">) </w:t>
            </w:r>
          </w:p>
        </w:tc>
      </w:tr>
      <w:tr w:rsidR="000B3B05" w:rsidRPr="000B3B05" w14:paraId="0A96EACB" w14:textId="77777777" w:rsidTr="003627B0">
        <w:trPr>
          <w:trHeight w:val="20"/>
        </w:trPr>
        <w:tc>
          <w:tcPr>
            <w:tcW w:w="2058" w:type="pct"/>
            <w:shd w:val="clear" w:color="auto" w:fill="auto"/>
          </w:tcPr>
          <w:p w14:paraId="2CD28074" w14:textId="77777777" w:rsidR="00EF0845" w:rsidRPr="000B3B05" w:rsidRDefault="00EF0845" w:rsidP="00EF0845">
            <w:pPr>
              <w:autoSpaceDE w:val="0"/>
              <w:autoSpaceDN w:val="0"/>
              <w:adjustRightInd w:val="0"/>
              <w:jc w:val="both"/>
              <w:rPr>
                <w:lang w:val="pl-PL"/>
              </w:rPr>
            </w:pPr>
            <w:r w:rsidRPr="000B3B05">
              <w:rPr>
                <w:lang w:val="pl-PL"/>
              </w:rPr>
              <w:t>Tytuł naukowy/stopień naukowy, imię i nazwisko osoby odpowiedzialnej za moduł</w:t>
            </w:r>
          </w:p>
        </w:tc>
        <w:tc>
          <w:tcPr>
            <w:tcW w:w="2942" w:type="pct"/>
            <w:shd w:val="clear" w:color="auto" w:fill="auto"/>
          </w:tcPr>
          <w:p w14:paraId="2296B47D" w14:textId="77777777" w:rsidR="00EF0845" w:rsidRPr="000B3B05" w:rsidRDefault="00EF0845" w:rsidP="00EF0845">
            <w:pPr>
              <w:jc w:val="both"/>
            </w:pPr>
            <w:r w:rsidRPr="000B3B05">
              <w:t>Dr Jerzy Koproń</w:t>
            </w:r>
          </w:p>
        </w:tc>
      </w:tr>
      <w:tr w:rsidR="000B3B05" w:rsidRPr="000B3B05" w14:paraId="7111A2B7" w14:textId="77777777" w:rsidTr="003627B0">
        <w:trPr>
          <w:trHeight w:val="20"/>
        </w:trPr>
        <w:tc>
          <w:tcPr>
            <w:tcW w:w="2058" w:type="pct"/>
            <w:shd w:val="clear" w:color="auto" w:fill="auto"/>
          </w:tcPr>
          <w:p w14:paraId="5ABA16E1" w14:textId="77777777" w:rsidR="00EF0845" w:rsidRPr="000B3B05" w:rsidRDefault="00EF0845" w:rsidP="00EF0845">
            <w:pPr>
              <w:jc w:val="both"/>
            </w:pPr>
            <w:r w:rsidRPr="000B3B05">
              <w:t>Jednostka oferująca moduł</w:t>
            </w:r>
          </w:p>
        </w:tc>
        <w:tc>
          <w:tcPr>
            <w:tcW w:w="2942" w:type="pct"/>
            <w:shd w:val="clear" w:color="auto" w:fill="auto"/>
          </w:tcPr>
          <w:p w14:paraId="300CAB3A" w14:textId="77777777" w:rsidR="00EF0845" w:rsidRPr="000B3B05" w:rsidRDefault="00EF0845" w:rsidP="00EF0845">
            <w:pPr>
              <w:jc w:val="both"/>
            </w:pPr>
            <w:r w:rsidRPr="000B3B05">
              <w:t>Katedra Turystyki i Rekreacji</w:t>
            </w:r>
          </w:p>
        </w:tc>
      </w:tr>
      <w:tr w:rsidR="000B3B05" w:rsidRPr="000B3B05" w14:paraId="74F8D546" w14:textId="77777777" w:rsidTr="003627B0">
        <w:trPr>
          <w:trHeight w:val="20"/>
        </w:trPr>
        <w:tc>
          <w:tcPr>
            <w:tcW w:w="2058" w:type="pct"/>
            <w:shd w:val="clear" w:color="auto" w:fill="auto"/>
          </w:tcPr>
          <w:p w14:paraId="4C9C2DBB" w14:textId="77777777" w:rsidR="00EF0845" w:rsidRPr="000B3B05" w:rsidRDefault="00EF0845" w:rsidP="00EF0845">
            <w:pPr>
              <w:jc w:val="both"/>
            </w:pPr>
            <w:r w:rsidRPr="000B3B05">
              <w:t>Cel modułu</w:t>
            </w:r>
          </w:p>
        </w:tc>
        <w:tc>
          <w:tcPr>
            <w:tcW w:w="2942" w:type="pct"/>
            <w:shd w:val="clear" w:color="auto" w:fill="auto"/>
          </w:tcPr>
          <w:p w14:paraId="1E934477" w14:textId="77777777" w:rsidR="00EF0845" w:rsidRPr="000B3B05" w:rsidRDefault="00EF0845" w:rsidP="00EF0845">
            <w:pPr>
              <w:jc w:val="both"/>
              <w:rPr>
                <w:lang w:val="pl-PL"/>
              </w:rPr>
            </w:pPr>
            <w:r w:rsidRPr="000B3B05">
              <w:rPr>
                <w:lang w:val="pl-PL"/>
              </w:rPr>
              <w:t xml:space="preserve">Celem przedmiotu jest wprowadzenie w problematykę badawczą dotyczacą geografii regionów turystycznych  oraz zapoznanie z pojęciami takimi jak: np. atrakcyjność turystyczna i region turystyczny. </w:t>
            </w:r>
          </w:p>
          <w:p w14:paraId="12B6416E" w14:textId="77777777" w:rsidR="00EF0845" w:rsidRPr="000B3B05" w:rsidRDefault="00EF0845" w:rsidP="00EF0845">
            <w:pPr>
              <w:jc w:val="both"/>
              <w:rPr>
                <w:lang w:val="pl-PL"/>
              </w:rPr>
            </w:pPr>
            <w:r w:rsidRPr="000B3B05">
              <w:rPr>
                <w:lang w:val="pl-PL"/>
              </w:rPr>
              <w:t xml:space="preserve">Istotne jest również zrozumienie fenomenu turystyki masowej i zapoznanie studentów  z najistotniejszymi destynacjami turystycznymi, oraz motywacjami </w:t>
            </w:r>
            <w:r w:rsidRPr="000B3B05">
              <w:rPr>
                <w:lang w:val="pl-PL"/>
              </w:rPr>
              <w:lastRenderedPageBreak/>
              <w:t>wyjazdów, a także z kryteriami kreowania regionów turystycznych. Nastąpi również omówienie reguł gospodarowania turystyką w regionie oraz  znaczenie turystyki w jego rozwoju.</w:t>
            </w:r>
          </w:p>
        </w:tc>
      </w:tr>
      <w:tr w:rsidR="000B3B05" w:rsidRPr="000B3B05" w14:paraId="443DB1B7" w14:textId="77777777" w:rsidTr="003627B0">
        <w:trPr>
          <w:trHeight w:val="20"/>
        </w:trPr>
        <w:tc>
          <w:tcPr>
            <w:tcW w:w="2058" w:type="pct"/>
            <w:vMerge w:val="restart"/>
            <w:shd w:val="clear" w:color="auto" w:fill="auto"/>
          </w:tcPr>
          <w:p w14:paraId="091AE71A" w14:textId="77777777" w:rsidR="00EF0845" w:rsidRPr="000B3B05" w:rsidRDefault="00EF0845" w:rsidP="00EF0845">
            <w:pPr>
              <w:jc w:val="both"/>
              <w:rPr>
                <w:lang w:val="pl-PL"/>
              </w:rPr>
            </w:pPr>
            <w:r w:rsidRPr="000B3B05">
              <w:rPr>
                <w:lang w:val="pl-PL"/>
              </w:rPr>
              <w:lastRenderedPageBreak/>
              <w:t>Efekty uczenia się dla modułu to opis zasobu wiedzy, umiejętności i kompetencji społecznych, które student osiągnie po zrealizowaniu zajęć.</w:t>
            </w:r>
          </w:p>
        </w:tc>
        <w:tc>
          <w:tcPr>
            <w:tcW w:w="2942" w:type="pct"/>
            <w:shd w:val="clear" w:color="auto" w:fill="auto"/>
          </w:tcPr>
          <w:p w14:paraId="68208FE8" w14:textId="1247B26D" w:rsidR="00EF0845" w:rsidRPr="000B3B05" w:rsidRDefault="00EF0845" w:rsidP="00EF0845">
            <w:pPr>
              <w:jc w:val="both"/>
            </w:pPr>
            <w:r w:rsidRPr="000B3B05">
              <w:t>Wiedza:</w:t>
            </w:r>
          </w:p>
        </w:tc>
      </w:tr>
      <w:tr w:rsidR="000B3B05" w:rsidRPr="000B3B05" w14:paraId="6FFA9168" w14:textId="77777777" w:rsidTr="003627B0">
        <w:trPr>
          <w:trHeight w:val="20"/>
        </w:trPr>
        <w:tc>
          <w:tcPr>
            <w:tcW w:w="2058" w:type="pct"/>
            <w:vMerge/>
            <w:shd w:val="clear" w:color="auto" w:fill="auto"/>
          </w:tcPr>
          <w:p w14:paraId="0DD78BAE" w14:textId="77777777" w:rsidR="00EF0845" w:rsidRPr="000B3B05" w:rsidRDefault="00EF0845" w:rsidP="00EF0845">
            <w:pPr>
              <w:jc w:val="both"/>
              <w:rPr>
                <w:highlight w:val="yellow"/>
              </w:rPr>
            </w:pPr>
          </w:p>
        </w:tc>
        <w:tc>
          <w:tcPr>
            <w:tcW w:w="2942" w:type="pct"/>
            <w:shd w:val="clear" w:color="auto" w:fill="auto"/>
          </w:tcPr>
          <w:p w14:paraId="21164FA8" w14:textId="77777777" w:rsidR="00EF0845" w:rsidRPr="000B3B05" w:rsidRDefault="00EF0845" w:rsidP="00EF0845">
            <w:pPr>
              <w:jc w:val="both"/>
              <w:rPr>
                <w:lang w:val="pl-PL"/>
              </w:rPr>
            </w:pPr>
            <w:r w:rsidRPr="000B3B05">
              <w:rPr>
                <w:lang w:val="pl-PL"/>
              </w:rPr>
              <w:t xml:space="preserve">1. </w:t>
            </w:r>
            <w:r w:rsidRPr="000B3B05">
              <w:rPr>
                <w:rStyle w:val="Uwydatnienie"/>
                <w:bCs/>
                <w:i w:val="0"/>
                <w:bdr w:val="none" w:sz="0" w:space="0" w:color="auto" w:frame="1"/>
                <w:lang w:val="pl-PL"/>
              </w:rPr>
              <w:t>istniejące obecnie na obszarach atrakcyjnych turystycznie  tendencje  tworzenia regionu turystycznego</w:t>
            </w:r>
          </w:p>
        </w:tc>
      </w:tr>
      <w:tr w:rsidR="000B3B05" w:rsidRPr="000B3B05" w14:paraId="1922A748" w14:textId="77777777" w:rsidTr="003627B0">
        <w:trPr>
          <w:trHeight w:val="20"/>
        </w:trPr>
        <w:tc>
          <w:tcPr>
            <w:tcW w:w="2058" w:type="pct"/>
            <w:vMerge/>
            <w:shd w:val="clear" w:color="auto" w:fill="auto"/>
          </w:tcPr>
          <w:p w14:paraId="7AA93784" w14:textId="77777777" w:rsidR="00EF0845" w:rsidRPr="000B3B05" w:rsidRDefault="00EF0845" w:rsidP="00EF0845">
            <w:pPr>
              <w:jc w:val="both"/>
              <w:rPr>
                <w:highlight w:val="yellow"/>
                <w:lang w:val="pl-PL"/>
              </w:rPr>
            </w:pPr>
          </w:p>
        </w:tc>
        <w:tc>
          <w:tcPr>
            <w:tcW w:w="2942" w:type="pct"/>
            <w:shd w:val="clear" w:color="auto" w:fill="auto"/>
          </w:tcPr>
          <w:p w14:paraId="48C3C328" w14:textId="77777777" w:rsidR="00EF0845" w:rsidRPr="000B3B05" w:rsidRDefault="00EF0845" w:rsidP="00EF0845">
            <w:pPr>
              <w:jc w:val="both"/>
              <w:rPr>
                <w:lang w:val="pl-PL"/>
              </w:rPr>
            </w:pPr>
            <w:r w:rsidRPr="000B3B05">
              <w:rPr>
                <w:lang w:val="pl-PL"/>
              </w:rPr>
              <w:t>2. proces wydzielenia faz rozwoju regionu turystycznego.</w:t>
            </w:r>
          </w:p>
        </w:tc>
      </w:tr>
      <w:tr w:rsidR="000B3B05" w:rsidRPr="000B3B05" w14:paraId="07F80A90" w14:textId="77777777" w:rsidTr="003627B0">
        <w:trPr>
          <w:trHeight w:val="20"/>
        </w:trPr>
        <w:tc>
          <w:tcPr>
            <w:tcW w:w="2058" w:type="pct"/>
            <w:vMerge/>
            <w:shd w:val="clear" w:color="auto" w:fill="auto"/>
          </w:tcPr>
          <w:p w14:paraId="61782F26" w14:textId="77777777" w:rsidR="00EF0845" w:rsidRPr="000B3B05" w:rsidRDefault="00EF0845" w:rsidP="00EF0845">
            <w:pPr>
              <w:jc w:val="both"/>
              <w:rPr>
                <w:highlight w:val="yellow"/>
                <w:lang w:val="pl-PL"/>
              </w:rPr>
            </w:pPr>
          </w:p>
        </w:tc>
        <w:tc>
          <w:tcPr>
            <w:tcW w:w="2942" w:type="pct"/>
            <w:shd w:val="clear" w:color="auto" w:fill="auto"/>
          </w:tcPr>
          <w:p w14:paraId="5AB5B545" w14:textId="4A37FB4A" w:rsidR="00EF0845" w:rsidRPr="000B3B05" w:rsidRDefault="00EF0845" w:rsidP="00EF0845">
            <w:pPr>
              <w:jc w:val="both"/>
            </w:pPr>
            <w:r w:rsidRPr="000B3B05">
              <w:t>Umiejętności:</w:t>
            </w:r>
          </w:p>
        </w:tc>
      </w:tr>
      <w:tr w:rsidR="000B3B05" w:rsidRPr="000B3B05" w14:paraId="324D47D8" w14:textId="77777777" w:rsidTr="003627B0">
        <w:trPr>
          <w:trHeight w:val="20"/>
        </w:trPr>
        <w:tc>
          <w:tcPr>
            <w:tcW w:w="2058" w:type="pct"/>
            <w:vMerge/>
            <w:shd w:val="clear" w:color="auto" w:fill="auto"/>
          </w:tcPr>
          <w:p w14:paraId="51B9D867" w14:textId="77777777" w:rsidR="00EF0845" w:rsidRPr="000B3B05" w:rsidRDefault="00EF0845" w:rsidP="00EF0845">
            <w:pPr>
              <w:jc w:val="both"/>
              <w:rPr>
                <w:highlight w:val="yellow"/>
              </w:rPr>
            </w:pPr>
          </w:p>
        </w:tc>
        <w:tc>
          <w:tcPr>
            <w:tcW w:w="2942" w:type="pct"/>
            <w:shd w:val="clear" w:color="auto" w:fill="auto"/>
          </w:tcPr>
          <w:p w14:paraId="61AFDA0E" w14:textId="77777777" w:rsidR="00EF0845" w:rsidRPr="000B3B05" w:rsidRDefault="00EF0845" w:rsidP="00EF0845">
            <w:pPr>
              <w:jc w:val="both"/>
              <w:rPr>
                <w:lang w:val="pl-PL"/>
              </w:rPr>
            </w:pPr>
            <w:r w:rsidRPr="000B3B05">
              <w:rPr>
                <w:lang w:val="pl-PL"/>
              </w:rPr>
              <w:t xml:space="preserve">1. samodzielnie analizować bazę danych w celu katalogowania i oceny atrakcyjności regionów turystycznych </w:t>
            </w:r>
          </w:p>
        </w:tc>
      </w:tr>
      <w:tr w:rsidR="000B3B05" w:rsidRPr="000B3B05" w14:paraId="22C91AB8" w14:textId="77777777" w:rsidTr="003627B0">
        <w:trPr>
          <w:trHeight w:val="20"/>
        </w:trPr>
        <w:tc>
          <w:tcPr>
            <w:tcW w:w="2058" w:type="pct"/>
            <w:vMerge/>
            <w:shd w:val="clear" w:color="auto" w:fill="auto"/>
          </w:tcPr>
          <w:p w14:paraId="59C9ED81" w14:textId="77777777" w:rsidR="00EF0845" w:rsidRPr="000B3B05" w:rsidRDefault="00EF0845" w:rsidP="00EF0845">
            <w:pPr>
              <w:jc w:val="both"/>
              <w:rPr>
                <w:highlight w:val="yellow"/>
                <w:lang w:val="pl-PL"/>
              </w:rPr>
            </w:pPr>
          </w:p>
        </w:tc>
        <w:tc>
          <w:tcPr>
            <w:tcW w:w="2942" w:type="pct"/>
            <w:shd w:val="clear" w:color="auto" w:fill="auto"/>
          </w:tcPr>
          <w:p w14:paraId="32A94502" w14:textId="77777777" w:rsidR="00EF0845" w:rsidRPr="000B3B05" w:rsidRDefault="00EF0845" w:rsidP="00EF0845">
            <w:pPr>
              <w:jc w:val="both"/>
              <w:rPr>
                <w:lang w:val="pl-PL"/>
              </w:rPr>
            </w:pPr>
            <w:r w:rsidRPr="000B3B05">
              <w:rPr>
                <w:lang w:val="pl-PL"/>
              </w:rPr>
              <w:t>2.</w:t>
            </w:r>
            <w:r w:rsidRPr="000B3B05">
              <w:rPr>
                <w:shd w:val="clear" w:color="auto" w:fill="FFFFFF"/>
                <w:lang w:val="pl-PL"/>
              </w:rPr>
              <w:t xml:space="preserve"> prognozować trendy  kulturowe, prawne i ekonomiczne w rozwoju regionów turystycznych.</w:t>
            </w:r>
          </w:p>
        </w:tc>
      </w:tr>
      <w:tr w:rsidR="000B3B05" w:rsidRPr="000B3B05" w14:paraId="5A42FB5E" w14:textId="77777777" w:rsidTr="003627B0">
        <w:trPr>
          <w:trHeight w:val="20"/>
        </w:trPr>
        <w:tc>
          <w:tcPr>
            <w:tcW w:w="2058" w:type="pct"/>
            <w:vMerge/>
            <w:shd w:val="clear" w:color="auto" w:fill="auto"/>
          </w:tcPr>
          <w:p w14:paraId="1812D924" w14:textId="77777777" w:rsidR="00EF0845" w:rsidRPr="000B3B05" w:rsidRDefault="00EF0845" w:rsidP="00EF0845">
            <w:pPr>
              <w:jc w:val="both"/>
              <w:rPr>
                <w:highlight w:val="yellow"/>
                <w:lang w:val="pl-PL"/>
              </w:rPr>
            </w:pPr>
          </w:p>
        </w:tc>
        <w:tc>
          <w:tcPr>
            <w:tcW w:w="2942" w:type="pct"/>
            <w:shd w:val="clear" w:color="auto" w:fill="auto"/>
          </w:tcPr>
          <w:p w14:paraId="2620FAD1" w14:textId="77777777" w:rsidR="00EF0845" w:rsidRPr="000B3B05" w:rsidRDefault="00EF0845" w:rsidP="00EF0845">
            <w:pPr>
              <w:jc w:val="both"/>
            </w:pPr>
            <w:r w:rsidRPr="000B3B05">
              <w:t>Kompetencje społeczne:</w:t>
            </w:r>
          </w:p>
        </w:tc>
      </w:tr>
      <w:tr w:rsidR="000B3B05" w:rsidRPr="000B3B05" w14:paraId="522C7673" w14:textId="77777777" w:rsidTr="003627B0">
        <w:trPr>
          <w:trHeight w:val="20"/>
        </w:trPr>
        <w:tc>
          <w:tcPr>
            <w:tcW w:w="2058" w:type="pct"/>
            <w:vMerge/>
            <w:shd w:val="clear" w:color="auto" w:fill="auto"/>
          </w:tcPr>
          <w:p w14:paraId="56B21E03" w14:textId="77777777" w:rsidR="00EF0845" w:rsidRPr="000B3B05" w:rsidRDefault="00EF0845" w:rsidP="00EF0845">
            <w:pPr>
              <w:jc w:val="both"/>
              <w:rPr>
                <w:highlight w:val="yellow"/>
              </w:rPr>
            </w:pPr>
          </w:p>
        </w:tc>
        <w:tc>
          <w:tcPr>
            <w:tcW w:w="2942" w:type="pct"/>
            <w:shd w:val="clear" w:color="auto" w:fill="auto"/>
          </w:tcPr>
          <w:p w14:paraId="0A364344" w14:textId="77777777" w:rsidR="00EF0845" w:rsidRPr="000B3B05" w:rsidRDefault="00EF0845" w:rsidP="004F6D2A">
            <w:pPr>
              <w:pStyle w:val="NormalnyWeb"/>
              <w:numPr>
                <w:ilvl w:val="0"/>
                <w:numId w:val="69"/>
              </w:numPr>
              <w:pBdr>
                <w:top w:val="single" w:sz="2" w:space="0" w:color="D9D9E3"/>
                <w:left w:val="single" w:sz="2" w:space="5" w:color="D9D9E3"/>
                <w:bottom w:val="single" w:sz="2" w:space="0" w:color="D9D9E3"/>
                <w:right w:val="single" w:sz="2" w:space="0" w:color="D9D9E3"/>
              </w:pBdr>
              <w:spacing w:before="0" w:beforeAutospacing="0" w:after="0" w:afterAutospacing="0"/>
              <w:ind w:left="0"/>
              <w:jc w:val="both"/>
              <w:rPr>
                <w:rFonts w:eastAsia="Times New Roman"/>
                <w:sz w:val="24"/>
                <w:szCs w:val="24"/>
                <w:lang w:eastAsia="pl-PL"/>
              </w:rPr>
            </w:pPr>
            <w:r w:rsidRPr="000B3B05">
              <w:t xml:space="preserve">1. </w:t>
            </w:r>
            <w:r w:rsidRPr="000B3B05">
              <w:rPr>
                <w:rFonts w:eastAsia="Times New Roman"/>
                <w:sz w:val="24"/>
                <w:szCs w:val="24"/>
                <w:lang w:eastAsia="pl-PL"/>
              </w:rPr>
              <w:t>budowania relacji, nawiązywania kontaktów z innymi ludźmi i pracy z różnymi grupami społecznymi, a także do okazywania szacunku dla różnych kultur, religii i wartości (kompetencje interpersonalne i międzykulturowe).</w:t>
            </w:r>
          </w:p>
          <w:p w14:paraId="5EBF49F0" w14:textId="77777777" w:rsidR="00EF0845" w:rsidRPr="000B3B05" w:rsidRDefault="00EF0845" w:rsidP="004F6D2A">
            <w:pPr>
              <w:pStyle w:val="NormalnyWeb"/>
              <w:numPr>
                <w:ilvl w:val="0"/>
                <w:numId w:val="69"/>
              </w:numPr>
              <w:pBdr>
                <w:top w:val="single" w:sz="2" w:space="0" w:color="D9D9E3"/>
                <w:left w:val="single" w:sz="2" w:space="5" w:color="D9D9E3"/>
                <w:bottom w:val="single" w:sz="2" w:space="0" w:color="D9D9E3"/>
                <w:right w:val="single" w:sz="2" w:space="0" w:color="D9D9E3"/>
              </w:pBdr>
              <w:spacing w:before="0" w:beforeAutospacing="0" w:after="0" w:afterAutospacing="0"/>
              <w:ind w:left="0"/>
              <w:jc w:val="both"/>
              <w:rPr>
                <w:rFonts w:eastAsia="Times New Roman"/>
                <w:sz w:val="24"/>
                <w:szCs w:val="24"/>
                <w:lang w:eastAsia="pl-PL"/>
              </w:rPr>
            </w:pPr>
            <w:r w:rsidRPr="000B3B05">
              <w:rPr>
                <w:rFonts w:eastAsia="Times New Roman"/>
                <w:sz w:val="24"/>
                <w:szCs w:val="24"/>
                <w:lang w:eastAsia="pl-PL"/>
              </w:rPr>
              <w:t>2.</w:t>
            </w:r>
            <w:r w:rsidRPr="000B3B05">
              <w:rPr>
                <w:sz w:val="24"/>
                <w:szCs w:val="24"/>
                <w:shd w:val="clear" w:color="auto" w:fill="F7F7F8"/>
              </w:rPr>
              <w:t xml:space="preserve"> </w:t>
            </w:r>
            <w:r w:rsidRPr="000B3B05">
              <w:rPr>
                <w:sz w:val="24"/>
                <w:szCs w:val="24"/>
              </w:rPr>
              <w:t>organizacji i zarządzania projektami turystycznymi, motywowania zespołu oraz rozumienia procesów ekonomicznych związanych z turystyką.</w:t>
            </w:r>
          </w:p>
          <w:p w14:paraId="6B846BE7" w14:textId="77777777" w:rsidR="00EF0845" w:rsidRPr="000B3B05" w:rsidRDefault="00EF0845" w:rsidP="004F6D2A">
            <w:pPr>
              <w:pStyle w:val="NormalnyWeb"/>
              <w:numPr>
                <w:ilvl w:val="0"/>
                <w:numId w:val="69"/>
              </w:numPr>
              <w:pBdr>
                <w:top w:val="single" w:sz="2" w:space="0" w:color="D9D9E3"/>
                <w:left w:val="single" w:sz="2" w:space="5" w:color="D9D9E3"/>
                <w:bottom w:val="single" w:sz="2" w:space="0" w:color="D9D9E3"/>
                <w:right w:val="single" w:sz="2" w:space="0" w:color="D9D9E3"/>
              </w:pBdr>
              <w:spacing w:before="0" w:beforeAutospacing="0" w:after="0" w:afterAutospacing="0"/>
              <w:ind w:left="0"/>
              <w:jc w:val="both"/>
              <w:rPr>
                <w:rFonts w:eastAsia="Times New Roman"/>
                <w:lang w:eastAsia="pl-PL"/>
              </w:rPr>
            </w:pPr>
            <w:r w:rsidRPr="000B3B05">
              <w:rPr>
                <w:rFonts w:eastAsia="Times New Roman"/>
                <w:sz w:val="24"/>
                <w:szCs w:val="24"/>
                <w:lang w:eastAsia="pl-PL"/>
              </w:rPr>
              <w:t>3. z</w:t>
            </w:r>
            <w:r w:rsidRPr="000B3B05">
              <w:rPr>
                <w:sz w:val="24"/>
                <w:szCs w:val="24"/>
              </w:rPr>
              <w:t>rozumienia i stosowania zasad etycznych oraz zasad zrównoważonego rozwoju w turystyce masowej i regionalnej</w:t>
            </w:r>
            <w:r w:rsidRPr="000B3B05">
              <w:rPr>
                <w:shd w:val="clear" w:color="auto" w:fill="F7F7F8"/>
              </w:rPr>
              <w:t>.</w:t>
            </w:r>
          </w:p>
        </w:tc>
      </w:tr>
      <w:tr w:rsidR="000B3B05" w:rsidRPr="000B3B05" w14:paraId="6C8D8852" w14:textId="77777777" w:rsidTr="003627B0">
        <w:trPr>
          <w:trHeight w:val="20"/>
        </w:trPr>
        <w:tc>
          <w:tcPr>
            <w:tcW w:w="2058" w:type="pct"/>
            <w:shd w:val="clear" w:color="auto" w:fill="auto"/>
          </w:tcPr>
          <w:p w14:paraId="0EC90B99" w14:textId="77777777" w:rsidR="00EF0845" w:rsidRPr="000B3B05" w:rsidRDefault="00EF0845" w:rsidP="00EF0845">
            <w:pPr>
              <w:jc w:val="both"/>
              <w:rPr>
                <w:highlight w:val="yellow"/>
                <w:lang w:val="pl-PL"/>
              </w:rPr>
            </w:pPr>
            <w:r w:rsidRPr="000B3B05">
              <w:rPr>
                <w:lang w:val="pl-PL"/>
              </w:rPr>
              <w:t>Odniesienie modułowych efektów uczenia się do kierunkowych efektów uczenia się</w:t>
            </w:r>
          </w:p>
        </w:tc>
        <w:tc>
          <w:tcPr>
            <w:tcW w:w="2942" w:type="pct"/>
            <w:shd w:val="clear" w:color="auto" w:fill="auto"/>
          </w:tcPr>
          <w:p w14:paraId="51CE9CAF" w14:textId="77777777" w:rsidR="00EF0845" w:rsidRPr="000B3B05" w:rsidRDefault="00EF0845" w:rsidP="00EF0845">
            <w:pPr>
              <w:jc w:val="both"/>
              <w:rPr>
                <w:lang w:val="pl-PL"/>
              </w:rPr>
            </w:pPr>
            <w:r w:rsidRPr="000B3B05">
              <w:rPr>
                <w:lang w:val="pl-PL"/>
              </w:rPr>
              <w:t>Kod efektu modułowego – kod efektu kierunkowego</w:t>
            </w:r>
          </w:p>
          <w:p w14:paraId="7E5DD6F0" w14:textId="77777777" w:rsidR="00EF0845" w:rsidRPr="000B3B05" w:rsidRDefault="00EF0845" w:rsidP="00EF0845">
            <w:pPr>
              <w:jc w:val="both"/>
              <w:rPr>
                <w:lang w:val="pl-PL"/>
              </w:rPr>
            </w:pPr>
            <w:r w:rsidRPr="000B3B05">
              <w:rPr>
                <w:lang w:val="pl-PL"/>
              </w:rPr>
              <w:t>W1 – TR_W03</w:t>
            </w:r>
          </w:p>
          <w:p w14:paraId="710BAE92" w14:textId="77777777" w:rsidR="00EF0845" w:rsidRPr="000B3B05" w:rsidRDefault="00EF0845" w:rsidP="00EF0845">
            <w:pPr>
              <w:jc w:val="both"/>
              <w:rPr>
                <w:lang w:val="pl-PL"/>
              </w:rPr>
            </w:pPr>
            <w:r w:rsidRPr="000B3B05">
              <w:rPr>
                <w:lang w:val="pl-PL"/>
              </w:rPr>
              <w:t>W2 – TR_W06</w:t>
            </w:r>
          </w:p>
          <w:p w14:paraId="6834FAC4" w14:textId="77777777" w:rsidR="00EF0845" w:rsidRPr="000B3B05" w:rsidRDefault="00EF0845" w:rsidP="00EF0845">
            <w:pPr>
              <w:jc w:val="both"/>
              <w:rPr>
                <w:lang w:val="pl-PL"/>
              </w:rPr>
            </w:pPr>
            <w:r w:rsidRPr="000B3B05">
              <w:rPr>
                <w:lang w:val="pl-PL"/>
              </w:rPr>
              <w:t xml:space="preserve"> U1 – TR_U01</w:t>
            </w:r>
          </w:p>
          <w:p w14:paraId="5385286A" w14:textId="77777777" w:rsidR="00EF0845" w:rsidRPr="000B3B05" w:rsidRDefault="00EF0845" w:rsidP="004F6D2A">
            <w:pPr>
              <w:pStyle w:val="NormalnyWeb"/>
              <w:numPr>
                <w:ilvl w:val="0"/>
                <w:numId w:val="69"/>
              </w:numPr>
              <w:spacing w:before="0" w:beforeAutospacing="0" w:after="0" w:afterAutospacing="0"/>
              <w:ind w:left="0"/>
              <w:jc w:val="both"/>
              <w:rPr>
                <w:rFonts w:ascii="Times New Roman" w:hAnsi="Times New Roman"/>
                <w:sz w:val="24"/>
                <w:szCs w:val="24"/>
              </w:rPr>
            </w:pPr>
            <w:r w:rsidRPr="000B3B05">
              <w:rPr>
                <w:rFonts w:ascii="Times New Roman" w:hAnsi="Times New Roman"/>
                <w:sz w:val="24"/>
                <w:szCs w:val="24"/>
              </w:rPr>
              <w:t xml:space="preserve"> U2 – T R_U08</w:t>
            </w:r>
          </w:p>
          <w:p w14:paraId="366C43F9" w14:textId="77777777" w:rsidR="00EF0845" w:rsidRPr="000B3B05" w:rsidRDefault="00EF0845" w:rsidP="004F6D2A">
            <w:pPr>
              <w:pStyle w:val="NormalnyWeb"/>
              <w:numPr>
                <w:ilvl w:val="0"/>
                <w:numId w:val="69"/>
              </w:numPr>
              <w:spacing w:before="0" w:beforeAutospacing="0" w:after="0" w:afterAutospacing="0"/>
              <w:ind w:left="0"/>
              <w:jc w:val="both"/>
              <w:rPr>
                <w:rFonts w:ascii="Times New Roman" w:hAnsi="Times New Roman"/>
                <w:sz w:val="24"/>
                <w:szCs w:val="24"/>
              </w:rPr>
            </w:pPr>
            <w:r w:rsidRPr="000B3B05">
              <w:rPr>
                <w:rFonts w:ascii="Times New Roman" w:hAnsi="Times New Roman"/>
                <w:sz w:val="24"/>
                <w:szCs w:val="24"/>
              </w:rPr>
              <w:t xml:space="preserve"> K1 – TR_ K02</w:t>
            </w:r>
          </w:p>
          <w:p w14:paraId="72787CA6" w14:textId="77777777" w:rsidR="00EF0845" w:rsidRPr="000B3B05" w:rsidRDefault="00EF0845" w:rsidP="004F6D2A">
            <w:pPr>
              <w:pStyle w:val="NormalnyWeb"/>
              <w:numPr>
                <w:ilvl w:val="0"/>
                <w:numId w:val="69"/>
              </w:numPr>
              <w:spacing w:before="0" w:beforeAutospacing="0" w:after="0" w:afterAutospacing="0"/>
              <w:ind w:left="0"/>
              <w:jc w:val="both"/>
              <w:rPr>
                <w:rFonts w:ascii="Times New Roman" w:hAnsi="Times New Roman"/>
                <w:sz w:val="24"/>
                <w:szCs w:val="24"/>
              </w:rPr>
            </w:pPr>
            <w:r w:rsidRPr="000B3B05">
              <w:rPr>
                <w:rFonts w:ascii="Times New Roman" w:hAnsi="Times New Roman"/>
                <w:sz w:val="24"/>
                <w:szCs w:val="24"/>
              </w:rPr>
              <w:t xml:space="preserve"> K2 – TR_ K01</w:t>
            </w:r>
          </w:p>
          <w:p w14:paraId="1352DA4D" w14:textId="77777777" w:rsidR="00EF0845" w:rsidRPr="000B3B05" w:rsidRDefault="00EF0845" w:rsidP="004F6D2A">
            <w:pPr>
              <w:pStyle w:val="NormalnyWeb"/>
              <w:numPr>
                <w:ilvl w:val="0"/>
                <w:numId w:val="69"/>
              </w:numPr>
              <w:spacing w:before="0" w:beforeAutospacing="0" w:after="0" w:afterAutospacing="0"/>
              <w:ind w:left="0"/>
              <w:jc w:val="both"/>
              <w:rPr>
                <w:rFonts w:ascii="Times New Roman" w:hAnsi="Times New Roman"/>
                <w:sz w:val="24"/>
                <w:szCs w:val="24"/>
              </w:rPr>
            </w:pPr>
            <w:r w:rsidRPr="000B3B05">
              <w:rPr>
                <w:rFonts w:ascii="Times New Roman" w:hAnsi="Times New Roman"/>
                <w:sz w:val="24"/>
                <w:szCs w:val="24"/>
              </w:rPr>
              <w:t xml:space="preserve"> K3 –TR_K04</w:t>
            </w:r>
          </w:p>
        </w:tc>
      </w:tr>
      <w:tr w:rsidR="000B3B05" w:rsidRPr="000B3B05" w14:paraId="7AC903E7" w14:textId="77777777" w:rsidTr="003627B0">
        <w:trPr>
          <w:trHeight w:val="20"/>
        </w:trPr>
        <w:tc>
          <w:tcPr>
            <w:tcW w:w="2058" w:type="pct"/>
            <w:shd w:val="clear" w:color="auto" w:fill="auto"/>
          </w:tcPr>
          <w:p w14:paraId="0CB3B584" w14:textId="77777777" w:rsidR="00EF0845" w:rsidRPr="000B3B05" w:rsidRDefault="00EF0845" w:rsidP="00EF0845">
            <w:pPr>
              <w:jc w:val="both"/>
              <w:rPr>
                <w:lang w:val="pl-PL"/>
              </w:rPr>
            </w:pPr>
            <w:r w:rsidRPr="000B3B05">
              <w:rPr>
                <w:lang w:val="pl-PL"/>
              </w:rPr>
              <w:t>Odniesienie modułowych efektów uczenia się do efektów inżynierskich (jeżeli dotyczy)</w:t>
            </w:r>
          </w:p>
        </w:tc>
        <w:tc>
          <w:tcPr>
            <w:tcW w:w="2942" w:type="pct"/>
            <w:shd w:val="clear" w:color="auto" w:fill="auto"/>
          </w:tcPr>
          <w:p w14:paraId="65474904" w14:textId="77777777" w:rsidR="00EF0845" w:rsidRPr="000B3B05" w:rsidRDefault="00EF0845" w:rsidP="00EF0845">
            <w:pPr>
              <w:jc w:val="both"/>
            </w:pPr>
            <w:r w:rsidRPr="000B3B05">
              <w:t>nie dotyczy</w:t>
            </w:r>
          </w:p>
        </w:tc>
      </w:tr>
      <w:tr w:rsidR="000B3B05" w:rsidRPr="000B3B05" w14:paraId="671D1C5D" w14:textId="77777777" w:rsidTr="003627B0">
        <w:trPr>
          <w:trHeight w:val="20"/>
        </w:trPr>
        <w:tc>
          <w:tcPr>
            <w:tcW w:w="2058" w:type="pct"/>
            <w:shd w:val="clear" w:color="auto" w:fill="auto"/>
          </w:tcPr>
          <w:p w14:paraId="0CA7B2E0" w14:textId="77777777" w:rsidR="00EF0845" w:rsidRPr="000B3B05" w:rsidRDefault="00EF0845" w:rsidP="00EF0845">
            <w:pPr>
              <w:jc w:val="both"/>
            </w:pPr>
            <w:r w:rsidRPr="000B3B05">
              <w:t xml:space="preserve">Wymagania wstępne i dodatkowe </w:t>
            </w:r>
          </w:p>
        </w:tc>
        <w:tc>
          <w:tcPr>
            <w:tcW w:w="2942" w:type="pct"/>
            <w:shd w:val="clear" w:color="auto" w:fill="auto"/>
          </w:tcPr>
          <w:p w14:paraId="1885FBE4" w14:textId="77777777" w:rsidR="00EF0845" w:rsidRPr="000B3B05" w:rsidRDefault="00EF0845" w:rsidP="00EF0845">
            <w:pPr>
              <w:jc w:val="both"/>
              <w:rPr>
                <w:lang w:val="pl-PL"/>
              </w:rPr>
            </w:pPr>
            <w:r w:rsidRPr="000B3B05">
              <w:rPr>
                <w:lang w:val="pl-PL"/>
              </w:rPr>
              <w:t xml:space="preserve">Wykorzystanie elementów wiedzy  związanej z problematyką geografii turystycznej Europy i świata. </w:t>
            </w:r>
          </w:p>
        </w:tc>
      </w:tr>
      <w:tr w:rsidR="000B3B05" w:rsidRPr="000B3B05" w14:paraId="5A551669" w14:textId="77777777" w:rsidTr="003627B0">
        <w:trPr>
          <w:trHeight w:val="20"/>
        </w:trPr>
        <w:tc>
          <w:tcPr>
            <w:tcW w:w="2058" w:type="pct"/>
            <w:shd w:val="clear" w:color="auto" w:fill="auto"/>
          </w:tcPr>
          <w:p w14:paraId="62D60103" w14:textId="77777777" w:rsidR="00EF0845" w:rsidRPr="000B3B05" w:rsidRDefault="00EF0845" w:rsidP="00EF0845">
            <w:pPr>
              <w:jc w:val="both"/>
            </w:pPr>
            <w:r w:rsidRPr="000B3B05">
              <w:t xml:space="preserve">Treści programowe modułu </w:t>
            </w:r>
          </w:p>
          <w:p w14:paraId="46F1B924" w14:textId="77777777" w:rsidR="00EF0845" w:rsidRPr="000B3B05" w:rsidRDefault="00EF0845" w:rsidP="00EF0845">
            <w:pPr>
              <w:jc w:val="both"/>
            </w:pPr>
          </w:p>
        </w:tc>
        <w:tc>
          <w:tcPr>
            <w:tcW w:w="2942" w:type="pct"/>
            <w:shd w:val="clear" w:color="auto" w:fill="auto"/>
          </w:tcPr>
          <w:p w14:paraId="425866E1" w14:textId="59F60A46" w:rsidR="00EF0845" w:rsidRPr="000B3B05" w:rsidRDefault="00EF0845" w:rsidP="00EF0845">
            <w:pPr>
              <w:jc w:val="both"/>
              <w:rPr>
                <w:lang w:val="pl-PL"/>
              </w:rPr>
            </w:pPr>
            <w:r w:rsidRPr="000B3B05">
              <w:rPr>
                <w:lang w:val="pl-PL"/>
              </w:rPr>
              <w:t>Na wykładach zostaną zaprezentowane zagadnienia dotyczące kryteriów wydzielania regionów turystycznych i ich rodzaje. Omówiona zostaje również problematyka związana z podstawowymi zasadami gospodarki turystycznej w regionach oraz problematyka rozwoju zrównoważonego.</w:t>
            </w:r>
          </w:p>
          <w:p w14:paraId="546FA68B" w14:textId="77777777" w:rsidR="00EF0845" w:rsidRPr="000B3B05" w:rsidRDefault="00EF0845" w:rsidP="00EF0845">
            <w:pPr>
              <w:jc w:val="both"/>
              <w:rPr>
                <w:lang w:val="pl-PL"/>
              </w:rPr>
            </w:pPr>
            <w:r w:rsidRPr="000B3B05">
              <w:rPr>
                <w:lang w:val="pl-PL"/>
              </w:rPr>
              <w:t xml:space="preserve"> W ramach ćwiczeń studenci dokonują analizy wybranych regionów turystycznych Europy i świata. Wyniki swoich badań prezentują podczas ćwiczeń z wykorzystaniem Power Point.  </w:t>
            </w:r>
          </w:p>
        </w:tc>
      </w:tr>
      <w:tr w:rsidR="000B3B05" w:rsidRPr="000B3B05" w14:paraId="37E0B86F" w14:textId="77777777" w:rsidTr="003627B0">
        <w:trPr>
          <w:trHeight w:val="20"/>
        </w:trPr>
        <w:tc>
          <w:tcPr>
            <w:tcW w:w="2058" w:type="pct"/>
            <w:shd w:val="clear" w:color="auto" w:fill="auto"/>
          </w:tcPr>
          <w:p w14:paraId="0D4993E9" w14:textId="77777777" w:rsidR="00EF0845" w:rsidRPr="000B3B05" w:rsidRDefault="00EF0845" w:rsidP="00EF0845">
            <w:pPr>
              <w:jc w:val="both"/>
              <w:rPr>
                <w:lang w:val="pl-PL"/>
              </w:rPr>
            </w:pPr>
            <w:r w:rsidRPr="000B3B05">
              <w:rPr>
                <w:lang w:val="pl-PL"/>
              </w:rPr>
              <w:lastRenderedPageBreak/>
              <w:t>Wykaz literatury podstawowej i uzupełniającej</w:t>
            </w:r>
          </w:p>
        </w:tc>
        <w:tc>
          <w:tcPr>
            <w:tcW w:w="2942" w:type="pct"/>
            <w:shd w:val="clear" w:color="auto" w:fill="auto"/>
          </w:tcPr>
          <w:p w14:paraId="5ABC1C59" w14:textId="77777777" w:rsidR="00EF0845" w:rsidRPr="000B3B05" w:rsidRDefault="00EF0845" w:rsidP="00EF0845">
            <w:pPr>
              <w:pStyle w:val="Nagwek1"/>
              <w:shd w:val="clear" w:color="auto" w:fill="FFFFFF"/>
              <w:spacing w:before="0"/>
              <w:jc w:val="both"/>
              <w:rPr>
                <w:rFonts w:ascii="Times New Roman" w:hAnsi="Times New Roman"/>
                <w:b/>
                <w:bCs/>
                <w:color w:val="auto"/>
                <w:sz w:val="24"/>
                <w:szCs w:val="24"/>
                <w:bdr w:val="none" w:sz="0" w:space="0" w:color="auto" w:frame="1"/>
                <w:shd w:val="clear" w:color="auto" w:fill="FFFFFF"/>
              </w:rPr>
            </w:pPr>
            <w:r w:rsidRPr="000B3B05">
              <w:rPr>
                <w:rFonts w:ascii="Times New Roman" w:hAnsi="Times New Roman"/>
                <w:color w:val="auto"/>
                <w:sz w:val="24"/>
                <w:szCs w:val="24"/>
              </w:rPr>
              <w:t>Wykaz literatury podstawowej:</w:t>
            </w:r>
          </w:p>
          <w:p w14:paraId="7D985FD7" w14:textId="77777777" w:rsidR="00EF0845" w:rsidRPr="000B3B05" w:rsidRDefault="00EF0845" w:rsidP="004F6D2A">
            <w:pPr>
              <w:pStyle w:val="Akapitzlist"/>
              <w:numPr>
                <w:ilvl w:val="0"/>
                <w:numId w:val="70"/>
              </w:numPr>
              <w:jc w:val="both"/>
            </w:pPr>
            <w:r w:rsidRPr="000B3B05">
              <w:t xml:space="preserve">Kruczek Z., Zmyślony P., 2016: Regiony turystyczne. Wydawnictwo „Proksenia”. Kraków. </w:t>
            </w:r>
          </w:p>
          <w:p w14:paraId="59A1AF51" w14:textId="77777777" w:rsidR="00EF0845" w:rsidRPr="000B3B05" w:rsidRDefault="00EF0845" w:rsidP="004F6D2A">
            <w:pPr>
              <w:pStyle w:val="Akapitzlist"/>
              <w:numPr>
                <w:ilvl w:val="0"/>
                <w:numId w:val="70"/>
              </w:numPr>
              <w:jc w:val="both"/>
            </w:pPr>
            <w:r w:rsidRPr="000B3B05">
              <w:t xml:space="preserve">Kruczek Z., 2018: Polska – geografia atrakcji turystycznych. Wydawnictwo „Proksenia”. Kraków </w:t>
            </w:r>
          </w:p>
          <w:p w14:paraId="2ACFAC24" w14:textId="77777777" w:rsidR="00EF0845" w:rsidRPr="000B3B05" w:rsidRDefault="00EF0845" w:rsidP="00EF0845">
            <w:pPr>
              <w:jc w:val="both"/>
            </w:pPr>
            <w:r w:rsidRPr="000B3B05">
              <w:t>Wykaz literatury uzupełniającej:</w:t>
            </w:r>
          </w:p>
          <w:p w14:paraId="655CE597" w14:textId="10A14BCF" w:rsidR="00EF0845" w:rsidRPr="000B3B05" w:rsidRDefault="00EF0845" w:rsidP="004F6D2A">
            <w:pPr>
              <w:pStyle w:val="Akapitzlist"/>
              <w:numPr>
                <w:ilvl w:val="0"/>
                <w:numId w:val="71"/>
              </w:numPr>
              <w:jc w:val="both"/>
            </w:pPr>
            <w:r w:rsidRPr="000B3B05">
              <w:t xml:space="preserve">Makowski J. Wites T.,(red.), 2023 Geografia świata, Regiony Wydawnictwo Naukowe PWN Warszawa. </w:t>
            </w:r>
          </w:p>
        </w:tc>
      </w:tr>
      <w:tr w:rsidR="000B3B05" w:rsidRPr="000B3B05" w14:paraId="09E41DC0" w14:textId="77777777" w:rsidTr="003627B0">
        <w:trPr>
          <w:trHeight w:val="20"/>
        </w:trPr>
        <w:tc>
          <w:tcPr>
            <w:tcW w:w="2058" w:type="pct"/>
            <w:shd w:val="clear" w:color="auto" w:fill="auto"/>
          </w:tcPr>
          <w:p w14:paraId="4310475A" w14:textId="77777777" w:rsidR="00EF0845" w:rsidRPr="000B3B05" w:rsidRDefault="00EF0845" w:rsidP="00EF0845">
            <w:pPr>
              <w:jc w:val="both"/>
              <w:rPr>
                <w:lang w:val="pl-PL"/>
              </w:rPr>
            </w:pPr>
            <w:r w:rsidRPr="000B3B05">
              <w:rPr>
                <w:lang w:val="pl-PL"/>
              </w:rPr>
              <w:t>Planowane formy/działania/metody dydaktyczne</w:t>
            </w:r>
          </w:p>
        </w:tc>
        <w:tc>
          <w:tcPr>
            <w:tcW w:w="2942" w:type="pct"/>
            <w:shd w:val="clear" w:color="auto" w:fill="auto"/>
          </w:tcPr>
          <w:p w14:paraId="628E170B" w14:textId="7C4DF379" w:rsidR="00EF0845" w:rsidRPr="000B3B05" w:rsidRDefault="00EF0845" w:rsidP="00EF0845">
            <w:pPr>
              <w:jc w:val="both"/>
              <w:rPr>
                <w:lang w:val="pl-PL"/>
              </w:rPr>
            </w:pPr>
            <w:r w:rsidRPr="000B3B05">
              <w:rPr>
                <w:lang w:val="pl-PL"/>
              </w:rPr>
              <w:t xml:space="preserve">Wykłady i ćwiczenia audytoryjne odbywają sie w salach do tego przeznaczonych.  </w:t>
            </w:r>
          </w:p>
          <w:p w14:paraId="0016E88D" w14:textId="77777777" w:rsidR="00EF0845" w:rsidRPr="000B3B05" w:rsidRDefault="00EF0845" w:rsidP="00EF0845">
            <w:pPr>
              <w:jc w:val="both"/>
              <w:rPr>
                <w:lang w:val="pl-PL"/>
              </w:rPr>
            </w:pPr>
            <w:r w:rsidRPr="000B3B05">
              <w:rPr>
                <w:lang w:val="pl-PL"/>
              </w:rPr>
              <w:t>Ćwiczenia terenowe  są związane  z zaprezentowaniem  studentom różnego stopnia rozwoju infastruktury turystycznej poszczególnych regionów.</w:t>
            </w:r>
          </w:p>
        </w:tc>
      </w:tr>
      <w:tr w:rsidR="000B3B05" w:rsidRPr="000B3B05" w14:paraId="7B8C3410" w14:textId="77777777" w:rsidTr="003627B0">
        <w:trPr>
          <w:trHeight w:val="20"/>
        </w:trPr>
        <w:tc>
          <w:tcPr>
            <w:tcW w:w="2058" w:type="pct"/>
            <w:shd w:val="clear" w:color="auto" w:fill="auto"/>
          </w:tcPr>
          <w:p w14:paraId="0F560EE5" w14:textId="77777777" w:rsidR="00EF0845" w:rsidRPr="000B3B05" w:rsidRDefault="00EF0845" w:rsidP="00EF0845">
            <w:pPr>
              <w:jc w:val="both"/>
              <w:rPr>
                <w:lang w:val="pl-PL"/>
              </w:rPr>
            </w:pPr>
            <w:r w:rsidRPr="000B3B05">
              <w:rPr>
                <w:lang w:val="pl-PL"/>
              </w:rPr>
              <w:t>Sposoby weryfikacji oraz formy dokumentowania osiągniętych efektów uczenia się</w:t>
            </w:r>
          </w:p>
        </w:tc>
        <w:tc>
          <w:tcPr>
            <w:tcW w:w="2942" w:type="pct"/>
            <w:shd w:val="clear" w:color="auto" w:fill="auto"/>
          </w:tcPr>
          <w:p w14:paraId="7386148A" w14:textId="77777777" w:rsidR="00EF0845" w:rsidRPr="000B3B05" w:rsidRDefault="00EF0845" w:rsidP="00EF0845">
            <w:pPr>
              <w:jc w:val="both"/>
              <w:rPr>
                <w:lang w:val="pl-PL"/>
              </w:rPr>
            </w:pPr>
            <w:r w:rsidRPr="000B3B05">
              <w:rPr>
                <w:lang w:val="pl-PL"/>
              </w:rPr>
              <w:t>Bazową wiedzę studenci czerpią z przedmiotu Geografia turystyczna świata</w:t>
            </w:r>
          </w:p>
          <w:p w14:paraId="79CEE65D" w14:textId="4D3B8C48" w:rsidR="00EF0845" w:rsidRPr="000B3B05" w:rsidRDefault="00EF0845" w:rsidP="00EF0845">
            <w:pPr>
              <w:rPr>
                <w:lang w:val="pl-PL"/>
              </w:rPr>
            </w:pPr>
            <w:r w:rsidRPr="000B3B05">
              <w:rPr>
                <w:lang w:val="pl-PL"/>
              </w:rPr>
              <w:t xml:space="preserve">W1, W2: </w:t>
            </w:r>
            <w:r w:rsidR="008B3B8B" w:rsidRPr="000B3B05">
              <w:rPr>
                <w:lang w:val="pl-PL"/>
              </w:rPr>
              <w:t>Kolokwium zaliczeniowe i egzamin pisemny archiwizowane przez prowadzącego</w:t>
            </w:r>
          </w:p>
          <w:p w14:paraId="11686BB5" w14:textId="5FD4A86B" w:rsidR="00EF0845" w:rsidRPr="000B3B05" w:rsidRDefault="00EF0845" w:rsidP="00EF0845">
            <w:pPr>
              <w:rPr>
                <w:lang w:val="pl-PL"/>
              </w:rPr>
            </w:pPr>
            <w:r w:rsidRPr="000B3B05">
              <w:rPr>
                <w:lang w:val="pl-PL"/>
              </w:rPr>
              <w:t xml:space="preserve">U1, U2: Prezentacja w </w:t>
            </w:r>
            <w:r w:rsidR="002774F3" w:rsidRPr="000B3B05">
              <w:rPr>
                <w:lang w:val="pl-PL"/>
              </w:rPr>
              <w:t xml:space="preserve">programie </w:t>
            </w:r>
            <w:r w:rsidRPr="000B3B05">
              <w:rPr>
                <w:lang w:val="pl-PL"/>
              </w:rPr>
              <w:t>Power Point archiwizowana przez prowadzacego</w:t>
            </w:r>
          </w:p>
          <w:p w14:paraId="6DF8C436" w14:textId="46BD8175" w:rsidR="00EF0845" w:rsidRPr="000B3B05" w:rsidRDefault="00EF0845" w:rsidP="00EF0845">
            <w:pPr>
              <w:rPr>
                <w:lang w:val="pl-PL"/>
              </w:rPr>
            </w:pPr>
            <w:r w:rsidRPr="000B3B05">
              <w:rPr>
                <w:lang w:val="pl-PL"/>
              </w:rPr>
              <w:t>K1, K2, K3: Aktywnoś</w:t>
            </w:r>
            <w:r w:rsidR="008B3B8B" w:rsidRPr="000B3B05">
              <w:rPr>
                <w:lang w:val="pl-PL"/>
              </w:rPr>
              <w:t>ć</w:t>
            </w:r>
            <w:r w:rsidRPr="000B3B05">
              <w:rPr>
                <w:lang w:val="pl-PL"/>
              </w:rPr>
              <w:t xml:space="preserve"> na zajęciach – dziennik prowadzącego</w:t>
            </w:r>
          </w:p>
        </w:tc>
      </w:tr>
      <w:tr w:rsidR="000B3B05" w:rsidRPr="000B3B05" w14:paraId="6735E632" w14:textId="77777777" w:rsidTr="003627B0">
        <w:trPr>
          <w:trHeight w:val="20"/>
        </w:trPr>
        <w:tc>
          <w:tcPr>
            <w:tcW w:w="2058" w:type="pct"/>
            <w:shd w:val="clear" w:color="auto" w:fill="auto"/>
          </w:tcPr>
          <w:p w14:paraId="4CB6521B" w14:textId="77777777" w:rsidR="00EF0845" w:rsidRPr="000B3B05" w:rsidRDefault="00EF0845" w:rsidP="00EF0845">
            <w:pPr>
              <w:jc w:val="both"/>
              <w:rPr>
                <w:lang w:val="pl-PL"/>
              </w:rPr>
            </w:pPr>
            <w:r w:rsidRPr="000B3B05">
              <w:rPr>
                <w:lang w:val="pl-PL"/>
              </w:rPr>
              <w:t>Elementy i wagi mające wpływ na ocenę końcową</w:t>
            </w:r>
          </w:p>
          <w:p w14:paraId="0978BF3D" w14:textId="77777777" w:rsidR="00EF0845" w:rsidRPr="000B3B05" w:rsidRDefault="00EF0845" w:rsidP="00EF0845">
            <w:pPr>
              <w:jc w:val="both"/>
              <w:rPr>
                <w:lang w:val="pl-PL"/>
              </w:rPr>
            </w:pPr>
          </w:p>
        </w:tc>
        <w:tc>
          <w:tcPr>
            <w:tcW w:w="2942" w:type="pct"/>
            <w:shd w:val="clear" w:color="auto" w:fill="auto"/>
          </w:tcPr>
          <w:p w14:paraId="784D2A13" w14:textId="77777777" w:rsidR="00EF0845" w:rsidRPr="000B3B05" w:rsidRDefault="00EF0845" w:rsidP="00EF0845">
            <w:pPr>
              <w:jc w:val="both"/>
              <w:rPr>
                <w:lang w:val="pl-PL"/>
              </w:rPr>
            </w:pPr>
            <w:r w:rsidRPr="000B3B05">
              <w:rPr>
                <w:lang w:val="pl-PL"/>
              </w:rPr>
              <w:t>Szczegółowe kryteria przy ocenie zaliczenia</w:t>
            </w:r>
          </w:p>
          <w:p w14:paraId="43540D78" w14:textId="77777777" w:rsidR="00EF0845" w:rsidRPr="000B3B05" w:rsidRDefault="00EF0845" w:rsidP="00EF0845">
            <w:pPr>
              <w:jc w:val="both"/>
              <w:rPr>
                <w:rFonts w:eastAsiaTheme="minorHAnsi"/>
                <w:lang w:val="pl-PL"/>
              </w:rPr>
            </w:pPr>
            <w:r w:rsidRPr="000B3B05">
              <w:rPr>
                <w:rFonts w:eastAsiaTheme="minorHAnsi"/>
                <w:lang w:val="pl-PL"/>
              </w:rPr>
              <w:t>Procent wiedzy wymaganej dla uzyskania oceny końcowej wynosi odpowiednio:</w:t>
            </w:r>
          </w:p>
          <w:p w14:paraId="0A958419" w14:textId="77777777" w:rsidR="00EF0845" w:rsidRPr="000B3B05" w:rsidRDefault="00EF0845" w:rsidP="004F6D2A">
            <w:pPr>
              <w:pStyle w:val="Akapitzlist"/>
              <w:numPr>
                <w:ilvl w:val="0"/>
                <w:numId w:val="72"/>
              </w:numPr>
              <w:jc w:val="both"/>
              <w:rPr>
                <w:rFonts w:eastAsiaTheme="minorHAnsi"/>
              </w:rPr>
            </w:pPr>
            <w:r w:rsidRPr="000B3B05">
              <w:rPr>
                <w:rFonts w:eastAsiaTheme="minorHAnsi"/>
              </w:rPr>
              <w:t>bardzo dobry 91% - 100%,</w:t>
            </w:r>
          </w:p>
          <w:p w14:paraId="24F95BD8" w14:textId="77777777" w:rsidR="00EF0845" w:rsidRPr="000B3B05" w:rsidRDefault="00EF0845" w:rsidP="004F6D2A">
            <w:pPr>
              <w:pStyle w:val="Akapitzlist"/>
              <w:numPr>
                <w:ilvl w:val="0"/>
                <w:numId w:val="72"/>
              </w:numPr>
              <w:jc w:val="both"/>
              <w:rPr>
                <w:rFonts w:eastAsiaTheme="minorHAnsi"/>
              </w:rPr>
            </w:pPr>
            <w:r w:rsidRPr="000B3B05">
              <w:rPr>
                <w:rFonts w:eastAsiaTheme="minorHAnsi"/>
              </w:rPr>
              <w:t>dobry plus 81% - 90%,</w:t>
            </w:r>
          </w:p>
          <w:p w14:paraId="0D45401E" w14:textId="77777777" w:rsidR="00EF0845" w:rsidRPr="000B3B05" w:rsidRDefault="00EF0845" w:rsidP="004F6D2A">
            <w:pPr>
              <w:pStyle w:val="Akapitzlist"/>
              <w:numPr>
                <w:ilvl w:val="0"/>
                <w:numId w:val="72"/>
              </w:numPr>
              <w:jc w:val="both"/>
              <w:rPr>
                <w:rFonts w:eastAsiaTheme="minorHAnsi"/>
              </w:rPr>
            </w:pPr>
            <w:r w:rsidRPr="000B3B05">
              <w:rPr>
                <w:rFonts w:eastAsiaTheme="minorHAnsi"/>
              </w:rPr>
              <w:t>dobry 71% - 80%,</w:t>
            </w:r>
          </w:p>
          <w:p w14:paraId="34B97FCA" w14:textId="77777777" w:rsidR="00EF0845" w:rsidRPr="000B3B05" w:rsidRDefault="00EF0845" w:rsidP="004F6D2A">
            <w:pPr>
              <w:pStyle w:val="Akapitzlist"/>
              <w:numPr>
                <w:ilvl w:val="0"/>
                <w:numId w:val="72"/>
              </w:numPr>
              <w:jc w:val="both"/>
              <w:rPr>
                <w:rFonts w:eastAsiaTheme="minorHAnsi"/>
              </w:rPr>
            </w:pPr>
            <w:r w:rsidRPr="000B3B05">
              <w:rPr>
                <w:rFonts w:eastAsiaTheme="minorHAnsi"/>
              </w:rPr>
              <w:t>dostateczny plus 61% - 70%,</w:t>
            </w:r>
          </w:p>
          <w:p w14:paraId="4B682766" w14:textId="77777777" w:rsidR="00EF0845" w:rsidRPr="000B3B05" w:rsidRDefault="00EF0845" w:rsidP="004F6D2A">
            <w:pPr>
              <w:pStyle w:val="Akapitzlist"/>
              <w:numPr>
                <w:ilvl w:val="0"/>
                <w:numId w:val="72"/>
              </w:numPr>
              <w:jc w:val="both"/>
              <w:rPr>
                <w:rFonts w:eastAsiaTheme="minorHAnsi"/>
              </w:rPr>
            </w:pPr>
            <w:r w:rsidRPr="000B3B05">
              <w:rPr>
                <w:rFonts w:eastAsiaTheme="minorHAnsi"/>
              </w:rPr>
              <w:t>dostateczny 51% - 60%,</w:t>
            </w:r>
          </w:p>
          <w:p w14:paraId="75BC44AD" w14:textId="77777777" w:rsidR="00EF0845" w:rsidRPr="000B3B05" w:rsidRDefault="00EF0845" w:rsidP="004F6D2A">
            <w:pPr>
              <w:pStyle w:val="Akapitzlist"/>
              <w:numPr>
                <w:ilvl w:val="0"/>
                <w:numId w:val="72"/>
              </w:numPr>
              <w:jc w:val="both"/>
              <w:rPr>
                <w:rFonts w:eastAsiaTheme="minorHAnsi"/>
              </w:rPr>
            </w:pPr>
            <w:r w:rsidRPr="000B3B05">
              <w:rPr>
                <w:rFonts w:eastAsiaTheme="minorHAnsi"/>
              </w:rPr>
              <w:t>niedostateczny 50% i mniej.</w:t>
            </w:r>
            <w:r w:rsidRPr="000B3B05">
              <w:t xml:space="preserve"> </w:t>
            </w:r>
          </w:p>
          <w:p w14:paraId="52A38BC5" w14:textId="77777777" w:rsidR="00EF0845" w:rsidRPr="000B3B05" w:rsidRDefault="00EF0845" w:rsidP="00EF0845">
            <w:pPr>
              <w:jc w:val="both"/>
              <w:rPr>
                <w:lang w:val="pl-PL"/>
              </w:rPr>
            </w:pPr>
            <w:r w:rsidRPr="000B3B05">
              <w:rPr>
                <w:rFonts w:eastAsiaTheme="minorHAnsi"/>
                <w:lang w:val="pl-PL"/>
              </w:rPr>
              <w:t>Student uzyskuje zaliczenie ćwiczeń po otrzymaniu oceny z prezentacji projektu i aktywności na zajęciach.</w:t>
            </w:r>
          </w:p>
        </w:tc>
      </w:tr>
      <w:tr w:rsidR="000B3B05" w:rsidRPr="000B3B05" w14:paraId="4034E8D5" w14:textId="77777777" w:rsidTr="003627B0">
        <w:trPr>
          <w:trHeight w:val="20"/>
        </w:trPr>
        <w:tc>
          <w:tcPr>
            <w:tcW w:w="2058" w:type="pct"/>
            <w:shd w:val="clear" w:color="auto" w:fill="auto"/>
          </w:tcPr>
          <w:p w14:paraId="19CD0001" w14:textId="77777777" w:rsidR="00EF0845" w:rsidRPr="000B3B05" w:rsidRDefault="00EF0845" w:rsidP="00EF0845">
            <w:pPr>
              <w:jc w:val="both"/>
            </w:pPr>
            <w:r w:rsidRPr="000B3B05">
              <w:t>Bilans punktów ECTS</w:t>
            </w:r>
          </w:p>
        </w:tc>
        <w:tc>
          <w:tcPr>
            <w:tcW w:w="2942" w:type="pct"/>
            <w:shd w:val="clear" w:color="auto" w:fill="auto"/>
          </w:tcPr>
          <w:p w14:paraId="6885F928" w14:textId="77777777" w:rsidR="00EF0845" w:rsidRPr="000B3B05" w:rsidRDefault="00EF0845" w:rsidP="00EF0845">
            <w:pPr>
              <w:jc w:val="both"/>
            </w:pPr>
            <w:r w:rsidRPr="000B3B05">
              <w:t>Kontaktowe</w:t>
            </w:r>
          </w:p>
          <w:p w14:paraId="76B468B7" w14:textId="61FAFA37" w:rsidR="00EF0845" w:rsidRPr="000B3B05" w:rsidRDefault="00EF0845" w:rsidP="00EF0845">
            <w:pPr>
              <w:pStyle w:val="Akapitzlist"/>
              <w:numPr>
                <w:ilvl w:val="0"/>
                <w:numId w:val="27"/>
              </w:numPr>
              <w:ind w:left="339" w:hanging="219"/>
              <w:jc w:val="both"/>
            </w:pPr>
            <w:r w:rsidRPr="000B3B05">
              <w:t xml:space="preserve">wykłady 30 godz., </w:t>
            </w:r>
          </w:p>
          <w:p w14:paraId="022237FC" w14:textId="33A3FC2C" w:rsidR="00EF0845" w:rsidRPr="000B3B05" w:rsidRDefault="00EF0845" w:rsidP="00EF0845">
            <w:pPr>
              <w:pStyle w:val="Akapitzlist"/>
              <w:numPr>
                <w:ilvl w:val="0"/>
                <w:numId w:val="27"/>
              </w:numPr>
              <w:ind w:left="339" w:hanging="219"/>
              <w:jc w:val="both"/>
            </w:pPr>
            <w:r w:rsidRPr="000B3B05">
              <w:t>ćwiczenia audytoryjne 20 godz.,</w:t>
            </w:r>
          </w:p>
          <w:p w14:paraId="28CB1F06" w14:textId="0564F13D" w:rsidR="00EF0845" w:rsidRPr="000B3B05" w:rsidRDefault="00EF0845" w:rsidP="00EF0845">
            <w:pPr>
              <w:pStyle w:val="Akapitzlist"/>
              <w:numPr>
                <w:ilvl w:val="0"/>
                <w:numId w:val="27"/>
              </w:numPr>
              <w:ind w:left="339" w:hanging="219"/>
              <w:jc w:val="both"/>
            </w:pPr>
            <w:r w:rsidRPr="000B3B05">
              <w:t>ćwiczenia terenowe 5 godz.,</w:t>
            </w:r>
          </w:p>
          <w:p w14:paraId="75CA69A1" w14:textId="3FEAA15F" w:rsidR="00EF0845" w:rsidRPr="000B3B05" w:rsidRDefault="00EF0845" w:rsidP="00EF0845">
            <w:pPr>
              <w:pStyle w:val="Akapitzlist"/>
              <w:numPr>
                <w:ilvl w:val="0"/>
                <w:numId w:val="27"/>
              </w:numPr>
              <w:ind w:left="339" w:hanging="219"/>
              <w:jc w:val="both"/>
            </w:pPr>
            <w:r w:rsidRPr="000B3B05">
              <w:t xml:space="preserve">konsultacje dotyczące ćwiczeń  (2 godz), </w:t>
            </w:r>
          </w:p>
          <w:p w14:paraId="71433056" w14:textId="77777777" w:rsidR="00EF0845" w:rsidRPr="000B3B05" w:rsidRDefault="00EF0845" w:rsidP="00EF0845">
            <w:pPr>
              <w:pStyle w:val="Akapitzlist"/>
              <w:numPr>
                <w:ilvl w:val="0"/>
                <w:numId w:val="27"/>
              </w:numPr>
              <w:ind w:left="339" w:hanging="219"/>
              <w:jc w:val="both"/>
            </w:pPr>
            <w:r w:rsidRPr="000B3B05">
              <w:t>egzamin 2 godz.</w:t>
            </w:r>
          </w:p>
          <w:p w14:paraId="39A244E9" w14:textId="1306BE2B" w:rsidR="00EF0845" w:rsidRPr="000B3B05" w:rsidRDefault="00EF0845" w:rsidP="00EF0845">
            <w:pPr>
              <w:ind w:left="120"/>
              <w:jc w:val="both"/>
            </w:pPr>
            <w:r w:rsidRPr="000B3B05">
              <w:t>Łącznie kontaktowe – 59 godz./2,4 ECTS</w:t>
            </w:r>
          </w:p>
          <w:p w14:paraId="729BE707" w14:textId="77777777" w:rsidR="00EF0845" w:rsidRPr="000B3B05" w:rsidRDefault="00EF0845" w:rsidP="00EF0845">
            <w:pPr>
              <w:jc w:val="both"/>
            </w:pPr>
          </w:p>
          <w:p w14:paraId="213A6741" w14:textId="469F9174" w:rsidR="00EF0845" w:rsidRPr="000B3B05" w:rsidRDefault="00EF0845" w:rsidP="00EF0845">
            <w:pPr>
              <w:jc w:val="both"/>
            </w:pPr>
            <w:r w:rsidRPr="000B3B05">
              <w:t>Niekontaktowe</w:t>
            </w:r>
          </w:p>
          <w:p w14:paraId="5897DC76" w14:textId="26D1194F" w:rsidR="00EF0845" w:rsidRPr="000B3B05" w:rsidRDefault="00EF0845" w:rsidP="00EF0845">
            <w:pPr>
              <w:pStyle w:val="Akapitzlist"/>
              <w:numPr>
                <w:ilvl w:val="0"/>
                <w:numId w:val="28"/>
              </w:numPr>
              <w:ind w:left="339" w:hanging="219"/>
              <w:jc w:val="both"/>
            </w:pPr>
            <w:r w:rsidRPr="000B3B05">
              <w:t xml:space="preserve">przygotowanie do zajęć </w:t>
            </w:r>
            <w:r w:rsidR="002774F3" w:rsidRPr="000B3B05">
              <w:t>1</w:t>
            </w:r>
            <w:r w:rsidRPr="000B3B05">
              <w:t>5 godz</w:t>
            </w:r>
            <w:r w:rsidR="002774F3" w:rsidRPr="000B3B05">
              <w:t>.,</w:t>
            </w:r>
          </w:p>
          <w:p w14:paraId="54F18F61" w14:textId="0C0CBC36" w:rsidR="00EF0845" w:rsidRPr="000B3B05" w:rsidRDefault="00EF0845" w:rsidP="00EF0845">
            <w:pPr>
              <w:pStyle w:val="Akapitzlist"/>
              <w:numPr>
                <w:ilvl w:val="0"/>
                <w:numId w:val="28"/>
              </w:numPr>
              <w:ind w:left="339" w:hanging="219"/>
              <w:jc w:val="both"/>
            </w:pPr>
            <w:r w:rsidRPr="000B3B05">
              <w:t>wykonanie prezentacji 1</w:t>
            </w:r>
            <w:r w:rsidR="002774F3" w:rsidRPr="000B3B05">
              <w:t>5</w:t>
            </w:r>
            <w:r w:rsidRPr="000B3B05">
              <w:t xml:space="preserve"> godz</w:t>
            </w:r>
            <w:r w:rsidR="002774F3" w:rsidRPr="000B3B05">
              <w:t>.,</w:t>
            </w:r>
          </w:p>
          <w:p w14:paraId="52166763" w14:textId="663648A3" w:rsidR="00EF0845" w:rsidRPr="000B3B05" w:rsidRDefault="00EF0845" w:rsidP="00EF0845">
            <w:pPr>
              <w:pStyle w:val="Akapitzlist"/>
              <w:numPr>
                <w:ilvl w:val="0"/>
                <w:numId w:val="28"/>
              </w:numPr>
              <w:ind w:left="339" w:hanging="219"/>
              <w:jc w:val="both"/>
            </w:pPr>
            <w:r w:rsidRPr="000B3B05">
              <w:t xml:space="preserve">studiowanie literatury </w:t>
            </w:r>
            <w:r w:rsidR="002774F3" w:rsidRPr="000B3B05">
              <w:t>1</w:t>
            </w:r>
            <w:r w:rsidRPr="000B3B05">
              <w:t>5 godz</w:t>
            </w:r>
            <w:r w:rsidR="002774F3" w:rsidRPr="000B3B05">
              <w:t>.,</w:t>
            </w:r>
          </w:p>
          <w:p w14:paraId="0742990F" w14:textId="6708CB4C" w:rsidR="002774F3" w:rsidRPr="000B3B05" w:rsidRDefault="002774F3" w:rsidP="00EF0845">
            <w:pPr>
              <w:pStyle w:val="Akapitzlist"/>
              <w:numPr>
                <w:ilvl w:val="0"/>
                <w:numId w:val="28"/>
              </w:numPr>
              <w:ind w:left="339" w:hanging="219"/>
              <w:jc w:val="both"/>
            </w:pPr>
            <w:r w:rsidRPr="000B3B05">
              <w:t>przygotowanie do egzaminu 21 godz.,</w:t>
            </w:r>
          </w:p>
          <w:p w14:paraId="40891110" w14:textId="77777777" w:rsidR="00EF0845" w:rsidRPr="000B3B05" w:rsidRDefault="00EF0845" w:rsidP="00EF0845">
            <w:pPr>
              <w:jc w:val="both"/>
            </w:pPr>
            <w:r w:rsidRPr="000B3B05">
              <w:t>Łącznie niekontaktowe 60 godz./2,4 ECTS</w:t>
            </w:r>
          </w:p>
          <w:p w14:paraId="0A825FBD" w14:textId="77777777" w:rsidR="00EF0845" w:rsidRPr="000B3B05" w:rsidRDefault="00EF0845" w:rsidP="00EF0845">
            <w:pPr>
              <w:jc w:val="both"/>
              <w:rPr>
                <w:lang w:val="pl-PL"/>
              </w:rPr>
            </w:pPr>
          </w:p>
          <w:p w14:paraId="65607351" w14:textId="455FE288" w:rsidR="00EF0845" w:rsidRPr="000B3B05" w:rsidRDefault="00EF0845" w:rsidP="00EF0845">
            <w:pPr>
              <w:jc w:val="both"/>
              <w:rPr>
                <w:lang w:val="pl-PL"/>
              </w:rPr>
            </w:pPr>
            <w:r w:rsidRPr="000B3B05">
              <w:rPr>
                <w:lang w:val="pl-PL"/>
              </w:rPr>
              <w:t>Łączny nakład pracy studenta to 125 godz. co odpowiada 5 punktom ECTS</w:t>
            </w:r>
          </w:p>
        </w:tc>
      </w:tr>
      <w:tr w:rsidR="00EF0845" w:rsidRPr="000B3B05" w14:paraId="737A7248" w14:textId="77777777" w:rsidTr="003627B0">
        <w:trPr>
          <w:trHeight w:val="20"/>
        </w:trPr>
        <w:tc>
          <w:tcPr>
            <w:tcW w:w="2058" w:type="pct"/>
            <w:shd w:val="clear" w:color="auto" w:fill="auto"/>
          </w:tcPr>
          <w:p w14:paraId="48D4F744" w14:textId="77777777" w:rsidR="00EF0845" w:rsidRPr="000B3B05" w:rsidRDefault="00EF0845" w:rsidP="00EF0845">
            <w:pPr>
              <w:jc w:val="both"/>
              <w:rPr>
                <w:lang w:val="pl-PL"/>
              </w:rPr>
            </w:pPr>
            <w:r w:rsidRPr="000B3B05">
              <w:rPr>
                <w:lang w:val="pl-PL"/>
              </w:rPr>
              <w:lastRenderedPageBreak/>
              <w:t>Nakład pracy związany z zajęciami wymagającymi bezpośredniego udziału nauczyciela akademickiego</w:t>
            </w:r>
          </w:p>
        </w:tc>
        <w:tc>
          <w:tcPr>
            <w:tcW w:w="2942" w:type="pct"/>
            <w:shd w:val="clear" w:color="auto" w:fill="auto"/>
          </w:tcPr>
          <w:p w14:paraId="0E0F13E2" w14:textId="03D5454E" w:rsidR="00EF0845" w:rsidRPr="000B3B05" w:rsidRDefault="00EF0845" w:rsidP="00EF0845">
            <w:pPr>
              <w:jc w:val="both"/>
              <w:rPr>
                <w:lang w:val="pl-PL"/>
              </w:rPr>
            </w:pPr>
            <w:r w:rsidRPr="000B3B05">
              <w:rPr>
                <w:lang w:val="pl-PL"/>
              </w:rPr>
              <w:t>Udział w</w:t>
            </w:r>
            <w:r w:rsidR="002774F3" w:rsidRPr="000B3B05">
              <w:rPr>
                <w:lang w:val="pl-PL"/>
              </w:rPr>
              <w:t>:</w:t>
            </w:r>
            <w:r w:rsidRPr="000B3B05">
              <w:rPr>
                <w:lang w:val="pl-PL"/>
              </w:rPr>
              <w:t xml:space="preserve"> wykładach – 30 godz; w ćwiczeniach audytoryjnych i terenowych </w:t>
            </w:r>
            <w:r w:rsidR="002774F3" w:rsidRPr="000B3B05">
              <w:rPr>
                <w:lang w:val="pl-PL"/>
              </w:rPr>
              <w:t>25</w:t>
            </w:r>
            <w:r w:rsidRPr="000B3B05">
              <w:rPr>
                <w:lang w:val="pl-PL"/>
              </w:rPr>
              <w:t xml:space="preserve"> godz.</w:t>
            </w:r>
            <w:r w:rsidR="002774F3" w:rsidRPr="000B3B05">
              <w:rPr>
                <w:lang w:val="pl-PL"/>
              </w:rPr>
              <w:t>,</w:t>
            </w:r>
            <w:r w:rsidRPr="000B3B05">
              <w:rPr>
                <w:lang w:val="pl-PL"/>
              </w:rPr>
              <w:t xml:space="preserve"> </w:t>
            </w:r>
            <w:r w:rsidR="002774F3" w:rsidRPr="000B3B05">
              <w:rPr>
                <w:lang w:val="pl-PL"/>
              </w:rPr>
              <w:t xml:space="preserve">konsultacji dotyczących ćwiczeń  </w:t>
            </w:r>
            <w:r w:rsidRPr="000B3B05">
              <w:rPr>
                <w:lang w:val="pl-PL"/>
              </w:rPr>
              <w:t>3 godz oraz egzamin</w:t>
            </w:r>
            <w:r w:rsidR="002774F3" w:rsidRPr="000B3B05">
              <w:rPr>
                <w:lang w:val="pl-PL"/>
              </w:rPr>
              <w:t>ie</w:t>
            </w:r>
            <w:r w:rsidRPr="000B3B05">
              <w:rPr>
                <w:lang w:val="pl-PL"/>
              </w:rPr>
              <w:t xml:space="preserve"> końcowy</w:t>
            </w:r>
            <w:r w:rsidR="002774F3" w:rsidRPr="000B3B05">
              <w:rPr>
                <w:lang w:val="pl-PL"/>
              </w:rPr>
              <w:t>m</w:t>
            </w:r>
            <w:r w:rsidRPr="000B3B05">
              <w:rPr>
                <w:lang w:val="pl-PL"/>
              </w:rPr>
              <w:t xml:space="preserve"> 2 godz. = </w:t>
            </w:r>
            <w:r w:rsidR="002774F3" w:rsidRPr="000B3B05">
              <w:rPr>
                <w:lang w:val="pl-PL"/>
              </w:rPr>
              <w:t>59</w:t>
            </w:r>
            <w:r w:rsidRPr="000B3B05">
              <w:rPr>
                <w:lang w:val="pl-PL"/>
              </w:rPr>
              <w:t xml:space="preserve"> godz/2,</w:t>
            </w:r>
            <w:r w:rsidR="002774F3" w:rsidRPr="000B3B05">
              <w:rPr>
                <w:lang w:val="pl-PL"/>
              </w:rPr>
              <w:t>4</w:t>
            </w:r>
            <w:r w:rsidRPr="000B3B05">
              <w:rPr>
                <w:lang w:val="pl-PL"/>
              </w:rPr>
              <w:t xml:space="preserve"> ECTS </w:t>
            </w:r>
          </w:p>
        </w:tc>
      </w:tr>
    </w:tbl>
    <w:p w14:paraId="7C3AAEBC" w14:textId="77777777" w:rsidR="00CF37C9" w:rsidRPr="000B3B05" w:rsidRDefault="00CF37C9" w:rsidP="00C80B90">
      <w:pPr>
        <w:tabs>
          <w:tab w:val="left" w:pos="4055"/>
        </w:tabs>
        <w:jc w:val="both"/>
        <w:rPr>
          <w:b/>
          <w:sz w:val="28"/>
          <w:lang w:val="pl-PL"/>
        </w:rPr>
      </w:pPr>
    </w:p>
    <w:p w14:paraId="712300EF" w14:textId="77777777" w:rsidR="006C37A7" w:rsidRPr="000B3B05" w:rsidRDefault="006C37A7" w:rsidP="006C37A7">
      <w:pPr>
        <w:tabs>
          <w:tab w:val="left" w:pos="4055"/>
        </w:tabs>
        <w:spacing w:line="360" w:lineRule="auto"/>
        <w:jc w:val="both"/>
        <w:rPr>
          <w:b/>
          <w:sz w:val="28"/>
          <w:lang w:val="pl-PL"/>
        </w:rPr>
      </w:pPr>
      <w:r w:rsidRPr="000B3B05">
        <w:rPr>
          <w:b/>
          <w:sz w:val="28"/>
          <w:lang w:val="pl-PL"/>
        </w:rPr>
        <w:t>Karta opisu zajęć z modułu Socjologia czasu wolnego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1"/>
        <w:gridCol w:w="5507"/>
      </w:tblGrid>
      <w:tr w:rsidR="000B3B05" w:rsidRPr="000B3B05" w14:paraId="3EFE8C5D" w14:textId="77777777" w:rsidTr="00EA57E5">
        <w:tc>
          <w:tcPr>
            <w:tcW w:w="2140" w:type="pct"/>
            <w:shd w:val="clear" w:color="auto" w:fill="auto"/>
          </w:tcPr>
          <w:p w14:paraId="66E7CCD4" w14:textId="77777777" w:rsidR="006C37A7" w:rsidRPr="000B3B05" w:rsidRDefault="006C37A7" w:rsidP="00EA57E5">
            <w:pPr>
              <w:jc w:val="both"/>
            </w:pPr>
            <w:r w:rsidRPr="000B3B05">
              <w:t>Nazwa kierunkustudiów</w:t>
            </w:r>
          </w:p>
        </w:tc>
        <w:tc>
          <w:tcPr>
            <w:tcW w:w="2860" w:type="pct"/>
            <w:shd w:val="clear" w:color="auto" w:fill="auto"/>
          </w:tcPr>
          <w:p w14:paraId="65A9D288" w14:textId="77777777" w:rsidR="006C37A7" w:rsidRPr="000B3B05" w:rsidRDefault="006C37A7" w:rsidP="00EA57E5">
            <w:pPr>
              <w:jc w:val="both"/>
            </w:pPr>
            <w:r w:rsidRPr="000B3B05">
              <w:t>Turystyka i Rekreacja</w:t>
            </w:r>
          </w:p>
        </w:tc>
      </w:tr>
      <w:tr w:rsidR="000B3B05" w:rsidRPr="000B3B05" w14:paraId="1ACB5C30" w14:textId="77777777" w:rsidTr="00EA57E5">
        <w:tc>
          <w:tcPr>
            <w:tcW w:w="2140" w:type="pct"/>
            <w:shd w:val="clear" w:color="auto" w:fill="auto"/>
          </w:tcPr>
          <w:p w14:paraId="465BA746" w14:textId="77777777" w:rsidR="006C37A7" w:rsidRPr="000B3B05" w:rsidRDefault="006C37A7" w:rsidP="00EA57E5">
            <w:pPr>
              <w:jc w:val="both"/>
              <w:rPr>
                <w:lang w:val="pl-PL"/>
              </w:rPr>
            </w:pPr>
            <w:r w:rsidRPr="000B3B05">
              <w:rPr>
                <w:lang w:val="pl-PL"/>
              </w:rPr>
              <w:t>Nazwa modułu, także nazwa w języku angielskim</w:t>
            </w:r>
          </w:p>
        </w:tc>
        <w:tc>
          <w:tcPr>
            <w:tcW w:w="2860" w:type="pct"/>
            <w:shd w:val="clear" w:color="auto" w:fill="auto"/>
          </w:tcPr>
          <w:p w14:paraId="452CF9F4" w14:textId="77777777" w:rsidR="006C37A7" w:rsidRPr="000B3B05" w:rsidRDefault="006C37A7" w:rsidP="00EA57E5">
            <w:pPr>
              <w:jc w:val="both"/>
              <w:rPr>
                <w:lang w:val="pl-PL"/>
              </w:rPr>
            </w:pPr>
            <w:r w:rsidRPr="000B3B05">
              <w:rPr>
                <w:lang w:val="pl-PL"/>
              </w:rPr>
              <w:t>Czas wolny i praca w nowoczesności i ponowoczesności</w:t>
            </w:r>
          </w:p>
          <w:p w14:paraId="697DD117" w14:textId="77777777" w:rsidR="006C37A7" w:rsidRPr="000B3B05" w:rsidRDefault="006C37A7" w:rsidP="00EA57E5">
            <w:pPr>
              <w:jc w:val="both"/>
            </w:pPr>
            <w:r w:rsidRPr="000B3B05">
              <w:t>Leisure and work in modernity and postmodernity</w:t>
            </w:r>
          </w:p>
        </w:tc>
      </w:tr>
      <w:tr w:rsidR="000B3B05" w:rsidRPr="000B3B05" w14:paraId="2140B845" w14:textId="77777777" w:rsidTr="00EA57E5">
        <w:tc>
          <w:tcPr>
            <w:tcW w:w="2140" w:type="pct"/>
            <w:shd w:val="clear" w:color="auto" w:fill="auto"/>
          </w:tcPr>
          <w:p w14:paraId="069C6872" w14:textId="77777777" w:rsidR="006C37A7" w:rsidRPr="000B3B05" w:rsidRDefault="006C37A7" w:rsidP="00EA57E5">
            <w:pPr>
              <w:jc w:val="both"/>
            </w:pPr>
            <w:r w:rsidRPr="000B3B05">
              <w:t>Językwykładowy</w:t>
            </w:r>
          </w:p>
        </w:tc>
        <w:tc>
          <w:tcPr>
            <w:tcW w:w="2860" w:type="pct"/>
            <w:shd w:val="clear" w:color="auto" w:fill="auto"/>
          </w:tcPr>
          <w:p w14:paraId="395F8A12" w14:textId="77777777" w:rsidR="006C37A7" w:rsidRPr="000B3B05" w:rsidRDefault="006C37A7" w:rsidP="00EA57E5">
            <w:pPr>
              <w:jc w:val="both"/>
            </w:pPr>
            <w:r w:rsidRPr="000B3B05">
              <w:t>Polski</w:t>
            </w:r>
          </w:p>
        </w:tc>
      </w:tr>
      <w:tr w:rsidR="000B3B05" w:rsidRPr="000B3B05" w14:paraId="7DF8C642" w14:textId="77777777" w:rsidTr="00EA57E5">
        <w:tc>
          <w:tcPr>
            <w:tcW w:w="2140" w:type="pct"/>
            <w:shd w:val="clear" w:color="auto" w:fill="auto"/>
          </w:tcPr>
          <w:p w14:paraId="4AE9FFD7" w14:textId="77777777" w:rsidR="006C37A7" w:rsidRPr="000B3B05" w:rsidRDefault="006C37A7" w:rsidP="00EA57E5">
            <w:pPr>
              <w:autoSpaceDE w:val="0"/>
              <w:autoSpaceDN w:val="0"/>
              <w:adjustRightInd w:val="0"/>
              <w:jc w:val="both"/>
            </w:pPr>
            <w:r w:rsidRPr="000B3B05">
              <w:t>Rodzajmodułu</w:t>
            </w:r>
          </w:p>
        </w:tc>
        <w:tc>
          <w:tcPr>
            <w:tcW w:w="2860" w:type="pct"/>
            <w:shd w:val="clear" w:color="auto" w:fill="auto"/>
          </w:tcPr>
          <w:p w14:paraId="0E08AD9B" w14:textId="77777777" w:rsidR="006C37A7" w:rsidRPr="000B3B05" w:rsidRDefault="006C37A7" w:rsidP="00EA57E5">
            <w:pPr>
              <w:jc w:val="both"/>
            </w:pPr>
            <w:r w:rsidRPr="000B3B05">
              <w:t>Obowiązkowy</w:t>
            </w:r>
          </w:p>
        </w:tc>
      </w:tr>
      <w:tr w:rsidR="000B3B05" w:rsidRPr="000B3B05" w14:paraId="53EDD3FA" w14:textId="77777777" w:rsidTr="00EA57E5">
        <w:tc>
          <w:tcPr>
            <w:tcW w:w="2140" w:type="pct"/>
            <w:shd w:val="clear" w:color="auto" w:fill="auto"/>
          </w:tcPr>
          <w:p w14:paraId="4BDABF99" w14:textId="77777777" w:rsidR="006C37A7" w:rsidRPr="000B3B05" w:rsidRDefault="006C37A7" w:rsidP="00EA57E5">
            <w:pPr>
              <w:jc w:val="both"/>
            </w:pPr>
            <w:r w:rsidRPr="000B3B05">
              <w:t>Poziomstudiów</w:t>
            </w:r>
          </w:p>
        </w:tc>
        <w:tc>
          <w:tcPr>
            <w:tcW w:w="2860" w:type="pct"/>
            <w:shd w:val="clear" w:color="auto" w:fill="auto"/>
          </w:tcPr>
          <w:p w14:paraId="21F52088" w14:textId="77777777" w:rsidR="006C37A7" w:rsidRPr="000B3B05" w:rsidRDefault="006C37A7" w:rsidP="00EA57E5">
            <w:pPr>
              <w:jc w:val="both"/>
            </w:pPr>
            <w:r w:rsidRPr="000B3B05">
              <w:t>Drugiego stopnia</w:t>
            </w:r>
          </w:p>
        </w:tc>
      </w:tr>
      <w:tr w:rsidR="000B3B05" w:rsidRPr="000B3B05" w14:paraId="361E582A" w14:textId="77777777" w:rsidTr="00EA57E5">
        <w:tc>
          <w:tcPr>
            <w:tcW w:w="2140" w:type="pct"/>
            <w:shd w:val="clear" w:color="auto" w:fill="auto"/>
          </w:tcPr>
          <w:p w14:paraId="65E9FE1A" w14:textId="77777777" w:rsidR="006C37A7" w:rsidRPr="000B3B05" w:rsidRDefault="006C37A7" w:rsidP="00EA57E5">
            <w:pPr>
              <w:jc w:val="both"/>
            </w:pPr>
            <w:r w:rsidRPr="000B3B05">
              <w:t>Forma studiów</w:t>
            </w:r>
          </w:p>
        </w:tc>
        <w:tc>
          <w:tcPr>
            <w:tcW w:w="2860" w:type="pct"/>
            <w:shd w:val="clear" w:color="auto" w:fill="auto"/>
          </w:tcPr>
          <w:p w14:paraId="5CC614F1" w14:textId="77777777" w:rsidR="006C37A7" w:rsidRPr="000B3B05" w:rsidRDefault="006C37A7" w:rsidP="00EA57E5">
            <w:pPr>
              <w:jc w:val="both"/>
            </w:pPr>
            <w:r w:rsidRPr="000B3B05">
              <w:t>Stacjonarne</w:t>
            </w:r>
          </w:p>
        </w:tc>
      </w:tr>
      <w:tr w:rsidR="000B3B05" w:rsidRPr="000B3B05" w14:paraId="190ED26B" w14:textId="77777777" w:rsidTr="00EA57E5">
        <w:tc>
          <w:tcPr>
            <w:tcW w:w="2140" w:type="pct"/>
            <w:shd w:val="clear" w:color="auto" w:fill="auto"/>
          </w:tcPr>
          <w:p w14:paraId="45290B57" w14:textId="77777777" w:rsidR="006C37A7" w:rsidRPr="000B3B05" w:rsidRDefault="006C37A7" w:rsidP="00EA57E5">
            <w:pPr>
              <w:jc w:val="both"/>
            </w:pPr>
            <w:r w:rsidRPr="000B3B05">
              <w:t>Rok studiówdlakierunku</w:t>
            </w:r>
          </w:p>
        </w:tc>
        <w:tc>
          <w:tcPr>
            <w:tcW w:w="2860" w:type="pct"/>
            <w:shd w:val="clear" w:color="auto" w:fill="auto"/>
          </w:tcPr>
          <w:p w14:paraId="52A4D867" w14:textId="77777777" w:rsidR="006C37A7" w:rsidRPr="000B3B05" w:rsidRDefault="006C37A7" w:rsidP="00EA57E5">
            <w:pPr>
              <w:jc w:val="both"/>
            </w:pPr>
            <w:r w:rsidRPr="000B3B05">
              <w:t>I</w:t>
            </w:r>
          </w:p>
        </w:tc>
      </w:tr>
      <w:tr w:rsidR="000B3B05" w:rsidRPr="000B3B05" w14:paraId="2F1C5053" w14:textId="77777777" w:rsidTr="00EA57E5">
        <w:tc>
          <w:tcPr>
            <w:tcW w:w="2140" w:type="pct"/>
            <w:shd w:val="clear" w:color="auto" w:fill="auto"/>
          </w:tcPr>
          <w:p w14:paraId="68AB1508" w14:textId="77777777" w:rsidR="006C37A7" w:rsidRPr="000B3B05" w:rsidRDefault="006C37A7" w:rsidP="00EA57E5">
            <w:pPr>
              <w:jc w:val="both"/>
            </w:pPr>
            <w:r w:rsidRPr="000B3B05">
              <w:t>Semestrdlakierunku</w:t>
            </w:r>
          </w:p>
        </w:tc>
        <w:tc>
          <w:tcPr>
            <w:tcW w:w="2860" w:type="pct"/>
            <w:shd w:val="clear" w:color="auto" w:fill="auto"/>
          </w:tcPr>
          <w:p w14:paraId="0652BCA9" w14:textId="77777777" w:rsidR="006C37A7" w:rsidRPr="000B3B05" w:rsidRDefault="006C37A7" w:rsidP="00EA57E5">
            <w:pPr>
              <w:jc w:val="both"/>
            </w:pPr>
            <w:r w:rsidRPr="000B3B05">
              <w:t>1</w:t>
            </w:r>
          </w:p>
        </w:tc>
      </w:tr>
      <w:tr w:rsidR="000B3B05" w:rsidRPr="000B3B05" w14:paraId="34236B23" w14:textId="77777777" w:rsidTr="00EA57E5">
        <w:tc>
          <w:tcPr>
            <w:tcW w:w="2140" w:type="pct"/>
            <w:shd w:val="clear" w:color="auto" w:fill="auto"/>
          </w:tcPr>
          <w:p w14:paraId="6C424B14" w14:textId="77777777" w:rsidR="006C37A7" w:rsidRPr="000B3B05" w:rsidRDefault="006C37A7" w:rsidP="00EA57E5">
            <w:pPr>
              <w:autoSpaceDE w:val="0"/>
              <w:autoSpaceDN w:val="0"/>
              <w:adjustRightInd w:val="0"/>
              <w:jc w:val="both"/>
              <w:rPr>
                <w:lang w:val="pl-PL"/>
              </w:rPr>
            </w:pPr>
            <w:r w:rsidRPr="000B3B05">
              <w:rPr>
                <w:lang w:val="pl-PL"/>
              </w:rPr>
              <w:t>Liczba punktów ECTS z podziałem na kontaktowe/niekontaktowe</w:t>
            </w:r>
          </w:p>
        </w:tc>
        <w:tc>
          <w:tcPr>
            <w:tcW w:w="2860" w:type="pct"/>
            <w:shd w:val="clear" w:color="auto" w:fill="auto"/>
          </w:tcPr>
          <w:p w14:paraId="464730AE" w14:textId="77777777" w:rsidR="006C37A7" w:rsidRPr="000B3B05" w:rsidRDefault="006C37A7" w:rsidP="00EA57E5">
            <w:pPr>
              <w:jc w:val="both"/>
            </w:pPr>
            <w:r w:rsidRPr="000B3B05">
              <w:t>3 (1,2/1,8)</w:t>
            </w:r>
          </w:p>
        </w:tc>
      </w:tr>
      <w:tr w:rsidR="000B3B05" w:rsidRPr="000B3B05" w14:paraId="35521AFA" w14:textId="77777777" w:rsidTr="00EA57E5">
        <w:tc>
          <w:tcPr>
            <w:tcW w:w="2140" w:type="pct"/>
            <w:shd w:val="clear" w:color="auto" w:fill="auto"/>
          </w:tcPr>
          <w:p w14:paraId="4DD1F515" w14:textId="77777777" w:rsidR="006C37A7" w:rsidRPr="000B3B05" w:rsidRDefault="006C37A7" w:rsidP="00EA57E5">
            <w:pPr>
              <w:autoSpaceDE w:val="0"/>
              <w:autoSpaceDN w:val="0"/>
              <w:adjustRightInd w:val="0"/>
              <w:jc w:val="both"/>
              <w:rPr>
                <w:lang w:val="pl-PL"/>
              </w:rPr>
            </w:pPr>
            <w:r w:rsidRPr="000B3B05">
              <w:rPr>
                <w:lang w:val="pl-PL"/>
              </w:rPr>
              <w:t>Tytuł naukowy/stopień naukowy, imię i nazwisko osobyodpowiedzialnej za moduł</w:t>
            </w:r>
          </w:p>
        </w:tc>
        <w:tc>
          <w:tcPr>
            <w:tcW w:w="2860" w:type="pct"/>
            <w:shd w:val="clear" w:color="auto" w:fill="auto"/>
          </w:tcPr>
          <w:p w14:paraId="0AB3F887" w14:textId="77777777" w:rsidR="006C37A7" w:rsidRPr="000B3B05" w:rsidRDefault="006C37A7" w:rsidP="00EA57E5">
            <w:pPr>
              <w:jc w:val="both"/>
              <w:rPr>
                <w:lang w:val="pl-PL"/>
              </w:rPr>
            </w:pPr>
            <w:r w:rsidRPr="000B3B05">
              <w:rPr>
                <w:lang w:val="pl-PL"/>
              </w:rPr>
              <w:t>dr hab. Maria Miczyńska-Kowalska profesor UP</w:t>
            </w:r>
          </w:p>
        </w:tc>
      </w:tr>
      <w:tr w:rsidR="000B3B05" w:rsidRPr="000B3B05" w14:paraId="15DFCB8E" w14:textId="77777777" w:rsidTr="00EA57E5">
        <w:tc>
          <w:tcPr>
            <w:tcW w:w="2140" w:type="pct"/>
            <w:shd w:val="clear" w:color="auto" w:fill="auto"/>
          </w:tcPr>
          <w:p w14:paraId="29E1AAAF" w14:textId="77777777" w:rsidR="006C37A7" w:rsidRPr="000B3B05" w:rsidRDefault="006C37A7" w:rsidP="00EA57E5">
            <w:pPr>
              <w:jc w:val="both"/>
            </w:pPr>
            <w:r w:rsidRPr="000B3B05">
              <w:t>Jednostkaoferującamoduł</w:t>
            </w:r>
          </w:p>
        </w:tc>
        <w:tc>
          <w:tcPr>
            <w:tcW w:w="2860" w:type="pct"/>
            <w:shd w:val="clear" w:color="auto" w:fill="auto"/>
          </w:tcPr>
          <w:p w14:paraId="515DC873" w14:textId="77777777" w:rsidR="006C37A7" w:rsidRPr="000B3B05" w:rsidRDefault="006C37A7" w:rsidP="00EA57E5">
            <w:pPr>
              <w:jc w:val="both"/>
              <w:rPr>
                <w:lang w:val="pl-PL"/>
              </w:rPr>
            </w:pPr>
            <w:r w:rsidRPr="000B3B05">
              <w:rPr>
                <w:lang w:val="pl-PL"/>
              </w:rPr>
              <w:t>Katedra Roślin Przemysłowych i Leczniczych, Zakład Socjologii Wsi.</w:t>
            </w:r>
          </w:p>
        </w:tc>
      </w:tr>
      <w:tr w:rsidR="000B3B05" w:rsidRPr="000B3B05" w14:paraId="16108991" w14:textId="77777777" w:rsidTr="00EA57E5">
        <w:tc>
          <w:tcPr>
            <w:tcW w:w="2140" w:type="pct"/>
            <w:shd w:val="clear" w:color="auto" w:fill="auto"/>
          </w:tcPr>
          <w:p w14:paraId="4590D004" w14:textId="77777777" w:rsidR="006C37A7" w:rsidRPr="000B3B05" w:rsidRDefault="006C37A7" w:rsidP="00EA57E5">
            <w:pPr>
              <w:jc w:val="both"/>
            </w:pPr>
            <w:r w:rsidRPr="000B3B05">
              <w:t>Cel modułu</w:t>
            </w:r>
          </w:p>
          <w:p w14:paraId="5F890397" w14:textId="77777777" w:rsidR="006C37A7" w:rsidRPr="000B3B05" w:rsidRDefault="006C37A7" w:rsidP="00EA57E5">
            <w:pPr>
              <w:jc w:val="both"/>
            </w:pPr>
          </w:p>
        </w:tc>
        <w:tc>
          <w:tcPr>
            <w:tcW w:w="2860" w:type="pct"/>
            <w:shd w:val="clear" w:color="auto" w:fill="auto"/>
          </w:tcPr>
          <w:p w14:paraId="265BA567" w14:textId="77777777" w:rsidR="006C37A7" w:rsidRPr="000B3B05" w:rsidRDefault="006C37A7" w:rsidP="006C37A7">
            <w:pPr>
              <w:pStyle w:val="Akapitzlist"/>
              <w:numPr>
                <w:ilvl w:val="0"/>
                <w:numId w:val="17"/>
              </w:numPr>
              <w:ind w:left="175" w:hanging="175"/>
              <w:jc w:val="both"/>
              <w:rPr>
                <w:b/>
              </w:rPr>
            </w:pPr>
            <w:r w:rsidRPr="000B3B05">
              <w:t>zapoznanie studentów z zagadnieniami związanymi z czasem wolnym i pracą; zmianą relacji między tymi kategoriami na przestrzeni wiekłów;</w:t>
            </w:r>
          </w:p>
          <w:p w14:paraId="24E52953" w14:textId="77777777" w:rsidR="006C37A7" w:rsidRPr="000B3B05" w:rsidRDefault="006C37A7" w:rsidP="006C37A7">
            <w:pPr>
              <w:pStyle w:val="Akapitzlist"/>
              <w:numPr>
                <w:ilvl w:val="0"/>
                <w:numId w:val="17"/>
              </w:numPr>
              <w:ind w:left="175" w:hanging="175"/>
              <w:jc w:val="both"/>
              <w:rPr>
                <w:b/>
              </w:rPr>
            </w:pPr>
            <w:r w:rsidRPr="000B3B05">
              <w:t xml:space="preserve">zapoznanie studentów z podstawowymi pojęciami i treściami związanymi z czasem wolnym i pracą; obszarem gospodarczym i kulturowym w społeczeństwie, stylami życia i czasu wolnego; </w:t>
            </w:r>
          </w:p>
          <w:p w14:paraId="066F24E1" w14:textId="77777777" w:rsidR="006C37A7" w:rsidRPr="000B3B05" w:rsidRDefault="006C37A7" w:rsidP="006C37A7">
            <w:pPr>
              <w:pStyle w:val="Akapitzlist"/>
              <w:numPr>
                <w:ilvl w:val="0"/>
                <w:numId w:val="17"/>
              </w:numPr>
              <w:ind w:left="175" w:hanging="175"/>
              <w:jc w:val="both"/>
              <w:rPr>
                <w:b/>
              </w:rPr>
            </w:pPr>
            <w:r w:rsidRPr="000B3B05">
              <w:t>identyfikacja zmian w sferze kultury i spędzaniu czasu wolnego przez ludzi.</w:t>
            </w:r>
          </w:p>
          <w:p w14:paraId="70E68967" w14:textId="77777777" w:rsidR="006C37A7" w:rsidRPr="000B3B05" w:rsidRDefault="006C37A7" w:rsidP="006C37A7">
            <w:pPr>
              <w:pStyle w:val="Akapitzlist"/>
              <w:numPr>
                <w:ilvl w:val="0"/>
                <w:numId w:val="17"/>
              </w:numPr>
              <w:ind w:left="175" w:hanging="175"/>
              <w:jc w:val="both"/>
              <w:rPr>
                <w:b/>
              </w:rPr>
            </w:pPr>
            <w:r w:rsidRPr="000B3B05">
              <w:t xml:space="preserve">zidentyfikowanie zmian w potrzebach, preferencjach i motywacjach ludzi jako konsumentów  czasu wolnego; </w:t>
            </w:r>
          </w:p>
          <w:p w14:paraId="57322110" w14:textId="77777777" w:rsidR="006C37A7" w:rsidRPr="000B3B05" w:rsidRDefault="006C37A7" w:rsidP="006C37A7">
            <w:pPr>
              <w:pStyle w:val="Akapitzlist"/>
              <w:numPr>
                <w:ilvl w:val="0"/>
                <w:numId w:val="17"/>
              </w:numPr>
              <w:ind w:left="175" w:hanging="175"/>
              <w:jc w:val="both"/>
              <w:rPr>
                <w:b/>
              </w:rPr>
            </w:pPr>
            <w:r w:rsidRPr="000B3B05">
              <w:t xml:space="preserve">przedstawienie zróżnicowania stylów życia, zmian w potrzebach wypoczynkowych; </w:t>
            </w:r>
          </w:p>
          <w:p w14:paraId="392B4B57" w14:textId="77777777" w:rsidR="006C37A7" w:rsidRPr="000B3B05" w:rsidRDefault="006C37A7" w:rsidP="006C37A7">
            <w:pPr>
              <w:pStyle w:val="Akapitzlist"/>
              <w:numPr>
                <w:ilvl w:val="0"/>
                <w:numId w:val="17"/>
              </w:numPr>
              <w:ind w:left="175" w:hanging="175"/>
              <w:jc w:val="both"/>
              <w:rPr>
                <w:b/>
              </w:rPr>
            </w:pPr>
            <w:r w:rsidRPr="000B3B05">
              <w:t>prezentacja kategorii kultury masowej i masowej konsumpcji, jak również orientacji konsumpcyjnej w nowoczesności i ponowoczesności;</w:t>
            </w:r>
          </w:p>
          <w:p w14:paraId="4CF60AFE" w14:textId="77777777" w:rsidR="006C37A7" w:rsidRPr="000B3B05" w:rsidRDefault="006C37A7" w:rsidP="006C37A7">
            <w:pPr>
              <w:pStyle w:val="Akapitzlist"/>
              <w:numPr>
                <w:ilvl w:val="0"/>
                <w:numId w:val="17"/>
              </w:numPr>
              <w:ind w:left="175" w:hanging="175"/>
              <w:jc w:val="both"/>
              <w:rPr>
                <w:b/>
              </w:rPr>
            </w:pPr>
            <w:r w:rsidRPr="000B3B05">
              <w:t>wychowanie do wczasów</w:t>
            </w:r>
          </w:p>
        </w:tc>
      </w:tr>
      <w:tr w:rsidR="000B3B05" w:rsidRPr="000B3B05" w14:paraId="19BAF946" w14:textId="77777777" w:rsidTr="00EA57E5">
        <w:trPr>
          <w:trHeight w:val="236"/>
        </w:trPr>
        <w:tc>
          <w:tcPr>
            <w:tcW w:w="2140" w:type="pct"/>
            <w:vMerge w:val="restart"/>
            <w:shd w:val="clear" w:color="auto" w:fill="auto"/>
          </w:tcPr>
          <w:p w14:paraId="137A4A9B" w14:textId="77777777" w:rsidR="006C37A7" w:rsidRPr="000B3B05" w:rsidRDefault="006C37A7" w:rsidP="00EA57E5">
            <w:pPr>
              <w:jc w:val="both"/>
              <w:rPr>
                <w:lang w:val="pl-PL"/>
              </w:rPr>
            </w:pPr>
            <w:r w:rsidRPr="000B3B05">
              <w:rPr>
                <w:lang w:val="pl-PL"/>
              </w:rPr>
              <w:t>Efekty uczenia się dla modułu to opis zasobu wiedzy, umiejętności i kompetencji społecznych, które student osiągnie po zrealizowaniu zajęć.</w:t>
            </w:r>
          </w:p>
        </w:tc>
        <w:tc>
          <w:tcPr>
            <w:tcW w:w="2860" w:type="pct"/>
            <w:shd w:val="clear" w:color="auto" w:fill="auto"/>
          </w:tcPr>
          <w:p w14:paraId="558CE85C" w14:textId="77777777" w:rsidR="006C37A7" w:rsidRPr="000B3B05" w:rsidRDefault="006C37A7" w:rsidP="00EA57E5">
            <w:pPr>
              <w:jc w:val="both"/>
            </w:pPr>
            <w:r w:rsidRPr="000B3B05">
              <w:t xml:space="preserve">Wiedza: </w:t>
            </w:r>
          </w:p>
        </w:tc>
      </w:tr>
      <w:tr w:rsidR="000B3B05" w:rsidRPr="000B3B05" w14:paraId="5397C1D3" w14:textId="77777777" w:rsidTr="00EA57E5">
        <w:trPr>
          <w:trHeight w:val="233"/>
        </w:trPr>
        <w:tc>
          <w:tcPr>
            <w:tcW w:w="2140" w:type="pct"/>
            <w:vMerge/>
            <w:shd w:val="clear" w:color="auto" w:fill="auto"/>
          </w:tcPr>
          <w:p w14:paraId="34F9C2D4" w14:textId="77777777" w:rsidR="006C37A7" w:rsidRPr="000B3B05" w:rsidRDefault="006C37A7" w:rsidP="00EA57E5">
            <w:pPr>
              <w:jc w:val="both"/>
              <w:rPr>
                <w:highlight w:val="yellow"/>
              </w:rPr>
            </w:pPr>
          </w:p>
        </w:tc>
        <w:tc>
          <w:tcPr>
            <w:tcW w:w="2860" w:type="pct"/>
            <w:shd w:val="clear" w:color="auto" w:fill="auto"/>
          </w:tcPr>
          <w:p w14:paraId="6CB41508" w14:textId="77777777" w:rsidR="006C37A7" w:rsidRPr="000B3B05" w:rsidRDefault="006C37A7" w:rsidP="006C37A7">
            <w:pPr>
              <w:pStyle w:val="Akapitzlist"/>
              <w:numPr>
                <w:ilvl w:val="0"/>
                <w:numId w:val="18"/>
              </w:numPr>
              <w:ind w:left="480"/>
              <w:jc w:val="both"/>
            </w:pPr>
            <w:r w:rsidRPr="000B3B05">
              <w:t>Ma pogłębioną wiedzę na temat czynników determinujących funkcjonowanie i rozwój turystyki na obszarach wiejskich i miejskich;</w:t>
            </w:r>
          </w:p>
        </w:tc>
      </w:tr>
      <w:tr w:rsidR="000B3B05" w:rsidRPr="000B3B05" w14:paraId="027838B7" w14:textId="77777777" w:rsidTr="00EA57E5">
        <w:trPr>
          <w:trHeight w:val="233"/>
        </w:trPr>
        <w:tc>
          <w:tcPr>
            <w:tcW w:w="2140" w:type="pct"/>
            <w:vMerge/>
            <w:shd w:val="clear" w:color="auto" w:fill="auto"/>
          </w:tcPr>
          <w:p w14:paraId="7FF3A778" w14:textId="77777777" w:rsidR="006C37A7" w:rsidRPr="000B3B05" w:rsidRDefault="006C37A7" w:rsidP="00EA57E5">
            <w:pPr>
              <w:jc w:val="both"/>
              <w:rPr>
                <w:highlight w:val="yellow"/>
                <w:lang w:val="pl-PL"/>
              </w:rPr>
            </w:pPr>
          </w:p>
        </w:tc>
        <w:tc>
          <w:tcPr>
            <w:tcW w:w="2860" w:type="pct"/>
            <w:shd w:val="clear" w:color="auto" w:fill="auto"/>
          </w:tcPr>
          <w:p w14:paraId="416CB568" w14:textId="77777777" w:rsidR="006C37A7" w:rsidRPr="000B3B05" w:rsidRDefault="006C37A7" w:rsidP="006C37A7">
            <w:pPr>
              <w:pStyle w:val="Akapitzlist"/>
              <w:numPr>
                <w:ilvl w:val="0"/>
                <w:numId w:val="18"/>
              </w:numPr>
              <w:ind w:left="480"/>
              <w:jc w:val="both"/>
            </w:pPr>
            <w:r w:rsidRPr="000B3B05">
              <w:t xml:space="preserve">Ma ppogłębionę wiedzę o charakterze nauk społecznych, ich miejscu w systemie nauk i relacjach </w:t>
            </w:r>
            <w:r w:rsidRPr="000B3B05">
              <w:rPr>
                <w:w w:val="99"/>
              </w:rPr>
              <w:t>do</w:t>
            </w:r>
            <w:r w:rsidRPr="000B3B05">
              <w:t xml:space="preserve"> innych nauk oraz </w:t>
            </w:r>
            <w:r w:rsidRPr="000B3B05">
              <w:rPr>
                <w:w w:val="99"/>
              </w:rPr>
              <w:t>o</w:t>
            </w:r>
            <w:r w:rsidRPr="000B3B05">
              <w:t xml:space="preserve"> różnych strukturach i instytucjach społecznych i relacjach </w:t>
            </w:r>
            <w:r w:rsidRPr="000B3B05">
              <w:rPr>
                <w:w w:val="99"/>
              </w:rPr>
              <w:t>między</w:t>
            </w:r>
            <w:r w:rsidRPr="000B3B05">
              <w:t xml:space="preserve"> nimi w skali krajowej i światowej branży turystycznej.</w:t>
            </w:r>
          </w:p>
        </w:tc>
      </w:tr>
      <w:tr w:rsidR="000B3B05" w:rsidRPr="000B3B05" w14:paraId="33C1539C" w14:textId="77777777" w:rsidTr="00EA57E5">
        <w:trPr>
          <w:trHeight w:val="233"/>
        </w:trPr>
        <w:tc>
          <w:tcPr>
            <w:tcW w:w="2140" w:type="pct"/>
            <w:vMerge/>
            <w:shd w:val="clear" w:color="auto" w:fill="auto"/>
          </w:tcPr>
          <w:p w14:paraId="59248777" w14:textId="77777777" w:rsidR="006C37A7" w:rsidRPr="000B3B05" w:rsidRDefault="006C37A7" w:rsidP="00EA57E5">
            <w:pPr>
              <w:jc w:val="both"/>
              <w:rPr>
                <w:highlight w:val="yellow"/>
                <w:lang w:val="pl-PL"/>
              </w:rPr>
            </w:pPr>
          </w:p>
        </w:tc>
        <w:tc>
          <w:tcPr>
            <w:tcW w:w="2860" w:type="pct"/>
            <w:shd w:val="clear" w:color="auto" w:fill="auto"/>
          </w:tcPr>
          <w:p w14:paraId="696DC8E8" w14:textId="77777777" w:rsidR="006C37A7" w:rsidRPr="000B3B05" w:rsidRDefault="006C37A7" w:rsidP="006C37A7">
            <w:pPr>
              <w:pStyle w:val="Akapitzlist"/>
              <w:numPr>
                <w:ilvl w:val="0"/>
                <w:numId w:val="18"/>
              </w:numPr>
              <w:ind w:left="480"/>
              <w:jc w:val="both"/>
            </w:pPr>
            <w:r w:rsidRPr="000B3B05">
              <w:t>Zna pojęcia i mechanizmy psychospołeczne związane ze zdrowiem turysty.</w:t>
            </w:r>
          </w:p>
        </w:tc>
      </w:tr>
      <w:tr w:rsidR="000B3B05" w:rsidRPr="000B3B05" w14:paraId="68F136B4" w14:textId="77777777" w:rsidTr="00EA57E5">
        <w:trPr>
          <w:trHeight w:val="233"/>
        </w:trPr>
        <w:tc>
          <w:tcPr>
            <w:tcW w:w="2140" w:type="pct"/>
            <w:vMerge/>
            <w:shd w:val="clear" w:color="auto" w:fill="auto"/>
          </w:tcPr>
          <w:p w14:paraId="1AB14DA8" w14:textId="77777777" w:rsidR="006C37A7" w:rsidRPr="000B3B05" w:rsidRDefault="006C37A7" w:rsidP="00EA57E5">
            <w:pPr>
              <w:jc w:val="both"/>
              <w:rPr>
                <w:highlight w:val="yellow"/>
                <w:lang w:val="pl-PL"/>
              </w:rPr>
            </w:pPr>
          </w:p>
        </w:tc>
        <w:tc>
          <w:tcPr>
            <w:tcW w:w="2860" w:type="pct"/>
            <w:shd w:val="clear" w:color="auto" w:fill="auto"/>
          </w:tcPr>
          <w:p w14:paraId="1EFCF289" w14:textId="77777777" w:rsidR="006C37A7" w:rsidRPr="000B3B05" w:rsidRDefault="006C37A7" w:rsidP="00EA57E5">
            <w:pPr>
              <w:jc w:val="both"/>
            </w:pPr>
            <w:r w:rsidRPr="000B3B05">
              <w:t>Umiejętności:</w:t>
            </w:r>
          </w:p>
        </w:tc>
      </w:tr>
      <w:tr w:rsidR="000B3B05" w:rsidRPr="000B3B05" w14:paraId="6F5E2D13" w14:textId="77777777" w:rsidTr="00EA57E5">
        <w:trPr>
          <w:trHeight w:val="233"/>
        </w:trPr>
        <w:tc>
          <w:tcPr>
            <w:tcW w:w="2140" w:type="pct"/>
            <w:vMerge/>
            <w:shd w:val="clear" w:color="auto" w:fill="auto"/>
          </w:tcPr>
          <w:p w14:paraId="08CC756E" w14:textId="77777777" w:rsidR="006C37A7" w:rsidRPr="000B3B05" w:rsidRDefault="006C37A7" w:rsidP="00EA57E5">
            <w:pPr>
              <w:jc w:val="both"/>
              <w:rPr>
                <w:highlight w:val="yellow"/>
              </w:rPr>
            </w:pPr>
          </w:p>
        </w:tc>
        <w:tc>
          <w:tcPr>
            <w:tcW w:w="2860" w:type="pct"/>
            <w:shd w:val="clear" w:color="auto" w:fill="auto"/>
          </w:tcPr>
          <w:p w14:paraId="26C1AEDD" w14:textId="77777777" w:rsidR="006C37A7" w:rsidRPr="000B3B05" w:rsidRDefault="006C37A7" w:rsidP="006C37A7">
            <w:pPr>
              <w:pStyle w:val="Akapitzlist"/>
              <w:numPr>
                <w:ilvl w:val="0"/>
                <w:numId w:val="19"/>
              </w:numPr>
              <w:ind w:left="480"/>
              <w:jc w:val="both"/>
            </w:pPr>
            <w:r w:rsidRPr="000B3B05">
              <w:t>Posiada umiejętność wyszukiwania (dostrzegania), rozumienia, analizy oraz poprawnego wykorzystywania i interpretacji zjawisk i procesów społecznych (kulturowe, prawne, polityczne, ekonomiczne) w zakresie dziedzin i dyscyplin naukowych właściwych dla kierunku turystyka i rekreacja.</w:t>
            </w:r>
          </w:p>
        </w:tc>
      </w:tr>
      <w:tr w:rsidR="000B3B05" w:rsidRPr="000B3B05" w14:paraId="6D40BF62" w14:textId="77777777" w:rsidTr="00EA57E5">
        <w:trPr>
          <w:trHeight w:val="233"/>
        </w:trPr>
        <w:tc>
          <w:tcPr>
            <w:tcW w:w="2140" w:type="pct"/>
            <w:vMerge/>
            <w:shd w:val="clear" w:color="auto" w:fill="auto"/>
          </w:tcPr>
          <w:p w14:paraId="0AF4151C" w14:textId="77777777" w:rsidR="006C37A7" w:rsidRPr="000B3B05" w:rsidRDefault="006C37A7" w:rsidP="00EA57E5">
            <w:pPr>
              <w:jc w:val="both"/>
              <w:rPr>
                <w:highlight w:val="yellow"/>
                <w:lang w:val="pl-PL"/>
              </w:rPr>
            </w:pPr>
          </w:p>
        </w:tc>
        <w:tc>
          <w:tcPr>
            <w:tcW w:w="2860" w:type="pct"/>
            <w:shd w:val="clear" w:color="auto" w:fill="auto"/>
          </w:tcPr>
          <w:p w14:paraId="50DA9987" w14:textId="77777777" w:rsidR="006C37A7" w:rsidRPr="000B3B05" w:rsidRDefault="006C37A7" w:rsidP="006C37A7">
            <w:pPr>
              <w:pStyle w:val="Akapitzlist"/>
              <w:numPr>
                <w:ilvl w:val="0"/>
                <w:numId w:val="19"/>
              </w:numPr>
              <w:ind w:left="480"/>
              <w:jc w:val="both"/>
            </w:pPr>
            <w:r w:rsidRPr="000B3B05">
              <w:t>Potrafi sformułować plan działań odpowiadającym potrzebom klienta oraz grup społecznych, a także zidentyfikować uwarunkowania kulturowe, religijne i etniczne grupy społecznej.</w:t>
            </w:r>
          </w:p>
        </w:tc>
      </w:tr>
      <w:tr w:rsidR="000B3B05" w:rsidRPr="000B3B05" w14:paraId="4CFFE714" w14:textId="77777777" w:rsidTr="00EA57E5">
        <w:trPr>
          <w:trHeight w:val="233"/>
        </w:trPr>
        <w:tc>
          <w:tcPr>
            <w:tcW w:w="2140" w:type="pct"/>
            <w:vMerge/>
            <w:shd w:val="clear" w:color="auto" w:fill="auto"/>
          </w:tcPr>
          <w:p w14:paraId="67FB0FA8" w14:textId="77777777" w:rsidR="006C37A7" w:rsidRPr="000B3B05" w:rsidRDefault="006C37A7" w:rsidP="00EA57E5">
            <w:pPr>
              <w:jc w:val="both"/>
              <w:rPr>
                <w:highlight w:val="yellow"/>
                <w:lang w:val="pl-PL"/>
              </w:rPr>
            </w:pPr>
          </w:p>
        </w:tc>
        <w:tc>
          <w:tcPr>
            <w:tcW w:w="2860" w:type="pct"/>
            <w:shd w:val="clear" w:color="auto" w:fill="auto"/>
          </w:tcPr>
          <w:p w14:paraId="25948004" w14:textId="77777777" w:rsidR="006C37A7" w:rsidRPr="000B3B05" w:rsidRDefault="006C37A7" w:rsidP="006C37A7">
            <w:pPr>
              <w:pStyle w:val="Akapitzlist"/>
              <w:numPr>
                <w:ilvl w:val="0"/>
                <w:numId w:val="19"/>
              </w:numPr>
              <w:ind w:left="480"/>
              <w:jc w:val="both"/>
            </w:pPr>
            <w:r w:rsidRPr="000B3B05">
              <w:t>Potrafi opracowywać projekty różnego rodzaju produktów turystycznych i rekreacyjnych  w oparciu o zidentyfikowane potrzeby grup docelowych oraz w oparciu o posiadaną wiedzę.</w:t>
            </w:r>
          </w:p>
        </w:tc>
      </w:tr>
      <w:tr w:rsidR="000B3B05" w:rsidRPr="000B3B05" w14:paraId="3E798304" w14:textId="77777777" w:rsidTr="00EA57E5">
        <w:trPr>
          <w:trHeight w:val="233"/>
        </w:trPr>
        <w:tc>
          <w:tcPr>
            <w:tcW w:w="2140" w:type="pct"/>
            <w:vMerge/>
            <w:shd w:val="clear" w:color="auto" w:fill="auto"/>
          </w:tcPr>
          <w:p w14:paraId="1050CB00" w14:textId="77777777" w:rsidR="006C37A7" w:rsidRPr="000B3B05" w:rsidRDefault="006C37A7" w:rsidP="00EA57E5">
            <w:pPr>
              <w:jc w:val="both"/>
              <w:rPr>
                <w:highlight w:val="yellow"/>
                <w:lang w:val="pl-PL"/>
              </w:rPr>
            </w:pPr>
          </w:p>
        </w:tc>
        <w:tc>
          <w:tcPr>
            <w:tcW w:w="2860" w:type="pct"/>
            <w:shd w:val="clear" w:color="auto" w:fill="auto"/>
          </w:tcPr>
          <w:p w14:paraId="06888596" w14:textId="77777777" w:rsidR="006C37A7" w:rsidRPr="000B3B05" w:rsidRDefault="006C37A7" w:rsidP="00EA57E5">
            <w:pPr>
              <w:jc w:val="both"/>
            </w:pPr>
            <w:r w:rsidRPr="000B3B05">
              <w:t>Kompetencje społeczne:</w:t>
            </w:r>
          </w:p>
        </w:tc>
      </w:tr>
      <w:tr w:rsidR="000B3B05" w:rsidRPr="000B3B05" w14:paraId="723F6164" w14:textId="77777777" w:rsidTr="00EA57E5">
        <w:trPr>
          <w:trHeight w:val="233"/>
        </w:trPr>
        <w:tc>
          <w:tcPr>
            <w:tcW w:w="2140" w:type="pct"/>
            <w:vMerge/>
            <w:shd w:val="clear" w:color="auto" w:fill="auto"/>
          </w:tcPr>
          <w:p w14:paraId="56A3FAC8" w14:textId="77777777" w:rsidR="006C37A7" w:rsidRPr="000B3B05" w:rsidRDefault="006C37A7" w:rsidP="00EA57E5">
            <w:pPr>
              <w:jc w:val="both"/>
              <w:rPr>
                <w:highlight w:val="yellow"/>
              </w:rPr>
            </w:pPr>
          </w:p>
        </w:tc>
        <w:tc>
          <w:tcPr>
            <w:tcW w:w="2860" w:type="pct"/>
            <w:shd w:val="clear" w:color="auto" w:fill="auto"/>
          </w:tcPr>
          <w:p w14:paraId="6BD8ABB0" w14:textId="77777777" w:rsidR="006C37A7" w:rsidRPr="000B3B05" w:rsidRDefault="006C37A7" w:rsidP="006C37A7">
            <w:pPr>
              <w:pStyle w:val="Akapitzlist"/>
              <w:numPr>
                <w:ilvl w:val="0"/>
                <w:numId w:val="20"/>
              </w:numPr>
              <w:ind w:left="480"/>
              <w:jc w:val="both"/>
            </w:pPr>
            <w:r w:rsidRPr="000B3B05">
              <w:t>Rozumie znaczeniainspirowaania i organizowaania procesu uczenia siebie i innych osób, ma świadomość potrzeby ukierunkowanego dokształcenia i samodoskonalenia w zakresie wykonywanego przyszłego zawodu.</w:t>
            </w:r>
          </w:p>
        </w:tc>
      </w:tr>
      <w:tr w:rsidR="000B3B05" w:rsidRPr="000B3B05" w14:paraId="66A22A74" w14:textId="77777777" w:rsidTr="00EA57E5">
        <w:trPr>
          <w:trHeight w:val="233"/>
        </w:trPr>
        <w:tc>
          <w:tcPr>
            <w:tcW w:w="2140" w:type="pct"/>
            <w:vMerge/>
            <w:shd w:val="clear" w:color="auto" w:fill="auto"/>
          </w:tcPr>
          <w:p w14:paraId="04882D3F" w14:textId="77777777" w:rsidR="006C37A7" w:rsidRPr="000B3B05" w:rsidRDefault="006C37A7" w:rsidP="00EA57E5">
            <w:pPr>
              <w:jc w:val="both"/>
              <w:rPr>
                <w:highlight w:val="yellow"/>
                <w:lang w:val="pl-PL"/>
              </w:rPr>
            </w:pPr>
          </w:p>
        </w:tc>
        <w:tc>
          <w:tcPr>
            <w:tcW w:w="2860" w:type="pct"/>
            <w:shd w:val="clear" w:color="auto" w:fill="auto"/>
          </w:tcPr>
          <w:p w14:paraId="773C7D5C" w14:textId="77777777" w:rsidR="006C37A7" w:rsidRPr="000B3B05" w:rsidRDefault="006C37A7" w:rsidP="006C37A7">
            <w:pPr>
              <w:pStyle w:val="Akapitzlist"/>
              <w:numPr>
                <w:ilvl w:val="0"/>
                <w:numId w:val="20"/>
              </w:numPr>
              <w:ind w:left="480"/>
              <w:jc w:val="both"/>
            </w:pPr>
            <w:r w:rsidRPr="000B3B05">
              <w:t>Wykazuje się kreatywnością</w:t>
            </w:r>
          </w:p>
        </w:tc>
      </w:tr>
      <w:tr w:rsidR="000B3B05" w:rsidRPr="000B3B05" w14:paraId="1DB658D9" w14:textId="77777777" w:rsidTr="00EA57E5">
        <w:tc>
          <w:tcPr>
            <w:tcW w:w="2140" w:type="pct"/>
            <w:shd w:val="clear" w:color="auto" w:fill="auto"/>
          </w:tcPr>
          <w:p w14:paraId="7643A40A" w14:textId="77777777" w:rsidR="006C37A7" w:rsidRPr="000B3B05" w:rsidRDefault="006C37A7" w:rsidP="00EA57E5">
            <w:pPr>
              <w:jc w:val="both"/>
              <w:rPr>
                <w:lang w:val="pl-PL"/>
              </w:rPr>
            </w:pPr>
            <w:r w:rsidRPr="000B3B05">
              <w:rPr>
                <w:lang w:val="pl-PL"/>
              </w:rPr>
              <w:t>Odniesienie modułowych efektów uczenia się do kierunkowych efektów uczenia się</w:t>
            </w:r>
          </w:p>
        </w:tc>
        <w:tc>
          <w:tcPr>
            <w:tcW w:w="2860" w:type="pct"/>
            <w:shd w:val="clear" w:color="auto" w:fill="auto"/>
          </w:tcPr>
          <w:p w14:paraId="1BF91629" w14:textId="77777777" w:rsidR="006C37A7" w:rsidRPr="000B3B05" w:rsidRDefault="006C37A7" w:rsidP="00EA57E5">
            <w:pPr>
              <w:rPr>
                <w:lang w:val="pl-PL"/>
              </w:rPr>
            </w:pPr>
            <w:r w:rsidRPr="000B3B05">
              <w:rPr>
                <w:lang w:val="pl-PL"/>
              </w:rPr>
              <w:t>W1, W2, W3 – TR_W01, TR_W07 TR_W08,  TR_W09</w:t>
            </w:r>
          </w:p>
          <w:p w14:paraId="3DD3E68E" w14:textId="77777777" w:rsidR="006C37A7" w:rsidRPr="000B3B05" w:rsidRDefault="006C37A7" w:rsidP="00EA57E5">
            <w:pPr>
              <w:rPr>
                <w:lang w:val="pl-PL"/>
              </w:rPr>
            </w:pPr>
            <w:r w:rsidRPr="000B3B05">
              <w:rPr>
                <w:lang w:val="pl-PL"/>
              </w:rPr>
              <w:t>U1, U2, U3 – TR_U01, TR_U02, TR_U05, TR_U06</w:t>
            </w:r>
          </w:p>
          <w:p w14:paraId="0540B041" w14:textId="77777777" w:rsidR="006C37A7" w:rsidRPr="000B3B05" w:rsidRDefault="006C37A7" w:rsidP="00EA57E5">
            <w:r w:rsidRPr="000B3B05">
              <w:t>K1, K2 – TR_K01-05</w:t>
            </w:r>
          </w:p>
        </w:tc>
      </w:tr>
      <w:tr w:rsidR="000B3B05" w:rsidRPr="000B3B05" w14:paraId="15C1A2D3" w14:textId="77777777" w:rsidTr="00EA57E5">
        <w:tc>
          <w:tcPr>
            <w:tcW w:w="2140" w:type="pct"/>
            <w:shd w:val="clear" w:color="auto" w:fill="auto"/>
          </w:tcPr>
          <w:p w14:paraId="777B4F40" w14:textId="77777777" w:rsidR="006C37A7" w:rsidRPr="000B3B05" w:rsidRDefault="006C37A7" w:rsidP="00EA57E5">
            <w:pPr>
              <w:jc w:val="both"/>
              <w:rPr>
                <w:lang w:val="pl-PL"/>
              </w:rPr>
            </w:pPr>
            <w:r w:rsidRPr="000B3B05">
              <w:rPr>
                <w:lang w:val="pl-PL"/>
              </w:rPr>
              <w:t>Odniesienie modułowych efektów uczenia się do efektów inżynierskich (jeżeli dotyczy)</w:t>
            </w:r>
          </w:p>
        </w:tc>
        <w:tc>
          <w:tcPr>
            <w:tcW w:w="2860" w:type="pct"/>
            <w:shd w:val="clear" w:color="auto" w:fill="auto"/>
          </w:tcPr>
          <w:p w14:paraId="509C42F5" w14:textId="77777777" w:rsidR="006C37A7" w:rsidRPr="000B3B05" w:rsidRDefault="006C37A7" w:rsidP="00EA57E5">
            <w:pPr>
              <w:jc w:val="both"/>
            </w:pPr>
            <w:r w:rsidRPr="000B3B05">
              <w:t>Nie dotyczy</w:t>
            </w:r>
          </w:p>
        </w:tc>
      </w:tr>
      <w:tr w:rsidR="000B3B05" w:rsidRPr="000B3B05" w14:paraId="26D9F2B5" w14:textId="77777777" w:rsidTr="00EA57E5">
        <w:tc>
          <w:tcPr>
            <w:tcW w:w="2140" w:type="pct"/>
            <w:shd w:val="clear" w:color="auto" w:fill="auto"/>
          </w:tcPr>
          <w:p w14:paraId="409028C2" w14:textId="77777777" w:rsidR="006C37A7" w:rsidRPr="000B3B05" w:rsidRDefault="006C37A7" w:rsidP="00EA57E5">
            <w:pPr>
              <w:jc w:val="both"/>
            </w:pPr>
            <w:r w:rsidRPr="000B3B05">
              <w:t>Wymaganiawstępneidodatkowe</w:t>
            </w:r>
          </w:p>
        </w:tc>
        <w:tc>
          <w:tcPr>
            <w:tcW w:w="2860" w:type="pct"/>
            <w:shd w:val="clear" w:color="auto" w:fill="auto"/>
          </w:tcPr>
          <w:p w14:paraId="7578657A" w14:textId="77777777" w:rsidR="006C37A7" w:rsidRPr="000B3B05" w:rsidRDefault="006C37A7" w:rsidP="00EA57E5">
            <w:pPr>
              <w:jc w:val="both"/>
            </w:pPr>
            <w:r w:rsidRPr="000B3B05">
              <w:t>Brak</w:t>
            </w:r>
          </w:p>
        </w:tc>
      </w:tr>
      <w:tr w:rsidR="000B3B05" w:rsidRPr="000B3B05" w14:paraId="4B209593" w14:textId="77777777" w:rsidTr="00EA57E5">
        <w:tc>
          <w:tcPr>
            <w:tcW w:w="2140" w:type="pct"/>
            <w:shd w:val="clear" w:color="auto" w:fill="auto"/>
          </w:tcPr>
          <w:p w14:paraId="1240C720" w14:textId="77777777" w:rsidR="006C37A7" w:rsidRPr="000B3B05" w:rsidRDefault="006C37A7" w:rsidP="00EA57E5">
            <w:pPr>
              <w:jc w:val="both"/>
            </w:pPr>
            <w:r w:rsidRPr="000B3B05">
              <w:t>Treściprogramowemodułu</w:t>
            </w:r>
          </w:p>
          <w:p w14:paraId="5A23C108" w14:textId="77777777" w:rsidR="006C37A7" w:rsidRPr="000B3B05" w:rsidRDefault="006C37A7" w:rsidP="00EA57E5">
            <w:pPr>
              <w:jc w:val="both"/>
            </w:pPr>
          </w:p>
        </w:tc>
        <w:tc>
          <w:tcPr>
            <w:tcW w:w="2860" w:type="pct"/>
            <w:shd w:val="clear" w:color="auto" w:fill="auto"/>
          </w:tcPr>
          <w:p w14:paraId="28B148C4" w14:textId="77777777" w:rsidR="006C37A7" w:rsidRPr="000B3B05" w:rsidRDefault="006C37A7" w:rsidP="00EA57E5">
            <w:pPr>
              <w:pStyle w:val="Bezodstpw"/>
              <w:rPr>
                <w:rFonts w:ascii="Times New Roman" w:hAnsi="Times New Roman"/>
                <w:sz w:val="24"/>
                <w:szCs w:val="24"/>
              </w:rPr>
            </w:pPr>
            <w:r w:rsidRPr="000B3B05">
              <w:rPr>
                <w:rFonts w:ascii="Times New Roman" w:hAnsi="Times New Roman"/>
                <w:sz w:val="24"/>
                <w:szCs w:val="24"/>
              </w:rPr>
              <w:t>Na wykładzie zostanie zaprezentowana wiedza dotycząca zmian zachodzących  w relacji czas wolny-praca. W ramach wykładu studenci zostaną zapoznani z metodologią czasu wolnego; z refleksją dotyczącą przemian nad czasem w wymiarze ogólnym i czasem wolnym.  W zakres zajęć wejdą następujące zagadnienia: zmiany w zasobie czasu wolnego w różnych okresach rozwoju społecznego, ze szczególnym uwzględnieniem czasu wolnego w społeczeństwie nowoczesnym i ponowoczesnym; zróżnicowanie stylów życia, praca a czas wolny; formy spędzania czasu wolnego.</w:t>
            </w:r>
          </w:p>
          <w:p w14:paraId="34416085" w14:textId="77777777" w:rsidR="006C37A7" w:rsidRPr="000B3B05" w:rsidRDefault="006C37A7" w:rsidP="00EA57E5">
            <w:pPr>
              <w:jc w:val="both"/>
              <w:rPr>
                <w:lang w:val="pl-PL"/>
              </w:rPr>
            </w:pPr>
            <w:r w:rsidRPr="000B3B05">
              <w:rPr>
                <w:lang w:val="pl-PL"/>
              </w:rPr>
              <w:t>W ramach ćwiczeń studenci przygotowują prezentacje zawierające analizę treści omówionych na wykładzie</w:t>
            </w:r>
          </w:p>
        </w:tc>
      </w:tr>
      <w:tr w:rsidR="000B3B05" w:rsidRPr="000B3B05" w14:paraId="30371FE4" w14:textId="77777777" w:rsidTr="00EA57E5">
        <w:tc>
          <w:tcPr>
            <w:tcW w:w="2140" w:type="pct"/>
            <w:shd w:val="clear" w:color="auto" w:fill="auto"/>
          </w:tcPr>
          <w:p w14:paraId="3C16F847" w14:textId="77777777" w:rsidR="006C37A7" w:rsidRPr="000B3B05" w:rsidRDefault="006C37A7" w:rsidP="00EA57E5">
            <w:pPr>
              <w:jc w:val="both"/>
              <w:rPr>
                <w:lang w:val="pl-PL"/>
              </w:rPr>
            </w:pPr>
            <w:r w:rsidRPr="000B3B05">
              <w:rPr>
                <w:lang w:val="pl-PL"/>
              </w:rPr>
              <w:t>Wykaz literatury podstawowej i uzupełniającej</w:t>
            </w:r>
          </w:p>
        </w:tc>
        <w:tc>
          <w:tcPr>
            <w:tcW w:w="2860" w:type="pct"/>
            <w:shd w:val="clear" w:color="auto" w:fill="auto"/>
          </w:tcPr>
          <w:p w14:paraId="583F8765" w14:textId="77777777" w:rsidR="006C37A7" w:rsidRPr="000B3B05" w:rsidRDefault="006C37A7" w:rsidP="00EA57E5">
            <w:pPr>
              <w:autoSpaceDE w:val="0"/>
              <w:autoSpaceDN w:val="0"/>
              <w:adjustRightInd w:val="0"/>
              <w:jc w:val="both"/>
            </w:pPr>
            <w:r w:rsidRPr="000B3B05">
              <w:t>Literatura podstawowa:</w:t>
            </w:r>
          </w:p>
          <w:p w14:paraId="183A1219" w14:textId="77777777" w:rsidR="006C37A7" w:rsidRPr="000B3B05" w:rsidRDefault="006C37A7" w:rsidP="00EA57E5">
            <w:pPr>
              <w:ind w:left="480"/>
              <w:jc w:val="both"/>
              <w:rPr>
                <w:lang w:val="pl-PL"/>
              </w:rPr>
            </w:pPr>
          </w:p>
          <w:p w14:paraId="06D50BD9" w14:textId="77777777" w:rsidR="006C37A7" w:rsidRPr="000B3B05" w:rsidRDefault="006C37A7" w:rsidP="006C37A7">
            <w:pPr>
              <w:pStyle w:val="Akapitzlist"/>
              <w:numPr>
                <w:ilvl w:val="0"/>
                <w:numId w:val="22"/>
              </w:numPr>
            </w:pPr>
            <w:r w:rsidRPr="000B3B05">
              <w:t xml:space="preserve">M. Miczyńska-Kowalska, Praca i czas wolny w społeczeństwie informacyjnym, Miscellanea </w:t>
            </w:r>
            <w:r w:rsidRPr="000B3B05">
              <w:lastRenderedPageBreak/>
              <w:t>Anthropologica et Sociologica 2019, 20(3): 60–79.</w:t>
            </w:r>
          </w:p>
          <w:p w14:paraId="3634313D" w14:textId="77777777" w:rsidR="006C37A7" w:rsidRPr="000B3B05" w:rsidRDefault="006C37A7" w:rsidP="006C37A7">
            <w:pPr>
              <w:numPr>
                <w:ilvl w:val="0"/>
                <w:numId w:val="22"/>
              </w:numPr>
              <w:rPr>
                <w:lang w:val="pl-PL"/>
              </w:rPr>
            </w:pPr>
            <w:r w:rsidRPr="000B3B05">
              <w:rPr>
                <w:lang w:val="pl-PL"/>
              </w:rPr>
              <w:t>M. Miczyńska-Kowalska, Socjalizacja w społeczeństwie ponowoczesnym, Wyd. KUL, Lublin 2012.</w:t>
            </w:r>
          </w:p>
          <w:p w14:paraId="0B51CDDA" w14:textId="77777777" w:rsidR="006C37A7" w:rsidRPr="000B3B05" w:rsidRDefault="006C37A7" w:rsidP="006C37A7">
            <w:pPr>
              <w:numPr>
                <w:ilvl w:val="0"/>
                <w:numId w:val="22"/>
              </w:numPr>
              <w:rPr>
                <w:lang w:val="pl-PL"/>
              </w:rPr>
            </w:pPr>
            <w:r w:rsidRPr="000B3B05">
              <w:rPr>
                <w:lang w:val="pl-PL"/>
              </w:rPr>
              <w:t>M. Miczyńska-Kowalska, Zachowania konsumenckie, Polihymnia, Lublin 2004.</w:t>
            </w:r>
          </w:p>
          <w:p w14:paraId="5C52CBC2" w14:textId="77777777" w:rsidR="006C37A7" w:rsidRPr="000B3B05" w:rsidRDefault="006C37A7" w:rsidP="006C37A7">
            <w:pPr>
              <w:numPr>
                <w:ilvl w:val="0"/>
                <w:numId w:val="22"/>
              </w:numPr>
              <w:rPr>
                <w:lang w:val="pl-PL"/>
              </w:rPr>
            </w:pPr>
            <w:r w:rsidRPr="000B3B05">
              <w:rPr>
                <w:lang w:val="pl-PL"/>
              </w:rPr>
              <w:t xml:space="preserve">M. Miczyńska-Kowalska, S. Golian,  Agroturystyka  w rozwoju obszarów wiejskich, [w:] A. K. Mazurek-Kusiak [red.], Zarządzanie jakością usług turystycznych, Wyd. </w:t>
            </w:r>
            <w:r w:rsidRPr="000B3B05">
              <w:t>UP, Lublin 2015. ss. 100 – 109.</w:t>
            </w:r>
          </w:p>
          <w:p w14:paraId="6F5FA7B7" w14:textId="77777777" w:rsidR="006C37A7" w:rsidRPr="000B3B05" w:rsidRDefault="006C37A7" w:rsidP="006C37A7">
            <w:pPr>
              <w:numPr>
                <w:ilvl w:val="0"/>
                <w:numId w:val="22"/>
              </w:numPr>
              <w:rPr>
                <w:lang w:val="pl-PL"/>
              </w:rPr>
            </w:pPr>
            <w:r w:rsidRPr="000B3B05">
              <w:rPr>
                <w:lang w:val="pl-PL"/>
              </w:rPr>
              <w:t>J. Pięta, Pedagogika czasu wolnego, Druktur, Warszawa 2008.</w:t>
            </w:r>
          </w:p>
          <w:p w14:paraId="43B21A4E" w14:textId="77777777" w:rsidR="006C37A7" w:rsidRPr="000B3B05" w:rsidRDefault="006C37A7" w:rsidP="00EA57E5">
            <w:pPr>
              <w:autoSpaceDE w:val="0"/>
              <w:autoSpaceDN w:val="0"/>
              <w:adjustRightInd w:val="0"/>
              <w:ind w:left="33"/>
            </w:pPr>
            <w:r w:rsidRPr="000B3B05">
              <w:t>Literatura uzupełniająca:</w:t>
            </w:r>
          </w:p>
          <w:p w14:paraId="22A801DF" w14:textId="77777777" w:rsidR="006C37A7" w:rsidRPr="000B3B05" w:rsidRDefault="006C37A7" w:rsidP="006C37A7">
            <w:pPr>
              <w:numPr>
                <w:ilvl w:val="0"/>
                <w:numId w:val="22"/>
              </w:numPr>
              <w:rPr>
                <w:lang w:val="pl-PL"/>
              </w:rPr>
            </w:pPr>
            <w:r w:rsidRPr="000B3B05">
              <w:rPr>
                <w:lang w:val="pl-PL"/>
              </w:rPr>
              <w:t>J. B. Jung, Ekonomia czasu wolnego, Zarys problematyki,  PWN, Warszawa 1989.</w:t>
            </w:r>
          </w:p>
          <w:p w14:paraId="225C9231" w14:textId="77777777" w:rsidR="006C37A7" w:rsidRPr="000B3B05" w:rsidRDefault="006C37A7" w:rsidP="006C37A7">
            <w:pPr>
              <w:numPr>
                <w:ilvl w:val="0"/>
                <w:numId w:val="22"/>
              </w:numPr>
              <w:rPr>
                <w:lang w:val="pl-PL"/>
              </w:rPr>
            </w:pPr>
            <w:r w:rsidRPr="000B3B05">
              <w:rPr>
                <w:lang w:val="pl-PL"/>
              </w:rPr>
              <w:t>M. Bombol, Ekonomiczny wymiar czasu wolnego, Wyd. Szkoła Główna Handlowa, Warszawa 2005.</w:t>
            </w:r>
          </w:p>
          <w:p w14:paraId="546134E5" w14:textId="77777777" w:rsidR="006C37A7" w:rsidRPr="000B3B05" w:rsidRDefault="006C37A7" w:rsidP="006C37A7">
            <w:pPr>
              <w:numPr>
                <w:ilvl w:val="0"/>
                <w:numId w:val="22"/>
              </w:numPr>
              <w:rPr>
                <w:lang w:val="pl-PL"/>
              </w:rPr>
            </w:pPr>
            <w:r w:rsidRPr="000B3B05">
              <w:rPr>
                <w:lang w:val="pl-PL"/>
              </w:rPr>
              <w:t>L. Milian, Socjologia czasu wolnego. Wiedza o czynnościach swobodnie wybieranych, Wydawnictwo Gdańskiej Wyższej Szkoły Administracji, Gdańsk 2010.</w:t>
            </w:r>
          </w:p>
        </w:tc>
      </w:tr>
      <w:tr w:rsidR="000B3B05" w:rsidRPr="000B3B05" w14:paraId="74A94460" w14:textId="77777777" w:rsidTr="00EA57E5">
        <w:tc>
          <w:tcPr>
            <w:tcW w:w="2140" w:type="pct"/>
            <w:shd w:val="clear" w:color="auto" w:fill="auto"/>
          </w:tcPr>
          <w:p w14:paraId="4DCF3A7B" w14:textId="77777777" w:rsidR="006C37A7" w:rsidRPr="000B3B05" w:rsidRDefault="006C37A7" w:rsidP="00EA57E5">
            <w:pPr>
              <w:jc w:val="both"/>
              <w:rPr>
                <w:lang w:val="pl-PL"/>
              </w:rPr>
            </w:pPr>
            <w:r w:rsidRPr="000B3B05">
              <w:rPr>
                <w:lang w:val="pl-PL"/>
              </w:rPr>
              <w:lastRenderedPageBreak/>
              <w:t>Planowane formy/działania/metody dydaktyczne</w:t>
            </w:r>
          </w:p>
        </w:tc>
        <w:tc>
          <w:tcPr>
            <w:tcW w:w="2860" w:type="pct"/>
            <w:shd w:val="clear" w:color="auto" w:fill="auto"/>
          </w:tcPr>
          <w:p w14:paraId="2203538E" w14:textId="77777777" w:rsidR="006C37A7" w:rsidRPr="000B3B05" w:rsidRDefault="006C37A7" w:rsidP="00EA57E5">
            <w:pPr>
              <w:jc w:val="both"/>
              <w:rPr>
                <w:lang w:val="pl-PL"/>
              </w:rPr>
            </w:pPr>
            <w:r w:rsidRPr="000B3B05">
              <w:rPr>
                <w:lang w:val="pl-PL"/>
              </w:rPr>
              <w:t xml:space="preserve">Wykłady </w:t>
            </w:r>
            <w:r w:rsidRPr="000B3B05">
              <w:rPr>
                <w:rFonts w:eastAsia="FreeSans"/>
                <w:lang w:val="pl-PL"/>
              </w:rPr>
              <w:t>z wykorzystaniem technik multimedialnych</w:t>
            </w:r>
            <w:r w:rsidRPr="000B3B05">
              <w:rPr>
                <w:lang w:val="pl-PL"/>
              </w:rPr>
              <w:t>. Ćwiczenia z wykorzystaniem technik multimedialnych</w:t>
            </w:r>
          </w:p>
        </w:tc>
      </w:tr>
      <w:tr w:rsidR="000B3B05" w:rsidRPr="000B3B05" w14:paraId="62362018" w14:textId="77777777" w:rsidTr="00EA57E5">
        <w:tc>
          <w:tcPr>
            <w:tcW w:w="2140" w:type="pct"/>
            <w:shd w:val="clear" w:color="auto" w:fill="auto"/>
          </w:tcPr>
          <w:p w14:paraId="1CB11641" w14:textId="77777777" w:rsidR="006C37A7" w:rsidRPr="000B3B05" w:rsidRDefault="006C37A7" w:rsidP="00EA57E5">
            <w:pPr>
              <w:jc w:val="both"/>
              <w:rPr>
                <w:lang w:val="pl-PL"/>
              </w:rPr>
            </w:pPr>
            <w:r w:rsidRPr="000B3B05">
              <w:rPr>
                <w:lang w:val="pl-PL"/>
              </w:rPr>
              <w:t>Sposoby weryfikacji oraz formy dokumentowania osiągniętych efektów uczenia się</w:t>
            </w:r>
          </w:p>
        </w:tc>
        <w:tc>
          <w:tcPr>
            <w:tcW w:w="2860" w:type="pct"/>
            <w:shd w:val="clear" w:color="auto" w:fill="auto"/>
          </w:tcPr>
          <w:p w14:paraId="50AF8D5C" w14:textId="77777777" w:rsidR="006C37A7" w:rsidRPr="000B3B05" w:rsidRDefault="006C37A7" w:rsidP="00EA57E5">
            <w:pPr>
              <w:jc w:val="both"/>
              <w:rPr>
                <w:lang w:val="pl-PL"/>
              </w:rPr>
            </w:pPr>
            <w:r w:rsidRPr="000B3B05">
              <w:rPr>
                <w:lang w:val="pl-PL"/>
              </w:rPr>
              <w:t>W1, W2, W3 praca pisemna, ocena prezentacji.</w:t>
            </w:r>
          </w:p>
          <w:p w14:paraId="79CEE2C7" w14:textId="77777777" w:rsidR="006C37A7" w:rsidRPr="000B3B05" w:rsidRDefault="006C37A7" w:rsidP="00EA57E5">
            <w:pPr>
              <w:jc w:val="both"/>
              <w:rPr>
                <w:lang w:val="pl-PL"/>
              </w:rPr>
            </w:pPr>
            <w:r w:rsidRPr="000B3B05">
              <w:rPr>
                <w:lang w:val="pl-PL"/>
              </w:rPr>
              <w:t>U1, U2, U3 praca pisemna, ocena prezentacji.</w:t>
            </w:r>
          </w:p>
          <w:p w14:paraId="10DEDCC3" w14:textId="77777777" w:rsidR="006C37A7" w:rsidRPr="000B3B05" w:rsidRDefault="006C37A7" w:rsidP="00EA57E5">
            <w:pPr>
              <w:jc w:val="both"/>
              <w:rPr>
                <w:lang w:val="pl-PL"/>
              </w:rPr>
            </w:pPr>
            <w:r w:rsidRPr="000B3B05">
              <w:rPr>
                <w:lang w:val="pl-PL"/>
              </w:rPr>
              <w:t>K1, K2 ocena prezentacji</w:t>
            </w:r>
          </w:p>
          <w:p w14:paraId="50C7F10B" w14:textId="77777777" w:rsidR="006C37A7" w:rsidRPr="000B3B05" w:rsidRDefault="006C37A7" w:rsidP="00EA57E5">
            <w:pPr>
              <w:jc w:val="both"/>
              <w:rPr>
                <w:lang w:val="pl-PL"/>
              </w:rPr>
            </w:pPr>
          </w:p>
          <w:p w14:paraId="2177026C" w14:textId="77777777" w:rsidR="006C37A7" w:rsidRPr="000B3B05" w:rsidRDefault="006C37A7" w:rsidP="00EA57E5">
            <w:pPr>
              <w:jc w:val="both"/>
              <w:rPr>
                <w:lang w:val="pl-PL"/>
              </w:rPr>
            </w:pPr>
            <w:r w:rsidRPr="000B3B05">
              <w:rPr>
                <w:lang w:val="pl-PL"/>
              </w:rPr>
              <w:t>Student wykazuje odpowiedni stopień wiedzy, umiejętności lubkompetencji uzyskując odpowiedni % sumy punktówokreślających maksymalny poziom wiedzy lub umiejętności zdanego przedmiotu, odpowiednio:</w:t>
            </w:r>
          </w:p>
          <w:p w14:paraId="6DA4B163" w14:textId="77777777" w:rsidR="006C37A7" w:rsidRPr="000B3B05" w:rsidRDefault="006C37A7" w:rsidP="00EA57E5">
            <w:pPr>
              <w:rPr>
                <w:lang w:val="pl-PL"/>
              </w:rPr>
            </w:pPr>
            <w:r w:rsidRPr="000B3B05">
              <w:rPr>
                <w:lang w:val="pl-PL"/>
              </w:rPr>
              <w:t>dostateczny (3,0) – od 51 do 60% punktów,</w:t>
            </w:r>
            <w:r w:rsidRPr="000B3B05">
              <w:rPr>
                <w:lang w:val="pl-PL"/>
              </w:rPr>
              <w:br/>
              <w:t>dostateczny plus (3,5) – od 61 do 70%,</w:t>
            </w:r>
            <w:r w:rsidRPr="000B3B05">
              <w:rPr>
                <w:lang w:val="pl-PL"/>
              </w:rPr>
              <w:br/>
              <w:t>dobry (4,0) – od 71 do 80%,</w:t>
            </w:r>
            <w:r w:rsidRPr="000B3B05">
              <w:rPr>
                <w:lang w:val="pl-PL"/>
              </w:rPr>
              <w:br/>
              <w:t>dobry plus (4,5) – od 81 do 90%,</w:t>
            </w:r>
            <w:r w:rsidRPr="000B3B05">
              <w:rPr>
                <w:lang w:val="pl-PL"/>
              </w:rPr>
              <w:br/>
              <w:t>bardzo dobry (5,0) – powyżej 91%</w:t>
            </w:r>
          </w:p>
        </w:tc>
      </w:tr>
      <w:tr w:rsidR="000B3B05" w:rsidRPr="000B3B05" w14:paraId="10637415" w14:textId="77777777" w:rsidTr="00EA57E5">
        <w:tc>
          <w:tcPr>
            <w:tcW w:w="2140" w:type="pct"/>
            <w:shd w:val="clear" w:color="auto" w:fill="auto"/>
          </w:tcPr>
          <w:p w14:paraId="517A1FBF" w14:textId="77777777" w:rsidR="006C37A7" w:rsidRPr="000B3B05" w:rsidRDefault="006C37A7" w:rsidP="00EA57E5">
            <w:pPr>
              <w:jc w:val="both"/>
              <w:rPr>
                <w:lang w:val="pl-PL"/>
              </w:rPr>
            </w:pPr>
            <w:r w:rsidRPr="000B3B05">
              <w:rPr>
                <w:lang w:val="pl-PL"/>
              </w:rPr>
              <w:t>Elementy i wagi mające wpływ na ocenę końcową</w:t>
            </w:r>
          </w:p>
        </w:tc>
        <w:tc>
          <w:tcPr>
            <w:tcW w:w="2860" w:type="pct"/>
            <w:shd w:val="clear" w:color="auto" w:fill="auto"/>
          </w:tcPr>
          <w:p w14:paraId="5520B2DC" w14:textId="77777777" w:rsidR="006C37A7" w:rsidRPr="000B3B05" w:rsidRDefault="006C37A7" w:rsidP="00EA57E5">
            <w:pPr>
              <w:jc w:val="both"/>
              <w:rPr>
                <w:lang w:val="pl-PL"/>
              </w:rPr>
            </w:pPr>
            <w:r w:rsidRPr="000B3B05">
              <w:rPr>
                <w:lang w:val="pl-PL"/>
              </w:rPr>
              <w:t>Praca pisemna wykład 100%</w:t>
            </w:r>
          </w:p>
          <w:p w14:paraId="627A7EE8" w14:textId="77777777" w:rsidR="006C37A7" w:rsidRPr="000B3B05" w:rsidRDefault="006C37A7" w:rsidP="00EA57E5">
            <w:pPr>
              <w:jc w:val="both"/>
              <w:rPr>
                <w:lang w:val="pl-PL"/>
              </w:rPr>
            </w:pPr>
            <w:r w:rsidRPr="000B3B05">
              <w:rPr>
                <w:lang w:val="pl-PL"/>
              </w:rPr>
              <w:t>Prezentacja ćwiczenia 100%</w:t>
            </w:r>
          </w:p>
        </w:tc>
      </w:tr>
      <w:tr w:rsidR="000B3B05" w:rsidRPr="000B3B05" w14:paraId="7CC12CAA" w14:textId="77777777" w:rsidTr="00EA57E5">
        <w:trPr>
          <w:trHeight w:val="2324"/>
        </w:trPr>
        <w:tc>
          <w:tcPr>
            <w:tcW w:w="2140" w:type="pct"/>
            <w:shd w:val="clear" w:color="auto" w:fill="auto"/>
          </w:tcPr>
          <w:p w14:paraId="52690F63" w14:textId="77777777" w:rsidR="006C37A7" w:rsidRPr="000B3B05" w:rsidRDefault="006C37A7" w:rsidP="00EA57E5">
            <w:pPr>
              <w:jc w:val="both"/>
            </w:pPr>
            <w:r w:rsidRPr="000B3B05">
              <w:t>Bilanspunktów ECTS</w:t>
            </w:r>
          </w:p>
        </w:tc>
        <w:tc>
          <w:tcPr>
            <w:tcW w:w="2860" w:type="pct"/>
            <w:shd w:val="clear" w:color="auto" w:fill="auto"/>
          </w:tcPr>
          <w:p w14:paraId="238026ED" w14:textId="77777777" w:rsidR="006C37A7" w:rsidRPr="000B3B05" w:rsidRDefault="006C37A7" w:rsidP="00EA57E5">
            <w:pPr>
              <w:jc w:val="both"/>
              <w:rPr>
                <w:lang w:val="pl-PL"/>
              </w:rPr>
            </w:pPr>
            <w:r w:rsidRPr="000B3B05">
              <w:rPr>
                <w:lang w:val="pl-PL"/>
              </w:rPr>
              <w:t>kontaktowe</w:t>
            </w:r>
          </w:p>
          <w:p w14:paraId="06622366" w14:textId="77777777" w:rsidR="006C37A7" w:rsidRPr="000B3B05" w:rsidRDefault="006C37A7" w:rsidP="00EA57E5">
            <w:pPr>
              <w:ind w:left="197"/>
              <w:jc w:val="both"/>
              <w:rPr>
                <w:lang w:val="pl-PL"/>
              </w:rPr>
            </w:pPr>
            <w:r w:rsidRPr="000B3B05">
              <w:rPr>
                <w:lang w:val="pl-PL"/>
              </w:rPr>
              <w:t>Wykład: 15h 0,6 ECTS</w:t>
            </w:r>
          </w:p>
          <w:p w14:paraId="7DF4B699" w14:textId="77777777" w:rsidR="006C37A7" w:rsidRPr="000B3B05" w:rsidRDefault="006C37A7" w:rsidP="00EA57E5">
            <w:pPr>
              <w:ind w:left="197"/>
              <w:jc w:val="both"/>
              <w:rPr>
                <w:lang w:val="pl-PL"/>
              </w:rPr>
            </w:pPr>
            <w:r w:rsidRPr="000B3B05">
              <w:rPr>
                <w:lang w:val="pl-PL"/>
              </w:rPr>
              <w:t>Ćwiczenia: 15h 0,6 ECTS</w:t>
            </w:r>
          </w:p>
          <w:p w14:paraId="300E14C7" w14:textId="77777777" w:rsidR="006C37A7" w:rsidRPr="000B3B05" w:rsidRDefault="006C37A7" w:rsidP="00EA57E5">
            <w:pPr>
              <w:jc w:val="both"/>
              <w:rPr>
                <w:lang w:val="pl-PL"/>
              </w:rPr>
            </w:pPr>
            <w:r w:rsidRPr="000B3B05">
              <w:rPr>
                <w:lang w:val="pl-PL"/>
              </w:rPr>
              <w:t>Razem kontaktowe  30 godz 1,2  ECTS</w:t>
            </w:r>
          </w:p>
          <w:p w14:paraId="273FE040" w14:textId="77777777" w:rsidR="006C37A7" w:rsidRPr="000B3B05" w:rsidRDefault="006C37A7" w:rsidP="00EA57E5">
            <w:pPr>
              <w:jc w:val="both"/>
              <w:rPr>
                <w:lang w:val="pl-PL"/>
              </w:rPr>
            </w:pPr>
          </w:p>
          <w:p w14:paraId="588AB570" w14:textId="77777777" w:rsidR="006C37A7" w:rsidRPr="000B3B05" w:rsidRDefault="006C37A7" w:rsidP="00EA57E5">
            <w:pPr>
              <w:jc w:val="both"/>
              <w:rPr>
                <w:lang w:val="pl-PL"/>
              </w:rPr>
            </w:pPr>
            <w:r w:rsidRPr="000B3B05">
              <w:rPr>
                <w:lang w:val="pl-PL"/>
              </w:rPr>
              <w:t>niekotnaktowe</w:t>
            </w:r>
          </w:p>
          <w:p w14:paraId="5C5F80BF" w14:textId="77777777" w:rsidR="006C37A7" w:rsidRPr="000B3B05" w:rsidRDefault="006C37A7" w:rsidP="00EA57E5">
            <w:pPr>
              <w:ind w:left="197"/>
              <w:jc w:val="both"/>
              <w:rPr>
                <w:lang w:val="pl-PL"/>
              </w:rPr>
            </w:pPr>
            <w:r w:rsidRPr="000B3B05">
              <w:rPr>
                <w:lang w:val="pl-PL"/>
              </w:rPr>
              <w:t>Przygotowanie do ćwiczeń: 15h 0,6 ECTS</w:t>
            </w:r>
          </w:p>
          <w:p w14:paraId="56DB1147" w14:textId="77777777" w:rsidR="006C37A7" w:rsidRPr="000B3B05" w:rsidRDefault="006C37A7" w:rsidP="00EA57E5">
            <w:pPr>
              <w:ind w:left="197"/>
              <w:jc w:val="both"/>
              <w:rPr>
                <w:lang w:val="pl-PL"/>
              </w:rPr>
            </w:pPr>
            <w:r w:rsidRPr="000B3B05">
              <w:rPr>
                <w:lang w:val="pl-PL"/>
              </w:rPr>
              <w:t>Przygotowanie do zaliczenia: 15h 0,6 ECTS</w:t>
            </w:r>
          </w:p>
          <w:p w14:paraId="2D32AE3B" w14:textId="77777777" w:rsidR="006C37A7" w:rsidRPr="000B3B05" w:rsidRDefault="006C37A7" w:rsidP="00EA57E5">
            <w:pPr>
              <w:ind w:left="197"/>
              <w:jc w:val="both"/>
              <w:rPr>
                <w:lang w:val="pl-PL"/>
              </w:rPr>
            </w:pPr>
            <w:r w:rsidRPr="000B3B05">
              <w:rPr>
                <w:lang w:val="pl-PL"/>
              </w:rPr>
              <w:t>Studiowanie literatury: 15h 0,6 ECTS</w:t>
            </w:r>
          </w:p>
          <w:p w14:paraId="0C52D452" w14:textId="77777777" w:rsidR="006C37A7" w:rsidRPr="000B3B05" w:rsidRDefault="006C37A7" w:rsidP="00EA57E5">
            <w:pPr>
              <w:jc w:val="both"/>
              <w:rPr>
                <w:lang w:val="pl-PL"/>
              </w:rPr>
            </w:pPr>
            <w:r w:rsidRPr="000B3B05">
              <w:rPr>
                <w:lang w:val="pl-PL"/>
              </w:rPr>
              <w:t>Razem niekontaktowe 45 godz 1,8  ECTS</w:t>
            </w:r>
          </w:p>
          <w:p w14:paraId="60A7FAD2" w14:textId="77777777" w:rsidR="006C37A7" w:rsidRPr="000B3B05" w:rsidRDefault="006C37A7" w:rsidP="00EA57E5">
            <w:pPr>
              <w:jc w:val="both"/>
              <w:rPr>
                <w:lang w:val="pl-PL"/>
              </w:rPr>
            </w:pPr>
          </w:p>
          <w:p w14:paraId="274E2A80" w14:textId="77777777" w:rsidR="006C37A7" w:rsidRPr="000B3B05" w:rsidRDefault="006C37A7" w:rsidP="00EA57E5">
            <w:pPr>
              <w:jc w:val="both"/>
              <w:rPr>
                <w:lang w:val="pl-PL"/>
              </w:rPr>
            </w:pPr>
            <w:r w:rsidRPr="000B3B05">
              <w:rPr>
                <w:lang w:val="pl-PL"/>
              </w:rPr>
              <w:lastRenderedPageBreak/>
              <w:t>Razem 75h – 3 ECTS</w:t>
            </w:r>
          </w:p>
        </w:tc>
      </w:tr>
      <w:tr w:rsidR="000B3B05" w:rsidRPr="000B3B05" w14:paraId="07B656C0" w14:textId="77777777" w:rsidTr="00EA57E5">
        <w:trPr>
          <w:trHeight w:val="718"/>
        </w:trPr>
        <w:tc>
          <w:tcPr>
            <w:tcW w:w="2140" w:type="pct"/>
            <w:shd w:val="clear" w:color="auto" w:fill="auto"/>
          </w:tcPr>
          <w:p w14:paraId="19DB707E" w14:textId="77777777" w:rsidR="006C37A7" w:rsidRPr="000B3B05" w:rsidRDefault="006C37A7" w:rsidP="00EA57E5">
            <w:pPr>
              <w:jc w:val="both"/>
              <w:rPr>
                <w:lang w:val="pl-PL"/>
              </w:rPr>
            </w:pPr>
            <w:r w:rsidRPr="000B3B05">
              <w:rPr>
                <w:lang w:val="pl-PL"/>
              </w:rPr>
              <w:lastRenderedPageBreak/>
              <w:t>Nakład pracy związany z zajęciami wymagającymi bezpośredniego udziału nauczyciela akademickiego</w:t>
            </w:r>
          </w:p>
        </w:tc>
        <w:tc>
          <w:tcPr>
            <w:tcW w:w="2860" w:type="pct"/>
            <w:shd w:val="clear" w:color="auto" w:fill="auto"/>
          </w:tcPr>
          <w:p w14:paraId="127759A2" w14:textId="77777777" w:rsidR="006C37A7" w:rsidRPr="000B3B05" w:rsidRDefault="006C37A7" w:rsidP="00EA57E5">
            <w:pPr>
              <w:jc w:val="both"/>
              <w:rPr>
                <w:lang w:val="pl-PL"/>
              </w:rPr>
            </w:pPr>
            <w:r w:rsidRPr="000B3B05">
              <w:rPr>
                <w:lang w:val="pl-PL"/>
              </w:rPr>
              <w:t>Udział w wykładach – 15godz; w ćwiczeniach – 15 godz.; konsultacjach  dotyczących ćwiczeń 2 godz. 32 co daje 1,28 ECTS</w:t>
            </w:r>
          </w:p>
        </w:tc>
      </w:tr>
    </w:tbl>
    <w:p w14:paraId="7570CD00" w14:textId="77777777" w:rsidR="006C37A7" w:rsidRPr="000B3B05" w:rsidRDefault="006C37A7" w:rsidP="003627B0">
      <w:pPr>
        <w:tabs>
          <w:tab w:val="left" w:pos="4055"/>
        </w:tabs>
        <w:spacing w:line="360" w:lineRule="auto"/>
        <w:jc w:val="both"/>
        <w:rPr>
          <w:b/>
          <w:sz w:val="28"/>
          <w:lang w:val="pl-PL"/>
        </w:rPr>
      </w:pPr>
    </w:p>
    <w:p w14:paraId="79B3AD47" w14:textId="792AAE62" w:rsidR="00764B38" w:rsidRPr="000B3B05" w:rsidRDefault="00764B38" w:rsidP="003627B0">
      <w:pPr>
        <w:tabs>
          <w:tab w:val="left" w:pos="4055"/>
        </w:tabs>
        <w:spacing w:line="360" w:lineRule="auto"/>
        <w:jc w:val="both"/>
        <w:rPr>
          <w:b/>
          <w:sz w:val="28"/>
          <w:lang w:val="pl-PL"/>
        </w:rPr>
      </w:pPr>
      <w:r w:rsidRPr="000B3B05">
        <w:rPr>
          <w:b/>
          <w:sz w:val="28"/>
          <w:lang w:val="pl-PL"/>
        </w:rPr>
        <w:t>Karta opisu zaję</w:t>
      </w:r>
      <w:r w:rsidR="0040034A" w:rsidRPr="000B3B05">
        <w:rPr>
          <w:b/>
          <w:sz w:val="28"/>
          <w:lang w:val="pl-PL"/>
        </w:rPr>
        <w:t>ć</w:t>
      </w:r>
      <w:r w:rsidRPr="000B3B05">
        <w:rPr>
          <w:b/>
          <w:sz w:val="28"/>
          <w:lang w:val="pl-PL"/>
        </w:rPr>
        <w:t xml:space="preserve"> z modułu Prozdrowotny styl życia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5"/>
        <w:gridCol w:w="4069"/>
        <w:gridCol w:w="1506"/>
        <w:gridCol w:w="1048"/>
      </w:tblGrid>
      <w:tr w:rsidR="000B3B05" w:rsidRPr="000B3B05" w14:paraId="6A3A0294" w14:textId="77777777" w:rsidTr="00B428C1">
        <w:trPr>
          <w:cantSplit/>
          <w:trHeight w:val="20"/>
          <w:jc w:val="center"/>
        </w:trPr>
        <w:tc>
          <w:tcPr>
            <w:tcW w:w="1561" w:type="pct"/>
            <w:shd w:val="clear" w:color="auto" w:fill="auto"/>
            <w:vAlign w:val="center"/>
          </w:tcPr>
          <w:p w14:paraId="3C205BE3" w14:textId="77777777" w:rsidR="00AE5A10" w:rsidRPr="000B3B05" w:rsidRDefault="00AE5A10" w:rsidP="003627B0">
            <w:r w:rsidRPr="000B3B05">
              <w:t>Nazwa kierunku studiów</w:t>
            </w:r>
          </w:p>
        </w:tc>
        <w:tc>
          <w:tcPr>
            <w:tcW w:w="3439" w:type="pct"/>
            <w:gridSpan w:val="3"/>
            <w:vAlign w:val="center"/>
          </w:tcPr>
          <w:p w14:paraId="4071D660" w14:textId="493E2C87" w:rsidR="00AE5A10" w:rsidRPr="000B3B05" w:rsidRDefault="00AE5A10" w:rsidP="00C80B90">
            <w:pPr>
              <w:jc w:val="both"/>
              <w:rPr>
                <w:lang w:val="pl-PL"/>
              </w:rPr>
            </w:pPr>
            <w:r w:rsidRPr="000B3B05">
              <w:rPr>
                <w:lang w:val="pl-PL"/>
              </w:rPr>
              <w:t>Turystyka i rekreacja</w:t>
            </w:r>
          </w:p>
        </w:tc>
      </w:tr>
      <w:tr w:rsidR="000B3B05" w:rsidRPr="000B3B05" w14:paraId="3FE1F4D8" w14:textId="77777777" w:rsidTr="00B428C1">
        <w:trPr>
          <w:cantSplit/>
          <w:trHeight w:val="20"/>
          <w:jc w:val="center"/>
        </w:trPr>
        <w:tc>
          <w:tcPr>
            <w:tcW w:w="1561" w:type="pct"/>
            <w:shd w:val="clear" w:color="auto" w:fill="auto"/>
            <w:vAlign w:val="center"/>
          </w:tcPr>
          <w:p w14:paraId="4E81E293" w14:textId="77777777" w:rsidR="00AE5A10" w:rsidRPr="000B3B05" w:rsidRDefault="00AE5A10" w:rsidP="003627B0">
            <w:pPr>
              <w:rPr>
                <w:lang w:val="pl-PL"/>
              </w:rPr>
            </w:pPr>
            <w:r w:rsidRPr="000B3B05">
              <w:rPr>
                <w:lang w:val="pl-PL"/>
              </w:rPr>
              <w:t>Nazwa modułu, także w języku angielskim</w:t>
            </w:r>
          </w:p>
        </w:tc>
        <w:tc>
          <w:tcPr>
            <w:tcW w:w="3439" w:type="pct"/>
            <w:gridSpan w:val="3"/>
            <w:vAlign w:val="center"/>
          </w:tcPr>
          <w:p w14:paraId="67DDF013" w14:textId="77777777" w:rsidR="00AE5A10" w:rsidRPr="000B3B05" w:rsidRDefault="00AE5A10" w:rsidP="00C80B90">
            <w:pPr>
              <w:jc w:val="both"/>
              <w:rPr>
                <w:lang w:val="pl-PL"/>
              </w:rPr>
            </w:pPr>
            <w:r w:rsidRPr="000B3B05">
              <w:rPr>
                <w:lang w:val="pl-PL"/>
              </w:rPr>
              <w:t>Prozdrowotny styl życia</w:t>
            </w:r>
          </w:p>
          <w:p w14:paraId="484FFE77" w14:textId="77777777" w:rsidR="00AE5A10" w:rsidRPr="000B3B05" w:rsidRDefault="00AE5A10" w:rsidP="00C80B90">
            <w:pPr>
              <w:jc w:val="both"/>
              <w:rPr>
                <w:lang w:val="pl-PL"/>
              </w:rPr>
            </w:pPr>
            <w:r w:rsidRPr="000B3B05">
              <w:rPr>
                <w:rStyle w:val="rynqvb"/>
                <w:lang w:val="pl-PL"/>
              </w:rPr>
              <w:t>Healthy lifestyle</w:t>
            </w:r>
          </w:p>
        </w:tc>
      </w:tr>
      <w:tr w:rsidR="000B3B05" w:rsidRPr="000B3B05" w14:paraId="68FE2457" w14:textId="77777777" w:rsidTr="00B428C1">
        <w:trPr>
          <w:cantSplit/>
          <w:trHeight w:val="20"/>
          <w:jc w:val="center"/>
        </w:trPr>
        <w:tc>
          <w:tcPr>
            <w:tcW w:w="1561" w:type="pct"/>
            <w:shd w:val="clear" w:color="auto" w:fill="auto"/>
            <w:vAlign w:val="center"/>
          </w:tcPr>
          <w:p w14:paraId="5A7AE599" w14:textId="77777777" w:rsidR="00AE5A10" w:rsidRPr="000B3B05" w:rsidRDefault="00AE5A10" w:rsidP="003627B0">
            <w:r w:rsidRPr="000B3B05">
              <w:t>Język wykładowy</w:t>
            </w:r>
          </w:p>
        </w:tc>
        <w:tc>
          <w:tcPr>
            <w:tcW w:w="3439" w:type="pct"/>
            <w:gridSpan w:val="3"/>
            <w:vAlign w:val="center"/>
          </w:tcPr>
          <w:p w14:paraId="37C70456" w14:textId="77777777" w:rsidR="00AE5A10" w:rsidRPr="000B3B05" w:rsidRDefault="00AE5A10" w:rsidP="00C80B90">
            <w:pPr>
              <w:jc w:val="both"/>
            </w:pPr>
            <w:r w:rsidRPr="000B3B05">
              <w:t>Polski</w:t>
            </w:r>
          </w:p>
        </w:tc>
      </w:tr>
      <w:tr w:rsidR="000B3B05" w:rsidRPr="000B3B05" w14:paraId="391E569E" w14:textId="77777777" w:rsidTr="00B428C1">
        <w:trPr>
          <w:cantSplit/>
          <w:trHeight w:val="20"/>
          <w:jc w:val="center"/>
        </w:trPr>
        <w:tc>
          <w:tcPr>
            <w:tcW w:w="1561" w:type="pct"/>
            <w:shd w:val="clear" w:color="auto" w:fill="auto"/>
            <w:vAlign w:val="center"/>
          </w:tcPr>
          <w:p w14:paraId="78C51A48" w14:textId="77777777" w:rsidR="00AE5A10" w:rsidRPr="000B3B05" w:rsidRDefault="00AE5A10" w:rsidP="003627B0">
            <w:r w:rsidRPr="000B3B05">
              <w:t>Rodzaj modułu</w:t>
            </w:r>
          </w:p>
        </w:tc>
        <w:tc>
          <w:tcPr>
            <w:tcW w:w="3439" w:type="pct"/>
            <w:gridSpan w:val="3"/>
            <w:vAlign w:val="center"/>
          </w:tcPr>
          <w:p w14:paraId="3C8E45F3" w14:textId="77777777" w:rsidR="00AE5A10" w:rsidRPr="000B3B05" w:rsidRDefault="00AE5A10" w:rsidP="00C80B90">
            <w:pPr>
              <w:tabs>
                <w:tab w:val="left" w:pos="2973"/>
              </w:tabs>
              <w:jc w:val="both"/>
            </w:pPr>
            <w:r w:rsidRPr="000B3B05">
              <w:t>Obowiązkowy</w:t>
            </w:r>
          </w:p>
        </w:tc>
      </w:tr>
      <w:tr w:rsidR="000B3B05" w:rsidRPr="000B3B05" w14:paraId="77F4993D" w14:textId="77777777" w:rsidTr="00B428C1">
        <w:trPr>
          <w:cantSplit/>
          <w:trHeight w:val="20"/>
          <w:jc w:val="center"/>
        </w:trPr>
        <w:tc>
          <w:tcPr>
            <w:tcW w:w="1561" w:type="pct"/>
            <w:shd w:val="clear" w:color="auto" w:fill="auto"/>
            <w:vAlign w:val="center"/>
          </w:tcPr>
          <w:p w14:paraId="5BEDAEFB" w14:textId="77777777" w:rsidR="00AE5A10" w:rsidRPr="000B3B05" w:rsidRDefault="00AE5A10" w:rsidP="003627B0">
            <w:r w:rsidRPr="000B3B05">
              <w:t>Poziom studiów</w:t>
            </w:r>
          </w:p>
        </w:tc>
        <w:tc>
          <w:tcPr>
            <w:tcW w:w="3439" w:type="pct"/>
            <w:gridSpan w:val="3"/>
            <w:vAlign w:val="center"/>
          </w:tcPr>
          <w:p w14:paraId="485ECD3E" w14:textId="77777777" w:rsidR="00AE5A10" w:rsidRPr="000B3B05" w:rsidRDefault="00AE5A10" w:rsidP="00C80B90">
            <w:pPr>
              <w:jc w:val="both"/>
            </w:pPr>
            <w:r w:rsidRPr="000B3B05">
              <w:t>Drugiego stopnia/magisterskie</w:t>
            </w:r>
          </w:p>
        </w:tc>
      </w:tr>
      <w:tr w:rsidR="000B3B05" w:rsidRPr="000B3B05" w14:paraId="23299B36" w14:textId="77777777" w:rsidTr="00B428C1">
        <w:trPr>
          <w:cantSplit/>
          <w:trHeight w:val="20"/>
          <w:jc w:val="center"/>
        </w:trPr>
        <w:tc>
          <w:tcPr>
            <w:tcW w:w="1561" w:type="pct"/>
            <w:shd w:val="clear" w:color="auto" w:fill="auto"/>
            <w:vAlign w:val="center"/>
          </w:tcPr>
          <w:p w14:paraId="7DA7B191" w14:textId="77777777" w:rsidR="00AE5A10" w:rsidRPr="000B3B05" w:rsidRDefault="00AE5A10" w:rsidP="003627B0">
            <w:r w:rsidRPr="000B3B05">
              <w:t>Forma studiów</w:t>
            </w:r>
          </w:p>
        </w:tc>
        <w:tc>
          <w:tcPr>
            <w:tcW w:w="3439" w:type="pct"/>
            <w:gridSpan w:val="3"/>
            <w:vAlign w:val="center"/>
          </w:tcPr>
          <w:p w14:paraId="255403FC" w14:textId="77777777" w:rsidR="00AE5A10" w:rsidRPr="000B3B05" w:rsidRDefault="00AE5A10" w:rsidP="00C80B90">
            <w:pPr>
              <w:jc w:val="both"/>
            </w:pPr>
            <w:r w:rsidRPr="000B3B05">
              <w:t>Stacjonarne</w:t>
            </w:r>
          </w:p>
        </w:tc>
      </w:tr>
      <w:tr w:rsidR="000B3B05" w:rsidRPr="000B3B05" w14:paraId="185AD568" w14:textId="77777777" w:rsidTr="00B428C1">
        <w:trPr>
          <w:cantSplit/>
          <w:trHeight w:val="20"/>
          <w:jc w:val="center"/>
        </w:trPr>
        <w:tc>
          <w:tcPr>
            <w:tcW w:w="1561" w:type="pct"/>
            <w:shd w:val="clear" w:color="auto" w:fill="auto"/>
            <w:vAlign w:val="center"/>
          </w:tcPr>
          <w:p w14:paraId="0E343718" w14:textId="77777777" w:rsidR="00AE5A10" w:rsidRPr="000B3B05" w:rsidRDefault="00AE5A10" w:rsidP="003627B0">
            <w:r w:rsidRPr="000B3B05">
              <w:t>Rok studiów dla kierunku</w:t>
            </w:r>
          </w:p>
        </w:tc>
        <w:tc>
          <w:tcPr>
            <w:tcW w:w="3439" w:type="pct"/>
            <w:gridSpan w:val="3"/>
            <w:vAlign w:val="center"/>
          </w:tcPr>
          <w:p w14:paraId="04324A58" w14:textId="77777777" w:rsidR="00AE5A10" w:rsidRPr="000B3B05" w:rsidRDefault="00AE5A10" w:rsidP="00C80B90">
            <w:pPr>
              <w:jc w:val="both"/>
            </w:pPr>
            <w:r w:rsidRPr="000B3B05">
              <w:t>I</w:t>
            </w:r>
          </w:p>
        </w:tc>
      </w:tr>
      <w:tr w:rsidR="000B3B05" w:rsidRPr="000B3B05" w14:paraId="0DA8E22B" w14:textId="77777777" w:rsidTr="00B428C1">
        <w:trPr>
          <w:cantSplit/>
          <w:trHeight w:val="20"/>
          <w:jc w:val="center"/>
        </w:trPr>
        <w:tc>
          <w:tcPr>
            <w:tcW w:w="1561" w:type="pct"/>
            <w:shd w:val="clear" w:color="auto" w:fill="auto"/>
            <w:vAlign w:val="center"/>
          </w:tcPr>
          <w:p w14:paraId="6FB9BC89" w14:textId="77777777" w:rsidR="00AE5A10" w:rsidRPr="000B3B05" w:rsidRDefault="00AE5A10" w:rsidP="003627B0">
            <w:r w:rsidRPr="000B3B05">
              <w:t>Semestr dla kierunku</w:t>
            </w:r>
          </w:p>
        </w:tc>
        <w:tc>
          <w:tcPr>
            <w:tcW w:w="3439" w:type="pct"/>
            <w:gridSpan w:val="3"/>
            <w:vAlign w:val="center"/>
          </w:tcPr>
          <w:p w14:paraId="4382D818" w14:textId="77777777" w:rsidR="00AE5A10" w:rsidRPr="000B3B05" w:rsidRDefault="00AE5A10" w:rsidP="00C80B90">
            <w:pPr>
              <w:jc w:val="both"/>
            </w:pPr>
            <w:r w:rsidRPr="000B3B05">
              <w:t>1</w:t>
            </w:r>
          </w:p>
        </w:tc>
      </w:tr>
      <w:tr w:rsidR="000B3B05" w:rsidRPr="000B3B05" w14:paraId="283371AF" w14:textId="77777777" w:rsidTr="00B428C1">
        <w:trPr>
          <w:cantSplit/>
          <w:trHeight w:val="20"/>
          <w:jc w:val="center"/>
        </w:trPr>
        <w:tc>
          <w:tcPr>
            <w:tcW w:w="1561" w:type="pct"/>
            <w:shd w:val="clear" w:color="auto" w:fill="auto"/>
            <w:vAlign w:val="center"/>
          </w:tcPr>
          <w:p w14:paraId="22F9501C" w14:textId="77777777" w:rsidR="00AE5A10" w:rsidRPr="000B3B05" w:rsidRDefault="00AE5A10" w:rsidP="003627B0">
            <w:pPr>
              <w:rPr>
                <w:lang w:val="pl-PL"/>
              </w:rPr>
            </w:pPr>
            <w:r w:rsidRPr="000B3B05">
              <w:rPr>
                <w:lang w:val="pl-PL"/>
              </w:rPr>
              <w:t xml:space="preserve">Liczba punktów ECTS z podziałem na kontaktowe/ niekontaktowe </w:t>
            </w:r>
          </w:p>
        </w:tc>
        <w:tc>
          <w:tcPr>
            <w:tcW w:w="3439" w:type="pct"/>
            <w:gridSpan w:val="3"/>
            <w:vAlign w:val="center"/>
          </w:tcPr>
          <w:p w14:paraId="5182F665" w14:textId="0AE139E0" w:rsidR="00AE5A10" w:rsidRPr="000B3B05" w:rsidRDefault="00AE5A10" w:rsidP="00C80B90">
            <w:pPr>
              <w:jc w:val="both"/>
            </w:pPr>
            <w:r w:rsidRPr="000B3B05">
              <w:t>3 (1,</w:t>
            </w:r>
            <w:r w:rsidR="00B428C1" w:rsidRPr="000B3B05">
              <w:t>5</w:t>
            </w:r>
            <w:r w:rsidRPr="000B3B05">
              <w:t>/1,</w:t>
            </w:r>
            <w:r w:rsidR="00B428C1" w:rsidRPr="000B3B05">
              <w:t>5</w:t>
            </w:r>
            <w:r w:rsidRPr="000B3B05">
              <w:t>)</w:t>
            </w:r>
          </w:p>
        </w:tc>
      </w:tr>
      <w:tr w:rsidR="000B3B05" w:rsidRPr="000B3B05" w14:paraId="371D0EE9" w14:textId="77777777" w:rsidTr="00B428C1">
        <w:trPr>
          <w:cantSplit/>
          <w:trHeight w:val="20"/>
          <w:jc w:val="center"/>
        </w:trPr>
        <w:tc>
          <w:tcPr>
            <w:tcW w:w="1561" w:type="pct"/>
            <w:shd w:val="clear" w:color="auto" w:fill="auto"/>
            <w:vAlign w:val="center"/>
          </w:tcPr>
          <w:p w14:paraId="589D1D1D" w14:textId="77777777" w:rsidR="00AE5A10" w:rsidRPr="000B3B05" w:rsidRDefault="00AE5A10" w:rsidP="003627B0">
            <w:pPr>
              <w:rPr>
                <w:lang w:val="pl-PL"/>
              </w:rPr>
            </w:pPr>
            <w:r w:rsidRPr="000B3B05">
              <w:rPr>
                <w:lang w:val="pl-PL"/>
              </w:rPr>
              <w:t>Tytuł naukowy/ stopień naukowy, imię i nazwisko osoby odpowiedzialnej za moduł</w:t>
            </w:r>
          </w:p>
        </w:tc>
        <w:tc>
          <w:tcPr>
            <w:tcW w:w="3439" w:type="pct"/>
            <w:gridSpan w:val="3"/>
            <w:vAlign w:val="center"/>
          </w:tcPr>
          <w:p w14:paraId="1E72D9DF" w14:textId="77777777" w:rsidR="00AE5A10" w:rsidRPr="000B3B05" w:rsidRDefault="00AE5A10" w:rsidP="00C80B90">
            <w:pPr>
              <w:jc w:val="both"/>
              <w:rPr>
                <w:lang w:val="pl-PL"/>
              </w:rPr>
            </w:pPr>
            <w:r w:rsidRPr="000B3B05">
              <w:rPr>
                <w:lang w:val="pl-PL"/>
              </w:rPr>
              <w:t>dr hab. Grażyna Kowalska, prof. uczelni</w:t>
            </w:r>
          </w:p>
        </w:tc>
      </w:tr>
      <w:tr w:rsidR="000B3B05" w:rsidRPr="000B3B05" w14:paraId="4B194F54" w14:textId="77777777" w:rsidTr="00B428C1">
        <w:trPr>
          <w:cantSplit/>
          <w:trHeight w:val="20"/>
          <w:jc w:val="center"/>
        </w:trPr>
        <w:tc>
          <w:tcPr>
            <w:tcW w:w="1561" w:type="pct"/>
            <w:shd w:val="clear" w:color="auto" w:fill="auto"/>
            <w:vAlign w:val="center"/>
          </w:tcPr>
          <w:p w14:paraId="70D1E4BF" w14:textId="77777777" w:rsidR="00AE5A10" w:rsidRPr="000B3B05" w:rsidRDefault="00AE5A10" w:rsidP="003627B0">
            <w:r w:rsidRPr="000B3B05">
              <w:t>Jednostka oferująca przedmiot</w:t>
            </w:r>
          </w:p>
        </w:tc>
        <w:tc>
          <w:tcPr>
            <w:tcW w:w="3439" w:type="pct"/>
            <w:gridSpan w:val="3"/>
            <w:vAlign w:val="center"/>
          </w:tcPr>
          <w:p w14:paraId="3F416700" w14:textId="77777777" w:rsidR="00AE5A10" w:rsidRPr="000B3B05" w:rsidRDefault="00AE5A10" w:rsidP="00C80B90">
            <w:pPr>
              <w:jc w:val="both"/>
            </w:pPr>
            <w:r w:rsidRPr="000B3B05">
              <w:t>Katedra Turystyki i Rekreacji</w:t>
            </w:r>
          </w:p>
        </w:tc>
      </w:tr>
      <w:tr w:rsidR="000B3B05" w:rsidRPr="000B3B05" w14:paraId="2A646830" w14:textId="77777777" w:rsidTr="00B428C1">
        <w:trPr>
          <w:cantSplit/>
          <w:trHeight w:val="20"/>
          <w:jc w:val="center"/>
        </w:trPr>
        <w:tc>
          <w:tcPr>
            <w:tcW w:w="1561" w:type="pct"/>
            <w:shd w:val="clear" w:color="auto" w:fill="auto"/>
          </w:tcPr>
          <w:p w14:paraId="25052BAC" w14:textId="77777777" w:rsidR="00AE5A10" w:rsidRPr="000B3B05" w:rsidRDefault="00AE5A10" w:rsidP="003627B0">
            <w:r w:rsidRPr="000B3B05">
              <w:t xml:space="preserve">Cel modułu </w:t>
            </w:r>
          </w:p>
        </w:tc>
        <w:tc>
          <w:tcPr>
            <w:tcW w:w="3439" w:type="pct"/>
            <w:gridSpan w:val="3"/>
          </w:tcPr>
          <w:p w14:paraId="52693D60" w14:textId="77777777" w:rsidR="00AE5A10" w:rsidRPr="000B3B05" w:rsidRDefault="00AE5A10" w:rsidP="00C80B90">
            <w:pPr>
              <w:jc w:val="both"/>
              <w:rPr>
                <w:lang w:val="pl-PL"/>
              </w:rPr>
            </w:pPr>
            <w:r w:rsidRPr="000B3B05">
              <w:rPr>
                <w:lang w:val="pl-PL"/>
              </w:rPr>
              <w:t>Celem nauczania przedmiotu jest zrozumienie podstawowych pojęć związanych z dbaniem o zdrowie i analiza czynników warunkujących zdrowy styl życia, a także kształtowanie pozytywnych postaw wobec zdrowia i zachowań zdrowotnych, zgodnie ze współczesnym stanem wiedzy medycznej i kultury zdrowotnej.</w:t>
            </w:r>
          </w:p>
        </w:tc>
      </w:tr>
      <w:tr w:rsidR="000B3B05" w:rsidRPr="000B3B05" w14:paraId="704586DD" w14:textId="77777777" w:rsidTr="00B428C1">
        <w:trPr>
          <w:cantSplit/>
          <w:trHeight w:val="20"/>
          <w:jc w:val="center"/>
        </w:trPr>
        <w:tc>
          <w:tcPr>
            <w:tcW w:w="1561" w:type="pct"/>
            <w:vMerge w:val="restart"/>
            <w:shd w:val="clear" w:color="auto" w:fill="auto"/>
          </w:tcPr>
          <w:p w14:paraId="68FDCAE2" w14:textId="77777777" w:rsidR="00AE5A10" w:rsidRPr="000B3B05" w:rsidRDefault="00AE5A10" w:rsidP="003627B0">
            <w:pPr>
              <w:rPr>
                <w:lang w:val="pl-PL"/>
              </w:rPr>
            </w:pPr>
            <w:r w:rsidRPr="000B3B05">
              <w:rPr>
                <w:lang w:val="pl-PL"/>
              </w:rPr>
              <w:t>Efekty uczenia się dla modułu to opis zasobu wiedzy, umiejętności i kompetencji społecznych, które student osiągnie po zrealizowaniu zajęć</w:t>
            </w:r>
          </w:p>
        </w:tc>
        <w:tc>
          <w:tcPr>
            <w:tcW w:w="3439" w:type="pct"/>
            <w:gridSpan w:val="3"/>
            <w:shd w:val="clear" w:color="auto" w:fill="auto"/>
          </w:tcPr>
          <w:p w14:paraId="6B5D2AF2" w14:textId="77777777" w:rsidR="00AE5A10" w:rsidRPr="000B3B05" w:rsidRDefault="00AE5A10" w:rsidP="00C80B90">
            <w:pPr>
              <w:jc w:val="both"/>
            </w:pPr>
            <w:r w:rsidRPr="000B3B05">
              <w:t>Wiedza:</w:t>
            </w:r>
          </w:p>
        </w:tc>
      </w:tr>
      <w:tr w:rsidR="000B3B05" w:rsidRPr="000B3B05" w14:paraId="5A4EB5F9" w14:textId="77777777" w:rsidTr="00B428C1">
        <w:trPr>
          <w:cantSplit/>
          <w:trHeight w:val="20"/>
          <w:jc w:val="center"/>
        </w:trPr>
        <w:tc>
          <w:tcPr>
            <w:tcW w:w="1561" w:type="pct"/>
            <w:vMerge/>
            <w:shd w:val="clear" w:color="auto" w:fill="auto"/>
          </w:tcPr>
          <w:p w14:paraId="3653BD5A" w14:textId="77777777" w:rsidR="00AE5A10" w:rsidRPr="000B3B05" w:rsidRDefault="00AE5A10" w:rsidP="003627B0"/>
        </w:tc>
        <w:tc>
          <w:tcPr>
            <w:tcW w:w="3439" w:type="pct"/>
            <w:gridSpan w:val="3"/>
          </w:tcPr>
          <w:p w14:paraId="45940348" w14:textId="77777777" w:rsidR="00AE5A10" w:rsidRPr="000B3B05" w:rsidRDefault="00AE5A10" w:rsidP="00C80B90">
            <w:pPr>
              <w:jc w:val="both"/>
              <w:rPr>
                <w:lang w:val="pl-PL"/>
              </w:rPr>
            </w:pPr>
            <w:r w:rsidRPr="000B3B05">
              <w:rPr>
                <w:lang w:val="pl-PL"/>
              </w:rPr>
              <w:t>W1. Nabycie wiedzy o czynnikach warunkujących zdrowy styl życia.</w:t>
            </w:r>
          </w:p>
        </w:tc>
      </w:tr>
      <w:tr w:rsidR="000B3B05" w:rsidRPr="000B3B05" w14:paraId="53021CFF" w14:textId="77777777" w:rsidTr="00B428C1">
        <w:trPr>
          <w:cantSplit/>
          <w:trHeight w:val="20"/>
          <w:jc w:val="center"/>
        </w:trPr>
        <w:tc>
          <w:tcPr>
            <w:tcW w:w="1561" w:type="pct"/>
            <w:vMerge/>
            <w:shd w:val="clear" w:color="auto" w:fill="auto"/>
          </w:tcPr>
          <w:p w14:paraId="18A802FA" w14:textId="77777777" w:rsidR="00AE5A10" w:rsidRPr="000B3B05" w:rsidRDefault="00AE5A10" w:rsidP="003627B0">
            <w:pPr>
              <w:rPr>
                <w:lang w:val="pl-PL"/>
              </w:rPr>
            </w:pPr>
          </w:p>
        </w:tc>
        <w:tc>
          <w:tcPr>
            <w:tcW w:w="3439" w:type="pct"/>
            <w:gridSpan w:val="3"/>
          </w:tcPr>
          <w:p w14:paraId="0086EB6B" w14:textId="77777777" w:rsidR="00AE5A10" w:rsidRPr="000B3B05" w:rsidRDefault="00AE5A10" w:rsidP="00C80B90">
            <w:pPr>
              <w:ind w:left="456" w:hanging="456"/>
              <w:jc w:val="both"/>
              <w:rPr>
                <w:lang w:val="pl-PL"/>
              </w:rPr>
            </w:pPr>
            <w:r w:rsidRPr="000B3B05">
              <w:rPr>
                <w:lang w:val="pl-PL"/>
              </w:rPr>
              <w:t>W2. Poznanie modelu zachowań prozdrowotnych, zapewniających optymalny rozwój i funkcjonowanie organizmu człowieka.</w:t>
            </w:r>
          </w:p>
        </w:tc>
      </w:tr>
      <w:tr w:rsidR="000B3B05" w:rsidRPr="000B3B05" w14:paraId="1B36FD04" w14:textId="77777777" w:rsidTr="00B428C1">
        <w:trPr>
          <w:cantSplit/>
          <w:trHeight w:val="20"/>
          <w:jc w:val="center"/>
        </w:trPr>
        <w:tc>
          <w:tcPr>
            <w:tcW w:w="1561" w:type="pct"/>
            <w:vMerge/>
            <w:shd w:val="clear" w:color="auto" w:fill="auto"/>
          </w:tcPr>
          <w:p w14:paraId="131F342A" w14:textId="77777777" w:rsidR="00AE5A10" w:rsidRPr="000B3B05" w:rsidRDefault="00AE5A10" w:rsidP="003627B0">
            <w:pPr>
              <w:rPr>
                <w:lang w:val="pl-PL"/>
              </w:rPr>
            </w:pPr>
          </w:p>
        </w:tc>
        <w:tc>
          <w:tcPr>
            <w:tcW w:w="3439" w:type="pct"/>
            <w:gridSpan w:val="3"/>
            <w:shd w:val="clear" w:color="auto" w:fill="auto"/>
          </w:tcPr>
          <w:p w14:paraId="2F20DFD0" w14:textId="77777777" w:rsidR="00AE5A10" w:rsidRPr="000B3B05" w:rsidRDefault="00AE5A10" w:rsidP="00C80B90">
            <w:pPr>
              <w:jc w:val="both"/>
            </w:pPr>
            <w:r w:rsidRPr="000B3B05">
              <w:t xml:space="preserve">Umiejętności: </w:t>
            </w:r>
          </w:p>
        </w:tc>
      </w:tr>
      <w:tr w:rsidR="000B3B05" w:rsidRPr="000B3B05" w14:paraId="28663ECB" w14:textId="77777777" w:rsidTr="00B428C1">
        <w:trPr>
          <w:cantSplit/>
          <w:trHeight w:val="20"/>
          <w:jc w:val="center"/>
        </w:trPr>
        <w:tc>
          <w:tcPr>
            <w:tcW w:w="1561" w:type="pct"/>
            <w:vMerge/>
            <w:shd w:val="clear" w:color="auto" w:fill="auto"/>
          </w:tcPr>
          <w:p w14:paraId="27953CC0" w14:textId="77777777" w:rsidR="00AE5A10" w:rsidRPr="000B3B05" w:rsidRDefault="00AE5A10" w:rsidP="003627B0"/>
        </w:tc>
        <w:tc>
          <w:tcPr>
            <w:tcW w:w="3439" w:type="pct"/>
            <w:gridSpan w:val="3"/>
          </w:tcPr>
          <w:p w14:paraId="2348515E" w14:textId="77777777" w:rsidR="00AE5A10" w:rsidRPr="000B3B05" w:rsidRDefault="00AE5A10" w:rsidP="00C80B90">
            <w:pPr>
              <w:ind w:left="456" w:hanging="456"/>
              <w:jc w:val="both"/>
              <w:rPr>
                <w:lang w:val="pl-PL"/>
              </w:rPr>
            </w:pPr>
            <w:r w:rsidRPr="000B3B05">
              <w:rPr>
                <w:shd w:val="clear" w:color="auto" w:fill="FFFFFF"/>
                <w:lang w:val="pl-PL"/>
              </w:rPr>
              <w:t>U1. Student potrafi interpretować wiedzę dotyczącą zdrowego stylu życia i planowania edukacji zdrowotnej</w:t>
            </w:r>
          </w:p>
        </w:tc>
      </w:tr>
      <w:tr w:rsidR="000B3B05" w:rsidRPr="000B3B05" w14:paraId="683772F9" w14:textId="77777777" w:rsidTr="00B428C1">
        <w:trPr>
          <w:cantSplit/>
          <w:trHeight w:val="20"/>
          <w:jc w:val="center"/>
        </w:trPr>
        <w:tc>
          <w:tcPr>
            <w:tcW w:w="1561" w:type="pct"/>
            <w:vMerge/>
            <w:shd w:val="clear" w:color="auto" w:fill="auto"/>
          </w:tcPr>
          <w:p w14:paraId="7583BBB3" w14:textId="77777777" w:rsidR="00AE5A10" w:rsidRPr="000B3B05" w:rsidRDefault="00AE5A10" w:rsidP="003627B0">
            <w:pPr>
              <w:rPr>
                <w:lang w:val="pl-PL"/>
              </w:rPr>
            </w:pPr>
          </w:p>
        </w:tc>
        <w:tc>
          <w:tcPr>
            <w:tcW w:w="3439" w:type="pct"/>
            <w:gridSpan w:val="3"/>
          </w:tcPr>
          <w:p w14:paraId="59C4A694" w14:textId="77777777" w:rsidR="00AE5A10" w:rsidRPr="000B3B05" w:rsidRDefault="00AE5A10" w:rsidP="00C80B90">
            <w:pPr>
              <w:ind w:left="456" w:hanging="425"/>
              <w:jc w:val="both"/>
              <w:rPr>
                <w:lang w:val="pl-PL"/>
              </w:rPr>
            </w:pPr>
            <w:r w:rsidRPr="000B3B05">
              <w:rPr>
                <w:shd w:val="clear" w:color="auto" w:fill="FFFFFF"/>
                <w:lang w:val="pl-PL"/>
              </w:rPr>
              <w:t>U2. Student potrafi wykorzystać zdobytą wiedzę podczas ustnej i pisemnej argumentacji zdrowego stylu życia i intelektualizacji zajęć rekreacji ruchowej.</w:t>
            </w:r>
          </w:p>
        </w:tc>
      </w:tr>
      <w:tr w:rsidR="000B3B05" w:rsidRPr="000B3B05" w14:paraId="79BECF1C" w14:textId="77777777" w:rsidTr="00B428C1">
        <w:trPr>
          <w:cantSplit/>
          <w:trHeight w:val="20"/>
          <w:jc w:val="center"/>
        </w:trPr>
        <w:tc>
          <w:tcPr>
            <w:tcW w:w="1561" w:type="pct"/>
            <w:vMerge/>
            <w:shd w:val="clear" w:color="auto" w:fill="auto"/>
          </w:tcPr>
          <w:p w14:paraId="3242BA49" w14:textId="77777777" w:rsidR="00AE5A10" w:rsidRPr="000B3B05" w:rsidRDefault="00AE5A10" w:rsidP="003627B0">
            <w:pPr>
              <w:rPr>
                <w:lang w:val="pl-PL"/>
              </w:rPr>
            </w:pPr>
          </w:p>
        </w:tc>
        <w:tc>
          <w:tcPr>
            <w:tcW w:w="3439" w:type="pct"/>
            <w:gridSpan w:val="3"/>
            <w:shd w:val="clear" w:color="auto" w:fill="auto"/>
          </w:tcPr>
          <w:p w14:paraId="44F157B7" w14:textId="77777777" w:rsidR="00AE5A10" w:rsidRPr="000B3B05" w:rsidRDefault="00AE5A10" w:rsidP="00C80B90">
            <w:pPr>
              <w:jc w:val="both"/>
            </w:pPr>
            <w:r w:rsidRPr="000B3B05">
              <w:t>Kompetencje społeczne:</w:t>
            </w:r>
          </w:p>
        </w:tc>
      </w:tr>
      <w:tr w:rsidR="000B3B05" w:rsidRPr="000B3B05" w14:paraId="441870CD" w14:textId="77777777" w:rsidTr="00B428C1">
        <w:trPr>
          <w:cantSplit/>
          <w:trHeight w:val="20"/>
          <w:jc w:val="center"/>
        </w:trPr>
        <w:tc>
          <w:tcPr>
            <w:tcW w:w="1561" w:type="pct"/>
            <w:vMerge/>
            <w:shd w:val="clear" w:color="auto" w:fill="auto"/>
          </w:tcPr>
          <w:p w14:paraId="281C57E4" w14:textId="77777777" w:rsidR="00AE5A10" w:rsidRPr="000B3B05" w:rsidRDefault="00AE5A10" w:rsidP="003627B0"/>
        </w:tc>
        <w:tc>
          <w:tcPr>
            <w:tcW w:w="3439" w:type="pct"/>
            <w:gridSpan w:val="3"/>
          </w:tcPr>
          <w:p w14:paraId="62647CE6" w14:textId="77777777" w:rsidR="00AE5A10" w:rsidRPr="000B3B05" w:rsidRDefault="00AE5A10" w:rsidP="00C80B90">
            <w:pPr>
              <w:ind w:left="456" w:hanging="425"/>
              <w:jc w:val="both"/>
              <w:rPr>
                <w:lang w:val="pl-PL"/>
              </w:rPr>
            </w:pPr>
            <w:r w:rsidRPr="000B3B05">
              <w:rPr>
                <w:shd w:val="clear" w:color="auto" w:fill="FFFFFF"/>
                <w:lang w:val="pl-PL"/>
              </w:rPr>
              <w:t>K1. Współpraca w grupie edukatorów zdrowego stylu życiu w oparciu o posiadaną wiedzę</w:t>
            </w:r>
          </w:p>
        </w:tc>
      </w:tr>
      <w:tr w:rsidR="000B3B05" w:rsidRPr="000B3B05" w14:paraId="40121B17" w14:textId="77777777" w:rsidTr="00B428C1">
        <w:trPr>
          <w:cantSplit/>
          <w:trHeight w:val="20"/>
          <w:jc w:val="center"/>
        </w:trPr>
        <w:tc>
          <w:tcPr>
            <w:tcW w:w="1561" w:type="pct"/>
            <w:vMerge/>
            <w:shd w:val="clear" w:color="auto" w:fill="auto"/>
          </w:tcPr>
          <w:p w14:paraId="78AC3BDD" w14:textId="77777777" w:rsidR="00AE5A10" w:rsidRPr="000B3B05" w:rsidRDefault="00AE5A10" w:rsidP="003627B0">
            <w:pPr>
              <w:rPr>
                <w:lang w:val="pl-PL"/>
              </w:rPr>
            </w:pPr>
          </w:p>
        </w:tc>
        <w:tc>
          <w:tcPr>
            <w:tcW w:w="3439" w:type="pct"/>
            <w:gridSpan w:val="3"/>
          </w:tcPr>
          <w:p w14:paraId="028193DC" w14:textId="77777777" w:rsidR="00AE5A10" w:rsidRPr="000B3B05" w:rsidRDefault="00AE5A10" w:rsidP="00C80B90">
            <w:pPr>
              <w:ind w:left="456" w:hanging="425"/>
              <w:jc w:val="both"/>
              <w:rPr>
                <w:lang w:val="pl-PL"/>
              </w:rPr>
            </w:pPr>
            <w:r w:rsidRPr="000B3B05">
              <w:rPr>
                <w:shd w:val="clear" w:color="auto" w:fill="FFFFFF"/>
                <w:lang w:val="pl-PL"/>
              </w:rPr>
              <w:t>K2. Kreatywność i kształtowanie postawy studenta do promowania własnego zdrowia i zdrowia swojego otoczenia na podstawie aktualnej wiedzy medycznej.</w:t>
            </w:r>
          </w:p>
        </w:tc>
      </w:tr>
      <w:tr w:rsidR="000B3B05" w:rsidRPr="000B3B05" w14:paraId="1CBF9152" w14:textId="77777777" w:rsidTr="00B428C1">
        <w:trPr>
          <w:cantSplit/>
          <w:trHeight w:val="20"/>
          <w:jc w:val="center"/>
        </w:trPr>
        <w:tc>
          <w:tcPr>
            <w:tcW w:w="1561" w:type="pct"/>
            <w:shd w:val="clear" w:color="auto" w:fill="auto"/>
          </w:tcPr>
          <w:p w14:paraId="11A615BB" w14:textId="77777777" w:rsidR="00AE5A10" w:rsidRPr="000B3B05" w:rsidRDefault="00AE5A10" w:rsidP="003627B0">
            <w:pPr>
              <w:pStyle w:val="Default"/>
              <w:rPr>
                <w:color w:val="auto"/>
              </w:rPr>
            </w:pPr>
            <w:r w:rsidRPr="000B3B05">
              <w:rPr>
                <w:color w:val="auto"/>
              </w:rPr>
              <w:t xml:space="preserve">Odniesienie modułowych efektów uczenia się do kierunkowych efektów uczenia się </w:t>
            </w:r>
          </w:p>
          <w:p w14:paraId="2B9C5F48" w14:textId="77777777" w:rsidR="00AE5A10" w:rsidRPr="000B3B05" w:rsidRDefault="00AE5A10" w:rsidP="003627B0">
            <w:pPr>
              <w:rPr>
                <w:lang w:val="pl-PL"/>
              </w:rPr>
            </w:pPr>
          </w:p>
        </w:tc>
        <w:tc>
          <w:tcPr>
            <w:tcW w:w="3439" w:type="pct"/>
            <w:gridSpan w:val="3"/>
          </w:tcPr>
          <w:p w14:paraId="29001769" w14:textId="77777777" w:rsidR="00AE5A10" w:rsidRPr="000B3B05" w:rsidRDefault="00AE5A10" w:rsidP="00C80B90">
            <w:pPr>
              <w:jc w:val="both"/>
              <w:rPr>
                <w:lang w:val="pl-PL"/>
              </w:rPr>
            </w:pPr>
            <w:r w:rsidRPr="000B3B05">
              <w:rPr>
                <w:lang w:val="pl-PL"/>
              </w:rPr>
              <w:t>Kod efektu modułowego – kod efektu kierunkowego</w:t>
            </w:r>
          </w:p>
          <w:p w14:paraId="038EF136" w14:textId="77777777" w:rsidR="00AE5A10" w:rsidRPr="000B3B05" w:rsidRDefault="00AE5A10" w:rsidP="00C80B90">
            <w:pPr>
              <w:jc w:val="both"/>
              <w:rPr>
                <w:lang w:val="pl-PL"/>
              </w:rPr>
            </w:pPr>
            <w:r w:rsidRPr="000B3B05">
              <w:rPr>
                <w:lang w:val="pl-PL"/>
              </w:rPr>
              <w:t>W1 – TR_W05</w:t>
            </w:r>
          </w:p>
          <w:p w14:paraId="1DC864D5" w14:textId="5F05B6BE" w:rsidR="00AE5A10" w:rsidRPr="000B3B05" w:rsidRDefault="00AE5A10" w:rsidP="00C80B90">
            <w:pPr>
              <w:jc w:val="both"/>
              <w:rPr>
                <w:lang w:val="pl-PL"/>
              </w:rPr>
            </w:pPr>
            <w:r w:rsidRPr="000B3B05">
              <w:rPr>
                <w:lang w:val="pl-PL"/>
              </w:rPr>
              <w:t>W2 – TR_W05</w:t>
            </w:r>
            <w:r w:rsidR="0072408D" w:rsidRPr="000B3B05">
              <w:rPr>
                <w:lang w:val="pl-PL"/>
              </w:rPr>
              <w:t>, TR_W11</w:t>
            </w:r>
          </w:p>
          <w:p w14:paraId="2BD10C68" w14:textId="77777777" w:rsidR="00AE5A10" w:rsidRPr="000B3B05" w:rsidRDefault="00AE5A10" w:rsidP="00C80B90">
            <w:pPr>
              <w:jc w:val="both"/>
              <w:rPr>
                <w:lang w:val="pl-PL"/>
              </w:rPr>
            </w:pPr>
            <w:r w:rsidRPr="000B3B05">
              <w:rPr>
                <w:lang w:val="pl-PL"/>
              </w:rPr>
              <w:t>U1 – TR_U03, TR_U05</w:t>
            </w:r>
          </w:p>
          <w:p w14:paraId="0DD5C122" w14:textId="1D057304" w:rsidR="00AE5A10" w:rsidRPr="000B3B05" w:rsidRDefault="00AE5A10" w:rsidP="00C80B90">
            <w:pPr>
              <w:jc w:val="both"/>
              <w:rPr>
                <w:lang w:val="pl-PL"/>
              </w:rPr>
            </w:pPr>
            <w:r w:rsidRPr="000B3B05">
              <w:rPr>
                <w:lang w:val="pl-PL"/>
              </w:rPr>
              <w:t>U2 – TR_U10</w:t>
            </w:r>
            <w:r w:rsidR="0072408D" w:rsidRPr="000B3B05">
              <w:rPr>
                <w:lang w:val="pl-PL"/>
              </w:rPr>
              <w:t xml:space="preserve">, </w:t>
            </w:r>
          </w:p>
          <w:p w14:paraId="5C5EF68A" w14:textId="77777777" w:rsidR="00AE5A10" w:rsidRPr="000B3B05" w:rsidRDefault="00AE5A10" w:rsidP="00C80B90">
            <w:pPr>
              <w:jc w:val="both"/>
              <w:rPr>
                <w:lang w:val="pl-PL"/>
              </w:rPr>
            </w:pPr>
            <w:r w:rsidRPr="000B3B05">
              <w:rPr>
                <w:lang w:val="pl-PL"/>
              </w:rPr>
              <w:t>K1 – TR_K03</w:t>
            </w:r>
          </w:p>
          <w:p w14:paraId="4224E705" w14:textId="5DBCF675" w:rsidR="00AE5A10" w:rsidRPr="000B3B05" w:rsidRDefault="00AE5A10" w:rsidP="00C80B90">
            <w:pPr>
              <w:jc w:val="both"/>
              <w:rPr>
                <w:shd w:val="clear" w:color="auto" w:fill="FFFFFF"/>
                <w:lang w:val="pl-PL"/>
              </w:rPr>
            </w:pPr>
            <w:r w:rsidRPr="000B3B05">
              <w:rPr>
                <w:lang w:val="pl-PL"/>
              </w:rPr>
              <w:t>K2 – TR_K01</w:t>
            </w:r>
            <w:r w:rsidR="00E64FBE" w:rsidRPr="000B3B05">
              <w:rPr>
                <w:lang w:val="pl-PL"/>
              </w:rPr>
              <w:t>, TR_K05</w:t>
            </w:r>
          </w:p>
        </w:tc>
      </w:tr>
      <w:tr w:rsidR="000B3B05" w:rsidRPr="000B3B05" w14:paraId="6967054C" w14:textId="77777777" w:rsidTr="00B428C1">
        <w:trPr>
          <w:cantSplit/>
          <w:trHeight w:val="20"/>
          <w:jc w:val="center"/>
        </w:trPr>
        <w:tc>
          <w:tcPr>
            <w:tcW w:w="1561" w:type="pct"/>
            <w:shd w:val="clear" w:color="auto" w:fill="auto"/>
          </w:tcPr>
          <w:p w14:paraId="7C36BCD8" w14:textId="77777777" w:rsidR="00AE5A10" w:rsidRPr="000B3B05" w:rsidRDefault="00AE5A10" w:rsidP="003627B0">
            <w:pPr>
              <w:rPr>
                <w:lang w:val="pl-PL"/>
              </w:rPr>
            </w:pPr>
            <w:r w:rsidRPr="000B3B05">
              <w:rPr>
                <w:lang w:val="pl-PL"/>
              </w:rPr>
              <w:t>Odniesienie modułowych efektów uczenia się do efektów inżynierskich (jeżeli dotyczy)</w:t>
            </w:r>
          </w:p>
        </w:tc>
        <w:tc>
          <w:tcPr>
            <w:tcW w:w="3439" w:type="pct"/>
            <w:gridSpan w:val="3"/>
            <w:vAlign w:val="center"/>
          </w:tcPr>
          <w:p w14:paraId="5AF7A44D" w14:textId="77777777" w:rsidR="00AE5A10" w:rsidRPr="000B3B05" w:rsidRDefault="00AE5A10" w:rsidP="00C80B90">
            <w:pPr>
              <w:jc w:val="both"/>
              <w:rPr>
                <w:shd w:val="clear" w:color="auto" w:fill="FFFFFF"/>
              </w:rPr>
            </w:pPr>
            <w:r w:rsidRPr="000B3B05">
              <w:t>nie dotyczy</w:t>
            </w:r>
          </w:p>
        </w:tc>
      </w:tr>
      <w:tr w:rsidR="000B3B05" w:rsidRPr="000B3B05" w14:paraId="28E2F72A" w14:textId="77777777" w:rsidTr="00B428C1">
        <w:trPr>
          <w:cantSplit/>
          <w:trHeight w:val="20"/>
          <w:jc w:val="center"/>
        </w:trPr>
        <w:tc>
          <w:tcPr>
            <w:tcW w:w="1561" w:type="pct"/>
            <w:shd w:val="clear" w:color="auto" w:fill="auto"/>
          </w:tcPr>
          <w:p w14:paraId="304320F5" w14:textId="77777777" w:rsidR="00AE5A10" w:rsidRPr="000B3B05" w:rsidRDefault="00AE5A10" w:rsidP="003627B0">
            <w:r w:rsidRPr="000B3B05">
              <w:t>Wymagania wstępne i dodatkowe</w:t>
            </w:r>
          </w:p>
        </w:tc>
        <w:tc>
          <w:tcPr>
            <w:tcW w:w="3439" w:type="pct"/>
            <w:gridSpan w:val="3"/>
          </w:tcPr>
          <w:p w14:paraId="1A542382" w14:textId="77777777" w:rsidR="00AE5A10" w:rsidRPr="000B3B05" w:rsidRDefault="00AE5A10" w:rsidP="00C80B90">
            <w:pPr>
              <w:jc w:val="both"/>
              <w:rPr>
                <w:lang w:val="pl-PL"/>
              </w:rPr>
            </w:pPr>
            <w:r w:rsidRPr="000B3B05">
              <w:rPr>
                <w:lang w:val="pl-PL"/>
              </w:rPr>
              <w:t>Wiedza z zakresu przedmiotów – Anatomia i fizjologia człowieka, Fizjologia wysiłku fizycznego, Organizacja czasu wolnego, Podstawy odnowy biologicznej.</w:t>
            </w:r>
          </w:p>
        </w:tc>
      </w:tr>
      <w:tr w:rsidR="000B3B05" w:rsidRPr="000B3B05" w14:paraId="51049AD0" w14:textId="77777777" w:rsidTr="00B428C1">
        <w:trPr>
          <w:cantSplit/>
          <w:trHeight w:val="20"/>
          <w:jc w:val="center"/>
        </w:trPr>
        <w:tc>
          <w:tcPr>
            <w:tcW w:w="1561" w:type="pct"/>
            <w:shd w:val="clear" w:color="auto" w:fill="auto"/>
          </w:tcPr>
          <w:p w14:paraId="2630BDEE" w14:textId="77777777" w:rsidR="00AE5A10" w:rsidRPr="000B3B05" w:rsidRDefault="00AE5A10" w:rsidP="003627B0">
            <w:r w:rsidRPr="000B3B05">
              <w:t>Treści programowe modułu</w:t>
            </w:r>
          </w:p>
          <w:p w14:paraId="36F32BBA" w14:textId="77777777" w:rsidR="00AE5A10" w:rsidRPr="000B3B05" w:rsidRDefault="00AE5A10" w:rsidP="003627B0"/>
        </w:tc>
        <w:tc>
          <w:tcPr>
            <w:tcW w:w="3439" w:type="pct"/>
            <w:gridSpan w:val="3"/>
          </w:tcPr>
          <w:p w14:paraId="29E1575D" w14:textId="77777777" w:rsidR="00AE5A10" w:rsidRPr="000B3B05" w:rsidRDefault="00AE5A10" w:rsidP="00C80B90">
            <w:pPr>
              <w:jc w:val="both"/>
              <w:rPr>
                <w:lang w:val="pl-PL"/>
              </w:rPr>
            </w:pPr>
            <w:r w:rsidRPr="000B3B05">
              <w:rPr>
                <w:lang w:val="pl-PL"/>
              </w:rPr>
              <w:t>Podczas wykładu zaprezentowane zostaną następujące zagadnienia:  definicja zdrowia, pojęcie zdrowego stylu życia, zasady zdrowego odżywiania, znaczenie aktywności fizycznej dla zdrowia, znaczenie aktywnego wypoczynku dla prawidłowego funkcjonowania organizmu, umiejętność radzenia sobie ze stresem, znaczenie snu i cyklu dobowego w zdrowym stylu życia,  wpływ nałogów i stosowania używek na zdrowie, rola badań profilaktycznych w zachowaniu zdrowia, poznanie chorób cywilizacyjnych ze szczególnym zwróceniem uwagi na ich profilaktykę, zalecenia dotyczące zdrowego stylu życia.</w:t>
            </w:r>
          </w:p>
          <w:p w14:paraId="44E147A1" w14:textId="77777777" w:rsidR="00AE5A10" w:rsidRPr="000B3B05" w:rsidRDefault="00AE5A10" w:rsidP="00C80B90">
            <w:pPr>
              <w:jc w:val="both"/>
              <w:rPr>
                <w:lang w:val="pl-PL"/>
              </w:rPr>
            </w:pPr>
          </w:p>
          <w:p w14:paraId="1185B1D9" w14:textId="77777777" w:rsidR="00AE5A10" w:rsidRPr="000B3B05" w:rsidRDefault="00AE5A10" w:rsidP="00C80B90">
            <w:pPr>
              <w:jc w:val="both"/>
              <w:rPr>
                <w:lang w:val="pl-PL"/>
              </w:rPr>
            </w:pPr>
            <w:r w:rsidRPr="000B3B05">
              <w:rPr>
                <w:lang w:val="pl-PL"/>
              </w:rPr>
              <w:t>Podczas ćwiczeń prezentowane i dyskutowane będą zagadnienia dotyczące analizy zachowań prozdrowotnych współczesnego człowieka w różnych przedziałach wiekowych, objawów nieprawidłowych zachowań oraz ich konsekwencji zdrowotnych.</w:t>
            </w:r>
          </w:p>
        </w:tc>
      </w:tr>
      <w:tr w:rsidR="000B3B05" w:rsidRPr="000B3B05" w14:paraId="23640F05" w14:textId="77777777" w:rsidTr="00B428C1">
        <w:trPr>
          <w:cantSplit/>
          <w:trHeight w:val="20"/>
          <w:jc w:val="center"/>
        </w:trPr>
        <w:tc>
          <w:tcPr>
            <w:tcW w:w="1561" w:type="pct"/>
            <w:shd w:val="clear" w:color="auto" w:fill="auto"/>
          </w:tcPr>
          <w:p w14:paraId="38B3F441" w14:textId="77777777" w:rsidR="00AE5A10" w:rsidRPr="000B3B05" w:rsidRDefault="00AE5A10" w:rsidP="003627B0">
            <w:pPr>
              <w:rPr>
                <w:lang w:val="pl-PL"/>
              </w:rPr>
            </w:pPr>
            <w:r w:rsidRPr="000B3B05">
              <w:rPr>
                <w:lang w:val="pl-PL"/>
              </w:rPr>
              <w:lastRenderedPageBreak/>
              <w:t>Wykaz literatury podstawowej i uzupełniającej</w:t>
            </w:r>
          </w:p>
        </w:tc>
        <w:tc>
          <w:tcPr>
            <w:tcW w:w="3439" w:type="pct"/>
            <w:gridSpan w:val="3"/>
          </w:tcPr>
          <w:p w14:paraId="6AAE4185" w14:textId="77777777" w:rsidR="00AE5A10" w:rsidRPr="000B3B05" w:rsidRDefault="00AE5A10" w:rsidP="00C80B90">
            <w:pPr>
              <w:pStyle w:val="Akapitzlist"/>
              <w:ind w:left="317" w:hanging="289"/>
              <w:jc w:val="both"/>
              <w:rPr>
                <w:rFonts w:eastAsia="Arial"/>
              </w:rPr>
            </w:pPr>
            <w:r w:rsidRPr="000B3B05">
              <w:rPr>
                <w:rFonts w:eastAsia="Arial"/>
              </w:rPr>
              <w:t>Literatura obowiązkowa</w:t>
            </w:r>
          </w:p>
          <w:p w14:paraId="3A147856" w14:textId="77777777" w:rsidR="00AE5A10" w:rsidRPr="000B3B05" w:rsidRDefault="00AE5A10" w:rsidP="00C80B90">
            <w:pPr>
              <w:pStyle w:val="Akapitzlist"/>
              <w:numPr>
                <w:ilvl w:val="0"/>
                <w:numId w:val="23"/>
              </w:numPr>
              <w:jc w:val="both"/>
            </w:pPr>
            <w:r w:rsidRPr="000B3B05">
              <w:t>Wojnarowska B. Edukacja zdrowotna. PWN, Warszawa, 2023.</w:t>
            </w:r>
          </w:p>
          <w:p w14:paraId="3E596019" w14:textId="77777777" w:rsidR="00AE5A10" w:rsidRPr="000B3B05" w:rsidRDefault="00AE5A10" w:rsidP="00C80B90">
            <w:pPr>
              <w:pStyle w:val="Akapitzlist"/>
              <w:numPr>
                <w:ilvl w:val="0"/>
                <w:numId w:val="23"/>
              </w:numPr>
              <w:jc w:val="both"/>
            </w:pPr>
            <w:r w:rsidRPr="000B3B05">
              <w:t>Gromadzka-Ostrowska J. Edukacja prozdrowotna i promocja zdrowia. SGGW, Warszawa, 2019.</w:t>
            </w:r>
          </w:p>
          <w:p w14:paraId="05C8654B" w14:textId="77777777" w:rsidR="00AE5A10" w:rsidRPr="000B3B05" w:rsidRDefault="00AE5A10" w:rsidP="00C80B90">
            <w:pPr>
              <w:pStyle w:val="Akapitzlist"/>
              <w:numPr>
                <w:ilvl w:val="0"/>
                <w:numId w:val="23"/>
              </w:numPr>
              <w:jc w:val="both"/>
            </w:pPr>
            <w:r w:rsidRPr="000B3B05">
              <w:t>Sliż D., Mamcarz A. (red. nauk.). Medycyna stylu życia. PZWL, Warszawa, 2018.</w:t>
            </w:r>
          </w:p>
          <w:p w14:paraId="73E2A949" w14:textId="77777777" w:rsidR="00AE5A10" w:rsidRPr="000B3B05" w:rsidRDefault="00AE5A10" w:rsidP="00C80B90">
            <w:pPr>
              <w:pStyle w:val="Akapitzlist"/>
              <w:numPr>
                <w:ilvl w:val="0"/>
                <w:numId w:val="23"/>
              </w:numPr>
              <w:autoSpaceDE w:val="0"/>
              <w:autoSpaceDN w:val="0"/>
              <w:adjustRightInd w:val="0"/>
              <w:jc w:val="both"/>
            </w:pPr>
            <w:r w:rsidRPr="000B3B05">
              <w:t>Gołba S. Jak żyć zdrowo. Katechizm zdrowia. DOMENA, Katowice, 2002.</w:t>
            </w:r>
          </w:p>
          <w:p w14:paraId="59855AD1" w14:textId="77777777" w:rsidR="00AE5A10" w:rsidRPr="000B3B05" w:rsidRDefault="00AE5A10" w:rsidP="00C80B90">
            <w:pPr>
              <w:pStyle w:val="Akapitzlist"/>
              <w:numPr>
                <w:ilvl w:val="0"/>
                <w:numId w:val="23"/>
              </w:numPr>
              <w:jc w:val="both"/>
            </w:pPr>
            <w:r w:rsidRPr="000B3B05">
              <w:t>Wojnarowska B. (red.) Zdrowie i szkoła, PZWL, Warszawa, 2000.</w:t>
            </w:r>
          </w:p>
          <w:p w14:paraId="6BF9E328" w14:textId="77777777" w:rsidR="00AE5A10" w:rsidRPr="000B3B05" w:rsidRDefault="00AE5A10" w:rsidP="00C80B90">
            <w:pPr>
              <w:pStyle w:val="Akapitzlist"/>
              <w:ind w:left="0"/>
              <w:jc w:val="both"/>
            </w:pPr>
            <w:r w:rsidRPr="000B3B05">
              <w:t>Literatura uzupełniająca</w:t>
            </w:r>
          </w:p>
          <w:p w14:paraId="6C8C7090" w14:textId="77777777" w:rsidR="00AE5A10" w:rsidRPr="000B3B05" w:rsidRDefault="00AE5A10" w:rsidP="00C80B90">
            <w:pPr>
              <w:pStyle w:val="Akapitzlist"/>
              <w:numPr>
                <w:ilvl w:val="3"/>
                <w:numId w:val="23"/>
              </w:numPr>
              <w:autoSpaceDE w:val="0"/>
              <w:autoSpaceDN w:val="0"/>
              <w:adjustRightInd w:val="0"/>
              <w:ind w:left="315" w:hanging="315"/>
              <w:jc w:val="both"/>
            </w:pPr>
            <w:r w:rsidRPr="000B3B05">
              <w:t>Krok D., Dymecka J. Jakość życia a zdrowie. Uwarunkowania i konsekwencje. Wydawnictwo Uniwersytetu Opolskiego, 2020.</w:t>
            </w:r>
          </w:p>
          <w:p w14:paraId="62C7280A" w14:textId="77777777" w:rsidR="00AE5A10" w:rsidRPr="000B3B05" w:rsidRDefault="00AE5A10" w:rsidP="00C80B90">
            <w:pPr>
              <w:pStyle w:val="Akapitzlist"/>
              <w:numPr>
                <w:ilvl w:val="3"/>
                <w:numId w:val="23"/>
              </w:numPr>
              <w:autoSpaceDE w:val="0"/>
              <w:autoSpaceDN w:val="0"/>
              <w:adjustRightInd w:val="0"/>
              <w:ind w:left="315" w:hanging="315"/>
              <w:jc w:val="both"/>
            </w:pPr>
            <w:r w:rsidRPr="000B3B05">
              <w:t>Kijek K. Zdrowe życie - odżywianie, aktywność dla wszystkich. Triada, 2019.</w:t>
            </w:r>
          </w:p>
          <w:p w14:paraId="0D57FED9" w14:textId="77777777" w:rsidR="00AE5A10" w:rsidRPr="000B3B05" w:rsidRDefault="00AE5A10" w:rsidP="00C80B90">
            <w:pPr>
              <w:pStyle w:val="Akapitzlist"/>
              <w:numPr>
                <w:ilvl w:val="3"/>
                <w:numId w:val="23"/>
              </w:numPr>
              <w:autoSpaceDE w:val="0"/>
              <w:autoSpaceDN w:val="0"/>
              <w:adjustRightInd w:val="0"/>
              <w:ind w:left="315" w:hanging="315"/>
              <w:jc w:val="both"/>
            </w:pPr>
            <w:r w:rsidRPr="000B3B05">
              <w:t>Białkowska J. Poradnik zdrowego stylu życia. UWM, Olsztyn, 2013.</w:t>
            </w:r>
          </w:p>
          <w:p w14:paraId="03D87DF0" w14:textId="77777777" w:rsidR="00AE5A10" w:rsidRPr="000B3B05" w:rsidRDefault="00AE5A10" w:rsidP="00C80B90">
            <w:pPr>
              <w:pStyle w:val="Akapitzlist"/>
              <w:numPr>
                <w:ilvl w:val="3"/>
                <w:numId w:val="23"/>
              </w:numPr>
              <w:autoSpaceDE w:val="0"/>
              <w:autoSpaceDN w:val="0"/>
              <w:adjustRightInd w:val="0"/>
              <w:ind w:left="315" w:hanging="315"/>
              <w:jc w:val="both"/>
            </w:pPr>
            <w:r w:rsidRPr="000B3B05">
              <w:t>Tombak M. Jak żyć długo i zdrowo. Drukarnia Wydawnictw Naukowych S.A. Łódź, 2002.</w:t>
            </w:r>
          </w:p>
        </w:tc>
      </w:tr>
      <w:tr w:rsidR="000B3B05" w:rsidRPr="000B3B05" w14:paraId="046B5F1F" w14:textId="77777777" w:rsidTr="00B428C1">
        <w:trPr>
          <w:cantSplit/>
          <w:trHeight w:val="20"/>
          <w:jc w:val="center"/>
        </w:trPr>
        <w:tc>
          <w:tcPr>
            <w:tcW w:w="1561" w:type="pct"/>
            <w:shd w:val="clear" w:color="auto" w:fill="auto"/>
          </w:tcPr>
          <w:p w14:paraId="50A0FA72" w14:textId="77777777" w:rsidR="00AE5A10" w:rsidRPr="000B3B05" w:rsidRDefault="00AE5A10" w:rsidP="003627B0">
            <w:pPr>
              <w:rPr>
                <w:lang w:val="pl-PL"/>
              </w:rPr>
            </w:pPr>
            <w:r w:rsidRPr="000B3B05">
              <w:rPr>
                <w:lang w:val="pl-PL"/>
              </w:rPr>
              <w:t>Planowane formy/ działania/ metody dydaktyczne</w:t>
            </w:r>
          </w:p>
        </w:tc>
        <w:tc>
          <w:tcPr>
            <w:tcW w:w="3439" w:type="pct"/>
            <w:gridSpan w:val="3"/>
          </w:tcPr>
          <w:p w14:paraId="4AB4DA21" w14:textId="77777777" w:rsidR="00AE5A10" w:rsidRPr="000B3B05" w:rsidRDefault="00AE5A10" w:rsidP="00C80B90">
            <w:pPr>
              <w:autoSpaceDE w:val="0"/>
              <w:autoSpaceDN w:val="0"/>
              <w:adjustRightInd w:val="0"/>
              <w:jc w:val="both"/>
              <w:rPr>
                <w:lang w:val="pl-PL"/>
              </w:rPr>
            </w:pPr>
            <w:r w:rsidRPr="000B3B05">
              <w:rPr>
                <w:lang w:val="pl-PL"/>
              </w:rPr>
              <w:t xml:space="preserve">Wykłady </w:t>
            </w:r>
            <w:r w:rsidRPr="000B3B05">
              <w:rPr>
                <w:rFonts w:eastAsia="FreeSans"/>
                <w:lang w:val="pl-PL"/>
              </w:rPr>
              <w:t>z wykorzystaniem technik multimedialnych</w:t>
            </w:r>
            <w:r w:rsidRPr="000B3B05">
              <w:rPr>
                <w:lang w:val="pl-PL"/>
              </w:rPr>
              <w:t>, odbywające się w sali dydaktycznej.</w:t>
            </w:r>
          </w:p>
          <w:p w14:paraId="1721015A" w14:textId="77777777" w:rsidR="00AE5A10" w:rsidRPr="000B3B05" w:rsidRDefault="00AE5A10" w:rsidP="00C80B90">
            <w:pPr>
              <w:jc w:val="both"/>
              <w:rPr>
                <w:lang w:val="pl-PL"/>
              </w:rPr>
            </w:pPr>
            <w:r w:rsidRPr="000B3B05">
              <w:rPr>
                <w:lang w:val="pl-PL"/>
              </w:rPr>
              <w:t xml:space="preserve">Ćwiczenia z wykorzystaniem metod aktywizujących, odbywające się w sali dydaktycznej. </w:t>
            </w:r>
          </w:p>
          <w:p w14:paraId="683D999B" w14:textId="77777777" w:rsidR="00AE5A10" w:rsidRPr="000B3B05" w:rsidRDefault="00AE5A10" w:rsidP="00C80B90">
            <w:pPr>
              <w:pStyle w:val="Akapitzlist"/>
              <w:ind w:left="317" w:hanging="284"/>
              <w:jc w:val="both"/>
            </w:pPr>
            <w:r w:rsidRPr="000B3B05">
              <w:t>Ich forma to:</w:t>
            </w:r>
          </w:p>
          <w:p w14:paraId="1E3ACD31" w14:textId="77777777" w:rsidR="00AE5A10" w:rsidRPr="000B3B05" w:rsidRDefault="00AE5A10" w:rsidP="00C80B90">
            <w:pPr>
              <w:pStyle w:val="Akapitzlist"/>
              <w:numPr>
                <w:ilvl w:val="0"/>
                <w:numId w:val="1"/>
              </w:numPr>
              <w:ind w:left="459" w:hanging="283"/>
              <w:jc w:val="both"/>
            </w:pPr>
            <w:r w:rsidRPr="000B3B05">
              <w:t>dyskusja dydaktyczna,</w:t>
            </w:r>
          </w:p>
          <w:p w14:paraId="50DE8A45" w14:textId="77777777" w:rsidR="00AE5A10" w:rsidRPr="000B3B05" w:rsidRDefault="00AE5A10" w:rsidP="00C80B90">
            <w:pPr>
              <w:pStyle w:val="Akapitzlist"/>
              <w:numPr>
                <w:ilvl w:val="0"/>
                <w:numId w:val="1"/>
              </w:numPr>
              <w:ind w:left="459" w:hanging="283"/>
              <w:jc w:val="both"/>
            </w:pPr>
            <w:r w:rsidRPr="000B3B05">
              <w:t>wykonanie i przedstawienie na zajęciach autorskiego projektu.</w:t>
            </w:r>
          </w:p>
        </w:tc>
      </w:tr>
      <w:tr w:rsidR="000B3B05" w:rsidRPr="000B3B05" w14:paraId="3C4EACE7" w14:textId="77777777" w:rsidTr="00B428C1">
        <w:trPr>
          <w:cantSplit/>
          <w:trHeight w:val="20"/>
          <w:jc w:val="center"/>
        </w:trPr>
        <w:tc>
          <w:tcPr>
            <w:tcW w:w="1561" w:type="pct"/>
            <w:shd w:val="clear" w:color="auto" w:fill="auto"/>
          </w:tcPr>
          <w:p w14:paraId="262CEAE0" w14:textId="77777777" w:rsidR="00AE5A10" w:rsidRPr="000B3B05" w:rsidRDefault="00AE5A10" w:rsidP="003627B0">
            <w:pPr>
              <w:rPr>
                <w:lang w:val="pl-PL"/>
              </w:rPr>
            </w:pPr>
            <w:r w:rsidRPr="000B3B05">
              <w:rPr>
                <w:lang w:val="pl-PL"/>
              </w:rPr>
              <w:t>Sposoby weryfikacji oraz formy dokumentowania osiągniętych efektów uczenia się</w:t>
            </w:r>
          </w:p>
        </w:tc>
        <w:tc>
          <w:tcPr>
            <w:tcW w:w="3439" w:type="pct"/>
            <w:gridSpan w:val="3"/>
            <w:tcBorders>
              <w:bottom w:val="single" w:sz="4" w:space="0" w:color="auto"/>
            </w:tcBorders>
            <w:shd w:val="clear" w:color="auto" w:fill="auto"/>
          </w:tcPr>
          <w:p w14:paraId="243B5936" w14:textId="77777777" w:rsidR="00AE5A10" w:rsidRPr="000B3B05" w:rsidRDefault="00AE5A10" w:rsidP="00C80B90">
            <w:pPr>
              <w:jc w:val="both"/>
              <w:rPr>
                <w:lang w:val="pl-PL"/>
              </w:rPr>
            </w:pPr>
            <w:r w:rsidRPr="000B3B05">
              <w:rPr>
                <w:lang w:val="pl-PL"/>
              </w:rPr>
              <w:t>W1, W2 – zaliczenie pisemne z zagadnień zaprezentowanych na wykładzie, ocena z kolokwium i egzaminu (prace kontrolne)</w:t>
            </w:r>
          </w:p>
          <w:p w14:paraId="13DA2B2F" w14:textId="77777777" w:rsidR="00AE5A10" w:rsidRPr="000B3B05" w:rsidRDefault="00AE5A10" w:rsidP="00C80B90">
            <w:pPr>
              <w:jc w:val="both"/>
              <w:rPr>
                <w:lang w:val="pl-PL"/>
              </w:rPr>
            </w:pPr>
            <w:r w:rsidRPr="000B3B05">
              <w:rPr>
                <w:lang w:val="pl-PL"/>
              </w:rPr>
              <w:t xml:space="preserve">U1, U2 – ocena zadania projektowego (dziennik zajęć), </w:t>
            </w:r>
          </w:p>
          <w:p w14:paraId="33B77740" w14:textId="77777777" w:rsidR="00AE5A10" w:rsidRPr="000B3B05" w:rsidRDefault="00AE5A10" w:rsidP="00C80B90">
            <w:pPr>
              <w:jc w:val="both"/>
              <w:rPr>
                <w:lang w:val="pl-PL"/>
              </w:rPr>
            </w:pPr>
            <w:r w:rsidRPr="000B3B05">
              <w:rPr>
                <w:lang w:val="pl-PL"/>
              </w:rPr>
              <w:t>K1 – udział w dyskusji – ocena aktywności na zajęciach (dziennik zajęć),</w:t>
            </w:r>
          </w:p>
          <w:p w14:paraId="2066AF8A" w14:textId="77777777" w:rsidR="00AE5A10" w:rsidRPr="000B3B05" w:rsidRDefault="00AE5A10" w:rsidP="00C80B90">
            <w:pPr>
              <w:pStyle w:val="Default"/>
              <w:ind w:left="456" w:hanging="456"/>
              <w:jc w:val="both"/>
              <w:rPr>
                <w:color w:val="auto"/>
              </w:rPr>
            </w:pPr>
            <w:r w:rsidRPr="000B3B05">
              <w:rPr>
                <w:color w:val="auto"/>
              </w:rPr>
              <w:t>K2 – ocena wybranych elementów projektu i prezentacji jednostkowej na ćwiczeniach (dziennik zajęć).</w:t>
            </w:r>
          </w:p>
          <w:p w14:paraId="1E68FA15" w14:textId="77777777" w:rsidR="00AE5A10" w:rsidRPr="000B3B05" w:rsidRDefault="00AE5A10" w:rsidP="00C80B90">
            <w:pPr>
              <w:pStyle w:val="Default"/>
              <w:jc w:val="both"/>
              <w:rPr>
                <w:color w:val="auto"/>
              </w:rPr>
            </w:pPr>
            <w:r w:rsidRPr="000B3B05">
              <w:rPr>
                <w:color w:val="auto"/>
              </w:rPr>
              <w:t>Formy dokumentowania osiągniętych efektów: prace pisemne, zadanie projektowe, dziennik prowadzącego.</w:t>
            </w:r>
          </w:p>
        </w:tc>
      </w:tr>
      <w:tr w:rsidR="000B3B05" w:rsidRPr="000B3B05" w14:paraId="0984890F" w14:textId="77777777" w:rsidTr="00B428C1">
        <w:trPr>
          <w:cantSplit/>
          <w:trHeight w:val="20"/>
          <w:jc w:val="center"/>
        </w:trPr>
        <w:tc>
          <w:tcPr>
            <w:tcW w:w="1561" w:type="pct"/>
            <w:shd w:val="clear" w:color="auto" w:fill="auto"/>
          </w:tcPr>
          <w:p w14:paraId="314BF961" w14:textId="77777777" w:rsidR="00AE5A10" w:rsidRPr="000B3B05" w:rsidRDefault="00AE5A10" w:rsidP="003627B0">
            <w:pPr>
              <w:rPr>
                <w:lang w:val="pl-PL"/>
              </w:rPr>
            </w:pPr>
            <w:r w:rsidRPr="000B3B05">
              <w:rPr>
                <w:lang w:val="pl-PL"/>
              </w:rPr>
              <w:t>Elementy i wagi mające wpływ na ocenę końcową</w:t>
            </w:r>
          </w:p>
        </w:tc>
        <w:tc>
          <w:tcPr>
            <w:tcW w:w="3439" w:type="pct"/>
            <w:gridSpan w:val="3"/>
            <w:tcBorders>
              <w:bottom w:val="single" w:sz="4" w:space="0" w:color="auto"/>
            </w:tcBorders>
            <w:shd w:val="clear" w:color="auto" w:fill="auto"/>
          </w:tcPr>
          <w:p w14:paraId="4AAAC173" w14:textId="77777777" w:rsidR="00AE5A10" w:rsidRPr="000B3B05" w:rsidRDefault="00AE5A10" w:rsidP="00C80B90">
            <w:pPr>
              <w:pStyle w:val="Akapitzlist"/>
              <w:autoSpaceDE w:val="0"/>
              <w:autoSpaceDN w:val="0"/>
              <w:adjustRightInd w:val="0"/>
              <w:ind w:left="426" w:hanging="426"/>
              <w:jc w:val="both"/>
            </w:pPr>
            <w:r w:rsidRPr="000B3B05">
              <w:t>Kryteria oceny z przedmiotu</w:t>
            </w:r>
          </w:p>
          <w:p w14:paraId="13CC2FFF" w14:textId="77777777" w:rsidR="00AE5A10" w:rsidRPr="000B3B05" w:rsidRDefault="00AE5A10" w:rsidP="00C80B90">
            <w:pPr>
              <w:autoSpaceDE w:val="0"/>
              <w:autoSpaceDN w:val="0"/>
              <w:adjustRightInd w:val="0"/>
              <w:jc w:val="both"/>
              <w:rPr>
                <w:lang w:val="pl-PL"/>
              </w:rPr>
            </w:pPr>
            <w:r w:rsidRPr="000B3B05">
              <w:rPr>
                <w:lang w:val="pl-PL"/>
              </w:rPr>
              <w:t>Ocena końcowa z przedmiotu składa się z dwóch elementów:</w:t>
            </w:r>
          </w:p>
          <w:p w14:paraId="1B5A0D99" w14:textId="77777777" w:rsidR="00AE5A10" w:rsidRPr="000B3B05" w:rsidRDefault="00AE5A10" w:rsidP="00C80B90">
            <w:pPr>
              <w:pStyle w:val="Akapitzlist"/>
              <w:numPr>
                <w:ilvl w:val="0"/>
                <w:numId w:val="25"/>
              </w:numPr>
              <w:ind w:left="317" w:hanging="284"/>
              <w:jc w:val="both"/>
            </w:pPr>
            <w:r w:rsidRPr="000B3B05">
              <w:t>oceny z pisemnej pracy zaliczeniowej (80%),</w:t>
            </w:r>
          </w:p>
          <w:p w14:paraId="68C876C1" w14:textId="77777777" w:rsidR="00AE5A10" w:rsidRPr="000B3B05" w:rsidRDefault="00AE5A10" w:rsidP="00C80B90">
            <w:pPr>
              <w:pStyle w:val="Akapitzlist"/>
              <w:numPr>
                <w:ilvl w:val="0"/>
                <w:numId w:val="25"/>
              </w:numPr>
              <w:ind w:left="317" w:hanging="284"/>
              <w:jc w:val="both"/>
            </w:pPr>
            <w:r w:rsidRPr="000B3B05">
              <w:t>oceny zaliczeniowej z ćwiczeń (20%).</w:t>
            </w:r>
          </w:p>
          <w:p w14:paraId="6D80B196" w14:textId="77777777" w:rsidR="00AE5A10" w:rsidRPr="000B3B05" w:rsidRDefault="00AE5A10" w:rsidP="00C80B90">
            <w:pPr>
              <w:autoSpaceDE w:val="0"/>
              <w:autoSpaceDN w:val="0"/>
              <w:adjustRightInd w:val="0"/>
              <w:jc w:val="both"/>
              <w:rPr>
                <w:lang w:val="pl-PL"/>
              </w:rPr>
            </w:pPr>
            <w:r w:rsidRPr="000B3B05">
              <w:rPr>
                <w:lang w:val="pl-PL"/>
              </w:rPr>
              <w:t xml:space="preserve">Na ocenę końcową z ćwiczeń składają się: </w:t>
            </w:r>
          </w:p>
          <w:p w14:paraId="7D29C1C6" w14:textId="77777777" w:rsidR="00AE5A10" w:rsidRPr="000B3B05" w:rsidRDefault="00AE5A10" w:rsidP="00C80B90">
            <w:pPr>
              <w:pStyle w:val="Akapitzlist"/>
              <w:numPr>
                <w:ilvl w:val="0"/>
                <w:numId w:val="6"/>
              </w:numPr>
              <w:autoSpaceDE w:val="0"/>
              <w:autoSpaceDN w:val="0"/>
              <w:adjustRightInd w:val="0"/>
              <w:ind w:left="209" w:hanging="209"/>
              <w:jc w:val="both"/>
            </w:pPr>
            <w:r w:rsidRPr="000B3B05">
              <w:t>wyniki z kolokwium,</w:t>
            </w:r>
          </w:p>
          <w:p w14:paraId="45FBB38D" w14:textId="77777777" w:rsidR="00AE5A10" w:rsidRPr="000B3B05" w:rsidRDefault="00AE5A10" w:rsidP="00C80B90">
            <w:pPr>
              <w:pStyle w:val="Akapitzlist"/>
              <w:numPr>
                <w:ilvl w:val="0"/>
                <w:numId w:val="6"/>
              </w:numPr>
              <w:autoSpaceDE w:val="0"/>
              <w:autoSpaceDN w:val="0"/>
              <w:adjustRightInd w:val="0"/>
              <w:ind w:left="209" w:hanging="209"/>
              <w:jc w:val="both"/>
            </w:pPr>
            <w:r w:rsidRPr="000B3B05">
              <w:t>ocena przygotowanego projektu.</w:t>
            </w:r>
          </w:p>
          <w:tbl>
            <w:tblPr>
              <w:tblW w:w="6479" w:type="dxa"/>
              <w:tblLayout w:type="fixed"/>
              <w:tblLook w:val="04A0" w:firstRow="1" w:lastRow="0" w:firstColumn="1" w:lastColumn="0" w:noHBand="0" w:noVBand="1"/>
            </w:tblPr>
            <w:tblGrid>
              <w:gridCol w:w="4184"/>
              <w:gridCol w:w="2295"/>
            </w:tblGrid>
            <w:tr w:rsidR="000B3B05" w:rsidRPr="000B3B05" w14:paraId="572D51EE" w14:textId="77777777" w:rsidTr="00B428C1">
              <w:trPr>
                <w:trHeight w:val="232"/>
              </w:trPr>
              <w:tc>
                <w:tcPr>
                  <w:tcW w:w="6479" w:type="dxa"/>
                  <w:gridSpan w:val="2"/>
                </w:tcPr>
                <w:p w14:paraId="64241458" w14:textId="77777777" w:rsidR="00AE5A10" w:rsidRPr="000B3B05" w:rsidRDefault="00AE5A10" w:rsidP="00C80B90">
                  <w:pPr>
                    <w:ind w:left="-76"/>
                    <w:jc w:val="both"/>
                    <w:rPr>
                      <w:lang w:val="pl-PL"/>
                    </w:rPr>
                  </w:pPr>
                  <w:r w:rsidRPr="000B3B05">
                    <w:rPr>
                      <w:lang w:val="pl-PL"/>
                    </w:rPr>
                    <w:t>Procent wiedzy wymaganej dla uzyskania oceny końcowej wynosi odpowiednio:</w:t>
                  </w:r>
                </w:p>
              </w:tc>
            </w:tr>
            <w:tr w:rsidR="000B3B05" w:rsidRPr="000B3B05" w14:paraId="15711320" w14:textId="77777777" w:rsidTr="00B428C1">
              <w:trPr>
                <w:trHeight w:val="116"/>
              </w:trPr>
              <w:tc>
                <w:tcPr>
                  <w:tcW w:w="4184" w:type="dxa"/>
                  <w:vAlign w:val="center"/>
                </w:tcPr>
                <w:p w14:paraId="00ACE8C3" w14:textId="77777777" w:rsidR="00AE5A10" w:rsidRPr="000B3B05" w:rsidRDefault="00AE5A10" w:rsidP="00C80B90">
                  <w:pPr>
                    <w:pStyle w:val="Akapitzlist"/>
                    <w:numPr>
                      <w:ilvl w:val="0"/>
                      <w:numId w:val="24"/>
                    </w:numPr>
                    <w:autoSpaceDE w:val="0"/>
                    <w:autoSpaceDN w:val="0"/>
                    <w:adjustRightInd w:val="0"/>
                    <w:ind w:left="209" w:hanging="283"/>
                    <w:jc w:val="both"/>
                  </w:pPr>
                  <w:r w:rsidRPr="000B3B05">
                    <w:t>bardzo dobry          91%-100%</w:t>
                  </w:r>
                </w:p>
                <w:p w14:paraId="046A3764" w14:textId="77777777" w:rsidR="00AE5A10" w:rsidRPr="000B3B05" w:rsidRDefault="00AE5A10" w:rsidP="00C80B90">
                  <w:pPr>
                    <w:pStyle w:val="Akapitzlist"/>
                    <w:numPr>
                      <w:ilvl w:val="0"/>
                      <w:numId w:val="24"/>
                    </w:numPr>
                    <w:autoSpaceDE w:val="0"/>
                    <w:autoSpaceDN w:val="0"/>
                    <w:adjustRightInd w:val="0"/>
                    <w:ind w:left="209" w:hanging="283"/>
                    <w:jc w:val="both"/>
                  </w:pPr>
                  <w:r w:rsidRPr="000B3B05">
                    <w:t>dobry plus              81%-90%</w:t>
                  </w:r>
                </w:p>
                <w:p w14:paraId="79DBB3CB" w14:textId="77777777" w:rsidR="00AE5A10" w:rsidRPr="000B3B05" w:rsidRDefault="00AE5A10" w:rsidP="00C80B90">
                  <w:pPr>
                    <w:pStyle w:val="Akapitzlist"/>
                    <w:numPr>
                      <w:ilvl w:val="0"/>
                      <w:numId w:val="24"/>
                    </w:numPr>
                    <w:autoSpaceDE w:val="0"/>
                    <w:autoSpaceDN w:val="0"/>
                    <w:adjustRightInd w:val="0"/>
                    <w:ind w:left="209" w:hanging="283"/>
                    <w:jc w:val="both"/>
                  </w:pPr>
                  <w:r w:rsidRPr="000B3B05">
                    <w:t xml:space="preserve">dobry                      71%-80%                      </w:t>
                  </w:r>
                </w:p>
                <w:p w14:paraId="7C8D6E7B" w14:textId="77777777" w:rsidR="00AE5A10" w:rsidRPr="000B3B05" w:rsidRDefault="00AE5A10" w:rsidP="00C80B90">
                  <w:pPr>
                    <w:pStyle w:val="Akapitzlist"/>
                    <w:numPr>
                      <w:ilvl w:val="0"/>
                      <w:numId w:val="24"/>
                    </w:numPr>
                    <w:autoSpaceDE w:val="0"/>
                    <w:autoSpaceDN w:val="0"/>
                    <w:adjustRightInd w:val="0"/>
                    <w:ind w:left="209" w:hanging="283"/>
                    <w:jc w:val="both"/>
                  </w:pPr>
                  <w:r w:rsidRPr="000B3B05">
                    <w:t xml:space="preserve">dostateczny plus     61%-70%   </w:t>
                  </w:r>
                </w:p>
                <w:p w14:paraId="58D46FAD" w14:textId="77777777" w:rsidR="00AE5A10" w:rsidRPr="000B3B05" w:rsidRDefault="00AE5A10" w:rsidP="00C80B90">
                  <w:pPr>
                    <w:pStyle w:val="Akapitzlist"/>
                    <w:numPr>
                      <w:ilvl w:val="0"/>
                      <w:numId w:val="24"/>
                    </w:numPr>
                    <w:autoSpaceDE w:val="0"/>
                    <w:autoSpaceDN w:val="0"/>
                    <w:adjustRightInd w:val="0"/>
                    <w:ind w:left="209" w:hanging="283"/>
                    <w:jc w:val="both"/>
                  </w:pPr>
                  <w:r w:rsidRPr="000B3B05">
                    <w:t>dostateczny             50%-60%</w:t>
                  </w:r>
                </w:p>
                <w:p w14:paraId="68CD1796" w14:textId="77777777" w:rsidR="00AE5A10" w:rsidRPr="000B3B05" w:rsidRDefault="00AE5A10" w:rsidP="00C80B90">
                  <w:pPr>
                    <w:pStyle w:val="Akapitzlist"/>
                    <w:numPr>
                      <w:ilvl w:val="0"/>
                      <w:numId w:val="24"/>
                    </w:numPr>
                    <w:autoSpaceDE w:val="0"/>
                    <w:autoSpaceDN w:val="0"/>
                    <w:adjustRightInd w:val="0"/>
                    <w:ind w:left="209" w:hanging="283"/>
                    <w:jc w:val="both"/>
                  </w:pPr>
                  <w:r w:rsidRPr="000B3B05">
                    <w:t>niedostateczny        49% i mniej</w:t>
                  </w:r>
                </w:p>
              </w:tc>
              <w:tc>
                <w:tcPr>
                  <w:tcW w:w="2295" w:type="dxa"/>
                  <w:vAlign w:val="center"/>
                </w:tcPr>
                <w:p w14:paraId="1F0ECA3C" w14:textId="77777777" w:rsidR="00AE5A10" w:rsidRPr="000B3B05" w:rsidRDefault="00AE5A10" w:rsidP="00C80B90">
                  <w:pPr>
                    <w:pStyle w:val="Akapitzlist"/>
                    <w:autoSpaceDE w:val="0"/>
                    <w:autoSpaceDN w:val="0"/>
                    <w:adjustRightInd w:val="0"/>
                    <w:ind w:left="317"/>
                    <w:jc w:val="both"/>
                  </w:pPr>
                </w:p>
              </w:tc>
            </w:tr>
          </w:tbl>
          <w:p w14:paraId="2DF7765D" w14:textId="77777777" w:rsidR="00AE5A10" w:rsidRPr="000B3B05" w:rsidRDefault="00AE5A10" w:rsidP="00C80B90">
            <w:pPr>
              <w:jc w:val="both"/>
            </w:pPr>
          </w:p>
        </w:tc>
      </w:tr>
      <w:tr w:rsidR="000B3B05" w:rsidRPr="000B3B05" w14:paraId="78BB49C5" w14:textId="77777777" w:rsidTr="00B428C1">
        <w:trPr>
          <w:cantSplit/>
          <w:trHeight w:val="20"/>
          <w:jc w:val="center"/>
        </w:trPr>
        <w:tc>
          <w:tcPr>
            <w:tcW w:w="1561" w:type="pct"/>
            <w:vMerge w:val="restart"/>
            <w:shd w:val="clear" w:color="auto" w:fill="auto"/>
          </w:tcPr>
          <w:p w14:paraId="3C8AAB90" w14:textId="77777777" w:rsidR="00AE5A10" w:rsidRPr="000B3B05" w:rsidRDefault="00AE5A10" w:rsidP="003627B0">
            <w:r w:rsidRPr="000B3B05">
              <w:t>Bilans punktów ECTS</w:t>
            </w:r>
          </w:p>
          <w:p w14:paraId="2EE4861C" w14:textId="77777777" w:rsidR="00AE5A10" w:rsidRPr="000B3B05" w:rsidRDefault="00AE5A10" w:rsidP="003627B0"/>
        </w:tc>
        <w:tc>
          <w:tcPr>
            <w:tcW w:w="3439" w:type="pct"/>
            <w:gridSpan w:val="3"/>
            <w:tcBorders>
              <w:bottom w:val="single" w:sz="4" w:space="0" w:color="auto"/>
            </w:tcBorders>
            <w:shd w:val="clear" w:color="auto" w:fill="auto"/>
          </w:tcPr>
          <w:p w14:paraId="0FF9AF00" w14:textId="77777777" w:rsidR="00AE5A10" w:rsidRPr="000B3B05" w:rsidRDefault="00AE5A10" w:rsidP="00C80B90">
            <w:pPr>
              <w:jc w:val="both"/>
              <w:rPr>
                <w:bCs/>
                <w:strike/>
              </w:rPr>
            </w:pPr>
            <w:r w:rsidRPr="000B3B05">
              <w:rPr>
                <w:bCs/>
              </w:rPr>
              <w:lastRenderedPageBreak/>
              <w:t xml:space="preserve">KONTAKTOWE </w:t>
            </w:r>
          </w:p>
        </w:tc>
      </w:tr>
      <w:tr w:rsidR="000B3B05" w:rsidRPr="000B3B05" w14:paraId="0395EC3E" w14:textId="77777777" w:rsidTr="00B428C1">
        <w:trPr>
          <w:cantSplit/>
          <w:trHeight w:val="20"/>
          <w:jc w:val="center"/>
        </w:trPr>
        <w:tc>
          <w:tcPr>
            <w:tcW w:w="1561" w:type="pct"/>
            <w:vMerge/>
            <w:shd w:val="clear" w:color="auto" w:fill="auto"/>
          </w:tcPr>
          <w:p w14:paraId="440A024D" w14:textId="77777777" w:rsidR="00AE5A10" w:rsidRPr="000B3B05" w:rsidRDefault="00AE5A10" w:rsidP="003627B0"/>
        </w:tc>
        <w:tc>
          <w:tcPr>
            <w:tcW w:w="2113" w:type="pct"/>
            <w:tcBorders>
              <w:top w:val="single" w:sz="4" w:space="0" w:color="auto"/>
              <w:bottom w:val="single" w:sz="4" w:space="0" w:color="auto"/>
              <w:right w:val="single" w:sz="4" w:space="0" w:color="auto"/>
            </w:tcBorders>
          </w:tcPr>
          <w:p w14:paraId="4F072800" w14:textId="77777777" w:rsidR="00AE5A10" w:rsidRPr="000B3B05" w:rsidRDefault="00AE5A10" w:rsidP="00C80B90">
            <w:pPr>
              <w:jc w:val="both"/>
            </w:pPr>
          </w:p>
        </w:tc>
        <w:tc>
          <w:tcPr>
            <w:tcW w:w="782" w:type="pct"/>
            <w:tcBorders>
              <w:top w:val="single" w:sz="4" w:space="0" w:color="auto"/>
              <w:left w:val="single" w:sz="4" w:space="0" w:color="auto"/>
              <w:bottom w:val="single" w:sz="4" w:space="0" w:color="auto"/>
              <w:right w:val="single" w:sz="4" w:space="0" w:color="auto"/>
            </w:tcBorders>
            <w:vAlign w:val="center"/>
          </w:tcPr>
          <w:p w14:paraId="609674A5" w14:textId="77777777" w:rsidR="00AE5A10" w:rsidRPr="000B3B05" w:rsidRDefault="00AE5A10" w:rsidP="00B428C1">
            <w:pPr>
              <w:jc w:val="center"/>
            </w:pPr>
            <w:r w:rsidRPr="000B3B05">
              <w:t>Godziny</w:t>
            </w:r>
          </w:p>
        </w:tc>
        <w:tc>
          <w:tcPr>
            <w:tcW w:w="544" w:type="pct"/>
            <w:tcBorders>
              <w:top w:val="single" w:sz="4" w:space="0" w:color="auto"/>
              <w:left w:val="single" w:sz="4" w:space="0" w:color="auto"/>
              <w:bottom w:val="single" w:sz="4" w:space="0" w:color="auto"/>
              <w:right w:val="single" w:sz="4" w:space="0" w:color="auto"/>
            </w:tcBorders>
            <w:vAlign w:val="center"/>
          </w:tcPr>
          <w:p w14:paraId="0705C652" w14:textId="77777777" w:rsidR="00AE5A10" w:rsidRPr="000B3B05" w:rsidRDefault="00AE5A10" w:rsidP="00B428C1">
            <w:pPr>
              <w:jc w:val="center"/>
            </w:pPr>
            <w:r w:rsidRPr="000B3B05">
              <w:t>ECTS</w:t>
            </w:r>
          </w:p>
        </w:tc>
      </w:tr>
      <w:tr w:rsidR="000B3B05" w:rsidRPr="000B3B05" w14:paraId="215618BE" w14:textId="77777777" w:rsidTr="00B428C1">
        <w:trPr>
          <w:cantSplit/>
          <w:trHeight w:val="20"/>
          <w:jc w:val="center"/>
        </w:trPr>
        <w:tc>
          <w:tcPr>
            <w:tcW w:w="1561" w:type="pct"/>
            <w:vMerge/>
            <w:shd w:val="clear" w:color="auto" w:fill="auto"/>
          </w:tcPr>
          <w:p w14:paraId="2994BFB2" w14:textId="77777777" w:rsidR="00AE5A10" w:rsidRPr="000B3B05" w:rsidRDefault="00AE5A10" w:rsidP="003627B0"/>
        </w:tc>
        <w:tc>
          <w:tcPr>
            <w:tcW w:w="2113" w:type="pct"/>
            <w:tcBorders>
              <w:top w:val="single" w:sz="4" w:space="0" w:color="auto"/>
              <w:bottom w:val="single" w:sz="4" w:space="0" w:color="auto"/>
              <w:right w:val="single" w:sz="4" w:space="0" w:color="auto"/>
            </w:tcBorders>
          </w:tcPr>
          <w:p w14:paraId="4A8AD9D8" w14:textId="77777777" w:rsidR="00AE5A10" w:rsidRPr="000B3B05" w:rsidRDefault="00AE5A10" w:rsidP="00C80B90">
            <w:pPr>
              <w:jc w:val="both"/>
            </w:pPr>
            <w:r w:rsidRPr="000B3B05">
              <w:t>Wykłady</w:t>
            </w:r>
          </w:p>
        </w:tc>
        <w:tc>
          <w:tcPr>
            <w:tcW w:w="782" w:type="pct"/>
            <w:tcBorders>
              <w:top w:val="single" w:sz="4" w:space="0" w:color="auto"/>
              <w:left w:val="single" w:sz="4" w:space="0" w:color="auto"/>
              <w:bottom w:val="single" w:sz="4" w:space="0" w:color="auto"/>
              <w:right w:val="single" w:sz="4" w:space="0" w:color="auto"/>
            </w:tcBorders>
            <w:vAlign w:val="center"/>
          </w:tcPr>
          <w:p w14:paraId="4BD40690" w14:textId="77777777" w:rsidR="00AE5A10" w:rsidRPr="000B3B05" w:rsidRDefault="00AE5A10" w:rsidP="00B428C1">
            <w:pPr>
              <w:jc w:val="center"/>
              <w:rPr>
                <w:iCs/>
              </w:rPr>
            </w:pPr>
            <w:r w:rsidRPr="000B3B05">
              <w:rPr>
                <w:iCs/>
              </w:rPr>
              <w:t>15</w:t>
            </w:r>
          </w:p>
        </w:tc>
        <w:tc>
          <w:tcPr>
            <w:tcW w:w="544" w:type="pct"/>
            <w:tcBorders>
              <w:top w:val="single" w:sz="4" w:space="0" w:color="auto"/>
              <w:left w:val="single" w:sz="4" w:space="0" w:color="auto"/>
              <w:bottom w:val="single" w:sz="4" w:space="0" w:color="auto"/>
              <w:right w:val="single" w:sz="4" w:space="0" w:color="auto"/>
            </w:tcBorders>
            <w:vAlign w:val="center"/>
          </w:tcPr>
          <w:p w14:paraId="200CAD03" w14:textId="41D92191" w:rsidR="00AE5A10" w:rsidRPr="000B3B05" w:rsidRDefault="00AE5A10" w:rsidP="00B428C1">
            <w:pPr>
              <w:jc w:val="center"/>
            </w:pPr>
            <w:r w:rsidRPr="000B3B05">
              <w:t>0,6</w:t>
            </w:r>
          </w:p>
        </w:tc>
      </w:tr>
      <w:tr w:rsidR="000B3B05" w:rsidRPr="000B3B05" w14:paraId="5BB444B2" w14:textId="77777777" w:rsidTr="00B428C1">
        <w:trPr>
          <w:cantSplit/>
          <w:trHeight w:val="20"/>
          <w:jc w:val="center"/>
        </w:trPr>
        <w:tc>
          <w:tcPr>
            <w:tcW w:w="1561" w:type="pct"/>
            <w:vMerge/>
            <w:shd w:val="clear" w:color="auto" w:fill="auto"/>
          </w:tcPr>
          <w:p w14:paraId="7F0003E4" w14:textId="77777777" w:rsidR="00AE5A10" w:rsidRPr="000B3B05" w:rsidRDefault="00AE5A10" w:rsidP="003627B0"/>
        </w:tc>
        <w:tc>
          <w:tcPr>
            <w:tcW w:w="2113" w:type="pct"/>
            <w:tcBorders>
              <w:top w:val="single" w:sz="4" w:space="0" w:color="auto"/>
              <w:bottom w:val="single" w:sz="4" w:space="0" w:color="auto"/>
              <w:right w:val="single" w:sz="4" w:space="0" w:color="auto"/>
            </w:tcBorders>
          </w:tcPr>
          <w:p w14:paraId="3EA23DFC" w14:textId="77777777" w:rsidR="00AE5A10" w:rsidRPr="000B3B05" w:rsidRDefault="00AE5A10" w:rsidP="00C80B90">
            <w:pPr>
              <w:jc w:val="both"/>
            </w:pPr>
            <w:r w:rsidRPr="000B3B05">
              <w:t>Ćwiczenia audytoryjne</w:t>
            </w:r>
          </w:p>
        </w:tc>
        <w:tc>
          <w:tcPr>
            <w:tcW w:w="782" w:type="pct"/>
            <w:tcBorders>
              <w:top w:val="single" w:sz="4" w:space="0" w:color="auto"/>
              <w:left w:val="single" w:sz="4" w:space="0" w:color="auto"/>
              <w:bottom w:val="single" w:sz="4" w:space="0" w:color="auto"/>
              <w:right w:val="single" w:sz="4" w:space="0" w:color="auto"/>
            </w:tcBorders>
            <w:vAlign w:val="center"/>
          </w:tcPr>
          <w:p w14:paraId="7130C5A2" w14:textId="77777777" w:rsidR="00AE5A10" w:rsidRPr="000B3B05" w:rsidRDefault="00AE5A10" w:rsidP="00B428C1">
            <w:pPr>
              <w:jc w:val="center"/>
              <w:rPr>
                <w:iCs/>
              </w:rPr>
            </w:pPr>
            <w:r w:rsidRPr="000B3B05">
              <w:rPr>
                <w:iCs/>
              </w:rPr>
              <w:t>15</w:t>
            </w:r>
          </w:p>
        </w:tc>
        <w:tc>
          <w:tcPr>
            <w:tcW w:w="544" w:type="pct"/>
            <w:tcBorders>
              <w:top w:val="single" w:sz="4" w:space="0" w:color="auto"/>
              <w:left w:val="single" w:sz="4" w:space="0" w:color="auto"/>
              <w:bottom w:val="single" w:sz="4" w:space="0" w:color="auto"/>
              <w:right w:val="single" w:sz="4" w:space="0" w:color="auto"/>
            </w:tcBorders>
            <w:vAlign w:val="center"/>
          </w:tcPr>
          <w:p w14:paraId="771AD6ED" w14:textId="6EDD7A80" w:rsidR="00AE5A10" w:rsidRPr="000B3B05" w:rsidRDefault="00AE5A10" w:rsidP="00B428C1">
            <w:pPr>
              <w:jc w:val="center"/>
            </w:pPr>
            <w:r w:rsidRPr="000B3B05">
              <w:t>0,</w:t>
            </w:r>
            <w:r w:rsidR="00B428C1" w:rsidRPr="000B3B05">
              <w:t>8</w:t>
            </w:r>
          </w:p>
        </w:tc>
      </w:tr>
      <w:tr w:rsidR="000B3B05" w:rsidRPr="000B3B05" w14:paraId="07808018" w14:textId="77777777" w:rsidTr="00B428C1">
        <w:trPr>
          <w:cantSplit/>
          <w:trHeight w:val="20"/>
          <w:jc w:val="center"/>
        </w:trPr>
        <w:tc>
          <w:tcPr>
            <w:tcW w:w="1561" w:type="pct"/>
            <w:vMerge/>
            <w:shd w:val="clear" w:color="auto" w:fill="auto"/>
          </w:tcPr>
          <w:p w14:paraId="0F4B599E" w14:textId="77777777" w:rsidR="00AE5A10" w:rsidRPr="000B3B05" w:rsidRDefault="00AE5A10" w:rsidP="003627B0"/>
        </w:tc>
        <w:tc>
          <w:tcPr>
            <w:tcW w:w="2113" w:type="pct"/>
          </w:tcPr>
          <w:p w14:paraId="58B9BE6A" w14:textId="77777777" w:rsidR="00AE5A10" w:rsidRPr="000B3B05" w:rsidRDefault="00AE5A10" w:rsidP="00C80B90">
            <w:pPr>
              <w:jc w:val="both"/>
            </w:pPr>
            <w:r w:rsidRPr="000B3B05">
              <w:t xml:space="preserve">Egzamin </w:t>
            </w:r>
          </w:p>
        </w:tc>
        <w:tc>
          <w:tcPr>
            <w:tcW w:w="782" w:type="pct"/>
            <w:vAlign w:val="center"/>
          </w:tcPr>
          <w:p w14:paraId="68CAD54D" w14:textId="77777777" w:rsidR="00AE5A10" w:rsidRPr="000B3B05" w:rsidRDefault="00AE5A10" w:rsidP="00B428C1">
            <w:pPr>
              <w:jc w:val="center"/>
              <w:rPr>
                <w:iCs/>
              </w:rPr>
            </w:pPr>
            <w:r w:rsidRPr="000B3B05">
              <w:rPr>
                <w:iCs/>
              </w:rPr>
              <w:t>2</w:t>
            </w:r>
          </w:p>
        </w:tc>
        <w:tc>
          <w:tcPr>
            <w:tcW w:w="544" w:type="pct"/>
            <w:vAlign w:val="center"/>
          </w:tcPr>
          <w:p w14:paraId="4865E149" w14:textId="2540CBDA" w:rsidR="00AE5A10" w:rsidRPr="000B3B05" w:rsidRDefault="00AE5A10" w:rsidP="00B428C1">
            <w:pPr>
              <w:jc w:val="center"/>
            </w:pPr>
            <w:r w:rsidRPr="000B3B05">
              <w:t>0,</w:t>
            </w:r>
            <w:r w:rsidR="00B428C1" w:rsidRPr="000B3B05">
              <w:t>1</w:t>
            </w:r>
          </w:p>
        </w:tc>
      </w:tr>
      <w:tr w:rsidR="000B3B05" w:rsidRPr="000B3B05" w14:paraId="20897B41" w14:textId="77777777" w:rsidTr="00B428C1">
        <w:trPr>
          <w:cantSplit/>
          <w:trHeight w:val="20"/>
          <w:jc w:val="center"/>
        </w:trPr>
        <w:tc>
          <w:tcPr>
            <w:tcW w:w="1561" w:type="pct"/>
            <w:vMerge/>
            <w:shd w:val="clear" w:color="auto" w:fill="auto"/>
          </w:tcPr>
          <w:p w14:paraId="67BED2A3" w14:textId="77777777" w:rsidR="00AE5A10" w:rsidRPr="000B3B05" w:rsidRDefault="00AE5A10" w:rsidP="003627B0"/>
        </w:tc>
        <w:tc>
          <w:tcPr>
            <w:tcW w:w="2113" w:type="pct"/>
          </w:tcPr>
          <w:p w14:paraId="1EA3A0B7" w14:textId="77777777" w:rsidR="00AE5A10" w:rsidRPr="000B3B05" w:rsidRDefault="00AE5A10" w:rsidP="00C80B90">
            <w:pPr>
              <w:jc w:val="both"/>
              <w:rPr>
                <w:bCs/>
              </w:rPr>
            </w:pPr>
            <w:r w:rsidRPr="000B3B05">
              <w:rPr>
                <w:bCs/>
              </w:rPr>
              <w:t>RAZEM kontaktowe</w:t>
            </w:r>
          </w:p>
        </w:tc>
        <w:tc>
          <w:tcPr>
            <w:tcW w:w="782" w:type="pct"/>
            <w:vAlign w:val="center"/>
          </w:tcPr>
          <w:p w14:paraId="06595CBC" w14:textId="50D45473" w:rsidR="00AE5A10" w:rsidRPr="000B3B05" w:rsidRDefault="00AE5A10" w:rsidP="00B428C1">
            <w:pPr>
              <w:jc w:val="center"/>
              <w:rPr>
                <w:bCs/>
                <w:iCs/>
              </w:rPr>
            </w:pPr>
            <w:r w:rsidRPr="000B3B05">
              <w:rPr>
                <w:bCs/>
                <w:iCs/>
              </w:rPr>
              <w:t>3</w:t>
            </w:r>
            <w:r w:rsidR="00B428C1" w:rsidRPr="000B3B05">
              <w:rPr>
                <w:bCs/>
                <w:iCs/>
              </w:rPr>
              <w:t>7</w:t>
            </w:r>
          </w:p>
        </w:tc>
        <w:tc>
          <w:tcPr>
            <w:tcW w:w="544" w:type="pct"/>
            <w:vAlign w:val="center"/>
          </w:tcPr>
          <w:p w14:paraId="2D473A04" w14:textId="505D3A68" w:rsidR="00AE5A10" w:rsidRPr="000B3B05" w:rsidRDefault="00AE5A10" w:rsidP="00B428C1">
            <w:pPr>
              <w:jc w:val="center"/>
              <w:rPr>
                <w:bCs/>
                <w:iCs/>
              </w:rPr>
            </w:pPr>
            <w:r w:rsidRPr="000B3B05">
              <w:rPr>
                <w:bCs/>
                <w:iCs/>
              </w:rPr>
              <w:t>1,</w:t>
            </w:r>
            <w:r w:rsidR="00B428C1" w:rsidRPr="000B3B05">
              <w:rPr>
                <w:bCs/>
                <w:iCs/>
              </w:rPr>
              <w:t>5</w:t>
            </w:r>
          </w:p>
        </w:tc>
      </w:tr>
      <w:tr w:rsidR="000B3B05" w:rsidRPr="000B3B05" w14:paraId="0FDE72E6" w14:textId="77777777" w:rsidTr="00B428C1">
        <w:trPr>
          <w:cantSplit/>
          <w:trHeight w:val="20"/>
          <w:jc w:val="center"/>
        </w:trPr>
        <w:tc>
          <w:tcPr>
            <w:tcW w:w="1561" w:type="pct"/>
            <w:vMerge/>
            <w:shd w:val="clear" w:color="auto" w:fill="auto"/>
          </w:tcPr>
          <w:p w14:paraId="554A313F" w14:textId="77777777" w:rsidR="00AE5A10" w:rsidRPr="000B3B05" w:rsidRDefault="00AE5A10" w:rsidP="003627B0"/>
        </w:tc>
        <w:tc>
          <w:tcPr>
            <w:tcW w:w="3439" w:type="pct"/>
            <w:gridSpan w:val="3"/>
            <w:shd w:val="clear" w:color="auto" w:fill="auto"/>
            <w:vAlign w:val="center"/>
          </w:tcPr>
          <w:p w14:paraId="1A50266A" w14:textId="77777777" w:rsidR="00AE5A10" w:rsidRPr="000B3B05" w:rsidRDefault="00AE5A10" w:rsidP="00B428C1">
            <w:pPr>
              <w:jc w:val="center"/>
              <w:rPr>
                <w:bCs/>
              </w:rPr>
            </w:pPr>
            <w:r w:rsidRPr="000B3B05">
              <w:rPr>
                <w:bCs/>
              </w:rPr>
              <w:t>NIEKONTAKTOWE</w:t>
            </w:r>
          </w:p>
        </w:tc>
      </w:tr>
      <w:tr w:rsidR="000B3B05" w:rsidRPr="000B3B05" w14:paraId="187197B0" w14:textId="77777777" w:rsidTr="00B428C1">
        <w:trPr>
          <w:cantSplit/>
          <w:trHeight w:val="20"/>
          <w:jc w:val="center"/>
        </w:trPr>
        <w:tc>
          <w:tcPr>
            <w:tcW w:w="1561" w:type="pct"/>
            <w:vMerge/>
            <w:shd w:val="clear" w:color="auto" w:fill="auto"/>
          </w:tcPr>
          <w:p w14:paraId="63EA927B" w14:textId="77777777" w:rsidR="00AE5A10" w:rsidRPr="000B3B05" w:rsidRDefault="00AE5A10" w:rsidP="003627B0"/>
        </w:tc>
        <w:tc>
          <w:tcPr>
            <w:tcW w:w="2113" w:type="pct"/>
          </w:tcPr>
          <w:p w14:paraId="390269FA" w14:textId="77777777" w:rsidR="00AE5A10" w:rsidRPr="000B3B05" w:rsidRDefault="00AE5A10" w:rsidP="00C80B90">
            <w:pPr>
              <w:jc w:val="both"/>
            </w:pPr>
            <w:r w:rsidRPr="000B3B05">
              <w:t>Przygotowanie do ćwiczeń</w:t>
            </w:r>
          </w:p>
        </w:tc>
        <w:tc>
          <w:tcPr>
            <w:tcW w:w="782" w:type="pct"/>
            <w:vAlign w:val="center"/>
          </w:tcPr>
          <w:p w14:paraId="2CA867E0" w14:textId="237487E2" w:rsidR="00AE5A10" w:rsidRPr="000B3B05" w:rsidRDefault="00AE5A10" w:rsidP="00B428C1">
            <w:pPr>
              <w:jc w:val="center"/>
              <w:rPr>
                <w:iCs/>
              </w:rPr>
            </w:pPr>
            <w:r w:rsidRPr="000B3B05">
              <w:rPr>
                <w:iCs/>
              </w:rPr>
              <w:t>1</w:t>
            </w:r>
            <w:r w:rsidR="00B428C1" w:rsidRPr="000B3B05">
              <w:rPr>
                <w:iCs/>
              </w:rPr>
              <w:t>0</w:t>
            </w:r>
          </w:p>
        </w:tc>
        <w:tc>
          <w:tcPr>
            <w:tcW w:w="544" w:type="pct"/>
            <w:vAlign w:val="center"/>
          </w:tcPr>
          <w:p w14:paraId="53A5BDDD" w14:textId="4413CFA2" w:rsidR="00AE5A10" w:rsidRPr="000B3B05" w:rsidRDefault="00AE5A10" w:rsidP="00B428C1">
            <w:pPr>
              <w:jc w:val="center"/>
            </w:pPr>
            <w:r w:rsidRPr="000B3B05">
              <w:t>0,4</w:t>
            </w:r>
          </w:p>
        </w:tc>
      </w:tr>
      <w:tr w:rsidR="000B3B05" w:rsidRPr="000B3B05" w14:paraId="72527128" w14:textId="77777777" w:rsidTr="00B428C1">
        <w:trPr>
          <w:cantSplit/>
          <w:trHeight w:val="20"/>
          <w:jc w:val="center"/>
        </w:trPr>
        <w:tc>
          <w:tcPr>
            <w:tcW w:w="1561" w:type="pct"/>
            <w:vMerge/>
            <w:shd w:val="clear" w:color="auto" w:fill="auto"/>
          </w:tcPr>
          <w:p w14:paraId="58D4EA97" w14:textId="77777777" w:rsidR="00AE5A10" w:rsidRPr="000B3B05" w:rsidRDefault="00AE5A10" w:rsidP="003627B0"/>
        </w:tc>
        <w:tc>
          <w:tcPr>
            <w:tcW w:w="2113" w:type="pct"/>
          </w:tcPr>
          <w:p w14:paraId="7B3890C6" w14:textId="77777777" w:rsidR="00AE5A10" w:rsidRPr="000B3B05" w:rsidRDefault="00AE5A10" w:rsidP="00C80B90">
            <w:pPr>
              <w:jc w:val="both"/>
            </w:pPr>
            <w:r w:rsidRPr="000B3B05">
              <w:t>Studiowanie literatury</w:t>
            </w:r>
          </w:p>
        </w:tc>
        <w:tc>
          <w:tcPr>
            <w:tcW w:w="782" w:type="pct"/>
            <w:vAlign w:val="center"/>
          </w:tcPr>
          <w:p w14:paraId="4416E7AD" w14:textId="7C2CC664" w:rsidR="00AE5A10" w:rsidRPr="000B3B05" w:rsidRDefault="00AE5A10" w:rsidP="00B428C1">
            <w:pPr>
              <w:jc w:val="center"/>
              <w:rPr>
                <w:iCs/>
              </w:rPr>
            </w:pPr>
            <w:r w:rsidRPr="000B3B05">
              <w:rPr>
                <w:iCs/>
              </w:rPr>
              <w:t>1</w:t>
            </w:r>
            <w:r w:rsidR="00B428C1" w:rsidRPr="000B3B05">
              <w:rPr>
                <w:iCs/>
              </w:rPr>
              <w:t>0</w:t>
            </w:r>
          </w:p>
        </w:tc>
        <w:tc>
          <w:tcPr>
            <w:tcW w:w="544" w:type="pct"/>
            <w:vAlign w:val="center"/>
          </w:tcPr>
          <w:p w14:paraId="3DC2B97B" w14:textId="47114E85" w:rsidR="00AE5A10" w:rsidRPr="000B3B05" w:rsidRDefault="00AE5A10" w:rsidP="00B428C1">
            <w:pPr>
              <w:jc w:val="center"/>
            </w:pPr>
            <w:r w:rsidRPr="000B3B05">
              <w:t>0,4</w:t>
            </w:r>
          </w:p>
        </w:tc>
      </w:tr>
      <w:tr w:rsidR="000B3B05" w:rsidRPr="000B3B05" w14:paraId="785FC2B2" w14:textId="77777777" w:rsidTr="00B428C1">
        <w:trPr>
          <w:cantSplit/>
          <w:trHeight w:val="20"/>
          <w:jc w:val="center"/>
        </w:trPr>
        <w:tc>
          <w:tcPr>
            <w:tcW w:w="1561" w:type="pct"/>
            <w:vMerge/>
            <w:shd w:val="clear" w:color="auto" w:fill="auto"/>
          </w:tcPr>
          <w:p w14:paraId="5FCC04B0" w14:textId="77777777" w:rsidR="00AE5A10" w:rsidRPr="000B3B05" w:rsidRDefault="00AE5A10" w:rsidP="003627B0"/>
        </w:tc>
        <w:tc>
          <w:tcPr>
            <w:tcW w:w="2113" w:type="pct"/>
          </w:tcPr>
          <w:p w14:paraId="30DCC934" w14:textId="77777777" w:rsidR="00AE5A10" w:rsidRPr="000B3B05" w:rsidRDefault="00AE5A10" w:rsidP="00C80B90">
            <w:pPr>
              <w:jc w:val="both"/>
            </w:pPr>
            <w:r w:rsidRPr="000B3B05">
              <w:t>Przygotowanie do kolokwium</w:t>
            </w:r>
          </w:p>
        </w:tc>
        <w:tc>
          <w:tcPr>
            <w:tcW w:w="782" w:type="pct"/>
            <w:vAlign w:val="center"/>
          </w:tcPr>
          <w:p w14:paraId="211F8DA2" w14:textId="77777777" w:rsidR="00AE5A10" w:rsidRPr="000B3B05" w:rsidRDefault="00AE5A10" w:rsidP="00B428C1">
            <w:pPr>
              <w:jc w:val="center"/>
              <w:rPr>
                <w:iCs/>
              </w:rPr>
            </w:pPr>
            <w:r w:rsidRPr="000B3B05">
              <w:rPr>
                <w:iCs/>
              </w:rPr>
              <w:t>8</w:t>
            </w:r>
          </w:p>
        </w:tc>
        <w:tc>
          <w:tcPr>
            <w:tcW w:w="544" w:type="pct"/>
            <w:vAlign w:val="center"/>
          </w:tcPr>
          <w:p w14:paraId="52894D1A" w14:textId="7DFE27E5" w:rsidR="00AE5A10" w:rsidRPr="000B3B05" w:rsidRDefault="00AE5A10" w:rsidP="00B428C1">
            <w:pPr>
              <w:jc w:val="center"/>
            </w:pPr>
            <w:r w:rsidRPr="000B3B05">
              <w:t>0,3</w:t>
            </w:r>
          </w:p>
        </w:tc>
      </w:tr>
      <w:tr w:rsidR="000B3B05" w:rsidRPr="000B3B05" w14:paraId="36BFD0C9" w14:textId="77777777" w:rsidTr="00B428C1">
        <w:trPr>
          <w:cantSplit/>
          <w:trHeight w:val="20"/>
          <w:jc w:val="center"/>
        </w:trPr>
        <w:tc>
          <w:tcPr>
            <w:tcW w:w="1561" w:type="pct"/>
            <w:vMerge/>
            <w:shd w:val="clear" w:color="auto" w:fill="auto"/>
          </w:tcPr>
          <w:p w14:paraId="0CBD2838" w14:textId="77777777" w:rsidR="00AE5A10" w:rsidRPr="000B3B05" w:rsidRDefault="00AE5A10" w:rsidP="003627B0"/>
        </w:tc>
        <w:tc>
          <w:tcPr>
            <w:tcW w:w="2113" w:type="pct"/>
          </w:tcPr>
          <w:p w14:paraId="4FBCA211" w14:textId="77777777" w:rsidR="00AE5A10" w:rsidRPr="000B3B05" w:rsidRDefault="00AE5A10" w:rsidP="00C80B90">
            <w:pPr>
              <w:jc w:val="both"/>
            </w:pPr>
            <w:r w:rsidRPr="000B3B05">
              <w:t>Przygotowanie do egzaminu</w:t>
            </w:r>
          </w:p>
        </w:tc>
        <w:tc>
          <w:tcPr>
            <w:tcW w:w="782" w:type="pct"/>
            <w:vAlign w:val="center"/>
          </w:tcPr>
          <w:p w14:paraId="12A24916" w14:textId="77777777" w:rsidR="00AE5A10" w:rsidRPr="000B3B05" w:rsidRDefault="00AE5A10" w:rsidP="00B428C1">
            <w:pPr>
              <w:jc w:val="center"/>
              <w:rPr>
                <w:iCs/>
              </w:rPr>
            </w:pPr>
            <w:r w:rsidRPr="000B3B05">
              <w:rPr>
                <w:iCs/>
              </w:rPr>
              <w:t>10</w:t>
            </w:r>
          </w:p>
        </w:tc>
        <w:tc>
          <w:tcPr>
            <w:tcW w:w="544" w:type="pct"/>
            <w:vAlign w:val="center"/>
          </w:tcPr>
          <w:p w14:paraId="76DA7B79" w14:textId="1A4D6565" w:rsidR="00AE5A10" w:rsidRPr="000B3B05" w:rsidRDefault="00AE5A10" w:rsidP="00B428C1">
            <w:pPr>
              <w:jc w:val="center"/>
            </w:pPr>
            <w:r w:rsidRPr="000B3B05">
              <w:t>0,4</w:t>
            </w:r>
          </w:p>
        </w:tc>
      </w:tr>
      <w:tr w:rsidR="000B3B05" w:rsidRPr="000B3B05" w14:paraId="7D37E7F2" w14:textId="77777777" w:rsidTr="00B428C1">
        <w:trPr>
          <w:cantSplit/>
          <w:trHeight w:val="20"/>
          <w:jc w:val="center"/>
        </w:trPr>
        <w:tc>
          <w:tcPr>
            <w:tcW w:w="1561" w:type="pct"/>
            <w:vMerge/>
            <w:shd w:val="clear" w:color="auto" w:fill="auto"/>
          </w:tcPr>
          <w:p w14:paraId="77B9845C" w14:textId="77777777" w:rsidR="00AE5A10" w:rsidRPr="000B3B05" w:rsidRDefault="00AE5A10" w:rsidP="003627B0"/>
        </w:tc>
        <w:tc>
          <w:tcPr>
            <w:tcW w:w="2113" w:type="pct"/>
          </w:tcPr>
          <w:p w14:paraId="2317B95B" w14:textId="77777777" w:rsidR="00AE5A10" w:rsidRPr="000B3B05" w:rsidRDefault="00AE5A10" w:rsidP="00C80B90">
            <w:pPr>
              <w:jc w:val="both"/>
              <w:rPr>
                <w:bCs/>
              </w:rPr>
            </w:pPr>
            <w:r w:rsidRPr="000B3B05">
              <w:rPr>
                <w:bCs/>
              </w:rPr>
              <w:t>RAZEM niekontaktowe</w:t>
            </w:r>
          </w:p>
        </w:tc>
        <w:tc>
          <w:tcPr>
            <w:tcW w:w="782" w:type="pct"/>
            <w:vAlign w:val="center"/>
          </w:tcPr>
          <w:p w14:paraId="602E9C51" w14:textId="59ECD8B9" w:rsidR="00AE5A10" w:rsidRPr="000B3B05" w:rsidRDefault="00B428C1" w:rsidP="00B428C1">
            <w:pPr>
              <w:jc w:val="center"/>
              <w:rPr>
                <w:bCs/>
                <w:iCs/>
              </w:rPr>
            </w:pPr>
            <w:r w:rsidRPr="000B3B05">
              <w:rPr>
                <w:bCs/>
                <w:iCs/>
              </w:rPr>
              <w:t>38</w:t>
            </w:r>
          </w:p>
        </w:tc>
        <w:tc>
          <w:tcPr>
            <w:tcW w:w="544" w:type="pct"/>
            <w:vAlign w:val="center"/>
          </w:tcPr>
          <w:p w14:paraId="772FBB78" w14:textId="1CD21F9F" w:rsidR="00AE5A10" w:rsidRPr="000B3B05" w:rsidRDefault="00AE5A10" w:rsidP="00B428C1">
            <w:pPr>
              <w:jc w:val="center"/>
              <w:rPr>
                <w:bCs/>
                <w:iCs/>
              </w:rPr>
            </w:pPr>
            <w:r w:rsidRPr="000B3B05">
              <w:rPr>
                <w:bCs/>
                <w:iCs/>
              </w:rPr>
              <w:t>1,</w:t>
            </w:r>
            <w:r w:rsidR="00B428C1" w:rsidRPr="000B3B05">
              <w:rPr>
                <w:bCs/>
                <w:iCs/>
              </w:rPr>
              <w:t>5</w:t>
            </w:r>
          </w:p>
        </w:tc>
      </w:tr>
      <w:tr w:rsidR="000B3B05" w:rsidRPr="000B3B05" w:rsidDel="003F1286" w14:paraId="6B002A71" w14:textId="77777777" w:rsidTr="00B428C1">
        <w:trPr>
          <w:cantSplit/>
          <w:trHeight w:val="20"/>
          <w:jc w:val="center"/>
        </w:trPr>
        <w:tc>
          <w:tcPr>
            <w:tcW w:w="1561" w:type="pct"/>
            <w:vMerge w:val="restart"/>
            <w:shd w:val="clear" w:color="auto" w:fill="auto"/>
          </w:tcPr>
          <w:p w14:paraId="64CA2AC5" w14:textId="77777777" w:rsidR="00B428C1" w:rsidRPr="000B3B05" w:rsidRDefault="00B428C1" w:rsidP="00B428C1">
            <w:pPr>
              <w:rPr>
                <w:bCs/>
                <w:lang w:val="pl-PL"/>
              </w:rPr>
            </w:pPr>
            <w:r w:rsidRPr="000B3B05">
              <w:rPr>
                <w:bCs/>
                <w:lang w:val="pl-PL"/>
              </w:rPr>
              <w:t>Nakład pracy związany z zajęciami wymagającymi bezpośredniego udziału nauczyciela akademickiego</w:t>
            </w:r>
          </w:p>
          <w:p w14:paraId="3AD7AB26" w14:textId="77777777" w:rsidR="00B428C1" w:rsidRPr="000B3B05" w:rsidRDefault="00B428C1" w:rsidP="00B428C1">
            <w:pPr>
              <w:rPr>
                <w:lang w:val="pl-PL"/>
              </w:rPr>
            </w:pPr>
          </w:p>
        </w:tc>
        <w:tc>
          <w:tcPr>
            <w:tcW w:w="2113" w:type="pct"/>
          </w:tcPr>
          <w:p w14:paraId="7ECD93A3" w14:textId="77777777" w:rsidR="00B428C1" w:rsidRPr="000B3B05" w:rsidDel="003F1286" w:rsidRDefault="00B428C1" w:rsidP="00B428C1">
            <w:pPr>
              <w:jc w:val="both"/>
            </w:pPr>
            <w:r w:rsidRPr="000B3B05">
              <w:t>Udział w wykładach</w:t>
            </w:r>
          </w:p>
        </w:tc>
        <w:tc>
          <w:tcPr>
            <w:tcW w:w="782" w:type="pct"/>
            <w:vAlign w:val="center"/>
          </w:tcPr>
          <w:p w14:paraId="2FA5D551" w14:textId="08C363FC" w:rsidR="00B428C1" w:rsidRPr="000B3B05" w:rsidRDefault="00B428C1" w:rsidP="00B428C1">
            <w:pPr>
              <w:jc w:val="center"/>
              <w:rPr>
                <w:iCs/>
              </w:rPr>
            </w:pPr>
            <w:r w:rsidRPr="000B3B05">
              <w:rPr>
                <w:iCs/>
              </w:rPr>
              <w:t>15</w:t>
            </w:r>
          </w:p>
        </w:tc>
        <w:tc>
          <w:tcPr>
            <w:tcW w:w="544" w:type="pct"/>
            <w:vAlign w:val="center"/>
          </w:tcPr>
          <w:p w14:paraId="07F55D12" w14:textId="7698845A" w:rsidR="00B428C1" w:rsidRPr="000B3B05" w:rsidRDefault="00B428C1" w:rsidP="00B428C1">
            <w:pPr>
              <w:jc w:val="center"/>
            </w:pPr>
            <w:r w:rsidRPr="000B3B05">
              <w:t>0,6</w:t>
            </w:r>
          </w:p>
        </w:tc>
      </w:tr>
      <w:tr w:rsidR="000B3B05" w:rsidRPr="000B3B05" w:rsidDel="003F1286" w14:paraId="4CDCB1C9" w14:textId="77777777" w:rsidTr="00B428C1">
        <w:trPr>
          <w:cantSplit/>
          <w:trHeight w:val="20"/>
          <w:jc w:val="center"/>
        </w:trPr>
        <w:tc>
          <w:tcPr>
            <w:tcW w:w="1561" w:type="pct"/>
            <w:vMerge/>
            <w:shd w:val="clear" w:color="auto" w:fill="auto"/>
          </w:tcPr>
          <w:p w14:paraId="00692605" w14:textId="77777777" w:rsidR="00B428C1" w:rsidRPr="000B3B05" w:rsidRDefault="00B428C1" w:rsidP="00B428C1">
            <w:pPr>
              <w:rPr>
                <w:bCs/>
              </w:rPr>
            </w:pPr>
          </w:p>
        </w:tc>
        <w:tc>
          <w:tcPr>
            <w:tcW w:w="2113" w:type="pct"/>
          </w:tcPr>
          <w:p w14:paraId="5CE42FC2" w14:textId="77777777" w:rsidR="00B428C1" w:rsidRPr="000B3B05" w:rsidRDefault="00B428C1" w:rsidP="00B428C1">
            <w:pPr>
              <w:jc w:val="both"/>
            </w:pPr>
            <w:r w:rsidRPr="000B3B05">
              <w:t>Udział w ćwiczeniach</w:t>
            </w:r>
          </w:p>
        </w:tc>
        <w:tc>
          <w:tcPr>
            <w:tcW w:w="782" w:type="pct"/>
            <w:vAlign w:val="center"/>
          </w:tcPr>
          <w:p w14:paraId="39090A2F" w14:textId="13928E84" w:rsidR="00B428C1" w:rsidRPr="000B3B05" w:rsidRDefault="00B428C1" w:rsidP="00B428C1">
            <w:pPr>
              <w:jc w:val="center"/>
              <w:rPr>
                <w:iCs/>
              </w:rPr>
            </w:pPr>
            <w:r w:rsidRPr="000B3B05">
              <w:rPr>
                <w:iCs/>
              </w:rPr>
              <w:t>15</w:t>
            </w:r>
          </w:p>
        </w:tc>
        <w:tc>
          <w:tcPr>
            <w:tcW w:w="544" w:type="pct"/>
            <w:vAlign w:val="center"/>
          </w:tcPr>
          <w:p w14:paraId="2AD873BC" w14:textId="49DA28BB" w:rsidR="00B428C1" w:rsidRPr="000B3B05" w:rsidRDefault="00B428C1" w:rsidP="00B428C1">
            <w:pPr>
              <w:jc w:val="center"/>
            </w:pPr>
            <w:r w:rsidRPr="000B3B05">
              <w:t>0,8</w:t>
            </w:r>
          </w:p>
        </w:tc>
      </w:tr>
      <w:tr w:rsidR="000B3B05" w:rsidRPr="000B3B05" w:rsidDel="003F1286" w14:paraId="67837FB1" w14:textId="77777777" w:rsidTr="00B428C1">
        <w:trPr>
          <w:cantSplit/>
          <w:trHeight w:val="20"/>
          <w:jc w:val="center"/>
        </w:trPr>
        <w:tc>
          <w:tcPr>
            <w:tcW w:w="1561" w:type="pct"/>
            <w:vMerge/>
            <w:shd w:val="clear" w:color="auto" w:fill="auto"/>
          </w:tcPr>
          <w:p w14:paraId="0EA8884A" w14:textId="77777777" w:rsidR="00B428C1" w:rsidRPr="000B3B05" w:rsidRDefault="00B428C1" w:rsidP="00B428C1">
            <w:pPr>
              <w:rPr>
                <w:bCs/>
              </w:rPr>
            </w:pPr>
          </w:p>
        </w:tc>
        <w:tc>
          <w:tcPr>
            <w:tcW w:w="2113" w:type="pct"/>
          </w:tcPr>
          <w:p w14:paraId="72814157" w14:textId="77777777" w:rsidR="00B428C1" w:rsidRPr="000B3B05" w:rsidRDefault="00B428C1" w:rsidP="00B428C1">
            <w:pPr>
              <w:jc w:val="both"/>
            </w:pPr>
            <w:r w:rsidRPr="000B3B05">
              <w:t>Egzamin</w:t>
            </w:r>
          </w:p>
        </w:tc>
        <w:tc>
          <w:tcPr>
            <w:tcW w:w="782" w:type="pct"/>
            <w:vAlign w:val="center"/>
          </w:tcPr>
          <w:p w14:paraId="63B4AB3A" w14:textId="6C343C84" w:rsidR="00B428C1" w:rsidRPr="000B3B05" w:rsidRDefault="00B428C1" w:rsidP="00B428C1">
            <w:pPr>
              <w:jc w:val="center"/>
              <w:rPr>
                <w:iCs/>
              </w:rPr>
            </w:pPr>
            <w:r w:rsidRPr="000B3B05">
              <w:rPr>
                <w:iCs/>
              </w:rPr>
              <w:t>2</w:t>
            </w:r>
          </w:p>
        </w:tc>
        <w:tc>
          <w:tcPr>
            <w:tcW w:w="544" w:type="pct"/>
            <w:vAlign w:val="center"/>
          </w:tcPr>
          <w:p w14:paraId="2519BD65" w14:textId="1A48B352" w:rsidR="00B428C1" w:rsidRPr="000B3B05" w:rsidRDefault="00B428C1" w:rsidP="00B428C1">
            <w:pPr>
              <w:jc w:val="center"/>
            </w:pPr>
            <w:r w:rsidRPr="000B3B05">
              <w:t>0,1</w:t>
            </w:r>
          </w:p>
        </w:tc>
      </w:tr>
      <w:tr w:rsidR="00B428C1" w:rsidRPr="000B3B05" w:rsidDel="003F1286" w14:paraId="1884F809" w14:textId="77777777" w:rsidTr="00B428C1">
        <w:trPr>
          <w:cantSplit/>
          <w:trHeight w:val="20"/>
          <w:jc w:val="center"/>
        </w:trPr>
        <w:tc>
          <w:tcPr>
            <w:tcW w:w="1561" w:type="pct"/>
            <w:vMerge/>
            <w:shd w:val="clear" w:color="auto" w:fill="auto"/>
          </w:tcPr>
          <w:p w14:paraId="3AC68563" w14:textId="77777777" w:rsidR="00B428C1" w:rsidRPr="000B3B05" w:rsidRDefault="00B428C1" w:rsidP="00B428C1">
            <w:pPr>
              <w:rPr>
                <w:bCs/>
              </w:rPr>
            </w:pPr>
          </w:p>
        </w:tc>
        <w:tc>
          <w:tcPr>
            <w:tcW w:w="2113" w:type="pct"/>
          </w:tcPr>
          <w:p w14:paraId="6CF809DE" w14:textId="77777777" w:rsidR="00B428C1" w:rsidRPr="000B3B05" w:rsidRDefault="00B428C1" w:rsidP="00B428C1">
            <w:pPr>
              <w:jc w:val="both"/>
              <w:rPr>
                <w:bCs/>
                <w:lang w:val="pl-PL"/>
              </w:rPr>
            </w:pPr>
            <w:r w:rsidRPr="000B3B05">
              <w:rPr>
                <w:bCs/>
                <w:lang w:val="pl-PL"/>
              </w:rPr>
              <w:t>RAZEM z bezpośrednim udziałem nauczyciela</w:t>
            </w:r>
          </w:p>
        </w:tc>
        <w:tc>
          <w:tcPr>
            <w:tcW w:w="782" w:type="pct"/>
            <w:vAlign w:val="center"/>
          </w:tcPr>
          <w:p w14:paraId="029F80DD" w14:textId="04AC999D" w:rsidR="00B428C1" w:rsidRPr="000B3B05" w:rsidRDefault="00B428C1" w:rsidP="00B428C1">
            <w:pPr>
              <w:jc w:val="center"/>
              <w:rPr>
                <w:bCs/>
                <w:iCs/>
              </w:rPr>
            </w:pPr>
            <w:r w:rsidRPr="000B3B05">
              <w:rPr>
                <w:bCs/>
                <w:iCs/>
              </w:rPr>
              <w:t>37</w:t>
            </w:r>
          </w:p>
        </w:tc>
        <w:tc>
          <w:tcPr>
            <w:tcW w:w="544" w:type="pct"/>
            <w:vAlign w:val="center"/>
          </w:tcPr>
          <w:p w14:paraId="3C1F5176" w14:textId="15817BBC" w:rsidR="00B428C1" w:rsidRPr="000B3B05" w:rsidRDefault="00B428C1" w:rsidP="00B428C1">
            <w:pPr>
              <w:jc w:val="center"/>
              <w:rPr>
                <w:bCs/>
                <w:iCs/>
              </w:rPr>
            </w:pPr>
            <w:r w:rsidRPr="000B3B05">
              <w:rPr>
                <w:bCs/>
                <w:iCs/>
              </w:rPr>
              <w:t>1,5</w:t>
            </w:r>
          </w:p>
        </w:tc>
      </w:tr>
    </w:tbl>
    <w:p w14:paraId="402C256C" w14:textId="77777777" w:rsidR="00AE5A10" w:rsidRPr="000B3B05" w:rsidRDefault="00AE5A10" w:rsidP="00C80B90">
      <w:pPr>
        <w:jc w:val="both"/>
        <w:rPr>
          <w:sz w:val="28"/>
          <w:szCs w:val="28"/>
        </w:rPr>
      </w:pPr>
    </w:p>
    <w:p w14:paraId="78A463E4" w14:textId="1D925BEF" w:rsidR="00764B38" w:rsidRPr="000B3B05" w:rsidRDefault="00764B38" w:rsidP="00B428C1">
      <w:pPr>
        <w:tabs>
          <w:tab w:val="left" w:pos="4055"/>
        </w:tabs>
        <w:spacing w:line="360" w:lineRule="auto"/>
        <w:jc w:val="both"/>
        <w:rPr>
          <w:b/>
          <w:sz w:val="28"/>
          <w:lang w:val="pl-PL"/>
        </w:rPr>
      </w:pPr>
      <w:r w:rsidRPr="000B3B05">
        <w:rPr>
          <w:b/>
          <w:sz w:val="28"/>
          <w:lang w:val="pl-PL"/>
        </w:rPr>
        <w:t>Karta opisu zaję</w:t>
      </w:r>
      <w:r w:rsidR="0040034A" w:rsidRPr="000B3B05">
        <w:rPr>
          <w:b/>
          <w:sz w:val="28"/>
          <w:lang w:val="pl-PL"/>
        </w:rPr>
        <w:t>ć</w:t>
      </w:r>
      <w:r w:rsidRPr="000B3B05">
        <w:rPr>
          <w:b/>
          <w:sz w:val="28"/>
          <w:lang w:val="pl-PL"/>
        </w:rPr>
        <w:t xml:space="preserve"> z modułu Tursytyka osób z</w:t>
      </w:r>
      <w:r w:rsidR="007D5490" w:rsidRPr="000B3B05">
        <w:rPr>
          <w:b/>
          <w:sz w:val="28"/>
          <w:lang w:val="pl-PL"/>
        </w:rPr>
        <w:t xml:space="preserve"> </w:t>
      </w:r>
      <w:r w:rsidRPr="000B3B05">
        <w:rPr>
          <w:b/>
          <w:sz w:val="28"/>
          <w:lang w:val="pl-PL"/>
        </w:rPr>
        <w:t>niepełnospawnościami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4"/>
        <w:gridCol w:w="5374"/>
      </w:tblGrid>
      <w:tr w:rsidR="000B3B05" w:rsidRPr="000B3B05" w14:paraId="623479B1" w14:textId="77777777" w:rsidTr="00B428C1">
        <w:tc>
          <w:tcPr>
            <w:tcW w:w="2209" w:type="pct"/>
            <w:shd w:val="clear" w:color="auto" w:fill="auto"/>
          </w:tcPr>
          <w:p w14:paraId="559922DB" w14:textId="77777777" w:rsidR="006D4B21" w:rsidRPr="000B3B05" w:rsidRDefault="006D4B21" w:rsidP="00C80B90">
            <w:pPr>
              <w:jc w:val="both"/>
            </w:pPr>
            <w:r w:rsidRPr="000B3B05">
              <w:t xml:space="preserve">Nazwa kierunku studiów </w:t>
            </w:r>
          </w:p>
        </w:tc>
        <w:tc>
          <w:tcPr>
            <w:tcW w:w="2791" w:type="pct"/>
            <w:shd w:val="clear" w:color="auto" w:fill="auto"/>
          </w:tcPr>
          <w:p w14:paraId="6EDAFD4E" w14:textId="77777777" w:rsidR="006D4B21" w:rsidRPr="000B3B05" w:rsidRDefault="006D4B21" w:rsidP="00C80B90">
            <w:pPr>
              <w:jc w:val="both"/>
            </w:pPr>
            <w:r w:rsidRPr="000B3B05">
              <w:t>Turystyka i Rekreacja</w:t>
            </w:r>
          </w:p>
        </w:tc>
      </w:tr>
      <w:tr w:rsidR="000B3B05" w:rsidRPr="000B3B05" w14:paraId="40C1B8E7" w14:textId="77777777" w:rsidTr="00B428C1">
        <w:tc>
          <w:tcPr>
            <w:tcW w:w="2209" w:type="pct"/>
            <w:shd w:val="clear" w:color="auto" w:fill="auto"/>
          </w:tcPr>
          <w:p w14:paraId="122D6BEC" w14:textId="77777777" w:rsidR="006D4B21" w:rsidRPr="000B3B05" w:rsidRDefault="006D4B21" w:rsidP="00C80B90">
            <w:pPr>
              <w:jc w:val="both"/>
              <w:rPr>
                <w:lang w:val="pl-PL"/>
              </w:rPr>
            </w:pPr>
            <w:r w:rsidRPr="000B3B05">
              <w:rPr>
                <w:lang w:val="pl-PL"/>
              </w:rPr>
              <w:t>Nazwa modułu, także nazwa w języku angielskim</w:t>
            </w:r>
          </w:p>
        </w:tc>
        <w:tc>
          <w:tcPr>
            <w:tcW w:w="2791" w:type="pct"/>
            <w:shd w:val="clear" w:color="auto" w:fill="auto"/>
          </w:tcPr>
          <w:p w14:paraId="7391F06F" w14:textId="77777777" w:rsidR="006D4B21" w:rsidRPr="000B3B05" w:rsidRDefault="006D4B21" w:rsidP="00C80B90">
            <w:pPr>
              <w:jc w:val="both"/>
              <w:rPr>
                <w:rFonts w:eastAsia="Arial"/>
                <w:lang w:val="pl-PL"/>
              </w:rPr>
            </w:pPr>
            <w:r w:rsidRPr="000B3B05">
              <w:rPr>
                <w:lang w:val="pl-PL"/>
              </w:rPr>
              <w:t>Turystyka osób z niepełnosprawnościami/ Tourism of people with disabilities</w:t>
            </w:r>
          </w:p>
        </w:tc>
      </w:tr>
      <w:tr w:rsidR="000B3B05" w:rsidRPr="000B3B05" w14:paraId="660814C8" w14:textId="77777777" w:rsidTr="00B428C1">
        <w:tc>
          <w:tcPr>
            <w:tcW w:w="2209" w:type="pct"/>
            <w:shd w:val="clear" w:color="auto" w:fill="auto"/>
          </w:tcPr>
          <w:p w14:paraId="62DF4304" w14:textId="77777777" w:rsidR="006D4B21" w:rsidRPr="000B3B05" w:rsidRDefault="006D4B21" w:rsidP="00C80B90">
            <w:pPr>
              <w:jc w:val="both"/>
            </w:pPr>
            <w:r w:rsidRPr="000B3B05">
              <w:t xml:space="preserve">Język wykładowy </w:t>
            </w:r>
          </w:p>
        </w:tc>
        <w:tc>
          <w:tcPr>
            <w:tcW w:w="2791" w:type="pct"/>
            <w:shd w:val="clear" w:color="auto" w:fill="auto"/>
          </w:tcPr>
          <w:p w14:paraId="2A1AED23" w14:textId="77777777" w:rsidR="006D4B21" w:rsidRPr="000B3B05" w:rsidRDefault="006D4B21" w:rsidP="00C80B90">
            <w:pPr>
              <w:jc w:val="both"/>
            </w:pPr>
            <w:r w:rsidRPr="000B3B05">
              <w:t>polski</w:t>
            </w:r>
          </w:p>
        </w:tc>
      </w:tr>
      <w:tr w:rsidR="000B3B05" w:rsidRPr="000B3B05" w14:paraId="489ED583" w14:textId="77777777" w:rsidTr="00B428C1">
        <w:trPr>
          <w:trHeight w:val="288"/>
        </w:trPr>
        <w:tc>
          <w:tcPr>
            <w:tcW w:w="2209" w:type="pct"/>
            <w:shd w:val="clear" w:color="auto" w:fill="auto"/>
          </w:tcPr>
          <w:p w14:paraId="5F1217EB" w14:textId="77777777" w:rsidR="006D4B21" w:rsidRPr="000B3B05" w:rsidRDefault="006D4B21" w:rsidP="00C80B90">
            <w:pPr>
              <w:autoSpaceDE w:val="0"/>
              <w:autoSpaceDN w:val="0"/>
              <w:adjustRightInd w:val="0"/>
              <w:jc w:val="both"/>
            </w:pPr>
            <w:r w:rsidRPr="000B3B05">
              <w:t xml:space="preserve">Rodzaj modułu </w:t>
            </w:r>
          </w:p>
        </w:tc>
        <w:tc>
          <w:tcPr>
            <w:tcW w:w="2791" w:type="pct"/>
            <w:shd w:val="clear" w:color="auto" w:fill="auto"/>
          </w:tcPr>
          <w:p w14:paraId="542C755A" w14:textId="77777777" w:rsidR="006D4B21" w:rsidRPr="000B3B05" w:rsidRDefault="006D4B21" w:rsidP="00C80B90">
            <w:pPr>
              <w:jc w:val="both"/>
            </w:pPr>
            <w:r w:rsidRPr="000B3B05">
              <w:t>obowiązkowy</w:t>
            </w:r>
          </w:p>
        </w:tc>
      </w:tr>
      <w:tr w:rsidR="000B3B05" w:rsidRPr="000B3B05" w14:paraId="128903CE" w14:textId="77777777" w:rsidTr="00B428C1">
        <w:tc>
          <w:tcPr>
            <w:tcW w:w="2209" w:type="pct"/>
            <w:shd w:val="clear" w:color="auto" w:fill="auto"/>
          </w:tcPr>
          <w:p w14:paraId="1071D7F0" w14:textId="77777777" w:rsidR="006D4B21" w:rsidRPr="000B3B05" w:rsidRDefault="006D4B21" w:rsidP="00C80B90">
            <w:pPr>
              <w:jc w:val="both"/>
            </w:pPr>
            <w:r w:rsidRPr="000B3B05">
              <w:t>Poziom studiów</w:t>
            </w:r>
          </w:p>
        </w:tc>
        <w:tc>
          <w:tcPr>
            <w:tcW w:w="2791" w:type="pct"/>
            <w:shd w:val="clear" w:color="auto" w:fill="auto"/>
          </w:tcPr>
          <w:p w14:paraId="7A75C164" w14:textId="6BAA5569" w:rsidR="006D4B21" w:rsidRPr="000B3B05" w:rsidRDefault="006D4B21" w:rsidP="00C80B90">
            <w:pPr>
              <w:jc w:val="both"/>
            </w:pPr>
            <w:r w:rsidRPr="000B3B05">
              <w:t>drugiego stopnia</w:t>
            </w:r>
          </w:p>
        </w:tc>
      </w:tr>
      <w:tr w:rsidR="000B3B05" w:rsidRPr="000B3B05" w14:paraId="6BB88A58" w14:textId="77777777" w:rsidTr="00B428C1">
        <w:tc>
          <w:tcPr>
            <w:tcW w:w="2209" w:type="pct"/>
            <w:shd w:val="clear" w:color="auto" w:fill="auto"/>
          </w:tcPr>
          <w:p w14:paraId="2D63ADA9" w14:textId="77777777" w:rsidR="006D4B21" w:rsidRPr="000B3B05" w:rsidRDefault="006D4B21" w:rsidP="00C80B90">
            <w:pPr>
              <w:jc w:val="both"/>
            </w:pPr>
            <w:r w:rsidRPr="000B3B05">
              <w:t>Forma studiów</w:t>
            </w:r>
          </w:p>
        </w:tc>
        <w:tc>
          <w:tcPr>
            <w:tcW w:w="2791" w:type="pct"/>
            <w:shd w:val="clear" w:color="auto" w:fill="auto"/>
          </w:tcPr>
          <w:p w14:paraId="6409EC3B" w14:textId="77777777" w:rsidR="006D4B21" w:rsidRPr="000B3B05" w:rsidRDefault="006D4B21" w:rsidP="00C80B90">
            <w:pPr>
              <w:jc w:val="both"/>
            </w:pPr>
            <w:r w:rsidRPr="000B3B05">
              <w:t>stacjonarne</w:t>
            </w:r>
          </w:p>
        </w:tc>
      </w:tr>
      <w:tr w:rsidR="000B3B05" w:rsidRPr="000B3B05" w14:paraId="5E875C61" w14:textId="77777777" w:rsidTr="00B428C1">
        <w:tc>
          <w:tcPr>
            <w:tcW w:w="2209" w:type="pct"/>
            <w:shd w:val="clear" w:color="auto" w:fill="auto"/>
          </w:tcPr>
          <w:p w14:paraId="21A035ED" w14:textId="77777777" w:rsidR="006D4B21" w:rsidRPr="000B3B05" w:rsidRDefault="006D4B21" w:rsidP="00C80B90">
            <w:pPr>
              <w:jc w:val="both"/>
            </w:pPr>
            <w:r w:rsidRPr="000B3B05">
              <w:t>Rok studiów dla kierunku</w:t>
            </w:r>
          </w:p>
        </w:tc>
        <w:tc>
          <w:tcPr>
            <w:tcW w:w="2791" w:type="pct"/>
            <w:shd w:val="clear" w:color="auto" w:fill="auto"/>
          </w:tcPr>
          <w:p w14:paraId="1A418491" w14:textId="77777777" w:rsidR="006D4B21" w:rsidRPr="000B3B05" w:rsidRDefault="006D4B21" w:rsidP="00C80B90">
            <w:pPr>
              <w:jc w:val="both"/>
            </w:pPr>
            <w:r w:rsidRPr="000B3B05">
              <w:t>I</w:t>
            </w:r>
          </w:p>
        </w:tc>
      </w:tr>
      <w:tr w:rsidR="000B3B05" w:rsidRPr="000B3B05" w14:paraId="2FB17EC0" w14:textId="77777777" w:rsidTr="00B428C1">
        <w:tc>
          <w:tcPr>
            <w:tcW w:w="2209" w:type="pct"/>
            <w:shd w:val="clear" w:color="auto" w:fill="auto"/>
          </w:tcPr>
          <w:p w14:paraId="09EFEDCD" w14:textId="77777777" w:rsidR="006D4B21" w:rsidRPr="000B3B05" w:rsidRDefault="006D4B21" w:rsidP="00C80B90">
            <w:pPr>
              <w:jc w:val="both"/>
            </w:pPr>
            <w:r w:rsidRPr="000B3B05">
              <w:t>Semestr dla kierunku</w:t>
            </w:r>
          </w:p>
        </w:tc>
        <w:tc>
          <w:tcPr>
            <w:tcW w:w="2791" w:type="pct"/>
            <w:shd w:val="clear" w:color="auto" w:fill="auto"/>
          </w:tcPr>
          <w:p w14:paraId="54828EEA" w14:textId="77777777" w:rsidR="006D4B21" w:rsidRPr="000B3B05" w:rsidRDefault="006D4B21" w:rsidP="00C80B90">
            <w:pPr>
              <w:jc w:val="both"/>
            </w:pPr>
            <w:r w:rsidRPr="000B3B05">
              <w:t>1</w:t>
            </w:r>
          </w:p>
        </w:tc>
      </w:tr>
      <w:tr w:rsidR="000B3B05" w:rsidRPr="000B3B05" w14:paraId="73D08228" w14:textId="77777777" w:rsidTr="00B428C1">
        <w:tc>
          <w:tcPr>
            <w:tcW w:w="2209" w:type="pct"/>
            <w:shd w:val="clear" w:color="auto" w:fill="auto"/>
          </w:tcPr>
          <w:p w14:paraId="47585A20" w14:textId="77777777" w:rsidR="006D4B21" w:rsidRPr="000B3B05" w:rsidRDefault="006D4B21" w:rsidP="00C80B90">
            <w:pPr>
              <w:autoSpaceDE w:val="0"/>
              <w:autoSpaceDN w:val="0"/>
              <w:adjustRightInd w:val="0"/>
              <w:jc w:val="both"/>
              <w:rPr>
                <w:lang w:val="pl-PL"/>
              </w:rPr>
            </w:pPr>
            <w:r w:rsidRPr="000B3B05">
              <w:rPr>
                <w:lang w:val="pl-PL"/>
              </w:rPr>
              <w:t>Liczba punktów ECTS z podziałem na kontaktowe/niekontaktowe</w:t>
            </w:r>
          </w:p>
        </w:tc>
        <w:tc>
          <w:tcPr>
            <w:tcW w:w="2791" w:type="pct"/>
            <w:shd w:val="clear" w:color="auto" w:fill="auto"/>
          </w:tcPr>
          <w:p w14:paraId="23865751" w14:textId="6ABEEC3B" w:rsidR="006D4B21" w:rsidRPr="000B3B05" w:rsidRDefault="00B428C1" w:rsidP="00C80B90">
            <w:pPr>
              <w:jc w:val="both"/>
            </w:pPr>
            <w:r w:rsidRPr="000B3B05">
              <w:t>3</w:t>
            </w:r>
            <w:r w:rsidR="006D4B21" w:rsidRPr="000B3B05">
              <w:t xml:space="preserve"> (1,</w:t>
            </w:r>
            <w:r w:rsidR="00CF37C9" w:rsidRPr="000B3B05">
              <w:t>2</w:t>
            </w:r>
            <w:r w:rsidR="006D4B21" w:rsidRPr="000B3B05">
              <w:t>/</w:t>
            </w:r>
            <w:r w:rsidRPr="000B3B05">
              <w:t>1,8</w:t>
            </w:r>
            <w:r w:rsidR="006D4B21" w:rsidRPr="000B3B05">
              <w:t>)</w:t>
            </w:r>
          </w:p>
        </w:tc>
      </w:tr>
      <w:tr w:rsidR="000B3B05" w:rsidRPr="000B3B05" w14:paraId="7353C8FB" w14:textId="77777777" w:rsidTr="00B428C1">
        <w:tc>
          <w:tcPr>
            <w:tcW w:w="2209" w:type="pct"/>
            <w:shd w:val="clear" w:color="auto" w:fill="auto"/>
          </w:tcPr>
          <w:p w14:paraId="211E4087" w14:textId="77777777" w:rsidR="006D4B21" w:rsidRPr="000B3B05" w:rsidRDefault="006D4B21"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791" w:type="pct"/>
            <w:shd w:val="clear" w:color="auto" w:fill="auto"/>
          </w:tcPr>
          <w:p w14:paraId="209E4899" w14:textId="77777777" w:rsidR="006D4B21" w:rsidRPr="000B3B05" w:rsidRDefault="006D4B21" w:rsidP="00C80B90">
            <w:pPr>
              <w:jc w:val="both"/>
              <w:rPr>
                <w:lang w:val="pl-PL"/>
              </w:rPr>
            </w:pPr>
            <w:r w:rsidRPr="000B3B05">
              <w:rPr>
                <w:lang w:val="pl-PL"/>
              </w:rPr>
              <w:t>Dr hab. Rafał Rowiński prof. UP</w:t>
            </w:r>
          </w:p>
        </w:tc>
      </w:tr>
      <w:tr w:rsidR="000B3B05" w:rsidRPr="000B3B05" w14:paraId="73F770A2" w14:textId="77777777" w:rsidTr="00B428C1">
        <w:tc>
          <w:tcPr>
            <w:tcW w:w="2209" w:type="pct"/>
            <w:shd w:val="clear" w:color="auto" w:fill="auto"/>
          </w:tcPr>
          <w:p w14:paraId="7052363F" w14:textId="77777777" w:rsidR="006D4B21" w:rsidRPr="000B3B05" w:rsidRDefault="006D4B21" w:rsidP="00C80B90">
            <w:pPr>
              <w:jc w:val="both"/>
            </w:pPr>
            <w:r w:rsidRPr="000B3B05">
              <w:t>Jednostka oferująca moduł</w:t>
            </w:r>
          </w:p>
        </w:tc>
        <w:tc>
          <w:tcPr>
            <w:tcW w:w="2791" w:type="pct"/>
            <w:shd w:val="clear" w:color="auto" w:fill="auto"/>
          </w:tcPr>
          <w:p w14:paraId="1CF812D7" w14:textId="77777777" w:rsidR="006D4B21" w:rsidRPr="000B3B05" w:rsidRDefault="006D4B21" w:rsidP="00C80B90">
            <w:pPr>
              <w:jc w:val="both"/>
            </w:pPr>
            <w:r w:rsidRPr="000B3B05">
              <w:t>Katedra Turystyki i Rekreacji</w:t>
            </w:r>
          </w:p>
        </w:tc>
      </w:tr>
      <w:tr w:rsidR="000B3B05" w:rsidRPr="000B3B05" w14:paraId="7A014233" w14:textId="77777777" w:rsidTr="00B428C1">
        <w:tc>
          <w:tcPr>
            <w:tcW w:w="2209" w:type="pct"/>
            <w:shd w:val="clear" w:color="auto" w:fill="auto"/>
          </w:tcPr>
          <w:p w14:paraId="76A8EF55" w14:textId="77777777" w:rsidR="006D4B21" w:rsidRPr="000B3B05" w:rsidRDefault="006D4B21" w:rsidP="00C80B90">
            <w:pPr>
              <w:jc w:val="both"/>
            </w:pPr>
            <w:r w:rsidRPr="000B3B05">
              <w:t>Cel modułu</w:t>
            </w:r>
          </w:p>
        </w:tc>
        <w:tc>
          <w:tcPr>
            <w:tcW w:w="2791" w:type="pct"/>
            <w:shd w:val="clear" w:color="auto" w:fill="auto"/>
          </w:tcPr>
          <w:p w14:paraId="49F29314" w14:textId="77777777" w:rsidR="006D4B21" w:rsidRPr="000B3B05" w:rsidRDefault="006D4B21" w:rsidP="00C80B90">
            <w:pPr>
              <w:autoSpaceDE w:val="0"/>
              <w:autoSpaceDN w:val="0"/>
              <w:adjustRightInd w:val="0"/>
              <w:jc w:val="both"/>
              <w:rPr>
                <w:lang w:val="pl-PL"/>
              </w:rPr>
            </w:pPr>
            <w:r w:rsidRPr="000B3B05">
              <w:rPr>
                <w:lang w:val="pl-PL"/>
              </w:rPr>
              <w:t>Celem modułu jest charakterystyka turystyki jako formy rehabilitacji ruchowej osób niepełnosprawnych. Ukazane zostaną funkcje turystyki aktywnej i kwalifikowanej w procesie odzyskiwania sprawności fizycznej bądź wyrabiania sprawności zastępczych.</w:t>
            </w:r>
          </w:p>
        </w:tc>
      </w:tr>
      <w:tr w:rsidR="000B3B05" w:rsidRPr="000B3B05" w14:paraId="28E8198C" w14:textId="77777777" w:rsidTr="00B428C1">
        <w:trPr>
          <w:trHeight w:val="236"/>
        </w:trPr>
        <w:tc>
          <w:tcPr>
            <w:tcW w:w="2209" w:type="pct"/>
            <w:vMerge w:val="restart"/>
            <w:shd w:val="clear" w:color="auto" w:fill="auto"/>
          </w:tcPr>
          <w:p w14:paraId="1D5599DD" w14:textId="77777777" w:rsidR="006D4B21" w:rsidRPr="000B3B05" w:rsidRDefault="006D4B21"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791" w:type="pct"/>
            <w:shd w:val="clear" w:color="auto" w:fill="auto"/>
          </w:tcPr>
          <w:p w14:paraId="77FC6629" w14:textId="77777777" w:rsidR="006D4B21" w:rsidRPr="000B3B05" w:rsidRDefault="006D4B21" w:rsidP="00C80B90">
            <w:pPr>
              <w:jc w:val="both"/>
            </w:pPr>
            <w:r w:rsidRPr="000B3B05">
              <w:t xml:space="preserve">Wiedza: </w:t>
            </w:r>
          </w:p>
        </w:tc>
      </w:tr>
      <w:tr w:rsidR="000B3B05" w:rsidRPr="000B3B05" w14:paraId="4C22C1E0" w14:textId="77777777" w:rsidTr="00B428C1">
        <w:trPr>
          <w:trHeight w:val="233"/>
        </w:trPr>
        <w:tc>
          <w:tcPr>
            <w:tcW w:w="2209" w:type="pct"/>
            <w:vMerge/>
            <w:shd w:val="clear" w:color="auto" w:fill="auto"/>
          </w:tcPr>
          <w:p w14:paraId="6B28E400" w14:textId="77777777" w:rsidR="006D4B21" w:rsidRPr="000B3B05" w:rsidRDefault="006D4B21" w:rsidP="00C80B90">
            <w:pPr>
              <w:jc w:val="both"/>
              <w:rPr>
                <w:highlight w:val="yellow"/>
              </w:rPr>
            </w:pPr>
          </w:p>
        </w:tc>
        <w:tc>
          <w:tcPr>
            <w:tcW w:w="2791" w:type="pct"/>
            <w:shd w:val="clear" w:color="auto" w:fill="auto"/>
          </w:tcPr>
          <w:p w14:paraId="1ABFD388" w14:textId="77777777" w:rsidR="006D4B21" w:rsidRPr="000B3B05" w:rsidRDefault="006D4B21" w:rsidP="00C80B90">
            <w:pPr>
              <w:jc w:val="both"/>
              <w:rPr>
                <w:lang w:val="pl-PL"/>
              </w:rPr>
            </w:pPr>
            <w:r w:rsidRPr="000B3B05">
              <w:rPr>
                <w:lang w:val="pl-PL"/>
              </w:rPr>
              <w:t xml:space="preserve">1. w pogłębiony sposób zna i rozumie </w:t>
            </w:r>
            <w:r w:rsidRPr="000B3B05">
              <w:rPr>
                <w:shd w:val="clear" w:color="auto" w:fill="FFFFFF"/>
                <w:lang w:val="pl-PL"/>
              </w:rPr>
              <w:t>zasady zdrowego stylu życia, ze szczególnym uwzględnieniem aktywności ruchowej osób niepełnosprawnych</w:t>
            </w:r>
          </w:p>
        </w:tc>
      </w:tr>
      <w:tr w:rsidR="000B3B05" w:rsidRPr="000B3B05" w14:paraId="70C2874F" w14:textId="77777777" w:rsidTr="00B428C1">
        <w:trPr>
          <w:trHeight w:val="233"/>
        </w:trPr>
        <w:tc>
          <w:tcPr>
            <w:tcW w:w="2209" w:type="pct"/>
            <w:vMerge/>
            <w:shd w:val="clear" w:color="auto" w:fill="auto"/>
          </w:tcPr>
          <w:p w14:paraId="6C74946D" w14:textId="77777777" w:rsidR="006D4B21" w:rsidRPr="000B3B05" w:rsidRDefault="006D4B21" w:rsidP="00C80B90">
            <w:pPr>
              <w:jc w:val="both"/>
              <w:rPr>
                <w:highlight w:val="yellow"/>
                <w:lang w:val="pl-PL"/>
              </w:rPr>
            </w:pPr>
          </w:p>
        </w:tc>
        <w:tc>
          <w:tcPr>
            <w:tcW w:w="2791" w:type="pct"/>
            <w:shd w:val="clear" w:color="auto" w:fill="auto"/>
          </w:tcPr>
          <w:p w14:paraId="4F6F0292" w14:textId="77777777" w:rsidR="006D4B21" w:rsidRPr="000B3B05" w:rsidRDefault="006D4B21" w:rsidP="00C80B90">
            <w:pPr>
              <w:jc w:val="both"/>
            </w:pPr>
            <w:r w:rsidRPr="000B3B05">
              <w:t>Umiejętności:</w:t>
            </w:r>
          </w:p>
        </w:tc>
      </w:tr>
      <w:tr w:rsidR="000B3B05" w:rsidRPr="000B3B05" w14:paraId="02115DF4" w14:textId="77777777" w:rsidTr="00B428C1">
        <w:trPr>
          <w:trHeight w:val="233"/>
        </w:trPr>
        <w:tc>
          <w:tcPr>
            <w:tcW w:w="2209" w:type="pct"/>
            <w:vMerge/>
            <w:shd w:val="clear" w:color="auto" w:fill="auto"/>
          </w:tcPr>
          <w:p w14:paraId="71CDCD98" w14:textId="77777777" w:rsidR="006D4B21" w:rsidRPr="000B3B05" w:rsidRDefault="006D4B21" w:rsidP="00C80B90">
            <w:pPr>
              <w:jc w:val="both"/>
              <w:rPr>
                <w:highlight w:val="yellow"/>
              </w:rPr>
            </w:pPr>
          </w:p>
        </w:tc>
        <w:tc>
          <w:tcPr>
            <w:tcW w:w="2791" w:type="pct"/>
            <w:shd w:val="clear" w:color="auto" w:fill="auto"/>
          </w:tcPr>
          <w:p w14:paraId="7F552FA2" w14:textId="77777777" w:rsidR="006D4B21" w:rsidRPr="000B3B05" w:rsidRDefault="006D4B21" w:rsidP="00C80B90">
            <w:pPr>
              <w:jc w:val="both"/>
              <w:rPr>
                <w:lang w:val="pl-PL"/>
              </w:rPr>
            </w:pPr>
            <w:r w:rsidRPr="000B3B05">
              <w:rPr>
                <w:lang w:val="pl-PL"/>
              </w:rPr>
              <w:t xml:space="preserve">1. </w:t>
            </w:r>
            <w:r w:rsidRPr="000B3B05">
              <w:rPr>
                <w:shd w:val="clear" w:color="auto" w:fill="FFFFFF"/>
                <w:lang w:val="pl-PL"/>
              </w:rPr>
              <w:t>potrafi wykorzystywać specjalistyczne umiejętności ruchowe w zakresie form rekreacyjnych i sportowych osób niepełnosprawnych</w:t>
            </w:r>
          </w:p>
        </w:tc>
      </w:tr>
      <w:tr w:rsidR="000B3B05" w:rsidRPr="000B3B05" w14:paraId="6A2FB962" w14:textId="77777777" w:rsidTr="00B428C1">
        <w:trPr>
          <w:trHeight w:val="233"/>
        </w:trPr>
        <w:tc>
          <w:tcPr>
            <w:tcW w:w="2209" w:type="pct"/>
            <w:vMerge/>
            <w:shd w:val="clear" w:color="auto" w:fill="auto"/>
          </w:tcPr>
          <w:p w14:paraId="6F4E161B" w14:textId="77777777" w:rsidR="006D4B21" w:rsidRPr="000B3B05" w:rsidRDefault="006D4B21" w:rsidP="00C80B90">
            <w:pPr>
              <w:jc w:val="both"/>
              <w:rPr>
                <w:highlight w:val="yellow"/>
                <w:lang w:val="pl-PL"/>
              </w:rPr>
            </w:pPr>
          </w:p>
        </w:tc>
        <w:tc>
          <w:tcPr>
            <w:tcW w:w="2791" w:type="pct"/>
            <w:shd w:val="clear" w:color="auto" w:fill="auto"/>
          </w:tcPr>
          <w:p w14:paraId="21B2FA0E" w14:textId="77777777" w:rsidR="006D4B21" w:rsidRPr="000B3B05" w:rsidRDefault="006D4B21" w:rsidP="00C80B90">
            <w:pPr>
              <w:jc w:val="both"/>
            </w:pPr>
            <w:r w:rsidRPr="000B3B05">
              <w:t>Kompetencje społeczne:</w:t>
            </w:r>
          </w:p>
        </w:tc>
      </w:tr>
      <w:tr w:rsidR="000B3B05" w:rsidRPr="000B3B05" w14:paraId="2A63FD01" w14:textId="77777777" w:rsidTr="00B428C1">
        <w:trPr>
          <w:trHeight w:val="233"/>
        </w:trPr>
        <w:tc>
          <w:tcPr>
            <w:tcW w:w="2209" w:type="pct"/>
            <w:vMerge/>
            <w:shd w:val="clear" w:color="auto" w:fill="auto"/>
          </w:tcPr>
          <w:p w14:paraId="43E7DDB0" w14:textId="77777777" w:rsidR="006D4B21" w:rsidRPr="000B3B05" w:rsidRDefault="006D4B21" w:rsidP="00C80B90">
            <w:pPr>
              <w:jc w:val="both"/>
              <w:rPr>
                <w:highlight w:val="yellow"/>
              </w:rPr>
            </w:pPr>
          </w:p>
        </w:tc>
        <w:tc>
          <w:tcPr>
            <w:tcW w:w="2791" w:type="pct"/>
            <w:shd w:val="clear" w:color="auto" w:fill="auto"/>
          </w:tcPr>
          <w:p w14:paraId="313070CC" w14:textId="77777777" w:rsidR="006D4B21" w:rsidRPr="000B3B05" w:rsidRDefault="006D4B21" w:rsidP="00C80B90">
            <w:pPr>
              <w:jc w:val="both"/>
              <w:rPr>
                <w:lang w:val="pl-PL"/>
              </w:rPr>
            </w:pPr>
            <w:r w:rsidRPr="000B3B05">
              <w:rPr>
                <w:lang w:val="pl-PL"/>
              </w:rPr>
              <w:t xml:space="preserve">1. gotów jest do </w:t>
            </w:r>
            <w:r w:rsidRPr="000B3B05">
              <w:rPr>
                <w:shd w:val="clear" w:color="auto" w:fill="FFFFFF"/>
                <w:lang w:val="pl-PL"/>
              </w:rPr>
              <w:t>promocji zdrowia i aktywności fizycznej osób niepełnosprawnych</w:t>
            </w:r>
          </w:p>
        </w:tc>
      </w:tr>
      <w:tr w:rsidR="000B3B05" w:rsidRPr="000B3B05" w14:paraId="3F19F2ED" w14:textId="77777777" w:rsidTr="00B428C1">
        <w:tc>
          <w:tcPr>
            <w:tcW w:w="2209" w:type="pct"/>
            <w:shd w:val="clear" w:color="auto" w:fill="auto"/>
          </w:tcPr>
          <w:p w14:paraId="58EDE05C" w14:textId="77777777" w:rsidR="006D4B21" w:rsidRPr="000B3B05" w:rsidRDefault="006D4B21" w:rsidP="00C80B90">
            <w:pPr>
              <w:jc w:val="both"/>
              <w:rPr>
                <w:lang w:val="pl-PL"/>
              </w:rPr>
            </w:pPr>
            <w:r w:rsidRPr="000B3B05">
              <w:rPr>
                <w:lang w:val="pl-PL"/>
              </w:rPr>
              <w:t>Odniesienie modułowych efektów uczenia się do kierunkowych efektów uczenia się</w:t>
            </w:r>
          </w:p>
        </w:tc>
        <w:tc>
          <w:tcPr>
            <w:tcW w:w="2791" w:type="pct"/>
            <w:shd w:val="clear" w:color="auto" w:fill="auto"/>
          </w:tcPr>
          <w:p w14:paraId="38C510D3" w14:textId="77777777" w:rsidR="006D4B21" w:rsidRPr="000B3B05" w:rsidRDefault="006D4B21" w:rsidP="00C80B90">
            <w:pPr>
              <w:jc w:val="both"/>
              <w:rPr>
                <w:lang w:val="pl-PL"/>
              </w:rPr>
            </w:pPr>
            <w:r w:rsidRPr="000B3B05">
              <w:rPr>
                <w:lang w:val="pl-PL"/>
              </w:rPr>
              <w:t>Kod efektu modułowego – kod efektu kierunkowego</w:t>
            </w:r>
          </w:p>
          <w:p w14:paraId="7B233B9A" w14:textId="70287F3D" w:rsidR="006D4B21" w:rsidRPr="000B3B05" w:rsidRDefault="006D4B21" w:rsidP="00C80B90">
            <w:pPr>
              <w:jc w:val="both"/>
              <w:rPr>
                <w:lang w:val="pl-PL"/>
              </w:rPr>
            </w:pPr>
            <w:r w:rsidRPr="000B3B05">
              <w:rPr>
                <w:lang w:val="pl-PL"/>
              </w:rPr>
              <w:t xml:space="preserve">W1- </w:t>
            </w:r>
            <w:r w:rsidR="0072408D" w:rsidRPr="000B3B05">
              <w:rPr>
                <w:lang w:val="pl-PL"/>
              </w:rPr>
              <w:t>TR</w:t>
            </w:r>
            <w:r w:rsidRPr="000B3B05">
              <w:rPr>
                <w:lang w:val="pl-PL"/>
              </w:rPr>
              <w:t>_W011</w:t>
            </w:r>
          </w:p>
          <w:p w14:paraId="11B271B1" w14:textId="5ADEB18D" w:rsidR="006D4B21" w:rsidRPr="000B3B05" w:rsidRDefault="006D4B21" w:rsidP="00C80B90">
            <w:pPr>
              <w:jc w:val="both"/>
              <w:rPr>
                <w:lang w:val="pl-PL"/>
              </w:rPr>
            </w:pPr>
            <w:r w:rsidRPr="000B3B05">
              <w:rPr>
                <w:lang w:val="pl-PL"/>
              </w:rPr>
              <w:t xml:space="preserve">U1- </w:t>
            </w:r>
            <w:r w:rsidR="0072408D" w:rsidRPr="000B3B05">
              <w:rPr>
                <w:lang w:val="pl-PL"/>
              </w:rPr>
              <w:t>TR</w:t>
            </w:r>
            <w:r w:rsidRPr="000B3B05">
              <w:rPr>
                <w:lang w:val="pl-PL"/>
              </w:rPr>
              <w:t>_ U010</w:t>
            </w:r>
          </w:p>
          <w:p w14:paraId="05C058C3" w14:textId="0E41A37C" w:rsidR="006D4B21" w:rsidRPr="000B3B05" w:rsidRDefault="006D4B21" w:rsidP="00C80B90">
            <w:pPr>
              <w:jc w:val="both"/>
              <w:rPr>
                <w:lang w:val="pl-PL"/>
              </w:rPr>
            </w:pPr>
            <w:r w:rsidRPr="000B3B05">
              <w:rPr>
                <w:lang w:val="pl-PL"/>
              </w:rPr>
              <w:t xml:space="preserve">K1- </w:t>
            </w:r>
            <w:r w:rsidR="0072408D" w:rsidRPr="000B3B05">
              <w:rPr>
                <w:lang w:val="pl-PL"/>
              </w:rPr>
              <w:t>TR</w:t>
            </w:r>
            <w:r w:rsidRPr="000B3B05">
              <w:rPr>
                <w:lang w:val="pl-PL"/>
              </w:rPr>
              <w:t>_ K05</w:t>
            </w:r>
          </w:p>
        </w:tc>
      </w:tr>
      <w:tr w:rsidR="000B3B05" w:rsidRPr="000B3B05" w14:paraId="49F210B9" w14:textId="77777777" w:rsidTr="00B428C1">
        <w:tc>
          <w:tcPr>
            <w:tcW w:w="2209" w:type="pct"/>
            <w:shd w:val="clear" w:color="auto" w:fill="auto"/>
          </w:tcPr>
          <w:p w14:paraId="61894FE1" w14:textId="77777777" w:rsidR="006D4B21" w:rsidRPr="000B3B05" w:rsidRDefault="006D4B21" w:rsidP="00C80B90">
            <w:pPr>
              <w:jc w:val="both"/>
              <w:rPr>
                <w:lang w:val="pl-PL"/>
              </w:rPr>
            </w:pPr>
            <w:r w:rsidRPr="000B3B05">
              <w:rPr>
                <w:lang w:val="pl-PL"/>
              </w:rPr>
              <w:t>Odniesienie modułowych efektów uczenia się do efektów inżynierskich (jeżeli dotyczy)</w:t>
            </w:r>
          </w:p>
        </w:tc>
        <w:tc>
          <w:tcPr>
            <w:tcW w:w="2791" w:type="pct"/>
            <w:shd w:val="clear" w:color="auto" w:fill="auto"/>
          </w:tcPr>
          <w:p w14:paraId="6BCA4626" w14:textId="77777777" w:rsidR="006D4B21" w:rsidRPr="000B3B05" w:rsidRDefault="006D4B21" w:rsidP="00C80B90">
            <w:pPr>
              <w:jc w:val="both"/>
            </w:pPr>
            <w:r w:rsidRPr="000B3B05">
              <w:t>nie dotyczy</w:t>
            </w:r>
          </w:p>
        </w:tc>
      </w:tr>
      <w:tr w:rsidR="000B3B05" w:rsidRPr="000B3B05" w14:paraId="3805EC2B" w14:textId="77777777" w:rsidTr="00B428C1">
        <w:tc>
          <w:tcPr>
            <w:tcW w:w="2209" w:type="pct"/>
            <w:shd w:val="clear" w:color="auto" w:fill="auto"/>
          </w:tcPr>
          <w:p w14:paraId="667858DB" w14:textId="77777777" w:rsidR="006D4B21" w:rsidRPr="000B3B05" w:rsidRDefault="006D4B21" w:rsidP="00C80B90">
            <w:pPr>
              <w:jc w:val="both"/>
            </w:pPr>
            <w:r w:rsidRPr="000B3B05">
              <w:t xml:space="preserve">Wymagania wstępne i dodatkowe </w:t>
            </w:r>
          </w:p>
        </w:tc>
        <w:tc>
          <w:tcPr>
            <w:tcW w:w="2791" w:type="pct"/>
            <w:shd w:val="clear" w:color="auto" w:fill="auto"/>
          </w:tcPr>
          <w:p w14:paraId="31F5A69F" w14:textId="77777777" w:rsidR="006D4B21" w:rsidRPr="000B3B05" w:rsidRDefault="006D4B21" w:rsidP="00C80B90">
            <w:pPr>
              <w:jc w:val="both"/>
            </w:pPr>
            <w:r w:rsidRPr="000B3B05">
              <w:t>nie dotyczy</w:t>
            </w:r>
          </w:p>
        </w:tc>
      </w:tr>
      <w:tr w:rsidR="000B3B05" w:rsidRPr="000B3B05" w14:paraId="7A0D23D8" w14:textId="77777777" w:rsidTr="00B428C1">
        <w:tc>
          <w:tcPr>
            <w:tcW w:w="2209" w:type="pct"/>
            <w:shd w:val="clear" w:color="auto" w:fill="auto"/>
          </w:tcPr>
          <w:p w14:paraId="5641EF42" w14:textId="77777777" w:rsidR="006D4B21" w:rsidRPr="000B3B05" w:rsidRDefault="006D4B21" w:rsidP="00C80B90">
            <w:pPr>
              <w:jc w:val="both"/>
            </w:pPr>
            <w:r w:rsidRPr="000B3B05">
              <w:t xml:space="preserve">Treści programowe modułu </w:t>
            </w:r>
          </w:p>
          <w:p w14:paraId="3A849550" w14:textId="77777777" w:rsidR="006D4B21" w:rsidRPr="000B3B05" w:rsidRDefault="006D4B21" w:rsidP="00C80B90">
            <w:pPr>
              <w:jc w:val="both"/>
            </w:pPr>
          </w:p>
        </w:tc>
        <w:tc>
          <w:tcPr>
            <w:tcW w:w="2791" w:type="pct"/>
            <w:shd w:val="clear" w:color="auto" w:fill="auto"/>
          </w:tcPr>
          <w:p w14:paraId="0B60EBD7" w14:textId="77777777" w:rsidR="006D4B21" w:rsidRPr="000B3B05" w:rsidRDefault="006D4B21" w:rsidP="00C80B90">
            <w:pPr>
              <w:jc w:val="both"/>
              <w:rPr>
                <w:lang w:val="pl-PL"/>
              </w:rPr>
            </w:pPr>
            <w:r w:rsidRPr="000B3B05">
              <w:rPr>
                <w:lang w:val="pl-PL"/>
              </w:rPr>
              <w:t xml:space="preserve">Na wykładach przybliżone zostaną pojęcia rehabilitacji, rewalidacji i rewitalizacji. Dokonana zostanie charakterystyka procesu rehabilitacji ruchowej poprzez turystykę aktywną i kwalifikowaną osób niepełnosprawnych. </w:t>
            </w:r>
          </w:p>
          <w:p w14:paraId="20445F6A" w14:textId="77777777" w:rsidR="006D4B21" w:rsidRPr="000B3B05" w:rsidRDefault="006D4B21" w:rsidP="00C80B90">
            <w:pPr>
              <w:jc w:val="both"/>
              <w:rPr>
                <w:bCs/>
                <w:lang w:val="pl-PL"/>
              </w:rPr>
            </w:pPr>
            <w:r w:rsidRPr="000B3B05">
              <w:rPr>
                <w:lang w:val="pl-PL"/>
              </w:rPr>
              <w:t>Na ćwiczeniach podczas prezentacji multimedialnych studentów przybliżone zostaną pod względem ograniczeń grupy osób niepełnosprawnych, a także główne jednostki chorobowe ograniczające sprawność psychofizyczną. Analizie poddane zostaną rodzaje, formy i dyscypliny turystyki aktywnej i kwalifikowanej umożliwiające udział w nich osób niepełnosprawnych i efektywne odzyskiwanie sprawności fizycznej bądź wyrabianie sprawności zastępczych.</w:t>
            </w:r>
          </w:p>
        </w:tc>
      </w:tr>
      <w:tr w:rsidR="000B3B05" w:rsidRPr="000B3B05" w14:paraId="02020F7A" w14:textId="77777777" w:rsidTr="00B428C1">
        <w:tc>
          <w:tcPr>
            <w:tcW w:w="2209" w:type="pct"/>
            <w:shd w:val="clear" w:color="auto" w:fill="auto"/>
          </w:tcPr>
          <w:p w14:paraId="65251A77" w14:textId="77777777" w:rsidR="006D4B21" w:rsidRPr="000B3B05" w:rsidRDefault="006D4B21" w:rsidP="00C80B90">
            <w:pPr>
              <w:jc w:val="both"/>
              <w:rPr>
                <w:lang w:val="pl-PL"/>
              </w:rPr>
            </w:pPr>
            <w:r w:rsidRPr="000B3B05">
              <w:rPr>
                <w:lang w:val="pl-PL"/>
              </w:rPr>
              <w:t>Wykaz literatury podstawowej i uzupełniającej</w:t>
            </w:r>
          </w:p>
        </w:tc>
        <w:tc>
          <w:tcPr>
            <w:tcW w:w="2791" w:type="pct"/>
            <w:shd w:val="clear" w:color="auto" w:fill="auto"/>
          </w:tcPr>
          <w:p w14:paraId="5B7530F4" w14:textId="77777777" w:rsidR="006D4B21" w:rsidRPr="000B3B05" w:rsidRDefault="006D4B21" w:rsidP="00C80B90">
            <w:pPr>
              <w:pStyle w:val="Nagwek1"/>
              <w:spacing w:before="0"/>
              <w:jc w:val="both"/>
              <w:textAlignment w:val="top"/>
              <w:rPr>
                <w:rFonts w:ascii="Times New Roman" w:eastAsia="Times New Roman" w:hAnsi="Times New Roman" w:cs="Times New Roman"/>
                <w:b/>
                <w:color w:val="auto"/>
                <w:sz w:val="24"/>
                <w:szCs w:val="24"/>
                <w:lang w:val="pl-PL"/>
              </w:rPr>
            </w:pPr>
            <w:r w:rsidRPr="000B3B05">
              <w:rPr>
                <w:rFonts w:ascii="Times New Roman" w:eastAsia="Times New Roman" w:hAnsi="Times New Roman" w:cs="Times New Roman"/>
                <w:color w:val="auto"/>
                <w:sz w:val="24"/>
                <w:szCs w:val="24"/>
                <w:lang w:val="pl-PL"/>
              </w:rPr>
              <w:t>- Grabowski J., Milewska M., Stasiak A. Vademecum organizatora turystyki niepełnosprawnych. Wyd. WSHiT, Warszawa 2007</w:t>
            </w:r>
          </w:p>
          <w:p w14:paraId="39E3E5CB" w14:textId="77777777" w:rsidR="006D4B21" w:rsidRPr="000B3B05" w:rsidRDefault="006D4B21" w:rsidP="00C80B90">
            <w:pPr>
              <w:pStyle w:val="Nagwek1"/>
              <w:spacing w:before="0"/>
              <w:jc w:val="both"/>
              <w:textAlignment w:val="top"/>
              <w:rPr>
                <w:rStyle w:val="name"/>
                <w:rFonts w:ascii="Times New Roman" w:eastAsia="Times New Roman" w:hAnsi="Times New Roman" w:cs="Times New Roman"/>
                <w:b/>
                <w:color w:val="auto"/>
                <w:sz w:val="24"/>
                <w:szCs w:val="24"/>
                <w:lang w:val="pl-PL"/>
              </w:rPr>
            </w:pPr>
            <w:r w:rsidRPr="000B3B05">
              <w:rPr>
                <w:rStyle w:val="name"/>
                <w:rFonts w:ascii="Times New Roman" w:eastAsia="Times New Roman" w:hAnsi="Times New Roman" w:cs="Times New Roman"/>
                <w:color w:val="auto"/>
                <w:sz w:val="24"/>
                <w:szCs w:val="24"/>
                <w:lang w:val="pl-PL"/>
              </w:rPr>
              <w:t>- Chojnacki T. Turystyka osób niepełnosprawnych intelektualnie jako forma rehabilitacji fizycznej, psychicznej i społecznej. Wyd. AWF, Kraków, 2007</w:t>
            </w:r>
          </w:p>
          <w:p w14:paraId="76F37ED3" w14:textId="77777777" w:rsidR="006D4B21" w:rsidRPr="000B3B05" w:rsidRDefault="006D4B21" w:rsidP="00C80B90">
            <w:pPr>
              <w:pStyle w:val="Nagwek1"/>
              <w:spacing w:before="0"/>
              <w:jc w:val="both"/>
              <w:textAlignment w:val="top"/>
              <w:rPr>
                <w:rStyle w:val="name"/>
                <w:rFonts w:ascii="Times New Roman" w:eastAsia="Times New Roman" w:hAnsi="Times New Roman" w:cs="Times New Roman"/>
                <w:b/>
                <w:color w:val="auto"/>
                <w:sz w:val="24"/>
                <w:szCs w:val="24"/>
                <w:lang w:val="pl-PL"/>
              </w:rPr>
            </w:pPr>
            <w:r w:rsidRPr="000B3B05">
              <w:rPr>
                <w:rStyle w:val="name"/>
                <w:rFonts w:ascii="Times New Roman" w:eastAsia="Times New Roman" w:hAnsi="Times New Roman" w:cs="Times New Roman"/>
                <w:color w:val="auto"/>
                <w:sz w:val="24"/>
                <w:szCs w:val="24"/>
                <w:lang w:val="pl-PL"/>
              </w:rPr>
              <w:t>- Kruk A. M., Kwiatkowski A. C.. Hawlena J. Ograniczenia i perspektywny rozwoju turystyki osób niepełnosprawnych, Wyd. Spatium, Radom 2015</w:t>
            </w:r>
          </w:p>
          <w:p w14:paraId="76555BEF" w14:textId="77777777" w:rsidR="006D4B21" w:rsidRPr="000B3B05" w:rsidRDefault="006D4B21" w:rsidP="00C80B90">
            <w:pPr>
              <w:pStyle w:val="Nagwek1"/>
              <w:spacing w:before="0"/>
              <w:jc w:val="both"/>
              <w:textAlignment w:val="top"/>
              <w:rPr>
                <w:rFonts w:ascii="Times New Roman" w:eastAsia="Times New Roman" w:hAnsi="Times New Roman" w:cs="Times New Roman"/>
                <w:b/>
                <w:color w:val="auto"/>
                <w:sz w:val="24"/>
                <w:szCs w:val="24"/>
                <w:lang w:val="pl-PL"/>
              </w:rPr>
            </w:pPr>
            <w:r w:rsidRPr="000B3B05">
              <w:rPr>
                <w:rStyle w:val="name"/>
                <w:rFonts w:ascii="Times New Roman" w:eastAsia="Times New Roman" w:hAnsi="Times New Roman" w:cs="Times New Roman"/>
                <w:color w:val="auto"/>
                <w:sz w:val="24"/>
                <w:szCs w:val="24"/>
                <w:lang w:val="pl-PL"/>
              </w:rPr>
              <w:t>- Łobożewicz T. (red.) Turystyka i rekreacja osób niepełnosprawnych. Wyd. WSE, Warszawa, 2000</w:t>
            </w:r>
          </w:p>
          <w:p w14:paraId="43B4E69F" w14:textId="77777777" w:rsidR="006D4B21" w:rsidRPr="000B3B05" w:rsidRDefault="006D4B21" w:rsidP="00C80B90">
            <w:pPr>
              <w:pStyle w:val="Nagwek1"/>
              <w:spacing w:before="0"/>
              <w:jc w:val="both"/>
              <w:textAlignment w:val="top"/>
              <w:rPr>
                <w:rFonts w:ascii="Times New Roman" w:hAnsi="Times New Roman" w:cs="Times New Roman"/>
                <w:b/>
                <w:color w:val="auto"/>
                <w:sz w:val="24"/>
                <w:szCs w:val="24"/>
                <w:lang w:val="pl-PL"/>
              </w:rPr>
            </w:pPr>
            <w:r w:rsidRPr="000B3B05">
              <w:rPr>
                <w:rFonts w:ascii="Times New Roman" w:hAnsi="Times New Roman" w:cs="Times New Roman"/>
                <w:color w:val="auto"/>
                <w:sz w:val="24"/>
                <w:szCs w:val="24"/>
                <w:lang w:val="pl-PL"/>
              </w:rPr>
              <w:t>- Skalska T. Turystyka osób niepełnosprawnych – ograniczenia i możliwości rozwoju. Wyd. Wyższa Szkoła Hotelarstwa, Gastronomii i Turystyki, Warszawa, 2004</w:t>
            </w:r>
          </w:p>
          <w:p w14:paraId="0E0032EA" w14:textId="77777777" w:rsidR="006D4B21" w:rsidRPr="000B3B05" w:rsidRDefault="006D4B21" w:rsidP="00C80B90">
            <w:pPr>
              <w:widowControl w:val="0"/>
              <w:autoSpaceDE w:val="0"/>
              <w:autoSpaceDN w:val="0"/>
              <w:adjustRightInd w:val="0"/>
              <w:jc w:val="both"/>
              <w:rPr>
                <w:lang w:val="pl-PL"/>
              </w:rPr>
            </w:pPr>
            <w:r w:rsidRPr="000B3B05">
              <w:rPr>
                <w:lang w:val="pl-PL"/>
              </w:rPr>
              <w:t xml:space="preserve">- Zdebski J., Gordon A., </w:t>
            </w:r>
            <w:r w:rsidRPr="000B3B05">
              <w:rPr>
                <w:iCs/>
                <w:lang w:val="pl-PL"/>
              </w:rPr>
              <w:t>Integracyjna rola krajoznawstwa i turystyki osób niepełnosprawnych w Polskim Towarzystwie Turystyczno-Krajoznawczym</w:t>
            </w:r>
            <w:r w:rsidRPr="000B3B05">
              <w:rPr>
                <w:lang w:val="pl-PL"/>
              </w:rPr>
              <w:t xml:space="preserve">, [w:] </w:t>
            </w:r>
            <w:r w:rsidRPr="000B3B05">
              <w:rPr>
                <w:iCs/>
                <w:lang w:val="pl-PL"/>
              </w:rPr>
              <w:t>Krajoznawstwo i turystyka osób niepełnosprawnych</w:t>
            </w:r>
            <w:r w:rsidRPr="000B3B05">
              <w:rPr>
                <w:lang w:val="pl-PL"/>
              </w:rPr>
              <w:t>, red. F. Midura, J. Żbikowski, Wyd. PWSZ im. Papieża Jana Pawła II, Biała Podlaska, 2005</w:t>
            </w:r>
          </w:p>
          <w:p w14:paraId="38ADE39F" w14:textId="77777777" w:rsidR="006D4B21" w:rsidRPr="000B3B05" w:rsidRDefault="006D4B21" w:rsidP="00C80B90">
            <w:pPr>
              <w:pStyle w:val="Nagwek1"/>
              <w:spacing w:before="0" w:after="75" w:line="288" w:lineRule="atLeast"/>
              <w:jc w:val="both"/>
              <w:rPr>
                <w:rFonts w:ascii="Times New Roman" w:hAnsi="Times New Roman" w:cs="Times New Roman"/>
                <w:b/>
                <w:bCs/>
                <w:color w:val="auto"/>
                <w:sz w:val="24"/>
                <w:szCs w:val="24"/>
              </w:rPr>
            </w:pPr>
            <w:r w:rsidRPr="000B3B05">
              <w:rPr>
                <w:rFonts w:ascii="Times New Roman" w:hAnsi="Times New Roman" w:cs="Times New Roman"/>
                <w:color w:val="auto"/>
                <w:sz w:val="24"/>
                <w:szCs w:val="24"/>
                <w:lang w:val="pl-PL"/>
              </w:rPr>
              <w:t xml:space="preserve">- Popiel M., Odpowiedzialna oraz zrównoważona turystyka szansą na aktywizację osób niepełnosprawnych. </w:t>
            </w:r>
            <w:r w:rsidRPr="000B3B05">
              <w:rPr>
                <w:rFonts w:ascii="Times New Roman" w:hAnsi="Times New Roman" w:cs="Times New Roman"/>
                <w:color w:val="auto"/>
                <w:sz w:val="24"/>
                <w:szCs w:val="24"/>
              </w:rPr>
              <w:t>Europa Regionum Tom XXIV, 2015</w:t>
            </w:r>
            <w:r w:rsidRPr="000B3B05">
              <w:rPr>
                <w:rStyle w:val="apple-converted-space"/>
                <w:rFonts w:ascii="Times New Roman" w:hAnsi="Times New Roman" w:cs="Times New Roman"/>
                <w:color w:val="auto"/>
                <w:sz w:val="24"/>
                <w:szCs w:val="24"/>
              </w:rPr>
              <w:t> </w:t>
            </w:r>
          </w:p>
        </w:tc>
      </w:tr>
      <w:tr w:rsidR="000B3B05" w:rsidRPr="000B3B05" w14:paraId="4DAE006E" w14:textId="77777777" w:rsidTr="00B428C1">
        <w:tc>
          <w:tcPr>
            <w:tcW w:w="2209" w:type="pct"/>
            <w:shd w:val="clear" w:color="auto" w:fill="auto"/>
          </w:tcPr>
          <w:p w14:paraId="24185E17" w14:textId="77777777" w:rsidR="006D4B21" w:rsidRPr="000B3B05" w:rsidRDefault="006D4B21" w:rsidP="00C80B90">
            <w:pPr>
              <w:jc w:val="both"/>
              <w:rPr>
                <w:lang w:val="pl-PL"/>
              </w:rPr>
            </w:pPr>
            <w:r w:rsidRPr="000B3B05">
              <w:rPr>
                <w:lang w:val="pl-PL"/>
              </w:rPr>
              <w:lastRenderedPageBreak/>
              <w:t>Planowane formy/działania/metody dydaktyczne</w:t>
            </w:r>
          </w:p>
        </w:tc>
        <w:tc>
          <w:tcPr>
            <w:tcW w:w="2791" w:type="pct"/>
            <w:shd w:val="clear" w:color="auto" w:fill="auto"/>
          </w:tcPr>
          <w:p w14:paraId="55DE569F" w14:textId="77777777" w:rsidR="006D4B21" w:rsidRPr="000B3B05" w:rsidRDefault="006D4B21" w:rsidP="00C80B90">
            <w:pPr>
              <w:jc w:val="both"/>
              <w:rPr>
                <w:lang w:val="pl-PL"/>
              </w:rPr>
            </w:pPr>
            <w:r w:rsidRPr="000B3B05">
              <w:rPr>
                <w:lang w:val="pl-PL"/>
              </w:rPr>
              <w:t>Metody dydaktyczne: dyskusja, wykład, ćwiczenia, wykonanie projektu, prezentacja</w:t>
            </w:r>
          </w:p>
        </w:tc>
      </w:tr>
      <w:tr w:rsidR="000B3B05" w:rsidRPr="000B3B05" w14:paraId="5C1CD290" w14:textId="77777777" w:rsidTr="00B428C1">
        <w:tc>
          <w:tcPr>
            <w:tcW w:w="2209" w:type="pct"/>
            <w:shd w:val="clear" w:color="auto" w:fill="auto"/>
          </w:tcPr>
          <w:p w14:paraId="275360AB" w14:textId="77777777" w:rsidR="006D4B21" w:rsidRPr="000B3B05" w:rsidRDefault="006D4B21" w:rsidP="00C80B90">
            <w:pPr>
              <w:jc w:val="both"/>
              <w:rPr>
                <w:lang w:val="pl-PL"/>
              </w:rPr>
            </w:pPr>
            <w:r w:rsidRPr="000B3B05">
              <w:rPr>
                <w:lang w:val="pl-PL"/>
              </w:rPr>
              <w:t>Sposoby weryfikacji oraz formy dokumentowania osiągniętych efektów uczenia się</w:t>
            </w:r>
          </w:p>
        </w:tc>
        <w:tc>
          <w:tcPr>
            <w:tcW w:w="2791" w:type="pct"/>
            <w:shd w:val="clear" w:color="auto" w:fill="auto"/>
          </w:tcPr>
          <w:p w14:paraId="44B03864" w14:textId="77777777" w:rsidR="006D4B21" w:rsidRPr="000B3B05" w:rsidRDefault="006D4B21" w:rsidP="00C80B90">
            <w:pPr>
              <w:jc w:val="both"/>
              <w:rPr>
                <w:lang w:val="pl-PL"/>
              </w:rPr>
            </w:pPr>
            <w:r w:rsidRPr="000B3B05">
              <w:rPr>
                <w:lang w:val="pl-PL"/>
              </w:rPr>
              <w:t>W 1. Aktywny udział studenta w zajęciach, dziennik prowadzącego</w:t>
            </w:r>
          </w:p>
          <w:p w14:paraId="37703DFA" w14:textId="77777777" w:rsidR="006D4B21" w:rsidRPr="000B3B05" w:rsidRDefault="006D4B21" w:rsidP="00C80B90">
            <w:pPr>
              <w:jc w:val="both"/>
              <w:rPr>
                <w:lang w:val="pl-PL"/>
              </w:rPr>
            </w:pPr>
            <w:r w:rsidRPr="000B3B05">
              <w:rPr>
                <w:lang w:val="pl-PL"/>
              </w:rPr>
              <w:t>U 1. Aktywny udział studenta w zajęciach, dziennik prowadzącego, prace zadane, projekt</w:t>
            </w:r>
          </w:p>
          <w:p w14:paraId="68067E01" w14:textId="77777777" w:rsidR="006D4B21" w:rsidRPr="000B3B05" w:rsidRDefault="006D4B21" w:rsidP="00C80B90">
            <w:pPr>
              <w:jc w:val="both"/>
              <w:rPr>
                <w:lang w:val="pl-PL"/>
              </w:rPr>
            </w:pPr>
            <w:r w:rsidRPr="000B3B05">
              <w:rPr>
                <w:lang w:val="pl-PL"/>
              </w:rPr>
              <w:t>K 1. Aktywny udział studenta w zajęciach, dziennik prowadzącego</w:t>
            </w:r>
          </w:p>
        </w:tc>
      </w:tr>
      <w:tr w:rsidR="000B3B05" w:rsidRPr="000B3B05" w14:paraId="6B8D5356" w14:textId="77777777" w:rsidTr="00B428C1">
        <w:tc>
          <w:tcPr>
            <w:tcW w:w="2209" w:type="pct"/>
            <w:shd w:val="clear" w:color="auto" w:fill="auto"/>
          </w:tcPr>
          <w:p w14:paraId="58C6D539" w14:textId="77777777" w:rsidR="006D4B21" w:rsidRPr="000B3B05" w:rsidRDefault="006D4B21" w:rsidP="00C80B90">
            <w:pPr>
              <w:jc w:val="both"/>
              <w:rPr>
                <w:lang w:val="pl-PL"/>
              </w:rPr>
            </w:pPr>
            <w:r w:rsidRPr="000B3B05">
              <w:rPr>
                <w:lang w:val="pl-PL"/>
              </w:rPr>
              <w:t>Elementy i wagi mające wpływ na ocenę końcową</w:t>
            </w:r>
          </w:p>
          <w:p w14:paraId="5EEECFA9" w14:textId="77777777" w:rsidR="006D4B21" w:rsidRPr="000B3B05" w:rsidRDefault="006D4B21" w:rsidP="00C80B90">
            <w:pPr>
              <w:jc w:val="both"/>
              <w:rPr>
                <w:lang w:val="pl-PL"/>
              </w:rPr>
            </w:pPr>
          </w:p>
          <w:p w14:paraId="0AA16C13" w14:textId="77777777" w:rsidR="006D4B21" w:rsidRPr="000B3B05" w:rsidRDefault="006D4B21" w:rsidP="00C80B90">
            <w:pPr>
              <w:jc w:val="both"/>
              <w:rPr>
                <w:lang w:val="pl-PL"/>
              </w:rPr>
            </w:pPr>
          </w:p>
        </w:tc>
        <w:tc>
          <w:tcPr>
            <w:tcW w:w="2791" w:type="pct"/>
            <w:shd w:val="clear" w:color="auto" w:fill="auto"/>
          </w:tcPr>
          <w:p w14:paraId="6DBBDB08" w14:textId="77777777" w:rsidR="006D4B21" w:rsidRPr="000B3B05" w:rsidRDefault="006D4B21" w:rsidP="00C80B90">
            <w:pPr>
              <w:jc w:val="both"/>
              <w:rPr>
                <w:lang w:val="pl-PL"/>
              </w:rPr>
            </w:pPr>
            <w:r w:rsidRPr="000B3B05">
              <w:rPr>
                <w:lang w:val="pl-PL"/>
              </w:rPr>
              <w:t>Szczegółowe kryteria przy ocenie zaliczenia</w:t>
            </w:r>
          </w:p>
          <w:p w14:paraId="5ACEC2B5" w14:textId="77777777" w:rsidR="006D4B21" w:rsidRPr="000B3B05" w:rsidRDefault="006D4B21" w:rsidP="00B428C1">
            <w:pPr>
              <w:jc w:val="both"/>
              <w:rPr>
                <w:rFonts w:eastAsiaTheme="minorHAnsi"/>
                <w:lang w:val="pl-PL"/>
              </w:rPr>
            </w:pPr>
            <w:r w:rsidRPr="000B3B05">
              <w:rPr>
                <w:rFonts w:eastAsiaTheme="minorHAnsi"/>
                <w:lang w:val="pl-PL"/>
              </w:rPr>
              <w:t>Procent wiedzy wymaganej dla uzyskania oceny końcowej wynosi odpowiednio:</w:t>
            </w:r>
          </w:p>
          <w:p w14:paraId="49107CE2" w14:textId="77777777" w:rsidR="006D4B21" w:rsidRPr="000B3B05" w:rsidRDefault="006D4B21" w:rsidP="00C80B90">
            <w:pPr>
              <w:pStyle w:val="Akapitzlist"/>
              <w:numPr>
                <w:ilvl w:val="0"/>
                <w:numId w:val="26"/>
              </w:numPr>
              <w:jc w:val="both"/>
              <w:rPr>
                <w:rFonts w:eastAsiaTheme="minorHAnsi"/>
              </w:rPr>
            </w:pPr>
            <w:r w:rsidRPr="000B3B05">
              <w:rPr>
                <w:rFonts w:eastAsiaTheme="minorHAnsi"/>
              </w:rPr>
              <w:t>bardzo dobry 91% - 100%,</w:t>
            </w:r>
          </w:p>
          <w:p w14:paraId="1893CFDB" w14:textId="77777777" w:rsidR="006D4B21" w:rsidRPr="000B3B05" w:rsidRDefault="006D4B21" w:rsidP="00C80B90">
            <w:pPr>
              <w:pStyle w:val="Akapitzlist"/>
              <w:numPr>
                <w:ilvl w:val="0"/>
                <w:numId w:val="26"/>
              </w:numPr>
              <w:jc w:val="both"/>
              <w:rPr>
                <w:rFonts w:eastAsiaTheme="minorHAnsi"/>
              </w:rPr>
            </w:pPr>
            <w:r w:rsidRPr="000B3B05">
              <w:rPr>
                <w:rFonts w:eastAsiaTheme="minorHAnsi"/>
              </w:rPr>
              <w:t>dobry plus 81% - 90%,</w:t>
            </w:r>
          </w:p>
          <w:p w14:paraId="7999D1A8" w14:textId="77777777" w:rsidR="006D4B21" w:rsidRPr="000B3B05" w:rsidRDefault="006D4B21" w:rsidP="00C80B90">
            <w:pPr>
              <w:pStyle w:val="Akapitzlist"/>
              <w:numPr>
                <w:ilvl w:val="0"/>
                <w:numId w:val="26"/>
              </w:numPr>
              <w:jc w:val="both"/>
              <w:rPr>
                <w:rFonts w:eastAsiaTheme="minorHAnsi"/>
              </w:rPr>
            </w:pPr>
            <w:r w:rsidRPr="000B3B05">
              <w:rPr>
                <w:rFonts w:eastAsiaTheme="minorHAnsi"/>
              </w:rPr>
              <w:t>dobry 71% - 80%,</w:t>
            </w:r>
          </w:p>
          <w:p w14:paraId="1D0D16B7" w14:textId="77777777" w:rsidR="006D4B21" w:rsidRPr="000B3B05" w:rsidRDefault="006D4B21" w:rsidP="00C80B90">
            <w:pPr>
              <w:pStyle w:val="Akapitzlist"/>
              <w:numPr>
                <w:ilvl w:val="0"/>
                <w:numId w:val="26"/>
              </w:numPr>
              <w:jc w:val="both"/>
              <w:rPr>
                <w:rFonts w:eastAsiaTheme="minorHAnsi"/>
              </w:rPr>
            </w:pPr>
            <w:r w:rsidRPr="000B3B05">
              <w:rPr>
                <w:rFonts w:eastAsiaTheme="minorHAnsi"/>
              </w:rPr>
              <w:t>dostateczny plus 61% - 70%,</w:t>
            </w:r>
          </w:p>
          <w:p w14:paraId="1A2D278D" w14:textId="77777777" w:rsidR="006D4B21" w:rsidRPr="000B3B05" w:rsidRDefault="006D4B21" w:rsidP="00C80B90">
            <w:pPr>
              <w:pStyle w:val="Akapitzlist"/>
              <w:numPr>
                <w:ilvl w:val="0"/>
                <w:numId w:val="26"/>
              </w:numPr>
              <w:jc w:val="both"/>
              <w:rPr>
                <w:rFonts w:eastAsiaTheme="minorHAnsi"/>
              </w:rPr>
            </w:pPr>
            <w:r w:rsidRPr="000B3B05">
              <w:rPr>
                <w:rFonts w:eastAsiaTheme="minorHAnsi"/>
              </w:rPr>
              <w:t>dostateczny 51% - 60%,</w:t>
            </w:r>
          </w:p>
          <w:p w14:paraId="5153011F" w14:textId="77777777" w:rsidR="006D4B21" w:rsidRPr="000B3B05" w:rsidRDefault="006D4B21" w:rsidP="00C80B90">
            <w:pPr>
              <w:pStyle w:val="Akapitzlist"/>
              <w:numPr>
                <w:ilvl w:val="0"/>
                <w:numId w:val="26"/>
              </w:numPr>
              <w:jc w:val="both"/>
              <w:rPr>
                <w:rFonts w:eastAsiaTheme="minorHAnsi"/>
              </w:rPr>
            </w:pPr>
            <w:r w:rsidRPr="000B3B05">
              <w:rPr>
                <w:rFonts w:eastAsiaTheme="minorHAnsi"/>
              </w:rPr>
              <w:t>niedostateczny 50% i mniej.</w:t>
            </w:r>
            <w:r w:rsidRPr="000B3B05">
              <w:t xml:space="preserve"> </w:t>
            </w:r>
          </w:p>
          <w:p w14:paraId="785EE53D" w14:textId="77777777" w:rsidR="006D4B21" w:rsidRPr="000B3B05" w:rsidRDefault="006D4B21" w:rsidP="00B428C1">
            <w:pPr>
              <w:jc w:val="both"/>
              <w:rPr>
                <w:lang w:val="pl-PL"/>
              </w:rPr>
            </w:pPr>
            <w:r w:rsidRPr="000B3B05">
              <w:rPr>
                <w:rFonts w:eastAsiaTheme="minorHAnsi"/>
                <w:lang w:val="pl-PL"/>
              </w:rPr>
              <w:t xml:space="preserve">Student może uzyskać końcową ocenę pozytywną po uzyskaniu minimum oceny 3.0 z ćwiczeń </w:t>
            </w:r>
          </w:p>
        </w:tc>
      </w:tr>
      <w:tr w:rsidR="000B3B05" w:rsidRPr="000B3B05" w14:paraId="4B0DC165" w14:textId="77777777" w:rsidTr="00B428C1">
        <w:trPr>
          <w:trHeight w:val="2324"/>
        </w:trPr>
        <w:tc>
          <w:tcPr>
            <w:tcW w:w="2209" w:type="pct"/>
            <w:shd w:val="clear" w:color="auto" w:fill="auto"/>
          </w:tcPr>
          <w:p w14:paraId="27C305F3" w14:textId="77777777" w:rsidR="006D4B21" w:rsidRPr="000B3B05" w:rsidRDefault="006D4B21" w:rsidP="00C80B90">
            <w:pPr>
              <w:jc w:val="both"/>
            </w:pPr>
            <w:r w:rsidRPr="000B3B05">
              <w:t>Bilans punktów ECTS</w:t>
            </w:r>
          </w:p>
        </w:tc>
        <w:tc>
          <w:tcPr>
            <w:tcW w:w="2791" w:type="pct"/>
            <w:shd w:val="clear" w:color="auto" w:fill="auto"/>
          </w:tcPr>
          <w:p w14:paraId="7FC810EB" w14:textId="77777777" w:rsidR="006D4B21" w:rsidRPr="000B3B05" w:rsidRDefault="006D4B21" w:rsidP="00C80B90">
            <w:pPr>
              <w:jc w:val="both"/>
            </w:pPr>
            <w:r w:rsidRPr="000B3B05">
              <w:t>Kontaktowe</w:t>
            </w:r>
          </w:p>
          <w:p w14:paraId="393DF8D0" w14:textId="77777777" w:rsidR="006D4B21" w:rsidRPr="000B3B05" w:rsidRDefault="006D4B21" w:rsidP="00C80B90">
            <w:pPr>
              <w:pStyle w:val="Akapitzlist"/>
              <w:numPr>
                <w:ilvl w:val="0"/>
                <w:numId w:val="27"/>
              </w:numPr>
              <w:ind w:left="480"/>
              <w:jc w:val="both"/>
            </w:pPr>
            <w:r w:rsidRPr="000B3B05">
              <w:t xml:space="preserve">wykłady (15 godz./0,6 ECTS), </w:t>
            </w:r>
          </w:p>
          <w:p w14:paraId="197F1DB4" w14:textId="77777777" w:rsidR="006D4B21" w:rsidRPr="000B3B05" w:rsidRDefault="006D4B21" w:rsidP="00C80B90">
            <w:pPr>
              <w:pStyle w:val="Akapitzlist"/>
              <w:numPr>
                <w:ilvl w:val="0"/>
                <w:numId w:val="27"/>
              </w:numPr>
              <w:ind w:left="480"/>
              <w:jc w:val="both"/>
            </w:pPr>
            <w:r w:rsidRPr="000B3B05">
              <w:t>ćwiczenia audytoryjne (15 godz./0,6 ECTS),</w:t>
            </w:r>
          </w:p>
          <w:p w14:paraId="5F4A554E" w14:textId="034A1312" w:rsidR="006D4B21" w:rsidRPr="000B3B05" w:rsidRDefault="006D4B21" w:rsidP="00B428C1">
            <w:pPr>
              <w:jc w:val="both"/>
            </w:pPr>
            <w:r w:rsidRPr="000B3B05">
              <w:t xml:space="preserve">Łącznie – </w:t>
            </w:r>
            <w:r w:rsidR="00B428C1" w:rsidRPr="000B3B05">
              <w:t>30</w:t>
            </w:r>
            <w:r w:rsidRPr="000B3B05">
              <w:t xml:space="preserve"> godz./1,</w:t>
            </w:r>
            <w:r w:rsidR="00CF37C9" w:rsidRPr="000B3B05">
              <w:t>2</w:t>
            </w:r>
            <w:r w:rsidRPr="000B3B05">
              <w:t xml:space="preserve">  ECTS</w:t>
            </w:r>
          </w:p>
          <w:p w14:paraId="0A36428A" w14:textId="77777777" w:rsidR="00B428C1" w:rsidRPr="000B3B05" w:rsidRDefault="00B428C1" w:rsidP="00C80B90">
            <w:pPr>
              <w:jc w:val="both"/>
            </w:pPr>
          </w:p>
          <w:p w14:paraId="41B7876C" w14:textId="76D95246" w:rsidR="006D4B21" w:rsidRPr="000B3B05" w:rsidRDefault="006D4B21" w:rsidP="00C80B90">
            <w:pPr>
              <w:jc w:val="both"/>
            </w:pPr>
            <w:r w:rsidRPr="000B3B05">
              <w:t>Niekontaktowe</w:t>
            </w:r>
          </w:p>
          <w:p w14:paraId="38D31E44" w14:textId="01C59C47" w:rsidR="006D4B21" w:rsidRPr="000B3B05" w:rsidRDefault="006D4B21" w:rsidP="00C80B90">
            <w:pPr>
              <w:pStyle w:val="Akapitzlist"/>
              <w:numPr>
                <w:ilvl w:val="0"/>
                <w:numId w:val="28"/>
              </w:numPr>
              <w:ind w:left="480"/>
              <w:jc w:val="both"/>
            </w:pPr>
            <w:r w:rsidRPr="000B3B05">
              <w:t xml:space="preserve">przygotowanie do zajęć </w:t>
            </w:r>
            <w:r w:rsidR="00B428C1" w:rsidRPr="000B3B05">
              <w:t>(1</w:t>
            </w:r>
            <w:r w:rsidRPr="000B3B05">
              <w:t>5 godz./0,</w:t>
            </w:r>
            <w:r w:rsidR="00B428C1" w:rsidRPr="000B3B05">
              <w:t>6</w:t>
            </w:r>
            <w:r w:rsidRPr="000B3B05">
              <w:t xml:space="preserve"> ECTS),</w:t>
            </w:r>
          </w:p>
          <w:p w14:paraId="163CDCFD" w14:textId="6609307B" w:rsidR="006D4B21" w:rsidRPr="000B3B05" w:rsidRDefault="006D4B21" w:rsidP="00C80B90">
            <w:pPr>
              <w:pStyle w:val="Akapitzlist"/>
              <w:numPr>
                <w:ilvl w:val="0"/>
                <w:numId w:val="28"/>
              </w:numPr>
              <w:ind w:left="480"/>
              <w:jc w:val="both"/>
            </w:pPr>
            <w:r w:rsidRPr="000B3B05">
              <w:t xml:space="preserve">wykonanie projektu </w:t>
            </w:r>
            <w:r w:rsidR="00B428C1" w:rsidRPr="000B3B05">
              <w:t>(15 godz./0,6 ECTS),</w:t>
            </w:r>
          </w:p>
          <w:p w14:paraId="37F697EC" w14:textId="59A653C7" w:rsidR="006D4B21" w:rsidRPr="000B3B05" w:rsidRDefault="006D4B21" w:rsidP="00C80B90">
            <w:pPr>
              <w:pStyle w:val="Akapitzlist"/>
              <w:numPr>
                <w:ilvl w:val="0"/>
                <w:numId w:val="28"/>
              </w:numPr>
              <w:ind w:left="480"/>
              <w:jc w:val="both"/>
            </w:pPr>
            <w:r w:rsidRPr="000B3B05">
              <w:t xml:space="preserve">studiowanie literatury </w:t>
            </w:r>
            <w:r w:rsidR="00B428C1" w:rsidRPr="000B3B05">
              <w:t>(15 godz./0,6 ECTS),</w:t>
            </w:r>
          </w:p>
          <w:p w14:paraId="0A2F138D" w14:textId="4DA6538A" w:rsidR="006D4B21" w:rsidRPr="000B3B05" w:rsidRDefault="006D4B21" w:rsidP="00C80B90">
            <w:pPr>
              <w:jc w:val="both"/>
            </w:pPr>
            <w:r w:rsidRPr="000B3B05">
              <w:t xml:space="preserve">Łącznie </w:t>
            </w:r>
            <w:r w:rsidR="00B428C1" w:rsidRPr="000B3B05">
              <w:t>45</w:t>
            </w:r>
            <w:r w:rsidRPr="000B3B05">
              <w:t xml:space="preserve"> godz./</w:t>
            </w:r>
            <w:r w:rsidR="00B428C1" w:rsidRPr="000B3B05">
              <w:t>1,</w:t>
            </w:r>
            <w:r w:rsidR="00CF37C9" w:rsidRPr="000B3B05">
              <w:t>8</w:t>
            </w:r>
            <w:r w:rsidRPr="000B3B05">
              <w:t xml:space="preserve"> ECTS</w:t>
            </w:r>
          </w:p>
        </w:tc>
      </w:tr>
      <w:tr w:rsidR="000B3B05" w:rsidRPr="000B3B05" w14:paraId="5AD3D89D" w14:textId="77777777" w:rsidTr="00B428C1">
        <w:trPr>
          <w:trHeight w:val="718"/>
        </w:trPr>
        <w:tc>
          <w:tcPr>
            <w:tcW w:w="2209" w:type="pct"/>
            <w:shd w:val="clear" w:color="auto" w:fill="auto"/>
          </w:tcPr>
          <w:p w14:paraId="69C109DE" w14:textId="77777777" w:rsidR="006D4B21" w:rsidRPr="000B3B05" w:rsidRDefault="006D4B21" w:rsidP="00C80B90">
            <w:pPr>
              <w:jc w:val="both"/>
              <w:rPr>
                <w:lang w:val="pl-PL"/>
              </w:rPr>
            </w:pPr>
            <w:r w:rsidRPr="000B3B05">
              <w:rPr>
                <w:lang w:val="pl-PL"/>
              </w:rPr>
              <w:t>Nakład pracy związany z zajęciami wymagającymi bezpośredniego udziału nauczyciela akademickiego</w:t>
            </w:r>
          </w:p>
        </w:tc>
        <w:tc>
          <w:tcPr>
            <w:tcW w:w="2791" w:type="pct"/>
            <w:shd w:val="clear" w:color="auto" w:fill="auto"/>
          </w:tcPr>
          <w:p w14:paraId="2DA4831C" w14:textId="77777777" w:rsidR="006D4B21" w:rsidRPr="000B3B05" w:rsidRDefault="006D4B21" w:rsidP="00C80B90">
            <w:pPr>
              <w:jc w:val="both"/>
              <w:rPr>
                <w:lang w:val="pl-PL"/>
              </w:rPr>
            </w:pPr>
            <w:r w:rsidRPr="000B3B05">
              <w:rPr>
                <w:lang w:val="pl-PL"/>
              </w:rPr>
              <w:t>Udział:</w:t>
            </w:r>
          </w:p>
          <w:p w14:paraId="1B468D82" w14:textId="77777777" w:rsidR="006D4B21" w:rsidRPr="000B3B05" w:rsidRDefault="006D4B21" w:rsidP="00C80B90">
            <w:pPr>
              <w:jc w:val="both"/>
              <w:rPr>
                <w:lang w:val="pl-PL"/>
              </w:rPr>
            </w:pPr>
            <w:r w:rsidRPr="000B3B05">
              <w:rPr>
                <w:lang w:val="pl-PL"/>
              </w:rPr>
              <w:t>w wykładach – 15 godz.</w:t>
            </w:r>
          </w:p>
          <w:p w14:paraId="7CAF80E0" w14:textId="77777777" w:rsidR="006D4B21" w:rsidRPr="000B3B05" w:rsidRDefault="006D4B21" w:rsidP="00C80B90">
            <w:pPr>
              <w:jc w:val="both"/>
              <w:rPr>
                <w:lang w:val="pl-PL"/>
              </w:rPr>
            </w:pPr>
            <w:r w:rsidRPr="000B3B05">
              <w:rPr>
                <w:lang w:val="pl-PL"/>
              </w:rPr>
              <w:t xml:space="preserve">w ćwiczeniach audytoryjnych – 15 godz. </w:t>
            </w:r>
          </w:p>
          <w:p w14:paraId="73F00A9B" w14:textId="38C4351D" w:rsidR="006D4B21" w:rsidRPr="000B3B05" w:rsidRDefault="006D4B21" w:rsidP="00C80B90">
            <w:pPr>
              <w:jc w:val="both"/>
              <w:rPr>
                <w:lang w:val="pl-PL"/>
              </w:rPr>
            </w:pPr>
            <w:r w:rsidRPr="000B3B05">
              <w:rPr>
                <w:lang w:val="pl-PL"/>
              </w:rPr>
              <w:t>w konsultacjach</w:t>
            </w:r>
            <w:r w:rsidR="00CF37C9" w:rsidRPr="000B3B05">
              <w:rPr>
                <w:lang w:val="pl-PL"/>
              </w:rPr>
              <w:t xml:space="preserve"> dotyczących ćwiczeń</w:t>
            </w:r>
            <w:r w:rsidRPr="000B3B05">
              <w:rPr>
                <w:lang w:val="pl-PL"/>
              </w:rPr>
              <w:t xml:space="preserve"> – </w:t>
            </w:r>
            <w:r w:rsidR="00CF37C9" w:rsidRPr="000B3B05">
              <w:rPr>
                <w:lang w:val="pl-PL"/>
              </w:rPr>
              <w:t xml:space="preserve">3 </w:t>
            </w:r>
            <w:r w:rsidRPr="000B3B05">
              <w:rPr>
                <w:lang w:val="pl-PL"/>
              </w:rPr>
              <w:t xml:space="preserve"> godz.</w:t>
            </w:r>
          </w:p>
        </w:tc>
      </w:tr>
    </w:tbl>
    <w:p w14:paraId="0C29E611" w14:textId="77777777" w:rsidR="006D4B21" w:rsidRPr="000B3B05" w:rsidRDefault="006D4B21" w:rsidP="00C80B90">
      <w:pPr>
        <w:jc w:val="both"/>
        <w:rPr>
          <w:sz w:val="28"/>
          <w:szCs w:val="28"/>
          <w:lang w:val="pl-PL"/>
        </w:rPr>
      </w:pPr>
    </w:p>
    <w:p w14:paraId="3E6BC449" w14:textId="77777777" w:rsidR="00764B38" w:rsidRPr="000B3B05" w:rsidRDefault="00764B38" w:rsidP="00B428C1">
      <w:pPr>
        <w:tabs>
          <w:tab w:val="left" w:pos="4055"/>
        </w:tabs>
        <w:spacing w:line="360" w:lineRule="auto"/>
        <w:jc w:val="both"/>
        <w:rPr>
          <w:b/>
          <w:sz w:val="28"/>
          <w:lang w:val="pl-PL"/>
        </w:rPr>
      </w:pPr>
      <w:r w:rsidRPr="000B3B05">
        <w:rPr>
          <w:b/>
          <w:sz w:val="28"/>
          <w:lang w:val="pl-PL"/>
        </w:rPr>
        <w:t>Karta opisu zaję</w:t>
      </w:r>
      <w:r w:rsidR="0040034A" w:rsidRPr="000B3B05">
        <w:rPr>
          <w:b/>
          <w:sz w:val="28"/>
          <w:lang w:val="pl-PL"/>
        </w:rPr>
        <w:t>ć</w:t>
      </w:r>
      <w:r w:rsidRPr="000B3B05">
        <w:rPr>
          <w:b/>
          <w:sz w:val="28"/>
          <w:lang w:val="pl-PL"/>
        </w:rPr>
        <w:t xml:space="preserve"> z modułu Wychowanie fizyczne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5944"/>
      </w:tblGrid>
      <w:tr w:rsidR="000B3B05" w:rsidRPr="000B3B05" w14:paraId="7F548E83" w14:textId="77777777" w:rsidTr="001772F7">
        <w:trPr>
          <w:cantSplit/>
          <w:trHeight w:val="20"/>
          <w:jc w:val="center"/>
        </w:trPr>
        <w:tc>
          <w:tcPr>
            <w:tcW w:w="1913" w:type="pct"/>
            <w:shd w:val="clear" w:color="auto" w:fill="auto"/>
          </w:tcPr>
          <w:p w14:paraId="47560181" w14:textId="77777777" w:rsidR="006D4B21" w:rsidRPr="000B3B05" w:rsidRDefault="006D4B21" w:rsidP="00B428C1">
            <w:pPr>
              <w:rPr>
                <w:bCs/>
              </w:rPr>
            </w:pPr>
            <w:r w:rsidRPr="000B3B05">
              <w:rPr>
                <w:bCs/>
              </w:rPr>
              <w:t>Nazwa kierunku studiów</w:t>
            </w:r>
          </w:p>
        </w:tc>
        <w:tc>
          <w:tcPr>
            <w:tcW w:w="3087" w:type="pct"/>
            <w:shd w:val="clear" w:color="auto" w:fill="auto"/>
          </w:tcPr>
          <w:p w14:paraId="49849BA9" w14:textId="77777777" w:rsidR="006D4B21" w:rsidRPr="000B3B05" w:rsidRDefault="006D4B21" w:rsidP="00C80B90">
            <w:pPr>
              <w:jc w:val="both"/>
              <w:rPr>
                <w:bCs/>
              </w:rPr>
            </w:pPr>
            <w:r w:rsidRPr="000B3B05">
              <w:rPr>
                <w:bCs/>
              </w:rPr>
              <w:t>Turystyka i rekreacja</w:t>
            </w:r>
          </w:p>
        </w:tc>
      </w:tr>
      <w:tr w:rsidR="000B3B05" w:rsidRPr="000B3B05" w14:paraId="2E18B9FD" w14:textId="77777777" w:rsidTr="001772F7">
        <w:trPr>
          <w:cantSplit/>
          <w:trHeight w:val="20"/>
          <w:jc w:val="center"/>
        </w:trPr>
        <w:tc>
          <w:tcPr>
            <w:tcW w:w="1913" w:type="pct"/>
            <w:vMerge w:val="restart"/>
            <w:shd w:val="clear" w:color="auto" w:fill="auto"/>
          </w:tcPr>
          <w:p w14:paraId="69EC3BE9" w14:textId="77777777" w:rsidR="006D4B21" w:rsidRPr="000B3B05" w:rsidRDefault="006D4B21" w:rsidP="00B428C1">
            <w:pPr>
              <w:rPr>
                <w:bCs/>
                <w:lang w:val="pl-PL"/>
              </w:rPr>
            </w:pPr>
            <w:r w:rsidRPr="000B3B05">
              <w:rPr>
                <w:bCs/>
                <w:lang w:val="pl-PL"/>
              </w:rPr>
              <w:t>Nazwa modułu, także nazwa w języku angielskim</w:t>
            </w:r>
          </w:p>
        </w:tc>
        <w:tc>
          <w:tcPr>
            <w:tcW w:w="3087" w:type="pct"/>
            <w:shd w:val="clear" w:color="auto" w:fill="auto"/>
          </w:tcPr>
          <w:p w14:paraId="26C35175" w14:textId="77777777" w:rsidR="006D4B21" w:rsidRPr="000B3B05" w:rsidRDefault="006D4B21" w:rsidP="00C80B90">
            <w:pPr>
              <w:contextualSpacing/>
              <w:jc w:val="both"/>
              <w:rPr>
                <w:bCs/>
              </w:rPr>
            </w:pPr>
            <w:r w:rsidRPr="000B3B05">
              <w:rPr>
                <w:bCs/>
              </w:rPr>
              <w:t>Wychowanie fizyczne 1</w:t>
            </w:r>
          </w:p>
        </w:tc>
      </w:tr>
      <w:tr w:rsidR="000B3B05" w:rsidRPr="000B3B05" w14:paraId="7838BE87" w14:textId="77777777" w:rsidTr="001772F7">
        <w:trPr>
          <w:cantSplit/>
          <w:trHeight w:val="20"/>
          <w:jc w:val="center"/>
        </w:trPr>
        <w:tc>
          <w:tcPr>
            <w:tcW w:w="1913" w:type="pct"/>
            <w:vMerge/>
            <w:shd w:val="clear" w:color="auto" w:fill="auto"/>
          </w:tcPr>
          <w:p w14:paraId="05A3F981" w14:textId="77777777" w:rsidR="006D4B21" w:rsidRPr="000B3B05" w:rsidRDefault="006D4B21" w:rsidP="00B428C1">
            <w:pPr>
              <w:rPr>
                <w:bCs/>
              </w:rPr>
            </w:pPr>
          </w:p>
        </w:tc>
        <w:tc>
          <w:tcPr>
            <w:tcW w:w="3087" w:type="pct"/>
            <w:shd w:val="clear" w:color="auto" w:fill="auto"/>
          </w:tcPr>
          <w:p w14:paraId="7EA76E20" w14:textId="77777777" w:rsidR="006D4B21" w:rsidRPr="000B3B05" w:rsidRDefault="006D4B21" w:rsidP="00C80B90">
            <w:pPr>
              <w:jc w:val="both"/>
              <w:rPr>
                <w:bCs/>
              </w:rPr>
            </w:pPr>
            <w:r w:rsidRPr="000B3B05">
              <w:rPr>
                <w:bCs/>
                <w:iCs/>
              </w:rPr>
              <w:t>Physical education 1</w:t>
            </w:r>
          </w:p>
        </w:tc>
      </w:tr>
      <w:tr w:rsidR="000B3B05" w:rsidRPr="000B3B05" w14:paraId="159E2595" w14:textId="77777777" w:rsidTr="001772F7">
        <w:trPr>
          <w:cantSplit/>
          <w:trHeight w:val="20"/>
          <w:jc w:val="center"/>
        </w:trPr>
        <w:tc>
          <w:tcPr>
            <w:tcW w:w="1913" w:type="pct"/>
            <w:shd w:val="clear" w:color="auto" w:fill="auto"/>
          </w:tcPr>
          <w:p w14:paraId="33F23974" w14:textId="77777777" w:rsidR="006D4B21" w:rsidRPr="000B3B05" w:rsidRDefault="006D4B21" w:rsidP="00B428C1">
            <w:pPr>
              <w:rPr>
                <w:bCs/>
              </w:rPr>
            </w:pPr>
            <w:r w:rsidRPr="000B3B05">
              <w:rPr>
                <w:bCs/>
              </w:rPr>
              <w:t>Język wykładowy</w:t>
            </w:r>
          </w:p>
        </w:tc>
        <w:tc>
          <w:tcPr>
            <w:tcW w:w="3087" w:type="pct"/>
            <w:shd w:val="clear" w:color="auto" w:fill="auto"/>
          </w:tcPr>
          <w:p w14:paraId="6E92ED15" w14:textId="014B4490" w:rsidR="006D4B21" w:rsidRPr="000B3B05" w:rsidRDefault="003F1ADE" w:rsidP="00C80B90">
            <w:pPr>
              <w:jc w:val="both"/>
              <w:rPr>
                <w:bCs/>
              </w:rPr>
            </w:pPr>
            <w:r w:rsidRPr="000B3B05">
              <w:rPr>
                <w:bCs/>
              </w:rPr>
              <w:t>P</w:t>
            </w:r>
            <w:r w:rsidR="006D4B21" w:rsidRPr="000B3B05">
              <w:rPr>
                <w:bCs/>
              </w:rPr>
              <w:t>olski</w:t>
            </w:r>
          </w:p>
        </w:tc>
      </w:tr>
      <w:tr w:rsidR="000B3B05" w:rsidRPr="000B3B05" w14:paraId="2E011D5C" w14:textId="77777777" w:rsidTr="001772F7">
        <w:trPr>
          <w:cantSplit/>
          <w:trHeight w:val="20"/>
          <w:jc w:val="center"/>
        </w:trPr>
        <w:tc>
          <w:tcPr>
            <w:tcW w:w="1913" w:type="pct"/>
            <w:shd w:val="clear" w:color="auto" w:fill="auto"/>
          </w:tcPr>
          <w:p w14:paraId="6F148EC8" w14:textId="77777777" w:rsidR="006D4B21" w:rsidRPr="000B3B05" w:rsidRDefault="006D4B21" w:rsidP="00B428C1">
            <w:pPr>
              <w:rPr>
                <w:bCs/>
              </w:rPr>
            </w:pPr>
            <w:r w:rsidRPr="000B3B05">
              <w:rPr>
                <w:bCs/>
              </w:rPr>
              <w:t xml:space="preserve">Rodzaj modułu </w:t>
            </w:r>
          </w:p>
        </w:tc>
        <w:tc>
          <w:tcPr>
            <w:tcW w:w="3087" w:type="pct"/>
            <w:shd w:val="clear" w:color="auto" w:fill="auto"/>
          </w:tcPr>
          <w:p w14:paraId="02B67DB4" w14:textId="5DAEEEFA" w:rsidR="006D4B21" w:rsidRPr="000B3B05" w:rsidRDefault="003F1ADE" w:rsidP="00C80B90">
            <w:pPr>
              <w:jc w:val="both"/>
              <w:rPr>
                <w:bCs/>
              </w:rPr>
            </w:pPr>
            <w:r w:rsidRPr="000B3B05">
              <w:rPr>
                <w:bCs/>
              </w:rPr>
              <w:t>O</w:t>
            </w:r>
            <w:r w:rsidR="006D4B21" w:rsidRPr="000B3B05">
              <w:rPr>
                <w:bCs/>
              </w:rPr>
              <w:t>bowiązkowy</w:t>
            </w:r>
          </w:p>
        </w:tc>
      </w:tr>
      <w:tr w:rsidR="000B3B05" w:rsidRPr="000B3B05" w14:paraId="5083E582" w14:textId="77777777" w:rsidTr="001772F7">
        <w:trPr>
          <w:cantSplit/>
          <w:trHeight w:val="20"/>
          <w:jc w:val="center"/>
        </w:trPr>
        <w:tc>
          <w:tcPr>
            <w:tcW w:w="1913" w:type="pct"/>
            <w:shd w:val="clear" w:color="auto" w:fill="auto"/>
          </w:tcPr>
          <w:p w14:paraId="7BD02A63" w14:textId="77777777" w:rsidR="006D4B21" w:rsidRPr="000B3B05" w:rsidRDefault="006D4B21" w:rsidP="00B428C1">
            <w:pPr>
              <w:rPr>
                <w:bCs/>
              </w:rPr>
            </w:pPr>
            <w:r w:rsidRPr="000B3B05">
              <w:rPr>
                <w:bCs/>
              </w:rPr>
              <w:t>Poziom studiów</w:t>
            </w:r>
          </w:p>
        </w:tc>
        <w:tc>
          <w:tcPr>
            <w:tcW w:w="3087" w:type="pct"/>
            <w:shd w:val="clear" w:color="auto" w:fill="auto"/>
          </w:tcPr>
          <w:p w14:paraId="7BF7123F" w14:textId="77777777" w:rsidR="006D4B21" w:rsidRPr="000B3B05" w:rsidRDefault="006D4B21" w:rsidP="00C80B90">
            <w:pPr>
              <w:jc w:val="both"/>
              <w:rPr>
                <w:bCs/>
              </w:rPr>
            </w:pPr>
            <w:r w:rsidRPr="000B3B05">
              <w:rPr>
                <w:bCs/>
              </w:rPr>
              <w:t>drugiego stopnia</w:t>
            </w:r>
          </w:p>
        </w:tc>
      </w:tr>
      <w:tr w:rsidR="000B3B05" w:rsidRPr="000B3B05" w14:paraId="454C4AB1" w14:textId="77777777" w:rsidTr="001772F7">
        <w:trPr>
          <w:cantSplit/>
          <w:trHeight w:val="20"/>
          <w:jc w:val="center"/>
        </w:trPr>
        <w:tc>
          <w:tcPr>
            <w:tcW w:w="1913" w:type="pct"/>
            <w:shd w:val="clear" w:color="auto" w:fill="auto"/>
          </w:tcPr>
          <w:p w14:paraId="6F089858" w14:textId="77777777" w:rsidR="006D4B21" w:rsidRPr="000B3B05" w:rsidRDefault="006D4B21" w:rsidP="00B428C1">
            <w:pPr>
              <w:rPr>
                <w:bCs/>
              </w:rPr>
            </w:pPr>
            <w:r w:rsidRPr="000B3B05">
              <w:rPr>
                <w:bCs/>
              </w:rPr>
              <w:t>Forma studiów</w:t>
            </w:r>
          </w:p>
        </w:tc>
        <w:tc>
          <w:tcPr>
            <w:tcW w:w="3087" w:type="pct"/>
            <w:shd w:val="clear" w:color="auto" w:fill="auto"/>
          </w:tcPr>
          <w:p w14:paraId="37C96C4B" w14:textId="3E6124C5" w:rsidR="006D4B21" w:rsidRPr="000B3B05" w:rsidRDefault="003F1ADE" w:rsidP="00C80B90">
            <w:pPr>
              <w:jc w:val="both"/>
              <w:rPr>
                <w:bCs/>
              </w:rPr>
            </w:pPr>
            <w:r w:rsidRPr="000B3B05">
              <w:rPr>
                <w:bCs/>
              </w:rPr>
              <w:t>S</w:t>
            </w:r>
            <w:r w:rsidR="006D4B21" w:rsidRPr="000B3B05">
              <w:rPr>
                <w:bCs/>
              </w:rPr>
              <w:t>tacjonarne</w:t>
            </w:r>
          </w:p>
        </w:tc>
      </w:tr>
      <w:tr w:rsidR="000B3B05" w:rsidRPr="000B3B05" w14:paraId="6352F451" w14:textId="77777777" w:rsidTr="001772F7">
        <w:trPr>
          <w:cantSplit/>
          <w:trHeight w:val="20"/>
          <w:jc w:val="center"/>
        </w:trPr>
        <w:tc>
          <w:tcPr>
            <w:tcW w:w="1913" w:type="pct"/>
            <w:shd w:val="clear" w:color="auto" w:fill="auto"/>
          </w:tcPr>
          <w:p w14:paraId="1ADA5327" w14:textId="77777777" w:rsidR="006D4B21" w:rsidRPr="000B3B05" w:rsidRDefault="006D4B21" w:rsidP="00B428C1">
            <w:pPr>
              <w:rPr>
                <w:bCs/>
              </w:rPr>
            </w:pPr>
            <w:r w:rsidRPr="000B3B05">
              <w:rPr>
                <w:bCs/>
              </w:rPr>
              <w:t>Rok studiów dla kierunku</w:t>
            </w:r>
          </w:p>
        </w:tc>
        <w:tc>
          <w:tcPr>
            <w:tcW w:w="3087" w:type="pct"/>
            <w:shd w:val="clear" w:color="auto" w:fill="auto"/>
          </w:tcPr>
          <w:p w14:paraId="44B4B365" w14:textId="77777777" w:rsidR="006D4B21" w:rsidRPr="000B3B05" w:rsidRDefault="006D4B21" w:rsidP="00C80B90">
            <w:pPr>
              <w:jc w:val="both"/>
              <w:rPr>
                <w:bCs/>
              </w:rPr>
            </w:pPr>
            <w:r w:rsidRPr="000B3B05">
              <w:rPr>
                <w:bCs/>
              </w:rPr>
              <w:t>I</w:t>
            </w:r>
          </w:p>
        </w:tc>
      </w:tr>
      <w:tr w:rsidR="000B3B05" w:rsidRPr="000B3B05" w14:paraId="4D22F418" w14:textId="77777777" w:rsidTr="001772F7">
        <w:trPr>
          <w:cantSplit/>
          <w:trHeight w:val="20"/>
          <w:jc w:val="center"/>
        </w:trPr>
        <w:tc>
          <w:tcPr>
            <w:tcW w:w="1913" w:type="pct"/>
            <w:shd w:val="clear" w:color="auto" w:fill="auto"/>
          </w:tcPr>
          <w:p w14:paraId="0073C456" w14:textId="77777777" w:rsidR="006D4B21" w:rsidRPr="000B3B05" w:rsidRDefault="006D4B21" w:rsidP="00B428C1">
            <w:pPr>
              <w:rPr>
                <w:bCs/>
              </w:rPr>
            </w:pPr>
            <w:r w:rsidRPr="000B3B05">
              <w:rPr>
                <w:bCs/>
              </w:rPr>
              <w:t>Semestr dla kierunku</w:t>
            </w:r>
          </w:p>
        </w:tc>
        <w:tc>
          <w:tcPr>
            <w:tcW w:w="3087" w:type="pct"/>
            <w:shd w:val="clear" w:color="auto" w:fill="auto"/>
          </w:tcPr>
          <w:p w14:paraId="743FC2D9" w14:textId="77777777" w:rsidR="006D4B21" w:rsidRPr="000B3B05" w:rsidRDefault="006D4B21" w:rsidP="00C80B90">
            <w:pPr>
              <w:jc w:val="both"/>
              <w:rPr>
                <w:bCs/>
              </w:rPr>
            </w:pPr>
            <w:r w:rsidRPr="000B3B05">
              <w:rPr>
                <w:bCs/>
              </w:rPr>
              <w:t>1</w:t>
            </w:r>
          </w:p>
        </w:tc>
      </w:tr>
      <w:tr w:rsidR="000B3B05" w:rsidRPr="000B3B05" w14:paraId="32A29E3A" w14:textId="77777777" w:rsidTr="001772F7">
        <w:trPr>
          <w:cantSplit/>
          <w:trHeight w:val="20"/>
          <w:jc w:val="center"/>
        </w:trPr>
        <w:tc>
          <w:tcPr>
            <w:tcW w:w="1913" w:type="pct"/>
            <w:shd w:val="clear" w:color="auto" w:fill="auto"/>
          </w:tcPr>
          <w:p w14:paraId="50FB2C70" w14:textId="77777777" w:rsidR="006D4B21" w:rsidRPr="000B3B05" w:rsidRDefault="006D4B21" w:rsidP="00B428C1">
            <w:pPr>
              <w:rPr>
                <w:bCs/>
                <w:lang w:val="pl-PL"/>
              </w:rPr>
            </w:pPr>
            <w:r w:rsidRPr="000B3B05">
              <w:rPr>
                <w:bCs/>
                <w:lang w:val="pl-PL"/>
              </w:rPr>
              <w:t>Liczba punktów ECTS z podziałem na kontaktowe/ niekontaktowe</w:t>
            </w:r>
          </w:p>
        </w:tc>
        <w:tc>
          <w:tcPr>
            <w:tcW w:w="3087" w:type="pct"/>
            <w:shd w:val="clear" w:color="auto" w:fill="auto"/>
          </w:tcPr>
          <w:p w14:paraId="4EE497DB" w14:textId="77777777" w:rsidR="006D4B21" w:rsidRPr="000B3B05" w:rsidRDefault="006D4B21" w:rsidP="00C80B90">
            <w:pPr>
              <w:jc w:val="both"/>
              <w:rPr>
                <w:bCs/>
              </w:rPr>
            </w:pPr>
            <w:r w:rsidRPr="000B3B05">
              <w:rPr>
                <w:bCs/>
              </w:rPr>
              <w:t>0</w:t>
            </w:r>
          </w:p>
        </w:tc>
      </w:tr>
      <w:tr w:rsidR="000B3B05" w:rsidRPr="000B3B05" w14:paraId="73372C12" w14:textId="77777777" w:rsidTr="001772F7">
        <w:trPr>
          <w:cantSplit/>
          <w:trHeight w:val="20"/>
          <w:jc w:val="center"/>
        </w:trPr>
        <w:tc>
          <w:tcPr>
            <w:tcW w:w="1913" w:type="pct"/>
            <w:shd w:val="clear" w:color="auto" w:fill="auto"/>
          </w:tcPr>
          <w:p w14:paraId="239CDF9A" w14:textId="77777777" w:rsidR="006D4B21" w:rsidRPr="000B3B05" w:rsidRDefault="006D4B21" w:rsidP="00B428C1">
            <w:pPr>
              <w:rPr>
                <w:bCs/>
                <w:lang w:val="pl-PL"/>
              </w:rPr>
            </w:pPr>
            <w:r w:rsidRPr="000B3B05">
              <w:rPr>
                <w:bCs/>
                <w:lang w:val="pl-PL"/>
              </w:rPr>
              <w:t>Tytuł naukowy/stopień naukowy, imię i nazwisko osoby odpowiedzialnej za moduł</w:t>
            </w:r>
          </w:p>
        </w:tc>
        <w:tc>
          <w:tcPr>
            <w:tcW w:w="3087" w:type="pct"/>
            <w:shd w:val="clear" w:color="auto" w:fill="auto"/>
          </w:tcPr>
          <w:p w14:paraId="543AEA31" w14:textId="77777777" w:rsidR="006D4B21" w:rsidRPr="000B3B05" w:rsidRDefault="006D4B21" w:rsidP="00C80B90">
            <w:pPr>
              <w:jc w:val="both"/>
              <w:rPr>
                <w:bCs/>
              </w:rPr>
            </w:pPr>
            <w:r w:rsidRPr="000B3B05">
              <w:rPr>
                <w:bCs/>
              </w:rPr>
              <w:t>Dr Agnieszka Błaszczak</w:t>
            </w:r>
          </w:p>
        </w:tc>
      </w:tr>
      <w:tr w:rsidR="000B3B05" w:rsidRPr="000B3B05" w14:paraId="29AC9932" w14:textId="77777777" w:rsidTr="001772F7">
        <w:trPr>
          <w:cantSplit/>
          <w:trHeight w:val="20"/>
          <w:jc w:val="center"/>
        </w:trPr>
        <w:tc>
          <w:tcPr>
            <w:tcW w:w="1913" w:type="pct"/>
            <w:shd w:val="clear" w:color="auto" w:fill="auto"/>
          </w:tcPr>
          <w:p w14:paraId="26A29950" w14:textId="77777777" w:rsidR="006D4B21" w:rsidRPr="000B3B05" w:rsidRDefault="006D4B21" w:rsidP="00B428C1">
            <w:pPr>
              <w:rPr>
                <w:bCs/>
              </w:rPr>
            </w:pPr>
            <w:r w:rsidRPr="000B3B05">
              <w:rPr>
                <w:bCs/>
              </w:rPr>
              <w:t>Jednostka oferująca moduł</w:t>
            </w:r>
          </w:p>
        </w:tc>
        <w:tc>
          <w:tcPr>
            <w:tcW w:w="3087" w:type="pct"/>
            <w:shd w:val="clear" w:color="auto" w:fill="auto"/>
          </w:tcPr>
          <w:p w14:paraId="46E065C2" w14:textId="77777777" w:rsidR="006D4B21" w:rsidRPr="000B3B05" w:rsidRDefault="006D4B21" w:rsidP="00C80B90">
            <w:pPr>
              <w:jc w:val="both"/>
              <w:rPr>
                <w:bCs/>
                <w:lang w:val="pl-PL"/>
              </w:rPr>
            </w:pPr>
            <w:r w:rsidRPr="000B3B05">
              <w:rPr>
                <w:bCs/>
                <w:lang w:val="pl-PL"/>
              </w:rPr>
              <w:t>Centrum Kultury Fizycznej i Sportu</w:t>
            </w:r>
          </w:p>
        </w:tc>
      </w:tr>
      <w:tr w:rsidR="000B3B05" w:rsidRPr="000B3B05" w14:paraId="41D15B08" w14:textId="77777777" w:rsidTr="001772F7">
        <w:trPr>
          <w:cantSplit/>
          <w:trHeight w:val="20"/>
          <w:jc w:val="center"/>
        </w:trPr>
        <w:tc>
          <w:tcPr>
            <w:tcW w:w="1913" w:type="pct"/>
            <w:shd w:val="clear" w:color="auto" w:fill="auto"/>
          </w:tcPr>
          <w:p w14:paraId="5D7DE536" w14:textId="77777777" w:rsidR="006D4B21" w:rsidRPr="000B3B05" w:rsidRDefault="006D4B21" w:rsidP="00B428C1">
            <w:pPr>
              <w:rPr>
                <w:bCs/>
              </w:rPr>
            </w:pPr>
            <w:r w:rsidRPr="000B3B05">
              <w:rPr>
                <w:bCs/>
              </w:rPr>
              <w:lastRenderedPageBreak/>
              <w:t>Cel modułu</w:t>
            </w:r>
          </w:p>
        </w:tc>
        <w:tc>
          <w:tcPr>
            <w:tcW w:w="3087" w:type="pct"/>
            <w:shd w:val="clear" w:color="auto" w:fill="auto"/>
          </w:tcPr>
          <w:p w14:paraId="41CF1E7C" w14:textId="77777777" w:rsidR="006D4B21" w:rsidRPr="000B3B05" w:rsidRDefault="006D4B21" w:rsidP="00C80B90">
            <w:pPr>
              <w:jc w:val="both"/>
              <w:rPr>
                <w:bCs/>
                <w:lang w:val="pl-PL"/>
              </w:rPr>
            </w:pPr>
            <w:r w:rsidRPr="000B3B05">
              <w:rPr>
                <w:bCs/>
                <w:lang w:val="pl-PL"/>
              </w:rPr>
              <w:t>Celem modułu jest zapoznanie studentów z metodami, środkami i formami organizacyjnymi wykorzystywanymi na zajęciach wychowania fizycznego w celu kształtowania sprawności i wydolności fizycznej oraz nawyków prozdrowotnych</w:t>
            </w:r>
          </w:p>
        </w:tc>
      </w:tr>
      <w:tr w:rsidR="000B3B05" w:rsidRPr="000B3B05" w14:paraId="18D14F15" w14:textId="77777777" w:rsidTr="001772F7">
        <w:trPr>
          <w:cantSplit/>
          <w:trHeight w:val="20"/>
          <w:jc w:val="center"/>
        </w:trPr>
        <w:tc>
          <w:tcPr>
            <w:tcW w:w="1913" w:type="pct"/>
            <w:vMerge w:val="restart"/>
            <w:shd w:val="clear" w:color="auto" w:fill="auto"/>
          </w:tcPr>
          <w:p w14:paraId="179E0F89" w14:textId="77777777" w:rsidR="006D4B21" w:rsidRPr="000B3B05" w:rsidRDefault="006D4B21" w:rsidP="00B428C1">
            <w:pPr>
              <w:rPr>
                <w:bCs/>
                <w:lang w:val="pl-PL"/>
              </w:rPr>
            </w:pPr>
            <w:r w:rsidRPr="000B3B05">
              <w:rPr>
                <w:bCs/>
                <w:lang w:val="pl-PL"/>
              </w:rPr>
              <w:t>Efekty uczenia się dla modułu to opis zasobu wiedzy, umiejętności i kompetencji społecznych, które student osiągnie po zrealizowaniu zajęć.</w:t>
            </w:r>
          </w:p>
          <w:tbl>
            <w:tblPr>
              <w:tblW w:w="0" w:type="auto"/>
              <w:tblLook w:val="04A0" w:firstRow="1" w:lastRow="0" w:firstColumn="1" w:lastColumn="0" w:noHBand="0" w:noVBand="1"/>
            </w:tblPr>
            <w:tblGrid>
              <w:gridCol w:w="3468"/>
            </w:tblGrid>
            <w:tr w:rsidR="000B3B05" w:rsidRPr="000B3B05" w14:paraId="531FECA9" w14:textId="77777777" w:rsidTr="00B428C1">
              <w:trPr>
                <w:trHeight w:val="661"/>
              </w:trPr>
              <w:tc>
                <w:tcPr>
                  <w:tcW w:w="3727" w:type="dxa"/>
                </w:tcPr>
                <w:p w14:paraId="25C6B524" w14:textId="77777777" w:rsidR="006D4B21" w:rsidRPr="000B3B05" w:rsidRDefault="006D4B21" w:rsidP="00B428C1">
                  <w:pPr>
                    <w:rPr>
                      <w:bCs/>
                      <w:lang w:val="pl-PL"/>
                    </w:rPr>
                  </w:pPr>
                </w:p>
              </w:tc>
            </w:tr>
          </w:tbl>
          <w:p w14:paraId="0AC6ED49" w14:textId="77777777" w:rsidR="006D4B21" w:rsidRPr="000B3B05" w:rsidRDefault="006D4B21" w:rsidP="00B428C1">
            <w:pPr>
              <w:rPr>
                <w:bCs/>
                <w:lang w:val="pl-PL"/>
              </w:rPr>
            </w:pPr>
          </w:p>
        </w:tc>
        <w:tc>
          <w:tcPr>
            <w:tcW w:w="3087" w:type="pct"/>
            <w:shd w:val="clear" w:color="auto" w:fill="auto"/>
          </w:tcPr>
          <w:p w14:paraId="0C89AD7D" w14:textId="77777777" w:rsidR="006D4B21" w:rsidRPr="000B3B05" w:rsidRDefault="006D4B21" w:rsidP="00C80B90">
            <w:pPr>
              <w:jc w:val="both"/>
              <w:rPr>
                <w:bCs/>
              </w:rPr>
            </w:pPr>
            <w:r w:rsidRPr="000B3B05">
              <w:rPr>
                <w:bCs/>
              </w:rPr>
              <w:t>Wiedza:</w:t>
            </w:r>
          </w:p>
        </w:tc>
      </w:tr>
      <w:tr w:rsidR="000B3B05" w:rsidRPr="000B3B05" w14:paraId="73240E7F" w14:textId="77777777" w:rsidTr="001772F7">
        <w:trPr>
          <w:cantSplit/>
          <w:trHeight w:val="20"/>
          <w:jc w:val="center"/>
        </w:trPr>
        <w:tc>
          <w:tcPr>
            <w:tcW w:w="1913" w:type="pct"/>
            <w:vMerge/>
            <w:shd w:val="clear" w:color="auto" w:fill="auto"/>
          </w:tcPr>
          <w:p w14:paraId="30D394B9" w14:textId="77777777" w:rsidR="006D4B21" w:rsidRPr="000B3B05" w:rsidRDefault="006D4B21" w:rsidP="00B428C1">
            <w:pPr>
              <w:rPr>
                <w:bCs/>
              </w:rPr>
            </w:pPr>
          </w:p>
        </w:tc>
        <w:tc>
          <w:tcPr>
            <w:tcW w:w="3087" w:type="pct"/>
            <w:shd w:val="clear" w:color="auto" w:fill="auto"/>
          </w:tcPr>
          <w:p w14:paraId="3FFD4A9C" w14:textId="1C50CA64" w:rsidR="006D4B21" w:rsidRPr="000B3B05" w:rsidRDefault="006D4B21" w:rsidP="00C80B90">
            <w:pPr>
              <w:jc w:val="both"/>
              <w:rPr>
                <w:bCs/>
                <w:lang w:val="pl-PL"/>
              </w:rPr>
            </w:pPr>
            <w:r w:rsidRPr="000B3B05">
              <w:rPr>
                <w:bCs/>
                <w:lang w:val="pl-PL"/>
              </w:rPr>
              <w:t xml:space="preserve">W1. Zna zasady zdrowego stylu życia w aspekcie podejmowania aktywności fizycznej i jej skutków  </w:t>
            </w:r>
          </w:p>
        </w:tc>
      </w:tr>
      <w:tr w:rsidR="000B3B05" w:rsidRPr="000B3B05" w14:paraId="07656C1E" w14:textId="77777777" w:rsidTr="001772F7">
        <w:trPr>
          <w:cantSplit/>
          <w:trHeight w:val="20"/>
          <w:jc w:val="center"/>
        </w:trPr>
        <w:tc>
          <w:tcPr>
            <w:tcW w:w="1913" w:type="pct"/>
            <w:vMerge/>
            <w:shd w:val="clear" w:color="auto" w:fill="auto"/>
          </w:tcPr>
          <w:p w14:paraId="494D1772" w14:textId="77777777" w:rsidR="006D4B21" w:rsidRPr="000B3B05" w:rsidRDefault="006D4B21" w:rsidP="00B428C1">
            <w:pPr>
              <w:rPr>
                <w:bCs/>
                <w:lang w:val="pl-PL"/>
              </w:rPr>
            </w:pPr>
          </w:p>
        </w:tc>
        <w:tc>
          <w:tcPr>
            <w:tcW w:w="3087" w:type="pct"/>
            <w:shd w:val="clear" w:color="auto" w:fill="auto"/>
          </w:tcPr>
          <w:p w14:paraId="2D894D40" w14:textId="77777777" w:rsidR="006D4B21" w:rsidRPr="000B3B05" w:rsidRDefault="006D4B21" w:rsidP="00C80B90">
            <w:pPr>
              <w:jc w:val="both"/>
              <w:rPr>
                <w:bCs/>
              </w:rPr>
            </w:pPr>
            <w:r w:rsidRPr="000B3B05">
              <w:rPr>
                <w:bCs/>
              </w:rPr>
              <w:t>Umiejętności:</w:t>
            </w:r>
          </w:p>
        </w:tc>
      </w:tr>
      <w:tr w:rsidR="000B3B05" w:rsidRPr="000B3B05" w14:paraId="140BBB87" w14:textId="77777777" w:rsidTr="001772F7">
        <w:trPr>
          <w:cantSplit/>
          <w:trHeight w:val="20"/>
          <w:jc w:val="center"/>
        </w:trPr>
        <w:tc>
          <w:tcPr>
            <w:tcW w:w="1913" w:type="pct"/>
            <w:vMerge/>
            <w:shd w:val="clear" w:color="auto" w:fill="auto"/>
          </w:tcPr>
          <w:p w14:paraId="58F16289" w14:textId="77777777" w:rsidR="006D4B21" w:rsidRPr="000B3B05" w:rsidRDefault="006D4B21" w:rsidP="00B428C1">
            <w:pPr>
              <w:rPr>
                <w:bCs/>
              </w:rPr>
            </w:pPr>
          </w:p>
        </w:tc>
        <w:tc>
          <w:tcPr>
            <w:tcW w:w="3087" w:type="pct"/>
            <w:shd w:val="clear" w:color="auto" w:fill="auto"/>
          </w:tcPr>
          <w:p w14:paraId="3F5DFEFB" w14:textId="77777777" w:rsidR="006D4B21" w:rsidRPr="000B3B05" w:rsidRDefault="006D4B21" w:rsidP="00C80B90">
            <w:pPr>
              <w:pStyle w:val="Akapitzlist"/>
              <w:ind w:left="0"/>
              <w:jc w:val="both"/>
              <w:rPr>
                <w:bCs/>
              </w:rPr>
            </w:pPr>
            <w:r w:rsidRPr="000B3B05">
              <w:rPr>
                <w:bCs/>
              </w:rPr>
              <w:t>U1. Potrafi wykorzystywać umiejętności ruchowe w zakresie różnych sportów indywidualnych i zespołowych</w:t>
            </w:r>
          </w:p>
        </w:tc>
      </w:tr>
      <w:tr w:rsidR="000B3B05" w:rsidRPr="000B3B05" w14:paraId="381058AA" w14:textId="77777777" w:rsidTr="001772F7">
        <w:trPr>
          <w:cantSplit/>
          <w:trHeight w:val="20"/>
          <w:jc w:val="center"/>
        </w:trPr>
        <w:tc>
          <w:tcPr>
            <w:tcW w:w="1913" w:type="pct"/>
            <w:vMerge/>
            <w:shd w:val="clear" w:color="auto" w:fill="auto"/>
          </w:tcPr>
          <w:p w14:paraId="2125E371" w14:textId="77777777" w:rsidR="006D4B21" w:rsidRPr="000B3B05" w:rsidRDefault="006D4B21" w:rsidP="00B428C1">
            <w:pPr>
              <w:rPr>
                <w:bCs/>
                <w:lang w:val="pl-PL"/>
              </w:rPr>
            </w:pPr>
          </w:p>
        </w:tc>
        <w:tc>
          <w:tcPr>
            <w:tcW w:w="3087" w:type="pct"/>
            <w:shd w:val="clear" w:color="auto" w:fill="auto"/>
          </w:tcPr>
          <w:p w14:paraId="45931EC6" w14:textId="77777777" w:rsidR="006D4B21" w:rsidRPr="000B3B05" w:rsidRDefault="006D4B21" w:rsidP="00C80B90">
            <w:pPr>
              <w:jc w:val="both"/>
              <w:rPr>
                <w:bCs/>
              </w:rPr>
            </w:pPr>
            <w:r w:rsidRPr="000B3B05">
              <w:rPr>
                <w:bCs/>
              </w:rPr>
              <w:t>Kompetencje społeczne:</w:t>
            </w:r>
          </w:p>
        </w:tc>
      </w:tr>
      <w:tr w:rsidR="000B3B05" w:rsidRPr="000B3B05" w14:paraId="090C5ABF" w14:textId="77777777" w:rsidTr="001772F7">
        <w:trPr>
          <w:cantSplit/>
          <w:trHeight w:val="20"/>
          <w:jc w:val="center"/>
        </w:trPr>
        <w:tc>
          <w:tcPr>
            <w:tcW w:w="1913" w:type="pct"/>
            <w:vMerge/>
            <w:shd w:val="clear" w:color="auto" w:fill="auto"/>
          </w:tcPr>
          <w:p w14:paraId="66263737" w14:textId="77777777" w:rsidR="006D4B21" w:rsidRPr="000B3B05" w:rsidRDefault="006D4B21" w:rsidP="00B428C1">
            <w:pPr>
              <w:rPr>
                <w:bCs/>
              </w:rPr>
            </w:pPr>
          </w:p>
        </w:tc>
        <w:tc>
          <w:tcPr>
            <w:tcW w:w="3087" w:type="pct"/>
            <w:shd w:val="clear" w:color="auto" w:fill="auto"/>
          </w:tcPr>
          <w:p w14:paraId="6321216E" w14:textId="7EFBED3F" w:rsidR="006D4B21" w:rsidRPr="000B3B05" w:rsidRDefault="006D4B21" w:rsidP="00C80B90">
            <w:pPr>
              <w:pStyle w:val="Akapitzlist"/>
              <w:ind w:left="0"/>
              <w:jc w:val="both"/>
              <w:rPr>
                <w:bCs/>
                <w:i/>
                <w:iCs/>
              </w:rPr>
            </w:pPr>
            <w:r w:rsidRPr="000B3B05">
              <w:rPr>
                <w:rStyle w:val="Wyrnieniedelikatne"/>
                <w:bCs/>
                <w:i w:val="0"/>
                <w:color w:val="auto"/>
              </w:rPr>
              <w:t xml:space="preserve">K1. Jest gotów </w:t>
            </w:r>
            <w:r w:rsidR="00C5244A" w:rsidRPr="000B3B05">
              <w:rPr>
                <w:rStyle w:val="Wyrnieniedelikatne"/>
                <w:bCs/>
                <w:i w:val="0"/>
                <w:color w:val="auto"/>
              </w:rPr>
              <w:t>do krytycznej oceny własnych umiejętności</w:t>
            </w:r>
            <w:r w:rsidRPr="000B3B05">
              <w:rPr>
                <w:rStyle w:val="Wyrnieniedelikatne"/>
                <w:bCs/>
                <w:i w:val="0"/>
                <w:color w:val="auto"/>
              </w:rPr>
              <w:t xml:space="preserve"> w zakresie aktywności fizycznej </w:t>
            </w:r>
          </w:p>
        </w:tc>
      </w:tr>
      <w:tr w:rsidR="000B3B05" w:rsidRPr="000B3B05" w14:paraId="44F3126B" w14:textId="77777777" w:rsidTr="001772F7">
        <w:trPr>
          <w:cantSplit/>
          <w:trHeight w:val="20"/>
          <w:jc w:val="center"/>
        </w:trPr>
        <w:tc>
          <w:tcPr>
            <w:tcW w:w="1913" w:type="pct"/>
            <w:shd w:val="clear" w:color="auto" w:fill="auto"/>
          </w:tcPr>
          <w:p w14:paraId="3A020670" w14:textId="77777777" w:rsidR="006D4B21" w:rsidRPr="000B3B05" w:rsidRDefault="006D4B21" w:rsidP="00B428C1">
            <w:pPr>
              <w:rPr>
                <w:bCs/>
                <w:lang w:val="pl-PL"/>
              </w:rPr>
            </w:pPr>
            <w:r w:rsidRPr="000B3B05">
              <w:rPr>
                <w:bCs/>
                <w:lang w:val="pl-PL"/>
              </w:rPr>
              <w:t xml:space="preserve">Odniesienie modułowych efektów uczenia się do kierunkowych efektów uczenia się </w:t>
            </w:r>
          </w:p>
        </w:tc>
        <w:tc>
          <w:tcPr>
            <w:tcW w:w="3087" w:type="pct"/>
            <w:shd w:val="clear" w:color="auto" w:fill="auto"/>
          </w:tcPr>
          <w:p w14:paraId="7ABDC13D" w14:textId="77777777" w:rsidR="006D4B21" w:rsidRPr="000B3B05" w:rsidRDefault="006D4B21" w:rsidP="00C80B90">
            <w:pPr>
              <w:jc w:val="both"/>
              <w:rPr>
                <w:bCs/>
                <w:lang w:val="pl-PL"/>
              </w:rPr>
            </w:pPr>
            <w:r w:rsidRPr="000B3B05">
              <w:rPr>
                <w:bCs/>
                <w:lang w:val="pl-PL"/>
              </w:rPr>
              <w:t xml:space="preserve">Kod efektu modułowego – kod efektu kierunkowego </w:t>
            </w:r>
          </w:p>
          <w:p w14:paraId="5CAB3719" w14:textId="77777777" w:rsidR="006D4B21" w:rsidRPr="000B3B05" w:rsidRDefault="006D4B21" w:rsidP="00C80B90">
            <w:pPr>
              <w:jc w:val="both"/>
              <w:rPr>
                <w:bCs/>
              </w:rPr>
            </w:pPr>
            <w:r w:rsidRPr="000B3B05">
              <w:rPr>
                <w:bCs/>
              </w:rPr>
              <w:t>W1 -W011</w:t>
            </w:r>
          </w:p>
          <w:p w14:paraId="2F6D9053" w14:textId="77777777" w:rsidR="006D4B21" w:rsidRPr="000B3B05" w:rsidRDefault="006D4B21" w:rsidP="00C80B90">
            <w:pPr>
              <w:jc w:val="both"/>
              <w:rPr>
                <w:bCs/>
              </w:rPr>
            </w:pPr>
            <w:r w:rsidRPr="000B3B05">
              <w:rPr>
                <w:bCs/>
              </w:rPr>
              <w:t>U1 – U010</w:t>
            </w:r>
          </w:p>
          <w:p w14:paraId="19469C9E" w14:textId="77777777" w:rsidR="006D4B21" w:rsidRPr="000B3B05" w:rsidRDefault="006D4B21" w:rsidP="00C80B90">
            <w:pPr>
              <w:jc w:val="both"/>
              <w:rPr>
                <w:bCs/>
              </w:rPr>
            </w:pPr>
            <w:r w:rsidRPr="000B3B05">
              <w:rPr>
                <w:bCs/>
              </w:rPr>
              <w:t xml:space="preserve">K1 – K01 </w:t>
            </w:r>
          </w:p>
        </w:tc>
      </w:tr>
      <w:tr w:rsidR="000B3B05" w:rsidRPr="000B3B05" w14:paraId="21AAAAFB" w14:textId="77777777" w:rsidTr="001772F7">
        <w:trPr>
          <w:cantSplit/>
          <w:trHeight w:val="20"/>
          <w:jc w:val="center"/>
        </w:trPr>
        <w:tc>
          <w:tcPr>
            <w:tcW w:w="1913" w:type="pct"/>
            <w:shd w:val="clear" w:color="auto" w:fill="auto"/>
          </w:tcPr>
          <w:p w14:paraId="3C16757A" w14:textId="77777777" w:rsidR="006D4B21" w:rsidRPr="000B3B05" w:rsidRDefault="006D4B21" w:rsidP="00B428C1">
            <w:pPr>
              <w:rPr>
                <w:bCs/>
                <w:lang w:val="pl-PL"/>
              </w:rPr>
            </w:pPr>
            <w:r w:rsidRPr="000B3B05">
              <w:rPr>
                <w:lang w:val="pl-PL"/>
              </w:rPr>
              <w:t>Odniesienie modułowych efektów uczenia się do efektów inżynierskich (jeżeli dotyczy)</w:t>
            </w:r>
          </w:p>
        </w:tc>
        <w:tc>
          <w:tcPr>
            <w:tcW w:w="3087" w:type="pct"/>
            <w:shd w:val="clear" w:color="auto" w:fill="auto"/>
          </w:tcPr>
          <w:p w14:paraId="44A5A4A8" w14:textId="77777777" w:rsidR="006D4B21" w:rsidRPr="000B3B05" w:rsidRDefault="006D4B21" w:rsidP="00C80B90">
            <w:pPr>
              <w:jc w:val="both"/>
              <w:rPr>
                <w:bCs/>
              </w:rPr>
            </w:pPr>
            <w:r w:rsidRPr="000B3B05">
              <w:t xml:space="preserve">nie dotyczy </w:t>
            </w:r>
          </w:p>
        </w:tc>
      </w:tr>
      <w:tr w:rsidR="000B3B05" w:rsidRPr="000B3B05" w14:paraId="2664D58D" w14:textId="77777777" w:rsidTr="001772F7">
        <w:trPr>
          <w:cantSplit/>
          <w:trHeight w:val="20"/>
          <w:jc w:val="center"/>
        </w:trPr>
        <w:tc>
          <w:tcPr>
            <w:tcW w:w="1913" w:type="pct"/>
            <w:shd w:val="clear" w:color="auto" w:fill="auto"/>
          </w:tcPr>
          <w:p w14:paraId="2B6E32E1" w14:textId="77777777" w:rsidR="006D4B21" w:rsidRPr="000B3B05" w:rsidRDefault="006D4B21" w:rsidP="00B428C1">
            <w:pPr>
              <w:rPr>
                <w:bCs/>
              </w:rPr>
            </w:pPr>
            <w:r w:rsidRPr="000B3B05">
              <w:rPr>
                <w:bCs/>
              </w:rPr>
              <w:t>Wymagania wstępne i dodatkowe</w:t>
            </w:r>
          </w:p>
        </w:tc>
        <w:tc>
          <w:tcPr>
            <w:tcW w:w="3087" w:type="pct"/>
            <w:shd w:val="clear" w:color="auto" w:fill="auto"/>
          </w:tcPr>
          <w:p w14:paraId="3DA2B775" w14:textId="77777777" w:rsidR="006D4B21" w:rsidRPr="000B3B05" w:rsidRDefault="006D4B21" w:rsidP="00C80B90">
            <w:pPr>
              <w:jc w:val="both"/>
              <w:rPr>
                <w:bCs/>
                <w:lang w:val="pl-PL"/>
              </w:rPr>
            </w:pPr>
            <w:r w:rsidRPr="000B3B05">
              <w:rPr>
                <w:bCs/>
                <w:lang w:val="pl-PL"/>
              </w:rPr>
              <w:t xml:space="preserve">Dobry stan ogólny, brak przeciwwskazań lekarskich do zajęć o charakterze wzmożonego wysiłku fizycznego,  strój sportowy  </w:t>
            </w:r>
          </w:p>
        </w:tc>
      </w:tr>
      <w:tr w:rsidR="000B3B05" w:rsidRPr="000B3B05" w14:paraId="46E175EF" w14:textId="77777777" w:rsidTr="001772F7">
        <w:trPr>
          <w:cantSplit/>
          <w:trHeight w:val="20"/>
          <w:jc w:val="center"/>
        </w:trPr>
        <w:tc>
          <w:tcPr>
            <w:tcW w:w="1913" w:type="pct"/>
            <w:shd w:val="clear" w:color="auto" w:fill="auto"/>
          </w:tcPr>
          <w:p w14:paraId="05615818" w14:textId="77777777" w:rsidR="006D4B21" w:rsidRPr="000B3B05" w:rsidRDefault="006D4B21" w:rsidP="00B428C1">
            <w:pPr>
              <w:rPr>
                <w:bCs/>
              </w:rPr>
            </w:pPr>
            <w:r w:rsidRPr="000B3B05">
              <w:rPr>
                <w:bCs/>
              </w:rPr>
              <w:t xml:space="preserve">Treści programowe modułu </w:t>
            </w:r>
          </w:p>
        </w:tc>
        <w:tc>
          <w:tcPr>
            <w:tcW w:w="3087" w:type="pct"/>
            <w:shd w:val="clear" w:color="auto" w:fill="auto"/>
          </w:tcPr>
          <w:p w14:paraId="027D4A58" w14:textId="77777777" w:rsidR="006D4B21" w:rsidRPr="000B3B05" w:rsidRDefault="006D4B21" w:rsidP="00C80B90">
            <w:pPr>
              <w:pStyle w:val="Bezodstpw"/>
              <w:numPr>
                <w:ilvl w:val="0"/>
                <w:numId w:val="29"/>
              </w:numPr>
              <w:ind w:left="360"/>
              <w:rPr>
                <w:rFonts w:ascii="Times New Roman" w:hAnsi="Times New Roman"/>
                <w:bCs/>
                <w:sz w:val="24"/>
                <w:szCs w:val="24"/>
              </w:rPr>
            </w:pPr>
            <w:r w:rsidRPr="000B3B05">
              <w:rPr>
                <w:rFonts w:ascii="Times New Roman" w:hAnsi="Times New Roman"/>
                <w:bCs/>
                <w:sz w:val="24"/>
                <w:szCs w:val="24"/>
              </w:rPr>
              <w:t>Doskonalenie elementów techniki, taktyki w formie ścisłej i małych gier:</w:t>
            </w:r>
          </w:p>
          <w:p w14:paraId="1B99B93C" w14:textId="77777777" w:rsidR="006D4B21" w:rsidRPr="000B3B05" w:rsidRDefault="006D4B21" w:rsidP="00C80B90">
            <w:pPr>
              <w:pStyle w:val="Bezodstpw"/>
              <w:numPr>
                <w:ilvl w:val="0"/>
                <w:numId w:val="30"/>
              </w:numPr>
              <w:ind w:left="720"/>
              <w:rPr>
                <w:rFonts w:ascii="Times New Roman" w:hAnsi="Times New Roman"/>
                <w:bCs/>
                <w:sz w:val="24"/>
                <w:szCs w:val="24"/>
              </w:rPr>
            </w:pPr>
            <w:r w:rsidRPr="000B3B05">
              <w:rPr>
                <w:rFonts w:ascii="Times New Roman" w:hAnsi="Times New Roman"/>
                <w:bCs/>
                <w:sz w:val="24"/>
                <w:szCs w:val="24"/>
              </w:rPr>
              <w:t xml:space="preserve">koszykówki – podania i chwyty, kozłowanie, rzuty z miejsca i dwutaktu, obrona strefą i każdy swego </w:t>
            </w:r>
          </w:p>
          <w:p w14:paraId="7363ED2A" w14:textId="77777777" w:rsidR="006D4B21" w:rsidRPr="000B3B05" w:rsidRDefault="006D4B21" w:rsidP="00C80B90">
            <w:pPr>
              <w:pStyle w:val="Bezodstpw"/>
              <w:numPr>
                <w:ilvl w:val="0"/>
                <w:numId w:val="30"/>
              </w:numPr>
              <w:ind w:left="720"/>
              <w:rPr>
                <w:rFonts w:ascii="Times New Roman" w:hAnsi="Times New Roman"/>
                <w:bCs/>
                <w:sz w:val="24"/>
                <w:szCs w:val="24"/>
              </w:rPr>
            </w:pPr>
            <w:r w:rsidRPr="000B3B05">
              <w:rPr>
                <w:rFonts w:ascii="Times New Roman" w:hAnsi="Times New Roman"/>
                <w:bCs/>
                <w:sz w:val="24"/>
                <w:szCs w:val="24"/>
              </w:rPr>
              <w:t>siatkówki – odbicia sposobem górnym i dolnym, zagrywka dołem i tenisowa, nagranie, wystawa, atak przy ustawieniu podstawowym</w:t>
            </w:r>
          </w:p>
          <w:p w14:paraId="5B8E6835" w14:textId="77777777" w:rsidR="006D4B21" w:rsidRPr="000B3B05" w:rsidRDefault="006D4B21" w:rsidP="00C80B90">
            <w:pPr>
              <w:pStyle w:val="Bezodstpw"/>
              <w:numPr>
                <w:ilvl w:val="0"/>
                <w:numId w:val="29"/>
              </w:numPr>
              <w:ind w:left="360"/>
              <w:rPr>
                <w:rFonts w:ascii="Times New Roman" w:hAnsi="Times New Roman"/>
                <w:bCs/>
                <w:sz w:val="24"/>
                <w:szCs w:val="24"/>
              </w:rPr>
            </w:pPr>
            <w:r w:rsidRPr="000B3B05">
              <w:rPr>
                <w:rFonts w:ascii="Times New Roman" w:hAnsi="Times New Roman"/>
                <w:bCs/>
                <w:sz w:val="24"/>
                <w:szCs w:val="24"/>
              </w:rPr>
              <w:t>Ćwiczenia wzmacniające poszczególne grupy mięśniowe na siłowni, zasady ich wykonania i metody ćwiczeń</w:t>
            </w:r>
          </w:p>
          <w:p w14:paraId="01408E27" w14:textId="77777777" w:rsidR="006D4B21" w:rsidRPr="000B3B05" w:rsidRDefault="006D4B21" w:rsidP="00C80B90">
            <w:pPr>
              <w:pStyle w:val="Bezodstpw"/>
              <w:numPr>
                <w:ilvl w:val="0"/>
                <w:numId w:val="29"/>
              </w:numPr>
              <w:ind w:left="360"/>
              <w:rPr>
                <w:rFonts w:ascii="Times New Roman" w:hAnsi="Times New Roman"/>
                <w:bCs/>
                <w:sz w:val="24"/>
                <w:szCs w:val="24"/>
              </w:rPr>
            </w:pPr>
            <w:r w:rsidRPr="000B3B05">
              <w:rPr>
                <w:rFonts w:ascii="Times New Roman" w:hAnsi="Times New Roman"/>
                <w:bCs/>
                <w:sz w:val="24"/>
                <w:szCs w:val="24"/>
              </w:rPr>
              <w:t>Ćwiczenia przy muzyce, nauczanie podstawowych kroków aerobiku, kształtowanie koordynacji ruchowej, poczucia rytmu, wzmacnianie i rozciąganie mięśni posturalnych ciała, zastosowanie różnych przyborów w zajęciach fitness</w:t>
            </w:r>
          </w:p>
          <w:p w14:paraId="249A19EE" w14:textId="77777777" w:rsidR="006D4B21" w:rsidRPr="000B3B05" w:rsidRDefault="006D4B21" w:rsidP="00C80B90">
            <w:pPr>
              <w:pStyle w:val="Bezodstpw"/>
              <w:numPr>
                <w:ilvl w:val="0"/>
                <w:numId w:val="29"/>
              </w:numPr>
              <w:ind w:left="360"/>
              <w:rPr>
                <w:rFonts w:ascii="Times New Roman" w:hAnsi="Times New Roman"/>
                <w:bCs/>
                <w:sz w:val="24"/>
                <w:szCs w:val="24"/>
              </w:rPr>
            </w:pPr>
            <w:r w:rsidRPr="000B3B05">
              <w:rPr>
                <w:rFonts w:ascii="Times New Roman" w:hAnsi="Times New Roman"/>
                <w:bCs/>
                <w:sz w:val="24"/>
                <w:szCs w:val="24"/>
              </w:rPr>
              <w:t>Ćwiczenia kształtujące wydolność organizmu, wykorzystanie sprzętu aerobowego - metody kształtowania kondycji poprzez ćwiczenia aerobowe i anaerobowe</w:t>
            </w:r>
          </w:p>
        </w:tc>
      </w:tr>
      <w:tr w:rsidR="000B3B05" w:rsidRPr="000B3B05" w14:paraId="64A49A0E" w14:textId="77777777" w:rsidTr="001772F7">
        <w:trPr>
          <w:cantSplit/>
          <w:trHeight w:val="20"/>
          <w:jc w:val="center"/>
        </w:trPr>
        <w:tc>
          <w:tcPr>
            <w:tcW w:w="1913" w:type="pct"/>
            <w:shd w:val="clear" w:color="auto" w:fill="auto"/>
          </w:tcPr>
          <w:p w14:paraId="52763930" w14:textId="77777777" w:rsidR="006D4B21" w:rsidRPr="000B3B05" w:rsidRDefault="006D4B21" w:rsidP="00B428C1">
            <w:pPr>
              <w:rPr>
                <w:bCs/>
                <w:lang w:val="pl-PL"/>
              </w:rPr>
            </w:pPr>
            <w:r w:rsidRPr="000B3B05">
              <w:rPr>
                <w:bCs/>
                <w:lang w:val="pl-PL"/>
              </w:rPr>
              <w:lastRenderedPageBreak/>
              <w:t>Wykaz literatury podstawowej i uzupełniającej</w:t>
            </w:r>
          </w:p>
        </w:tc>
        <w:tc>
          <w:tcPr>
            <w:tcW w:w="3087" w:type="pct"/>
            <w:shd w:val="clear" w:color="auto" w:fill="auto"/>
          </w:tcPr>
          <w:p w14:paraId="1C7CC30D" w14:textId="77777777" w:rsidR="006D4B21" w:rsidRPr="000B3B05" w:rsidRDefault="006D4B21" w:rsidP="00C80B90">
            <w:pPr>
              <w:pStyle w:val="Bezodstpw"/>
              <w:numPr>
                <w:ilvl w:val="0"/>
                <w:numId w:val="31"/>
              </w:numPr>
              <w:rPr>
                <w:rFonts w:ascii="Times New Roman" w:hAnsi="Times New Roman"/>
                <w:bCs/>
                <w:sz w:val="24"/>
                <w:szCs w:val="24"/>
              </w:rPr>
            </w:pPr>
            <w:r w:rsidRPr="000B3B05">
              <w:rPr>
                <w:rFonts w:ascii="Times New Roman" w:hAnsi="Times New Roman"/>
                <w:bCs/>
                <w:sz w:val="24"/>
                <w:szCs w:val="24"/>
              </w:rPr>
              <w:t xml:space="preserve">Grządziel G., Piłka siatkowa. Technika, taktyka i elementy mini-siatkówki. Wydawnictwo AWF Katowice, Katowice 2006. </w:t>
            </w:r>
          </w:p>
          <w:p w14:paraId="795390AD" w14:textId="77777777" w:rsidR="006D4B21" w:rsidRPr="000B3B05" w:rsidRDefault="006D4B21" w:rsidP="00C80B90">
            <w:pPr>
              <w:pStyle w:val="Bezodstpw"/>
              <w:numPr>
                <w:ilvl w:val="0"/>
                <w:numId w:val="31"/>
              </w:numPr>
              <w:rPr>
                <w:rFonts w:ascii="Times New Roman" w:hAnsi="Times New Roman"/>
                <w:bCs/>
                <w:sz w:val="24"/>
                <w:szCs w:val="24"/>
              </w:rPr>
            </w:pPr>
            <w:r w:rsidRPr="000B3B05">
              <w:rPr>
                <w:rFonts w:ascii="Times New Roman" w:hAnsi="Times New Roman"/>
                <w:bCs/>
                <w:sz w:val="24"/>
                <w:szCs w:val="24"/>
              </w:rPr>
              <w:t>Grządziel. G., Ljach W., Piłka siatkowa. Podstawy treningu, zasób ćwiczeń. Wydawnictwo Centralnego Ośrodka Sportowego, Warszawa 2000.</w:t>
            </w:r>
          </w:p>
          <w:p w14:paraId="15E23D94" w14:textId="77777777" w:rsidR="006D4B21" w:rsidRPr="000B3B05" w:rsidRDefault="006D4B21" w:rsidP="00C80B90">
            <w:pPr>
              <w:pStyle w:val="Bezodstpw"/>
              <w:numPr>
                <w:ilvl w:val="0"/>
                <w:numId w:val="31"/>
              </w:numPr>
              <w:rPr>
                <w:rFonts w:ascii="Times New Roman" w:hAnsi="Times New Roman"/>
                <w:bCs/>
                <w:sz w:val="24"/>
                <w:szCs w:val="24"/>
              </w:rPr>
            </w:pPr>
            <w:r w:rsidRPr="000B3B05">
              <w:rPr>
                <w:rFonts w:ascii="Times New Roman" w:hAnsi="Times New Roman"/>
                <w:bCs/>
                <w:sz w:val="24"/>
                <w:szCs w:val="24"/>
              </w:rPr>
              <w:t xml:space="preserve">Huciński T., </w:t>
            </w:r>
            <w:r w:rsidRPr="000B3B05">
              <w:rPr>
                <w:rFonts w:ascii="Times New Roman" w:eastAsia="MS Mincho" w:hAnsi="Times New Roman"/>
                <w:bCs/>
                <w:sz w:val="24"/>
                <w:szCs w:val="24"/>
                <w:lang w:eastAsia="pl-PL"/>
              </w:rPr>
              <w:t xml:space="preserve">Kierowanie treningiem i walką sportową w koszykówce. </w:t>
            </w:r>
            <w:r w:rsidRPr="000B3B05">
              <w:rPr>
                <w:rFonts w:ascii="Times New Roman" w:eastAsia="MS Mincho" w:hAnsi="Times New Roman"/>
                <w:bCs/>
                <w:sz w:val="24"/>
                <w:szCs w:val="24"/>
                <w:lang w:val="en-US" w:eastAsia="pl-PL"/>
              </w:rPr>
              <w:t>Gra w obronie. Wydawnictwo AWF Gdańsk, Gdańsk 1998.</w:t>
            </w:r>
          </w:p>
          <w:p w14:paraId="23610CA4" w14:textId="77777777" w:rsidR="006D4B21" w:rsidRPr="000B3B05" w:rsidRDefault="006D4B21" w:rsidP="00C80B90">
            <w:pPr>
              <w:pStyle w:val="NormalnyWeb"/>
              <w:numPr>
                <w:ilvl w:val="0"/>
                <w:numId w:val="31"/>
              </w:numPr>
              <w:jc w:val="both"/>
              <w:rPr>
                <w:rFonts w:ascii="Times New Roman" w:hAnsi="Times New Roman"/>
                <w:bCs/>
                <w:sz w:val="24"/>
                <w:szCs w:val="24"/>
              </w:rPr>
            </w:pPr>
            <w:r w:rsidRPr="000B3B05">
              <w:rPr>
                <w:rFonts w:ascii="Times New Roman" w:hAnsi="Times New Roman"/>
                <w:bCs/>
                <w:sz w:val="24"/>
                <w:szCs w:val="24"/>
              </w:rPr>
              <w:t>Oszast H., Kasperzec M., Koszykówka. Taktyka, technika, metodyka nauczania. Wydawnictwo AWF Kraków, Kraków 1991</w:t>
            </w:r>
          </w:p>
          <w:p w14:paraId="5D2EBA0E" w14:textId="77777777" w:rsidR="006D4B21" w:rsidRPr="000B3B05" w:rsidRDefault="006D4B21" w:rsidP="00C80B90">
            <w:pPr>
              <w:pStyle w:val="Akapitzlist"/>
              <w:numPr>
                <w:ilvl w:val="0"/>
                <w:numId w:val="31"/>
              </w:numPr>
              <w:suppressAutoHyphens/>
              <w:autoSpaceDN w:val="0"/>
              <w:contextualSpacing w:val="0"/>
              <w:jc w:val="both"/>
              <w:textAlignment w:val="baseline"/>
              <w:rPr>
                <w:bCs/>
              </w:rPr>
            </w:pPr>
            <w:r w:rsidRPr="000B3B05">
              <w:rPr>
                <w:bCs/>
              </w:rPr>
              <w:t>Aaberg E., Trening siłowy – mechanika mięśni. Wydawnictwo Aha, Łódź 2009.</w:t>
            </w:r>
          </w:p>
        </w:tc>
      </w:tr>
      <w:tr w:rsidR="000B3B05" w:rsidRPr="000B3B05" w14:paraId="2204C409" w14:textId="77777777" w:rsidTr="001772F7">
        <w:trPr>
          <w:cantSplit/>
          <w:trHeight w:val="20"/>
          <w:jc w:val="center"/>
        </w:trPr>
        <w:tc>
          <w:tcPr>
            <w:tcW w:w="1913" w:type="pct"/>
            <w:shd w:val="clear" w:color="auto" w:fill="auto"/>
          </w:tcPr>
          <w:p w14:paraId="19B6E54D" w14:textId="77777777" w:rsidR="006D4B21" w:rsidRPr="000B3B05" w:rsidRDefault="006D4B21" w:rsidP="00BF5596">
            <w:pPr>
              <w:rPr>
                <w:bCs/>
                <w:lang w:val="pl-PL"/>
              </w:rPr>
            </w:pPr>
            <w:r w:rsidRPr="000B3B05">
              <w:rPr>
                <w:bCs/>
                <w:lang w:val="pl-PL"/>
              </w:rPr>
              <w:t>Planowane formy/ działania/ metody dydaktyczne</w:t>
            </w:r>
          </w:p>
        </w:tc>
        <w:tc>
          <w:tcPr>
            <w:tcW w:w="3087" w:type="pct"/>
            <w:shd w:val="clear" w:color="auto" w:fill="auto"/>
          </w:tcPr>
          <w:p w14:paraId="18878920" w14:textId="77777777" w:rsidR="006D4B21" w:rsidRPr="000B3B05" w:rsidRDefault="006D4B21" w:rsidP="00BF5596">
            <w:pPr>
              <w:pStyle w:val="Akapitzlist"/>
              <w:ind w:left="0"/>
              <w:jc w:val="both"/>
              <w:rPr>
                <w:bCs/>
              </w:rPr>
            </w:pPr>
            <w:r w:rsidRPr="000B3B05">
              <w:rPr>
                <w:bCs/>
              </w:rPr>
              <w:t>Ćwiczenia z wykorzystaniem metod aktywizujących, odbywające się w sali:</w:t>
            </w:r>
          </w:p>
          <w:p w14:paraId="22A45569" w14:textId="77777777" w:rsidR="006D4B21" w:rsidRPr="000B3B05" w:rsidRDefault="006D4B21" w:rsidP="00BF5596">
            <w:pPr>
              <w:pStyle w:val="Akapitzlist"/>
              <w:numPr>
                <w:ilvl w:val="0"/>
                <w:numId w:val="32"/>
              </w:numPr>
              <w:jc w:val="both"/>
              <w:rPr>
                <w:bCs/>
              </w:rPr>
            </w:pPr>
            <w:r w:rsidRPr="000B3B05">
              <w:rPr>
                <w:bCs/>
              </w:rPr>
              <w:t>zajęcia praktyczne w formie ćwiczeń indywidualnych i zespołowych</w:t>
            </w:r>
          </w:p>
          <w:p w14:paraId="156D6D3F" w14:textId="77777777" w:rsidR="006D4B21" w:rsidRPr="000B3B05" w:rsidRDefault="006D4B21" w:rsidP="00BF5596">
            <w:pPr>
              <w:pStyle w:val="Akapitzlist"/>
              <w:numPr>
                <w:ilvl w:val="0"/>
                <w:numId w:val="32"/>
              </w:numPr>
              <w:jc w:val="both"/>
              <w:rPr>
                <w:bCs/>
              </w:rPr>
            </w:pPr>
            <w:r w:rsidRPr="000B3B05">
              <w:rPr>
                <w:bCs/>
              </w:rPr>
              <w:t>pogadanki promujące aktywność fizyczną i zasady zdrowego stylu życia</w:t>
            </w:r>
          </w:p>
        </w:tc>
      </w:tr>
      <w:tr w:rsidR="000B3B05" w:rsidRPr="000B3B05" w14:paraId="331F9332" w14:textId="77777777" w:rsidTr="001772F7">
        <w:trPr>
          <w:cantSplit/>
          <w:trHeight w:val="20"/>
          <w:jc w:val="center"/>
        </w:trPr>
        <w:tc>
          <w:tcPr>
            <w:tcW w:w="1913" w:type="pct"/>
            <w:shd w:val="clear" w:color="auto" w:fill="auto"/>
          </w:tcPr>
          <w:p w14:paraId="2BE13EF3" w14:textId="77777777" w:rsidR="006D4B21" w:rsidRPr="000B3B05" w:rsidRDefault="006D4B21" w:rsidP="00B428C1">
            <w:pPr>
              <w:rPr>
                <w:bCs/>
                <w:lang w:val="pl-PL"/>
              </w:rPr>
            </w:pPr>
            <w:r w:rsidRPr="000B3B05">
              <w:rPr>
                <w:bCs/>
                <w:lang w:val="pl-PL"/>
              </w:rPr>
              <w:t>Sposoby weryfikacji oraz formy dokumentowania osiągniętych efektów uczenia się</w:t>
            </w:r>
          </w:p>
        </w:tc>
        <w:tc>
          <w:tcPr>
            <w:tcW w:w="3087" w:type="pct"/>
            <w:shd w:val="clear" w:color="auto" w:fill="auto"/>
          </w:tcPr>
          <w:p w14:paraId="7B38B429" w14:textId="77777777" w:rsidR="006D4B21" w:rsidRPr="000B3B05" w:rsidRDefault="006D4B21" w:rsidP="00C80B90">
            <w:pPr>
              <w:contextualSpacing/>
              <w:jc w:val="both"/>
              <w:rPr>
                <w:bCs/>
                <w:lang w:val="pl-PL"/>
              </w:rPr>
            </w:pPr>
            <w:r w:rsidRPr="000B3B05">
              <w:rPr>
                <w:bCs/>
                <w:lang w:val="pl-PL"/>
              </w:rPr>
              <w:t>Sposoby weryfikacji</w:t>
            </w:r>
          </w:p>
          <w:p w14:paraId="49647876" w14:textId="77777777" w:rsidR="006D4B21" w:rsidRPr="000B3B05" w:rsidRDefault="006D4B21" w:rsidP="00C80B90">
            <w:pPr>
              <w:contextualSpacing/>
              <w:jc w:val="both"/>
              <w:rPr>
                <w:bCs/>
                <w:lang w:val="pl-PL"/>
              </w:rPr>
            </w:pPr>
            <w:r w:rsidRPr="000B3B05">
              <w:rPr>
                <w:bCs/>
                <w:lang w:val="pl-PL"/>
              </w:rPr>
              <w:t>W1 – ocena pracy na ćwiczeniach</w:t>
            </w:r>
          </w:p>
          <w:p w14:paraId="2E6E328A" w14:textId="77777777" w:rsidR="006D4B21" w:rsidRPr="000B3B05" w:rsidRDefault="006D4B21" w:rsidP="00C80B90">
            <w:pPr>
              <w:contextualSpacing/>
              <w:jc w:val="both"/>
              <w:rPr>
                <w:bCs/>
                <w:lang w:val="pl-PL"/>
              </w:rPr>
            </w:pPr>
            <w:r w:rsidRPr="000B3B05">
              <w:rPr>
                <w:bCs/>
                <w:lang w:val="pl-PL"/>
              </w:rPr>
              <w:t>U1 – ocena pracy na ćwiczeniach zaliczenie praktyczne</w:t>
            </w:r>
          </w:p>
          <w:p w14:paraId="5495B2A5" w14:textId="77777777" w:rsidR="006D4B21" w:rsidRPr="000B3B05" w:rsidRDefault="006D4B21" w:rsidP="00C80B90">
            <w:pPr>
              <w:contextualSpacing/>
              <w:jc w:val="both"/>
              <w:rPr>
                <w:bCs/>
                <w:lang w:val="pl-PL"/>
              </w:rPr>
            </w:pPr>
            <w:r w:rsidRPr="000B3B05">
              <w:rPr>
                <w:bCs/>
                <w:lang w:val="pl-PL"/>
              </w:rPr>
              <w:t xml:space="preserve">K1 - ocena pracy na ćwiczeniach i zaliczenie praktyczne </w:t>
            </w:r>
          </w:p>
          <w:p w14:paraId="0DF34DF8" w14:textId="77777777" w:rsidR="006D4B21" w:rsidRPr="000B3B05" w:rsidRDefault="006D4B21" w:rsidP="00C80B90">
            <w:pPr>
              <w:contextualSpacing/>
              <w:jc w:val="both"/>
              <w:rPr>
                <w:bCs/>
                <w:lang w:val="pl-PL"/>
              </w:rPr>
            </w:pPr>
          </w:p>
          <w:p w14:paraId="4A02D765" w14:textId="77777777" w:rsidR="006D4B21" w:rsidRPr="000B3B05" w:rsidRDefault="006D4B21" w:rsidP="00C80B90">
            <w:pPr>
              <w:contextualSpacing/>
              <w:jc w:val="both"/>
              <w:rPr>
                <w:bCs/>
                <w:lang w:val="pl-PL"/>
              </w:rPr>
            </w:pPr>
            <w:r w:rsidRPr="000B3B05">
              <w:rPr>
                <w:bCs/>
                <w:lang w:val="pl-PL"/>
              </w:rPr>
              <w:t xml:space="preserve">Formy dokumentowania osiągniętych wyników: </w:t>
            </w:r>
          </w:p>
          <w:p w14:paraId="6A0E0F49" w14:textId="77777777" w:rsidR="006D4B21" w:rsidRPr="000B3B05" w:rsidRDefault="006D4B21" w:rsidP="00C80B90">
            <w:pPr>
              <w:jc w:val="both"/>
              <w:rPr>
                <w:bCs/>
                <w:lang w:val="pl-PL"/>
              </w:rPr>
            </w:pPr>
            <w:r w:rsidRPr="000B3B05">
              <w:rPr>
                <w:bCs/>
                <w:lang w:val="pl-PL"/>
              </w:rPr>
              <w:t>Dziennik prowadzącego</w:t>
            </w:r>
          </w:p>
          <w:p w14:paraId="386D5C4E" w14:textId="77777777" w:rsidR="006D4B21" w:rsidRPr="000B3B05" w:rsidRDefault="006D4B21" w:rsidP="00C80B90">
            <w:pPr>
              <w:jc w:val="both"/>
              <w:rPr>
                <w:bCs/>
                <w:lang w:val="pl-PL"/>
              </w:rPr>
            </w:pPr>
          </w:p>
          <w:p w14:paraId="567AEEAE" w14:textId="77777777" w:rsidR="006D4B21" w:rsidRPr="000B3B05" w:rsidRDefault="006D4B21" w:rsidP="00C80B90">
            <w:pPr>
              <w:pStyle w:val="Akapitzlist"/>
              <w:autoSpaceDE w:val="0"/>
              <w:adjustRightInd w:val="0"/>
              <w:ind w:left="426" w:hanging="426"/>
              <w:jc w:val="both"/>
              <w:rPr>
                <w:bCs/>
              </w:rPr>
            </w:pPr>
            <w:r w:rsidRPr="000B3B05">
              <w:rPr>
                <w:bCs/>
              </w:rPr>
              <w:t>Szczegółowe kryteria oceny z przedmiotu</w:t>
            </w:r>
          </w:p>
          <w:p w14:paraId="45237AF4" w14:textId="77777777" w:rsidR="006D4B21" w:rsidRPr="000B3B05" w:rsidRDefault="006D4B21" w:rsidP="00C80B90">
            <w:pPr>
              <w:pStyle w:val="Bezodstpw"/>
              <w:rPr>
                <w:rFonts w:ascii="Times New Roman" w:hAnsi="Times New Roman"/>
                <w:bCs/>
                <w:sz w:val="24"/>
                <w:szCs w:val="24"/>
              </w:rPr>
            </w:pPr>
            <w:r w:rsidRPr="000B3B05">
              <w:rPr>
                <w:rFonts w:ascii="Times New Roman" w:hAnsi="Times New Roman"/>
                <w:bCs/>
                <w:sz w:val="24"/>
                <w:szCs w:val="24"/>
              </w:rPr>
              <w:t>5,0 – posiada 100% frekwencję, umie przeprowadzić rozgrzewkę do różnych aktywności fizycznych. Z wykorzystaniem dostępnych środków informacji umie bardzo dobrze zaplanować i wykonać ćwiczenia ogólnorozwojowe.</w:t>
            </w:r>
          </w:p>
          <w:p w14:paraId="7D30B223" w14:textId="77777777" w:rsidR="006D4B21" w:rsidRPr="000B3B05" w:rsidRDefault="006D4B21" w:rsidP="00C80B90">
            <w:pPr>
              <w:pStyle w:val="Bezodstpw"/>
              <w:rPr>
                <w:rFonts w:ascii="Times New Roman" w:hAnsi="Times New Roman"/>
                <w:bCs/>
                <w:sz w:val="24"/>
                <w:szCs w:val="24"/>
              </w:rPr>
            </w:pPr>
            <w:r w:rsidRPr="000B3B05">
              <w:rPr>
                <w:rFonts w:ascii="Times New Roman" w:hAnsi="Times New Roman"/>
                <w:bCs/>
                <w:sz w:val="24"/>
                <w:szCs w:val="24"/>
              </w:rPr>
              <w:t xml:space="preserve">4,5 – posiada 100% frekwencję, umie przeprowadzić rozgrzewkę do trzech wybranych   aktywności fizycznych. Z wykorzystaniem dostępnych środków informacji umie dobrze zaplanować i wykonać ćwiczenia ogólnorozwojowe. </w:t>
            </w:r>
          </w:p>
          <w:p w14:paraId="502EDE34" w14:textId="77777777" w:rsidR="006D4B21" w:rsidRPr="000B3B05" w:rsidRDefault="006D4B21" w:rsidP="00C80B90">
            <w:pPr>
              <w:pStyle w:val="Bezodstpw"/>
              <w:rPr>
                <w:rFonts w:ascii="Times New Roman" w:hAnsi="Times New Roman"/>
                <w:bCs/>
                <w:sz w:val="24"/>
                <w:szCs w:val="24"/>
              </w:rPr>
            </w:pPr>
            <w:r w:rsidRPr="000B3B05">
              <w:rPr>
                <w:rFonts w:ascii="Times New Roman" w:hAnsi="Times New Roman"/>
                <w:bCs/>
                <w:sz w:val="24"/>
                <w:szCs w:val="24"/>
              </w:rPr>
              <w:t xml:space="preserve">4,0 – posiada maks. 1 opuszczone zajęcia, umie przeprowadzić rozgrzewkę do dwóch wybranych dyscyplin. Z wykorzystaniem dostępnych środków informacji umie z niewielką pomocą dobrze zaplanować i wykonać ćwiczenia ogólnorozwojowe. </w:t>
            </w:r>
          </w:p>
          <w:p w14:paraId="310F438A" w14:textId="77777777" w:rsidR="006D4B21" w:rsidRPr="000B3B05" w:rsidRDefault="006D4B21" w:rsidP="00C80B90">
            <w:pPr>
              <w:pStyle w:val="Bezodstpw"/>
              <w:rPr>
                <w:rFonts w:ascii="Times New Roman" w:hAnsi="Times New Roman"/>
                <w:bCs/>
                <w:sz w:val="24"/>
                <w:szCs w:val="24"/>
              </w:rPr>
            </w:pPr>
            <w:r w:rsidRPr="000B3B05">
              <w:rPr>
                <w:rFonts w:ascii="Times New Roman" w:hAnsi="Times New Roman"/>
                <w:bCs/>
                <w:sz w:val="24"/>
                <w:szCs w:val="24"/>
              </w:rPr>
              <w:t xml:space="preserve">3,5 – posiada maks. 1 opuszczone zajęcia, umie przeprowadzić rozgrzewkę do dwóch wybranych dyscyplin. Z wykorzystaniem dostępnych środków informacji i z pomocą  zaplanuje i wykona ćwiczenia ogólnorozwojowe. </w:t>
            </w:r>
          </w:p>
          <w:p w14:paraId="319EC606" w14:textId="77777777" w:rsidR="006D4B21" w:rsidRPr="000B3B05" w:rsidRDefault="006D4B21" w:rsidP="00C80B90">
            <w:pPr>
              <w:pStyle w:val="Bezodstpw"/>
              <w:rPr>
                <w:rFonts w:ascii="Times New Roman" w:hAnsi="Times New Roman"/>
                <w:bCs/>
                <w:sz w:val="24"/>
                <w:szCs w:val="24"/>
              </w:rPr>
            </w:pPr>
            <w:r w:rsidRPr="000B3B05">
              <w:rPr>
                <w:rFonts w:ascii="Times New Roman" w:hAnsi="Times New Roman"/>
                <w:bCs/>
                <w:sz w:val="24"/>
                <w:szCs w:val="24"/>
              </w:rPr>
              <w:t xml:space="preserve">3,0 – posiada maks. 2 opuszczone zajęcia, umie przeprowadzić rozgrzewkę do jednej wcześniej wybranej dyscypliny. Z wykorzystaniem dostępnych środków informacji i z dużą pomocą zaplanuje i wykona ćwiczenia ogólnorozwojowe. </w:t>
            </w:r>
          </w:p>
        </w:tc>
      </w:tr>
      <w:tr w:rsidR="000B3B05" w:rsidRPr="000B3B05" w14:paraId="126835AF" w14:textId="77777777" w:rsidTr="001772F7">
        <w:trPr>
          <w:cantSplit/>
          <w:trHeight w:val="20"/>
          <w:jc w:val="center"/>
        </w:trPr>
        <w:tc>
          <w:tcPr>
            <w:tcW w:w="1913" w:type="pct"/>
            <w:shd w:val="clear" w:color="auto" w:fill="auto"/>
          </w:tcPr>
          <w:p w14:paraId="5D5EB5C9" w14:textId="77777777" w:rsidR="006D4B21" w:rsidRPr="000B3B05" w:rsidRDefault="006D4B21" w:rsidP="00B428C1">
            <w:pPr>
              <w:rPr>
                <w:bCs/>
                <w:lang w:val="pl-PL"/>
              </w:rPr>
            </w:pPr>
            <w:bookmarkStart w:id="0" w:name="_Hlk103345201"/>
            <w:r w:rsidRPr="000B3B05">
              <w:rPr>
                <w:bCs/>
                <w:lang w:val="pl-PL"/>
              </w:rPr>
              <w:lastRenderedPageBreak/>
              <w:t>Elementy i wagi mające wpływ na ocenę końcową</w:t>
            </w:r>
          </w:p>
        </w:tc>
        <w:tc>
          <w:tcPr>
            <w:tcW w:w="3087" w:type="pct"/>
            <w:shd w:val="clear" w:color="auto" w:fill="auto"/>
          </w:tcPr>
          <w:p w14:paraId="1570CAF2" w14:textId="77777777" w:rsidR="006D4B21" w:rsidRPr="000B3B05" w:rsidRDefault="006D4B21" w:rsidP="00C80B90">
            <w:pPr>
              <w:jc w:val="both"/>
              <w:rPr>
                <w:bCs/>
                <w:lang w:val="pl-PL"/>
              </w:rPr>
            </w:pPr>
            <w:r w:rsidRPr="000B3B05">
              <w:rPr>
                <w:bCs/>
                <w:lang w:val="pl-PL"/>
              </w:rPr>
              <w:t>Frekwencja i aktywny udział w ćwiczeniach 70%</w:t>
            </w:r>
          </w:p>
          <w:p w14:paraId="2326611C" w14:textId="77777777" w:rsidR="006D4B21" w:rsidRPr="000B3B05" w:rsidRDefault="006D4B21" w:rsidP="00C80B90">
            <w:pPr>
              <w:jc w:val="both"/>
              <w:rPr>
                <w:bCs/>
                <w:lang w:val="pl-PL"/>
              </w:rPr>
            </w:pPr>
            <w:r w:rsidRPr="000B3B05">
              <w:rPr>
                <w:bCs/>
                <w:lang w:val="pl-PL"/>
              </w:rPr>
              <w:t>Ocena z zaliczenia praktycznego ćwiczeń 30%</w:t>
            </w:r>
          </w:p>
        </w:tc>
      </w:tr>
      <w:bookmarkEnd w:id="0"/>
      <w:tr w:rsidR="000B3B05" w:rsidRPr="000B3B05" w14:paraId="29D12C59" w14:textId="77777777" w:rsidTr="001772F7">
        <w:trPr>
          <w:cantSplit/>
          <w:trHeight w:val="20"/>
          <w:jc w:val="center"/>
        </w:trPr>
        <w:tc>
          <w:tcPr>
            <w:tcW w:w="1913" w:type="pct"/>
            <w:shd w:val="clear" w:color="auto" w:fill="auto"/>
          </w:tcPr>
          <w:p w14:paraId="42E02B21" w14:textId="77777777" w:rsidR="006D4B21" w:rsidRPr="000B3B05" w:rsidRDefault="006D4B21" w:rsidP="00B428C1">
            <w:pPr>
              <w:rPr>
                <w:bCs/>
              </w:rPr>
            </w:pPr>
            <w:r w:rsidRPr="000B3B05">
              <w:rPr>
                <w:bCs/>
              </w:rPr>
              <w:t>Bilans punktów ECTS</w:t>
            </w:r>
          </w:p>
        </w:tc>
        <w:tc>
          <w:tcPr>
            <w:tcW w:w="3087" w:type="pct"/>
            <w:shd w:val="clear" w:color="auto" w:fill="auto"/>
          </w:tcPr>
          <w:p w14:paraId="2CE35F71" w14:textId="77777777" w:rsidR="006D4B21" w:rsidRPr="000B3B05" w:rsidRDefault="006D4B21" w:rsidP="00C80B90">
            <w:pPr>
              <w:jc w:val="both"/>
              <w:rPr>
                <w:bCs/>
              </w:rPr>
            </w:pPr>
            <w:r w:rsidRPr="000B3B05">
              <w:rPr>
                <w:bCs/>
              </w:rPr>
              <w:t>0 pkt ECTS</w:t>
            </w:r>
          </w:p>
        </w:tc>
      </w:tr>
      <w:tr w:rsidR="006D4B21" w:rsidRPr="000B3B05" w14:paraId="30A69F9F" w14:textId="77777777" w:rsidTr="001772F7">
        <w:trPr>
          <w:cantSplit/>
          <w:trHeight w:val="20"/>
          <w:jc w:val="center"/>
        </w:trPr>
        <w:tc>
          <w:tcPr>
            <w:tcW w:w="1913" w:type="pct"/>
            <w:shd w:val="clear" w:color="auto" w:fill="auto"/>
          </w:tcPr>
          <w:p w14:paraId="589F11F2" w14:textId="77777777" w:rsidR="006D4B21" w:rsidRPr="000B3B05" w:rsidRDefault="006D4B21" w:rsidP="00B428C1">
            <w:pPr>
              <w:rPr>
                <w:bCs/>
                <w:lang w:val="pl-PL"/>
              </w:rPr>
            </w:pPr>
            <w:r w:rsidRPr="000B3B05">
              <w:rPr>
                <w:bCs/>
                <w:lang w:val="pl-PL"/>
              </w:rPr>
              <w:t>Nakład pracy związany z zajęciami wymagającymi bezpośredniego udziału nauczyciela akademickiego</w:t>
            </w:r>
          </w:p>
        </w:tc>
        <w:tc>
          <w:tcPr>
            <w:tcW w:w="3087" w:type="pct"/>
            <w:shd w:val="clear" w:color="auto" w:fill="auto"/>
          </w:tcPr>
          <w:p w14:paraId="698052EB" w14:textId="7C5D60FA" w:rsidR="006D4B21" w:rsidRPr="000B3B05" w:rsidRDefault="006D4B21" w:rsidP="00C80B90">
            <w:pPr>
              <w:jc w:val="both"/>
              <w:rPr>
                <w:bCs/>
                <w:lang w:val="pl-PL"/>
              </w:rPr>
            </w:pPr>
            <w:r w:rsidRPr="000B3B05">
              <w:rPr>
                <w:bCs/>
                <w:lang w:val="pl-PL"/>
              </w:rPr>
              <w:t>udział  w ćwiczeniach – 15</w:t>
            </w:r>
            <w:r w:rsidR="001772F7" w:rsidRPr="000B3B05">
              <w:rPr>
                <w:bCs/>
                <w:lang w:val="pl-PL"/>
              </w:rPr>
              <w:t xml:space="preserve"> </w:t>
            </w:r>
            <w:r w:rsidRPr="000B3B05">
              <w:rPr>
                <w:bCs/>
                <w:lang w:val="pl-PL"/>
              </w:rPr>
              <w:t>godz.</w:t>
            </w:r>
          </w:p>
          <w:p w14:paraId="61B9D17D" w14:textId="63E98E3E" w:rsidR="006D4B21" w:rsidRPr="000B3B05" w:rsidRDefault="006D4B21" w:rsidP="00C80B90">
            <w:pPr>
              <w:jc w:val="both"/>
              <w:rPr>
                <w:bCs/>
                <w:lang w:val="pl-PL"/>
              </w:rPr>
            </w:pPr>
          </w:p>
        </w:tc>
      </w:tr>
    </w:tbl>
    <w:p w14:paraId="0346703B" w14:textId="77777777" w:rsidR="006D4B21" w:rsidRPr="000B3B05" w:rsidRDefault="006D4B21" w:rsidP="00C80B90">
      <w:pPr>
        <w:jc w:val="both"/>
        <w:rPr>
          <w:bCs/>
          <w:lang w:val="pl-PL"/>
        </w:rPr>
      </w:pPr>
    </w:p>
    <w:p w14:paraId="404C3644" w14:textId="4A7CACF0" w:rsidR="00764B38" w:rsidRPr="000B3B05" w:rsidRDefault="00764B38" w:rsidP="001772F7">
      <w:pPr>
        <w:tabs>
          <w:tab w:val="left" w:pos="4055"/>
        </w:tabs>
        <w:spacing w:line="360" w:lineRule="auto"/>
        <w:jc w:val="both"/>
        <w:rPr>
          <w:b/>
          <w:sz w:val="28"/>
          <w:lang w:val="pl-PL"/>
        </w:rPr>
      </w:pPr>
      <w:r w:rsidRPr="000B3B05">
        <w:rPr>
          <w:b/>
          <w:sz w:val="28"/>
          <w:lang w:val="pl-PL"/>
        </w:rPr>
        <w:t>Karta opisu zaję</w:t>
      </w:r>
      <w:r w:rsidR="00DD6C24" w:rsidRPr="000B3B05">
        <w:rPr>
          <w:b/>
          <w:sz w:val="28"/>
          <w:lang w:val="pl-PL"/>
        </w:rPr>
        <w:t>ć</w:t>
      </w:r>
      <w:r w:rsidRPr="000B3B05">
        <w:rPr>
          <w:b/>
          <w:sz w:val="28"/>
          <w:lang w:val="pl-PL"/>
        </w:rPr>
        <w:t xml:space="preserve"> z modułu </w:t>
      </w:r>
      <w:r w:rsidR="00DD6C24" w:rsidRPr="000B3B05">
        <w:rPr>
          <w:b/>
          <w:sz w:val="28"/>
          <w:lang w:val="pl-PL"/>
        </w:rPr>
        <w:t>J</w:t>
      </w:r>
      <w:r w:rsidRPr="000B3B05">
        <w:rPr>
          <w:b/>
          <w:sz w:val="28"/>
          <w:lang w:val="pl-PL"/>
        </w:rPr>
        <w:t>ęzyk angielski</w:t>
      </w:r>
      <w:r w:rsidR="00563963" w:rsidRPr="000B3B05">
        <w:rPr>
          <w:b/>
          <w:sz w:val="28"/>
          <w:lang w:val="pl-PL"/>
        </w:rPr>
        <w:t xml:space="preserve"> </w:t>
      </w:r>
      <w:bookmarkStart w:id="1" w:name="_Hlk188034080"/>
      <w:r w:rsidR="00563963" w:rsidRPr="000B3B05">
        <w:rPr>
          <w:b/>
          <w:sz w:val="28"/>
          <w:lang w:val="pl-PL"/>
        </w:rPr>
        <w:t>pierwszy</w:t>
      </w:r>
      <w:bookmarkEnd w:id="1"/>
      <w:r w:rsidRPr="000B3B05">
        <w:rPr>
          <w:b/>
          <w:sz w:val="28"/>
          <w:lang w:val="pl-PL"/>
        </w:rPr>
        <w:t xml:space="preserve">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0B3B05" w:rsidRPr="000B3B05" w14:paraId="56B275E0" w14:textId="77777777" w:rsidTr="001772F7">
        <w:tc>
          <w:tcPr>
            <w:tcW w:w="2059" w:type="pct"/>
            <w:shd w:val="clear" w:color="auto" w:fill="auto"/>
          </w:tcPr>
          <w:p w14:paraId="46CA9656" w14:textId="77777777" w:rsidR="006D4B21" w:rsidRPr="000B3B05" w:rsidRDefault="006D4B21" w:rsidP="001772F7">
            <w:r w:rsidRPr="000B3B05">
              <w:t xml:space="preserve">Nazwa kierunku studiów </w:t>
            </w:r>
          </w:p>
        </w:tc>
        <w:tc>
          <w:tcPr>
            <w:tcW w:w="2941" w:type="pct"/>
            <w:shd w:val="clear" w:color="auto" w:fill="auto"/>
          </w:tcPr>
          <w:p w14:paraId="64F64498" w14:textId="77777777" w:rsidR="006D4B21" w:rsidRPr="000B3B05" w:rsidRDefault="006D4B21" w:rsidP="00C80B90">
            <w:pPr>
              <w:jc w:val="both"/>
            </w:pPr>
            <w:r w:rsidRPr="000B3B05">
              <w:t>Turystyka i Rekreacja</w:t>
            </w:r>
          </w:p>
        </w:tc>
      </w:tr>
      <w:tr w:rsidR="000B3B05" w:rsidRPr="000B3B05" w14:paraId="10B544B8" w14:textId="77777777" w:rsidTr="001772F7">
        <w:tc>
          <w:tcPr>
            <w:tcW w:w="2059" w:type="pct"/>
            <w:shd w:val="clear" w:color="auto" w:fill="auto"/>
          </w:tcPr>
          <w:p w14:paraId="1760F97B" w14:textId="77777777" w:rsidR="006D4B21" w:rsidRPr="000B3B05" w:rsidRDefault="006D4B21" w:rsidP="001772F7">
            <w:pPr>
              <w:rPr>
                <w:lang w:val="pl-PL"/>
              </w:rPr>
            </w:pPr>
            <w:r w:rsidRPr="000B3B05">
              <w:rPr>
                <w:lang w:val="pl-PL"/>
              </w:rPr>
              <w:t>Nazwa modułu, także nazwa w języku angielskim</w:t>
            </w:r>
          </w:p>
        </w:tc>
        <w:tc>
          <w:tcPr>
            <w:tcW w:w="2941" w:type="pct"/>
            <w:shd w:val="clear" w:color="auto" w:fill="auto"/>
          </w:tcPr>
          <w:p w14:paraId="7E4F94C2" w14:textId="4C4E405D" w:rsidR="006D4B21" w:rsidRPr="000B3B05" w:rsidRDefault="006D4B21" w:rsidP="00C80B90">
            <w:pPr>
              <w:jc w:val="both"/>
              <w:rPr>
                <w:lang w:val="pl-PL"/>
              </w:rPr>
            </w:pPr>
            <w:r w:rsidRPr="000B3B05">
              <w:rPr>
                <w:lang w:val="pl-PL"/>
              </w:rPr>
              <w:t>Język obcy specjalistyczny 1</w:t>
            </w:r>
            <w:r w:rsidR="00563963" w:rsidRPr="000B3B05">
              <w:rPr>
                <w:lang w:val="pl-PL"/>
              </w:rPr>
              <w:t xml:space="preserve"> </w:t>
            </w:r>
            <w:r w:rsidRPr="000B3B05">
              <w:rPr>
                <w:lang w:val="pl-PL"/>
              </w:rPr>
              <w:t>– Angielski B2+</w:t>
            </w:r>
          </w:p>
          <w:p w14:paraId="4E0AD5B4" w14:textId="71081AC8" w:rsidR="006D4B21" w:rsidRPr="000B3B05" w:rsidRDefault="006D4B21" w:rsidP="00C80B90">
            <w:pPr>
              <w:jc w:val="both"/>
            </w:pPr>
            <w:r w:rsidRPr="000B3B05">
              <w:rPr>
                <w:lang w:val="en-US"/>
              </w:rPr>
              <w:t>Foreign Language - specialist terminology 1</w:t>
            </w:r>
            <w:r w:rsidR="00563963" w:rsidRPr="000B3B05">
              <w:rPr>
                <w:lang w:val="en-US"/>
              </w:rPr>
              <w:t xml:space="preserve"> </w:t>
            </w:r>
            <w:r w:rsidRPr="000B3B05">
              <w:rPr>
                <w:lang w:val="en-US"/>
              </w:rPr>
              <w:t>– English B2+</w:t>
            </w:r>
          </w:p>
        </w:tc>
      </w:tr>
      <w:tr w:rsidR="000B3B05" w:rsidRPr="000B3B05" w14:paraId="60BB455C" w14:textId="77777777" w:rsidTr="001772F7">
        <w:tc>
          <w:tcPr>
            <w:tcW w:w="2059" w:type="pct"/>
            <w:shd w:val="clear" w:color="auto" w:fill="auto"/>
          </w:tcPr>
          <w:p w14:paraId="1519F0A8" w14:textId="77777777" w:rsidR="006D4B21" w:rsidRPr="000B3B05" w:rsidRDefault="006D4B21" w:rsidP="001772F7">
            <w:r w:rsidRPr="000B3B05">
              <w:t xml:space="preserve">Język wykładowy </w:t>
            </w:r>
          </w:p>
        </w:tc>
        <w:tc>
          <w:tcPr>
            <w:tcW w:w="2941" w:type="pct"/>
            <w:shd w:val="clear" w:color="auto" w:fill="auto"/>
          </w:tcPr>
          <w:p w14:paraId="1F321E25" w14:textId="4EC24D7E" w:rsidR="006D4B21" w:rsidRPr="000B3B05" w:rsidRDefault="003F1ADE" w:rsidP="00C80B90">
            <w:pPr>
              <w:jc w:val="both"/>
            </w:pPr>
            <w:r w:rsidRPr="000B3B05">
              <w:t>A</w:t>
            </w:r>
            <w:r w:rsidR="006D4B21" w:rsidRPr="000B3B05">
              <w:t>ngielski</w:t>
            </w:r>
          </w:p>
        </w:tc>
      </w:tr>
      <w:tr w:rsidR="000B3B05" w:rsidRPr="000B3B05" w14:paraId="747133FC" w14:textId="77777777" w:rsidTr="001772F7">
        <w:tc>
          <w:tcPr>
            <w:tcW w:w="2059" w:type="pct"/>
            <w:shd w:val="clear" w:color="auto" w:fill="auto"/>
          </w:tcPr>
          <w:p w14:paraId="0B60C50C" w14:textId="77777777" w:rsidR="006D4B21" w:rsidRPr="000B3B05" w:rsidRDefault="006D4B21" w:rsidP="001772F7">
            <w:pPr>
              <w:autoSpaceDE w:val="0"/>
              <w:autoSpaceDN w:val="0"/>
              <w:adjustRightInd w:val="0"/>
            </w:pPr>
            <w:r w:rsidRPr="000B3B05">
              <w:t xml:space="preserve">Rodzaj modułu </w:t>
            </w:r>
          </w:p>
        </w:tc>
        <w:tc>
          <w:tcPr>
            <w:tcW w:w="2941" w:type="pct"/>
            <w:shd w:val="clear" w:color="auto" w:fill="auto"/>
          </w:tcPr>
          <w:p w14:paraId="1A74230C" w14:textId="66818BF7" w:rsidR="006D4B21" w:rsidRPr="000B3B05" w:rsidRDefault="003F1ADE" w:rsidP="00C80B90">
            <w:pPr>
              <w:jc w:val="both"/>
            </w:pPr>
            <w:r w:rsidRPr="000B3B05">
              <w:t>O</w:t>
            </w:r>
            <w:r w:rsidR="006D4B21" w:rsidRPr="000B3B05">
              <w:t>bowiązkowy</w:t>
            </w:r>
          </w:p>
        </w:tc>
      </w:tr>
      <w:tr w:rsidR="000B3B05" w:rsidRPr="000B3B05" w14:paraId="4C489613" w14:textId="77777777" w:rsidTr="001772F7">
        <w:tc>
          <w:tcPr>
            <w:tcW w:w="2059" w:type="pct"/>
            <w:shd w:val="clear" w:color="auto" w:fill="auto"/>
          </w:tcPr>
          <w:p w14:paraId="35E44654" w14:textId="77777777" w:rsidR="006D4B21" w:rsidRPr="000B3B05" w:rsidRDefault="006D4B21" w:rsidP="001772F7">
            <w:r w:rsidRPr="000B3B05">
              <w:t>Poziom studiów</w:t>
            </w:r>
          </w:p>
        </w:tc>
        <w:tc>
          <w:tcPr>
            <w:tcW w:w="2941" w:type="pct"/>
            <w:shd w:val="clear" w:color="auto" w:fill="auto"/>
          </w:tcPr>
          <w:p w14:paraId="116AE10E" w14:textId="77777777" w:rsidR="006D4B21" w:rsidRPr="000B3B05" w:rsidRDefault="006D4B21" w:rsidP="00C80B90">
            <w:pPr>
              <w:jc w:val="both"/>
            </w:pPr>
            <w:r w:rsidRPr="000B3B05">
              <w:t xml:space="preserve">studia drugiego stopnia </w:t>
            </w:r>
          </w:p>
        </w:tc>
      </w:tr>
      <w:tr w:rsidR="000B3B05" w:rsidRPr="000B3B05" w14:paraId="4788BD46" w14:textId="77777777" w:rsidTr="001772F7">
        <w:tc>
          <w:tcPr>
            <w:tcW w:w="2059" w:type="pct"/>
            <w:shd w:val="clear" w:color="auto" w:fill="auto"/>
          </w:tcPr>
          <w:p w14:paraId="17B23564" w14:textId="77777777" w:rsidR="006D4B21" w:rsidRPr="000B3B05" w:rsidRDefault="006D4B21" w:rsidP="001772F7">
            <w:r w:rsidRPr="000B3B05">
              <w:t>Forma studiów</w:t>
            </w:r>
          </w:p>
        </w:tc>
        <w:tc>
          <w:tcPr>
            <w:tcW w:w="2941" w:type="pct"/>
            <w:shd w:val="clear" w:color="auto" w:fill="auto"/>
          </w:tcPr>
          <w:p w14:paraId="2AB6F2AE" w14:textId="3B3472BE" w:rsidR="006D4B21" w:rsidRPr="000B3B05" w:rsidRDefault="003F1ADE" w:rsidP="00C80B90">
            <w:pPr>
              <w:jc w:val="both"/>
            </w:pPr>
            <w:r w:rsidRPr="000B3B05">
              <w:t>S</w:t>
            </w:r>
            <w:r w:rsidR="006D4B21" w:rsidRPr="000B3B05">
              <w:t>tacjonarne</w:t>
            </w:r>
          </w:p>
        </w:tc>
      </w:tr>
      <w:tr w:rsidR="000B3B05" w:rsidRPr="000B3B05" w14:paraId="1106D11B" w14:textId="77777777" w:rsidTr="001772F7">
        <w:tc>
          <w:tcPr>
            <w:tcW w:w="2059" w:type="pct"/>
            <w:shd w:val="clear" w:color="auto" w:fill="auto"/>
          </w:tcPr>
          <w:p w14:paraId="63D20BE1" w14:textId="77777777" w:rsidR="006D4B21" w:rsidRPr="000B3B05" w:rsidRDefault="006D4B21" w:rsidP="001772F7">
            <w:r w:rsidRPr="000B3B05">
              <w:t>Rok studiów dla kierunku</w:t>
            </w:r>
          </w:p>
        </w:tc>
        <w:tc>
          <w:tcPr>
            <w:tcW w:w="2941" w:type="pct"/>
            <w:shd w:val="clear" w:color="auto" w:fill="auto"/>
          </w:tcPr>
          <w:p w14:paraId="0C1EB4B2" w14:textId="77777777" w:rsidR="006D4B21" w:rsidRPr="000B3B05" w:rsidRDefault="006D4B21" w:rsidP="00C80B90">
            <w:pPr>
              <w:jc w:val="both"/>
            </w:pPr>
            <w:r w:rsidRPr="000B3B05">
              <w:t>I</w:t>
            </w:r>
          </w:p>
        </w:tc>
      </w:tr>
      <w:tr w:rsidR="000B3B05" w:rsidRPr="000B3B05" w14:paraId="08C96363" w14:textId="77777777" w:rsidTr="001772F7">
        <w:tc>
          <w:tcPr>
            <w:tcW w:w="2059" w:type="pct"/>
            <w:shd w:val="clear" w:color="auto" w:fill="auto"/>
          </w:tcPr>
          <w:p w14:paraId="4D90B460" w14:textId="77777777" w:rsidR="006D4B21" w:rsidRPr="000B3B05" w:rsidRDefault="006D4B21" w:rsidP="001772F7">
            <w:r w:rsidRPr="000B3B05">
              <w:t>Semestr dla kierunku</w:t>
            </w:r>
          </w:p>
        </w:tc>
        <w:tc>
          <w:tcPr>
            <w:tcW w:w="2941" w:type="pct"/>
            <w:shd w:val="clear" w:color="auto" w:fill="auto"/>
          </w:tcPr>
          <w:p w14:paraId="4364B039" w14:textId="77777777" w:rsidR="006D4B21" w:rsidRPr="000B3B05" w:rsidRDefault="006D4B21" w:rsidP="00C80B90">
            <w:pPr>
              <w:jc w:val="both"/>
            </w:pPr>
            <w:r w:rsidRPr="000B3B05">
              <w:t>1</w:t>
            </w:r>
          </w:p>
        </w:tc>
      </w:tr>
      <w:tr w:rsidR="000B3B05" w:rsidRPr="000B3B05" w14:paraId="18934A7C" w14:textId="77777777" w:rsidTr="001772F7">
        <w:tc>
          <w:tcPr>
            <w:tcW w:w="2059" w:type="pct"/>
            <w:shd w:val="clear" w:color="auto" w:fill="auto"/>
          </w:tcPr>
          <w:p w14:paraId="30F676ED" w14:textId="77777777" w:rsidR="006D4B21" w:rsidRPr="000B3B05" w:rsidRDefault="006D4B21" w:rsidP="001772F7">
            <w:pPr>
              <w:autoSpaceDE w:val="0"/>
              <w:autoSpaceDN w:val="0"/>
              <w:adjustRightInd w:val="0"/>
              <w:rPr>
                <w:lang w:val="pl-PL"/>
              </w:rPr>
            </w:pPr>
            <w:r w:rsidRPr="000B3B05">
              <w:rPr>
                <w:lang w:val="pl-PL"/>
              </w:rPr>
              <w:t>Liczba punktów ECTS z podziałem na kontaktowe/niekontaktowe</w:t>
            </w:r>
          </w:p>
        </w:tc>
        <w:tc>
          <w:tcPr>
            <w:tcW w:w="2941" w:type="pct"/>
            <w:shd w:val="clear" w:color="auto" w:fill="auto"/>
          </w:tcPr>
          <w:p w14:paraId="7A3D3125" w14:textId="77777777" w:rsidR="006D4B21" w:rsidRPr="000B3B05" w:rsidRDefault="006D4B21" w:rsidP="00C80B90">
            <w:pPr>
              <w:jc w:val="both"/>
            </w:pPr>
            <w:r w:rsidRPr="000B3B05">
              <w:t>2 (1,2/0,8)</w:t>
            </w:r>
          </w:p>
        </w:tc>
      </w:tr>
      <w:tr w:rsidR="000B3B05" w:rsidRPr="000B3B05" w14:paraId="27837C48" w14:textId="77777777" w:rsidTr="001772F7">
        <w:tc>
          <w:tcPr>
            <w:tcW w:w="2059" w:type="pct"/>
            <w:shd w:val="clear" w:color="auto" w:fill="auto"/>
          </w:tcPr>
          <w:p w14:paraId="659D3C34" w14:textId="77777777" w:rsidR="006D4B21" w:rsidRPr="000B3B05" w:rsidRDefault="006D4B21" w:rsidP="001772F7">
            <w:pPr>
              <w:autoSpaceDE w:val="0"/>
              <w:autoSpaceDN w:val="0"/>
              <w:adjustRightInd w:val="0"/>
              <w:rPr>
                <w:lang w:val="pl-PL"/>
              </w:rPr>
            </w:pPr>
            <w:r w:rsidRPr="000B3B05">
              <w:rPr>
                <w:lang w:val="pl-PL"/>
              </w:rPr>
              <w:t>Tytuł naukowy/stopień naukowy, imię i nazwisko osoby odpowiedzialnej za moduł</w:t>
            </w:r>
          </w:p>
        </w:tc>
        <w:tc>
          <w:tcPr>
            <w:tcW w:w="2941" w:type="pct"/>
            <w:shd w:val="clear" w:color="auto" w:fill="auto"/>
          </w:tcPr>
          <w:p w14:paraId="5C1B89D4" w14:textId="77777777" w:rsidR="006D4B21" w:rsidRPr="000B3B05" w:rsidRDefault="006D4B21" w:rsidP="00C80B90">
            <w:pPr>
              <w:jc w:val="both"/>
            </w:pPr>
            <w:r w:rsidRPr="000B3B05">
              <w:t>mgr Joanna Rączkiewicz-Gołacka</w:t>
            </w:r>
          </w:p>
        </w:tc>
      </w:tr>
      <w:tr w:rsidR="000B3B05" w:rsidRPr="000B3B05" w14:paraId="0670690F" w14:textId="77777777" w:rsidTr="001772F7">
        <w:tc>
          <w:tcPr>
            <w:tcW w:w="2059" w:type="pct"/>
            <w:shd w:val="clear" w:color="auto" w:fill="auto"/>
          </w:tcPr>
          <w:p w14:paraId="7A43B011" w14:textId="77777777" w:rsidR="006D4B21" w:rsidRPr="000B3B05" w:rsidRDefault="006D4B21" w:rsidP="001772F7">
            <w:r w:rsidRPr="000B3B05">
              <w:t>Jednostka oferująca moduł</w:t>
            </w:r>
          </w:p>
        </w:tc>
        <w:tc>
          <w:tcPr>
            <w:tcW w:w="2941" w:type="pct"/>
            <w:shd w:val="clear" w:color="auto" w:fill="auto"/>
          </w:tcPr>
          <w:p w14:paraId="11C67B2F" w14:textId="77777777" w:rsidR="006D4B21" w:rsidRPr="000B3B05" w:rsidRDefault="006D4B21" w:rsidP="00C80B90">
            <w:pPr>
              <w:jc w:val="both"/>
              <w:rPr>
                <w:lang w:val="pl-PL"/>
              </w:rPr>
            </w:pPr>
            <w:r w:rsidRPr="000B3B05">
              <w:rPr>
                <w:lang w:val="pl-PL"/>
              </w:rPr>
              <w:t>Centrum Nauczania Języków Obcych i Certyfikacji</w:t>
            </w:r>
          </w:p>
        </w:tc>
      </w:tr>
      <w:tr w:rsidR="000B3B05" w:rsidRPr="000B3B05" w14:paraId="1337219F" w14:textId="77777777" w:rsidTr="001772F7">
        <w:tc>
          <w:tcPr>
            <w:tcW w:w="2059" w:type="pct"/>
            <w:shd w:val="clear" w:color="auto" w:fill="auto"/>
          </w:tcPr>
          <w:p w14:paraId="217B13A8" w14:textId="77777777" w:rsidR="006D4B21" w:rsidRPr="000B3B05" w:rsidRDefault="006D4B21" w:rsidP="001772F7">
            <w:bookmarkStart w:id="2" w:name="_Hlk170557822"/>
            <w:r w:rsidRPr="000B3B05">
              <w:t>Cel modułu</w:t>
            </w:r>
          </w:p>
          <w:p w14:paraId="09ADD825" w14:textId="77777777" w:rsidR="006D4B21" w:rsidRPr="000B3B05" w:rsidRDefault="006D4B21" w:rsidP="001772F7"/>
        </w:tc>
        <w:tc>
          <w:tcPr>
            <w:tcW w:w="2941" w:type="pct"/>
            <w:shd w:val="clear" w:color="auto" w:fill="auto"/>
          </w:tcPr>
          <w:p w14:paraId="6D49BB30" w14:textId="77777777" w:rsidR="006D4B21" w:rsidRPr="000B3B05" w:rsidRDefault="006D4B21" w:rsidP="00C80B90">
            <w:pPr>
              <w:jc w:val="both"/>
              <w:rPr>
                <w:lang w:val="pl-PL"/>
              </w:rPr>
            </w:pPr>
            <w:r w:rsidRPr="000B3B05">
              <w:rPr>
                <w:lang w:val="pl-PL"/>
              </w:rPr>
              <w:t>Rozwinięcie kompetencji językowych na poziome B2+ Europejskiego Systemu Opisu Kształcenie Językowego (CEFR). Podniesienie kompetencji językowych w zakresie słownictwa specjalistycznego.</w:t>
            </w:r>
          </w:p>
          <w:p w14:paraId="409EFFAC" w14:textId="77777777" w:rsidR="006D4B21" w:rsidRPr="000B3B05" w:rsidRDefault="006D4B21" w:rsidP="00C80B90">
            <w:pPr>
              <w:jc w:val="both"/>
              <w:rPr>
                <w:lang w:val="pl-PL"/>
              </w:rPr>
            </w:pPr>
            <w:r w:rsidRPr="000B3B05">
              <w:rPr>
                <w:lang w:val="pl-PL"/>
              </w:rPr>
              <w:t>Rozwijanie umiejętności poprawnej komunikacji w środowisku zawodowym.</w:t>
            </w:r>
          </w:p>
          <w:p w14:paraId="2EC33E3B" w14:textId="77777777" w:rsidR="006D4B21" w:rsidRPr="000B3B05" w:rsidRDefault="006D4B21" w:rsidP="00C80B90">
            <w:pPr>
              <w:autoSpaceDE w:val="0"/>
              <w:autoSpaceDN w:val="0"/>
              <w:adjustRightInd w:val="0"/>
              <w:jc w:val="both"/>
              <w:rPr>
                <w:lang w:val="pl-PL"/>
              </w:rPr>
            </w:pPr>
            <w:r w:rsidRPr="000B3B05">
              <w:rPr>
                <w:lang w:val="pl-PL"/>
              </w:rPr>
              <w:t xml:space="preserve">Przekazanie wiedzy niezbędnej do stosowania zaawansowanych struktur gramatycznych oraz technik pracy z obcojęzycznym tekstem źródłowym. </w:t>
            </w:r>
          </w:p>
        </w:tc>
      </w:tr>
      <w:tr w:rsidR="000B3B05" w:rsidRPr="000B3B05" w14:paraId="76FB755D" w14:textId="77777777" w:rsidTr="001772F7">
        <w:trPr>
          <w:trHeight w:val="236"/>
        </w:trPr>
        <w:tc>
          <w:tcPr>
            <w:tcW w:w="2059" w:type="pct"/>
            <w:vMerge w:val="restart"/>
            <w:shd w:val="clear" w:color="auto" w:fill="auto"/>
          </w:tcPr>
          <w:p w14:paraId="45118F7A" w14:textId="77777777" w:rsidR="006D4B21" w:rsidRPr="000B3B05" w:rsidRDefault="006D4B21" w:rsidP="001772F7">
            <w:pPr>
              <w:rPr>
                <w:lang w:val="pl-PL"/>
              </w:rPr>
            </w:pPr>
            <w:r w:rsidRPr="000B3B05">
              <w:rPr>
                <w:lang w:val="pl-PL"/>
              </w:rPr>
              <w:t>Efekty uczenia się dla modułu to opis zasobu wiedzy, umiejętności i kompetencji społecznych, które student osiągnie po zrealizowaniu zajęć.</w:t>
            </w:r>
          </w:p>
        </w:tc>
        <w:tc>
          <w:tcPr>
            <w:tcW w:w="2941" w:type="pct"/>
            <w:shd w:val="clear" w:color="auto" w:fill="auto"/>
          </w:tcPr>
          <w:p w14:paraId="4DBA166F" w14:textId="77777777" w:rsidR="006D4B21" w:rsidRPr="000B3B05" w:rsidRDefault="006D4B21" w:rsidP="00C80B90">
            <w:pPr>
              <w:jc w:val="both"/>
            </w:pPr>
            <w:r w:rsidRPr="000B3B05">
              <w:t xml:space="preserve">Wiedza: </w:t>
            </w:r>
          </w:p>
        </w:tc>
      </w:tr>
      <w:tr w:rsidR="000B3B05" w:rsidRPr="000B3B05" w14:paraId="7617212F" w14:textId="77777777" w:rsidTr="001772F7">
        <w:trPr>
          <w:trHeight w:val="233"/>
        </w:trPr>
        <w:tc>
          <w:tcPr>
            <w:tcW w:w="2059" w:type="pct"/>
            <w:vMerge/>
            <w:shd w:val="clear" w:color="auto" w:fill="auto"/>
          </w:tcPr>
          <w:p w14:paraId="27D27735" w14:textId="77777777" w:rsidR="006D4B21" w:rsidRPr="000B3B05" w:rsidRDefault="006D4B21" w:rsidP="001772F7">
            <w:pPr>
              <w:rPr>
                <w:highlight w:val="yellow"/>
              </w:rPr>
            </w:pPr>
          </w:p>
        </w:tc>
        <w:tc>
          <w:tcPr>
            <w:tcW w:w="2941" w:type="pct"/>
            <w:shd w:val="clear" w:color="auto" w:fill="auto"/>
          </w:tcPr>
          <w:p w14:paraId="503400FF" w14:textId="77777777" w:rsidR="006D4B21" w:rsidRPr="000B3B05" w:rsidRDefault="006D4B21" w:rsidP="00C80B90">
            <w:pPr>
              <w:jc w:val="both"/>
            </w:pPr>
            <w:r w:rsidRPr="000B3B05">
              <w:t>1.</w:t>
            </w:r>
          </w:p>
        </w:tc>
      </w:tr>
      <w:tr w:rsidR="000B3B05" w:rsidRPr="000B3B05" w14:paraId="558A9B25" w14:textId="77777777" w:rsidTr="001772F7">
        <w:trPr>
          <w:trHeight w:val="233"/>
        </w:trPr>
        <w:tc>
          <w:tcPr>
            <w:tcW w:w="2059" w:type="pct"/>
            <w:vMerge/>
            <w:shd w:val="clear" w:color="auto" w:fill="auto"/>
          </w:tcPr>
          <w:p w14:paraId="7060ED26" w14:textId="77777777" w:rsidR="006D4B21" w:rsidRPr="000B3B05" w:rsidRDefault="006D4B21" w:rsidP="001772F7">
            <w:pPr>
              <w:rPr>
                <w:highlight w:val="yellow"/>
              </w:rPr>
            </w:pPr>
          </w:p>
        </w:tc>
        <w:tc>
          <w:tcPr>
            <w:tcW w:w="2941" w:type="pct"/>
            <w:shd w:val="clear" w:color="auto" w:fill="auto"/>
          </w:tcPr>
          <w:p w14:paraId="5176CC5B" w14:textId="77777777" w:rsidR="006D4B21" w:rsidRPr="000B3B05" w:rsidRDefault="006D4B21" w:rsidP="00C80B90">
            <w:pPr>
              <w:jc w:val="both"/>
            </w:pPr>
            <w:r w:rsidRPr="000B3B05">
              <w:t>2.</w:t>
            </w:r>
          </w:p>
        </w:tc>
      </w:tr>
      <w:tr w:rsidR="000B3B05" w:rsidRPr="000B3B05" w14:paraId="79D94E2C" w14:textId="77777777" w:rsidTr="001772F7">
        <w:trPr>
          <w:trHeight w:val="233"/>
        </w:trPr>
        <w:tc>
          <w:tcPr>
            <w:tcW w:w="2059" w:type="pct"/>
            <w:vMerge/>
            <w:shd w:val="clear" w:color="auto" w:fill="auto"/>
          </w:tcPr>
          <w:p w14:paraId="416EBD59" w14:textId="77777777" w:rsidR="006D4B21" w:rsidRPr="000B3B05" w:rsidRDefault="006D4B21" w:rsidP="001772F7">
            <w:pPr>
              <w:rPr>
                <w:highlight w:val="yellow"/>
              </w:rPr>
            </w:pPr>
          </w:p>
        </w:tc>
        <w:tc>
          <w:tcPr>
            <w:tcW w:w="2941" w:type="pct"/>
            <w:shd w:val="clear" w:color="auto" w:fill="auto"/>
          </w:tcPr>
          <w:p w14:paraId="5062D02E" w14:textId="77777777" w:rsidR="006D4B21" w:rsidRPr="000B3B05" w:rsidRDefault="006D4B21" w:rsidP="00C80B90">
            <w:pPr>
              <w:jc w:val="both"/>
            </w:pPr>
            <w:r w:rsidRPr="000B3B05">
              <w:t>Umiejętności:</w:t>
            </w:r>
          </w:p>
        </w:tc>
      </w:tr>
      <w:tr w:rsidR="000B3B05" w:rsidRPr="000B3B05" w14:paraId="46863B36" w14:textId="77777777" w:rsidTr="001772F7">
        <w:trPr>
          <w:trHeight w:val="233"/>
        </w:trPr>
        <w:tc>
          <w:tcPr>
            <w:tcW w:w="2059" w:type="pct"/>
            <w:vMerge/>
            <w:shd w:val="clear" w:color="auto" w:fill="auto"/>
          </w:tcPr>
          <w:p w14:paraId="2098E98B" w14:textId="77777777" w:rsidR="006D4B21" w:rsidRPr="000B3B05" w:rsidRDefault="006D4B21" w:rsidP="001772F7">
            <w:pPr>
              <w:rPr>
                <w:highlight w:val="yellow"/>
              </w:rPr>
            </w:pPr>
          </w:p>
        </w:tc>
        <w:tc>
          <w:tcPr>
            <w:tcW w:w="2941" w:type="pct"/>
            <w:shd w:val="clear" w:color="auto" w:fill="auto"/>
          </w:tcPr>
          <w:p w14:paraId="25444134" w14:textId="77777777" w:rsidR="006D4B21" w:rsidRPr="000B3B05" w:rsidRDefault="006D4B21" w:rsidP="00C80B90">
            <w:pPr>
              <w:jc w:val="both"/>
              <w:rPr>
                <w:lang w:val="pl-PL"/>
              </w:rPr>
            </w:pPr>
            <w:r w:rsidRPr="000B3B05">
              <w:rPr>
                <w:lang w:val="pl-PL"/>
              </w:rPr>
              <w:t>U1.  Posiada umiejętność sprawnej komunikacji w środowisku zawodowym i sytuacjach życia codziennego.</w:t>
            </w:r>
          </w:p>
        </w:tc>
      </w:tr>
      <w:tr w:rsidR="000B3B05" w:rsidRPr="000B3B05" w14:paraId="6C585A9C" w14:textId="77777777" w:rsidTr="001772F7">
        <w:trPr>
          <w:trHeight w:val="233"/>
        </w:trPr>
        <w:tc>
          <w:tcPr>
            <w:tcW w:w="2059" w:type="pct"/>
            <w:vMerge/>
            <w:shd w:val="clear" w:color="auto" w:fill="auto"/>
          </w:tcPr>
          <w:p w14:paraId="269A5FDC" w14:textId="77777777" w:rsidR="006D4B21" w:rsidRPr="000B3B05" w:rsidRDefault="006D4B21" w:rsidP="001772F7">
            <w:pPr>
              <w:rPr>
                <w:highlight w:val="yellow"/>
                <w:lang w:val="pl-PL"/>
              </w:rPr>
            </w:pPr>
          </w:p>
        </w:tc>
        <w:tc>
          <w:tcPr>
            <w:tcW w:w="2941" w:type="pct"/>
            <w:shd w:val="clear" w:color="auto" w:fill="auto"/>
          </w:tcPr>
          <w:p w14:paraId="0B5C3B37" w14:textId="77777777" w:rsidR="006D4B21" w:rsidRPr="000B3B05" w:rsidRDefault="006D4B21" w:rsidP="00C80B90">
            <w:pPr>
              <w:jc w:val="both"/>
              <w:rPr>
                <w:lang w:val="pl-PL"/>
              </w:rPr>
            </w:pPr>
            <w:r w:rsidRPr="000B3B05">
              <w:rPr>
                <w:lang w:val="pl-PL"/>
              </w:rPr>
              <w:t>U2. Potrafi dyskutować, argumentować, relacjonować i interpretować wydarzenia z życia codziennego.</w:t>
            </w:r>
          </w:p>
        </w:tc>
      </w:tr>
      <w:tr w:rsidR="000B3B05" w:rsidRPr="000B3B05" w14:paraId="7A711611" w14:textId="77777777" w:rsidTr="001772F7">
        <w:trPr>
          <w:trHeight w:val="233"/>
        </w:trPr>
        <w:tc>
          <w:tcPr>
            <w:tcW w:w="2059" w:type="pct"/>
            <w:vMerge/>
            <w:shd w:val="clear" w:color="auto" w:fill="auto"/>
          </w:tcPr>
          <w:p w14:paraId="14990444" w14:textId="77777777" w:rsidR="006D4B21" w:rsidRPr="000B3B05" w:rsidRDefault="006D4B21" w:rsidP="001772F7">
            <w:pPr>
              <w:rPr>
                <w:highlight w:val="yellow"/>
                <w:lang w:val="pl-PL"/>
              </w:rPr>
            </w:pPr>
          </w:p>
        </w:tc>
        <w:tc>
          <w:tcPr>
            <w:tcW w:w="2941" w:type="pct"/>
            <w:shd w:val="clear" w:color="auto" w:fill="auto"/>
          </w:tcPr>
          <w:p w14:paraId="4D456644" w14:textId="77777777" w:rsidR="006D4B21" w:rsidRPr="000B3B05" w:rsidRDefault="006D4B21" w:rsidP="00C80B90">
            <w:pPr>
              <w:jc w:val="both"/>
              <w:rPr>
                <w:lang w:val="pl-PL"/>
              </w:rPr>
            </w:pPr>
            <w:r w:rsidRPr="000B3B05">
              <w:rPr>
                <w:lang w:val="pl-PL"/>
              </w:rPr>
              <w:t>U3. Posiada umiejętność czytania ze zrozumieniem i analizowania obcojęzycznych tekstów źródłowych z zakresu reprezentowanej dziedziny naukowej.</w:t>
            </w:r>
          </w:p>
        </w:tc>
      </w:tr>
      <w:tr w:rsidR="000B3B05" w:rsidRPr="000B3B05" w14:paraId="674CD77E" w14:textId="77777777" w:rsidTr="001772F7">
        <w:trPr>
          <w:trHeight w:val="233"/>
        </w:trPr>
        <w:tc>
          <w:tcPr>
            <w:tcW w:w="2059" w:type="pct"/>
            <w:vMerge/>
            <w:shd w:val="clear" w:color="auto" w:fill="auto"/>
          </w:tcPr>
          <w:p w14:paraId="5F68826F" w14:textId="77777777" w:rsidR="006D4B21" w:rsidRPr="000B3B05" w:rsidRDefault="006D4B21" w:rsidP="001772F7">
            <w:pPr>
              <w:rPr>
                <w:highlight w:val="yellow"/>
                <w:lang w:val="pl-PL"/>
              </w:rPr>
            </w:pPr>
          </w:p>
        </w:tc>
        <w:tc>
          <w:tcPr>
            <w:tcW w:w="2941" w:type="pct"/>
            <w:shd w:val="clear" w:color="auto" w:fill="auto"/>
          </w:tcPr>
          <w:p w14:paraId="4760CAB2" w14:textId="77777777" w:rsidR="006D4B21" w:rsidRPr="000B3B05" w:rsidRDefault="006D4B21" w:rsidP="00C80B90">
            <w:pPr>
              <w:jc w:val="both"/>
              <w:rPr>
                <w:lang w:val="pl-PL"/>
              </w:rPr>
            </w:pPr>
            <w:r w:rsidRPr="000B3B05">
              <w:rPr>
                <w:lang w:val="pl-PL"/>
              </w:rPr>
              <w:t>U4. Potrafi przygotować i wygłosić prezentację związaną ze studiowaną dziedziną.</w:t>
            </w:r>
          </w:p>
        </w:tc>
      </w:tr>
      <w:tr w:rsidR="000B3B05" w:rsidRPr="000B3B05" w14:paraId="31FA7018" w14:textId="77777777" w:rsidTr="001772F7">
        <w:trPr>
          <w:trHeight w:val="233"/>
        </w:trPr>
        <w:tc>
          <w:tcPr>
            <w:tcW w:w="2059" w:type="pct"/>
            <w:vMerge/>
            <w:shd w:val="clear" w:color="auto" w:fill="auto"/>
          </w:tcPr>
          <w:p w14:paraId="09F3EBE5" w14:textId="77777777" w:rsidR="006D4B21" w:rsidRPr="000B3B05" w:rsidRDefault="006D4B21" w:rsidP="001772F7">
            <w:pPr>
              <w:rPr>
                <w:highlight w:val="yellow"/>
                <w:lang w:val="pl-PL"/>
              </w:rPr>
            </w:pPr>
          </w:p>
        </w:tc>
        <w:tc>
          <w:tcPr>
            <w:tcW w:w="2941" w:type="pct"/>
            <w:shd w:val="clear" w:color="auto" w:fill="auto"/>
          </w:tcPr>
          <w:p w14:paraId="6DAD71FA" w14:textId="77777777" w:rsidR="006D4B21" w:rsidRPr="000B3B05" w:rsidRDefault="006D4B21" w:rsidP="00C80B90">
            <w:pPr>
              <w:jc w:val="both"/>
            </w:pPr>
            <w:r w:rsidRPr="000B3B05">
              <w:t>Kompetencje społeczne:</w:t>
            </w:r>
          </w:p>
        </w:tc>
      </w:tr>
      <w:tr w:rsidR="000B3B05" w:rsidRPr="000B3B05" w14:paraId="212393AD" w14:textId="77777777" w:rsidTr="001772F7">
        <w:trPr>
          <w:trHeight w:val="233"/>
        </w:trPr>
        <w:tc>
          <w:tcPr>
            <w:tcW w:w="2059" w:type="pct"/>
            <w:vMerge/>
            <w:shd w:val="clear" w:color="auto" w:fill="auto"/>
          </w:tcPr>
          <w:p w14:paraId="6FAB0E53" w14:textId="77777777" w:rsidR="006D4B21" w:rsidRPr="000B3B05" w:rsidRDefault="006D4B21" w:rsidP="001772F7">
            <w:pPr>
              <w:rPr>
                <w:highlight w:val="yellow"/>
              </w:rPr>
            </w:pPr>
          </w:p>
        </w:tc>
        <w:tc>
          <w:tcPr>
            <w:tcW w:w="2941" w:type="pct"/>
            <w:shd w:val="clear" w:color="auto" w:fill="auto"/>
          </w:tcPr>
          <w:p w14:paraId="10517C8B" w14:textId="3B6E68A7" w:rsidR="006D4B21" w:rsidRPr="000B3B05" w:rsidRDefault="006D4B21" w:rsidP="00C80B90">
            <w:pPr>
              <w:jc w:val="both"/>
              <w:rPr>
                <w:lang w:val="pl-PL"/>
              </w:rPr>
            </w:pPr>
            <w:r w:rsidRPr="000B3B05">
              <w:rPr>
                <w:lang w:val="pl-PL"/>
              </w:rPr>
              <w:t xml:space="preserve">K1. </w:t>
            </w:r>
            <w:r w:rsidR="005F3799" w:rsidRPr="000B3B05">
              <w:rPr>
                <w:lang w:val="pl-PL"/>
              </w:rPr>
              <w:t>Jest gotów do krytycznej oceny posiadanych praktycznych umiejętności językowych.</w:t>
            </w:r>
          </w:p>
        </w:tc>
      </w:tr>
      <w:bookmarkEnd w:id="2"/>
      <w:tr w:rsidR="000B3B05" w:rsidRPr="000B3B05" w14:paraId="44674B82" w14:textId="77777777" w:rsidTr="001772F7">
        <w:tc>
          <w:tcPr>
            <w:tcW w:w="2059" w:type="pct"/>
            <w:shd w:val="clear" w:color="auto" w:fill="auto"/>
          </w:tcPr>
          <w:p w14:paraId="6CE509A5" w14:textId="77777777" w:rsidR="006D4B21" w:rsidRPr="000B3B05" w:rsidRDefault="006D4B21" w:rsidP="001772F7">
            <w:pPr>
              <w:rPr>
                <w:lang w:val="pl-PL"/>
              </w:rPr>
            </w:pPr>
            <w:r w:rsidRPr="000B3B05">
              <w:rPr>
                <w:lang w:val="pl-PL"/>
              </w:rPr>
              <w:lastRenderedPageBreak/>
              <w:t>Odniesienie modułowych efektów uczenia się do kierunkowych efektów uczenia się</w:t>
            </w:r>
          </w:p>
        </w:tc>
        <w:tc>
          <w:tcPr>
            <w:tcW w:w="2941" w:type="pct"/>
            <w:shd w:val="clear" w:color="auto" w:fill="auto"/>
          </w:tcPr>
          <w:p w14:paraId="29AFE8D1" w14:textId="77777777" w:rsidR="006D4B21" w:rsidRPr="000B3B05" w:rsidRDefault="006D4B21" w:rsidP="00C80B90">
            <w:pPr>
              <w:jc w:val="both"/>
              <w:rPr>
                <w:lang w:val="pl-PL"/>
              </w:rPr>
            </w:pPr>
            <w:r w:rsidRPr="000B3B05">
              <w:rPr>
                <w:lang w:val="pl-PL"/>
              </w:rPr>
              <w:t>U1 – TR_U011, TR_U012</w:t>
            </w:r>
          </w:p>
          <w:p w14:paraId="5C8366BA" w14:textId="77777777" w:rsidR="006D4B21" w:rsidRPr="000B3B05" w:rsidRDefault="006D4B21" w:rsidP="00C80B90">
            <w:pPr>
              <w:jc w:val="both"/>
              <w:rPr>
                <w:lang w:val="pl-PL"/>
              </w:rPr>
            </w:pPr>
            <w:r w:rsidRPr="000B3B05">
              <w:rPr>
                <w:lang w:val="pl-PL"/>
              </w:rPr>
              <w:t>U2 – TR_U011, TR_U012</w:t>
            </w:r>
          </w:p>
          <w:p w14:paraId="3808CE61" w14:textId="77777777" w:rsidR="006D4B21" w:rsidRPr="000B3B05" w:rsidRDefault="006D4B21" w:rsidP="00C80B90">
            <w:pPr>
              <w:jc w:val="both"/>
              <w:rPr>
                <w:lang w:val="pl-PL"/>
              </w:rPr>
            </w:pPr>
            <w:r w:rsidRPr="000B3B05">
              <w:rPr>
                <w:lang w:val="pl-PL"/>
              </w:rPr>
              <w:t>U3 – TR_U011</w:t>
            </w:r>
          </w:p>
          <w:p w14:paraId="44E22CCA" w14:textId="77777777" w:rsidR="006D4B21" w:rsidRPr="000B3B05" w:rsidRDefault="006D4B21" w:rsidP="00C80B90">
            <w:pPr>
              <w:jc w:val="both"/>
              <w:rPr>
                <w:lang w:val="pl-PL"/>
              </w:rPr>
            </w:pPr>
            <w:r w:rsidRPr="000B3B05">
              <w:rPr>
                <w:lang w:val="pl-PL"/>
              </w:rPr>
              <w:t>U4 - TR_U011, TR_U012</w:t>
            </w:r>
          </w:p>
          <w:p w14:paraId="33DD1B26" w14:textId="77777777" w:rsidR="006D4B21" w:rsidRPr="000B3B05" w:rsidRDefault="006D4B21" w:rsidP="00C80B90">
            <w:pPr>
              <w:jc w:val="both"/>
            </w:pPr>
            <w:r w:rsidRPr="000B3B05">
              <w:t>K1 – TR_K01</w:t>
            </w:r>
          </w:p>
        </w:tc>
      </w:tr>
      <w:tr w:rsidR="000B3B05" w:rsidRPr="000B3B05" w14:paraId="42CA9FDD" w14:textId="77777777" w:rsidTr="001772F7">
        <w:tc>
          <w:tcPr>
            <w:tcW w:w="2059" w:type="pct"/>
            <w:shd w:val="clear" w:color="auto" w:fill="auto"/>
          </w:tcPr>
          <w:p w14:paraId="49C897BD" w14:textId="77777777" w:rsidR="006D4B21" w:rsidRPr="000B3B05" w:rsidRDefault="006D4B21" w:rsidP="001772F7">
            <w:pPr>
              <w:rPr>
                <w:lang w:val="pl-PL"/>
              </w:rPr>
            </w:pPr>
            <w:r w:rsidRPr="000B3B05">
              <w:rPr>
                <w:lang w:val="pl-PL"/>
              </w:rPr>
              <w:t>Odniesienie modułowych efektów uczenia się do efektów inżynierskich (jeżeli dotyczy)</w:t>
            </w:r>
          </w:p>
        </w:tc>
        <w:tc>
          <w:tcPr>
            <w:tcW w:w="2941" w:type="pct"/>
            <w:shd w:val="clear" w:color="auto" w:fill="auto"/>
          </w:tcPr>
          <w:p w14:paraId="2F71FB83" w14:textId="77777777" w:rsidR="006D4B21" w:rsidRPr="000B3B05" w:rsidRDefault="006D4B21" w:rsidP="00C80B90">
            <w:pPr>
              <w:jc w:val="both"/>
            </w:pPr>
            <w:r w:rsidRPr="000B3B05">
              <w:t>Nie dotyczy</w:t>
            </w:r>
          </w:p>
        </w:tc>
      </w:tr>
      <w:tr w:rsidR="000B3B05" w:rsidRPr="000B3B05" w14:paraId="48EA5329" w14:textId="77777777" w:rsidTr="001772F7">
        <w:tc>
          <w:tcPr>
            <w:tcW w:w="2059" w:type="pct"/>
            <w:shd w:val="clear" w:color="auto" w:fill="auto"/>
          </w:tcPr>
          <w:p w14:paraId="7263C1DD" w14:textId="77777777" w:rsidR="006D4B21" w:rsidRPr="000B3B05" w:rsidRDefault="006D4B21" w:rsidP="001772F7">
            <w:r w:rsidRPr="000B3B05">
              <w:t xml:space="preserve">Wymagania wstępne i dodatkowe </w:t>
            </w:r>
          </w:p>
        </w:tc>
        <w:tc>
          <w:tcPr>
            <w:tcW w:w="2941" w:type="pct"/>
            <w:shd w:val="clear" w:color="auto" w:fill="auto"/>
          </w:tcPr>
          <w:p w14:paraId="781140A8" w14:textId="77777777" w:rsidR="006D4B21" w:rsidRPr="000B3B05" w:rsidRDefault="006D4B21" w:rsidP="00C80B90">
            <w:pPr>
              <w:jc w:val="both"/>
              <w:rPr>
                <w:lang w:val="pl-PL"/>
              </w:rPr>
            </w:pPr>
            <w:r w:rsidRPr="000B3B05">
              <w:rPr>
                <w:lang w:val="pl-PL"/>
              </w:rPr>
              <w:t>Znajomość języka obcego na poziomie minimum B2 według Europejskiego Systemu Opisu Kształcenia Językowego</w:t>
            </w:r>
          </w:p>
        </w:tc>
      </w:tr>
      <w:tr w:rsidR="000B3B05" w:rsidRPr="000B3B05" w14:paraId="5BF2A672" w14:textId="77777777" w:rsidTr="001772F7">
        <w:tc>
          <w:tcPr>
            <w:tcW w:w="2059" w:type="pct"/>
            <w:shd w:val="clear" w:color="auto" w:fill="auto"/>
          </w:tcPr>
          <w:p w14:paraId="6085158C" w14:textId="77777777" w:rsidR="006D4B21" w:rsidRPr="000B3B05" w:rsidRDefault="006D4B21" w:rsidP="001772F7">
            <w:r w:rsidRPr="000B3B05">
              <w:t xml:space="preserve">Treści programowe modułu </w:t>
            </w:r>
          </w:p>
          <w:p w14:paraId="6C988AE7" w14:textId="77777777" w:rsidR="006D4B21" w:rsidRPr="000B3B05" w:rsidRDefault="006D4B21" w:rsidP="001772F7"/>
        </w:tc>
        <w:tc>
          <w:tcPr>
            <w:tcW w:w="2941" w:type="pct"/>
            <w:shd w:val="clear" w:color="auto" w:fill="auto"/>
          </w:tcPr>
          <w:p w14:paraId="3315A11A" w14:textId="77777777" w:rsidR="006D4B21" w:rsidRPr="000B3B05" w:rsidRDefault="006D4B21" w:rsidP="00C80B90">
            <w:pPr>
              <w:jc w:val="both"/>
              <w:rPr>
                <w:lang w:val="pl-PL"/>
              </w:rPr>
            </w:pPr>
            <w:r w:rsidRPr="000B3B05">
              <w:rPr>
                <w:lang w:val="pl-PL"/>
              </w:rPr>
              <w:t xml:space="preserve">Prowadzone w ramach modułu zajęcia obejmują rozszerzenie słownictwa specjalistycznego z reprezentowanej dyscypliny naukowej, studenci zostaną przygotowani do czytania ze zrozumieniem literatury fachowej i samodzielnej pracy z tekstem źródłowym oraz do przygotowania i wygłoszenia prezentacji związanej ze studiowaną dziedziną wiedzy. </w:t>
            </w:r>
          </w:p>
          <w:p w14:paraId="5FD22C8C" w14:textId="77777777" w:rsidR="006D4B21" w:rsidRPr="000B3B05" w:rsidRDefault="006D4B21" w:rsidP="00C80B90">
            <w:pPr>
              <w:jc w:val="both"/>
              <w:rPr>
                <w:lang w:val="pl-PL"/>
              </w:rPr>
            </w:pPr>
            <w:r w:rsidRPr="000B3B05">
              <w:rPr>
                <w:lang w:val="pl-PL"/>
              </w:rPr>
              <w:t xml:space="preserve">W czasie ćwiczeń zostanie poszerzone również słownictwo oraz przećwiczone wcześniej nabyte umiejętności w zakresie autoprezentacji, zainteresowań, życia w społeczeństwie, nowoczesnych technologii oraz pracy zawodowej. </w:t>
            </w:r>
          </w:p>
          <w:p w14:paraId="3A1BEA27" w14:textId="3E474223" w:rsidR="006D4B21" w:rsidRPr="000B3B05" w:rsidRDefault="006D4B21" w:rsidP="00C80B90">
            <w:pPr>
              <w:jc w:val="both"/>
              <w:rPr>
                <w:lang w:val="pl-PL"/>
              </w:rPr>
            </w:pPr>
            <w:r w:rsidRPr="000B3B05">
              <w:rPr>
                <w:lang w:val="pl-PL"/>
              </w:rPr>
              <w:t xml:space="preserve">Moduł obejmuje również ćwiczenie zaawansowanych struktur gramatycznych i leksykalnych celem osiągnięcia przez studenta sprawnej komunikacji. </w:t>
            </w:r>
          </w:p>
        </w:tc>
      </w:tr>
      <w:tr w:rsidR="000B3B05" w:rsidRPr="000B3B05" w14:paraId="71B36F6A" w14:textId="77777777" w:rsidTr="001772F7">
        <w:tc>
          <w:tcPr>
            <w:tcW w:w="2059" w:type="pct"/>
            <w:shd w:val="clear" w:color="auto" w:fill="auto"/>
          </w:tcPr>
          <w:p w14:paraId="06E839CF" w14:textId="77777777" w:rsidR="006D4B21" w:rsidRPr="000B3B05" w:rsidRDefault="006D4B21" w:rsidP="001772F7">
            <w:pPr>
              <w:rPr>
                <w:lang w:val="pl-PL"/>
              </w:rPr>
            </w:pPr>
            <w:r w:rsidRPr="000B3B05">
              <w:rPr>
                <w:lang w:val="pl-PL"/>
              </w:rPr>
              <w:t>Wykaz literatury podstawowej i uzupełniającej</w:t>
            </w:r>
          </w:p>
        </w:tc>
        <w:tc>
          <w:tcPr>
            <w:tcW w:w="2941" w:type="pct"/>
            <w:shd w:val="clear" w:color="auto" w:fill="auto"/>
          </w:tcPr>
          <w:p w14:paraId="15FE7E3D" w14:textId="77777777" w:rsidR="006D4B21" w:rsidRPr="000B3B05" w:rsidRDefault="006D4B21" w:rsidP="00C80B90">
            <w:pPr>
              <w:jc w:val="both"/>
              <w:rPr>
                <w:lang w:val="fr-FR"/>
              </w:rPr>
            </w:pPr>
            <w:r w:rsidRPr="000B3B05">
              <w:rPr>
                <w:lang w:val="fr-FR"/>
              </w:rPr>
              <w:t>Literatura podstawowa </w:t>
            </w:r>
          </w:p>
          <w:p w14:paraId="5F3D9AF0" w14:textId="77777777" w:rsidR="006D4B21" w:rsidRPr="000B3B05" w:rsidRDefault="006D4B21" w:rsidP="00C80B90">
            <w:pPr>
              <w:jc w:val="both"/>
            </w:pPr>
            <w:r w:rsidRPr="000B3B05">
              <w:rPr>
                <w:lang w:val="fr-FR"/>
              </w:rPr>
              <w:t>1.</w:t>
            </w:r>
            <w:r w:rsidRPr="000B3B05">
              <w:t xml:space="preserve"> K.Harding, R.Walker, Tourism 2, Oxford University Press, 2007</w:t>
            </w:r>
          </w:p>
          <w:p w14:paraId="596DCC8B" w14:textId="77777777" w:rsidR="006D4B21" w:rsidRPr="000B3B05" w:rsidRDefault="006D4B21" w:rsidP="00C80B90">
            <w:pPr>
              <w:jc w:val="both"/>
            </w:pPr>
          </w:p>
          <w:p w14:paraId="644CC4CA" w14:textId="77777777" w:rsidR="006D4B21" w:rsidRPr="000B3B05" w:rsidRDefault="006D4B21" w:rsidP="00C80B90">
            <w:pPr>
              <w:jc w:val="both"/>
              <w:rPr>
                <w:lang w:val="fr-FR"/>
              </w:rPr>
            </w:pPr>
            <w:r w:rsidRPr="000B3B05">
              <w:rPr>
                <w:lang w:val="fr-FR"/>
              </w:rPr>
              <w:t>Literatura uzupełniajaca</w:t>
            </w:r>
          </w:p>
          <w:p w14:paraId="7026607B" w14:textId="77777777" w:rsidR="006D4B21" w:rsidRPr="000B3B05" w:rsidRDefault="006D4B21" w:rsidP="00C80B90">
            <w:pPr>
              <w:jc w:val="both"/>
              <w:rPr>
                <w:lang w:val="pl-PL"/>
              </w:rPr>
            </w:pPr>
            <w:r w:rsidRPr="000B3B05">
              <w:rPr>
                <w:lang w:val="fr-FR"/>
              </w:rPr>
              <w:t>1.</w:t>
            </w:r>
            <w:r w:rsidRPr="000B3B05">
              <w:rPr>
                <w:lang w:val="pl-PL"/>
              </w:rPr>
              <w:t>Zbiór tekstów specjalistycznych opracowanych przez wykładowców CNJOiC</w:t>
            </w:r>
          </w:p>
          <w:p w14:paraId="0B504C7E" w14:textId="77777777" w:rsidR="006D4B21" w:rsidRPr="000B3B05" w:rsidRDefault="006D4B21" w:rsidP="00C80B90">
            <w:pPr>
              <w:shd w:val="clear" w:color="auto" w:fill="FFFFFF"/>
              <w:spacing w:line="288" w:lineRule="auto"/>
              <w:jc w:val="both"/>
              <w:rPr>
                <w:lang w:val="pl-PL"/>
              </w:rPr>
            </w:pPr>
            <w:r w:rsidRPr="000B3B05">
              <w:rPr>
                <w:lang w:val="pl-PL"/>
              </w:rPr>
              <w:t>2. Teksty specjalistyczne z różnych źródeł: Internet, prasa, publikacje naukowe, podręczniki naukowe</w:t>
            </w:r>
          </w:p>
          <w:p w14:paraId="2293305A" w14:textId="77777777" w:rsidR="006D4B21" w:rsidRPr="000B3B05" w:rsidRDefault="006D4B21" w:rsidP="00C80B90">
            <w:pPr>
              <w:jc w:val="both"/>
              <w:rPr>
                <w:lang w:val="en"/>
              </w:rPr>
            </w:pPr>
            <w:r w:rsidRPr="000B3B05">
              <w:t>3.</w:t>
            </w:r>
            <w:r w:rsidRPr="000B3B05">
              <w:rPr>
                <w:lang w:val="en"/>
              </w:rPr>
              <w:t xml:space="preserve"> M. Grussendorf, English for Presentations, Oxford University Press, 2011</w:t>
            </w:r>
          </w:p>
          <w:p w14:paraId="7A35816F" w14:textId="4EC11C98" w:rsidR="006D4B21" w:rsidRPr="000B3B05" w:rsidRDefault="006D4B21" w:rsidP="00C80B90">
            <w:pPr>
              <w:jc w:val="both"/>
              <w:rPr>
                <w:lang w:val="en"/>
              </w:rPr>
            </w:pPr>
            <w:r w:rsidRPr="000B3B05">
              <w:rPr>
                <w:lang w:val="en"/>
              </w:rPr>
              <w:t>4.M. Grussendorf, English for Logistics, Oxford University Press, 2014</w:t>
            </w:r>
          </w:p>
        </w:tc>
      </w:tr>
      <w:tr w:rsidR="000B3B05" w:rsidRPr="000B3B05" w14:paraId="65C04678" w14:textId="77777777" w:rsidTr="001772F7">
        <w:tc>
          <w:tcPr>
            <w:tcW w:w="2059" w:type="pct"/>
            <w:shd w:val="clear" w:color="auto" w:fill="auto"/>
          </w:tcPr>
          <w:p w14:paraId="0BC62B86" w14:textId="77777777" w:rsidR="006D4B21" w:rsidRPr="000B3B05" w:rsidRDefault="006D4B21" w:rsidP="001772F7">
            <w:pPr>
              <w:rPr>
                <w:lang w:val="pl-PL"/>
              </w:rPr>
            </w:pPr>
            <w:r w:rsidRPr="000B3B05">
              <w:rPr>
                <w:lang w:val="pl-PL"/>
              </w:rPr>
              <w:t>Planowane formy/działania/metody dydaktyczne</w:t>
            </w:r>
          </w:p>
        </w:tc>
        <w:tc>
          <w:tcPr>
            <w:tcW w:w="2941" w:type="pct"/>
            <w:shd w:val="clear" w:color="auto" w:fill="auto"/>
          </w:tcPr>
          <w:p w14:paraId="7580B583" w14:textId="5AB0D9E4" w:rsidR="006D4B21" w:rsidRPr="000B3B05" w:rsidRDefault="006D4B21" w:rsidP="00473400">
            <w:pPr>
              <w:jc w:val="both"/>
              <w:rPr>
                <w:lang w:val="pl-PL"/>
              </w:rPr>
            </w:pPr>
            <w:r w:rsidRPr="000B3B05">
              <w:rPr>
                <w:lang w:val="pl-PL"/>
              </w:rPr>
              <w:t>wykład, dyskusja, prezentacja, konwersacja,</w:t>
            </w:r>
            <w:r w:rsidR="00473400" w:rsidRPr="000B3B05">
              <w:rPr>
                <w:lang w:val="pl-PL"/>
              </w:rPr>
              <w:t xml:space="preserve"> </w:t>
            </w:r>
            <w:r w:rsidRPr="000B3B05">
              <w:rPr>
                <w:lang w:val="pl-PL"/>
              </w:rPr>
              <w:t>metoda gramatyczno-tłumaczeniowa (teksty specjalistyczne), metoda komunikacyjna i bezpośrednia ze szczególnym uwzględnieniem umiejętności komunikowania się.</w:t>
            </w:r>
          </w:p>
        </w:tc>
      </w:tr>
      <w:tr w:rsidR="000B3B05" w:rsidRPr="000B3B05" w14:paraId="3DE4E154" w14:textId="77777777" w:rsidTr="001772F7">
        <w:tc>
          <w:tcPr>
            <w:tcW w:w="2059" w:type="pct"/>
            <w:shd w:val="clear" w:color="auto" w:fill="auto"/>
          </w:tcPr>
          <w:p w14:paraId="1C5C4861" w14:textId="77777777" w:rsidR="006D4B21" w:rsidRPr="000B3B05" w:rsidRDefault="006D4B21" w:rsidP="001772F7">
            <w:pPr>
              <w:rPr>
                <w:lang w:val="pl-PL"/>
              </w:rPr>
            </w:pPr>
            <w:r w:rsidRPr="000B3B05">
              <w:rPr>
                <w:lang w:val="pl-PL"/>
              </w:rPr>
              <w:t>Sposoby weryfikacji oraz formy dokumentowania osiągniętych efektów uczenia się</w:t>
            </w:r>
          </w:p>
        </w:tc>
        <w:tc>
          <w:tcPr>
            <w:tcW w:w="2941" w:type="pct"/>
            <w:shd w:val="clear" w:color="auto" w:fill="auto"/>
          </w:tcPr>
          <w:p w14:paraId="1B518277" w14:textId="77777777" w:rsidR="006D4B21" w:rsidRPr="000B3B05" w:rsidRDefault="006D4B21" w:rsidP="00C80B90">
            <w:pPr>
              <w:jc w:val="both"/>
              <w:rPr>
                <w:lang w:val="pl-PL"/>
              </w:rPr>
            </w:pPr>
            <w:r w:rsidRPr="000B3B05">
              <w:rPr>
                <w:lang w:val="pl-PL"/>
              </w:rPr>
              <w:t xml:space="preserve">U1 -ocena wypowiedzi ustnych na zajęciach </w:t>
            </w:r>
          </w:p>
          <w:p w14:paraId="2106BED0" w14:textId="77777777" w:rsidR="006D4B21" w:rsidRPr="000B3B05" w:rsidRDefault="006D4B21" w:rsidP="00C80B90">
            <w:pPr>
              <w:jc w:val="both"/>
              <w:rPr>
                <w:lang w:val="pl-PL"/>
              </w:rPr>
            </w:pPr>
            <w:r w:rsidRPr="000B3B05">
              <w:rPr>
                <w:lang w:val="pl-PL"/>
              </w:rPr>
              <w:t xml:space="preserve">U2 -ocena wypowiedzi ustnych na zajęciach </w:t>
            </w:r>
          </w:p>
          <w:p w14:paraId="1AD2F227" w14:textId="77777777" w:rsidR="006D4B21" w:rsidRPr="000B3B05" w:rsidRDefault="006D4B21" w:rsidP="00C80B90">
            <w:pPr>
              <w:jc w:val="both"/>
              <w:rPr>
                <w:lang w:val="pl-PL"/>
              </w:rPr>
            </w:pPr>
            <w:r w:rsidRPr="000B3B05">
              <w:rPr>
                <w:lang w:val="pl-PL"/>
              </w:rPr>
              <w:t xml:space="preserve">U3-sprawdzian pisemny znajomości i umiejętności stosowania słownictwa specjalistycznego </w:t>
            </w:r>
          </w:p>
          <w:p w14:paraId="29A08BAD" w14:textId="77777777" w:rsidR="006D4B21" w:rsidRPr="000B3B05" w:rsidRDefault="006D4B21" w:rsidP="00C80B90">
            <w:pPr>
              <w:jc w:val="both"/>
              <w:rPr>
                <w:lang w:val="pl-PL"/>
              </w:rPr>
            </w:pPr>
            <w:r w:rsidRPr="000B3B05">
              <w:rPr>
                <w:lang w:val="pl-PL"/>
              </w:rPr>
              <w:t>U4 –ocena prezentacji ustnej</w:t>
            </w:r>
          </w:p>
          <w:p w14:paraId="0F1B2698" w14:textId="77777777" w:rsidR="006D4B21" w:rsidRPr="000B3B05" w:rsidRDefault="006D4B21" w:rsidP="00C80B90">
            <w:pPr>
              <w:jc w:val="both"/>
              <w:rPr>
                <w:lang w:val="pl-PL"/>
              </w:rPr>
            </w:pPr>
            <w:r w:rsidRPr="000B3B05">
              <w:rPr>
                <w:lang w:val="pl-PL"/>
              </w:rPr>
              <w:t xml:space="preserve">K1-ocena przygotowania do zajęć i aktywności na ćwiczeniach </w:t>
            </w:r>
          </w:p>
          <w:p w14:paraId="1FA45848" w14:textId="77777777" w:rsidR="006D4B21" w:rsidRPr="000B3B05" w:rsidRDefault="006D4B21" w:rsidP="00C80B90">
            <w:pPr>
              <w:jc w:val="both"/>
              <w:rPr>
                <w:lang w:val="pl-PL"/>
              </w:rPr>
            </w:pPr>
            <w:r w:rsidRPr="000B3B05">
              <w:rPr>
                <w:lang w:val="pl-PL"/>
              </w:rPr>
              <w:t>Formy dokumentowania osiągniętych efektów kształcenia:</w:t>
            </w:r>
          </w:p>
          <w:p w14:paraId="478113E4" w14:textId="6172D1ED" w:rsidR="006D4B21" w:rsidRPr="000B3B05" w:rsidRDefault="006D4B21" w:rsidP="00C80B90">
            <w:pPr>
              <w:jc w:val="both"/>
              <w:rPr>
                <w:lang w:val="pl-PL"/>
              </w:rPr>
            </w:pPr>
            <w:r w:rsidRPr="000B3B05">
              <w:rPr>
                <w:lang w:val="pl-PL"/>
              </w:rPr>
              <w:lastRenderedPageBreak/>
              <w:t xml:space="preserve">Śródsemestralne sprawdziany pisemne przechowywane 1 rok, dzienniczek lektora przechowywany 5 lat                                                                                         </w:t>
            </w:r>
            <w:r w:rsidRPr="000B3B05">
              <w:rPr>
                <w:rFonts w:eastAsia="Calibri"/>
                <w:lang w:val="pl-PL" w:eastAsia="en-US"/>
              </w:rPr>
              <w:t>Kryteria ocen dostępne w CNJOiC</w:t>
            </w:r>
          </w:p>
        </w:tc>
      </w:tr>
      <w:tr w:rsidR="000B3B05" w:rsidRPr="000B3B05" w14:paraId="06ACDB2B" w14:textId="77777777" w:rsidTr="001772F7">
        <w:tc>
          <w:tcPr>
            <w:tcW w:w="2059" w:type="pct"/>
            <w:shd w:val="clear" w:color="auto" w:fill="auto"/>
          </w:tcPr>
          <w:p w14:paraId="10A522A5" w14:textId="77777777" w:rsidR="006D4B21" w:rsidRPr="000B3B05" w:rsidRDefault="006D4B21" w:rsidP="001772F7">
            <w:pPr>
              <w:rPr>
                <w:lang w:val="pl-PL"/>
              </w:rPr>
            </w:pPr>
            <w:r w:rsidRPr="000B3B05">
              <w:rPr>
                <w:lang w:val="pl-PL"/>
              </w:rPr>
              <w:lastRenderedPageBreak/>
              <w:t>Elementy i wagi mające wpływ na ocenę końcową</w:t>
            </w:r>
          </w:p>
          <w:p w14:paraId="2A2EC03A" w14:textId="77777777" w:rsidR="006D4B21" w:rsidRPr="000B3B05" w:rsidRDefault="006D4B21" w:rsidP="001772F7">
            <w:pPr>
              <w:rPr>
                <w:lang w:val="pl-PL"/>
              </w:rPr>
            </w:pPr>
          </w:p>
          <w:p w14:paraId="5E9131F5" w14:textId="77777777" w:rsidR="006D4B21" w:rsidRPr="000B3B05" w:rsidRDefault="006D4B21" w:rsidP="001772F7">
            <w:pPr>
              <w:rPr>
                <w:lang w:val="pl-PL"/>
              </w:rPr>
            </w:pPr>
          </w:p>
        </w:tc>
        <w:tc>
          <w:tcPr>
            <w:tcW w:w="2941" w:type="pct"/>
            <w:shd w:val="clear" w:color="auto" w:fill="auto"/>
          </w:tcPr>
          <w:p w14:paraId="03366963" w14:textId="77777777" w:rsidR="006D4B21" w:rsidRPr="000B3B05" w:rsidRDefault="006D4B21" w:rsidP="00C80B90">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5975A539" w14:textId="77777777" w:rsidR="006D4B21" w:rsidRPr="000B3B05" w:rsidRDefault="006D4B21" w:rsidP="00C80B90">
            <w:pPr>
              <w:spacing w:line="252" w:lineRule="auto"/>
              <w:jc w:val="both"/>
              <w:rPr>
                <w:rFonts w:eastAsiaTheme="minorHAnsi"/>
                <w:lang w:val="pl-PL" w:eastAsia="en-US"/>
              </w:rPr>
            </w:pPr>
            <w:r w:rsidRPr="000B3B05">
              <w:rPr>
                <w:rFonts w:eastAsiaTheme="minorHAnsi"/>
                <w:lang w:val="pl-PL" w:eastAsia="en-US"/>
              </w:rPr>
              <w:t>- sprawdziany pisemne – 35%</w:t>
            </w:r>
          </w:p>
          <w:p w14:paraId="115066A3" w14:textId="77777777" w:rsidR="006D4B21" w:rsidRPr="000B3B05" w:rsidRDefault="006D4B21" w:rsidP="00C80B90">
            <w:pPr>
              <w:spacing w:line="252" w:lineRule="auto"/>
              <w:jc w:val="both"/>
              <w:rPr>
                <w:rFonts w:eastAsiaTheme="minorHAnsi"/>
                <w:lang w:val="pl-PL" w:eastAsia="en-US"/>
              </w:rPr>
            </w:pPr>
            <w:r w:rsidRPr="000B3B05">
              <w:rPr>
                <w:rFonts w:eastAsiaTheme="minorHAnsi"/>
                <w:lang w:val="pl-PL" w:eastAsia="en-US"/>
              </w:rPr>
              <w:t>- prezentacja ustna – 65%</w:t>
            </w:r>
          </w:p>
          <w:p w14:paraId="547E270C" w14:textId="77777777" w:rsidR="006D4B21" w:rsidRPr="000B3B05" w:rsidRDefault="006D4B21" w:rsidP="00C80B90">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6CEED60E" w14:textId="77777777" w:rsidTr="001772F7">
        <w:trPr>
          <w:trHeight w:val="699"/>
        </w:trPr>
        <w:tc>
          <w:tcPr>
            <w:tcW w:w="2059" w:type="pct"/>
            <w:shd w:val="clear" w:color="auto" w:fill="auto"/>
          </w:tcPr>
          <w:p w14:paraId="3060B200" w14:textId="77777777" w:rsidR="006D4B21" w:rsidRPr="000B3B05" w:rsidRDefault="006D4B21" w:rsidP="001772F7">
            <w:r w:rsidRPr="000B3B05">
              <w:t>Bilans punktów ECTS</w:t>
            </w:r>
          </w:p>
        </w:tc>
        <w:tc>
          <w:tcPr>
            <w:tcW w:w="2941" w:type="pct"/>
            <w:shd w:val="clear" w:color="auto" w:fill="auto"/>
          </w:tcPr>
          <w:p w14:paraId="08997861" w14:textId="77777777" w:rsidR="006D4B21" w:rsidRPr="000B3B05" w:rsidRDefault="006D4B21" w:rsidP="00C80B90">
            <w:pPr>
              <w:jc w:val="both"/>
              <w:rPr>
                <w:lang w:val="pl-PL"/>
              </w:rPr>
            </w:pPr>
            <w:r w:rsidRPr="000B3B05">
              <w:rPr>
                <w:lang w:val="pl-PL"/>
              </w:rPr>
              <w:t>KONTAKTOWE:</w:t>
            </w:r>
          </w:p>
          <w:p w14:paraId="02ABD491" w14:textId="77777777" w:rsidR="006D4B21" w:rsidRPr="000B3B05" w:rsidRDefault="006D4B21" w:rsidP="00C80B90">
            <w:pPr>
              <w:jc w:val="both"/>
              <w:rPr>
                <w:lang w:val="pl-PL"/>
              </w:rPr>
            </w:pPr>
            <w:r w:rsidRPr="000B3B05">
              <w:rPr>
                <w:lang w:val="pl-PL"/>
              </w:rPr>
              <w:t>Udział w ćwiczeniach:          30 godz.</w:t>
            </w:r>
          </w:p>
          <w:p w14:paraId="35C5D7C8" w14:textId="0051CF29" w:rsidR="006D4B21" w:rsidRPr="000B3B05" w:rsidRDefault="006D4B21" w:rsidP="00C80B90">
            <w:pPr>
              <w:jc w:val="both"/>
              <w:rPr>
                <w:u w:val="single"/>
                <w:lang w:val="pl-PL"/>
              </w:rPr>
            </w:pPr>
            <w:r w:rsidRPr="000B3B05">
              <w:rPr>
                <w:u w:val="single"/>
                <w:lang w:val="pl-PL"/>
              </w:rPr>
              <w:t>RAZEM KONTAKTOWE:  3</w:t>
            </w:r>
            <w:r w:rsidR="001772F7" w:rsidRPr="000B3B05">
              <w:rPr>
                <w:u w:val="single"/>
                <w:lang w:val="pl-PL"/>
              </w:rPr>
              <w:t>0</w:t>
            </w:r>
            <w:r w:rsidRPr="000B3B05">
              <w:rPr>
                <w:u w:val="single"/>
                <w:lang w:val="pl-PL"/>
              </w:rPr>
              <w:t xml:space="preserve"> godz. / 1,2 ECTS</w:t>
            </w:r>
          </w:p>
          <w:p w14:paraId="01F3D1C7" w14:textId="77777777" w:rsidR="006D4B21" w:rsidRPr="000B3B05" w:rsidRDefault="006D4B21" w:rsidP="00C80B90">
            <w:pPr>
              <w:jc w:val="both"/>
              <w:rPr>
                <w:lang w:val="pl-PL"/>
              </w:rPr>
            </w:pPr>
          </w:p>
          <w:p w14:paraId="01C362AA" w14:textId="77777777" w:rsidR="006D4B21" w:rsidRPr="000B3B05" w:rsidRDefault="006D4B21" w:rsidP="00C80B90">
            <w:pPr>
              <w:jc w:val="both"/>
              <w:rPr>
                <w:lang w:val="pl-PL"/>
              </w:rPr>
            </w:pPr>
            <w:r w:rsidRPr="000B3B05">
              <w:rPr>
                <w:lang w:val="pl-PL"/>
              </w:rPr>
              <w:t>NIEKONTAKTOWE:</w:t>
            </w:r>
          </w:p>
          <w:p w14:paraId="3FACBD0C" w14:textId="77777777" w:rsidR="006D4B21" w:rsidRPr="000B3B05" w:rsidRDefault="006D4B21" w:rsidP="00C80B90">
            <w:pPr>
              <w:jc w:val="both"/>
              <w:rPr>
                <w:lang w:val="pl-PL"/>
              </w:rPr>
            </w:pPr>
            <w:r w:rsidRPr="000B3B05">
              <w:rPr>
                <w:lang w:val="pl-PL"/>
              </w:rPr>
              <w:t>Przygotowanie do zajęć:       10 godz.</w:t>
            </w:r>
          </w:p>
          <w:p w14:paraId="60DD430E" w14:textId="354B8E4D" w:rsidR="006D4B21" w:rsidRPr="000B3B05" w:rsidRDefault="006D4B21" w:rsidP="00C80B90">
            <w:pPr>
              <w:jc w:val="both"/>
              <w:rPr>
                <w:lang w:val="pl-PL"/>
              </w:rPr>
            </w:pPr>
            <w:r w:rsidRPr="000B3B05">
              <w:rPr>
                <w:lang w:val="pl-PL"/>
              </w:rPr>
              <w:t xml:space="preserve">Przygotowanie prezentacji:   </w:t>
            </w:r>
            <w:r w:rsidR="001772F7" w:rsidRPr="000B3B05">
              <w:rPr>
                <w:lang w:val="pl-PL"/>
              </w:rPr>
              <w:t>10</w:t>
            </w:r>
            <w:r w:rsidRPr="000B3B05">
              <w:rPr>
                <w:lang w:val="pl-PL"/>
              </w:rPr>
              <w:t xml:space="preserve"> godz.</w:t>
            </w:r>
          </w:p>
          <w:p w14:paraId="23625025" w14:textId="61C71DDC" w:rsidR="006D4B21" w:rsidRPr="000B3B05" w:rsidRDefault="006D4B21" w:rsidP="00C80B90">
            <w:pPr>
              <w:jc w:val="both"/>
              <w:rPr>
                <w:u w:val="single"/>
                <w:lang w:val="pl-PL"/>
              </w:rPr>
            </w:pPr>
            <w:r w:rsidRPr="000B3B05">
              <w:rPr>
                <w:u w:val="single"/>
                <w:lang w:val="pl-PL"/>
              </w:rPr>
              <w:t xml:space="preserve">RAZEM NIEKONTAKTOWE:  </w:t>
            </w:r>
            <w:r w:rsidR="001772F7" w:rsidRPr="000B3B05">
              <w:rPr>
                <w:u w:val="single"/>
                <w:lang w:val="pl-PL"/>
              </w:rPr>
              <w:t xml:space="preserve">20 </w:t>
            </w:r>
            <w:r w:rsidRPr="000B3B05">
              <w:rPr>
                <w:u w:val="single"/>
                <w:lang w:val="pl-PL"/>
              </w:rPr>
              <w:t>godz. / 0,8  ECTS</w:t>
            </w:r>
          </w:p>
          <w:p w14:paraId="0DA9700A" w14:textId="77777777" w:rsidR="006D4B21" w:rsidRPr="000B3B05" w:rsidRDefault="006D4B21" w:rsidP="00C80B90">
            <w:pPr>
              <w:jc w:val="both"/>
              <w:rPr>
                <w:lang w:val="pl-PL"/>
              </w:rPr>
            </w:pPr>
            <w:r w:rsidRPr="000B3B05">
              <w:rPr>
                <w:lang w:val="pl-PL"/>
              </w:rPr>
              <w:t xml:space="preserve">                          </w:t>
            </w:r>
          </w:p>
          <w:p w14:paraId="383BE5E2" w14:textId="77777777" w:rsidR="006D4B21" w:rsidRPr="000B3B05" w:rsidRDefault="006D4B21" w:rsidP="00C80B90">
            <w:pPr>
              <w:jc w:val="both"/>
              <w:rPr>
                <w:lang w:val="pl-PL"/>
              </w:rPr>
            </w:pPr>
            <w:r w:rsidRPr="000B3B05">
              <w:rPr>
                <w:lang w:val="pl-PL"/>
              </w:rPr>
              <w:t>Łączny nakład pracy studenta to 50 godz. co odpowiada  2 punktom ECTS</w:t>
            </w:r>
          </w:p>
        </w:tc>
      </w:tr>
      <w:tr w:rsidR="000B3B05" w:rsidRPr="000B3B05" w14:paraId="4249F571" w14:textId="77777777" w:rsidTr="001772F7">
        <w:trPr>
          <w:trHeight w:val="848"/>
        </w:trPr>
        <w:tc>
          <w:tcPr>
            <w:tcW w:w="2059" w:type="pct"/>
            <w:shd w:val="clear" w:color="auto" w:fill="auto"/>
          </w:tcPr>
          <w:p w14:paraId="2196D7D1" w14:textId="77777777" w:rsidR="006D4B21" w:rsidRPr="000B3B05" w:rsidRDefault="006D4B21" w:rsidP="001772F7">
            <w:pPr>
              <w:rPr>
                <w:lang w:val="pl-PL"/>
              </w:rPr>
            </w:pPr>
            <w:r w:rsidRPr="000B3B05">
              <w:rPr>
                <w:lang w:val="pl-PL"/>
              </w:rPr>
              <w:t>Nakład pracy związany z zajęciami wymagającymi bezpośredniego udziału nauczyciela akademickiego</w:t>
            </w:r>
          </w:p>
        </w:tc>
        <w:tc>
          <w:tcPr>
            <w:tcW w:w="2941" w:type="pct"/>
            <w:shd w:val="clear" w:color="auto" w:fill="auto"/>
          </w:tcPr>
          <w:p w14:paraId="285DDCF4" w14:textId="77777777" w:rsidR="006D4B21" w:rsidRPr="000B3B05" w:rsidRDefault="006D4B21" w:rsidP="00C80B90">
            <w:pPr>
              <w:jc w:val="both"/>
              <w:rPr>
                <w:lang w:val="pl-PL"/>
              </w:rPr>
            </w:pPr>
            <w:r w:rsidRPr="000B3B05">
              <w:rPr>
                <w:lang w:val="pl-PL"/>
              </w:rPr>
              <w:t>- udział w ćwiczeniach – 30 godzin</w:t>
            </w:r>
          </w:p>
          <w:p w14:paraId="62751F98" w14:textId="2C3DC7DB" w:rsidR="006D4B21" w:rsidRPr="000B3B05" w:rsidRDefault="006D4B21" w:rsidP="00C80B90">
            <w:pPr>
              <w:jc w:val="both"/>
              <w:rPr>
                <w:lang w:val="pl-PL"/>
              </w:rPr>
            </w:pPr>
            <w:r w:rsidRPr="000B3B05">
              <w:rPr>
                <w:lang w:val="pl-PL"/>
              </w:rPr>
              <w:t>Łącznie 3</w:t>
            </w:r>
            <w:r w:rsidR="001772F7" w:rsidRPr="000B3B05">
              <w:rPr>
                <w:lang w:val="pl-PL"/>
              </w:rPr>
              <w:t>0</w:t>
            </w:r>
            <w:r w:rsidRPr="000B3B05">
              <w:rPr>
                <w:lang w:val="pl-PL"/>
              </w:rPr>
              <w:t xml:space="preserve"> godz. co odpowiada 1,2 punktom ECTS</w:t>
            </w:r>
          </w:p>
        </w:tc>
      </w:tr>
    </w:tbl>
    <w:p w14:paraId="2A59C71E" w14:textId="77777777" w:rsidR="006D4B21" w:rsidRPr="000B3B05" w:rsidRDefault="006D4B21" w:rsidP="00C80B90">
      <w:pPr>
        <w:jc w:val="both"/>
        <w:rPr>
          <w:lang w:val="pl-PL"/>
        </w:rPr>
      </w:pPr>
    </w:p>
    <w:p w14:paraId="5138A649" w14:textId="35010A08" w:rsidR="00764B38" w:rsidRPr="000B3B05" w:rsidRDefault="00764B38" w:rsidP="001772F7">
      <w:pPr>
        <w:tabs>
          <w:tab w:val="left" w:pos="4055"/>
        </w:tabs>
        <w:spacing w:line="360" w:lineRule="auto"/>
        <w:jc w:val="both"/>
        <w:rPr>
          <w:b/>
          <w:sz w:val="28"/>
          <w:szCs w:val="28"/>
          <w:lang w:val="pl-PL"/>
        </w:rPr>
      </w:pPr>
      <w:r w:rsidRPr="000B3B05">
        <w:rPr>
          <w:b/>
          <w:sz w:val="28"/>
          <w:szCs w:val="28"/>
          <w:lang w:val="pl-PL"/>
        </w:rPr>
        <w:t>Karta opisu zaję</w:t>
      </w:r>
      <w:r w:rsidR="00DD6C24" w:rsidRPr="000B3B05">
        <w:rPr>
          <w:b/>
          <w:sz w:val="28"/>
          <w:szCs w:val="28"/>
          <w:lang w:val="pl-PL"/>
        </w:rPr>
        <w:t>ć</w:t>
      </w:r>
      <w:r w:rsidRPr="000B3B05">
        <w:rPr>
          <w:b/>
          <w:sz w:val="28"/>
          <w:szCs w:val="28"/>
          <w:lang w:val="pl-PL"/>
        </w:rPr>
        <w:t xml:space="preserve"> z modułu </w:t>
      </w:r>
      <w:r w:rsidR="00DD6C24" w:rsidRPr="000B3B05">
        <w:rPr>
          <w:b/>
          <w:sz w:val="28"/>
          <w:szCs w:val="28"/>
          <w:lang w:val="pl-PL"/>
        </w:rPr>
        <w:t>J</w:t>
      </w:r>
      <w:r w:rsidRPr="000B3B05">
        <w:rPr>
          <w:b/>
          <w:sz w:val="28"/>
          <w:szCs w:val="28"/>
          <w:lang w:val="pl-PL"/>
        </w:rPr>
        <w:t xml:space="preserve">ęzyk niemiecki </w:t>
      </w:r>
      <w:r w:rsidR="00563963" w:rsidRPr="000B3B05">
        <w:rPr>
          <w:b/>
          <w:sz w:val="28"/>
          <w:lang w:val="pl-PL"/>
        </w:rPr>
        <w:t>pierwszy</w:t>
      </w:r>
      <w:r w:rsidR="00563963" w:rsidRPr="000B3B05">
        <w:rPr>
          <w:b/>
          <w:sz w:val="28"/>
          <w:szCs w:val="28"/>
          <w:lang w:val="pl-PL"/>
        </w:rPr>
        <w:t xml:space="preserve"> </w:t>
      </w:r>
      <w:r w:rsidRPr="000B3B05">
        <w:rPr>
          <w:b/>
          <w:sz w:val="28"/>
          <w:szCs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0B3B05" w:rsidRPr="000B3B05" w14:paraId="6D1DBD2F" w14:textId="77777777" w:rsidTr="001772F7">
        <w:tc>
          <w:tcPr>
            <w:tcW w:w="2059" w:type="pct"/>
            <w:shd w:val="clear" w:color="auto" w:fill="auto"/>
          </w:tcPr>
          <w:p w14:paraId="055016F0" w14:textId="77777777" w:rsidR="006D4B21" w:rsidRPr="000B3B05" w:rsidRDefault="006D4B21" w:rsidP="00C80B90">
            <w:pPr>
              <w:jc w:val="both"/>
            </w:pPr>
            <w:r w:rsidRPr="000B3B05">
              <w:t xml:space="preserve">Nazwa kierunku studiów </w:t>
            </w:r>
          </w:p>
        </w:tc>
        <w:tc>
          <w:tcPr>
            <w:tcW w:w="2941" w:type="pct"/>
            <w:shd w:val="clear" w:color="auto" w:fill="auto"/>
          </w:tcPr>
          <w:p w14:paraId="6C8CB58C" w14:textId="77777777" w:rsidR="006D4B21" w:rsidRPr="000B3B05" w:rsidRDefault="006D4B21" w:rsidP="00C80B90">
            <w:pPr>
              <w:jc w:val="both"/>
            </w:pPr>
            <w:r w:rsidRPr="000B3B05">
              <w:t>Turystyka i Rekreacja</w:t>
            </w:r>
          </w:p>
        </w:tc>
      </w:tr>
      <w:tr w:rsidR="000B3B05" w:rsidRPr="000B3B05" w14:paraId="0E90F098" w14:textId="77777777" w:rsidTr="001772F7">
        <w:tc>
          <w:tcPr>
            <w:tcW w:w="2059" w:type="pct"/>
            <w:shd w:val="clear" w:color="auto" w:fill="auto"/>
          </w:tcPr>
          <w:p w14:paraId="28EFA1B2" w14:textId="77777777" w:rsidR="006D4B21" w:rsidRPr="000B3B05" w:rsidRDefault="006D4B21" w:rsidP="00C80B90">
            <w:pPr>
              <w:jc w:val="both"/>
              <w:rPr>
                <w:lang w:val="pl-PL"/>
              </w:rPr>
            </w:pPr>
            <w:r w:rsidRPr="000B3B05">
              <w:rPr>
                <w:lang w:val="pl-PL"/>
              </w:rPr>
              <w:t>Nazwa modułu, także nazwa w języku angielskim</w:t>
            </w:r>
          </w:p>
        </w:tc>
        <w:tc>
          <w:tcPr>
            <w:tcW w:w="2941" w:type="pct"/>
            <w:shd w:val="clear" w:color="auto" w:fill="auto"/>
          </w:tcPr>
          <w:p w14:paraId="0C1AF99E" w14:textId="77777777" w:rsidR="006D4B21" w:rsidRPr="000B3B05" w:rsidRDefault="006D4B21" w:rsidP="00C80B90">
            <w:pPr>
              <w:jc w:val="both"/>
              <w:rPr>
                <w:lang w:val="pl-PL"/>
              </w:rPr>
            </w:pPr>
            <w:r w:rsidRPr="000B3B05">
              <w:rPr>
                <w:lang w:val="pl-PL"/>
              </w:rPr>
              <w:t>Język obcy specjalistyczny 1– Niemiecki B2+</w:t>
            </w:r>
          </w:p>
          <w:p w14:paraId="01E6CE9C" w14:textId="3E3A3B2E" w:rsidR="006D4B21" w:rsidRPr="000B3B05" w:rsidRDefault="006D4B21" w:rsidP="00C80B90">
            <w:pPr>
              <w:jc w:val="both"/>
            </w:pPr>
            <w:r w:rsidRPr="000B3B05">
              <w:rPr>
                <w:lang w:val="en-US"/>
              </w:rPr>
              <w:t xml:space="preserve">Foreign Language </w:t>
            </w:r>
            <w:r w:rsidR="001772F7" w:rsidRPr="000B3B05">
              <w:rPr>
                <w:lang w:val="en-US"/>
              </w:rPr>
              <w:t>–</w:t>
            </w:r>
            <w:r w:rsidRPr="000B3B05">
              <w:rPr>
                <w:lang w:val="en-US"/>
              </w:rPr>
              <w:t xml:space="preserve"> specialist terminology 1– German B2+</w:t>
            </w:r>
          </w:p>
        </w:tc>
      </w:tr>
      <w:tr w:rsidR="000B3B05" w:rsidRPr="000B3B05" w14:paraId="3A56E814" w14:textId="77777777" w:rsidTr="001772F7">
        <w:tc>
          <w:tcPr>
            <w:tcW w:w="2059" w:type="pct"/>
            <w:shd w:val="clear" w:color="auto" w:fill="auto"/>
          </w:tcPr>
          <w:p w14:paraId="696ABA5B" w14:textId="77777777" w:rsidR="006D4B21" w:rsidRPr="000B3B05" w:rsidRDefault="006D4B21" w:rsidP="00C80B90">
            <w:pPr>
              <w:jc w:val="both"/>
            </w:pPr>
            <w:r w:rsidRPr="000B3B05">
              <w:t xml:space="preserve">Język wykładowy </w:t>
            </w:r>
          </w:p>
        </w:tc>
        <w:tc>
          <w:tcPr>
            <w:tcW w:w="2941" w:type="pct"/>
            <w:shd w:val="clear" w:color="auto" w:fill="auto"/>
          </w:tcPr>
          <w:p w14:paraId="3E7C1C4F" w14:textId="77777777" w:rsidR="006D4B21" w:rsidRPr="000B3B05" w:rsidRDefault="006D4B21" w:rsidP="00C80B90">
            <w:pPr>
              <w:jc w:val="both"/>
            </w:pPr>
            <w:r w:rsidRPr="000B3B05">
              <w:t>niemiecki</w:t>
            </w:r>
          </w:p>
        </w:tc>
      </w:tr>
      <w:tr w:rsidR="000B3B05" w:rsidRPr="000B3B05" w14:paraId="0FD19986" w14:textId="77777777" w:rsidTr="001772F7">
        <w:tc>
          <w:tcPr>
            <w:tcW w:w="2059" w:type="pct"/>
            <w:shd w:val="clear" w:color="auto" w:fill="auto"/>
          </w:tcPr>
          <w:p w14:paraId="331217E4" w14:textId="77777777" w:rsidR="006D4B21" w:rsidRPr="000B3B05" w:rsidRDefault="006D4B21" w:rsidP="00C80B90">
            <w:pPr>
              <w:autoSpaceDE w:val="0"/>
              <w:autoSpaceDN w:val="0"/>
              <w:adjustRightInd w:val="0"/>
              <w:jc w:val="both"/>
            </w:pPr>
            <w:r w:rsidRPr="000B3B05">
              <w:t xml:space="preserve">Rodzaj modułu </w:t>
            </w:r>
          </w:p>
        </w:tc>
        <w:tc>
          <w:tcPr>
            <w:tcW w:w="2941" w:type="pct"/>
            <w:shd w:val="clear" w:color="auto" w:fill="auto"/>
          </w:tcPr>
          <w:p w14:paraId="582B4A63" w14:textId="77777777" w:rsidR="006D4B21" w:rsidRPr="000B3B05" w:rsidRDefault="006D4B21" w:rsidP="00C80B90">
            <w:pPr>
              <w:jc w:val="both"/>
            </w:pPr>
            <w:r w:rsidRPr="000B3B05">
              <w:t>obowiązkowy</w:t>
            </w:r>
          </w:p>
        </w:tc>
      </w:tr>
      <w:tr w:rsidR="000B3B05" w:rsidRPr="000B3B05" w14:paraId="07AC4983" w14:textId="77777777" w:rsidTr="001772F7">
        <w:tc>
          <w:tcPr>
            <w:tcW w:w="2059" w:type="pct"/>
            <w:shd w:val="clear" w:color="auto" w:fill="auto"/>
          </w:tcPr>
          <w:p w14:paraId="76FB702F" w14:textId="77777777" w:rsidR="006D4B21" w:rsidRPr="000B3B05" w:rsidRDefault="006D4B21" w:rsidP="00C80B90">
            <w:pPr>
              <w:jc w:val="both"/>
            </w:pPr>
            <w:r w:rsidRPr="000B3B05">
              <w:t>Poziom studiów</w:t>
            </w:r>
          </w:p>
        </w:tc>
        <w:tc>
          <w:tcPr>
            <w:tcW w:w="2941" w:type="pct"/>
            <w:shd w:val="clear" w:color="auto" w:fill="auto"/>
          </w:tcPr>
          <w:p w14:paraId="270BB85B" w14:textId="77777777" w:rsidR="006D4B21" w:rsidRPr="000B3B05" w:rsidRDefault="006D4B21" w:rsidP="00C80B90">
            <w:pPr>
              <w:jc w:val="both"/>
            </w:pPr>
            <w:r w:rsidRPr="000B3B05">
              <w:t xml:space="preserve">studia drugiego stopnia </w:t>
            </w:r>
          </w:p>
        </w:tc>
      </w:tr>
      <w:tr w:rsidR="000B3B05" w:rsidRPr="000B3B05" w14:paraId="6B20F558" w14:textId="77777777" w:rsidTr="001772F7">
        <w:tc>
          <w:tcPr>
            <w:tcW w:w="2059" w:type="pct"/>
            <w:shd w:val="clear" w:color="auto" w:fill="auto"/>
          </w:tcPr>
          <w:p w14:paraId="778CE0E2" w14:textId="77777777" w:rsidR="006D4B21" w:rsidRPr="000B3B05" w:rsidRDefault="006D4B21" w:rsidP="00C80B90">
            <w:pPr>
              <w:jc w:val="both"/>
            </w:pPr>
            <w:r w:rsidRPr="000B3B05">
              <w:t>Forma studiów</w:t>
            </w:r>
          </w:p>
        </w:tc>
        <w:tc>
          <w:tcPr>
            <w:tcW w:w="2941" w:type="pct"/>
            <w:shd w:val="clear" w:color="auto" w:fill="auto"/>
          </w:tcPr>
          <w:p w14:paraId="729C2414" w14:textId="77777777" w:rsidR="006D4B21" w:rsidRPr="000B3B05" w:rsidRDefault="006D4B21" w:rsidP="00C80B90">
            <w:pPr>
              <w:jc w:val="both"/>
            </w:pPr>
            <w:r w:rsidRPr="000B3B05">
              <w:t>stacjonarne</w:t>
            </w:r>
          </w:p>
        </w:tc>
      </w:tr>
      <w:tr w:rsidR="000B3B05" w:rsidRPr="000B3B05" w14:paraId="3163B532" w14:textId="77777777" w:rsidTr="001772F7">
        <w:tc>
          <w:tcPr>
            <w:tcW w:w="2059" w:type="pct"/>
            <w:shd w:val="clear" w:color="auto" w:fill="auto"/>
          </w:tcPr>
          <w:p w14:paraId="6A712854" w14:textId="77777777" w:rsidR="006D4B21" w:rsidRPr="000B3B05" w:rsidRDefault="006D4B21" w:rsidP="00C80B90">
            <w:pPr>
              <w:jc w:val="both"/>
            </w:pPr>
            <w:r w:rsidRPr="000B3B05">
              <w:t>Rok studiów dla kierunku</w:t>
            </w:r>
          </w:p>
        </w:tc>
        <w:tc>
          <w:tcPr>
            <w:tcW w:w="2941" w:type="pct"/>
            <w:shd w:val="clear" w:color="auto" w:fill="auto"/>
          </w:tcPr>
          <w:p w14:paraId="122505FF" w14:textId="77777777" w:rsidR="006D4B21" w:rsidRPr="000B3B05" w:rsidRDefault="006D4B21" w:rsidP="00C80B90">
            <w:pPr>
              <w:jc w:val="both"/>
            </w:pPr>
            <w:r w:rsidRPr="000B3B05">
              <w:t>I</w:t>
            </w:r>
          </w:p>
        </w:tc>
      </w:tr>
      <w:tr w:rsidR="000B3B05" w:rsidRPr="000B3B05" w14:paraId="47A8CB26" w14:textId="77777777" w:rsidTr="001772F7">
        <w:tc>
          <w:tcPr>
            <w:tcW w:w="2059" w:type="pct"/>
            <w:shd w:val="clear" w:color="auto" w:fill="auto"/>
          </w:tcPr>
          <w:p w14:paraId="592B036C" w14:textId="77777777" w:rsidR="006D4B21" w:rsidRPr="000B3B05" w:rsidRDefault="006D4B21" w:rsidP="00C80B90">
            <w:pPr>
              <w:jc w:val="both"/>
            </w:pPr>
            <w:r w:rsidRPr="000B3B05">
              <w:t>Semestr dla kierunku</w:t>
            </w:r>
          </w:p>
        </w:tc>
        <w:tc>
          <w:tcPr>
            <w:tcW w:w="2941" w:type="pct"/>
            <w:shd w:val="clear" w:color="auto" w:fill="auto"/>
          </w:tcPr>
          <w:p w14:paraId="622F3247" w14:textId="77777777" w:rsidR="006D4B21" w:rsidRPr="000B3B05" w:rsidRDefault="006D4B21" w:rsidP="00C80B90">
            <w:pPr>
              <w:jc w:val="both"/>
            </w:pPr>
            <w:r w:rsidRPr="000B3B05">
              <w:t>1</w:t>
            </w:r>
          </w:p>
        </w:tc>
      </w:tr>
      <w:tr w:rsidR="000B3B05" w:rsidRPr="000B3B05" w14:paraId="5D4191E0" w14:textId="77777777" w:rsidTr="001772F7">
        <w:tc>
          <w:tcPr>
            <w:tcW w:w="2059" w:type="pct"/>
            <w:shd w:val="clear" w:color="auto" w:fill="auto"/>
          </w:tcPr>
          <w:p w14:paraId="31864639" w14:textId="77777777" w:rsidR="006D4B21" w:rsidRPr="000B3B05" w:rsidRDefault="006D4B21" w:rsidP="00C80B90">
            <w:pPr>
              <w:autoSpaceDE w:val="0"/>
              <w:autoSpaceDN w:val="0"/>
              <w:adjustRightInd w:val="0"/>
              <w:jc w:val="both"/>
              <w:rPr>
                <w:lang w:val="pl-PL"/>
              </w:rPr>
            </w:pPr>
            <w:r w:rsidRPr="000B3B05">
              <w:rPr>
                <w:lang w:val="pl-PL"/>
              </w:rPr>
              <w:t>Liczba punktów ECTS z podziałem na kontaktowe/niekontaktowe</w:t>
            </w:r>
          </w:p>
        </w:tc>
        <w:tc>
          <w:tcPr>
            <w:tcW w:w="2941" w:type="pct"/>
            <w:shd w:val="clear" w:color="auto" w:fill="auto"/>
          </w:tcPr>
          <w:p w14:paraId="0740D53F" w14:textId="77777777" w:rsidR="006D4B21" w:rsidRPr="000B3B05" w:rsidRDefault="006D4B21" w:rsidP="00C80B90">
            <w:pPr>
              <w:jc w:val="both"/>
            </w:pPr>
            <w:r w:rsidRPr="000B3B05">
              <w:t>2 (1,2/0,8)</w:t>
            </w:r>
          </w:p>
        </w:tc>
      </w:tr>
      <w:tr w:rsidR="000B3B05" w:rsidRPr="000B3B05" w14:paraId="4714D047" w14:textId="77777777" w:rsidTr="001772F7">
        <w:tc>
          <w:tcPr>
            <w:tcW w:w="2059" w:type="pct"/>
            <w:shd w:val="clear" w:color="auto" w:fill="auto"/>
          </w:tcPr>
          <w:p w14:paraId="37861CDC" w14:textId="77777777" w:rsidR="006D4B21" w:rsidRPr="000B3B05" w:rsidRDefault="006D4B21"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941" w:type="pct"/>
            <w:shd w:val="clear" w:color="auto" w:fill="auto"/>
          </w:tcPr>
          <w:p w14:paraId="2F0DFFA3" w14:textId="77777777" w:rsidR="006D4B21" w:rsidRPr="000B3B05" w:rsidRDefault="006D4B21" w:rsidP="00C80B90">
            <w:pPr>
              <w:jc w:val="both"/>
            </w:pPr>
            <w:r w:rsidRPr="000B3B05">
              <w:t>mgr Anna Gruszecka</w:t>
            </w:r>
          </w:p>
        </w:tc>
      </w:tr>
      <w:tr w:rsidR="000B3B05" w:rsidRPr="000B3B05" w14:paraId="336EF81F" w14:textId="77777777" w:rsidTr="001772F7">
        <w:tc>
          <w:tcPr>
            <w:tcW w:w="2059" w:type="pct"/>
            <w:shd w:val="clear" w:color="auto" w:fill="auto"/>
          </w:tcPr>
          <w:p w14:paraId="04871940" w14:textId="77777777" w:rsidR="006D4B21" w:rsidRPr="000B3B05" w:rsidRDefault="006D4B21" w:rsidP="00C80B90">
            <w:pPr>
              <w:jc w:val="both"/>
            </w:pPr>
            <w:r w:rsidRPr="000B3B05">
              <w:t>Jednostka oferująca moduł</w:t>
            </w:r>
          </w:p>
        </w:tc>
        <w:tc>
          <w:tcPr>
            <w:tcW w:w="2941" w:type="pct"/>
            <w:shd w:val="clear" w:color="auto" w:fill="auto"/>
          </w:tcPr>
          <w:p w14:paraId="4DE05D7A" w14:textId="77777777" w:rsidR="006D4B21" w:rsidRPr="000B3B05" w:rsidRDefault="006D4B21" w:rsidP="00C80B90">
            <w:pPr>
              <w:jc w:val="both"/>
              <w:rPr>
                <w:lang w:val="pl-PL"/>
              </w:rPr>
            </w:pPr>
            <w:r w:rsidRPr="000B3B05">
              <w:rPr>
                <w:lang w:val="pl-PL"/>
              </w:rPr>
              <w:t>Centrum Nauczania Języków Obcych i Certyfikacji</w:t>
            </w:r>
          </w:p>
        </w:tc>
      </w:tr>
      <w:tr w:rsidR="000B3B05" w:rsidRPr="000B3B05" w14:paraId="1BB6FCC7" w14:textId="77777777" w:rsidTr="001772F7">
        <w:tc>
          <w:tcPr>
            <w:tcW w:w="2059" w:type="pct"/>
            <w:shd w:val="clear" w:color="auto" w:fill="auto"/>
          </w:tcPr>
          <w:p w14:paraId="43319F31" w14:textId="77777777" w:rsidR="006D4B21" w:rsidRPr="000B3B05" w:rsidRDefault="006D4B21" w:rsidP="00C80B90">
            <w:pPr>
              <w:jc w:val="both"/>
            </w:pPr>
            <w:r w:rsidRPr="000B3B05">
              <w:t>Cel modułu</w:t>
            </w:r>
          </w:p>
        </w:tc>
        <w:tc>
          <w:tcPr>
            <w:tcW w:w="2941" w:type="pct"/>
            <w:shd w:val="clear" w:color="auto" w:fill="auto"/>
          </w:tcPr>
          <w:p w14:paraId="61B50426" w14:textId="77777777" w:rsidR="006D4B21" w:rsidRPr="000B3B05" w:rsidRDefault="006D4B21" w:rsidP="00C80B90">
            <w:pPr>
              <w:jc w:val="both"/>
              <w:rPr>
                <w:lang w:val="pl-PL"/>
              </w:rPr>
            </w:pPr>
            <w:r w:rsidRPr="000B3B05">
              <w:rPr>
                <w:lang w:val="pl-PL"/>
              </w:rPr>
              <w:t>Rozwinięcie kompetencji językowych na poziome B2+ Europejskiego Systemu Opisu Kształcenie Językowego (CEFR). Podniesienie kompetencji językowych w zakresie słownictwa specjalistycznego.</w:t>
            </w:r>
          </w:p>
          <w:p w14:paraId="786D0E7A" w14:textId="77777777" w:rsidR="006D4B21" w:rsidRPr="000B3B05" w:rsidRDefault="006D4B21" w:rsidP="00C80B90">
            <w:pPr>
              <w:jc w:val="both"/>
              <w:rPr>
                <w:lang w:val="pl-PL"/>
              </w:rPr>
            </w:pPr>
            <w:r w:rsidRPr="000B3B05">
              <w:rPr>
                <w:lang w:val="pl-PL"/>
              </w:rPr>
              <w:t>Rozwijanie umiejętności poprawnej komunikacji w środowisku zawodowym.</w:t>
            </w:r>
          </w:p>
          <w:p w14:paraId="0AD15503" w14:textId="77777777" w:rsidR="006D4B21" w:rsidRPr="000B3B05" w:rsidRDefault="006D4B21" w:rsidP="00C80B90">
            <w:pPr>
              <w:autoSpaceDE w:val="0"/>
              <w:autoSpaceDN w:val="0"/>
              <w:adjustRightInd w:val="0"/>
              <w:jc w:val="both"/>
              <w:rPr>
                <w:lang w:val="pl-PL"/>
              </w:rPr>
            </w:pPr>
            <w:r w:rsidRPr="000B3B05">
              <w:rPr>
                <w:lang w:val="pl-PL"/>
              </w:rPr>
              <w:t xml:space="preserve">Przekazanie wiedzy niezbędnej do stosowania zaawansowanych struktur gramatycznych oraz technik pracy z obcojęzycznym tekstem źródłowym. </w:t>
            </w:r>
          </w:p>
        </w:tc>
      </w:tr>
      <w:tr w:rsidR="000B3B05" w:rsidRPr="000B3B05" w14:paraId="0C3F8C3D" w14:textId="77777777" w:rsidTr="001772F7">
        <w:trPr>
          <w:trHeight w:val="236"/>
        </w:trPr>
        <w:tc>
          <w:tcPr>
            <w:tcW w:w="2059" w:type="pct"/>
            <w:vMerge w:val="restart"/>
            <w:shd w:val="clear" w:color="auto" w:fill="auto"/>
          </w:tcPr>
          <w:p w14:paraId="560C29F8" w14:textId="77777777" w:rsidR="006D4B21" w:rsidRPr="000B3B05" w:rsidRDefault="006D4B21" w:rsidP="00C80B90">
            <w:pPr>
              <w:jc w:val="both"/>
              <w:rPr>
                <w:lang w:val="pl-PL"/>
              </w:rPr>
            </w:pPr>
            <w:r w:rsidRPr="000B3B05">
              <w:rPr>
                <w:lang w:val="pl-PL"/>
              </w:rPr>
              <w:lastRenderedPageBreak/>
              <w:t>Efekty uczenia się dla modułu to opis zasobu wiedzy, umiejętności i kompetencji społecznych, które student osiągnie po zrealizowaniu zajęć.</w:t>
            </w:r>
          </w:p>
        </w:tc>
        <w:tc>
          <w:tcPr>
            <w:tcW w:w="2941" w:type="pct"/>
            <w:shd w:val="clear" w:color="auto" w:fill="auto"/>
          </w:tcPr>
          <w:p w14:paraId="2BB2FA78" w14:textId="77777777" w:rsidR="006D4B21" w:rsidRPr="000B3B05" w:rsidRDefault="006D4B21" w:rsidP="00C80B90">
            <w:pPr>
              <w:jc w:val="both"/>
            </w:pPr>
            <w:r w:rsidRPr="000B3B05">
              <w:t xml:space="preserve">Wiedza: </w:t>
            </w:r>
          </w:p>
        </w:tc>
      </w:tr>
      <w:tr w:rsidR="000B3B05" w:rsidRPr="000B3B05" w14:paraId="55817F50" w14:textId="77777777" w:rsidTr="001772F7">
        <w:trPr>
          <w:trHeight w:val="233"/>
        </w:trPr>
        <w:tc>
          <w:tcPr>
            <w:tcW w:w="2059" w:type="pct"/>
            <w:vMerge/>
            <w:shd w:val="clear" w:color="auto" w:fill="auto"/>
          </w:tcPr>
          <w:p w14:paraId="7CF3ADF0" w14:textId="77777777" w:rsidR="006D4B21" w:rsidRPr="000B3B05" w:rsidRDefault="006D4B21" w:rsidP="00C80B90">
            <w:pPr>
              <w:jc w:val="both"/>
              <w:rPr>
                <w:highlight w:val="yellow"/>
              </w:rPr>
            </w:pPr>
          </w:p>
        </w:tc>
        <w:tc>
          <w:tcPr>
            <w:tcW w:w="2941" w:type="pct"/>
            <w:shd w:val="clear" w:color="auto" w:fill="auto"/>
          </w:tcPr>
          <w:p w14:paraId="2B64CFB8" w14:textId="77777777" w:rsidR="006D4B21" w:rsidRPr="000B3B05" w:rsidRDefault="006D4B21" w:rsidP="00C80B90">
            <w:pPr>
              <w:jc w:val="both"/>
            </w:pPr>
            <w:r w:rsidRPr="000B3B05">
              <w:t>1.</w:t>
            </w:r>
          </w:p>
        </w:tc>
      </w:tr>
      <w:tr w:rsidR="000B3B05" w:rsidRPr="000B3B05" w14:paraId="06EBBA6D" w14:textId="77777777" w:rsidTr="001772F7">
        <w:trPr>
          <w:trHeight w:val="233"/>
        </w:trPr>
        <w:tc>
          <w:tcPr>
            <w:tcW w:w="2059" w:type="pct"/>
            <w:vMerge/>
            <w:shd w:val="clear" w:color="auto" w:fill="auto"/>
          </w:tcPr>
          <w:p w14:paraId="63FE061D" w14:textId="77777777" w:rsidR="006D4B21" w:rsidRPr="000B3B05" w:rsidRDefault="006D4B21" w:rsidP="00C80B90">
            <w:pPr>
              <w:jc w:val="both"/>
              <w:rPr>
                <w:highlight w:val="yellow"/>
              </w:rPr>
            </w:pPr>
          </w:p>
        </w:tc>
        <w:tc>
          <w:tcPr>
            <w:tcW w:w="2941" w:type="pct"/>
            <w:shd w:val="clear" w:color="auto" w:fill="auto"/>
          </w:tcPr>
          <w:p w14:paraId="233D6F83" w14:textId="77777777" w:rsidR="006D4B21" w:rsidRPr="000B3B05" w:rsidRDefault="006D4B21" w:rsidP="00C80B90">
            <w:pPr>
              <w:jc w:val="both"/>
            </w:pPr>
            <w:r w:rsidRPr="000B3B05">
              <w:t>2.</w:t>
            </w:r>
          </w:p>
        </w:tc>
      </w:tr>
      <w:tr w:rsidR="000B3B05" w:rsidRPr="000B3B05" w14:paraId="0E208D9D" w14:textId="77777777" w:rsidTr="001772F7">
        <w:trPr>
          <w:trHeight w:val="233"/>
        </w:trPr>
        <w:tc>
          <w:tcPr>
            <w:tcW w:w="2059" w:type="pct"/>
            <w:vMerge/>
            <w:shd w:val="clear" w:color="auto" w:fill="auto"/>
          </w:tcPr>
          <w:p w14:paraId="1C5BA62A" w14:textId="77777777" w:rsidR="006D4B21" w:rsidRPr="000B3B05" w:rsidRDefault="006D4B21" w:rsidP="00C80B90">
            <w:pPr>
              <w:jc w:val="both"/>
              <w:rPr>
                <w:highlight w:val="yellow"/>
              </w:rPr>
            </w:pPr>
          </w:p>
        </w:tc>
        <w:tc>
          <w:tcPr>
            <w:tcW w:w="2941" w:type="pct"/>
            <w:shd w:val="clear" w:color="auto" w:fill="auto"/>
          </w:tcPr>
          <w:p w14:paraId="03026670" w14:textId="77777777" w:rsidR="006D4B21" w:rsidRPr="000B3B05" w:rsidRDefault="006D4B21" w:rsidP="00C80B90">
            <w:pPr>
              <w:jc w:val="both"/>
            </w:pPr>
            <w:r w:rsidRPr="000B3B05">
              <w:t>Umiejętności:</w:t>
            </w:r>
          </w:p>
        </w:tc>
      </w:tr>
      <w:tr w:rsidR="000B3B05" w:rsidRPr="000B3B05" w14:paraId="7C87A00B" w14:textId="77777777" w:rsidTr="001772F7">
        <w:trPr>
          <w:trHeight w:val="233"/>
        </w:trPr>
        <w:tc>
          <w:tcPr>
            <w:tcW w:w="2059" w:type="pct"/>
            <w:vMerge/>
            <w:shd w:val="clear" w:color="auto" w:fill="auto"/>
          </w:tcPr>
          <w:p w14:paraId="11E578FC" w14:textId="77777777" w:rsidR="006D4B21" w:rsidRPr="000B3B05" w:rsidRDefault="006D4B21" w:rsidP="00C80B90">
            <w:pPr>
              <w:jc w:val="both"/>
              <w:rPr>
                <w:highlight w:val="yellow"/>
              </w:rPr>
            </w:pPr>
          </w:p>
        </w:tc>
        <w:tc>
          <w:tcPr>
            <w:tcW w:w="2941" w:type="pct"/>
            <w:shd w:val="clear" w:color="auto" w:fill="auto"/>
          </w:tcPr>
          <w:p w14:paraId="2B5F27D3" w14:textId="77777777" w:rsidR="006D4B21" w:rsidRPr="000B3B05" w:rsidRDefault="006D4B21" w:rsidP="00C80B90">
            <w:pPr>
              <w:jc w:val="both"/>
              <w:rPr>
                <w:lang w:val="pl-PL"/>
              </w:rPr>
            </w:pPr>
            <w:r w:rsidRPr="000B3B05">
              <w:rPr>
                <w:lang w:val="pl-PL"/>
              </w:rPr>
              <w:t>U1.  Posiada umiejętność sprawnej komunikacji w środowisku zawodowym i sytuacjach życia codziennego.</w:t>
            </w:r>
          </w:p>
        </w:tc>
      </w:tr>
      <w:tr w:rsidR="000B3B05" w:rsidRPr="000B3B05" w14:paraId="4DB173CF" w14:textId="77777777" w:rsidTr="001772F7">
        <w:trPr>
          <w:trHeight w:val="233"/>
        </w:trPr>
        <w:tc>
          <w:tcPr>
            <w:tcW w:w="2059" w:type="pct"/>
            <w:vMerge/>
            <w:shd w:val="clear" w:color="auto" w:fill="auto"/>
          </w:tcPr>
          <w:p w14:paraId="7A13B064" w14:textId="77777777" w:rsidR="006D4B21" w:rsidRPr="000B3B05" w:rsidRDefault="006D4B21" w:rsidP="00C80B90">
            <w:pPr>
              <w:jc w:val="both"/>
              <w:rPr>
                <w:highlight w:val="yellow"/>
                <w:lang w:val="pl-PL"/>
              </w:rPr>
            </w:pPr>
          </w:p>
        </w:tc>
        <w:tc>
          <w:tcPr>
            <w:tcW w:w="2941" w:type="pct"/>
            <w:shd w:val="clear" w:color="auto" w:fill="auto"/>
          </w:tcPr>
          <w:p w14:paraId="6062E9D5" w14:textId="77777777" w:rsidR="006D4B21" w:rsidRPr="000B3B05" w:rsidRDefault="006D4B21" w:rsidP="00C80B90">
            <w:pPr>
              <w:jc w:val="both"/>
              <w:rPr>
                <w:lang w:val="pl-PL"/>
              </w:rPr>
            </w:pPr>
            <w:r w:rsidRPr="000B3B05">
              <w:rPr>
                <w:lang w:val="pl-PL"/>
              </w:rPr>
              <w:t>U2. Potrafi dyskutować, argumentować, relacjonować i interpretować wydarzenia z życia codziennego.</w:t>
            </w:r>
          </w:p>
        </w:tc>
      </w:tr>
      <w:tr w:rsidR="000B3B05" w:rsidRPr="000B3B05" w14:paraId="47F028A6" w14:textId="77777777" w:rsidTr="001772F7">
        <w:trPr>
          <w:trHeight w:val="233"/>
        </w:trPr>
        <w:tc>
          <w:tcPr>
            <w:tcW w:w="2059" w:type="pct"/>
            <w:vMerge/>
            <w:shd w:val="clear" w:color="auto" w:fill="auto"/>
          </w:tcPr>
          <w:p w14:paraId="2BB4A777" w14:textId="77777777" w:rsidR="006D4B21" w:rsidRPr="000B3B05" w:rsidRDefault="006D4B21" w:rsidP="00C80B90">
            <w:pPr>
              <w:jc w:val="both"/>
              <w:rPr>
                <w:highlight w:val="yellow"/>
                <w:lang w:val="pl-PL"/>
              </w:rPr>
            </w:pPr>
          </w:p>
        </w:tc>
        <w:tc>
          <w:tcPr>
            <w:tcW w:w="2941" w:type="pct"/>
            <w:shd w:val="clear" w:color="auto" w:fill="auto"/>
          </w:tcPr>
          <w:p w14:paraId="4C893CD9" w14:textId="77777777" w:rsidR="006D4B21" w:rsidRPr="000B3B05" w:rsidRDefault="006D4B21" w:rsidP="00C80B90">
            <w:pPr>
              <w:jc w:val="both"/>
              <w:rPr>
                <w:lang w:val="pl-PL"/>
              </w:rPr>
            </w:pPr>
            <w:r w:rsidRPr="000B3B05">
              <w:rPr>
                <w:lang w:val="pl-PL"/>
              </w:rPr>
              <w:t>U3. Posiada umiejętność czytania ze zrozumieniem i analizowania obcojęzycznych tekstów źródłowych z zakresu reprezentowanej dziedziny naukowej.</w:t>
            </w:r>
          </w:p>
        </w:tc>
      </w:tr>
      <w:tr w:rsidR="000B3B05" w:rsidRPr="000B3B05" w14:paraId="41EBFB7C" w14:textId="77777777" w:rsidTr="001772F7">
        <w:trPr>
          <w:trHeight w:val="233"/>
        </w:trPr>
        <w:tc>
          <w:tcPr>
            <w:tcW w:w="2059" w:type="pct"/>
            <w:vMerge/>
            <w:shd w:val="clear" w:color="auto" w:fill="auto"/>
          </w:tcPr>
          <w:p w14:paraId="63543DA5" w14:textId="77777777" w:rsidR="006D4B21" w:rsidRPr="000B3B05" w:rsidRDefault="006D4B21" w:rsidP="00C80B90">
            <w:pPr>
              <w:jc w:val="both"/>
              <w:rPr>
                <w:highlight w:val="yellow"/>
                <w:lang w:val="pl-PL"/>
              </w:rPr>
            </w:pPr>
          </w:p>
        </w:tc>
        <w:tc>
          <w:tcPr>
            <w:tcW w:w="2941" w:type="pct"/>
            <w:shd w:val="clear" w:color="auto" w:fill="auto"/>
          </w:tcPr>
          <w:p w14:paraId="31CDDEE0" w14:textId="77777777" w:rsidR="006D4B21" w:rsidRPr="000B3B05" w:rsidRDefault="006D4B21" w:rsidP="00C80B90">
            <w:pPr>
              <w:jc w:val="both"/>
              <w:rPr>
                <w:lang w:val="pl-PL"/>
              </w:rPr>
            </w:pPr>
            <w:r w:rsidRPr="000B3B05">
              <w:rPr>
                <w:lang w:val="pl-PL"/>
              </w:rPr>
              <w:t>U4. Potrafi przygotować i wygłosić prezentację związaną ze studiowaną dziedziną.</w:t>
            </w:r>
          </w:p>
        </w:tc>
      </w:tr>
      <w:tr w:rsidR="000B3B05" w:rsidRPr="000B3B05" w14:paraId="151EAEE0" w14:textId="77777777" w:rsidTr="001772F7">
        <w:trPr>
          <w:trHeight w:val="233"/>
        </w:trPr>
        <w:tc>
          <w:tcPr>
            <w:tcW w:w="2059" w:type="pct"/>
            <w:vMerge/>
            <w:shd w:val="clear" w:color="auto" w:fill="auto"/>
          </w:tcPr>
          <w:p w14:paraId="151BA229" w14:textId="77777777" w:rsidR="006D4B21" w:rsidRPr="000B3B05" w:rsidRDefault="006D4B21" w:rsidP="00C80B90">
            <w:pPr>
              <w:jc w:val="both"/>
              <w:rPr>
                <w:highlight w:val="yellow"/>
                <w:lang w:val="pl-PL"/>
              </w:rPr>
            </w:pPr>
          </w:p>
        </w:tc>
        <w:tc>
          <w:tcPr>
            <w:tcW w:w="2941" w:type="pct"/>
            <w:shd w:val="clear" w:color="auto" w:fill="auto"/>
          </w:tcPr>
          <w:p w14:paraId="6028B7C3" w14:textId="77777777" w:rsidR="006D4B21" w:rsidRPr="000B3B05" w:rsidRDefault="006D4B21" w:rsidP="00C80B90">
            <w:pPr>
              <w:jc w:val="both"/>
            </w:pPr>
            <w:r w:rsidRPr="000B3B05">
              <w:t>Kompetencje społeczne:</w:t>
            </w:r>
          </w:p>
        </w:tc>
      </w:tr>
      <w:tr w:rsidR="000B3B05" w:rsidRPr="000B3B05" w14:paraId="41EEB9D3" w14:textId="77777777" w:rsidTr="001772F7">
        <w:trPr>
          <w:trHeight w:val="233"/>
        </w:trPr>
        <w:tc>
          <w:tcPr>
            <w:tcW w:w="2059" w:type="pct"/>
            <w:vMerge/>
            <w:shd w:val="clear" w:color="auto" w:fill="auto"/>
          </w:tcPr>
          <w:p w14:paraId="55278497" w14:textId="77777777" w:rsidR="006D4B21" w:rsidRPr="000B3B05" w:rsidRDefault="006D4B21" w:rsidP="00C80B90">
            <w:pPr>
              <w:jc w:val="both"/>
              <w:rPr>
                <w:highlight w:val="yellow"/>
              </w:rPr>
            </w:pPr>
          </w:p>
        </w:tc>
        <w:tc>
          <w:tcPr>
            <w:tcW w:w="2941" w:type="pct"/>
            <w:shd w:val="clear" w:color="auto" w:fill="auto"/>
          </w:tcPr>
          <w:p w14:paraId="68167E0D" w14:textId="6CA7A938" w:rsidR="006D4B21" w:rsidRPr="000B3B05" w:rsidRDefault="006D4B21" w:rsidP="00C80B90">
            <w:pPr>
              <w:jc w:val="both"/>
              <w:rPr>
                <w:lang w:val="pl-PL"/>
              </w:rPr>
            </w:pPr>
            <w:r w:rsidRPr="000B3B05">
              <w:rPr>
                <w:lang w:val="pl-PL"/>
              </w:rPr>
              <w:t xml:space="preserve">K1. </w:t>
            </w:r>
            <w:r w:rsidR="005F3799" w:rsidRPr="000B3B05">
              <w:rPr>
                <w:lang w:val="pl-PL"/>
              </w:rPr>
              <w:t>Jest gotów do krytycznej oceny posiadanych praktycznych umiejętności językowych.</w:t>
            </w:r>
          </w:p>
        </w:tc>
      </w:tr>
      <w:tr w:rsidR="000B3B05" w:rsidRPr="000B3B05" w14:paraId="64736E4B" w14:textId="77777777" w:rsidTr="001772F7">
        <w:tc>
          <w:tcPr>
            <w:tcW w:w="2059" w:type="pct"/>
            <w:shd w:val="clear" w:color="auto" w:fill="auto"/>
          </w:tcPr>
          <w:p w14:paraId="7E5BAC37" w14:textId="77777777" w:rsidR="006D4B21" w:rsidRPr="000B3B05" w:rsidRDefault="006D4B21" w:rsidP="00C80B90">
            <w:pPr>
              <w:jc w:val="both"/>
              <w:rPr>
                <w:lang w:val="pl-PL"/>
              </w:rPr>
            </w:pPr>
            <w:r w:rsidRPr="000B3B05">
              <w:rPr>
                <w:lang w:val="pl-PL"/>
              </w:rPr>
              <w:t>Odniesienie modułowych efektów uczenia się do kierunkowych efektów uczenia się</w:t>
            </w:r>
          </w:p>
        </w:tc>
        <w:tc>
          <w:tcPr>
            <w:tcW w:w="2941" w:type="pct"/>
            <w:shd w:val="clear" w:color="auto" w:fill="auto"/>
          </w:tcPr>
          <w:p w14:paraId="1DEAAEA5" w14:textId="77777777" w:rsidR="006D4B21" w:rsidRPr="000B3B05" w:rsidRDefault="006D4B21" w:rsidP="00C80B90">
            <w:pPr>
              <w:jc w:val="both"/>
              <w:rPr>
                <w:lang w:val="pl-PL"/>
              </w:rPr>
            </w:pPr>
            <w:r w:rsidRPr="000B3B05">
              <w:rPr>
                <w:lang w:val="pl-PL"/>
              </w:rPr>
              <w:t>U1 – TR_U011, TR_U012</w:t>
            </w:r>
          </w:p>
          <w:p w14:paraId="4F3AC2BD" w14:textId="77777777" w:rsidR="006D4B21" w:rsidRPr="000B3B05" w:rsidRDefault="006D4B21" w:rsidP="00C80B90">
            <w:pPr>
              <w:jc w:val="both"/>
              <w:rPr>
                <w:lang w:val="pl-PL"/>
              </w:rPr>
            </w:pPr>
            <w:r w:rsidRPr="000B3B05">
              <w:rPr>
                <w:lang w:val="pl-PL"/>
              </w:rPr>
              <w:t>U2 – TR_U011, TR_U012</w:t>
            </w:r>
          </w:p>
          <w:p w14:paraId="1C4D9B7D" w14:textId="77777777" w:rsidR="006D4B21" w:rsidRPr="000B3B05" w:rsidRDefault="006D4B21" w:rsidP="00C80B90">
            <w:pPr>
              <w:jc w:val="both"/>
              <w:rPr>
                <w:lang w:val="pl-PL"/>
              </w:rPr>
            </w:pPr>
            <w:r w:rsidRPr="000B3B05">
              <w:rPr>
                <w:lang w:val="pl-PL"/>
              </w:rPr>
              <w:t>U3 – TR_U011</w:t>
            </w:r>
          </w:p>
          <w:p w14:paraId="6852C12E" w14:textId="77777777" w:rsidR="006D4B21" w:rsidRPr="000B3B05" w:rsidRDefault="006D4B21" w:rsidP="00C80B90">
            <w:pPr>
              <w:jc w:val="both"/>
              <w:rPr>
                <w:lang w:val="pl-PL"/>
              </w:rPr>
            </w:pPr>
            <w:r w:rsidRPr="000B3B05">
              <w:rPr>
                <w:lang w:val="pl-PL"/>
              </w:rPr>
              <w:t>U4 - TR_U011, TR_U012</w:t>
            </w:r>
          </w:p>
          <w:p w14:paraId="49C9F972" w14:textId="77777777" w:rsidR="006D4B21" w:rsidRPr="000B3B05" w:rsidRDefault="006D4B21" w:rsidP="00C80B90">
            <w:pPr>
              <w:jc w:val="both"/>
            </w:pPr>
            <w:r w:rsidRPr="000B3B05">
              <w:t>K1 – TR_K01</w:t>
            </w:r>
          </w:p>
        </w:tc>
      </w:tr>
      <w:tr w:rsidR="000B3B05" w:rsidRPr="000B3B05" w14:paraId="5A45F40A" w14:textId="77777777" w:rsidTr="001772F7">
        <w:tc>
          <w:tcPr>
            <w:tcW w:w="2059" w:type="pct"/>
            <w:shd w:val="clear" w:color="auto" w:fill="auto"/>
          </w:tcPr>
          <w:p w14:paraId="3B5B11F5" w14:textId="77777777" w:rsidR="006D4B21" w:rsidRPr="000B3B05" w:rsidRDefault="006D4B21" w:rsidP="00C80B90">
            <w:pPr>
              <w:jc w:val="both"/>
              <w:rPr>
                <w:lang w:val="pl-PL"/>
              </w:rPr>
            </w:pPr>
            <w:r w:rsidRPr="000B3B05">
              <w:rPr>
                <w:lang w:val="pl-PL"/>
              </w:rPr>
              <w:t>Odniesienie modułowych efektów uczenia się do efektów inżynierskich (jeżeli dotyczy)</w:t>
            </w:r>
          </w:p>
        </w:tc>
        <w:tc>
          <w:tcPr>
            <w:tcW w:w="2941" w:type="pct"/>
            <w:shd w:val="clear" w:color="auto" w:fill="auto"/>
          </w:tcPr>
          <w:p w14:paraId="2FCCAE42" w14:textId="77777777" w:rsidR="006D4B21" w:rsidRPr="000B3B05" w:rsidRDefault="006D4B21" w:rsidP="00C80B90">
            <w:pPr>
              <w:jc w:val="both"/>
            </w:pPr>
            <w:r w:rsidRPr="000B3B05">
              <w:t>Nie dotyczy</w:t>
            </w:r>
          </w:p>
        </w:tc>
      </w:tr>
      <w:tr w:rsidR="000B3B05" w:rsidRPr="000B3B05" w14:paraId="0B2E374B" w14:textId="77777777" w:rsidTr="001772F7">
        <w:tc>
          <w:tcPr>
            <w:tcW w:w="2059" w:type="pct"/>
            <w:shd w:val="clear" w:color="auto" w:fill="auto"/>
          </w:tcPr>
          <w:p w14:paraId="48B00A36" w14:textId="77777777" w:rsidR="006D4B21" w:rsidRPr="000B3B05" w:rsidRDefault="006D4B21" w:rsidP="00C80B90">
            <w:pPr>
              <w:jc w:val="both"/>
            </w:pPr>
            <w:r w:rsidRPr="000B3B05">
              <w:t xml:space="preserve">Wymagania wstępne i dodatkowe </w:t>
            </w:r>
          </w:p>
        </w:tc>
        <w:tc>
          <w:tcPr>
            <w:tcW w:w="2941" w:type="pct"/>
            <w:shd w:val="clear" w:color="auto" w:fill="auto"/>
          </w:tcPr>
          <w:p w14:paraId="248486A5" w14:textId="77777777" w:rsidR="006D4B21" w:rsidRPr="000B3B05" w:rsidRDefault="006D4B21" w:rsidP="00C80B90">
            <w:pPr>
              <w:jc w:val="both"/>
              <w:rPr>
                <w:lang w:val="pl-PL"/>
              </w:rPr>
            </w:pPr>
            <w:r w:rsidRPr="000B3B05">
              <w:rPr>
                <w:lang w:val="pl-PL"/>
              </w:rPr>
              <w:t>Znajomość języka obcego na poziomie minimum B2 według Europejskiego Systemu Opisu Kształcenia Językowego</w:t>
            </w:r>
          </w:p>
        </w:tc>
      </w:tr>
      <w:tr w:rsidR="000B3B05" w:rsidRPr="000B3B05" w14:paraId="165BBF07" w14:textId="77777777" w:rsidTr="001772F7">
        <w:tc>
          <w:tcPr>
            <w:tcW w:w="2059" w:type="pct"/>
            <w:shd w:val="clear" w:color="auto" w:fill="auto"/>
          </w:tcPr>
          <w:p w14:paraId="070BF970" w14:textId="77777777" w:rsidR="006D4B21" w:rsidRPr="000B3B05" w:rsidRDefault="006D4B21" w:rsidP="00C80B90">
            <w:pPr>
              <w:jc w:val="both"/>
            </w:pPr>
            <w:r w:rsidRPr="000B3B05">
              <w:t xml:space="preserve">Treści programowe modułu </w:t>
            </w:r>
          </w:p>
        </w:tc>
        <w:tc>
          <w:tcPr>
            <w:tcW w:w="2941" w:type="pct"/>
            <w:shd w:val="clear" w:color="auto" w:fill="auto"/>
          </w:tcPr>
          <w:p w14:paraId="716CF236" w14:textId="77777777" w:rsidR="006D4B21" w:rsidRPr="000B3B05" w:rsidRDefault="006D4B21" w:rsidP="00C80B90">
            <w:pPr>
              <w:jc w:val="both"/>
              <w:rPr>
                <w:lang w:val="pl-PL"/>
              </w:rPr>
            </w:pPr>
            <w:r w:rsidRPr="000B3B05">
              <w:rPr>
                <w:lang w:val="pl-PL"/>
              </w:rPr>
              <w:t xml:space="preserve">Prowadzone w ramach modułu zajęcia obejmują rozszerzenie słownictwa specjalistycznego z reprezentowanej dyscypliny naukowej, studenci zostaną przygotowani do czytania ze zrozumieniem literatury fachowej i samodzielnej pracy z tekstem źródłowym oraz do przygotowania i wygłoszenia prezentacji związanej ze studiowaną dziedziną wiedzy. </w:t>
            </w:r>
          </w:p>
          <w:p w14:paraId="7B94E81E" w14:textId="77777777" w:rsidR="006D4B21" w:rsidRPr="000B3B05" w:rsidRDefault="006D4B21" w:rsidP="00C80B90">
            <w:pPr>
              <w:jc w:val="both"/>
              <w:rPr>
                <w:lang w:val="pl-PL"/>
              </w:rPr>
            </w:pPr>
            <w:r w:rsidRPr="000B3B05">
              <w:rPr>
                <w:lang w:val="pl-PL"/>
              </w:rPr>
              <w:t xml:space="preserve">W czasie ćwiczeń zostanie poszerzone również słownictwo oraz przećwiczone wcześniej nabyte umiejętności w zakresie autoprezentacji, zainteresowań, życia w społeczeństwie, nowoczesnych technologii oraz pracy zawodowej. </w:t>
            </w:r>
          </w:p>
          <w:p w14:paraId="15812456" w14:textId="773FE3B8" w:rsidR="006D4B21" w:rsidRPr="000B3B05" w:rsidRDefault="006D4B21" w:rsidP="00C80B90">
            <w:pPr>
              <w:jc w:val="both"/>
              <w:rPr>
                <w:lang w:val="pl-PL"/>
              </w:rPr>
            </w:pPr>
            <w:r w:rsidRPr="000B3B05">
              <w:rPr>
                <w:lang w:val="pl-PL"/>
              </w:rPr>
              <w:t xml:space="preserve">Moduł obejmuje również ćwiczenie zaawansowanych struktur gramatycznych i leksykalnych celem osiągnięcia przez studenta sprawnej komunikacji. </w:t>
            </w:r>
          </w:p>
        </w:tc>
      </w:tr>
      <w:tr w:rsidR="000B3B05" w:rsidRPr="000B3B05" w14:paraId="420BA56E" w14:textId="77777777" w:rsidTr="001772F7">
        <w:tc>
          <w:tcPr>
            <w:tcW w:w="2059" w:type="pct"/>
            <w:shd w:val="clear" w:color="auto" w:fill="auto"/>
          </w:tcPr>
          <w:p w14:paraId="58BC2378" w14:textId="77777777" w:rsidR="006D4B21" w:rsidRPr="000B3B05" w:rsidRDefault="006D4B21" w:rsidP="00C80B90">
            <w:pPr>
              <w:jc w:val="both"/>
              <w:rPr>
                <w:lang w:val="pl-PL"/>
              </w:rPr>
            </w:pPr>
            <w:r w:rsidRPr="000B3B05">
              <w:rPr>
                <w:lang w:val="pl-PL"/>
              </w:rPr>
              <w:t>Wykaz literatury podstawowej i uzupełniającej</w:t>
            </w:r>
          </w:p>
        </w:tc>
        <w:tc>
          <w:tcPr>
            <w:tcW w:w="2941" w:type="pct"/>
            <w:shd w:val="clear" w:color="auto" w:fill="auto"/>
          </w:tcPr>
          <w:p w14:paraId="44A987B6" w14:textId="77777777" w:rsidR="006D4B21" w:rsidRPr="000B3B05" w:rsidRDefault="006D4B21" w:rsidP="00C80B90">
            <w:pPr>
              <w:jc w:val="both"/>
              <w:rPr>
                <w:rFonts w:eastAsia="Calibri"/>
                <w:lang w:val="de-DE" w:eastAsia="en-US"/>
              </w:rPr>
            </w:pPr>
            <w:r w:rsidRPr="000B3B05">
              <w:rPr>
                <w:rFonts w:eastAsia="Calibri"/>
                <w:lang w:val="de-DE" w:eastAsia="en-US"/>
              </w:rPr>
              <w:t>Literatura podstawowa:</w:t>
            </w:r>
          </w:p>
          <w:p w14:paraId="36C83825" w14:textId="77777777" w:rsidR="006D4B21" w:rsidRPr="000B3B05" w:rsidRDefault="000B3B05" w:rsidP="001772F7">
            <w:pPr>
              <w:pStyle w:val="Akapitzlist"/>
              <w:numPr>
                <w:ilvl w:val="0"/>
                <w:numId w:val="33"/>
              </w:numPr>
              <w:ind w:left="413"/>
              <w:jc w:val="both"/>
              <w:rPr>
                <w:lang w:val="de-DE"/>
              </w:rPr>
            </w:pPr>
            <w:hyperlink r:id="rId8" w:tooltip="Autor - Dorothea Lévy-Hillerich, Anneliese Fearns" w:history="1">
              <w:r w:rsidR="006D4B21" w:rsidRPr="000B3B05">
                <w:rPr>
                  <w:lang w:val="de-DE"/>
                </w:rPr>
                <w:t>D. Lévy-Hillerich, A. Fearns</w:t>
              </w:r>
            </w:hyperlink>
            <w:r w:rsidR="006D4B21" w:rsidRPr="000B3B05">
              <w:rPr>
                <w:lang w:val="de-DE"/>
              </w:rPr>
              <w:t>, „Deutsch im Tourismus”, Cornelsen 2011</w:t>
            </w:r>
          </w:p>
          <w:p w14:paraId="3A1EB3EA" w14:textId="77777777" w:rsidR="006D4B21" w:rsidRPr="000B3B05" w:rsidRDefault="006D4B21" w:rsidP="00C80B90">
            <w:pPr>
              <w:pStyle w:val="Akapitzlist"/>
              <w:ind w:hanging="720"/>
              <w:jc w:val="both"/>
              <w:rPr>
                <w:rFonts w:eastAsia="Calibri"/>
                <w:lang w:eastAsia="en-US"/>
              </w:rPr>
            </w:pPr>
            <w:r w:rsidRPr="000B3B05">
              <w:rPr>
                <w:rFonts w:eastAsia="Calibri"/>
                <w:lang w:eastAsia="en-US"/>
              </w:rPr>
              <w:t>Literatura uzupełniająca:</w:t>
            </w:r>
          </w:p>
          <w:p w14:paraId="46E8F4FE" w14:textId="77777777" w:rsidR="006D4B21" w:rsidRPr="000B3B05" w:rsidRDefault="006D4B21" w:rsidP="00C80B90">
            <w:pPr>
              <w:jc w:val="both"/>
              <w:rPr>
                <w:rFonts w:eastAsia="Calibri"/>
                <w:lang w:val="pl-PL" w:eastAsia="en-US"/>
              </w:rPr>
            </w:pPr>
            <w:r w:rsidRPr="000B3B05">
              <w:rPr>
                <w:rFonts w:eastAsia="Calibri"/>
                <w:lang w:val="pl-PL" w:eastAsia="en-US"/>
              </w:rPr>
              <w:t>1. B. Kujawa, M. Stinia, B. Szymoniak „Mit Beruf auf Deutsch – profil turystyczno – gastronomiczny”, Nowa Era, 2014</w:t>
            </w:r>
          </w:p>
          <w:p w14:paraId="720B9E12" w14:textId="607924AF" w:rsidR="006D4B21" w:rsidRPr="000B3B05" w:rsidRDefault="006D4B21" w:rsidP="00C80B90">
            <w:pPr>
              <w:jc w:val="both"/>
              <w:rPr>
                <w:rFonts w:eastAsia="Calibri"/>
                <w:lang w:val="de-DE" w:eastAsia="en-US"/>
              </w:rPr>
            </w:pPr>
            <w:r w:rsidRPr="000B3B05">
              <w:rPr>
                <w:rFonts w:eastAsia="Calibri"/>
                <w:lang w:val="de-DE" w:eastAsia="en-US"/>
              </w:rPr>
              <w:t>2. M. Perlmann- Balme, S. Schwalb – Sicher B2! -  Hueber 2014</w:t>
            </w:r>
          </w:p>
          <w:p w14:paraId="42BC04A9" w14:textId="77777777" w:rsidR="006D4B21" w:rsidRPr="000B3B05" w:rsidRDefault="006D4B21" w:rsidP="00C80B90">
            <w:pPr>
              <w:pStyle w:val="Bezodstpw"/>
              <w:rPr>
                <w:rFonts w:ascii="Times New Roman" w:hAnsi="Times New Roman"/>
                <w:sz w:val="24"/>
                <w:szCs w:val="24"/>
              </w:rPr>
            </w:pPr>
            <w:r w:rsidRPr="000B3B05">
              <w:rPr>
                <w:rFonts w:ascii="Times New Roman" w:eastAsia="Calibri" w:hAnsi="Times New Roman"/>
                <w:sz w:val="24"/>
                <w:szCs w:val="24"/>
              </w:rPr>
              <w:lastRenderedPageBreak/>
              <w:t>3.</w:t>
            </w:r>
            <w:r w:rsidRPr="000B3B05">
              <w:rPr>
                <w:rFonts w:ascii="Times New Roman" w:hAnsi="Times New Roman"/>
                <w:sz w:val="24"/>
                <w:szCs w:val="24"/>
              </w:rPr>
              <w:t xml:space="preserve"> Zbiór tekstów specjalistycznych przygotowanych przez wykładowców CNJOiC</w:t>
            </w:r>
          </w:p>
        </w:tc>
      </w:tr>
      <w:tr w:rsidR="000B3B05" w:rsidRPr="000B3B05" w14:paraId="12613159" w14:textId="77777777" w:rsidTr="001772F7">
        <w:tc>
          <w:tcPr>
            <w:tcW w:w="2059" w:type="pct"/>
            <w:shd w:val="clear" w:color="auto" w:fill="auto"/>
          </w:tcPr>
          <w:p w14:paraId="53D6453A" w14:textId="77777777" w:rsidR="006D4B21" w:rsidRPr="000B3B05" w:rsidRDefault="006D4B21" w:rsidP="00C80B90">
            <w:pPr>
              <w:jc w:val="both"/>
              <w:rPr>
                <w:lang w:val="pl-PL"/>
              </w:rPr>
            </w:pPr>
            <w:r w:rsidRPr="000B3B05">
              <w:rPr>
                <w:lang w:val="pl-PL"/>
              </w:rPr>
              <w:lastRenderedPageBreak/>
              <w:t>Planowane formy/działania/metody dydaktyczne</w:t>
            </w:r>
          </w:p>
        </w:tc>
        <w:tc>
          <w:tcPr>
            <w:tcW w:w="2941" w:type="pct"/>
            <w:shd w:val="clear" w:color="auto" w:fill="auto"/>
          </w:tcPr>
          <w:p w14:paraId="2383CD21" w14:textId="2FB1BB3C" w:rsidR="006D4B21" w:rsidRPr="000B3B05" w:rsidRDefault="006D4B21" w:rsidP="00473400">
            <w:pPr>
              <w:jc w:val="both"/>
              <w:rPr>
                <w:lang w:val="pl-PL"/>
              </w:rPr>
            </w:pPr>
            <w:r w:rsidRPr="000B3B05">
              <w:rPr>
                <w:lang w:val="pl-PL"/>
              </w:rPr>
              <w:t>wykład, dyskusja, prezentacja, konwersacja,</w:t>
            </w:r>
            <w:r w:rsidR="00473400" w:rsidRPr="000B3B05">
              <w:rPr>
                <w:lang w:val="pl-PL"/>
              </w:rPr>
              <w:t xml:space="preserve"> </w:t>
            </w:r>
            <w:r w:rsidRPr="000B3B05">
              <w:rPr>
                <w:lang w:val="pl-PL"/>
              </w:rPr>
              <w:t>metoda gramatyczno-tłumaczeniowa (teksty specjalistyczne), metoda komunikacyjna i bezpośrednia ze szczególnym uwzględnieniem umiejętności komunikowania się.</w:t>
            </w:r>
          </w:p>
        </w:tc>
      </w:tr>
      <w:tr w:rsidR="000B3B05" w:rsidRPr="000B3B05" w14:paraId="414363D0" w14:textId="77777777" w:rsidTr="001772F7">
        <w:tc>
          <w:tcPr>
            <w:tcW w:w="2059" w:type="pct"/>
            <w:shd w:val="clear" w:color="auto" w:fill="auto"/>
          </w:tcPr>
          <w:p w14:paraId="35AEEC50" w14:textId="77777777" w:rsidR="006D4B21" w:rsidRPr="000B3B05" w:rsidRDefault="006D4B21" w:rsidP="00C80B90">
            <w:pPr>
              <w:jc w:val="both"/>
              <w:rPr>
                <w:lang w:val="pl-PL"/>
              </w:rPr>
            </w:pPr>
            <w:r w:rsidRPr="000B3B05">
              <w:rPr>
                <w:lang w:val="pl-PL"/>
              </w:rPr>
              <w:t>Sposoby weryfikacji oraz formy dokumentowania osiągniętych efektów uczenia się</w:t>
            </w:r>
          </w:p>
        </w:tc>
        <w:tc>
          <w:tcPr>
            <w:tcW w:w="2941" w:type="pct"/>
            <w:shd w:val="clear" w:color="auto" w:fill="auto"/>
          </w:tcPr>
          <w:p w14:paraId="12AC8FC2" w14:textId="77777777" w:rsidR="006D4B21" w:rsidRPr="000B3B05" w:rsidRDefault="006D4B21" w:rsidP="00C80B90">
            <w:pPr>
              <w:jc w:val="both"/>
              <w:rPr>
                <w:lang w:val="pl-PL"/>
              </w:rPr>
            </w:pPr>
            <w:r w:rsidRPr="000B3B05">
              <w:rPr>
                <w:lang w:val="pl-PL"/>
              </w:rPr>
              <w:t xml:space="preserve">U1 -ocena wypowiedzi ustnych na zajęciach </w:t>
            </w:r>
          </w:p>
          <w:p w14:paraId="0113BF07" w14:textId="77777777" w:rsidR="006D4B21" w:rsidRPr="000B3B05" w:rsidRDefault="006D4B21" w:rsidP="00C80B90">
            <w:pPr>
              <w:jc w:val="both"/>
              <w:rPr>
                <w:lang w:val="pl-PL"/>
              </w:rPr>
            </w:pPr>
            <w:r w:rsidRPr="000B3B05">
              <w:rPr>
                <w:lang w:val="pl-PL"/>
              </w:rPr>
              <w:t xml:space="preserve">U2 -ocena wypowiedzi ustnych na zajęciach </w:t>
            </w:r>
          </w:p>
          <w:p w14:paraId="6D940FD6" w14:textId="77777777" w:rsidR="006D4B21" w:rsidRPr="000B3B05" w:rsidRDefault="006D4B21" w:rsidP="00C80B90">
            <w:pPr>
              <w:jc w:val="both"/>
              <w:rPr>
                <w:lang w:val="pl-PL"/>
              </w:rPr>
            </w:pPr>
            <w:r w:rsidRPr="000B3B05">
              <w:rPr>
                <w:lang w:val="pl-PL"/>
              </w:rPr>
              <w:t xml:space="preserve">U3-sprawdzian pisemny znajomości i umiejętności stosowania słownictwa specjalistycznego </w:t>
            </w:r>
          </w:p>
          <w:p w14:paraId="64306998" w14:textId="77777777" w:rsidR="006D4B21" w:rsidRPr="000B3B05" w:rsidRDefault="006D4B21" w:rsidP="00C80B90">
            <w:pPr>
              <w:jc w:val="both"/>
              <w:rPr>
                <w:lang w:val="pl-PL"/>
              </w:rPr>
            </w:pPr>
            <w:r w:rsidRPr="000B3B05">
              <w:rPr>
                <w:lang w:val="pl-PL"/>
              </w:rPr>
              <w:t>U4 –ocena prezentacji ustnej</w:t>
            </w:r>
          </w:p>
          <w:p w14:paraId="304FE455" w14:textId="77777777" w:rsidR="006D4B21" w:rsidRPr="000B3B05" w:rsidRDefault="006D4B21" w:rsidP="00C80B90">
            <w:pPr>
              <w:jc w:val="both"/>
              <w:rPr>
                <w:lang w:val="pl-PL"/>
              </w:rPr>
            </w:pPr>
            <w:r w:rsidRPr="000B3B05">
              <w:rPr>
                <w:lang w:val="pl-PL"/>
              </w:rPr>
              <w:t xml:space="preserve">K1-ocena przygotowania do zajęć i aktywności na ćwiczeniach </w:t>
            </w:r>
          </w:p>
          <w:p w14:paraId="03F74AE1" w14:textId="77777777" w:rsidR="006D4B21" w:rsidRPr="000B3B05" w:rsidRDefault="006D4B21" w:rsidP="00C80B90">
            <w:pPr>
              <w:jc w:val="both"/>
              <w:rPr>
                <w:lang w:val="pl-PL"/>
              </w:rPr>
            </w:pPr>
            <w:r w:rsidRPr="000B3B05">
              <w:rPr>
                <w:lang w:val="pl-PL"/>
              </w:rPr>
              <w:t>Formy dokumentowania osiągniętych efektów kształcenia:</w:t>
            </w:r>
          </w:p>
          <w:p w14:paraId="1715CE02" w14:textId="77777777" w:rsidR="001772F7" w:rsidRPr="000B3B05" w:rsidRDefault="006D4B21" w:rsidP="00C80B90">
            <w:pPr>
              <w:jc w:val="both"/>
              <w:rPr>
                <w:lang w:val="pl-PL"/>
              </w:rPr>
            </w:pPr>
            <w:r w:rsidRPr="000B3B05">
              <w:rPr>
                <w:lang w:val="pl-PL"/>
              </w:rPr>
              <w:t xml:space="preserve">Śródsemestralne sprawdziany pisemne przechowywane 1 rok, dzienniczek lektora przechowywany 5 lat                                                                                        </w:t>
            </w:r>
          </w:p>
          <w:p w14:paraId="41003D7B" w14:textId="3F360976" w:rsidR="006D4B21" w:rsidRPr="000B3B05" w:rsidRDefault="006D4B21" w:rsidP="00C80B90">
            <w:pPr>
              <w:jc w:val="both"/>
              <w:rPr>
                <w:lang w:val="pl-PL"/>
              </w:rPr>
            </w:pPr>
            <w:r w:rsidRPr="000B3B05">
              <w:rPr>
                <w:rFonts w:eastAsia="Calibri"/>
                <w:lang w:val="pl-PL" w:eastAsia="en-US"/>
              </w:rPr>
              <w:t>Kryteria ocen dostępne w CNJOiC</w:t>
            </w:r>
          </w:p>
        </w:tc>
      </w:tr>
      <w:tr w:rsidR="000B3B05" w:rsidRPr="000B3B05" w14:paraId="286BF4B2" w14:textId="77777777" w:rsidTr="001772F7">
        <w:tc>
          <w:tcPr>
            <w:tcW w:w="2059" w:type="pct"/>
            <w:shd w:val="clear" w:color="auto" w:fill="auto"/>
          </w:tcPr>
          <w:p w14:paraId="5158EB04" w14:textId="77777777" w:rsidR="006D4B21" w:rsidRPr="000B3B05" w:rsidRDefault="006D4B21" w:rsidP="00C80B90">
            <w:pPr>
              <w:jc w:val="both"/>
              <w:rPr>
                <w:lang w:val="pl-PL"/>
              </w:rPr>
            </w:pPr>
            <w:r w:rsidRPr="000B3B05">
              <w:rPr>
                <w:lang w:val="pl-PL"/>
              </w:rPr>
              <w:t>Elementy i wagi mające wpływ na ocenę końcową</w:t>
            </w:r>
          </w:p>
          <w:p w14:paraId="5B3CEB18" w14:textId="77777777" w:rsidR="006D4B21" w:rsidRPr="000B3B05" w:rsidRDefault="006D4B21" w:rsidP="00C80B90">
            <w:pPr>
              <w:jc w:val="both"/>
              <w:rPr>
                <w:lang w:val="pl-PL"/>
              </w:rPr>
            </w:pPr>
          </w:p>
          <w:p w14:paraId="4B13CE1C" w14:textId="77777777" w:rsidR="006D4B21" w:rsidRPr="000B3B05" w:rsidRDefault="006D4B21" w:rsidP="00C80B90">
            <w:pPr>
              <w:jc w:val="both"/>
              <w:rPr>
                <w:lang w:val="pl-PL"/>
              </w:rPr>
            </w:pPr>
          </w:p>
        </w:tc>
        <w:tc>
          <w:tcPr>
            <w:tcW w:w="2941" w:type="pct"/>
            <w:shd w:val="clear" w:color="auto" w:fill="auto"/>
          </w:tcPr>
          <w:p w14:paraId="51D6F292" w14:textId="77777777" w:rsidR="006D4B21" w:rsidRPr="000B3B05" w:rsidRDefault="006D4B21" w:rsidP="00C80B90">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3E24A22E" w14:textId="77777777" w:rsidR="006D4B21" w:rsidRPr="000B3B05" w:rsidRDefault="006D4B21" w:rsidP="00C80B90">
            <w:pPr>
              <w:spacing w:line="252" w:lineRule="auto"/>
              <w:jc w:val="both"/>
              <w:rPr>
                <w:rFonts w:eastAsiaTheme="minorHAnsi"/>
                <w:lang w:val="pl-PL" w:eastAsia="en-US"/>
              </w:rPr>
            </w:pPr>
            <w:r w:rsidRPr="000B3B05">
              <w:rPr>
                <w:rFonts w:eastAsiaTheme="minorHAnsi"/>
                <w:lang w:val="pl-PL" w:eastAsia="en-US"/>
              </w:rPr>
              <w:t>- sprawdziany pisemne – 35%</w:t>
            </w:r>
          </w:p>
          <w:p w14:paraId="1E6EA211" w14:textId="77777777" w:rsidR="006D4B21" w:rsidRPr="000B3B05" w:rsidRDefault="006D4B21" w:rsidP="00C80B90">
            <w:pPr>
              <w:spacing w:line="252" w:lineRule="auto"/>
              <w:jc w:val="both"/>
              <w:rPr>
                <w:rFonts w:eastAsiaTheme="minorHAnsi"/>
                <w:lang w:val="pl-PL" w:eastAsia="en-US"/>
              </w:rPr>
            </w:pPr>
            <w:r w:rsidRPr="000B3B05">
              <w:rPr>
                <w:rFonts w:eastAsiaTheme="minorHAnsi"/>
                <w:lang w:val="pl-PL" w:eastAsia="en-US"/>
              </w:rPr>
              <w:t>- prezentacja ustna – 65%</w:t>
            </w:r>
          </w:p>
          <w:p w14:paraId="154C3A79" w14:textId="77777777" w:rsidR="006D4B21" w:rsidRPr="000B3B05" w:rsidRDefault="006D4B21" w:rsidP="00C80B90">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4343B597" w14:textId="77777777" w:rsidTr="00BF5596">
        <w:trPr>
          <w:trHeight w:val="58"/>
        </w:trPr>
        <w:tc>
          <w:tcPr>
            <w:tcW w:w="2059" w:type="pct"/>
            <w:shd w:val="clear" w:color="auto" w:fill="auto"/>
          </w:tcPr>
          <w:p w14:paraId="5097281B" w14:textId="77777777" w:rsidR="001772F7" w:rsidRPr="000B3B05" w:rsidRDefault="001772F7" w:rsidP="001772F7">
            <w:pPr>
              <w:jc w:val="both"/>
            </w:pPr>
            <w:r w:rsidRPr="000B3B05">
              <w:t>Bilans punktów ECTS</w:t>
            </w:r>
          </w:p>
        </w:tc>
        <w:tc>
          <w:tcPr>
            <w:tcW w:w="2941" w:type="pct"/>
            <w:shd w:val="clear" w:color="auto" w:fill="auto"/>
          </w:tcPr>
          <w:p w14:paraId="3321B1D5" w14:textId="77777777" w:rsidR="001772F7" w:rsidRPr="000B3B05" w:rsidRDefault="001772F7" w:rsidP="001772F7">
            <w:pPr>
              <w:jc w:val="both"/>
              <w:rPr>
                <w:lang w:val="pl-PL"/>
              </w:rPr>
            </w:pPr>
            <w:r w:rsidRPr="000B3B05">
              <w:rPr>
                <w:lang w:val="pl-PL"/>
              </w:rPr>
              <w:t>KONTAKTOWE:</w:t>
            </w:r>
          </w:p>
          <w:p w14:paraId="2EB01750" w14:textId="77777777" w:rsidR="001772F7" w:rsidRPr="000B3B05" w:rsidRDefault="001772F7" w:rsidP="001772F7">
            <w:pPr>
              <w:jc w:val="both"/>
              <w:rPr>
                <w:lang w:val="pl-PL"/>
              </w:rPr>
            </w:pPr>
            <w:r w:rsidRPr="000B3B05">
              <w:rPr>
                <w:lang w:val="pl-PL"/>
              </w:rPr>
              <w:t>Udział w ćwiczeniach:          30 godz.</w:t>
            </w:r>
          </w:p>
          <w:p w14:paraId="347B3739" w14:textId="77777777" w:rsidR="001772F7" w:rsidRPr="000B3B05" w:rsidRDefault="001772F7" w:rsidP="001772F7">
            <w:pPr>
              <w:jc w:val="both"/>
              <w:rPr>
                <w:u w:val="single"/>
                <w:lang w:val="pl-PL"/>
              </w:rPr>
            </w:pPr>
            <w:r w:rsidRPr="000B3B05">
              <w:rPr>
                <w:u w:val="single"/>
                <w:lang w:val="pl-PL"/>
              </w:rPr>
              <w:t>RAZEM KONTAKTOWE:  30 godz. / 1,2 ECTS</w:t>
            </w:r>
          </w:p>
          <w:p w14:paraId="76025368" w14:textId="77777777" w:rsidR="001772F7" w:rsidRPr="000B3B05" w:rsidRDefault="001772F7" w:rsidP="001772F7">
            <w:pPr>
              <w:jc w:val="both"/>
              <w:rPr>
                <w:lang w:val="pl-PL"/>
              </w:rPr>
            </w:pPr>
          </w:p>
          <w:p w14:paraId="5246A47B" w14:textId="77777777" w:rsidR="001772F7" w:rsidRPr="000B3B05" w:rsidRDefault="001772F7" w:rsidP="001772F7">
            <w:pPr>
              <w:jc w:val="both"/>
              <w:rPr>
                <w:lang w:val="pl-PL"/>
              </w:rPr>
            </w:pPr>
            <w:r w:rsidRPr="000B3B05">
              <w:rPr>
                <w:lang w:val="pl-PL"/>
              </w:rPr>
              <w:t>NIEKONTAKTOWE:</w:t>
            </w:r>
          </w:p>
          <w:p w14:paraId="7B20EB81" w14:textId="77777777" w:rsidR="001772F7" w:rsidRPr="000B3B05" w:rsidRDefault="001772F7" w:rsidP="001772F7">
            <w:pPr>
              <w:jc w:val="both"/>
              <w:rPr>
                <w:lang w:val="pl-PL"/>
              </w:rPr>
            </w:pPr>
            <w:r w:rsidRPr="000B3B05">
              <w:rPr>
                <w:lang w:val="pl-PL"/>
              </w:rPr>
              <w:t>Przygotowanie do zajęć:       10 godz.</w:t>
            </w:r>
          </w:p>
          <w:p w14:paraId="38F7B87D" w14:textId="77777777" w:rsidR="001772F7" w:rsidRPr="000B3B05" w:rsidRDefault="001772F7" w:rsidP="001772F7">
            <w:pPr>
              <w:jc w:val="both"/>
              <w:rPr>
                <w:lang w:val="pl-PL"/>
              </w:rPr>
            </w:pPr>
            <w:r w:rsidRPr="000B3B05">
              <w:rPr>
                <w:lang w:val="pl-PL"/>
              </w:rPr>
              <w:t>Przygotowanie prezentacji:   10 godz.</w:t>
            </w:r>
          </w:p>
          <w:p w14:paraId="126D5A5F" w14:textId="77777777" w:rsidR="001772F7" w:rsidRPr="000B3B05" w:rsidRDefault="001772F7" w:rsidP="001772F7">
            <w:pPr>
              <w:jc w:val="both"/>
              <w:rPr>
                <w:u w:val="single"/>
                <w:lang w:val="pl-PL"/>
              </w:rPr>
            </w:pPr>
            <w:r w:rsidRPr="000B3B05">
              <w:rPr>
                <w:u w:val="single"/>
                <w:lang w:val="pl-PL"/>
              </w:rPr>
              <w:t>RAZEM NIEKONTAKTOWE:  20 godz. / 0,8  ECTS</w:t>
            </w:r>
          </w:p>
          <w:p w14:paraId="0830A284" w14:textId="77777777" w:rsidR="001772F7" w:rsidRPr="000B3B05" w:rsidRDefault="001772F7" w:rsidP="001772F7">
            <w:pPr>
              <w:jc w:val="both"/>
              <w:rPr>
                <w:lang w:val="pl-PL"/>
              </w:rPr>
            </w:pPr>
            <w:r w:rsidRPr="000B3B05">
              <w:rPr>
                <w:lang w:val="pl-PL"/>
              </w:rPr>
              <w:t xml:space="preserve">                          </w:t>
            </w:r>
          </w:p>
          <w:p w14:paraId="42D367D9" w14:textId="4CD757AD" w:rsidR="001772F7" w:rsidRPr="000B3B05" w:rsidRDefault="001772F7" w:rsidP="001772F7">
            <w:pPr>
              <w:jc w:val="both"/>
              <w:rPr>
                <w:lang w:val="pl-PL"/>
              </w:rPr>
            </w:pPr>
            <w:r w:rsidRPr="000B3B05">
              <w:rPr>
                <w:lang w:val="pl-PL"/>
              </w:rPr>
              <w:t>Łączny nakład pracy studenta to 50 godz. co odpowiada  2 punktom ECTS</w:t>
            </w:r>
          </w:p>
        </w:tc>
      </w:tr>
      <w:tr w:rsidR="000B3B05" w:rsidRPr="000B3B05" w14:paraId="4DF33085" w14:textId="77777777" w:rsidTr="001772F7">
        <w:trPr>
          <w:trHeight w:val="718"/>
        </w:trPr>
        <w:tc>
          <w:tcPr>
            <w:tcW w:w="2059" w:type="pct"/>
            <w:shd w:val="clear" w:color="auto" w:fill="auto"/>
          </w:tcPr>
          <w:p w14:paraId="179A3FD1" w14:textId="77777777" w:rsidR="001772F7" w:rsidRPr="000B3B05" w:rsidRDefault="001772F7" w:rsidP="001772F7">
            <w:pPr>
              <w:jc w:val="both"/>
              <w:rPr>
                <w:lang w:val="pl-PL"/>
              </w:rPr>
            </w:pPr>
            <w:r w:rsidRPr="000B3B05">
              <w:rPr>
                <w:lang w:val="pl-PL"/>
              </w:rPr>
              <w:t>Nakład pracy związany z zajęciami wymagającymi bezpośredniego udziału nauczyciela akademickiego</w:t>
            </w:r>
          </w:p>
        </w:tc>
        <w:tc>
          <w:tcPr>
            <w:tcW w:w="2941" w:type="pct"/>
            <w:shd w:val="clear" w:color="auto" w:fill="auto"/>
          </w:tcPr>
          <w:p w14:paraId="05BB3CE9" w14:textId="77777777" w:rsidR="001772F7" w:rsidRPr="000B3B05" w:rsidRDefault="001772F7" w:rsidP="001772F7">
            <w:pPr>
              <w:jc w:val="both"/>
              <w:rPr>
                <w:lang w:val="pl-PL"/>
              </w:rPr>
            </w:pPr>
            <w:r w:rsidRPr="000B3B05">
              <w:rPr>
                <w:lang w:val="pl-PL"/>
              </w:rPr>
              <w:t>- udział w ćwiczeniach – 30 godzin</w:t>
            </w:r>
          </w:p>
          <w:p w14:paraId="5F11EE63" w14:textId="7B1C6C84" w:rsidR="001772F7" w:rsidRPr="000B3B05" w:rsidRDefault="001772F7" w:rsidP="001772F7">
            <w:pPr>
              <w:jc w:val="both"/>
              <w:rPr>
                <w:lang w:val="pl-PL"/>
              </w:rPr>
            </w:pPr>
            <w:r w:rsidRPr="000B3B05">
              <w:rPr>
                <w:lang w:val="pl-PL"/>
              </w:rPr>
              <w:t>Łącznie 30 godz. co odpowiada 1,2 punktom ECTS</w:t>
            </w:r>
          </w:p>
        </w:tc>
      </w:tr>
    </w:tbl>
    <w:p w14:paraId="05992F05" w14:textId="77777777" w:rsidR="0039729F" w:rsidRPr="000B3B05" w:rsidRDefault="0039729F" w:rsidP="00C80B90">
      <w:pPr>
        <w:tabs>
          <w:tab w:val="left" w:pos="4055"/>
        </w:tabs>
        <w:jc w:val="both"/>
        <w:rPr>
          <w:b/>
          <w:sz w:val="28"/>
          <w:lang w:val="pl-PL"/>
        </w:rPr>
      </w:pPr>
    </w:p>
    <w:p w14:paraId="60AD77FB" w14:textId="54C216EC" w:rsidR="00764B38" w:rsidRPr="000B3B05" w:rsidRDefault="00764B38" w:rsidP="001772F7">
      <w:pPr>
        <w:tabs>
          <w:tab w:val="left" w:pos="4055"/>
        </w:tabs>
        <w:spacing w:line="360" w:lineRule="auto"/>
        <w:jc w:val="both"/>
        <w:rPr>
          <w:b/>
          <w:sz w:val="28"/>
          <w:lang w:val="pl-PL"/>
        </w:rPr>
      </w:pPr>
      <w:r w:rsidRPr="000B3B05">
        <w:rPr>
          <w:b/>
          <w:sz w:val="28"/>
          <w:lang w:val="pl-PL"/>
        </w:rPr>
        <w:t>Karta opisu zaję</w:t>
      </w:r>
      <w:r w:rsidR="00DD6C24" w:rsidRPr="000B3B05">
        <w:rPr>
          <w:b/>
          <w:sz w:val="28"/>
          <w:lang w:val="pl-PL"/>
        </w:rPr>
        <w:t>ć</w:t>
      </w:r>
      <w:r w:rsidRPr="000B3B05">
        <w:rPr>
          <w:b/>
          <w:sz w:val="28"/>
          <w:lang w:val="pl-PL"/>
        </w:rPr>
        <w:t xml:space="preserve"> z modułu </w:t>
      </w:r>
      <w:r w:rsidR="00DD6C24" w:rsidRPr="000B3B05">
        <w:rPr>
          <w:b/>
          <w:sz w:val="28"/>
          <w:lang w:val="pl-PL"/>
        </w:rPr>
        <w:t>J</w:t>
      </w:r>
      <w:r w:rsidRPr="000B3B05">
        <w:rPr>
          <w:b/>
          <w:sz w:val="28"/>
          <w:lang w:val="pl-PL"/>
        </w:rPr>
        <w:t xml:space="preserve">ęzyk francuski </w:t>
      </w:r>
      <w:r w:rsidR="00563963" w:rsidRPr="000B3B05">
        <w:rPr>
          <w:b/>
          <w:sz w:val="28"/>
          <w:lang w:val="pl-PL"/>
        </w:rPr>
        <w:t xml:space="preserve">pierwszy </w:t>
      </w:r>
      <w:r w:rsidRPr="000B3B05">
        <w:rPr>
          <w:b/>
          <w:sz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0B3B05" w:rsidRPr="000B3B05" w14:paraId="085C9C7D" w14:textId="77777777" w:rsidTr="001772F7">
        <w:tc>
          <w:tcPr>
            <w:tcW w:w="2059" w:type="pct"/>
            <w:shd w:val="clear" w:color="auto" w:fill="auto"/>
          </w:tcPr>
          <w:p w14:paraId="79E0B59E" w14:textId="77777777" w:rsidR="0039729F" w:rsidRPr="000B3B05" w:rsidRDefault="0039729F" w:rsidP="00C80B90">
            <w:pPr>
              <w:jc w:val="both"/>
            </w:pPr>
            <w:r w:rsidRPr="000B3B05">
              <w:t xml:space="preserve">Nazwa kierunku studiów </w:t>
            </w:r>
          </w:p>
        </w:tc>
        <w:tc>
          <w:tcPr>
            <w:tcW w:w="2941" w:type="pct"/>
            <w:shd w:val="clear" w:color="auto" w:fill="auto"/>
          </w:tcPr>
          <w:p w14:paraId="3CA45BA5" w14:textId="77777777" w:rsidR="0039729F" w:rsidRPr="000B3B05" w:rsidRDefault="0039729F" w:rsidP="00C80B90">
            <w:pPr>
              <w:jc w:val="both"/>
            </w:pPr>
            <w:r w:rsidRPr="000B3B05">
              <w:t>Turystyka i Rekreacja</w:t>
            </w:r>
          </w:p>
        </w:tc>
      </w:tr>
      <w:tr w:rsidR="000B3B05" w:rsidRPr="000B3B05" w14:paraId="09AD00FD" w14:textId="77777777" w:rsidTr="001772F7">
        <w:tc>
          <w:tcPr>
            <w:tcW w:w="2059" w:type="pct"/>
            <w:shd w:val="clear" w:color="auto" w:fill="auto"/>
          </w:tcPr>
          <w:p w14:paraId="63EC2F31" w14:textId="77777777" w:rsidR="0039729F" w:rsidRPr="000B3B05" w:rsidRDefault="0039729F" w:rsidP="00C80B90">
            <w:pPr>
              <w:jc w:val="both"/>
              <w:rPr>
                <w:lang w:val="pl-PL"/>
              </w:rPr>
            </w:pPr>
            <w:r w:rsidRPr="000B3B05">
              <w:rPr>
                <w:lang w:val="pl-PL"/>
              </w:rPr>
              <w:t>Nazwa modułu, także nazwa w języku angielskim</w:t>
            </w:r>
          </w:p>
        </w:tc>
        <w:tc>
          <w:tcPr>
            <w:tcW w:w="2941" w:type="pct"/>
            <w:shd w:val="clear" w:color="auto" w:fill="auto"/>
          </w:tcPr>
          <w:p w14:paraId="76DB4516" w14:textId="77777777" w:rsidR="0039729F" w:rsidRPr="000B3B05" w:rsidRDefault="0039729F" w:rsidP="00C80B90">
            <w:pPr>
              <w:jc w:val="both"/>
              <w:rPr>
                <w:lang w:val="pl-PL"/>
              </w:rPr>
            </w:pPr>
            <w:r w:rsidRPr="000B3B05">
              <w:rPr>
                <w:lang w:val="pl-PL"/>
              </w:rPr>
              <w:t>Język obcy specjalistyczny 1– Francuski B2+</w:t>
            </w:r>
          </w:p>
          <w:p w14:paraId="54F65879" w14:textId="77777777" w:rsidR="0039729F" w:rsidRPr="000B3B05" w:rsidRDefault="0039729F" w:rsidP="00C80B90">
            <w:pPr>
              <w:jc w:val="both"/>
            </w:pPr>
            <w:r w:rsidRPr="000B3B05">
              <w:rPr>
                <w:lang w:val="en-US"/>
              </w:rPr>
              <w:t>Foreign Language - specialist terminology 1– French B2+</w:t>
            </w:r>
          </w:p>
        </w:tc>
      </w:tr>
      <w:tr w:rsidR="000B3B05" w:rsidRPr="000B3B05" w14:paraId="6AA08245" w14:textId="77777777" w:rsidTr="001772F7">
        <w:tc>
          <w:tcPr>
            <w:tcW w:w="2059" w:type="pct"/>
            <w:shd w:val="clear" w:color="auto" w:fill="auto"/>
          </w:tcPr>
          <w:p w14:paraId="4D0B9405" w14:textId="77777777" w:rsidR="0039729F" w:rsidRPr="000B3B05" w:rsidRDefault="0039729F" w:rsidP="00C80B90">
            <w:pPr>
              <w:jc w:val="both"/>
            </w:pPr>
            <w:r w:rsidRPr="000B3B05">
              <w:t xml:space="preserve">Język wykładowy </w:t>
            </w:r>
          </w:p>
        </w:tc>
        <w:tc>
          <w:tcPr>
            <w:tcW w:w="2941" w:type="pct"/>
            <w:shd w:val="clear" w:color="auto" w:fill="auto"/>
          </w:tcPr>
          <w:p w14:paraId="503A60CD" w14:textId="5AA09F64" w:rsidR="0039729F" w:rsidRPr="000B3B05" w:rsidRDefault="003F1ADE" w:rsidP="00C80B90">
            <w:pPr>
              <w:jc w:val="both"/>
            </w:pPr>
            <w:r w:rsidRPr="000B3B05">
              <w:t>F</w:t>
            </w:r>
            <w:r w:rsidR="0039729F" w:rsidRPr="000B3B05">
              <w:t>rancuski</w:t>
            </w:r>
          </w:p>
        </w:tc>
      </w:tr>
      <w:tr w:rsidR="000B3B05" w:rsidRPr="000B3B05" w14:paraId="7B0CB259" w14:textId="77777777" w:rsidTr="001772F7">
        <w:tc>
          <w:tcPr>
            <w:tcW w:w="2059" w:type="pct"/>
            <w:shd w:val="clear" w:color="auto" w:fill="auto"/>
          </w:tcPr>
          <w:p w14:paraId="2AB27D31" w14:textId="77777777" w:rsidR="0039729F" w:rsidRPr="000B3B05" w:rsidRDefault="0039729F" w:rsidP="00C80B90">
            <w:pPr>
              <w:autoSpaceDE w:val="0"/>
              <w:autoSpaceDN w:val="0"/>
              <w:adjustRightInd w:val="0"/>
              <w:jc w:val="both"/>
            </w:pPr>
            <w:r w:rsidRPr="000B3B05">
              <w:t xml:space="preserve">Rodzaj modułu </w:t>
            </w:r>
          </w:p>
        </w:tc>
        <w:tc>
          <w:tcPr>
            <w:tcW w:w="2941" w:type="pct"/>
            <w:shd w:val="clear" w:color="auto" w:fill="auto"/>
          </w:tcPr>
          <w:p w14:paraId="1C797866" w14:textId="76E0BC5B" w:rsidR="0039729F" w:rsidRPr="000B3B05" w:rsidRDefault="003F1ADE" w:rsidP="00C80B90">
            <w:pPr>
              <w:jc w:val="both"/>
            </w:pPr>
            <w:r w:rsidRPr="000B3B05">
              <w:t>O</w:t>
            </w:r>
            <w:r w:rsidR="0039729F" w:rsidRPr="000B3B05">
              <w:t>bowiązkowy</w:t>
            </w:r>
          </w:p>
        </w:tc>
      </w:tr>
      <w:tr w:rsidR="000B3B05" w:rsidRPr="000B3B05" w14:paraId="7E3312F4" w14:textId="77777777" w:rsidTr="001772F7">
        <w:tc>
          <w:tcPr>
            <w:tcW w:w="2059" w:type="pct"/>
            <w:shd w:val="clear" w:color="auto" w:fill="auto"/>
          </w:tcPr>
          <w:p w14:paraId="3123039C" w14:textId="77777777" w:rsidR="0039729F" w:rsidRPr="000B3B05" w:rsidRDefault="0039729F" w:rsidP="00C80B90">
            <w:pPr>
              <w:jc w:val="both"/>
            </w:pPr>
            <w:r w:rsidRPr="000B3B05">
              <w:t>Poziom studiów</w:t>
            </w:r>
          </w:p>
        </w:tc>
        <w:tc>
          <w:tcPr>
            <w:tcW w:w="2941" w:type="pct"/>
            <w:shd w:val="clear" w:color="auto" w:fill="auto"/>
          </w:tcPr>
          <w:p w14:paraId="274E3424" w14:textId="77777777" w:rsidR="0039729F" w:rsidRPr="000B3B05" w:rsidRDefault="0039729F" w:rsidP="00C80B90">
            <w:pPr>
              <w:jc w:val="both"/>
            </w:pPr>
            <w:r w:rsidRPr="000B3B05">
              <w:t xml:space="preserve">studia drugiego stopnia </w:t>
            </w:r>
          </w:p>
        </w:tc>
      </w:tr>
      <w:tr w:rsidR="000B3B05" w:rsidRPr="000B3B05" w14:paraId="4DA9A6DF" w14:textId="77777777" w:rsidTr="001772F7">
        <w:tc>
          <w:tcPr>
            <w:tcW w:w="2059" w:type="pct"/>
            <w:shd w:val="clear" w:color="auto" w:fill="auto"/>
          </w:tcPr>
          <w:p w14:paraId="086B1E98" w14:textId="77777777" w:rsidR="0039729F" w:rsidRPr="000B3B05" w:rsidRDefault="0039729F" w:rsidP="00C80B90">
            <w:pPr>
              <w:jc w:val="both"/>
            </w:pPr>
            <w:r w:rsidRPr="000B3B05">
              <w:t>Forma studiów</w:t>
            </w:r>
          </w:p>
        </w:tc>
        <w:tc>
          <w:tcPr>
            <w:tcW w:w="2941" w:type="pct"/>
            <w:shd w:val="clear" w:color="auto" w:fill="auto"/>
          </w:tcPr>
          <w:p w14:paraId="10815BC1" w14:textId="6BF97D4F" w:rsidR="0039729F" w:rsidRPr="000B3B05" w:rsidRDefault="003F1ADE" w:rsidP="00C80B90">
            <w:pPr>
              <w:jc w:val="both"/>
            </w:pPr>
            <w:r w:rsidRPr="000B3B05">
              <w:t>S</w:t>
            </w:r>
            <w:r w:rsidR="0039729F" w:rsidRPr="000B3B05">
              <w:t>tacjonarne</w:t>
            </w:r>
          </w:p>
        </w:tc>
      </w:tr>
      <w:tr w:rsidR="000B3B05" w:rsidRPr="000B3B05" w14:paraId="11A457AB" w14:textId="77777777" w:rsidTr="001772F7">
        <w:tc>
          <w:tcPr>
            <w:tcW w:w="2059" w:type="pct"/>
            <w:shd w:val="clear" w:color="auto" w:fill="auto"/>
          </w:tcPr>
          <w:p w14:paraId="007395DA" w14:textId="77777777" w:rsidR="0039729F" w:rsidRPr="000B3B05" w:rsidRDefault="0039729F" w:rsidP="00C80B90">
            <w:pPr>
              <w:jc w:val="both"/>
            </w:pPr>
            <w:r w:rsidRPr="000B3B05">
              <w:t>Rok studiów dla kierunku</w:t>
            </w:r>
          </w:p>
        </w:tc>
        <w:tc>
          <w:tcPr>
            <w:tcW w:w="2941" w:type="pct"/>
            <w:shd w:val="clear" w:color="auto" w:fill="auto"/>
          </w:tcPr>
          <w:p w14:paraId="6D4881B1" w14:textId="77777777" w:rsidR="0039729F" w:rsidRPr="000B3B05" w:rsidRDefault="0039729F" w:rsidP="00C80B90">
            <w:pPr>
              <w:jc w:val="both"/>
            </w:pPr>
            <w:r w:rsidRPr="000B3B05">
              <w:t>I</w:t>
            </w:r>
          </w:p>
        </w:tc>
      </w:tr>
      <w:tr w:rsidR="000B3B05" w:rsidRPr="000B3B05" w14:paraId="66FB9222" w14:textId="77777777" w:rsidTr="001772F7">
        <w:tc>
          <w:tcPr>
            <w:tcW w:w="2059" w:type="pct"/>
            <w:shd w:val="clear" w:color="auto" w:fill="auto"/>
          </w:tcPr>
          <w:p w14:paraId="68C3FD95" w14:textId="77777777" w:rsidR="0039729F" w:rsidRPr="000B3B05" w:rsidRDefault="0039729F" w:rsidP="00C80B90">
            <w:pPr>
              <w:jc w:val="both"/>
            </w:pPr>
            <w:r w:rsidRPr="000B3B05">
              <w:t>Semestr dla kierunku</w:t>
            </w:r>
          </w:p>
        </w:tc>
        <w:tc>
          <w:tcPr>
            <w:tcW w:w="2941" w:type="pct"/>
            <w:shd w:val="clear" w:color="auto" w:fill="auto"/>
          </w:tcPr>
          <w:p w14:paraId="41E41B64" w14:textId="77777777" w:rsidR="0039729F" w:rsidRPr="000B3B05" w:rsidRDefault="0039729F" w:rsidP="00C80B90">
            <w:pPr>
              <w:jc w:val="both"/>
            </w:pPr>
            <w:r w:rsidRPr="000B3B05">
              <w:t>1</w:t>
            </w:r>
          </w:p>
        </w:tc>
      </w:tr>
      <w:tr w:rsidR="000B3B05" w:rsidRPr="000B3B05" w14:paraId="52DA79F0" w14:textId="77777777" w:rsidTr="001772F7">
        <w:tc>
          <w:tcPr>
            <w:tcW w:w="2059" w:type="pct"/>
            <w:shd w:val="clear" w:color="auto" w:fill="auto"/>
          </w:tcPr>
          <w:p w14:paraId="5C221524" w14:textId="77777777" w:rsidR="0039729F" w:rsidRPr="000B3B05" w:rsidRDefault="0039729F" w:rsidP="00C80B90">
            <w:pPr>
              <w:autoSpaceDE w:val="0"/>
              <w:autoSpaceDN w:val="0"/>
              <w:adjustRightInd w:val="0"/>
              <w:jc w:val="both"/>
              <w:rPr>
                <w:lang w:val="pl-PL"/>
              </w:rPr>
            </w:pPr>
            <w:r w:rsidRPr="000B3B05">
              <w:rPr>
                <w:lang w:val="pl-PL"/>
              </w:rPr>
              <w:lastRenderedPageBreak/>
              <w:t>Liczba punktów ECTS z podziałem na kontaktowe/niekontaktowe</w:t>
            </w:r>
          </w:p>
        </w:tc>
        <w:tc>
          <w:tcPr>
            <w:tcW w:w="2941" w:type="pct"/>
            <w:shd w:val="clear" w:color="auto" w:fill="auto"/>
          </w:tcPr>
          <w:p w14:paraId="2291EA69" w14:textId="77777777" w:rsidR="0039729F" w:rsidRPr="000B3B05" w:rsidRDefault="0039729F" w:rsidP="00C80B90">
            <w:pPr>
              <w:jc w:val="both"/>
            </w:pPr>
            <w:r w:rsidRPr="000B3B05">
              <w:t>2 (1,2/0,8)</w:t>
            </w:r>
          </w:p>
        </w:tc>
      </w:tr>
      <w:tr w:rsidR="000B3B05" w:rsidRPr="000B3B05" w14:paraId="25597237" w14:textId="77777777" w:rsidTr="001772F7">
        <w:tc>
          <w:tcPr>
            <w:tcW w:w="2059" w:type="pct"/>
            <w:shd w:val="clear" w:color="auto" w:fill="auto"/>
          </w:tcPr>
          <w:p w14:paraId="2284C415" w14:textId="77777777" w:rsidR="0039729F" w:rsidRPr="000B3B05" w:rsidRDefault="0039729F"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941" w:type="pct"/>
            <w:shd w:val="clear" w:color="auto" w:fill="auto"/>
          </w:tcPr>
          <w:p w14:paraId="5A630F93" w14:textId="77777777" w:rsidR="0039729F" w:rsidRPr="000B3B05" w:rsidRDefault="0039729F" w:rsidP="00C80B90">
            <w:pPr>
              <w:jc w:val="both"/>
            </w:pPr>
            <w:r w:rsidRPr="000B3B05">
              <w:t>mgr Elżbieta Karolak</w:t>
            </w:r>
          </w:p>
        </w:tc>
      </w:tr>
      <w:tr w:rsidR="000B3B05" w:rsidRPr="000B3B05" w14:paraId="5913A1FE" w14:textId="77777777" w:rsidTr="001772F7">
        <w:tc>
          <w:tcPr>
            <w:tcW w:w="2059" w:type="pct"/>
            <w:shd w:val="clear" w:color="auto" w:fill="auto"/>
          </w:tcPr>
          <w:p w14:paraId="737F6C76" w14:textId="77777777" w:rsidR="0039729F" w:rsidRPr="000B3B05" w:rsidRDefault="0039729F" w:rsidP="00C80B90">
            <w:pPr>
              <w:jc w:val="both"/>
            </w:pPr>
            <w:r w:rsidRPr="000B3B05">
              <w:t>Jednostka oferująca moduł</w:t>
            </w:r>
          </w:p>
        </w:tc>
        <w:tc>
          <w:tcPr>
            <w:tcW w:w="2941" w:type="pct"/>
            <w:shd w:val="clear" w:color="auto" w:fill="auto"/>
          </w:tcPr>
          <w:p w14:paraId="7A70EBD1" w14:textId="77777777" w:rsidR="0039729F" w:rsidRPr="000B3B05" w:rsidRDefault="0039729F" w:rsidP="00C80B90">
            <w:pPr>
              <w:jc w:val="both"/>
              <w:rPr>
                <w:lang w:val="pl-PL"/>
              </w:rPr>
            </w:pPr>
            <w:r w:rsidRPr="000B3B05">
              <w:rPr>
                <w:lang w:val="pl-PL"/>
              </w:rPr>
              <w:t>Centrum Nauczania Języków Obcych i Certyfikacji</w:t>
            </w:r>
          </w:p>
        </w:tc>
      </w:tr>
      <w:tr w:rsidR="000B3B05" w:rsidRPr="000B3B05" w14:paraId="5AD5C82C" w14:textId="77777777" w:rsidTr="001772F7">
        <w:tc>
          <w:tcPr>
            <w:tcW w:w="2059" w:type="pct"/>
            <w:shd w:val="clear" w:color="auto" w:fill="auto"/>
          </w:tcPr>
          <w:p w14:paraId="613A6ADB" w14:textId="77777777" w:rsidR="0039729F" w:rsidRPr="000B3B05" w:rsidRDefault="0039729F" w:rsidP="00C80B90">
            <w:pPr>
              <w:jc w:val="both"/>
            </w:pPr>
            <w:r w:rsidRPr="000B3B05">
              <w:t>Cel modułu</w:t>
            </w:r>
          </w:p>
          <w:p w14:paraId="19224EBE" w14:textId="77777777" w:rsidR="0039729F" w:rsidRPr="000B3B05" w:rsidRDefault="0039729F" w:rsidP="00C80B90">
            <w:pPr>
              <w:jc w:val="both"/>
            </w:pPr>
          </w:p>
        </w:tc>
        <w:tc>
          <w:tcPr>
            <w:tcW w:w="2941" w:type="pct"/>
            <w:shd w:val="clear" w:color="auto" w:fill="auto"/>
          </w:tcPr>
          <w:p w14:paraId="54339A2D" w14:textId="77777777" w:rsidR="0039729F" w:rsidRPr="000B3B05" w:rsidRDefault="0039729F" w:rsidP="00C80B90">
            <w:pPr>
              <w:jc w:val="both"/>
              <w:rPr>
                <w:lang w:val="pl-PL"/>
              </w:rPr>
            </w:pPr>
            <w:r w:rsidRPr="000B3B05">
              <w:rPr>
                <w:lang w:val="pl-PL"/>
              </w:rPr>
              <w:t>Rozwinięcie kompetencji językowych na poziome B2+ Europejskiego Systemu Opisu Kształcenie Językowego (CEFR). Podniesienie kompetencji językowych w zakresie słownictwa specjalistycznego.</w:t>
            </w:r>
          </w:p>
          <w:p w14:paraId="5AAE914E" w14:textId="77777777" w:rsidR="0039729F" w:rsidRPr="000B3B05" w:rsidRDefault="0039729F" w:rsidP="00C80B90">
            <w:pPr>
              <w:jc w:val="both"/>
              <w:rPr>
                <w:lang w:val="pl-PL"/>
              </w:rPr>
            </w:pPr>
            <w:r w:rsidRPr="000B3B05">
              <w:rPr>
                <w:lang w:val="pl-PL"/>
              </w:rPr>
              <w:t>Rozwijanie umiejętności poprawnej komunikacji w środowisku zawodowym.</w:t>
            </w:r>
          </w:p>
          <w:p w14:paraId="760938D2" w14:textId="77777777" w:rsidR="0039729F" w:rsidRPr="000B3B05" w:rsidRDefault="0039729F" w:rsidP="00C80B90">
            <w:pPr>
              <w:autoSpaceDE w:val="0"/>
              <w:autoSpaceDN w:val="0"/>
              <w:adjustRightInd w:val="0"/>
              <w:jc w:val="both"/>
              <w:rPr>
                <w:lang w:val="pl-PL"/>
              </w:rPr>
            </w:pPr>
            <w:r w:rsidRPr="000B3B05">
              <w:rPr>
                <w:lang w:val="pl-PL"/>
              </w:rPr>
              <w:t xml:space="preserve">Przekazanie wiedzy niezbędnej do stosowania zaawansowanych struktur gramatycznych oraz technik pracy z obcojęzycznym tekstem źródłowym. </w:t>
            </w:r>
          </w:p>
        </w:tc>
      </w:tr>
      <w:tr w:rsidR="000B3B05" w:rsidRPr="000B3B05" w14:paraId="78FFF78D" w14:textId="77777777" w:rsidTr="001772F7">
        <w:trPr>
          <w:trHeight w:val="236"/>
        </w:trPr>
        <w:tc>
          <w:tcPr>
            <w:tcW w:w="2059" w:type="pct"/>
            <w:vMerge w:val="restart"/>
            <w:shd w:val="clear" w:color="auto" w:fill="auto"/>
          </w:tcPr>
          <w:p w14:paraId="566D31CD" w14:textId="77777777" w:rsidR="0039729F" w:rsidRPr="000B3B05" w:rsidRDefault="0039729F"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941" w:type="pct"/>
            <w:shd w:val="clear" w:color="auto" w:fill="auto"/>
          </w:tcPr>
          <w:p w14:paraId="361C5BF1" w14:textId="77777777" w:rsidR="0039729F" w:rsidRPr="000B3B05" w:rsidRDefault="0039729F" w:rsidP="00C80B90">
            <w:pPr>
              <w:jc w:val="both"/>
            </w:pPr>
            <w:r w:rsidRPr="000B3B05">
              <w:t xml:space="preserve">Wiedza: </w:t>
            </w:r>
          </w:p>
        </w:tc>
      </w:tr>
      <w:tr w:rsidR="000B3B05" w:rsidRPr="000B3B05" w14:paraId="1F917368" w14:textId="77777777" w:rsidTr="001772F7">
        <w:trPr>
          <w:trHeight w:val="233"/>
        </w:trPr>
        <w:tc>
          <w:tcPr>
            <w:tcW w:w="2059" w:type="pct"/>
            <w:vMerge/>
            <w:shd w:val="clear" w:color="auto" w:fill="auto"/>
          </w:tcPr>
          <w:p w14:paraId="0EC8D59C" w14:textId="77777777" w:rsidR="0039729F" w:rsidRPr="000B3B05" w:rsidRDefault="0039729F" w:rsidP="00C80B90">
            <w:pPr>
              <w:jc w:val="both"/>
              <w:rPr>
                <w:highlight w:val="yellow"/>
              </w:rPr>
            </w:pPr>
          </w:p>
        </w:tc>
        <w:tc>
          <w:tcPr>
            <w:tcW w:w="2941" w:type="pct"/>
            <w:shd w:val="clear" w:color="auto" w:fill="auto"/>
          </w:tcPr>
          <w:p w14:paraId="49B77F0A" w14:textId="77777777" w:rsidR="0039729F" w:rsidRPr="000B3B05" w:rsidRDefault="0039729F" w:rsidP="00C80B90">
            <w:pPr>
              <w:jc w:val="both"/>
            </w:pPr>
            <w:r w:rsidRPr="000B3B05">
              <w:t>1.</w:t>
            </w:r>
          </w:p>
        </w:tc>
      </w:tr>
      <w:tr w:rsidR="000B3B05" w:rsidRPr="000B3B05" w14:paraId="51EC496E" w14:textId="77777777" w:rsidTr="001772F7">
        <w:trPr>
          <w:trHeight w:val="233"/>
        </w:trPr>
        <w:tc>
          <w:tcPr>
            <w:tcW w:w="2059" w:type="pct"/>
            <w:vMerge/>
            <w:shd w:val="clear" w:color="auto" w:fill="auto"/>
          </w:tcPr>
          <w:p w14:paraId="2A052F47" w14:textId="77777777" w:rsidR="0039729F" w:rsidRPr="000B3B05" w:rsidRDefault="0039729F" w:rsidP="00C80B90">
            <w:pPr>
              <w:jc w:val="both"/>
              <w:rPr>
                <w:highlight w:val="yellow"/>
              </w:rPr>
            </w:pPr>
          </w:p>
        </w:tc>
        <w:tc>
          <w:tcPr>
            <w:tcW w:w="2941" w:type="pct"/>
            <w:shd w:val="clear" w:color="auto" w:fill="auto"/>
          </w:tcPr>
          <w:p w14:paraId="23F3901C" w14:textId="77777777" w:rsidR="0039729F" w:rsidRPr="000B3B05" w:rsidRDefault="0039729F" w:rsidP="00C80B90">
            <w:pPr>
              <w:jc w:val="both"/>
            </w:pPr>
            <w:r w:rsidRPr="000B3B05">
              <w:t>2.</w:t>
            </w:r>
          </w:p>
        </w:tc>
      </w:tr>
      <w:tr w:rsidR="000B3B05" w:rsidRPr="000B3B05" w14:paraId="6038AD72" w14:textId="77777777" w:rsidTr="001772F7">
        <w:trPr>
          <w:trHeight w:val="233"/>
        </w:trPr>
        <w:tc>
          <w:tcPr>
            <w:tcW w:w="2059" w:type="pct"/>
            <w:vMerge/>
            <w:shd w:val="clear" w:color="auto" w:fill="auto"/>
          </w:tcPr>
          <w:p w14:paraId="70C9D0D5" w14:textId="77777777" w:rsidR="0039729F" w:rsidRPr="000B3B05" w:rsidRDefault="0039729F" w:rsidP="00C80B90">
            <w:pPr>
              <w:jc w:val="both"/>
              <w:rPr>
                <w:highlight w:val="yellow"/>
              </w:rPr>
            </w:pPr>
          </w:p>
        </w:tc>
        <w:tc>
          <w:tcPr>
            <w:tcW w:w="2941" w:type="pct"/>
            <w:shd w:val="clear" w:color="auto" w:fill="auto"/>
          </w:tcPr>
          <w:p w14:paraId="095D6D59" w14:textId="77777777" w:rsidR="0039729F" w:rsidRPr="000B3B05" w:rsidRDefault="0039729F" w:rsidP="00C80B90">
            <w:pPr>
              <w:jc w:val="both"/>
            </w:pPr>
            <w:r w:rsidRPr="000B3B05">
              <w:t>Umiejętności:</w:t>
            </w:r>
          </w:p>
        </w:tc>
      </w:tr>
      <w:tr w:rsidR="000B3B05" w:rsidRPr="000B3B05" w14:paraId="2F6B9E83" w14:textId="77777777" w:rsidTr="001772F7">
        <w:trPr>
          <w:trHeight w:val="233"/>
        </w:trPr>
        <w:tc>
          <w:tcPr>
            <w:tcW w:w="2059" w:type="pct"/>
            <w:vMerge/>
            <w:shd w:val="clear" w:color="auto" w:fill="auto"/>
          </w:tcPr>
          <w:p w14:paraId="7962DE81" w14:textId="77777777" w:rsidR="0039729F" w:rsidRPr="000B3B05" w:rsidRDefault="0039729F" w:rsidP="00C80B90">
            <w:pPr>
              <w:jc w:val="both"/>
              <w:rPr>
                <w:highlight w:val="yellow"/>
              </w:rPr>
            </w:pPr>
          </w:p>
        </w:tc>
        <w:tc>
          <w:tcPr>
            <w:tcW w:w="2941" w:type="pct"/>
            <w:shd w:val="clear" w:color="auto" w:fill="auto"/>
          </w:tcPr>
          <w:p w14:paraId="60FEF0E0" w14:textId="77777777" w:rsidR="0039729F" w:rsidRPr="000B3B05" w:rsidRDefault="0039729F" w:rsidP="00C80B90">
            <w:pPr>
              <w:jc w:val="both"/>
              <w:rPr>
                <w:lang w:val="pl-PL"/>
              </w:rPr>
            </w:pPr>
            <w:r w:rsidRPr="000B3B05">
              <w:rPr>
                <w:lang w:val="pl-PL"/>
              </w:rPr>
              <w:t>U1.  Posiada umiejętność sprawnej komunikacji w środowisku zawodowym i sytuacjach życia codziennego.</w:t>
            </w:r>
          </w:p>
        </w:tc>
      </w:tr>
      <w:tr w:rsidR="000B3B05" w:rsidRPr="000B3B05" w14:paraId="67FD0498" w14:textId="77777777" w:rsidTr="001772F7">
        <w:trPr>
          <w:trHeight w:val="233"/>
        </w:trPr>
        <w:tc>
          <w:tcPr>
            <w:tcW w:w="2059" w:type="pct"/>
            <w:vMerge/>
            <w:shd w:val="clear" w:color="auto" w:fill="auto"/>
          </w:tcPr>
          <w:p w14:paraId="4EACD8F6" w14:textId="77777777" w:rsidR="0039729F" w:rsidRPr="000B3B05" w:rsidRDefault="0039729F" w:rsidP="00C80B90">
            <w:pPr>
              <w:jc w:val="both"/>
              <w:rPr>
                <w:highlight w:val="yellow"/>
                <w:lang w:val="pl-PL"/>
              </w:rPr>
            </w:pPr>
          </w:p>
        </w:tc>
        <w:tc>
          <w:tcPr>
            <w:tcW w:w="2941" w:type="pct"/>
            <w:shd w:val="clear" w:color="auto" w:fill="auto"/>
          </w:tcPr>
          <w:p w14:paraId="580C393F" w14:textId="77777777" w:rsidR="0039729F" w:rsidRPr="000B3B05" w:rsidRDefault="0039729F" w:rsidP="00C80B90">
            <w:pPr>
              <w:jc w:val="both"/>
              <w:rPr>
                <w:lang w:val="pl-PL"/>
              </w:rPr>
            </w:pPr>
            <w:r w:rsidRPr="000B3B05">
              <w:rPr>
                <w:lang w:val="pl-PL"/>
              </w:rPr>
              <w:t>U2. Potrafi dyskutować, argumentować, relacjonować i interpretować wydarzenia z życia codziennego.</w:t>
            </w:r>
          </w:p>
        </w:tc>
      </w:tr>
      <w:tr w:rsidR="000B3B05" w:rsidRPr="000B3B05" w14:paraId="5A95E790" w14:textId="77777777" w:rsidTr="001772F7">
        <w:trPr>
          <w:trHeight w:val="233"/>
        </w:trPr>
        <w:tc>
          <w:tcPr>
            <w:tcW w:w="2059" w:type="pct"/>
            <w:vMerge/>
            <w:shd w:val="clear" w:color="auto" w:fill="auto"/>
          </w:tcPr>
          <w:p w14:paraId="70A62BD5" w14:textId="77777777" w:rsidR="0039729F" w:rsidRPr="000B3B05" w:rsidRDefault="0039729F" w:rsidP="00C80B90">
            <w:pPr>
              <w:jc w:val="both"/>
              <w:rPr>
                <w:highlight w:val="yellow"/>
                <w:lang w:val="pl-PL"/>
              </w:rPr>
            </w:pPr>
          </w:p>
        </w:tc>
        <w:tc>
          <w:tcPr>
            <w:tcW w:w="2941" w:type="pct"/>
            <w:shd w:val="clear" w:color="auto" w:fill="auto"/>
          </w:tcPr>
          <w:p w14:paraId="31EC8ACF" w14:textId="77777777" w:rsidR="0039729F" w:rsidRPr="000B3B05" w:rsidRDefault="0039729F" w:rsidP="00C80B90">
            <w:pPr>
              <w:jc w:val="both"/>
              <w:rPr>
                <w:lang w:val="pl-PL"/>
              </w:rPr>
            </w:pPr>
            <w:r w:rsidRPr="000B3B05">
              <w:rPr>
                <w:lang w:val="pl-PL"/>
              </w:rPr>
              <w:t>U3. Posiada umiejętność czytania ze zrozumieniem i analizowania obcojęzycznych tekstów źródłowych z zakresu reprezentowanej dziedziny naukowej.</w:t>
            </w:r>
          </w:p>
        </w:tc>
      </w:tr>
      <w:tr w:rsidR="000B3B05" w:rsidRPr="000B3B05" w14:paraId="3DCE8BDB" w14:textId="77777777" w:rsidTr="001772F7">
        <w:trPr>
          <w:trHeight w:val="233"/>
        </w:trPr>
        <w:tc>
          <w:tcPr>
            <w:tcW w:w="2059" w:type="pct"/>
            <w:vMerge/>
            <w:shd w:val="clear" w:color="auto" w:fill="auto"/>
          </w:tcPr>
          <w:p w14:paraId="43E15A47" w14:textId="77777777" w:rsidR="0039729F" w:rsidRPr="000B3B05" w:rsidRDefault="0039729F" w:rsidP="00C80B90">
            <w:pPr>
              <w:jc w:val="both"/>
              <w:rPr>
                <w:highlight w:val="yellow"/>
                <w:lang w:val="pl-PL"/>
              </w:rPr>
            </w:pPr>
          </w:p>
        </w:tc>
        <w:tc>
          <w:tcPr>
            <w:tcW w:w="2941" w:type="pct"/>
            <w:shd w:val="clear" w:color="auto" w:fill="auto"/>
          </w:tcPr>
          <w:p w14:paraId="37511CE7" w14:textId="77777777" w:rsidR="0039729F" w:rsidRPr="000B3B05" w:rsidRDefault="0039729F" w:rsidP="00C80B90">
            <w:pPr>
              <w:jc w:val="both"/>
              <w:rPr>
                <w:lang w:val="pl-PL"/>
              </w:rPr>
            </w:pPr>
            <w:r w:rsidRPr="000B3B05">
              <w:rPr>
                <w:lang w:val="pl-PL"/>
              </w:rPr>
              <w:t>U4. Potrafi przygotować i wygłosić prezentację związaną ze studiowaną dziedziną.</w:t>
            </w:r>
          </w:p>
        </w:tc>
      </w:tr>
      <w:tr w:rsidR="000B3B05" w:rsidRPr="000B3B05" w14:paraId="6FF40DB4" w14:textId="77777777" w:rsidTr="001772F7">
        <w:trPr>
          <w:trHeight w:val="233"/>
        </w:trPr>
        <w:tc>
          <w:tcPr>
            <w:tcW w:w="2059" w:type="pct"/>
            <w:vMerge/>
            <w:shd w:val="clear" w:color="auto" w:fill="auto"/>
          </w:tcPr>
          <w:p w14:paraId="37D82467" w14:textId="77777777" w:rsidR="0039729F" w:rsidRPr="000B3B05" w:rsidRDefault="0039729F" w:rsidP="00C80B90">
            <w:pPr>
              <w:jc w:val="both"/>
              <w:rPr>
                <w:highlight w:val="yellow"/>
                <w:lang w:val="pl-PL"/>
              </w:rPr>
            </w:pPr>
          </w:p>
        </w:tc>
        <w:tc>
          <w:tcPr>
            <w:tcW w:w="2941" w:type="pct"/>
            <w:shd w:val="clear" w:color="auto" w:fill="auto"/>
          </w:tcPr>
          <w:p w14:paraId="79F96712" w14:textId="77777777" w:rsidR="0039729F" w:rsidRPr="000B3B05" w:rsidRDefault="0039729F" w:rsidP="00C80B90">
            <w:pPr>
              <w:jc w:val="both"/>
            </w:pPr>
            <w:r w:rsidRPr="000B3B05">
              <w:t>Kompetencje społeczne:</w:t>
            </w:r>
          </w:p>
        </w:tc>
      </w:tr>
      <w:tr w:rsidR="000B3B05" w:rsidRPr="000B3B05" w14:paraId="55467EAE" w14:textId="77777777" w:rsidTr="001772F7">
        <w:trPr>
          <w:trHeight w:val="233"/>
        </w:trPr>
        <w:tc>
          <w:tcPr>
            <w:tcW w:w="2059" w:type="pct"/>
            <w:vMerge/>
            <w:shd w:val="clear" w:color="auto" w:fill="auto"/>
          </w:tcPr>
          <w:p w14:paraId="00BEAF73" w14:textId="77777777" w:rsidR="0039729F" w:rsidRPr="000B3B05" w:rsidRDefault="0039729F" w:rsidP="00C80B90">
            <w:pPr>
              <w:jc w:val="both"/>
              <w:rPr>
                <w:highlight w:val="yellow"/>
              </w:rPr>
            </w:pPr>
          </w:p>
        </w:tc>
        <w:tc>
          <w:tcPr>
            <w:tcW w:w="2941" w:type="pct"/>
            <w:shd w:val="clear" w:color="auto" w:fill="auto"/>
          </w:tcPr>
          <w:p w14:paraId="2E5D8866" w14:textId="5B7216B5" w:rsidR="0039729F" w:rsidRPr="000B3B05" w:rsidRDefault="0039729F" w:rsidP="00C80B90">
            <w:pPr>
              <w:jc w:val="both"/>
              <w:rPr>
                <w:lang w:val="pl-PL"/>
              </w:rPr>
            </w:pPr>
            <w:r w:rsidRPr="000B3B05">
              <w:rPr>
                <w:lang w:val="pl-PL"/>
              </w:rPr>
              <w:t xml:space="preserve">K1. </w:t>
            </w:r>
            <w:r w:rsidR="005F3799" w:rsidRPr="000B3B05">
              <w:rPr>
                <w:lang w:val="pl-PL"/>
              </w:rPr>
              <w:t>Jest gotów do krytycznej oceny posiadanych praktycznych umiejętności językowych.</w:t>
            </w:r>
          </w:p>
        </w:tc>
      </w:tr>
      <w:tr w:rsidR="000B3B05" w:rsidRPr="000B3B05" w14:paraId="633F7BE3" w14:textId="77777777" w:rsidTr="001772F7">
        <w:tc>
          <w:tcPr>
            <w:tcW w:w="2059" w:type="pct"/>
            <w:shd w:val="clear" w:color="auto" w:fill="auto"/>
          </w:tcPr>
          <w:p w14:paraId="0C76C573" w14:textId="77777777" w:rsidR="0039729F" w:rsidRPr="000B3B05" w:rsidRDefault="0039729F" w:rsidP="00C80B90">
            <w:pPr>
              <w:jc w:val="both"/>
              <w:rPr>
                <w:lang w:val="pl-PL"/>
              </w:rPr>
            </w:pPr>
            <w:r w:rsidRPr="000B3B05">
              <w:rPr>
                <w:lang w:val="pl-PL"/>
              </w:rPr>
              <w:t>Odniesienie modułowych efektów uczenia się do kierunkowych efektów uczenia się</w:t>
            </w:r>
          </w:p>
        </w:tc>
        <w:tc>
          <w:tcPr>
            <w:tcW w:w="2941" w:type="pct"/>
            <w:shd w:val="clear" w:color="auto" w:fill="auto"/>
          </w:tcPr>
          <w:p w14:paraId="43817BAF" w14:textId="77777777" w:rsidR="0039729F" w:rsidRPr="000B3B05" w:rsidRDefault="0039729F" w:rsidP="00C80B90">
            <w:pPr>
              <w:jc w:val="both"/>
              <w:rPr>
                <w:lang w:val="pl-PL"/>
              </w:rPr>
            </w:pPr>
            <w:r w:rsidRPr="000B3B05">
              <w:rPr>
                <w:lang w:val="pl-PL"/>
              </w:rPr>
              <w:t>U1 – TR_U011, TR_U012</w:t>
            </w:r>
          </w:p>
          <w:p w14:paraId="5972B72C" w14:textId="77777777" w:rsidR="0039729F" w:rsidRPr="000B3B05" w:rsidRDefault="0039729F" w:rsidP="00C80B90">
            <w:pPr>
              <w:jc w:val="both"/>
              <w:rPr>
                <w:lang w:val="pl-PL"/>
              </w:rPr>
            </w:pPr>
            <w:r w:rsidRPr="000B3B05">
              <w:rPr>
                <w:lang w:val="pl-PL"/>
              </w:rPr>
              <w:t>U2 – TR_U011, TR_U012</w:t>
            </w:r>
          </w:p>
          <w:p w14:paraId="20EA0195" w14:textId="77777777" w:rsidR="0039729F" w:rsidRPr="000B3B05" w:rsidRDefault="0039729F" w:rsidP="00C80B90">
            <w:pPr>
              <w:jc w:val="both"/>
              <w:rPr>
                <w:lang w:val="pl-PL"/>
              </w:rPr>
            </w:pPr>
            <w:r w:rsidRPr="000B3B05">
              <w:rPr>
                <w:lang w:val="pl-PL"/>
              </w:rPr>
              <w:t>U3 – TR_U011</w:t>
            </w:r>
          </w:p>
          <w:p w14:paraId="4C4B6880" w14:textId="77777777" w:rsidR="0039729F" w:rsidRPr="000B3B05" w:rsidRDefault="0039729F" w:rsidP="00C80B90">
            <w:pPr>
              <w:jc w:val="both"/>
              <w:rPr>
                <w:lang w:val="pl-PL"/>
              </w:rPr>
            </w:pPr>
            <w:r w:rsidRPr="000B3B05">
              <w:rPr>
                <w:lang w:val="pl-PL"/>
              </w:rPr>
              <w:t>U4 - TR_U011, TR_U012</w:t>
            </w:r>
          </w:p>
          <w:p w14:paraId="03F4D942" w14:textId="77777777" w:rsidR="0039729F" w:rsidRPr="000B3B05" w:rsidRDefault="0039729F" w:rsidP="00C80B90">
            <w:pPr>
              <w:jc w:val="both"/>
            </w:pPr>
            <w:r w:rsidRPr="000B3B05">
              <w:t>K1 – TR_K01</w:t>
            </w:r>
          </w:p>
        </w:tc>
      </w:tr>
      <w:tr w:rsidR="000B3B05" w:rsidRPr="000B3B05" w14:paraId="4E2983A3" w14:textId="77777777" w:rsidTr="001772F7">
        <w:tc>
          <w:tcPr>
            <w:tcW w:w="2059" w:type="pct"/>
            <w:shd w:val="clear" w:color="auto" w:fill="auto"/>
          </w:tcPr>
          <w:p w14:paraId="1580952D" w14:textId="77777777" w:rsidR="0039729F" w:rsidRPr="000B3B05" w:rsidRDefault="0039729F" w:rsidP="00C80B90">
            <w:pPr>
              <w:jc w:val="both"/>
              <w:rPr>
                <w:lang w:val="pl-PL"/>
              </w:rPr>
            </w:pPr>
            <w:r w:rsidRPr="000B3B05">
              <w:rPr>
                <w:lang w:val="pl-PL"/>
              </w:rPr>
              <w:t>Odniesienie modułowych efektów uczenia się do efektów inżynierskich (jeżeli dotyczy)</w:t>
            </w:r>
          </w:p>
        </w:tc>
        <w:tc>
          <w:tcPr>
            <w:tcW w:w="2941" w:type="pct"/>
            <w:shd w:val="clear" w:color="auto" w:fill="auto"/>
          </w:tcPr>
          <w:p w14:paraId="00E78D6F" w14:textId="77777777" w:rsidR="0039729F" w:rsidRPr="000B3B05" w:rsidRDefault="0039729F" w:rsidP="00C80B90">
            <w:pPr>
              <w:jc w:val="both"/>
            </w:pPr>
            <w:r w:rsidRPr="000B3B05">
              <w:t>Nie dotyczy</w:t>
            </w:r>
          </w:p>
        </w:tc>
      </w:tr>
      <w:tr w:rsidR="000B3B05" w:rsidRPr="000B3B05" w14:paraId="39D14B9B" w14:textId="77777777" w:rsidTr="001772F7">
        <w:tc>
          <w:tcPr>
            <w:tcW w:w="2059" w:type="pct"/>
            <w:shd w:val="clear" w:color="auto" w:fill="auto"/>
          </w:tcPr>
          <w:p w14:paraId="29ABD36B" w14:textId="77777777" w:rsidR="0039729F" w:rsidRPr="000B3B05" w:rsidRDefault="0039729F" w:rsidP="00C80B90">
            <w:pPr>
              <w:jc w:val="both"/>
            </w:pPr>
            <w:r w:rsidRPr="000B3B05">
              <w:t xml:space="preserve">Wymagania wstępne i dodatkowe </w:t>
            </w:r>
          </w:p>
        </w:tc>
        <w:tc>
          <w:tcPr>
            <w:tcW w:w="2941" w:type="pct"/>
            <w:shd w:val="clear" w:color="auto" w:fill="auto"/>
          </w:tcPr>
          <w:p w14:paraId="3FDA6E96" w14:textId="77777777" w:rsidR="0039729F" w:rsidRPr="000B3B05" w:rsidRDefault="0039729F" w:rsidP="00C80B90">
            <w:pPr>
              <w:jc w:val="both"/>
              <w:rPr>
                <w:lang w:val="pl-PL"/>
              </w:rPr>
            </w:pPr>
            <w:r w:rsidRPr="000B3B05">
              <w:rPr>
                <w:lang w:val="pl-PL"/>
              </w:rPr>
              <w:t>Znajomość języka obcego na poziomie minimum B2 według Europejskiego Systemu Opisu Kształcenia Językowego</w:t>
            </w:r>
          </w:p>
        </w:tc>
      </w:tr>
      <w:tr w:rsidR="000B3B05" w:rsidRPr="000B3B05" w14:paraId="7195FD12" w14:textId="77777777" w:rsidTr="001772F7">
        <w:tc>
          <w:tcPr>
            <w:tcW w:w="2059" w:type="pct"/>
            <w:shd w:val="clear" w:color="auto" w:fill="auto"/>
          </w:tcPr>
          <w:p w14:paraId="2D4E4E5B" w14:textId="77777777" w:rsidR="0039729F" w:rsidRPr="000B3B05" w:rsidRDefault="0039729F" w:rsidP="00C80B90">
            <w:pPr>
              <w:jc w:val="both"/>
            </w:pPr>
            <w:r w:rsidRPr="000B3B05">
              <w:t xml:space="preserve">Treści programowe modułu </w:t>
            </w:r>
          </w:p>
          <w:p w14:paraId="3020B2C1" w14:textId="77777777" w:rsidR="0039729F" w:rsidRPr="000B3B05" w:rsidRDefault="0039729F" w:rsidP="00C80B90">
            <w:pPr>
              <w:jc w:val="both"/>
            </w:pPr>
          </w:p>
        </w:tc>
        <w:tc>
          <w:tcPr>
            <w:tcW w:w="2941" w:type="pct"/>
            <w:shd w:val="clear" w:color="auto" w:fill="auto"/>
          </w:tcPr>
          <w:p w14:paraId="71766AB4" w14:textId="77777777" w:rsidR="0039729F" w:rsidRPr="000B3B05" w:rsidRDefault="0039729F" w:rsidP="00C80B90">
            <w:pPr>
              <w:jc w:val="both"/>
              <w:rPr>
                <w:lang w:val="pl-PL"/>
              </w:rPr>
            </w:pPr>
            <w:r w:rsidRPr="000B3B05">
              <w:rPr>
                <w:lang w:val="pl-PL"/>
              </w:rPr>
              <w:t xml:space="preserve">Prowadzone w ramach modułu zajęcia obejmują rozszerzenie słownictwa specjalistycznego z reprezentowanej dyscypliny naukowej, studenci zostaną przygotowani do czytania ze zrozumieniem literatury fachowej i samodzielnej pracy z tekstem źródłowym oraz do przygotowania i wygłoszenia prezentacji związanej ze studiowaną dziedziną wiedzy. </w:t>
            </w:r>
          </w:p>
          <w:p w14:paraId="66E87E5D" w14:textId="77777777" w:rsidR="0039729F" w:rsidRPr="000B3B05" w:rsidRDefault="0039729F" w:rsidP="00C80B90">
            <w:pPr>
              <w:jc w:val="both"/>
              <w:rPr>
                <w:lang w:val="pl-PL"/>
              </w:rPr>
            </w:pPr>
            <w:r w:rsidRPr="000B3B05">
              <w:rPr>
                <w:lang w:val="pl-PL"/>
              </w:rPr>
              <w:t xml:space="preserve">W czasie ćwiczeń zostanie poszerzone również słownictwo oraz przećwiczone wcześniej nabyte umiejętności w zakresie autoprezentacji, zainteresowań, </w:t>
            </w:r>
            <w:r w:rsidRPr="000B3B05">
              <w:rPr>
                <w:lang w:val="pl-PL"/>
              </w:rPr>
              <w:lastRenderedPageBreak/>
              <w:t xml:space="preserve">życia w społeczeństwie, nowoczesnych technologii oraz pracy zawodowej. </w:t>
            </w:r>
          </w:p>
          <w:p w14:paraId="64321D2C" w14:textId="2BD27614" w:rsidR="0039729F" w:rsidRPr="000B3B05" w:rsidRDefault="0039729F" w:rsidP="00C80B90">
            <w:pPr>
              <w:jc w:val="both"/>
              <w:rPr>
                <w:lang w:val="pl-PL"/>
              </w:rPr>
            </w:pPr>
            <w:r w:rsidRPr="000B3B05">
              <w:rPr>
                <w:lang w:val="pl-PL"/>
              </w:rPr>
              <w:t xml:space="preserve">Moduł obejmuje również ćwiczenie zaawansowanych struktur gramatycznych i leksykalnych celem osiągnięcia przez studenta sprawnej komunikacji. </w:t>
            </w:r>
          </w:p>
        </w:tc>
      </w:tr>
      <w:tr w:rsidR="000B3B05" w:rsidRPr="000B3B05" w14:paraId="28935D40" w14:textId="77777777" w:rsidTr="001772F7">
        <w:tc>
          <w:tcPr>
            <w:tcW w:w="2059" w:type="pct"/>
            <w:shd w:val="clear" w:color="auto" w:fill="auto"/>
          </w:tcPr>
          <w:p w14:paraId="221A8CD5" w14:textId="77777777" w:rsidR="0039729F" w:rsidRPr="000B3B05" w:rsidRDefault="0039729F" w:rsidP="00C80B90">
            <w:pPr>
              <w:jc w:val="both"/>
              <w:rPr>
                <w:lang w:val="pl-PL"/>
              </w:rPr>
            </w:pPr>
            <w:r w:rsidRPr="000B3B05">
              <w:rPr>
                <w:lang w:val="pl-PL"/>
              </w:rPr>
              <w:lastRenderedPageBreak/>
              <w:t>Wykaz literatury podstawowej i uzupełniającej</w:t>
            </w:r>
          </w:p>
        </w:tc>
        <w:tc>
          <w:tcPr>
            <w:tcW w:w="2941" w:type="pct"/>
            <w:shd w:val="clear" w:color="auto" w:fill="auto"/>
          </w:tcPr>
          <w:p w14:paraId="6F99936E" w14:textId="77777777" w:rsidR="0039729F" w:rsidRPr="000B3B05" w:rsidRDefault="0039729F" w:rsidP="00C80B90">
            <w:pPr>
              <w:pStyle w:val="Bezodstpw"/>
              <w:rPr>
                <w:rFonts w:ascii="Times New Roman" w:hAnsi="Times New Roman"/>
                <w:sz w:val="24"/>
                <w:szCs w:val="24"/>
              </w:rPr>
            </w:pPr>
            <w:r w:rsidRPr="000B3B05">
              <w:rPr>
                <w:rFonts w:ascii="Times New Roman" w:hAnsi="Times New Roman"/>
                <w:sz w:val="24"/>
                <w:szCs w:val="24"/>
              </w:rPr>
              <w:t>Literatura podstawowa:</w:t>
            </w:r>
          </w:p>
          <w:p w14:paraId="71B9CACF" w14:textId="77777777" w:rsidR="0039729F" w:rsidRPr="000B3B05" w:rsidRDefault="0039729F" w:rsidP="00C80B90">
            <w:pPr>
              <w:pStyle w:val="Bezodstpw"/>
              <w:rPr>
                <w:rFonts w:ascii="Times New Roman" w:hAnsi="Times New Roman"/>
                <w:sz w:val="24"/>
                <w:szCs w:val="24"/>
              </w:rPr>
            </w:pPr>
            <w:r w:rsidRPr="000B3B05">
              <w:rPr>
                <w:rFonts w:ascii="Times New Roman" w:hAnsi="Times New Roman"/>
                <w:sz w:val="24"/>
                <w:szCs w:val="24"/>
              </w:rPr>
              <w:t>1. C. Dollez, S. Pons, Alter Ego+ 4, Hachettefle, 2015</w:t>
            </w:r>
          </w:p>
          <w:p w14:paraId="7FA65E1B" w14:textId="77777777" w:rsidR="0039729F" w:rsidRPr="000B3B05" w:rsidRDefault="0039729F" w:rsidP="00C80B90">
            <w:pPr>
              <w:pStyle w:val="Bezodstpw"/>
              <w:rPr>
                <w:rFonts w:ascii="Times New Roman" w:hAnsi="Times New Roman"/>
                <w:sz w:val="24"/>
                <w:szCs w:val="24"/>
              </w:rPr>
            </w:pPr>
            <w:r w:rsidRPr="000B3B05">
              <w:rPr>
                <w:rFonts w:ascii="Times New Roman" w:hAnsi="Times New Roman"/>
                <w:sz w:val="24"/>
                <w:szCs w:val="24"/>
              </w:rPr>
              <w:t>Literatura uzupełniająca:</w:t>
            </w:r>
          </w:p>
          <w:p w14:paraId="2C753C34" w14:textId="77777777" w:rsidR="0039729F" w:rsidRPr="000B3B05" w:rsidRDefault="0039729F" w:rsidP="00C80B90">
            <w:pPr>
              <w:jc w:val="both"/>
              <w:rPr>
                <w:lang w:val="pl-PL"/>
              </w:rPr>
            </w:pPr>
            <w:r w:rsidRPr="000B3B05">
              <w:rPr>
                <w:lang w:val="pl-PL"/>
              </w:rPr>
              <w:t>1. G. Capelle -Espaces 2 i 3, Hachette Livre 2008</w:t>
            </w:r>
          </w:p>
        </w:tc>
      </w:tr>
      <w:tr w:rsidR="000B3B05" w:rsidRPr="000B3B05" w14:paraId="5493D86D" w14:textId="77777777" w:rsidTr="001772F7">
        <w:tc>
          <w:tcPr>
            <w:tcW w:w="2059" w:type="pct"/>
            <w:shd w:val="clear" w:color="auto" w:fill="auto"/>
          </w:tcPr>
          <w:p w14:paraId="386D293B" w14:textId="77777777" w:rsidR="0039729F" w:rsidRPr="000B3B05" w:rsidRDefault="0039729F" w:rsidP="00C80B90">
            <w:pPr>
              <w:jc w:val="both"/>
              <w:rPr>
                <w:lang w:val="pl-PL"/>
              </w:rPr>
            </w:pPr>
            <w:r w:rsidRPr="000B3B05">
              <w:rPr>
                <w:lang w:val="pl-PL"/>
              </w:rPr>
              <w:t>Planowane formy/działania/metody dydaktyczne</w:t>
            </w:r>
          </w:p>
        </w:tc>
        <w:tc>
          <w:tcPr>
            <w:tcW w:w="2941" w:type="pct"/>
            <w:shd w:val="clear" w:color="auto" w:fill="auto"/>
          </w:tcPr>
          <w:p w14:paraId="25C01289" w14:textId="1E2E85E3" w:rsidR="0039729F" w:rsidRPr="000B3B05" w:rsidRDefault="0039729F" w:rsidP="00473400">
            <w:pPr>
              <w:jc w:val="both"/>
              <w:rPr>
                <w:lang w:val="pl-PL"/>
              </w:rPr>
            </w:pPr>
            <w:r w:rsidRPr="000B3B05">
              <w:rPr>
                <w:lang w:val="pl-PL"/>
              </w:rPr>
              <w:t>wykład, dyskusja, prezentacja, konwersacja,</w:t>
            </w:r>
            <w:r w:rsidR="00473400" w:rsidRPr="000B3B05">
              <w:rPr>
                <w:lang w:val="pl-PL"/>
              </w:rPr>
              <w:t xml:space="preserve"> </w:t>
            </w:r>
            <w:r w:rsidRPr="000B3B05">
              <w:rPr>
                <w:lang w:val="pl-PL"/>
              </w:rPr>
              <w:t>metoda gramatyczno-tłumaczeniowa (teksty specjalistyczne), metoda komunikacyjna i bezpośrednia ze szczególnym uwzględnieniem umiejętności komunikowania się.</w:t>
            </w:r>
          </w:p>
        </w:tc>
      </w:tr>
      <w:tr w:rsidR="000B3B05" w:rsidRPr="000B3B05" w14:paraId="047E13E6" w14:textId="77777777" w:rsidTr="001772F7">
        <w:tc>
          <w:tcPr>
            <w:tcW w:w="2059" w:type="pct"/>
            <w:shd w:val="clear" w:color="auto" w:fill="auto"/>
          </w:tcPr>
          <w:p w14:paraId="46E2B273" w14:textId="77777777" w:rsidR="0039729F" w:rsidRPr="000B3B05" w:rsidRDefault="0039729F" w:rsidP="00C80B90">
            <w:pPr>
              <w:jc w:val="both"/>
              <w:rPr>
                <w:lang w:val="pl-PL"/>
              </w:rPr>
            </w:pPr>
            <w:r w:rsidRPr="000B3B05">
              <w:rPr>
                <w:lang w:val="pl-PL"/>
              </w:rPr>
              <w:t>Sposoby weryfikacji oraz formy dokumentowania osiągniętych efektów uczenia się</w:t>
            </w:r>
          </w:p>
        </w:tc>
        <w:tc>
          <w:tcPr>
            <w:tcW w:w="2941" w:type="pct"/>
            <w:shd w:val="clear" w:color="auto" w:fill="auto"/>
          </w:tcPr>
          <w:p w14:paraId="01E4D25A" w14:textId="77777777" w:rsidR="0039729F" w:rsidRPr="000B3B05" w:rsidRDefault="0039729F" w:rsidP="00C80B90">
            <w:pPr>
              <w:jc w:val="both"/>
              <w:rPr>
                <w:lang w:val="pl-PL"/>
              </w:rPr>
            </w:pPr>
            <w:r w:rsidRPr="000B3B05">
              <w:rPr>
                <w:lang w:val="pl-PL"/>
              </w:rPr>
              <w:t xml:space="preserve">U1 -ocena wypowiedzi ustnych na zajęciach </w:t>
            </w:r>
          </w:p>
          <w:p w14:paraId="426681BD" w14:textId="77777777" w:rsidR="0039729F" w:rsidRPr="000B3B05" w:rsidRDefault="0039729F" w:rsidP="00C80B90">
            <w:pPr>
              <w:jc w:val="both"/>
              <w:rPr>
                <w:lang w:val="pl-PL"/>
              </w:rPr>
            </w:pPr>
            <w:r w:rsidRPr="000B3B05">
              <w:rPr>
                <w:lang w:val="pl-PL"/>
              </w:rPr>
              <w:t xml:space="preserve">U2 -ocena wypowiedzi ustnych na zajęciach </w:t>
            </w:r>
          </w:p>
          <w:p w14:paraId="718C0E98" w14:textId="77777777" w:rsidR="0039729F" w:rsidRPr="000B3B05" w:rsidRDefault="0039729F" w:rsidP="00C80B90">
            <w:pPr>
              <w:jc w:val="both"/>
              <w:rPr>
                <w:lang w:val="pl-PL"/>
              </w:rPr>
            </w:pPr>
            <w:r w:rsidRPr="000B3B05">
              <w:rPr>
                <w:lang w:val="pl-PL"/>
              </w:rPr>
              <w:t xml:space="preserve">U3-sprawdzian pisemny znajomości i umiejętności stosowania słownictwa specjalistycznego </w:t>
            </w:r>
          </w:p>
          <w:p w14:paraId="2518D362" w14:textId="77777777" w:rsidR="0039729F" w:rsidRPr="000B3B05" w:rsidRDefault="0039729F" w:rsidP="00C80B90">
            <w:pPr>
              <w:jc w:val="both"/>
              <w:rPr>
                <w:lang w:val="pl-PL"/>
              </w:rPr>
            </w:pPr>
            <w:r w:rsidRPr="000B3B05">
              <w:rPr>
                <w:lang w:val="pl-PL"/>
              </w:rPr>
              <w:t>U4 –ocena prezentacji ustnej</w:t>
            </w:r>
          </w:p>
          <w:p w14:paraId="44721B50" w14:textId="77777777" w:rsidR="0039729F" w:rsidRPr="000B3B05" w:rsidRDefault="0039729F" w:rsidP="00C80B90">
            <w:pPr>
              <w:jc w:val="both"/>
              <w:rPr>
                <w:lang w:val="pl-PL"/>
              </w:rPr>
            </w:pPr>
            <w:r w:rsidRPr="000B3B05">
              <w:rPr>
                <w:lang w:val="pl-PL"/>
              </w:rPr>
              <w:t xml:space="preserve">K1-ocena przygotowania do zajęć i aktywności na ćwiczeniach </w:t>
            </w:r>
          </w:p>
          <w:p w14:paraId="688E9531" w14:textId="77777777" w:rsidR="0039729F" w:rsidRPr="000B3B05" w:rsidRDefault="0039729F" w:rsidP="00C80B90">
            <w:pPr>
              <w:jc w:val="both"/>
              <w:rPr>
                <w:lang w:val="pl-PL"/>
              </w:rPr>
            </w:pPr>
            <w:r w:rsidRPr="000B3B05">
              <w:rPr>
                <w:lang w:val="pl-PL"/>
              </w:rPr>
              <w:t>Formy dokumentowania osiągniętych efektów kształcenia:</w:t>
            </w:r>
          </w:p>
          <w:p w14:paraId="547CB480" w14:textId="77777777" w:rsidR="00BF5596" w:rsidRPr="000B3B05" w:rsidRDefault="0039729F" w:rsidP="00C80B90">
            <w:pPr>
              <w:jc w:val="both"/>
              <w:rPr>
                <w:lang w:val="pl-PL"/>
              </w:rPr>
            </w:pPr>
            <w:r w:rsidRPr="000B3B05">
              <w:rPr>
                <w:lang w:val="pl-PL"/>
              </w:rPr>
              <w:t xml:space="preserve">Śródsemestralne sprawdziany pisemne przechowywane 1 rok, dzienniczek lektora przechowywany 5 lat                                                                                         </w:t>
            </w:r>
          </w:p>
          <w:p w14:paraId="79531CA0" w14:textId="1A79FA1C" w:rsidR="0039729F" w:rsidRPr="000B3B05" w:rsidRDefault="0039729F" w:rsidP="00C80B90">
            <w:pPr>
              <w:jc w:val="both"/>
              <w:rPr>
                <w:lang w:val="pl-PL"/>
              </w:rPr>
            </w:pPr>
            <w:r w:rsidRPr="000B3B05">
              <w:rPr>
                <w:rFonts w:eastAsia="Calibri"/>
                <w:lang w:val="pl-PL" w:eastAsia="en-US"/>
              </w:rPr>
              <w:t>Kryteria ocen dostępne w CNJOiC</w:t>
            </w:r>
          </w:p>
        </w:tc>
      </w:tr>
      <w:tr w:rsidR="000B3B05" w:rsidRPr="000B3B05" w14:paraId="12B699FD" w14:textId="77777777" w:rsidTr="001772F7">
        <w:tc>
          <w:tcPr>
            <w:tcW w:w="2059" w:type="pct"/>
            <w:shd w:val="clear" w:color="auto" w:fill="auto"/>
          </w:tcPr>
          <w:p w14:paraId="73CE1613" w14:textId="77777777" w:rsidR="0039729F" w:rsidRPr="000B3B05" w:rsidRDefault="0039729F" w:rsidP="00C80B90">
            <w:pPr>
              <w:jc w:val="both"/>
              <w:rPr>
                <w:lang w:val="pl-PL"/>
              </w:rPr>
            </w:pPr>
            <w:r w:rsidRPr="000B3B05">
              <w:rPr>
                <w:lang w:val="pl-PL"/>
              </w:rPr>
              <w:t>Elementy i wagi mające wpływ na ocenę końcową</w:t>
            </w:r>
          </w:p>
          <w:p w14:paraId="4431C798" w14:textId="77777777" w:rsidR="0039729F" w:rsidRPr="000B3B05" w:rsidRDefault="0039729F" w:rsidP="00C80B90">
            <w:pPr>
              <w:jc w:val="both"/>
              <w:rPr>
                <w:lang w:val="pl-PL"/>
              </w:rPr>
            </w:pPr>
          </w:p>
          <w:p w14:paraId="44C2F340" w14:textId="77777777" w:rsidR="0039729F" w:rsidRPr="000B3B05" w:rsidRDefault="0039729F" w:rsidP="00C80B90">
            <w:pPr>
              <w:jc w:val="both"/>
              <w:rPr>
                <w:lang w:val="pl-PL"/>
              </w:rPr>
            </w:pPr>
          </w:p>
        </w:tc>
        <w:tc>
          <w:tcPr>
            <w:tcW w:w="2941" w:type="pct"/>
            <w:shd w:val="clear" w:color="auto" w:fill="auto"/>
          </w:tcPr>
          <w:p w14:paraId="05FAC0B6" w14:textId="77777777" w:rsidR="0039729F" w:rsidRPr="000B3B05" w:rsidRDefault="0039729F" w:rsidP="00C80B90">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7FBFAD27" w14:textId="77777777" w:rsidR="0039729F" w:rsidRPr="000B3B05" w:rsidRDefault="0039729F" w:rsidP="00C80B90">
            <w:pPr>
              <w:spacing w:line="252" w:lineRule="auto"/>
              <w:jc w:val="both"/>
              <w:rPr>
                <w:rFonts w:eastAsiaTheme="minorHAnsi"/>
                <w:lang w:val="pl-PL" w:eastAsia="en-US"/>
              </w:rPr>
            </w:pPr>
            <w:r w:rsidRPr="000B3B05">
              <w:rPr>
                <w:rFonts w:eastAsiaTheme="minorHAnsi"/>
                <w:lang w:val="pl-PL" w:eastAsia="en-US"/>
              </w:rPr>
              <w:t>- sprawdziany pisemne – 35%</w:t>
            </w:r>
          </w:p>
          <w:p w14:paraId="7762A35B" w14:textId="77777777" w:rsidR="0039729F" w:rsidRPr="000B3B05" w:rsidRDefault="0039729F" w:rsidP="00C80B90">
            <w:pPr>
              <w:spacing w:line="252" w:lineRule="auto"/>
              <w:jc w:val="both"/>
              <w:rPr>
                <w:rFonts w:eastAsiaTheme="minorHAnsi"/>
                <w:lang w:val="pl-PL" w:eastAsia="en-US"/>
              </w:rPr>
            </w:pPr>
            <w:r w:rsidRPr="000B3B05">
              <w:rPr>
                <w:rFonts w:eastAsiaTheme="minorHAnsi"/>
                <w:lang w:val="pl-PL" w:eastAsia="en-US"/>
              </w:rPr>
              <w:t>- prezentacja ustna – 65%</w:t>
            </w:r>
          </w:p>
          <w:p w14:paraId="1E21D35F" w14:textId="77777777" w:rsidR="0039729F" w:rsidRPr="000B3B05" w:rsidRDefault="0039729F" w:rsidP="00C80B90">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29EE5BAD" w14:textId="77777777" w:rsidTr="001772F7">
        <w:trPr>
          <w:trHeight w:val="699"/>
        </w:trPr>
        <w:tc>
          <w:tcPr>
            <w:tcW w:w="2059" w:type="pct"/>
            <w:shd w:val="clear" w:color="auto" w:fill="auto"/>
          </w:tcPr>
          <w:p w14:paraId="023E346A" w14:textId="77777777" w:rsidR="001772F7" w:rsidRPr="000B3B05" w:rsidRDefault="001772F7" w:rsidP="001772F7">
            <w:pPr>
              <w:jc w:val="both"/>
            </w:pPr>
            <w:r w:rsidRPr="000B3B05">
              <w:t>Bilans punktów ECTS</w:t>
            </w:r>
          </w:p>
        </w:tc>
        <w:tc>
          <w:tcPr>
            <w:tcW w:w="2941" w:type="pct"/>
            <w:shd w:val="clear" w:color="auto" w:fill="auto"/>
          </w:tcPr>
          <w:p w14:paraId="7CEEA2A1" w14:textId="77777777" w:rsidR="001772F7" w:rsidRPr="000B3B05" w:rsidRDefault="001772F7" w:rsidP="001772F7">
            <w:pPr>
              <w:jc w:val="both"/>
              <w:rPr>
                <w:lang w:val="pl-PL"/>
              </w:rPr>
            </w:pPr>
            <w:r w:rsidRPr="000B3B05">
              <w:rPr>
                <w:lang w:val="pl-PL"/>
              </w:rPr>
              <w:t>KONTAKTOWE:</w:t>
            </w:r>
          </w:p>
          <w:p w14:paraId="69E1E8C8" w14:textId="77777777" w:rsidR="001772F7" w:rsidRPr="000B3B05" w:rsidRDefault="001772F7" w:rsidP="001772F7">
            <w:pPr>
              <w:jc w:val="both"/>
              <w:rPr>
                <w:lang w:val="pl-PL"/>
              </w:rPr>
            </w:pPr>
            <w:r w:rsidRPr="000B3B05">
              <w:rPr>
                <w:lang w:val="pl-PL"/>
              </w:rPr>
              <w:t>Udział w ćwiczeniach:          30 godz.</w:t>
            </w:r>
          </w:p>
          <w:p w14:paraId="1AAC28E2" w14:textId="77777777" w:rsidR="001772F7" w:rsidRPr="000B3B05" w:rsidRDefault="001772F7" w:rsidP="001772F7">
            <w:pPr>
              <w:jc w:val="both"/>
              <w:rPr>
                <w:u w:val="single"/>
                <w:lang w:val="pl-PL"/>
              </w:rPr>
            </w:pPr>
            <w:r w:rsidRPr="000B3B05">
              <w:rPr>
                <w:u w:val="single"/>
                <w:lang w:val="pl-PL"/>
              </w:rPr>
              <w:t>RAZEM KONTAKTOWE:  30 godz. / 1,2 ECTS</w:t>
            </w:r>
          </w:p>
          <w:p w14:paraId="59A932FA" w14:textId="77777777" w:rsidR="001772F7" w:rsidRPr="000B3B05" w:rsidRDefault="001772F7" w:rsidP="001772F7">
            <w:pPr>
              <w:jc w:val="both"/>
              <w:rPr>
                <w:lang w:val="pl-PL"/>
              </w:rPr>
            </w:pPr>
          </w:p>
          <w:p w14:paraId="4B158898" w14:textId="77777777" w:rsidR="001772F7" w:rsidRPr="000B3B05" w:rsidRDefault="001772F7" w:rsidP="001772F7">
            <w:pPr>
              <w:jc w:val="both"/>
              <w:rPr>
                <w:lang w:val="pl-PL"/>
              </w:rPr>
            </w:pPr>
            <w:r w:rsidRPr="000B3B05">
              <w:rPr>
                <w:lang w:val="pl-PL"/>
              </w:rPr>
              <w:t>NIEKONTAKTOWE:</w:t>
            </w:r>
          </w:p>
          <w:p w14:paraId="14261F04" w14:textId="77777777" w:rsidR="001772F7" w:rsidRPr="000B3B05" w:rsidRDefault="001772F7" w:rsidP="001772F7">
            <w:pPr>
              <w:jc w:val="both"/>
              <w:rPr>
                <w:lang w:val="pl-PL"/>
              </w:rPr>
            </w:pPr>
            <w:r w:rsidRPr="000B3B05">
              <w:rPr>
                <w:lang w:val="pl-PL"/>
              </w:rPr>
              <w:t>Przygotowanie do zajęć:       10 godz.</w:t>
            </w:r>
          </w:p>
          <w:p w14:paraId="1580903B" w14:textId="77777777" w:rsidR="001772F7" w:rsidRPr="000B3B05" w:rsidRDefault="001772F7" w:rsidP="001772F7">
            <w:pPr>
              <w:jc w:val="both"/>
              <w:rPr>
                <w:lang w:val="pl-PL"/>
              </w:rPr>
            </w:pPr>
            <w:r w:rsidRPr="000B3B05">
              <w:rPr>
                <w:lang w:val="pl-PL"/>
              </w:rPr>
              <w:t>Przygotowanie prezentacji:   10 godz.</w:t>
            </w:r>
          </w:p>
          <w:p w14:paraId="0029EE9F" w14:textId="77777777" w:rsidR="001772F7" w:rsidRPr="000B3B05" w:rsidRDefault="001772F7" w:rsidP="001772F7">
            <w:pPr>
              <w:jc w:val="both"/>
              <w:rPr>
                <w:u w:val="single"/>
                <w:lang w:val="pl-PL"/>
              </w:rPr>
            </w:pPr>
            <w:r w:rsidRPr="000B3B05">
              <w:rPr>
                <w:u w:val="single"/>
                <w:lang w:val="pl-PL"/>
              </w:rPr>
              <w:t>RAZEM NIEKONTAKTOWE:  20 godz. / 0,8  ECTS</w:t>
            </w:r>
          </w:p>
          <w:p w14:paraId="63B3EC4D" w14:textId="77777777" w:rsidR="001772F7" w:rsidRPr="000B3B05" w:rsidRDefault="001772F7" w:rsidP="001772F7">
            <w:pPr>
              <w:jc w:val="both"/>
              <w:rPr>
                <w:lang w:val="pl-PL"/>
              </w:rPr>
            </w:pPr>
            <w:r w:rsidRPr="000B3B05">
              <w:rPr>
                <w:lang w:val="pl-PL"/>
              </w:rPr>
              <w:t xml:space="preserve">                          </w:t>
            </w:r>
          </w:p>
          <w:p w14:paraId="4E262F38" w14:textId="087D3C11" w:rsidR="001772F7" w:rsidRPr="000B3B05" w:rsidRDefault="001772F7" w:rsidP="001772F7">
            <w:pPr>
              <w:jc w:val="both"/>
              <w:rPr>
                <w:lang w:val="pl-PL"/>
              </w:rPr>
            </w:pPr>
            <w:r w:rsidRPr="000B3B05">
              <w:rPr>
                <w:lang w:val="pl-PL"/>
              </w:rPr>
              <w:t>Łączny nakład pracy studenta to 50 godz. co odpowiada  2 punktom ECTS</w:t>
            </w:r>
          </w:p>
        </w:tc>
      </w:tr>
      <w:tr w:rsidR="000B3B05" w:rsidRPr="000B3B05" w14:paraId="56D33B75" w14:textId="77777777" w:rsidTr="001772F7">
        <w:trPr>
          <w:trHeight w:val="461"/>
        </w:trPr>
        <w:tc>
          <w:tcPr>
            <w:tcW w:w="2059" w:type="pct"/>
            <w:shd w:val="clear" w:color="auto" w:fill="auto"/>
          </w:tcPr>
          <w:p w14:paraId="383FB7A4" w14:textId="77777777" w:rsidR="001772F7" w:rsidRPr="000B3B05" w:rsidRDefault="001772F7" w:rsidP="001772F7">
            <w:pPr>
              <w:jc w:val="both"/>
              <w:rPr>
                <w:lang w:val="pl-PL"/>
              </w:rPr>
            </w:pPr>
            <w:r w:rsidRPr="000B3B05">
              <w:rPr>
                <w:lang w:val="pl-PL"/>
              </w:rPr>
              <w:t>Nakład pracy związany z zajęciami wymagającymi bezpośredniego udziału nauczyciela akademickiego</w:t>
            </w:r>
          </w:p>
        </w:tc>
        <w:tc>
          <w:tcPr>
            <w:tcW w:w="2941" w:type="pct"/>
            <w:shd w:val="clear" w:color="auto" w:fill="auto"/>
          </w:tcPr>
          <w:p w14:paraId="4A1AE21D" w14:textId="77777777" w:rsidR="001772F7" w:rsidRPr="000B3B05" w:rsidRDefault="001772F7" w:rsidP="001772F7">
            <w:pPr>
              <w:jc w:val="both"/>
              <w:rPr>
                <w:lang w:val="pl-PL"/>
              </w:rPr>
            </w:pPr>
            <w:r w:rsidRPr="000B3B05">
              <w:rPr>
                <w:lang w:val="pl-PL"/>
              </w:rPr>
              <w:t>- udział w ćwiczeniach – 30 godzin</w:t>
            </w:r>
          </w:p>
          <w:p w14:paraId="677A386A" w14:textId="0461488F" w:rsidR="001772F7" w:rsidRPr="000B3B05" w:rsidRDefault="001772F7" w:rsidP="001772F7">
            <w:pPr>
              <w:jc w:val="both"/>
              <w:rPr>
                <w:lang w:val="pl-PL"/>
              </w:rPr>
            </w:pPr>
            <w:r w:rsidRPr="000B3B05">
              <w:rPr>
                <w:lang w:val="pl-PL"/>
              </w:rPr>
              <w:t>Łącznie 30 godz. co odpowiada 1,2 punktom ECTS</w:t>
            </w:r>
          </w:p>
        </w:tc>
      </w:tr>
    </w:tbl>
    <w:p w14:paraId="009CE880" w14:textId="77777777" w:rsidR="0039729F" w:rsidRPr="000B3B05" w:rsidRDefault="0039729F" w:rsidP="00C80B90">
      <w:pPr>
        <w:tabs>
          <w:tab w:val="left" w:pos="4055"/>
        </w:tabs>
        <w:jc w:val="both"/>
        <w:rPr>
          <w:b/>
          <w:sz w:val="28"/>
          <w:lang w:val="pl-PL"/>
        </w:rPr>
      </w:pPr>
    </w:p>
    <w:p w14:paraId="1E9026AE" w14:textId="0E233384" w:rsidR="00764B38" w:rsidRPr="000B3B05" w:rsidRDefault="00764B38" w:rsidP="001772F7">
      <w:pPr>
        <w:tabs>
          <w:tab w:val="left" w:pos="4055"/>
        </w:tabs>
        <w:spacing w:line="360" w:lineRule="auto"/>
        <w:jc w:val="both"/>
        <w:rPr>
          <w:b/>
          <w:sz w:val="28"/>
          <w:lang w:val="pl-PL"/>
        </w:rPr>
      </w:pPr>
      <w:r w:rsidRPr="000B3B05">
        <w:rPr>
          <w:b/>
          <w:sz w:val="28"/>
          <w:lang w:val="pl-PL"/>
        </w:rPr>
        <w:t>Karta opisu zaję</w:t>
      </w:r>
      <w:r w:rsidR="00DD6C24" w:rsidRPr="000B3B05">
        <w:rPr>
          <w:b/>
          <w:sz w:val="28"/>
          <w:lang w:val="pl-PL"/>
        </w:rPr>
        <w:t>ć</w:t>
      </w:r>
      <w:r w:rsidRPr="000B3B05">
        <w:rPr>
          <w:b/>
          <w:sz w:val="28"/>
          <w:lang w:val="pl-PL"/>
        </w:rPr>
        <w:t xml:space="preserve"> z modułu język ros</w:t>
      </w:r>
      <w:r w:rsidR="0039729F" w:rsidRPr="000B3B05">
        <w:rPr>
          <w:b/>
          <w:sz w:val="28"/>
          <w:lang w:val="pl-PL"/>
        </w:rPr>
        <w:t>y</w:t>
      </w:r>
      <w:r w:rsidRPr="000B3B05">
        <w:rPr>
          <w:b/>
          <w:sz w:val="28"/>
          <w:lang w:val="pl-PL"/>
        </w:rPr>
        <w:t xml:space="preserve">jski </w:t>
      </w:r>
      <w:r w:rsidR="00563963" w:rsidRPr="000B3B05">
        <w:rPr>
          <w:b/>
          <w:sz w:val="28"/>
          <w:lang w:val="pl-PL"/>
        </w:rPr>
        <w:t xml:space="preserve">pierwszy </w:t>
      </w:r>
      <w:r w:rsidRPr="000B3B05">
        <w:rPr>
          <w:b/>
          <w:sz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0B3B05" w:rsidRPr="000B3B05" w14:paraId="5172D0B5" w14:textId="77777777" w:rsidTr="001772F7">
        <w:tc>
          <w:tcPr>
            <w:tcW w:w="2059" w:type="pct"/>
            <w:shd w:val="clear" w:color="auto" w:fill="auto"/>
          </w:tcPr>
          <w:p w14:paraId="1B28B330" w14:textId="77777777" w:rsidR="0039729F" w:rsidRPr="000B3B05" w:rsidRDefault="0039729F" w:rsidP="00C80B90">
            <w:pPr>
              <w:jc w:val="both"/>
            </w:pPr>
            <w:r w:rsidRPr="000B3B05">
              <w:t xml:space="preserve">Nazwa kierunku studiów </w:t>
            </w:r>
          </w:p>
        </w:tc>
        <w:tc>
          <w:tcPr>
            <w:tcW w:w="2941" w:type="pct"/>
            <w:shd w:val="clear" w:color="auto" w:fill="auto"/>
          </w:tcPr>
          <w:p w14:paraId="036EEC7B" w14:textId="77777777" w:rsidR="0039729F" w:rsidRPr="000B3B05" w:rsidRDefault="0039729F" w:rsidP="00C80B90">
            <w:pPr>
              <w:jc w:val="both"/>
            </w:pPr>
            <w:r w:rsidRPr="000B3B05">
              <w:t>Turystyka i Rekreacja</w:t>
            </w:r>
          </w:p>
        </w:tc>
      </w:tr>
      <w:tr w:rsidR="000B3B05" w:rsidRPr="000B3B05" w14:paraId="197A5F62" w14:textId="77777777" w:rsidTr="001772F7">
        <w:tc>
          <w:tcPr>
            <w:tcW w:w="2059" w:type="pct"/>
            <w:shd w:val="clear" w:color="auto" w:fill="auto"/>
          </w:tcPr>
          <w:p w14:paraId="3CBDA3C8" w14:textId="77777777" w:rsidR="0039729F" w:rsidRPr="000B3B05" w:rsidRDefault="0039729F" w:rsidP="00C80B90">
            <w:pPr>
              <w:jc w:val="both"/>
              <w:rPr>
                <w:lang w:val="pl-PL"/>
              </w:rPr>
            </w:pPr>
            <w:r w:rsidRPr="000B3B05">
              <w:rPr>
                <w:lang w:val="pl-PL"/>
              </w:rPr>
              <w:t>Nazwa modułu, także nazwa w języku angielskim</w:t>
            </w:r>
          </w:p>
        </w:tc>
        <w:tc>
          <w:tcPr>
            <w:tcW w:w="2941" w:type="pct"/>
            <w:shd w:val="clear" w:color="auto" w:fill="auto"/>
          </w:tcPr>
          <w:p w14:paraId="524100BA" w14:textId="77777777" w:rsidR="0039729F" w:rsidRPr="000B3B05" w:rsidRDefault="0039729F" w:rsidP="00C80B90">
            <w:pPr>
              <w:jc w:val="both"/>
              <w:rPr>
                <w:lang w:val="pl-PL"/>
              </w:rPr>
            </w:pPr>
            <w:r w:rsidRPr="000B3B05">
              <w:rPr>
                <w:lang w:val="pl-PL"/>
              </w:rPr>
              <w:t>Język obcy specjalistyczny 1– Rosyjski B2+</w:t>
            </w:r>
          </w:p>
          <w:p w14:paraId="22C5CDF1" w14:textId="77777777" w:rsidR="0039729F" w:rsidRPr="000B3B05" w:rsidRDefault="0039729F" w:rsidP="00C80B90">
            <w:pPr>
              <w:jc w:val="both"/>
            </w:pPr>
            <w:r w:rsidRPr="000B3B05">
              <w:rPr>
                <w:lang w:val="en-US"/>
              </w:rPr>
              <w:lastRenderedPageBreak/>
              <w:t>Foreign Language - specialist terminology 1– Russian B2+</w:t>
            </w:r>
          </w:p>
        </w:tc>
      </w:tr>
      <w:tr w:rsidR="000B3B05" w:rsidRPr="000B3B05" w14:paraId="63206F86" w14:textId="77777777" w:rsidTr="001772F7">
        <w:tc>
          <w:tcPr>
            <w:tcW w:w="2059" w:type="pct"/>
            <w:shd w:val="clear" w:color="auto" w:fill="auto"/>
          </w:tcPr>
          <w:p w14:paraId="06A9FB5C" w14:textId="77777777" w:rsidR="0039729F" w:rsidRPr="000B3B05" w:rsidRDefault="0039729F" w:rsidP="00C80B90">
            <w:pPr>
              <w:jc w:val="both"/>
            </w:pPr>
            <w:r w:rsidRPr="000B3B05">
              <w:lastRenderedPageBreak/>
              <w:t xml:space="preserve">Język wykładowy </w:t>
            </w:r>
          </w:p>
        </w:tc>
        <w:tc>
          <w:tcPr>
            <w:tcW w:w="2941" w:type="pct"/>
            <w:shd w:val="clear" w:color="auto" w:fill="auto"/>
          </w:tcPr>
          <w:p w14:paraId="421CBA36" w14:textId="5E11337E" w:rsidR="0039729F" w:rsidRPr="000B3B05" w:rsidRDefault="003F1ADE" w:rsidP="00C80B90">
            <w:pPr>
              <w:jc w:val="both"/>
            </w:pPr>
            <w:r w:rsidRPr="000B3B05">
              <w:t>R</w:t>
            </w:r>
            <w:r w:rsidR="0039729F" w:rsidRPr="000B3B05">
              <w:t>osyjski</w:t>
            </w:r>
          </w:p>
        </w:tc>
      </w:tr>
      <w:tr w:rsidR="000B3B05" w:rsidRPr="000B3B05" w14:paraId="14A6DF07" w14:textId="77777777" w:rsidTr="001772F7">
        <w:tc>
          <w:tcPr>
            <w:tcW w:w="2059" w:type="pct"/>
            <w:shd w:val="clear" w:color="auto" w:fill="auto"/>
          </w:tcPr>
          <w:p w14:paraId="6E635393" w14:textId="77777777" w:rsidR="0039729F" w:rsidRPr="000B3B05" w:rsidRDefault="0039729F" w:rsidP="00C80B90">
            <w:pPr>
              <w:autoSpaceDE w:val="0"/>
              <w:autoSpaceDN w:val="0"/>
              <w:adjustRightInd w:val="0"/>
              <w:jc w:val="both"/>
            </w:pPr>
            <w:r w:rsidRPr="000B3B05">
              <w:t xml:space="preserve">Rodzaj modułu </w:t>
            </w:r>
          </w:p>
        </w:tc>
        <w:tc>
          <w:tcPr>
            <w:tcW w:w="2941" w:type="pct"/>
            <w:shd w:val="clear" w:color="auto" w:fill="auto"/>
          </w:tcPr>
          <w:p w14:paraId="738A1DD1" w14:textId="4AD6C1B1" w:rsidR="0039729F" w:rsidRPr="000B3B05" w:rsidRDefault="003F1ADE" w:rsidP="00C80B90">
            <w:pPr>
              <w:jc w:val="both"/>
            </w:pPr>
            <w:r w:rsidRPr="000B3B05">
              <w:t>O</w:t>
            </w:r>
            <w:r w:rsidR="0039729F" w:rsidRPr="000B3B05">
              <w:t>bowiązkowy</w:t>
            </w:r>
          </w:p>
        </w:tc>
      </w:tr>
      <w:tr w:rsidR="000B3B05" w:rsidRPr="000B3B05" w14:paraId="5A9AFFAE" w14:textId="77777777" w:rsidTr="001772F7">
        <w:tc>
          <w:tcPr>
            <w:tcW w:w="2059" w:type="pct"/>
            <w:shd w:val="clear" w:color="auto" w:fill="auto"/>
          </w:tcPr>
          <w:p w14:paraId="60C6CC02" w14:textId="77777777" w:rsidR="0039729F" w:rsidRPr="000B3B05" w:rsidRDefault="0039729F" w:rsidP="00C80B90">
            <w:pPr>
              <w:jc w:val="both"/>
            </w:pPr>
            <w:r w:rsidRPr="000B3B05">
              <w:t>Poziom studiów</w:t>
            </w:r>
          </w:p>
        </w:tc>
        <w:tc>
          <w:tcPr>
            <w:tcW w:w="2941" w:type="pct"/>
            <w:shd w:val="clear" w:color="auto" w:fill="auto"/>
          </w:tcPr>
          <w:p w14:paraId="458D58F8" w14:textId="77777777" w:rsidR="0039729F" w:rsidRPr="000B3B05" w:rsidRDefault="0039729F" w:rsidP="00C80B90">
            <w:pPr>
              <w:jc w:val="both"/>
            </w:pPr>
            <w:r w:rsidRPr="000B3B05">
              <w:t xml:space="preserve">studia drugiego stopnia </w:t>
            </w:r>
          </w:p>
        </w:tc>
      </w:tr>
      <w:tr w:rsidR="000B3B05" w:rsidRPr="000B3B05" w14:paraId="2EEB8968" w14:textId="77777777" w:rsidTr="001772F7">
        <w:tc>
          <w:tcPr>
            <w:tcW w:w="2059" w:type="pct"/>
            <w:shd w:val="clear" w:color="auto" w:fill="auto"/>
          </w:tcPr>
          <w:p w14:paraId="074F8B09" w14:textId="77777777" w:rsidR="0039729F" w:rsidRPr="000B3B05" w:rsidRDefault="0039729F" w:rsidP="00C80B90">
            <w:pPr>
              <w:jc w:val="both"/>
            </w:pPr>
            <w:r w:rsidRPr="000B3B05">
              <w:t>Forma studiów</w:t>
            </w:r>
          </w:p>
        </w:tc>
        <w:tc>
          <w:tcPr>
            <w:tcW w:w="2941" w:type="pct"/>
            <w:shd w:val="clear" w:color="auto" w:fill="auto"/>
          </w:tcPr>
          <w:p w14:paraId="11957D10" w14:textId="204FED84" w:rsidR="0039729F" w:rsidRPr="000B3B05" w:rsidRDefault="003F1ADE" w:rsidP="00C80B90">
            <w:pPr>
              <w:jc w:val="both"/>
            </w:pPr>
            <w:r w:rsidRPr="000B3B05">
              <w:t>S</w:t>
            </w:r>
            <w:r w:rsidR="0039729F" w:rsidRPr="000B3B05">
              <w:t>tacjonarne</w:t>
            </w:r>
          </w:p>
        </w:tc>
      </w:tr>
      <w:tr w:rsidR="000B3B05" w:rsidRPr="000B3B05" w14:paraId="52E05A4F" w14:textId="77777777" w:rsidTr="001772F7">
        <w:tc>
          <w:tcPr>
            <w:tcW w:w="2059" w:type="pct"/>
            <w:shd w:val="clear" w:color="auto" w:fill="auto"/>
          </w:tcPr>
          <w:p w14:paraId="1D033645" w14:textId="77777777" w:rsidR="0039729F" w:rsidRPr="000B3B05" w:rsidRDefault="0039729F" w:rsidP="00C80B90">
            <w:pPr>
              <w:jc w:val="both"/>
            </w:pPr>
            <w:r w:rsidRPr="000B3B05">
              <w:t>Rok studiów dla kierunku</w:t>
            </w:r>
          </w:p>
        </w:tc>
        <w:tc>
          <w:tcPr>
            <w:tcW w:w="2941" w:type="pct"/>
            <w:shd w:val="clear" w:color="auto" w:fill="auto"/>
          </w:tcPr>
          <w:p w14:paraId="1F45C697" w14:textId="77777777" w:rsidR="0039729F" w:rsidRPr="000B3B05" w:rsidRDefault="0039729F" w:rsidP="00C80B90">
            <w:pPr>
              <w:jc w:val="both"/>
            </w:pPr>
            <w:r w:rsidRPr="000B3B05">
              <w:t>I</w:t>
            </w:r>
          </w:p>
        </w:tc>
      </w:tr>
      <w:tr w:rsidR="000B3B05" w:rsidRPr="000B3B05" w14:paraId="6FD43025" w14:textId="77777777" w:rsidTr="001772F7">
        <w:tc>
          <w:tcPr>
            <w:tcW w:w="2059" w:type="pct"/>
            <w:shd w:val="clear" w:color="auto" w:fill="auto"/>
          </w:tcPr>
          <w:p w14:paraId="03F55F2C" w14:textId="77777777" w:rsidR="0039729F" w:rsidRPr="000B3B05" w:rsidRDefault="0039729F" w:rsidP="00C80B90">
            <w:pPr>
              <w:jc w:val="both"/>
            </w:pPr>
            <w:r w:rsidRPr="000B3B05">
              <w:t>Semestr dla kierunku</w:t>
            </w:r>
          </w:p>
        </w:tc>
        <w:tc>
          <w:tcPr>
            <w:tcW w:w="2941" w:type="pct"/>
            <w:shd w:val="clear" w:color="auto" w:fill="auto"/>
          </w:tcPr>
          <w:p w14:paraId="7750BF9F" w14:textId="77777777" w:rsidR="0039729F" w:rsidRPr="000B3B05" w:rsidRDefault="0039729F" w:rsidP="00C80B90">
            <w:pPr>
              <w:jc w:val="both"/>
            </w:pPr>
            <w:r w:rsidRPr="000B3B05">
              <w:t>1</w:t>
            </w:r>
          </w:p>
        </w:tc>
      </w:tr>
      <w:tr w:rsidR="000B3B05" w:rsidRPr="000B3B05" w14:paraId="05BAA3D9" w14:textId="77777777" w:rsidTr="001772F7">
        <w:tc>
          <w:tcPr>
            <w:tcW w:w="2059" w:type="pct"/>
            <w:shd w:val="clear" w:color="auto" w:fill="auto"/>
          </w:tcPr>
          <w:p w14:paraId="3A47DF2C" w14:textId="77777777" w:rsidR="0039729F" w:rsidRPr="000B3B05" w:rsidRDefault="0039729F" w:rsidP="00C80B90">
            <w:pPr>
              <w:autoSpaceDE w:val="0"/>
              <w:autoSpaceDN w:val="0"/>
              <w:adjustRightInd w:val="0"/>
              <w:jc w:val="both"/>
              <w:rPr>
                <w:lang w:val="pl-PL"/>
              </w:rPr>
            </w:pPr>
            <w:r w:rsidRPr="000B3B05">
              <w:rPr>
                <w:lang w:val="pl-PL"/>
              </w:rPr>
              <w:t>Liczba punktów ECTS z podziałem na kontaktowe/niekontaktowe</w:t>
            </w:r>
          </w:p>
        </w:tc>
        <w:tc>
          <w:tcPr>
            <w:tcW w:w="2941" w:type="pct"/>
            <w:shd w:val="clear" w:color="auto" w:fill="auto"/>
          </w:tcPr>
          <w:p w14:paraId="72496BD4" w14:textId="77777777" w:rsidR="0039729F" w:rsidRPr="000B3B05" w:rsidRDefault="0039729F" w:rsidP="00C80B90">
            <w:pPr>
              <w:jc w:val="both"/>
            </w:pPr>
            <w:r w:rsidRPr="000B3B05">
              <w:t>2 (1,2/0,8)</w:t>
            </w:r>
          </w:p>
        </w:tc>
      </w:tr>
      <w:tr w:rsidR="000B3B05" w:rsidRPr="000B3B05" w14:paraId="09557377" w14:textId="77777777" w:rsidTr="001772F7">
        <w:tc>
          <w:tcPr>
            <w:tcW w:w="2059" w:type="pct"/>
            <w:shd w:val="clear" w:color="auto" w:fill="auto"/>
          </w:tcPr>
          <w:p w14:paraId="642C6ACF" w14:textId="77777777" w:rsidR="0039729F" w:rsidRPr="000B3B05" w:rsidRDefault="0039729F"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941" w:type="pct"/>
            <w:shd w:val="clear" w:color="auto" w:fill="auto"/>
          </w:tcPr>
          <w:p w14:paraId="170A8322" w14:textId="77777777" w:rsidR="0039729F" w:rsidRPr="000B3B05" w:rsidRDefault="0039729F" w:rsidP="00C80B90">
            <w:pPr>
              <w:jc w:val="both"/>
            </w:pPr>
            <w:r w:rsidRPr="000B3B05">
              <w:t>mgr Daniel Zagrodnik</w:t>
            </w:r>
          </w:p>
        </w:tc>
      </w:tr>
      <w:tr w:rsidR="000B3B05" w:rsidRPr="000B3B05" w14:paraId="7AF756C0" w14:textId="77777777" w:rsidTr="001772F7">
        <w:tc>
          <w:tcPr>
            <w:tcW w:w="2059" w:type="pct"/>
            <w:shd w:val="clear" w:color="auto" w:fill="auto"/>
          </w:tcPr>
          <w:p w14:paraId="2E3B53FB" w14:textId="77777777" w:rsidR="0039729F" w:rsidRPr="000B3B05" w:rsidRDefault="0039729F" w:rsidP="00C80B90">
            <w:pPr>
              <w:jc w:val="both"/>
            </w:pPr>
            <w:r w:rsidRPr="000B3B05">
              <w:t>Jednostka oferująca moduł</w:t>
            </w:r>
          </w:p>
        </w:tc>
        <w:tc>
          <w:tcPr>
            <w:tcW w:w="2941" w:type="pct"/>
            <w:shd w:val="clear" w:color="auto" w:fill="auto"/>
          </w:tcPr>
          <w:p w14:paraId="35117D0E" w14:textId="77777777" w:rsidR="0039729F" w:rsidRPr="000B3B05" w:rsidRDefault="0039729F" w:rsidP="00C80B90">
            <w:pPr>
              <w:jc w:val="both"/>
              <w:rPr>
                <w:lang w:val="pl-PL"/>
              </w:rPr>
            </w:pPr>
            <w:r w:rsidRPr="000B3B05">
              <w:rPr>
                <w:lang w:val="pl-PL"/>
              </w:rPr>
              <w:t>Centrum Nauczania Języków Obcych i Certyfikacji</w:t>
            </w:r>
          </w:p>
        </w:tc>
      </w:tr>
      <w:tr w:rsidR="000B3B05" w:rsidRPr="000B3B05" w14:paraId="126B3912" w14:textId="77777777" w:rsidTr="001772F7">
        <w:tc>
          <w:tcPr>
            <w:tcW w:w="2059" w:type="pct"/>
            <w:shd w:val="clear" w:color="auto" w:fill="auto"/>
          </w:tcPr>
          <w:p w14:paraId="7DC80DB1" w14:textId="77777777" w:rsidR="0039729F" w:rsidRPr="000B3B05" w:rsidRDefault="0039729F" w:rsidP="00C80B90">
            <w:pPr>
              <w:jc w:val="both"/>
            </w:pPr>
            <w:r w:rsidRPr="000B3B05">
              <w:t>Cel modułu</w:t>
            </w:r>
          </w:p>
          <w:p w14:paraId="7EC22892" w14:textId="77777777" w:rsidR="0039729F" w:rsidRPr="000B3B05" w:rsidRDefault="0039729F" w:rsidP="00C80B90">
            <w:pPr>
              <w:jc w:val="both"/>
            </w:pPr>
          </w:p>
        </w:tc>
        <w:tc>
          <w:tcPr>
            <w:tcW w:w="2941" w:type="pct"/>
            <w:shd w:val="clear" w:color="auto" w:fill="auto"/>
          </w:tcPr>
          <w:p w14:paraId="799B712E" w14:textId="77777777" w:rsidR="0039729F" w:rsidRPr="000B3B05" w:rsidRDefault="0039729F" w:rsidP="00C80B90">
            <w:pPr>
              <w:jc w:val="both"/>
              <w:rPr>
                <w:lang w:val="pl-PL"/>
              </w:rPr>
            </w:pPr>
            <w:r w:rsidRPr="000B3B05">
              <w:rPr>
                <w:lang w:val="pl-PL"/>
              </w:rPr>
              <w:t>Rozwinięcie kompetencji językowych na poziome B2+ Europejskiego Systemu Opisu Kształcenie Językowego (CEFR). Podniesienie kompetencji językowych w zakresie słownictwa specjalistycznego.</w:t>
            </w:r>
          </w:p>
          <w:p w14:paraId="5B51F38F" w14:textId="77777777" w:rsidR="0039729F" w:rsidRPr="000B3B05" w:rsidRDefault="0039729F" w:rsidP="00C80B90">
            <w:pPr>
              <w:jc w:val="both"/>
              <w:rPr>
                <w:lang w:val="pl-PL"/>
              </w:rPr>
            </w:pPr>
            <w:r w:rsidRPr="000B3B05">
              <w:rPr>
                <w:lang w:val="pl-PL"/>
              </w:rPr>
              <w:t>Rozwijanie umiejętności poprawnej komunikacji w środowisku zawodowym.</w:t>
            </w:r>
          </w:p>
          <w:p w14:paraId="71F9ACE8" w14:textId="77777777" w:rsidR="0039729F" w:rsidRPr="000B3B05" w:rsidRDefault="0039729F" w:rsidP="00C80B90">
            <w:pPr>
              <w:autoSpaceDE w:val="0"/>
              <w:autoSpaceDN w:val="0"/>
              <w:adjustRightInd w:val="0"/>
              <w:jc w:val="both"/>
              <w:rPr>
                <w:lang w:val="pl-PL"/>
              </w:rPr>
            </w:pPr>
            <w:r w:rsidRPr="000B3B05">
              <w:rPr>
                <w:lang w:val="pl-PL"/>
              </w:rPr>
              <w:t xml:space="preserve">Przekazanie wiedzy niezbędnej do stosowania zaawansowanych struktur gramatycznych oraz technik pracy z obcojęzycznym tekstem źródłowym. </w:t>
            </w:r>
          </w:p>
        </w:tc>
      </w:tr>
      <w:tr w:rsidR="000B3B05" w:rsidRPr="000B3B05" w14:paraId="2C5759F3" w14:textId="77777777" w:rsidTr="001772F7">
        <w:trPr>
          <w:trHeight w:val="236"/>
        </w:trPr>
        <w:tc>
          <w:tcPr>
            <w:tcW w:w="2059" w:type="pct"/>
            <w:vMerge w:val="restart"/>
            <w:shd w:val="clear" w:color="auto" w:fill="auto"/>
          </w:tcPr>
          <w:p w14:paraId="36791386" w14:textId="77777777" w:rsidR="0039729F" w:rsidRPr="000B3B05" w:rsidRDefault="0039729F"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941" w:type="pct"/>
            <w:shd w:val="clear" w:color="auto" w:fill="auto"/>
          </w:tcPr>
          <w:p w14:paraId="5DEEC70E" w14:textId="77777777" w:rsidR="0039729F" w:rsidRPr="000B3B05" w:rsidRDefault="0039729F" w:rsidP="00C80B90">
            <w:pPr>
              <w:jc w:val="both"/>
            </w:pPr>
            <w:r w:rsidRPr="000B3B05">
              <w:t xml:space="preserve">Wiedza: </w:t>
            </w:r>
          </w:p>
        </w:tc>
      </w:tr>
      <w:tr w:rsidR="000B3B05" w:rsidRPr="000B3B05" w14:paraId="5416C510" w14:textId="77777777" w:rsidTr="001772F7">
        <w:trPr>
          <w:trHeight w:val="233"/>
        </w:trPr>
        <w:tc>
          <w:tcPr>
            <w:tcW w:w="2059" w:type="pct"/>
            <w:vMerge/>
            <w:shd w:val="clear" w:color="auto" w:fill="auto"/>
          </w:tcPr>
          <w:p w14:paraId="2E228E67" w14:textId="77777777" w:rsidR="0039729F" w:rsidRPr="000B3B05" w:rsidRDefault="0039729F" w:rsidP="00C80B90">
            <w:pPr>
              <w:jc w:val="both"/>
              <w:rPr>
                <w:highlight w:val="yellow"/>
              </w:rPr>
            </w:pPr>
          </w:p>
        </w:tc>
        <w:tc>
          <w:tcPr>
            <w:tcW w:w="2941" w:type="pct"/>
            <w:shd w:val="clear" w:color="auto" w:fill="auto"/>
          </w:tcPr>
          <w:p w14:paraId="7EBDD80F" w14:textId="77777777" w:rsidR="0039729F" w:rsidRPr="000B3B05" w:rsidRDefault="0039729F" w:rsidP="00C80B90">
            <w:pPr>
              <w:jc w:val="both"/>
            </w:pPr>
            <w:r w:rsidRPr="000B3B05">
              <w:t>1.</w:t>
            </w:r>
          </w:p>
        </w:tc>
      </w:tr>
      <w:tr w:rsidR="000B3B05" w:rsidRPr="000B3B05" w14:paraId="17A731F1" w14:textId="77777777" w:rsidTr="001772F7">
        <w:trPr>
          <w:trHeight w:val="233"/>
        </w:trPr>
        <w:tc>
          <w:tcPr>
            <w:tcW w:w="2059" w:type="pct"/>
            <w:vMerge/>
            <w:shd w:val="clear" w:color="auto" w:fill="auto"/>
          </w:tcPr>
          <w:p w14:paraId="0892DC58" w14:textId="77777777" w:rsidR="0039729F" w:rsidRPr="000B3B05" w:rsidRDefault="0039729F" w:rsidP="00C80B90">
            <w:pPr>
              <w:jc w:val="both"/>
              <w:rPr>
                <w:highlight w:val="yellow"/>
              </w:rPr>
            </w:pPr>
          </w:p>
        </w:tc>
        <w:tc>
          <w:tcPr>
            <w:tcW w:w="2941" w:type="pct"/>
            <w:shd w:val="clear" w:color="auto" w:fill="auto"/>
          </w:tcPr>
          <w:p w14:paraId="051BD42B" w14:textId="77777777" w:rsidR="0039729F" w:rsidRPr="000B3B05" w:rsidRDefault="0039729F" w:rsidP="00C80B90">
            <w:pPr>
              <w:jc w:val="both"/>
            </w:pPr>
            <w:r w:rsidRPr="000B3B05">
              <w:t>2.</w:t>
            </w:r>
          </w:p>
        </w:tc>
      </w:tr>
      <w:tr w:rsidR="000B3B05" w:rsidRPr="000B3B05" w14:paraId="75548903" w14:textId="77777777" w:rsidTr="001772F7">
        <w:trPr>
          <w:trHeight w:val="233"/>
        </w:trPr>
        <w:tc>
          <w:tcPr>
            <w:tcW w:w="2059" w:type="pct"/>
            <w:vMerge/>
            <w:shd w:val="clear" w:color="auto" w:fill="auto"/>
          </w:tcPr>
          <w:p w14:paraId="0433A67F" w14:textId="77777777" w:rsidR="0039729F" w:rsidRPr="000B3B05" w:rsidRDefault="0039729F" w:rsidP="00C80B90">
            <w:pPr>
              <w:jc w:val="both"/>
              <w:rPr>
                <w:highlight w:val="yellow"/>
              </w:rPr>
            </w:pPr>
          </w:p>
        </w:tc>
        <w:tc>
          <w:tcPr>
            <w:tcW w:w="2941" w:type="pct"/>
            <w:shd w:val="clear" w:color="auto" w:fill="auto"/>
          </w:tcPr>
          <w:p w14:paraId="4C87159A" w14:textId="77777777" w:rsidR="0039729F" w:rsidRPr="000B3B05" w:rsidRDefault="0039729F" w:rsidP="00C80B90">
            <w:pPr>
              <w:jc w:val="both"/>
            </w:pPr>
            <w:r w:rsidRPr="000B3B05">
              <w:t>Umiejętności:</w:t>
            </w:r>
          </w:p>
        </w:tc>
      </w:tr>
      <w:tr w:rsidR="000B3B05" w:rsidRPr="000B3B05" w14:paraId="4E1ACDC8" w14:textId="77777777" w:rsidTr="001772F7">
        <w:trPr>
          <w:trHeight w:val="233"/>
        </w:trPr>
        <w:tc>
          <w:tcPr>
            <w:tcW w:w="2059" w:type="pct"/>
            <w:vMerge/>
            <w:shd w:val="clear" w:color="auto" w:fill="auto"/>
          </w:tcPr>
          <w:p w14:paraId="471930A6" w14:textId="77777777" w:rsidR="0039729F" w:rsidRPr="000B3B05" w:rsidRDefault="0039729F" w:rsidP="00C80B90">
            <w:pPr>
              <w:jc w:val="both"/>
              <w:rPr>
                <w:highlight w:val="yellow"/>
              </w:rPr>
            </w:pPr>
          </w:p>
        </w:tc>
        <w:tc>
          <w:tcPr>
            <w:tcW w:w="2941" w:type="pct"/>
            <w:shd w:val="clear" w:color="auto" w:fill="auto"/>
          </w:tcPr>
          <w:p w14:paraId="2C6C3430" w14:textId="77777777" w:rsidR="0039729F" w:rsidRPr="000B3B05" w:rsidRDefault="0039729F" w:rsidP="00C80B90">
            <w:pPr>
              <w:jc w:val="both"/>
              <w:rPr>
                <w:lang w:val="pl-PL"/>
              </w:rPr>
            </w:pPr>
            <w:r w:rsidRPr="000B3B05">
              <w:rPr>
                <w:lang w:val="pl-PL"/>
              </w:rPr>
              <w:t>U1.  Posiada umiejętność sprawnej komunikacji w środowisku zawodowym i sytuacjach życia codziennego.</w:t>
            </w:r>
          </w:p>
        </w:tc>
      </w:tr>
      <w:tr w:rsidR="000B3B05" w:rsidRPr="000B3B05" w14:paraId="30E85580" w14:textId="77777777" w:rsidTr="001772F7">
        <w:trPr>
          <w:trHeight w:val="233"/>
        </w:trPr>
        <w:tc>
          <w:tcPr>
            <w:tcW w:w="2059" w:type="pct"/>
            <w:vMerge/>
            <w:shd w:val="clear" w:color="auto" w:fill="auto"/>
          </w:tcPr>
          <w:p w14:paraId="75556245" w14:textId="77777777" w:rsidR="0039729F" w:rsidRPr="000B3B05" w:rsidRDefault="0039729F" w:rsidP="00C80B90">
            <w:pPr>
              <w:jc w:val="both"/>
              <w:rPr>
                <w:highlight w:val="yellow"/>
                <w:lang w:val="pl-PL"/>
              </w:rPr>
            </w:pPr>
          </w:p>
        </w:tc>
        <w:tc>
          <w:tcPr>
            <w:tcW w:w="2941" w:type="pct"/>
            <w:shd w:val="clear" w:color="auto" w:fill="auto"/>
          </w:tcPr>
          <w:p w14:paraId="67A7F17E" w14:textId="77777777" w:rsidR="0039729F" w:rsidRPr="000B3B05" w:rsidRDefault="0039729F" w:rsidP="00C80B90">
            <w:pPr>
              <w:jc w:val="both"/>
              <w:rPr>
                <w:lang w:val="pl-PL"/>
              </w:rPr>
            </w:pPr>
            <w:r w:rsidRPr="000B3B05">
              <w:rPr>
                <w:lang w:val="pl-PL"/>
              </w:rPr>
              <w:t>U2. Potrafi dyskutować, argumentować, relacjonować i interpretować wydarzenia z życia codziennego.</w:t>
            </w:r>
          </w:p>
        </w:tc>
      </w:tr>
      <w:tr w:rsidR="000B3B05" w:rsidRPr="000B3B05" w14:paraId="301E318B" w14:textId="77777777" w:rsidTr="001772F7">
        <w:trPr>
          <w:trHeight w:val="233"/>
        </w:trPr>
        <w:tc>
          <w:tcPr>
            <w:tcW w:w="2059" w:type="pct"/>
            <w:vMerge/>
            <w:shd w:val="clear" w:color="auto" w:fill="auto"/>
          </w:tcPr>
          <w:p w14:paraId="5C24EA76" w14:textId="77777777" w:rsidR="0039729F" w:rsidRPr="000B3B05" w:rsidRDefault="0039729F" w:rsidP="00C80B90">
            <w:pPr>
              <w:jc w:val="both"/>
              <w:rPr>
                <w:highlight w:val="yellow"/>
                <w:lang w:val="pl-PL"/>
              </w:rPr>
            </w:pPr>
          </w:p>
        </w:tc>
        <w:tc>
          <w:tcPr>
            <w:tcW w:w="2941" w:type="pct"/>
            <w:shd w:val="clear" w:color="auto" w:fill="auto"/>
          </w:tcPr>
          <w:p w14:paraId="0F439E57" w14:textId="77777777" w:rsidR="0039729F" w:rsidRPr="000B3B05" w:rsidRDefault="0039729F" w:rsidP="00C80B90">
            <w:pPr>
              <w:jc w:val="both"/>
              <w:rPr>
                <w:lang w:val="pl-PL"/>
              </w:rPr>
            </w:pPr>
            <w:r w:rsidRPr="000B3B05">
              <w:rPr>
                <w:lang w:val="pl-PL"/>
              </w:rPr>
              <w:t>U3. Posiada umiejętność czytania ze zrozumieniem i analizowania obcojęzycznych tekstów źródłowych z zakresu reprezentowanej dziedziny naukowej.</w:t>
            </w:r>
          </w:p>
        </w:tc>
      </w:tr>
      <w:tr w:rsidR="000B3B05" w:rsidRPr="000B3B05" w14:paraId="3503CA25" w14:textId="77777777" w:rsidTr="001772F7">
        <w:trPr>
          <w:trHeight w:val="233"/>
        </w:trPr>
        <w:tc>
          <w:tcPr>
            <w:tcW w:w="2059" w:type="pct"/>
            <w:vMerge/>
            <w:shd w:val="clear" w:color="auto" w:fill="auto"/>
          </w:tcPr>
          <w:p w14:paraId="115F7558" w14:textId="77777777" w:rsidR="0039729F" w:rsidRPr="000B3B05" w:rsidRDefault="0039729F" w:rsidP="00C80B90">
            <w:pPr>
              <w:jc w:val="both"/>
              <w:rPr>
                <w:highlight w:val="yellow"/>
                <w:lang w:val="pl-PL"/>
              </w:rPr>
            </w:pPr>
          </w:p>
        </w:tc>
        <w:tc>
          <w:tcPr>
            <w:tcW w:w="2941" w:type="pct"/>
            <w:shd w:val="clear" w:color="auto" w:fill="auto"/>
          </w:tcPr>
          <w:p w14:paraId="16256E43" w14:textId="77777777" w:rsidR="0039729F" w:rsidRPr="000B3B05" w:rsidRDefault="0039729F" w:rsidP="00C80B90">
            <w:pPr>
              <w:jc w:val="both"/>
              <w:rPr>
                <w:lang w:val="pl-PL"/>
              </w:rPr>
            </w:pPr>
            <w:r w:rsidRPr="000B3B05">
              <w:rPr>
                <w:lang w:val="pl-PL"/>
              </w:rPr>
              <w:t>U4. Potrafi przygotować i wygłosić prezentację związaną ze studiowaną dziedziną.</w:t>
            </w:r>
          </w:p>
        </w:tc>
      </w:tr>
      <w:tr w:rsidR="000B3B05" w:rsidRPr="000B3B05" w14:paraId="1BD3632F" w14:textId="77777777" w:rsidTr="001772F7">
        <w:trPr>
          <w:trHeight w:val="233"/>
        </w:trPr>
        <w:tc>
          <w:tcPr>
            <w:tcW w:w="2059" w:type="pct"/>
            <w:vMerge/>
            <w:shd w:val="clear" w:color="auto" w:fill="auto"/>
          </w:tcPr>
          <w:p w14:paraId="6D6EC40E" w14:textId="77777777" w:rsidR="0039729F" w:rsidRPr="000B3B05" w:rsidRDefault="0039729F" w:rsidP="00C80B90">
            <w:pPr>
              <w:jc w:val="both"/>
              <w:rPr>
                <w:highlight w:val="yellow"/>
                <w:lang w:val="pl-PL"/>
              </w:rPr>
            </w:pPr>
          </w:p>
        </w:tc>
        <w:tc>
          <w:tcPr>
            <w:tcW w:w="2941" w:type="pct"/>
            <w:shd w:val="clear" w:color="auto" w:fill="auto"/>
          </w:tcPr>
          <w:p w14:paraId="4D644C63" w14:textId="77777777" w:rsidR="0039729F" w:rsidRPr="000B3B05" w:rsidRDefault="0039729F" w:rsidP="00C80B90">
            <w:pPr>
              <w:jc w:val="both"/>
            </w:pPr>
            <w:r w:rsidRPr="000B3B05">
              <w:t>Kompetencje społeczne:</w:t>
            </w:r>
          </w:p>
        </w:tc>
      </w:tr>
      <w:tr w:rsidR="000B3B05" w:rsidRPr="000B3B05" w14:paraId="1C5265E4" w14:textId="77777777" w:rsidTr="001772F7">
        <w:trPr>
          <w:trHeight w:val="233"/>
        </w:trPr>
        <w:tc>
          <w:tcPr>
            <w:tcW w:w="2059" w:type="pct"/>
            <w:vMerge/>
            <w:shd w:val="clear" w:color="auto" w:fill="auto"/>
          </w:tcPr>
          <w:p w14:paraId="1790C729" w14:textId="77777777" w:rsidR="0039729F" w:rsidRPr="000B3B05" w:rsidRDefault="0039729F" w:rsidP="00C80B90">
            <w:pPr>
              <w:jc w:val="both"/>
              <w:rPr>
                <w:highlight w:val="yellow"/>
              </w:rPr>
            </w:pPr>
          </w:p>
        </w:tc>
        <w:tc>
          <w:tcPr>
            <w:tcW w:w="2941" w:type="pct"/>
            <w:shd w:val="clear" w:color="auto" w:fill="auto"/>
          </w:tcPr>
          <w:p w14:paraId="28353581" w14:textId="5B44B34D" w:rsidR="0039729F" w:rsidRPr="000B3B05" w:rsidRDefault="0039729F" w:rsidP="00C80B90">
            <w:pPr>
              <w:jc w:val="both"/>
              <w:rPr>
                <w:lang w:val="pl-PL"/>
              </w:rPr>
            </w:pPr>
            <w:r w:rsidRPr="000B3B05">
              <w:rPr>
                <w:lang w:val="pl-PL"/>
              </w:rPr>
              <w:t xml:space="preserve">K1. </w:t>
            </w:r>
            <w:r w:rsidR="005F3799" w:rsidRPr="000B3B05">
              <w:rPr>
                <w:lang w:val="pl-PL"/>
              </w:rPr>
              <w:t>Jest gotów do krytycznej oceny posiadanych praktycznych umiejętności językowych.</w:t>
            </w:r>
          </w:p>
        </w:tc>
      </w:tr>
      <w:tr w:rsidR="000B3B05" w:rsidRPr="000B3B05" w14:paraId="6226663E" w14:textId="77777777" w:rsidTr="001772F7">
        <w:tc>
          <w:tcPr>
            <w:tcW w:w="2059" w:type="pct"/>
            <w:shd w:val="clear" w:color="auto" w:fill="auto"/>
          </w:tcPr>
          <w:p w14:paraId="201B8F02" w14:textId="77777777" w:rsidR="0039729F" w:rsidRPr="000B3B05" w:rsidRDefault="0039729F" w:rsidP="00C80B90">
            <w:pPr>
              <w:jc w:val="both"/>
              <w:rPr>
                <w:lang w:val="pl-PL"/>
              </w:rPr>
            </w:pPr>
            <w:r w:rsidRPr="000B3B05">
              <w:rPr>
                <w:lang w:val="pl-PL"/>
              </w:rPr>
              <w:t>Odniesienie modułowych efektów uczenia się do kierunkowych efektów uczenia się</w:t>
            </w:r>
          </w:p>
        </w:tc>
        <w:tc>
          <w:tcPr>
            <w:tcW w:w="2941" w:type="pct"/>
            <w:shd w:val="clear" w:color="auto" w:fill="auto"/>
          </w:tcPr>
          <w:p w14:paraId="5C49F586" w14:textId="77777777" w:rsidR="0039729F" w:rsidRPr="000B3B05" w:rsidRDefault="0039729F" w:rsidP="00C80B90">
            <w:pPr>
              <w:jc w:val="both"/>
              <w:rPr>
                <w:lang w:val="pl-PL"/>
              </w:rPr>
            </w:pPr>
            <w:r w:rsidRPr="000B3B05">
              <w:rPr>
                <w:lang w:val="pl-PL"/>
              </w:rPr>
              <w:t>U1 – TR_U011, TR_U012</w:t>
            </w:r>
          </w:p>
          <w:p w14:paraId="1C5CFF8E" w14:textId="77777777" w:rsidR="0039729F" w:rsidRPr="000B3B05" w:rsidRDefault="0039729F" w:rsidP="00C80B90">
            <w:pPr>
              <w:jc w:val="both"/>
              <w:rPr>
                <w:lang w:val="pl-PL"/>
              </w:rPr>
            </w:pPr>
            <w:r w:rsidRPr="000B3B05">
              <w:rPr>
                <w:lang w:val="pl-PL"/>
              </w:rPr>
              <w:t>U2 – TR_U011, TR_U012</w:t>
            </w:r>
          </w:p>
          <w:p w14:paraId="36C4B750" w14:textId="77777777" w:rsidR="0039729F" w:rsidRPr="000B3B05" w:rsidRDefault="0039729F" w:rsidP="00C80B90">
            <w:pPr>
              <w:jc w:val="both"/>
              <w:rPr>
                <w:lang w:val="pl-PL"/>
              </w:rPr>
            </w:pPr>
            <w:r w:rsidRPr="000B3B05">
              <w:rPr>
                <w:lang w:val="pl-PL"/>
              </w:rPr>
              <w:t>U3 – TR_U011</w:t>
            </w:r>
          </w:p>
          <w:p w14:paraId="33B951E7" w14:textId="77777777" w:rsidR="0039729F" w:rsidRPr="000B3B05" w:rsidRDefault="0039729F" w:rsidP="00C80B90">
            <w:pPr>
              <w:jc w:val="both"/>
              <w:rPr>
                <w:lang w:val="pl-PL"/>
              </w:rPr>
            </w:pPr>
            <w:r w:rsidRPr="000B3B05">
              <w:rPr>
                <w:lang w:val="pl-PL"/>
              </w:rPr>
              <w:t>U4 - TR_U011, TR_U012</w:t>
            </w:r>
          </w:p>
          <w:p w14:paraId="6787DC96" w14:textId="77777777" w:rsidR="0039729F" w:rsidRPr="000B3B05" w:rsidRDefault="0039729F" w:rsidP="00C80B90">
            <w:pPr>
              <w:jc w:val="both"/>
            </w:pPr>
            <w:r w:rsidRPr="000B3B05">
              <w:t>K1 – TR_K01</w:t>
            </w:r>
          </w:p>
        </w:tc>
      </w:tr>
      <w:tr w:rsidR="000B3B05" w:rsidRPr="000B3B05" w14:paraId="2A146BF0" w14:textId="77777777" w:rsidTr="001772F7">
        <w:tc>
          <w:tcPr>
            <w:tcW w:w="2059" w:type="pct"/>
            <w:shd w:val="clear" w:color="auto" w:fill="auto"/>
          </w:tcPr>
          <w:p w14:paraId="762D4D1C" w14:textId="77777777" w:rsidR="0039729F" w:rsidRPr="000B3B05" w:rsidRDefault="0039729F" w:rsidP="00C80B90">
            <w:pPr>
              <w:jc w:val="both"/>
              <w:rPr>
                <w:lang w:val="pl-PL"/>
              </w:rPr>
            </w:pPr>
            <w:r w:rsidRPr="000B3B05">
              <w:rPr>
                <w:lang w:val="pl-PL"/>
              </w:rPr>
              <w:t>Odniesienie modułowych efektów uczenia się do efektów inżynierskich (jeżeli dotyczy)</w:t>
            </w:r>
          </w:p>
        </w:tc>
        <w:tc>
          <w:tcPr>
            <w:tcW w:w="2941" w:type="pct"/>
            <w:shd w:val="clear" w:color="auto" w:fill="auto"/>
          </w:tcPr>
          <w:p w14:paraId="42F41D4A" w14:textId="77777777" w:rsidR="0039729F" w:rsidRPr="000B3B05" w:rsidRDefault="0039729F" w:rsidP="00C80B90">
            <w:pPr>
              <w:jc w:val="both"/>
            </w:pPr>
            <w:r w:rsidRPr="000B3B05">
              <w:t>Nie dotyczy</w:t>
            </w:r>
          </w:p>
        </w:tc>
      </w:tr>
      <w:tr w:rsidR="000B3B05" w:rsidRPr="000B3B05" w14:paraId="484D7EFB" w14:textId="77777777" w:rsidTr="001772F7">
        <w:tc>
          <w:tcPr>
            <w:tcW w:w="2059" w:type="pct"/>
            <w:shd w:val="clear" w:color="auto" w:fill="auto"/>
          </w:tcPr>
          <w:p w14:paraId="6C7D97AC" w14:textId="77777777" w:rsidR="0039729F" w:rsidRPr="000B3B05" w:rsidRDefault="0039729F" w:rsidP="00C80B90">
            <w:pPr>
              <w:jc w:val="both"/>
            </w:pPr>
            <w:r w:rsidRPr="000B3B05">
              <w:t xml:space="preserve">Wymagania wstępne i dodatkowe </w:t>
            </w:r>
          </w:p>
        </w:tc>
        <w:tc>
          <w:tcPr>
            <w:tcW w:w="2941" w:type="pct"/>
            <w:shd w:val="clear" w:color="auto" w:fill="auto"/>
          </w:tcPr>
          <w:p w14:paraId="2930983F" w14:textId="77777777" w:rsidR="0039729F" w:rsidRPr="000B3B05" w:rsidRDefault="0039729F" w:rsidP="00C80B90">
            <w:pPr>
              <w:jc w:val="both"/>
              <w:rPr>
                <w:lang w:val="pl-PL"/>
              </w:rPr>
            </w:pPr>
            <w:r w:rsidRPr="000B3B05">
              <w:rPr>
                <w:lang w:val="pl-PL"/>
              </w:rPr>
              <w:t>Znajomość języka obcego na poziomie minimum B2 według Europejskiego Systemu Opisu Kształcenia Językowego</w:t>
            </w:r>
          </w:p>
        </w:tc>
      </w:tr>
      <w:tr w:rsidR="000B3B05" w:rsidRPr="000B3B05" w14:paraId="382C26EA" w14:textId="77777777" w:rsidTr="001772F7">
        <w:tc>
          <w:tcPr>
            <w:tcW w:w="2059" w:type="pct"/>
            <w:shd w:val="clear" w:color="auto" w:fill="auto"/>
          </w:tcPr>
          <w:p w14:paraId="600D31B5" w14:textId="77777777" w:rsidR="0039729F" w:rsidRPr="000B3B05" w:rsidRDefault="0039729F" w:rsidP="00C80B90">
            <w:pPr>
              <w:jc w:val="both"/>
            </w:pPr>
            <w:r w:rsidRPr="000B3B05">
              <w:lastRenderedPageBreak/>
              <w:t xml:space="preserve">Treści programowe modułu </w:t>
            </w:r>
          </w:p>
          <w:p w14:paraId="7538D460" w14:textId="77777777" w:rsidR="0039729F" w:rsidRPr="000B3B05" w:rsidRDefault="0039729F" w:rsidP="00C80B90">
            <w:pPr>
              <w:jc w:val="both"/>
            </w:pPr>
          </w:p>
        </w:tc>
        <w:tc>
          <w:tcPr>
            <w:tcW w:w="2941" w:type="pct"/>
            <w:shd w:val="clear" w:color="auto" w:fill="auto"/>
          </w:tcPr>
          <w:p w14:paraId="20386F19" w14:textId="77777777" w:rsidR="0039729F" w:rsidRPr="000B3B05" w:rsidRDefault="0039729F" w:rsidP="00C80B90">
            <w:pPr>
              <w:jc w:val="both"/>
              <w:rPr>
                <w:lang w:val="pl-PL"/>
              </w:rPr>
            </w:pPr>
            <w:r w:rsidRPr="000B3B05">
              <w:rPr>
                <w:lang w:val="pl-PL"/>
              </w:rPr>
              <w:t xml:space="preserve">Prowadzone w ramach modułu zajęcia obejmują rozszerzenie słownictwa specjalistycznego z reprezentowanej dyscypliny naukowej, studenci zostaną przygotowani do czytania ze zrozumieniem literatury fachowej i samodzielnej pracy z tekstem źródłowym oraz do przygotowania i wygłoszenia prezentacji związanej ze studiowaną dziedziną wiedzy. </w:t>
            </w:r>
          </w:p>
          <w:p w14:paraId="300ACE40" w14:textId="77777777" w:rsidR="0039729F" w:rsidRPr="000B3B05" w:rsidRDefault="0039729F" w:rsidP="00C80B90">
            <w:pPr>
              <w:jc w:val="both"/>
              <w:rPr>
                <w:lang w:val="pl-PL"/>
              </w:rPr>
            </w:pPr>
            <w:r w:rsidRPr="000B3B05">
              <w:rPr>
                <w:lang w:val="pl-PL"/>
              </w:rPr>
              <w:t xml:space="preserve">W czasie ćwiczeń zostanie poszerzone również słownictwo oraz przećwiczone wcześniej nabyte umiejętności w zakresie autoprezentacji, zainteresowań, życia w społeczeństwie, nowoczesnych technologii oraz pracy zawodowej. </w:t>
            </w:r>
          </w:p>
          <w:p w14:paraId="2997419F" w14:textId="77777777" w:rsidR="0039729F" w:rsidRPr="000B3B05" w:rsidRDefault="0039729F" w:rsidP="00C80B90">
            <w:pPr>
              <w:jc w:val="both"/>
              <w:rPr>
                <w:lang w:val="pl-PL"/>
              </w:rPr>
            </w:pPr>
            <w:r w:rsidRPr="000B3B05">
              <w:rPr>
                <w:lang w:val="pl-PL"/>
              </w:rPr>
              <w:t xml:space="preserve">Moduł obejmuje również ćwiczenie zaawansowanych struktur gramatycznych i leksykalnych celem osiągnięcia przez studenta sprawnej komunikacji. </w:t>
            </w:r>
          </w:p>
          <w:p w14:paraId="2ABD3878" w14:textId="77777777" w:rsidR="0039729F" w:rsidRPr="000B3B05" w:rsidRDefault="0039729F" w:rsidP="00C80B90">
            <w:pPr>
              <w:jc w:val="both"/>
              <w:rPr>
                <w:lang w:val="pl-PL"/>
              </w:rPr>
            </w:pPr>
          </w:p>
        </w:tc>
      </w:tr>
      <w:tr w:rsidR="000B3B05" w:rsidRPr="000B3B05" w14:paraId="64FCEE83" w14:textId="77777777" w:rsidTr="001772F7">
        <w:tc>
          <w:tcPr>
            <w:tcW w:w="2059" w:type="pct"/>
            <w:shd w:val="clear" w:color="auto" w:fill="auto"/>
          </w:tcPr>
          <w:p w14:paraId="10DDB840" w14:textId="77777777" w:rsidR="0039729F" w:rsidRPr="000B3B05" w:rsidRDefault="0039729F" w:rsidP="00C80B90">
            <w:pPr>
              <w:jc w:val="both"/>
              <w:rPr>
                <w:lang w:val="pl-PL"/>
              </w:rPr>
            </w:pPr>
            <w:r w:rsidRPr="000B3B05">
              <w:rPr>
                <w:lang w:val="pl-PL"/>
              </w:rPr>
              <w:t>Wykaz literatury podstawowej i uzupełniającej</w:t>
            </w:r>
          </w:p>
        </w:tc>
        <w:tc>
          <w:tcPr>
            <w:tcW w:w="2941" w:type="pct"/>
            <w:shd w:val="clear" w:color="auto" w:fill="auto"/>
          </w:tcPr>
          <w:p w14:paraId="24F22F8A" w14:textId="77777777" w:rsidR="0039729F" w:rsidRPr="000B3B05" w:rsidRDefault="0039729F" w:rsidP="00C80B90">
            <w:pPr>
              <w:pStyle w:val="Bezodstpw"/>
              <w:rPr>
                <w:rFonts w:ascii="Times New Roman" w:hAnsi="Times New Roman"/>
                <w:sz w:val="24"/>
                <w:szCs w:val="24"/>
              </w:rPr>
            </w:pPr>
            <w:r w:rsidRPr="000B3B05">
              <w:rPr>
                <w:rFonts w:ascii="Times New Roman" w:hAnsi="Times New Roman"/>
                <w:sz w:val="24"/>
                <w:szCs w:val="24"/>
              </w:rPr>
              <w:t>Literatura podstawowa:</w:t>
            </w:r>
          </w:p>
          <w:p w14:paraId="7A169520" w14:textId="2D1B1F25" w:rsidR="0039729F" w:rsidRPr="000B3B05" w:rsidRDefault="0039729F" w:rsidP="00BF5596">
            <w:pPr>
              <w:pStyle w:val="Akapitzlist"/>
              <w:numPr>
                <w:ilvl w:val="0"/>
                <w:numId w:val="35"/>
              </w:numPr>
              <w:ind w:left="413"/>
              <w:jc w:val="both"/>
            </w:pPr>
            <w:r w:rsidRPr="000B3B05">
              <w:t xml:space="preserve">S.Czernyszow, A.Czernyszowa Pojechali, </w:t>
            </w:r>
            <w:r w:rsidR="00BF5596" w:rsidRPr="000B3B05">
              <w:t xml:space="preserve"> </w:t>
            </w:r>
            <w:r w:rsidRPr="000B3B05">
              <w:t>Złatoust, Sanki-Petersburg 2014</w:t>
            </w:r>
          </w:p>
          <w:p w14:paraId="4F63DE37" w14:textId="77777777" w:rsidR="0039729F" w:rsidRPr="000B3B05" w:rsidRDefault="0039729F" w:rsidP="00C80B90">
            <w:pPr>
              <w:pStyle w:val="Bezodstpw"/>
              <w:rPr>
                <w:rFonts w:ascii="Times New Roman" w:hAnsi="Times New Roman"/>
                <w:sz w:val="24"/>
                <w:szCs w:val="24"/>
              </w:rPr>
            </w:pPr>
            <w:r w:rsidRPr="000B3B05">
              <w:rPr>
                <w:rFonts w:ascii="Times New Roman" w:hAnsi="Times New Roman"/>
                <w:sz w:val="24"/>
                <w:szCs w:val="24"/>
              </w:rPr>
              <w:t>Literatura uzupełniająca:</w:t>
            </w:r>
          </w:p>
          <w:p w14:paraId="4550CBE8" w14:textId="77777777" w:rsidR="0039729F" w:rsidRPr="000B3B05" w:rsidRDefault="0039729F" w:rsidP="00BF5596">
            <w:pPr>
              <w:pStyle w:val="Bezodstpw"/>
              <w:numPr>
                <w:ilvl w:val="0"/>
                <w:numId w:val="34"/>
              </w:numPr>
              <w:ind w:left="413"/>
              <w:rPr>
                <w:rFonts w:ascii="Times New Roman" w:hAnsi="Times New Roman"/>
                <w:sz w:val="24"/>
                <w:szCs w:val="24"/>
              </w:rPr>
            </w:pPr>
            <w:r w:rsidRPr="000B3B05">
              <w:rPr>
                <w:rFonts w:ascii="Times New Roman" w:hAnsi="Times New Roman"/>
                <w:sz w:val="24"/>
                <w:szCs w:val="24"/>
              </w:rPr>
              <w:t>Zbiór tekstów specjalistycznych przygotowanych przez wykładowców CNJOiC</w:t>
            </w:r>
          </w:p>
          <w:p w14:paraId="47AB5AA6" w14:textId="77777777" w:rsidR="0039729F" w:rsidRPr="000B3B05" w:rsidRDefault="0039729F" w:rsidP="00BF5596">
            <w:pPr>
              <w:numPr>
                <w:ilvl w:val="0"/>
                <w:numId w:val="34"/>
              </w:numPr>
              <w:shd w:val="clear" w:color="auto" w:fill="FFFFFF"/>
              <w:spacing w:line="256" w:lineRule="auto"/>
              <w:ind w:left="413"/>
              <w:jc w:val="both"/>
              <w:rPr>
                <w:lang w:val="pl-PL" w:eastAsia="en-US"/>
              </w:rPr>
            </w:pPr>
            <w:r w:rsidRPr="000B3B05">
              <w:rPr>
                <w:lang w:val="pl-PL" w:eastAsia="en-US"/>
              </w:rPr>
              <w:t>M.Cieplicka "Ruskij Jazyk.Kompendium tematyczno-leksykalne",WARGOS 2007</w:t>
            </w:r>
          </w:p>
          <w:p w14:paraId="13C16434" w14:textId="77777777" w:rsidR="0039729F" w:rsidRPr="000B3B05" w:rsidRDefault="0039729F" w:rsidP="00BF5596">
            <w:pPr>
              <w:pStyle w:val="Bezodstpw"/>
              <w:numPr>
                <w:ilvl w:val="0"/>
                <w:numId w:val="34"/>
              </w:numPr>
              <w:ind w:left="413"/>
              <w:rPr>
                <w:rFonts w:ascii="Times New Roman" w:hAnsi="Times New Roman"/>
                <w:sz w:val="24"/>
                <w:szCs w:val="24"/>
              </w:rPr>
            </w:pPr>
            <w:r w:rsidRPr="000B3B05">
              <w:rPr>
                <w:rFonts w:ascii="Times New Roman" w:hAnsi="Times New Roman"/>
                <w:sz w:val="24"/>
                <w:szCs w:val="24"/>
              </w:rPr>
              <w:t>A.Buczek "Rosyjski w biznesie", EDGARD 2009</w:t>
            </w:r>
          </w:p>
          <w:p w14:paraId="7D2DE6D2" w14:textId="77777777" w:rsidR="0039729F" w:rsidRPr="000B3B05" w:rsidRDefault="0039729F" w:rsidP="00BF5596">
            <w:pPr>
              <w:pStyle w:val="Akapitzlist"/>
              <w:numPr>
                <w:ilvl w:val="0"/>
                <w:numId w:val="34"/>
              </w:numPr>
              <w:ind w:left="413"/>
              <w:jc w:val="both"/>
              <w:rPr>
                <w:lang w:val="ru-RU"/>
              </w:rPr>
            </w:pPr>
            <w:r w:rsidRPr="000B3B05">
              <w:rPr>
                <w:lang w:val="ru-RU"/>
              </w:rPr>
              <w:t>В.Л Шуников.- Говорит и показывает Россия -курс аудирования на материале теленовостей- Русский язык курсы 2012</w:t>
            </w:r>
          </w:p>
        </w:tc>
      </w:tr>
      <w:tr w:rsidR="000B3B05" w:rsidRPr="000B3B05" w14:paraId="798267B0" w14:textId="77777777" w:rsidTr="001772F7">
        <w:tc>
          <w:tcPr>
            <w:tcW w:w="2059" w:type="pct"/>
            <w:shd w:val="clear" w:color="auto" w:fill="auto"/>
          </w:tcPr>
          <w:p w14:paraId="56570AE7" w14:textId="77777777" w:rsidR="0039729F" w:rsidRPr="000B3B05" w:rsidRDefault="0039729F" w:rsidP="00C80B90">
            <w:pPr>
              <w:jc w:val="both"/>
              <w:rPr>
                <w:lang w:val="pl-PL"/>
              </w:rPr>
            </w:pPr>
            <w:r w:rsidRPr="000B3B05">
              <w:rPr>
                <w:lang w:val="pl-PL"/>
              </w:rPr>
              <w:t>Planowane formy/działania/metody dydaktyczne</w:t>
            </w:r>
          </w:p>
        </w:tc>
        <w:tc>
          <w:tcPr>
            <w:tcW w:w="2941" w:type="pct"/>
            <w:shd w:val="clear" w:color="auto" w:fill="auto"/>
          </w:tcPr>
          <w:p w14:paraId="0CECF512" w14:textId="4C810F37" w:rsidR="0039729F" w:rsidRPr="000B3B05" w:rsidRDefault="0039729F" w:rsidP="00473400">
            <w:pPr>
              <w:jc w:val="both"/>
              <w:rPr>
                <w:lang w:val="pl-PL"/>
              </w:rPr>
            </w:pPr>
            <w:r w:rsidRPr="000B3B05">
              <w:rPr>
                <w:lang w:val="pl-PL"/>
              </w:rPr>
              <w:t>wykład, dyskusja, prezentacja, konwersacja,</w:t>
            </w:r>
            <w:r w:rsidR="00473400" w:rsidRPr="000B3B05">
              <w:rPr>
                <w:lang w:val="pl-PL"/>
              </w:rPr>
              <w:t xml:space="preserve"> </w:t>
            </w:r>
            <w:r w:rsidRPr="000B3B05">
              <w:rPr>
                <w:lang w:val="pl-PL"/>
              </w:rPr>
              <w:t>metoda gramatyczno-tłumaczeniowa (teksty specjalistyczne), metoda komunikacyjna i bezpośrednia ze szczególnym uwzględnieniem umiejętności komunikowania się.</w:t>
            </w:r>
          </w:p>
        </w:tc>
      </w:tr>
      <w:tr w:rsidR="000B3B05" w:rsidRPr="000B3B05" w14:paraId="7A735E54" w14:textId="77777777" w:rsidTr="001772F7">
        <w:tc>
          <w:tcPr>
            <w:tcW w:w="2059" w:type="pct"/>
            <w:shd w:val="clear" w:color="auto" w:fill="auto"/>
          </w:tcPr>
          <w:p w14:paraId="1AD0B4F7" w14:textId="77777777" w:rsidR="0039729F" w:rsidRPr="000B3B05" w:rsidRDefault="0039729F" w:rsidP="00C80B90">
            <w:pPr>
              <w:jc w:val="both"/>
              <w:rPr>
                <w:lang w:val="pl-PL"/>
              </w:rPr>
            </w:pPr>
            <w:r w:rsidRPr="000B3B05">
              <w:rPr>
                <w:lang w:val="pl-PL"/>
              </w:rPr>
              <w:t>Sposoby weryfikacji oraz formy dokumentowania osiągniętych efektów uczenia się</w:t>
            </w:r>
          </w:p>
        </w:tc>
        <w:tc>
          <w:tcPr>
            <w:tcW w:w="2941" w:type="pct"/>
            <w:shd w:val="clear" w:color="auto" w:fill="auto"/>
          </w:tcPr>
          <w:p w14:paraId="53BB1C1B" w14:textId="77777777" w:rsidR="0039729F" w:rsidRPr="000B3B05" w:rsidRDefault="0039729F" w:rsidP="00C80B90">
            <w:pPr>
              <w:jc w:val="both"/>
              <w:rPr>
                <w:lang w:val="pl-PL"/>
              </w:rPr>
            </w:pPr>
            <w:r w:rsidRPr="000B3B05">
              <w:rPr>
                <w:lang w:val="pl-PL"/>
              </w:rPr>
              <w:t xml:space="preserve">U1 -ocena wypowiedzi ustnych na zajęciach </w:t>
            </w:r>
          </w:p>
          <w:p w14:paraId="4C321060" w14:textId="77777777" w:rsidR="0039729F" w:rsidRPr="000B3B05" w:rsidRDefault="0039729F" w:rsidP="00C80B90">
            <w:pPr>
              <w:jc w:val="both"/>
              <w:rPr>
                <w:lang w:val="pl-PL"/>
              </w:rPr>
            </w:pPr>
            <w:r w:rsidRPr="000B3B05">
              <w:rPr>
                <w:lang w:val="pl-PL"/>
              </w:rPr>
              <w:t xml:space="preserve">U2 -ocena wypowiedzi ustnych na zajęciach </w:t>
            </w:r>
          </w:p>
          <w:p w14:paraId="37AB012D" w14:textId="77777777" w:rsidR="0039729F" w:rsidRPr="000B3B05" w:rsidRDefault="0039729F" w:rsidP="00C80B90">
            <w:pPr>
              <w:jc w:val="both"/>
              <w:rPr>
                <w:lang w:val="pl-PL"/>
              </w:rPr>
            </w:pPr>
            <w:r w:rsidRPr="000B3B05">
              <w:rPr>
                <w:lang w:val="pl-PL"/>
              </w:rPr>
              <w:t xml:space="preserve">U3-sprawdzian pisemny znajomości i umiejętności stosowania słownictwa specjalistycznego </w:t>
            </w:r>
          </w:p>
          <w:p w14:paraId="3658EE12" w14:textId="77777777" w:rsidR="0039729F" w:rsidRPr="000B3B05" w:rsidRDefault="0039729F" w:rsidP="00C80B90">
            <w:pPr>
              <w:jc w:val="both"/>
              <w:rPr>
                <w:lang w:val="pl-PL"/>
              </w:rPr>
            </w:pPr>
            <w:r w:rsidRPr="000B3B05">
              <w:rPr>
                <w:lang w:val="pl-PL"/>
              </w:rPr>
              <w:t>U4 –ocena prezentacji ustnej</w:t>
            </w:r>
          </w:p>
          <w:p w14:paraId="0CB1F066" w14:textId="77777777" w:rsidR="0039729F" w:rsidRPr="000B3B05" w:rsidRDefault="0039729F" w:rsidP="00C80B90">
            <w:pPr>
              <w:jc w:val="both"/>
              <w:rPr>
                <w:lang w:val="pl-PL"/>
              </w:rPr>
            </w:pPr>
            <w:r w:rsidRPr="000B3B05">
              <w:rPr>
                <w:lang w:val="pl-PL"/>
              </w:rPr>
              <w:t xml:space="preserve">K1-ocena przygotowania do zajęć i aktywności na ćwiczeniach </w:t>
            </w:r>
          </w:p>
          <w:p w14:paraId="216033F3" w14:textId="77777777" w:rsidR="0039729F" w:rsidRPr="000B3B05" w:rsidRDefault="0039729F" w:rsidP="00C80B90">
            <w:pPr>
              <w:jc w:val="both"/>
              <w:rPr>
                <w:lang w:val="pl-PL"/>
              </w:rPr>
            </w:pPr>
            <w:r w:rsidRPr="000B3B05">
              <w:rPr>
                <w:lang w:val="pl-PL"/>
              </w:rPr>
              <w:t>Formy dokumentowania osiągniętych efektów kształcenia:</w:t>
            </w:r>
          </w:p>
          <w:p w14:paraId="11EADED5" w14:textId="4B6C45BF" w:rsidR="0039729F" w:rsidRPr="000B3B05" w:rsidRDefault="0039729F" w:rsidP="00C80B90">
            <w:pPr>
              <w:jc w:val="both"/>
              <w:rPr>
                <w:lang w:val="pl-PL"/>
              </w:rPr>
            </w:pPr>
            <w:r w:rsidRPr="000B3B05">
              <w:rPr>
                <w:lang w:val="pl-PL"/>
              </w:rPr>
              <w:t xml:space="preserve">Śródsemestralne sprawdziany pisemne przechowywane 1 rok, dzienniczek lektora przechowywany 5 lat                                                                                         </w:t>
            </w:r>
            <w:r w:rsidRPr="000B3B05">
              <w:rPr>
                <w:rFonts w:eastAsia="Calibri"/>
                <w:lang w:val="pl-PL" w:eastAsia="en-US"/>
              </w:rPr>
              <w:t>Kryteria ocen dostępne w CNJOiC</w:t>
            </w:r>
          </w:p>
        </w:tc>
      </w:tr>
      <w:tr w:rsidR="000B3B05" w:rsidRPr="000B3B05" w14:paraId="05537D2C" w14:textId="77777777" w:rsidTr="001772F7">
        <w:tc>
          <w:tcPr>
            <w:tcW w:w="2059" w:type="pct"/>
            <w:shd w:val="clear" w:color="auto" w:fill="auto"/>
          </w:tcPr>
          <w:p w14:paraId="36F6C243" w14:textId="77777777" w:rsidR="0039729F" w:rsidRPr="000B3B05" w:rsidRDefault="0039729F" w:rsidP="00C80B90">
            <w:pPr>
              <w:jc w:val="both"/>
              <w:rPr>
                <w:lang w:val="pl-PL"/>
              </w:rPr>
            </w:pPr>
            <w:r w:rsidRPr="000B3B05">
              <w:rPr>
                <w:lang w:val="pl-PL"/>
              </w:rPr>
              <w:t>Elementy i wagi mające wpływ na ocenę końcową</w:t>
            </w:r>
          </w:p>
          <w:p w14:paraId="33876706" w14:textId="77777777" w:rsidR="0039729F" w:rsidRPr="000B3B05" w:rsidRDefault="0039729F" w:rsidP="00C80B90">
            <w:pPr>
              <w:jc w:val="both"/>
              <w:rPr>
                <w:lang w:val="pl-PL"/>
              </w:rPr>
            </w:pPr>
          </w:p>
          <w:p w14:paraId="6C880D1F" w14:textId="77777777" w:rsidR="0039729F" w:rsidRPr="000B3B05" w:rsidRDefault="0039729F" w:rsidP="00C80B90">
            <w:pPr>
              <w:jc w:val="both"/>
              <w:rPr>
                <w:lang w:val="pl-PL"/>
              </w:rPr>
            </w:pPr>
          </w:p>
        </w:tc>
        <w:tc>
          <w:tcPr>
            <w:tcW w:w="2941" w:type="pct"/>
            <w:shd w:val="clear" w:color="auto" w:fill="auto"/>
          </w:tcPr>
          <w:p w14:paraId="3A6C4417" w14:textId="77777777" w:rsidR="0039729F" w:rsidRPr="000B3B05" w:rsidRDefault="0039729F" w:rsidP="00C80B90">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667CFA7F" w14:textId="77777777" w:rsidR="0039729F" w:rsidRPr="000B3B05" w:rsidRDefault="0039729F" w:rsidP="00C80B90">
            <w:pPr>
              <w:spacing w:line="252" w:lineRule="auto"/>
              <w:jc w:val="both"/>
              <w:rPr>
                <w:rFonts w:eastAsiaTheme="minorHAnsi"/>
                <w:lang w:val="pl-PL" w:eastAsia="en-US"/>
              </w:rPr>
            </w:pPr>
            <w:r w:rsidRPr="000B3B05">
              <w:rPr>
                <w:rFonts w:eastAsiaTheme="minorHAnsi"/>
                <w:lang w:val="pl-PL" w:eastAsia="en-US"/>
              </w:rPr>
              <w:t>- sprawdziany pisemne – 35%</w:t>
            </w:r>
          </w:p>
          <w:p w14:paraId="63A2D9AA" w14:textId="77777777" w:rsidR="0039729F" w:rsidRPr="000B3B05" w:rsidRDefault="0039729F" w:rsidP="00C80B90">
            <w:pPr>
              <w:spacing w:line="252" w:lineRule="auto"/>
              <w:jc w:val="both"/>
              <w:rPr>
                <w:rFonts w:eastAsiaTheme="minorHAnsi"/>
                <w:lang w:val="pl-PL" w:eastAsia="en-US"/>
              </w:rPr>
            </w:pPr>
            <w:r w:rsidRPr="000B3B05">
              <w:rPr>
                <w:rFonts w:eastAsiaTheme="minorHAnsi"/>
                <w:lang w:val="pl-PL" w:eastAsia="en-US"/>
              </w:rPr>
              <w:t>- prezentacja ustna – 65%</w:t>
            </w:r>
          </w:p>
          <w:p w14:paraId="79852E70" w14:textId="77777777" w:rsidR="0039729F" w:rsidRPr="000B3B05" w:rsidRDefault="0039729F" w:rsidP="00C80B90">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08638869" w14:textId="77777777" w:rsidTr="001772F7">
        <w:trPr>
          <w:trHeight w:val="1182"/>
        </w:trPr>
        <w:tc>
          <w:tcPr>
            <w:tcW w:w="2059" w:type="pct"/>
            <w:shd w:val="clear" w:color="auto" w:fill="auto"/>
          </w:tcPr>
          <w:p w14:paraId="6EF5A579" w14:textId="77777777" w:rsidR="001772F7" w:rsidRPr="000B3B05" w:rsidRDefault="001772F7" w:rsidP="001772F7">
            <w:pPr>
              <w:jc w:val="both"/>
            </w:pPr>
            <w:r w:rsidRPr="000B3B05">
              <w:lastRenderedPageBreak/>
              <w:t>Bilans punktów ECTS</w:t>
            </w:r>
          </w:p>
        </w:tc>
        <w:tc>
          <w:tcPr>
            <w:tcW w:w="2941" w:type="pct"/>
            <w:shd w:val="clear" w:color="auto" w:fill="auto"/>
          </w:tcPr>
          <w:p w14:paraId="714FC6FD" w14:textId="77777777" w:rsidR="001772F7" w:rsidRPr="000B3B05" w:rsidRDefault="001772F7" w:rsidP="001772F7">
            <w:pPr>
              <w:jc w:val="both"/>
              <w:rPr>
                <w:lang w:val="pl-PL"/>
              </w:rPr>
            </w:pPr>
            <w:r w:rsidRPr="000B3B05">
              <w:rPr>
                <w:lang w:val="pl-PL"/>
              </w:rPr>
              <w:t>KONTAKTOWE:</w:t>
            </w:r>
          </w:p>
          <w:p w14:paraId="1C91C502" w14:textId="77777777" w:rsidR="001772F7" w:rsidRPr="000B3B05" w:rsidRDefault="001772F7" w:rsidP="001772F7">
            <w:pPr>
              <w:jc w:val="both"/>
              <w:rPr>
                <w:lang w:val="pl-PL"/>
              </w:rPr>
            </w:pPr>
            <w:r w:rsidRPr="000B3B05">
              <w:rPr>
                <w:lang w:val="pl-PL"/>
              </w:rPr>
              <w:t>Udział w ćwiczeniach:          30 godz.</w:t>
            </w:r>
          </w:p>
          <w:p w14:paraId="1F3FA330" w14:textId="77777777" w:rsidR="001772F7" w:rsidRPr="000B3B05" w:rsidRDefault="001772F7" w:rsidP="001772F7">
            <w:pPr>
              <w:jc w:val="both"/>
              <w:rPr>
                <w:u w:val="single"/>
                <w:lang w:val="pl-PL"/>
              </w:rPr>
            </w:pPr>
            <w:r w:rsidRPr="000B3B05">
              <w:rPr>
                <w:u w:val="single"/>
                <w:lang w:val="pl-PL"/>
              </w:rPr>
              <w:t>RAZEM KONTAKTOWE:  30 godz. / 1,2 ECTS</w:t>
            </w:r>
          </w:p>
          <w:p w14:paraId="67642A86" w14:textId="77777777" w:rsidR="001772F7" w:rsidRPr="000B3B05" w:rsidRDefault="001772F7" w:rsidP="001772F7">
            <w:pPr>
              <w:jc w:val="both"/>
              <w:rPr>
                <w:lang w:val="pl-PL"/>
              </w:rPr>
            </w:pPr>
          </w:p>
          <w:p w14:paraId="08C03877" w14:textId="77777777" w:rsidR="001772F7" w:rsidRPr="000B3B05" w:rsidRDefault="001772F7" w:rsidP="001772F7">
            <w:pPr>
              <w:jc w:val="both"/>
              <w:rPr>
                <w:lang w:val="pl-PL"/>
              </w:rPr>
            </w:pPr>
            <w:r w:rsidRPr="000B3B05">
              <w:rPr>
                <w:lang w:val="pl-PL"/>
              </w:rPr>
              <w:t>NIEKONTAKTOWE:</w:t>
            </w:r>
          </w:p>
          <w:p w14:paraId="5142E247" w14:textId="77777777" w:rsidR="001772F7" w:rsidRPr="000B3B05" w:rsidRDefault="001772F7" w:rsidP="001772F7">
            <w:pPr>
              <w:jc w:val="both"/>
              <w:rPr>
                <w:lang w:val="pl-PL"/>
              </w:rPr>
            </w:pPr>
            <w:r w:rsidRPr="000B3B05">
              <w:rPr>
                <w:lang w:val="pl-PL"/>
              </w:rPr>
              <w:t>Przygotowanie do zajęć:       10 godz.</w:t>
            </w:r>
          </w:p>
          <w:p w14:paraId="0DEFAEB7" w14:textId="77777777" w:rsidR="001772F7" w:rsidRPr="000B3B05" w:rsidRDefault="001772F7" w:rsidP="001772F7">
            <w:pPr>
              <w:jc w:val="both"/>
              <w:rPr>
                <w:lang w:val="pl-PL"/>
              </w:rPr>
            </w:pPr>
            <w:r w:rsidRPr="000B3B05">
              <w:rPr>
                <w:lang w:val="pl-PL"/>
              </w:rPr>
              <w:t>Przygotowanie prezentacji:   10 godz.</w:t>
            </w:r>
          </w:p>
          <w:p w14:paraId="3F0E4BB1" w14:textId="77777777" w:rsidR="001772F7" w:rsidRPr="000B3B05" w:rsidRDefault="001772F7" w:rsidP="001772F7">
            <w:pPr>
              <w:jc w:val="both"/>
              <w:rPr>
                <w:u w:val="single"/>
                <w:lang w:val="pl-PL"/>
              </w:rPr>
            </w:pPr>
            <w:r w:rsidRPr="000B3B05">
              <w:rPr>
                <w:u w:val="single"/>
                <w:lang w:val="pl-PL"/>
              </w:rPr>
              <w:t>RAZEM NIEKONTAKTOWE:  20 godz. / 0,8  ECTS</w:t>
            </w:r>
          </w:p>
          <w:p w14:paraId="227A9B65" w14:textId="77777777" w:rsidR="001772F7" w:rsidRPr="000B3B05" w:rsidRDefault="001772F7" w:rsidP="001772F7">
            <w:pPr>
              <w:jc w:val="both"/>
              <w:rPr>
                <w:lang w:val="pl-PL"/>
              </w:rPr>
            </w:pPr>
            <w:r w:rsidRPr="000B3B05">
              <w:rPr>
                <w:lang w:val="pl-PL"/>
              </w:rPr>
              <w:t xml:space="preserve">                          </w:t>
            </w:r>
          </w:p>
          <w:p w14:paraId="22C55BE8" w14:textId="54A84037" w:rsidR="001772F7" w:rsidRPr="000B3B05" w:rsidRDefault="001772F7" w:rsidP="001772F7">
            <w:pPr>
              <w:jc w:val="both"/>
              <w:rPr>
                <w:lang w:val="pl-PL"/>
              </w:rPr>
            </w:pPr>
            <w:r w:rsidRPr="000B3B05">
              <w:rPr>
                <w:lang w:val="pl-PL"/>
              </w:rPr>
              <w:t>Łączny nakład pracy studenta to 50 godz. co odpowiada  2 punktom ECTS</w:t>
            </w:r>
          </w:p>
        </w:tc>
      </w:tr>
      <w:tr w:rsidR="000B3B05" w:rsidRPr="000B3B05" w14:paraId="0CE7A4DF" w14:textId="77777777" w:rsidTr="001772F7">
        <w:trPr>
          <w:trHeight w:val="718"/>
        </w:trPr>
        <w:tc>
          <w:tcPr>
            <w:tcW w:w="2059" w:type="pct"/>
            <w:shd w:val="clear" w:color="auto" w:fill="auto"/>
          </w:tcPr>
          <w:p w14:paraId="6D74CF4D" w14:textId="77777777" w:rsidR="001772F7" w:rsidRPr="000B3B05" w:rsidRDefault="001772F7" w:rsidP="001772F7">
            <w:pPr>
              <w:jc w:val="both"/>
              <w:rPr>
                <w:lang w:val="pl-PL"/>
              </w:rPr>
            </w:pPr>
            <w:r w:rsidRPr="000B3B05">
              <w:rPr>
                <w:lang w:val="pl-PL"/>
              </w:rPr>
              <w:t>Nakład pracy związany z zajęciami wymagającymi bezpośredniego udziału nauczyciela akademickiego</w:t>
            </w:r>
          </w:p>
        </w:tc>
        <w:tc>
          <w:tcPr>
            <w:tcW w:w="2941" w:type="pct"/>
            <w:shd w:val="clear" w:color="auto" w:fill="auto"/>
          </w:tcPr>
          <w:p w14:paraId="278DA6A4" w14:textId="77777777" w:rsidR="001772F7" w:rsidRPr="000B3B05" w:rsidRDefault="001772F7" w:rsidP="001772F7">
            <w:pPr>
              <w:jc w:val="both"/>
              <w:rPr>
                <w:lang w:val="pl-PL"/>
              </w:rPr>
            </w:pPr>
            <w:r w:rsidRPr="000B3B05">
              <w:rPr>
                <w:lang w:val="pl-PL"/>
              </w:rPr>
              <w:t>- udział w ćwiczeniach – 30 godzin</w:t>
            </w:r>
          </w:p>
          <w:p w14:paraId="39625870" w14:textId="003EA804" w:rsidR="001772F7" w:rsidRPr="000B3B05" w:rsidRDefault="001772F7" w:rsidP="001772F7">
            <w:pPr>
              <w:jc w:val="both"/>
              <w:rPr>
                <w:lang w:val="pl-PL"/>
              </w:rPr>
            </w:pPr>
            <w:r w:rsidRPr="000B3B05">
              <w:rPr>
                <w:lang w:val="pl-PL"/>
              </w:rPr>
              <w:t>Łącznie 30 godz. co odpowiada 1,2 punktom ECTS</w:t>
            </w:r>
          </w:p>
        </w:tc>
      </w:tr>
    </w:tbl>
    <w:p w14:paraId="2DACACDF" w14:textId="77777777" w:rsidR="0039729F" w:rsidRPr="000B3B05" w:rsidRDefault="0039729F" w:rsidP="00C80B90">
      <w:pPr>
        <w:jc w:val="both"/>
        <w:rPr>
          <w:lang w:val="pl-PL"/>
        </w:rPr>
      </w:pPr>
    </w:p>
    <w:p w14:paraId="5470A0C8" w14:textId="0D61D3FB" w:rsidR="00764B38" w:rsidRPr="000B3B05" w:rsidRDefault="00764B38" w:rsidP="000E1CEA">
      <w:pPr>
        <w:tabs>
          <w:tab w:val="left" w:pos="4055"/>
        </w:tabs>
        <w:spacing w:line="360" w:lineRule="auto"/>
        <w:jc w:val="both"/>
        <w:rPr>
          <w:b/>
          <w:sz w:val="28"/>
          <w:lang w:val="pl-PL"/>
        </w:rPr>
      </w:pPr>
      <w:r w:rsidRPr="000B3B05">
        <w:rPr>
          <w:b/>
          <w:sz w:val="28"/>
          <w:lang w:val="pl-PL"/>
        </w:rPr>
        <w:t>Karta opisu zaję</w:t>
      </w:r>
      <w:r w:rsidR="00DD6C24" w:rsidRPr="000B3B05">
        <w:rPr>
          <w:b/>
          <w:sz w:val="28"/>
          <w:lang w:val="pl-PL"/>
        </w:rPr>
        <w:t>ć</w:t>
      </w:r>
      <w:r w:rsidRPr="000B3B05">
        <w:rPr>
          <w:b/>
          <w:sz w:val="28"/>
          <w:lang w:val="pl-PL"/>
        </w:rPr>
        <w:t xml:space="preserve"> z </w:t>
      </w:r>
      <w:r w:rsidR="0039729F" w:rsidRPr="000B3B05">
        <w:rPr>
          <w:b/>
          <w:sz w:val="28"/>
          <w:lang w:val="pl-PL"/>
        </w:rPr>
        <w:t>R</w:t>
      </w:r>
      <w:r w:rsidRPr="000B3B05">
        <w:rPr>
          <w:b/>
          <w:sz w:val="28"/>
          <w:lang w:val="pl-PL"/>
        </w:rPr>
        <w:t>e</w:t>
      </w:r>
      <w:r w:rsidR="0039729F" w:rsidRPr="000B3B05">
        <w:rPr>
          <w:b/>
          <w:sz w:val="28"/>
          <w:lang w:val="pl-PL"/>
        </w:rPr>
        <w:t>g</w:t>
      </w:r>
      <w:r w:rsidRPr="000B3B05">
        <w:rPr>
          <w:b/>
          <w:sz w:val="28"/>
          <w:lang w:val="pl-PL"/>
        </w:rPr>
        <w:t>ionalna gospodarka tursytyczna</w:t>
      </w:r>
      <w:bookmarkStart w:id="3" w:name="_Hlk188034224"/>
      <w:r w:rsidR="00473400" w:rsidRPr="000B3B05">
        <w:rPr>
          <w:b/>
          <w:sz w:val="28"/>
          <w:lang w:val="pl-PL"/>
        </w:rPr>
        <w:t xml:space="preserve"> </w:t>
      </w:r>
      <w:r w:rsidR="00BF5596" w:rsidRPr="000B3B05">
        <w:rPr>
          <w:b/>
          <w:sz w:val="28"/>
          <w:lang w:val="pl-PL"/>
        </w:rPr>
        <w:t xml:space="preserve"> MODUŁ I a</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2BE88C05" w14:textId="77777777" w:rsidTr="000E1CEA">
        <w:tc>
          <w:tcPr>
            <w:tcW w:w="2123" w:type="pct"/>
            <w:shd w:val="clear" w:color="auto" w:fill="auto"/>
          </w:tcPr>
          <w:p w14:paraId="097983B1" w14:textId="08B92FE0" w:rsidR="001B5153" w:rsidRPr="000B3B05" w:rsidRDefault="001B5153" w:rsidP="00C80B90">
            <w:pPr>
              <w:jc w:val="both"/>
            </w:pPr>
            <w:r w:rsidRPr="000B3B05">
              <w:t xml:space="preserve">Nazwa kierunku studiów </w:t>
            </w:r>
          </w:p>
        </w:tc>
        <w:tc>
          <w:tcPr>
            <w:tcW w:w="2877" w:type="pct"/>
            <w:shd w:val="clear" w:color="auto" w:fill="auto"/>
          </w:tcPr>
          <w:p w14:paraId="15BDC2D8" w14:textId="77777777" w:rsidR="001B5153" w:rsidRPr="000B3B05" w:rsidRDefault="001B5153" w:rsidP="00C80B90">
            <w:pPr>
              <w:jc w:val="both"/>
              <w:rPr>
                <w:lang w:val="pl-PL"/>
              </w:rPr>
            </w:pPr>
            <w:r w:rsidRPr="000B3B05">
              <w:rPr>
                <w:lang w:val="pl-PL"/>
              </w:rPr>
              <w:t>Turystyka i Rekreacja (studia stacjonarne)</w:t>
            </w:r>
          </w:p>
        </w:tc>
      </w:tr>
      <w:tr w:rsidR="000B3B05" w:rsidRPr="000B3B05" w14:paraId="12CF5788" w14:textId="77777777" w:rsidTr="000E1CEA">
        <w:tc>
          <w:tcPr>
            <w:tcW w:w="2123" w:type="pct"/>
            <w:shd w:val="clear" w:color="auto" w:fill="auto"/>
          </w:tcPr>
          <w:p w14:paraId="13507476" w14:textId="77777777" w:rsidR="001B5153" w:rsidRPr="000B3B05" w:rsidRDefault="001B5153" w:rsidP="00C80B90">
            <w:pPr>
              <w:jc w:val="both"/>
              <w:rPr>
                <w:lang w:val="pl-PL"/>
              </w:rPr>
            </w:pPr>
            <w:r w:rsidRPr="000B3B05">
              <w:rPr>
                <w:lang w:val="pl-PL"/>
              </w:rPr>
              <w:t>Nazwa modułu, także nazwa w języku angielskim</w:t>
            </w:r>
          </w:p>
        </w:tc>
        <w:tc>
          <w:tcPr>
            <w:tcW w:w="2877" w:type="pct"/>
            <w:shd w:val="clear" w:color="auto" w:fill="auto"/>
          </w:tcPr>
          <w:p w14:paraId="1DDA81D2" w14:textId="77777777" w:rsidR="000E1CEA" w:rsidRPr="000B3B05" w:rsidRDefault="001B5153" w:rsidP="00C80B90">
            <w:pPr>
              <w:jc w:val="both"/>
              <w:rPr>
                <w:lang w:val="pl-PL"/>
              </w:rPr>
            </w:pPr>
            <w:r w:rsidRPr="000B3B05">
              <w:rPr>
                <w:lang w:val="pl-PL"/>
              </w:rPr>
              <w:t>Regionalna gospodarka turystyczna</w:t>
            </w:r>
          </w:p>
          <w:p w14:paraId="109081C7" w14:textId="48A5DB4A" w:rsidR="001B5153" w:rsidRPr="000B3B05" w:rsidRDefault="001B5153" w:rsidP="00C80B90">
            <w:pPr>
              <w:jc w:val="both"/>
              <w:rPr>
                <w:lang w:val="pl-PL"/>
              </w:rPr>
            </w:pPr>
            <w:r w:rsidRPr="000B3B05">
              <w:rPr>
                <w:lang w:val="pl-PL"/>
              </w:rPr>
              <w:t>Regional tourism economy</w:t>
            </w:r>
          </w:p>
        </w:tc>
      </w:tr>
      <w:tr w:rsidR="000B3B05" w:rsidRPr="000B3B05" w14:paraId="3D43032E" w14:textId="77777777" w:rsidTr="000E1CEA">
        <w:tc>
          <w:tcPr>
            <w:tcW w:w="2123" w:type="pct"/>
            <w:shd w:val="clear" w:color="auto" w:fill="auto"/>
          </w:tcPr>
          <w:p w14:paraId="234D7EF4" w14:textId="436E47E4" w:rsidR="001B5153" w:rsidRPr="000B3B05" w:rsidRDefault="001B5153" w:rsidP="00C80B90">
            <w:pPr>
              <w:jc w:val="both"/>
            </w:pPr>
            <w:r w:rsidRPr="000B3B05">
              <w:t xml:space="preserve">Język wykładowy </w:t>
            </w:r>
          </w:p>
        </w:tc>
        <w:tc>
          <w:tcPr>
            <w:tcW w:w="2877" w:type="pct"/>
            <w:shd w:val="clear" w:color="auto" w:fill="auto"/>
          </w:tcPr>
          <w:p w14:paraId="6F0C1308" w14:textId="00BCF9E6" w:rsidR="001B5153" w:rsidRPr="000B3B05" w:rsidRDefault="003F1ADE" w:rsidP="00C80B90">
            <w:pPr>
              <w:jc w:val="both"/>
            </w:pPr>
            <w:r w:rsidRPr="000B3B05">
              <w:t>P</w:t>
            </w:r>
            <w:r w:rsidR="001B5153" w:rsidRPr="000B3B05">
              <w:t>olski</w:t>
            </w:r>
          </w:p>
        </w:tc>
      </w:tr>
      <w:tr w:rsidR="000B3B05" w:rsidRPr="000B3B05" w14:paraId="2C28C4D9" w14:textId="77777777" w:rsidTr="000E1CEA">
        <w:tc>
          <w:tcPr>
            <w:tcW w:w="2123" w:type="pct"/>
            <w:shd w:val="clear" w:color="auto" w:fill="auto"/>
          </w:tcPr>
          <w:p w14:paraId="30870630" w14:textId="78C8D369" w:rsidR="001B5153" w:rsidRPr="000B3B05" w:rsidRDefault="001B5153" w:rsidP="00C80B90">
            <w:pPr>
              <w:autoSpaceDE w:val="0"/>
              <w:autoSpaceDN w:val="0"/>
              <w:adjustRightInd w:val="0"/>
              <w:jc w:val="both"/>
            </w:pPr>
            <w:r w:rsidRPr="000B3B05">
              <w:t xml:space="preserve">Rodzaj modułu </w:t>
            </w:r>
          </w:p>
        </w:tc>
        <w:tc>
          <w:tcPr>
            <w:tcW w:w="2877" w:type="pct"/>
            <w:shd w:val="clear" w:color="auto" w:fill="auto"/>
          </w:tcPr>
          <w:p w14:paraId="470529FE" w14:textId="5195A438" w:rsidR="001B5153" w:rsidRPr="000B3B05" w:rsidRDefault="006357DF" w:rsidP="00C80B90">
            <w:pPr>
              <w:jc w:val="both"/>
            </w:pPr>
            <w:r w:rsidRPr="000B3B05">
              <w:t>obowiązkowy</w:t>
            </w:r>
          </w:p>
        </w:tc>
      </w:tr>
      <w:tr w:rsidR="000B3B05" w:rsidRPr="000B3B05" w14:paraId="61D80363" w14:textId="77777777" w:rsidTr="000E1CEA">
        <w:tc>
          <w:tcPr>
            <w:tcW w:w="2123" w:type="pct"/>
            <w:shd w:val="clear" w:color="auto" w:fill="auto"/>
          </w:tcPr>
          <w:p w14:paraId="33148EED" w14:textId="77777777" w:rsidR="001B5153" w:rsidRPr="000B3B05" w:rsidRDefault="001B5153" w:rsidP="00C80B90">
            <w:pPr>
              <w:jc w:val="both"/>
            </w:pPr>
            <w:r w:rsidRPr="000B3B05">
              <w:t>Poziom studiów</w:t>
            </w:r>
          </w:p>
        </w:tc>
        <w:tc>
          <w:tcPr>
            <w:tcW w:w="2877" w:type="pct"/>
            <w:shd w:val="clear" w:color="auto" w:fill="auto"/>
          </w:tcPr>
          <w:p w14:paraId="36BBE8A0" w14:textId="77777777" w:rsidR="001B5153" w:rsidRPr="000B3B05" w:rsidRDefault="001B5153" w:rsidP="00C80B90">
            <w:pPr>
              <w:jc w:val="both"/>
            </w:pPr>
            <w:r w:rsidRPr="000B3B05">
              <w:t>drugiego stopnia</w:t>
            </w:r>
          </w:p>
        </w:tc>
      </w:tr>
      <w:tr w:rsidR="000B3B05" w:rsidRPr="000B3B05" w14:paraId="194F9353" w14:textId="77777777" w:rsidTr="000E1CEA">
        <w:tc>
          <w:tcPr>
            <w:tcW w:w="2123" w:type="pct"/>
            <w:shd w:val="clear" w:color="auto" w:fill="auto"/>
          </w:tcPr>
          <w:p w14:paraId="1B3930AC" w14:textId="1C0EC197" w:rsidR="001B5153" w:rsidRPr="000B3B05" w:rsidRDefault="001B5153" w:rsidP="00C80B90">
            <w:pPr>
              <w:jc w:val="both"/>
            </w:pPr>
            <w:r w:rsidRPr="000B3B05">
              <w:t>Forma studiów</w:t>
            </w:r>
          </w:p>
        </w:tc>
        <w:tc>
          <w:tcPr>
            <w:tcW w:w="2877" w:type="pct"/>
            <w:shd w:val="clear" w:color="auto" w:fill="auto"/>
          </w:tcPr>
          <w:p w14:paraId="7C0CFCEA" w14:textId="471D5779" w:rsidR="001B5153" w:rsidRPr="000B3B05" w:rsidRDefault="003F1ADE" w:rsidP="00C80B90">
            <w:pPr>
              <w:jc w:val="both"/>
            </w:pPr>
            <w:r w:rsidRPr="000B3B05">
              <w:t>S</w:t>
            </w:r>
            <w:r w:rsidR="001B5153" w:rsidRPr="000B3B05">
              <w:t>tacjonarne</w:t>
            </w:r>
          </w:p>
        </w:tc>
      </w:tr>
      <w:tr w:rsidR="000B3B05" w:rsidRPr="000B3B05" w14:paraId="5DFC8CC7" w14:textId="77777777" w:rsidTr="000E1CEA">
        <w:tc>
          <w:tcPr>
            <w:tcW w:w="2123" w:type="pct"/>
            <w:shd w:val="clear" w:color="auto" w:fill="auto"/>
          </w:tcPr>
          <w:p w14:paraId="1CD38370" w14:textId="77777777" w:rsidR="001B5153" w:rsidRPr="000B3B05" w:rsidRDefault="001B5153" w:rsidP="00C80B90">
            <w:pPr>
              <w:jc w:val="both"/>
            </w:pPr>
            <w:r w:rsidRPr="000B3B05">
              <w:t>Rok studiów dla kierunku</w:t>
            </w:r>
          </w:p>
        </w:tc>
        <w:tc>
          <w:tcPr>
            <w:tcW w:w="2877" w:type="pct"/>
            <w:shd w:val="clear" w:color="auto" w:fill="auto"/>
          </w:tcPr>
          <w:p w14:paraId="79662092" w14:textId="77777777" w:rsidR="001B5153" w:rsidRPr="000B3B05" w:rsidRDefault="001B5153" w:rsidP="00C80B90">
            <w:pPr>
              <w:jc w:val="both"/>
            </w:pPr>
            <w:r w:rsidRPr="000B3B05">
              <w:t>I</w:t>
            </w:r>
          </w:p>
        </w:tc>
      </w:tr>
      <w:tr w:rsidR="000B3B05" w:rsidRPr="000B3B05" w14:paraId="495CDAED" w14:textId="77777777" w:rsidTr="000E1CEA">
        <w:tc>
          <w:tcPr>
            <w:tcW w:w="2123" w:type="pct"/>
            <w:shd w:val="clear" w:color="auto" w:fill="auto"/>
          </w:tcPr>
          <w:p w14:paraId="3CB1A55B" w14:textId="77777777" w:rsidR="001B5153" w:rsidRPr="000B3B05" w:rsidRDefault="001B5153" w:rsidP="00C80B90">
            <w:pPr>
              <w:jc w:val="both"/>
            </w:pPr>
            <w:r w:rsidRPr="000B3B05">
              <w:t>Semestr dla kierunku</w:t>
            </w:r>
          </w:p>
        </w:tc>
        <w:tc>
          <w:tcPr>
            <w:tcW w:w="2877" w:type="pct"/>
            <w:shd w:val="clear" w:color="auto" w:fill="auto"/>
          </w:tcPr>
          <w:p w14:paraId="06215F97" w14:textId="77777777" w:rsidR="001B5153" w:rsidRPr="000B3B05" w:rsidRDefault="001B5153" w:rsidP="00C80B90">
            <w:pPr>
              <w:jc w:val="both"/>
            </w:pPr>
            <w:r w:rsidRPr="000B3B05">
              <w:t>1</w:t>
            </w:r>
          </w:p>
        </w:tc>
      </w:tr>
      <w:tr w:rsidR="000B3B05" w:rsidRPr="000B3B05" w14:paraId="6295E1FE" w14:textId="77777777" w:rsidTr="000E1CEA">
        <w:tc>
          <w:tcPr>
            <w:tcW w:w="2123" w:type="pct"/>
            <w:shd w:val="clear" w:color="auto" w:fill="auto"/>
          </w:tcPr>
          <w:p w14:paraId="0A47A359" w14:textId="77777777" w:rsidR="001B5153" w:rsidRPr="000B3B05" w:rsidRDefault="001B5153"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79523A5C" w14:textId="7F12A07E" w:rsidR="001B5153" w:rsidRPr="000B3B05" w:rsidRDefault="001B5153" w:rsidP="00C80B90">
            <w:pPr>
              <w:jc w:val="both"/>
            </w:pPr>
            <w:r w:rsidRPr="000B3B05">
              <w:t>4 (1,</w:t>
            </w:r>
            <w:r w:rsidR="00473400" w:rsidRPr="000B3B05">
              <w:t>8</w:t>
            </w:r>
            <w:r w:rsidRPr="000B3B05">
              <w:t>/2,</w:t>
            </w:r>
            <w:r w:rsidR="00473400" w:rsidRPr="000B3B05">
              <w:t>2</w:t>
            </w:r>
            <w:r w:rsidRPr="000B3B05">
              <w:t>)</w:t>
            </w:r>
          </w:p>
        </w:tc>
      </w:tr>
      <w:tr w:rsidR="000B3B05" w:rsidRPr="000B3B05" w14:paraId="73E626F5" w14:textId="77777777" w:rsidTr="000E1CEA">
        <w:tc>
          <w:tcPr>
            <w:tcW w:w="2123" w:type="pct"/>
            <w:shd w:val="clear" w:color="auto" w:fill="auto"/>
          </w:tcPr>
          <w:p w14:paraId="2B0BAFCE" w14:textId="77777777" w:rsidR="001B5153" w:rsidRPr="000B3B05" w:rsidRDefault="001B5153"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7A644634" w14:textId="77777777" w:rsidR="001B5153" w:rsidRPr="000B3B05" w:rsidRDefault="001B5153" w:rsidP="00C80B90">
            <w:pPr>
              <w:jc w:val="both"/>
            </w:pPr>
            <w:r w:rsidRPr="000B3B05">
              <w:t>Dr Julia Wojciechowska-Solis</w:t>
            </w:r>
          </w:p>
        </w:tc>
      </w:tr>
      <w:tr w:rsidR="000B3B05" w:rsidRPr="000B3B05" w14:paraId="7CC8B616" w14:textId="77777777" w:rsidTr="000E1CEA">
        <w:tc>
          <w:tcPr>
            <w:tcW w:w="2123" w:type="pct"/>
            <w:shd w:val="clear" w:color="auto" w:fill="auto"/>
          </w:tcPr>
          <w:p w14:paraId="2018DF20" w14:textId="7D2588DB" w:rsidR="001B5153" w:rsidRPr="000B3B05" w:rsidRDefault="001B5153" w:rsidP="00C80B90">
            <w:pPr>
              <w:jc w:val="both"/>
            </w:pPr>
            <w:r w:rsidRPr="000B3B05">
              <w:t>Jednostka oferująca moduł</w:t>
            </w:r>
          </w:p>
        </w:tc>
        <w:tc>
          <w:tcPr>
            <w:tcW w:w="2877" w:type="pct"/>
            <w:shd w:val="clear" w:color="auto" w:fill="auto"/>
          </w:tcPr>
          <w:p w14:paraId="753491C2" w14:textId="77777777" w:rsidR="001B5153" w:rsidRPr="000B3B05" w:rsidRDefault="001B5153" w:rsidP="00C80B90">
            <w:pPr>
              <w:jc w:val="both"/>
              <w:rPr>
                <w:lang w:val="pl-PL"/>
              </w:rPr>
            </w:pPr>
            <w:r w:rsidRPr="000B3B05">
              <w:rPr>
                <w:lang w:val="pl-PL"/>
              </w:rPr>
              <w:t>Katedra Herbologii i Technik Uprawy Roślin</w:t>
            </w:r>
          </w:p>
        </w:tc>
      </w:tr>
      <w:tr w:rsidR="000B3B05" w:rsidRPr="000B3B05" w14:paraId="1AA8202F" w14:textId="77777777" w:rsidTr="000E1CEA">
        <w:tc>
          <w:tcPr>
            <w:tcW w:w="2123" w:type="pct"/>
            <w:shd w:val="clear" w:color="auto" w:fill="auto"/>
          </w:tcPr>
          <w:p w14:paraId="3AFE5883" w14:textId="77777777" w:rsidR="001B5153" w:rsidRPr="000B3B05" w:rsidRDefault="001B5153" w:rsidP="00C80B90">
            <w:pPr>
              <w:jc w:val="both"/>
            </w:pPr>
            <w:r w:rsidRPr="000B3B05">
              <w:t>Cel modułu</w:t>
            </w:r>
          </w:p>
          <w:p w14:paraId="4A96706E" w14:textId="77777777" w:rsidR="001B5153" w:rsidRPr="000B3B05" w:rsidRDefault="001B5153" w:rsidP="00C80B90">
            <w:pPr>
              <w:jc w:val="both"/>
            </w:pPr>
          </w:p>
        </w:tc>
        <w:tc>
          <w:tcPr>
            <w:tcW w:w="2877" w:type="pct"/>
            <w:shd w:val="clear" w:color="auto" w:fill="auto"/>
          </w:tcPr>
          <w:p w14:paraId="086419CF" w14:textId="77777777" w:rsidR="001B5153" w:rsidRPr="000B3B05" w:rsidRDefault="001B5153" w:rsidP="00C80B90">
            <w:pPr>
              <w:jc w:val="both"/>
            </w:pPr>
            <w:r w:rsidRPr="000B3B05">
              <w:t>Celem realizowanego modułu jest:</w:t>
            </w:r>
          </w:p>
          <w:p w14:paraId="033ED89E" w14:textId="77777777" w:rsidR="001B5153" w:rsidRPr="000B3B05" w:rsidRDefault="001B5153" w:rsidP="00C80B90">
            <w:pPr>
              <w:pStyle w:val="Akapitzlist"/>
              <w:numPr>
                <w:ilvl w:val="0"/>
                <w:numId w:val="36"/>
              </w:numPr>
              <w:ind w:left="268" w:hanging="168"/>
              <w:jc w:val="both"/>
            </w:pPr>
            <w:r w:rsidRPr="000B3B05">
              <w:t>przedstawienie podstawowej wiedzy z zakresu ekonomii, analizy rynku i procesów zachodzących w sektorach gospodarki narodowej związanych z gospodarką turystyczną,</w:t>
            </w:r>
          </w:p>
          <w:p w14:paraId="1D08E4A4" w14:textId="77777777" w:rsidR="001B5153" w:rsidRPr="000B3B05" w:rsidRDefault="001B5153" w:rsidP="00C80B90">
            <w:pPr>
              <w:pStyle w:val="Akapitzlist"/>
              <w:numPr>
                <w:ilvl w:val="0"/>
                <w:numId w:val="36"/>
              </w:numPr>
              <w:ind w:left="268" w:hanging="168"/>
              <w:jc w:val="both"/>
            </w:pPr>
            <w:r w:rsidRPr="000B3B05">
              <w:t>zapoznanie z  podstawowymi pojęciami i terminami związanymi z ekonomiką regionów,</w:t>
            </w:r>
          </w:p>
          <w:p w14:paraId="793826BE" w14:textId="77777777" w:rsidR="001B5153" w:rsidRPr="000B3B05" w:rsidRDefault="001B5153" w:rsidP="00C80B90">
            <w:pPr>
              <w:pStyle w:val="Akapitzlist"/>
              <w:numPr>
                <w:ilvl w:val="0"/>
                <w:numId w:val="36"/>
              </w:numPr>
              <w:ind w:left="268" w:hanging="168"/>
              <w:jc w:val="both"/>
            </w:pPr>
            <w:r w:rsidRPr="000B3B05">
              <w:t>zidentyfikowanie procesów rynkowych oraz ocena ich skutków na poziomie regionu,</w:t>
            </w:r>
          </w:p>
          <w:p w14:paraId="7A333C95" w14:textId="77777777" w:rsidR="001B5153" w:rsidRPr="000B3B05" w:rsidRDefault="001B5153" w:rsidP="00C80B90">
            <w:pPr>
              <w:pStyle w:val="Akapitzlist"/>
              <w:numPr>
                <w:ilvl w:val="0"/>
                <w:numId w:val="36"/>
              </w:numPr>
              <w:ind w:left="268" w:hanging="168"/>
              <w:jc w:val="both"/>
            </w:pPr>
            <w:r w:rsidRPr="000B3B05">
              <w:t>zaznajomienie z zasadami i procedurami budowania strategii władz regionalnych w celu pozyskiwania funduszy na rozwój turystyki w regionie.</w:t>
            </w:r>
          </w:p>
        </w:tc>
      </w:tr>
      <w:tr w:rsidR="000B3B05" w:rsidRPr="000B3B05" w14:paraId="3E750EBF" w14:textId="77777777" w:rsidTr="000E1CEA">
        <w:trPr>
          <w:trHeight w:val="236"/>
        </w:trPr>
        <w:tc>
          <w:tcPr>
            <w:tcW w:w="2123" w:type="pct"/>
            <w:vMerge w:val="restart"/>
            <w:shd w:val="clear" w:color="auto" w:fill="auto"/>
          </w:tcPr>
          <w:p w14:paraId="3EE76EE2" w14:textId="77777777" w:rsidR="001B5153" w:rsidRPr="000B3B05" w:rsidRDefault="001B5153"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4F95BCB3" w14:textId="77777777" w:rsidR="001B5153" w:rsidRPr="000B3B05" w:rsidRDefault="001B5153" w:rsidP="00C80B90">
            <w:pPr>
              <w:jc w:val="both"/>
            </w:pPr>
            <w:r w:rsidRPr="000B3B05">
              <w:t xml:space="preserve">Wiedza: </w:t>
            </w:r>
          </w:p>
        </w:tc>
      </w:tr>
      <w:tr w:rsidR="000B3B05" w:rsidRPr="000B3B05" w14:paraId="3AE90325" w14:textId="77777777" w:rsidTr="000E1CEA">
        <w:trPr>
          <w:trHeight w:val="233"/>
        </w:trPr>
        <w:tc>
          <w:tcPr>
            <w:tcW w:w="2123" w:type="pct"/>
            <w:vMerge/>
            <w:shd w:val="clear" w:color="auto" w:fill="auto"/>
          </w:tcPr>
          <w:p w14:paraId="2BC3888F" w14:textId="77777777" w:rsidR="001B5153" w:rsidRPr="000B3B05" w:rsidRDefault="001B5153" w:rsidP="00C80B90">
            <w:pPr>
              <w:jc w:val="both"/>
              <w:rPr>
                <w:highlight w:val="yellow"/>
              </w:rPr>
            </w:pPr>
          </w:p>
        </w:tc>
        <w:tc>
          <w:tcPr>
            <w:tcW w:w="2877" w:type="pct"/>
            <w:shd w:val="clear" w:color="auto" w:fill="auto"/>
          </w:tcPr>
          <w:p w14:paraId="075AA142" w14:textId="77777777" w:rsidR="001B5153" w:rsidRPr="000B3B05" w:rsidRDefault="001B5153" w:rsidP="00C80B90">
            <w:pPr>
              <w:jc w:val="both"/>
              <w:rPr>
                <w:lang w:val="pl-PL"/>
              </w:rPr>
            </w:pPr>
            <w:r w:rsidRPr="000B3B05">
              <w:rPr>
                <w:shd w:val="clear" w:color="auto" w:fill="FFFFFF"/>
                <w:lang w:val="pl-PL"/>
              </w:rPr>
              <w:t>1.zna zagadnienia związane z funkcjonowaniem gospodarki turystycznej w regionie w tym na obszarach wiejskich.</w:t>
            </w:r>
          </w:p>
        </w:tc>
      </w:tr>
      <w:tr w:rsidR="000B3B05" w:rsidRPr="000B3B05" w14:paraId="6674E306" w14:textId="77777777" w:rsidTr="000E1CEA">
        <w:trPr>
          <w:trHeight w:val="233"/>
        </w:trPr>
        <w:tc>
          <w:tcPr>
            <w:tcW w:w="2123" w:type="pct"/>
            <w:vMerge/>
            <w:shd w:val="clear" w:color="auto" w:fill="auto"/>
          </w:tcPr>
          <w:p w14:paraId="182A75B1" w14:textId="77777777" w:rsidR="001B5153" w:rsidRPr="000B3B05" w:rsidRDefault="001B5153" w:rsidP="00C80B90">
            <w:pPr>
              <w:jc w:val="both"/>
              <w:rPr>
                <w:highlight w:val="yellow"/>
                <w:lang w:val="pl-PL"/>
              </w:rPr>
            </w:pPr>
          </w:p>
        </w:tc>
        <w:tc>
          <w:tcPr>
            <w:tcW w:w="2877" w:type="pct"/>
            <w:shd w:val="clear" w:color="auto" w:fill="auto"/>
          </w:tcPr>
          <w:p w14:paraId="2FF1B336" w14:textId="77777777" w:rsidR="001B5153" w:rsidRPr="000B3B05" w:rsidRDefault="001B5153" w:rsidP="00C80B90">
            <w:pPr>
              <w:jc w:val="both"/>
              <w:rPr>
                <w:lang w:val="pl-PL"/>
              </w:rPr>
            </w:pPr>
            <w:r w:rsidRPr="000B3B05">
              <w:rPr>
                <w:shd w:val="clear" w:color="auto" w:fill="FFFFFF"/>
                <w:lang w:val="pl-PL"/>
              </w:rPr>
              <w:t>2.  zna metody oceny terenów na potrzeby prowadzenia turystyki w wybranym regionie.</w:t>
            </w:r>
          </w:p>
        </w:tc>
      </w:tr>
      <w:tr w:rsidR="000B3B05" w:rsidRPr="000B3B05" w14:paraId="4DBEE3E5" w14:textId="77777777" w:rsidTr="000E1CEA">
        <w:trPr>
          <w:trHeight w:val="233"/>
        </w:trPr>
        <w:tc>
          <w:tcPr>
            <w:tcW w:w="2123" w:type="pct"/>
            <w:vMerge/>
            <w:shd w:val="clear" w:color="auto" w:fill="auto"/>
          </w:tcPr>
          <w:p w14:paraId="2D36572A" w14:textId="77777777" w:rsidR="001B5153" w:rsidRPr="000B3B05" w:rsidRDefault="001B5153" w:rsidP="00C80B90">
            <w:pPr>
              <w:jc w:val="both"/>
              <w:rPr>
                <w:highlight w:val="yellow"/>
                <w:lang w:val="pl-PL"/>
              </w:rPr>
            </w:pPr>
          </w:p>
        </w:tc>
        <w:tc>
          <w:tcPr>
            <w:tcW w:w="2877" w:type="pct"/>
            <w:shd w:val="clear" w:color="auto" w:fill="auto"/>
          </w:tcPr>
          <w:p w14:paraId="18BAB503" w14:textId="77777777" w:rsidR="001B5153" w:rsidRPr="000B3B05" w:rsidRDefault="001B5153" w:rsidP="00C80B90">
            <w:pPr>
              <w:jc w:val="both"/>
              <w:rPr>
                <w:lang w:val="pl-PL"/>
              </w:rPr>
            </w:pPr>
            <w:r w:rsidRPr="000B3B05">
              <w:rPr>
                <w:shd w:val="clear" w:color="auto" w:fill="FFFFFF"/>
                <w:lang w:val="pl-PL"/>
              </w:rPr>
              <w:t xml:space="preserve">3. zna zasady tworzenia przedsiębiorstw turystycznych  na obszarach wiejskich, zna strategie pozwalające na </w:t>
            </w:r>
            <w:r w:rsidRPr="000B3B05">
              <w:rPr>
                <w:shd w:val="clear" w:color="auto" w:fill="FFFFFF"/>
                <w:lang w:val="pl-PL"/>
              </w:rPr>
              <w:lastRenderedPageBreak/>
              <w:t>rozwój przedsiębiorczości w regionie związane z turystyką.</w:t>
            </w:r>
          </w:p>
        </w:tc>
      </w:tr>
      <w:tr w:rsidR="000B3B05" w:rsidRPr="000B3B05" w14:paraId="06B8AF80" w14:textId="77777777" w:rsidTr="000E1CEA">
        <w:trPr>
          <w:trHeight w:val="233"/>
        </w:trPr>
        <w:tc>
          <w:tcPr>
            <w:tcW w:w="2123" w:type="pct"/>
            <w:vMerge/>
            <w:shd w:val="clear" w:color="auto" w:fill="auto"/>
          </w:tcPr>
          <w:p w14:paraId="2F399DB0" w14:textId="77777777" w:rsidR="001B5153" w:rsidRPr="000B3B05" w:rsidRDefault="001B5153" w:rsidP="00C80B90">
            <w:pPr>
              <w:jc w:val="both"/>
              <w:rPr>
                <w:highlight w:val="yellow"/>
                <w:lang w:val="pl-PL"/>
              </w:rPr>
            </w:pPr>
          </w:p>
        </w:tc>
        <w:tc>
          <w:tcPr>
            <w:tcW w:w="2877" w:type="pct"/>
            <w:shd w:val="clear" w:color="auto" w:fill="auto"/>
          </w:tcPr>
          <w:p w14:paraId="50632614" w14:textId="77777777" w:rsidR="001B5153" w:rsidRPr="000B3B05" w:rsidRDefault="001B5153" w:rsidP="00C80B90">
            <w:pPr>
              <w:jc w:val="both"/>
            </w:pPr>
            <w:r w:rsidRPr="000B3B05">
              <w:t>Umiejętności:</w:t>
            </w:r>
          </w:p>
        </w:tc>
      </w:tr>
      <w:tr w:rsidR="000B3B05" w:rsidRPr="000B3B05" w14:paraId="2AF9ADEA" w14:textId="77777777" w:rsidTr="000E1CEA">
        <w:trPr>
          <w:trHeight w:val="233"/>
        </w:trPr>
        <w:tc>
          <w:tcPr>
            <w:tcW w:w="2123" w:type="pct"/>
            <w:vMerge/>
            <w:shd w:val="clear" w:color="auto" w:fill="auto"/>
          </w:tcPr>
          <w:p w14:paraId="763179FE" w14:textId="77777777" w:rsidR="001B5153" w:rsidRPr="000B3B05" w:rsidRDefault="001B5153" w:rsidP="00C80B90">
            <w:pPr>
              <w:jc w:val="both"/>
              <w:rPr>
                <w:highlight w:val="yellow"/>
              </w:rPr>
            </w:pPr>
          </w:p>
        </w:tc>
        <w:tc>
          <w:tcPr>
            <w:tcW w:w="2877" w:type="pct"/>
            <w:shd w:val="clear" w:color="auto" w:fill="auto"/>
          </w:tcPr>
          <w:p w14:paraId="632203D3" w14:textId="77777777" w:rsidR="001B5153" w:rsidRPr="000B3B05" w:rsidRDefault="001B5153" w:rsidP="00C80B90">
            <w:pPr>
              <w:jc w:val="both"/>
              <w:rPr>
                <w:lang w:val="pl-PL"/>
              </w:rPr>
            </w:pPr>
            <w:r w:rsidRPr="000B3B05">
              <w:rPr>
                <w:lang w:val="pl-PL"/>
              </w:rPr>
              <w:t>1. Potrafi wykorzystywać posiadane umiejętności z zakresu oceny regionów, ich przydatności do prowadzenia działalności turystycznej</w:t>
            </w:r>
          </w:p>
        </w:tc>
      </w:tr>
      <w:tr w:rsidR="000B3B05" w:rsidRPr="000B3B05" w14:paraId="0D08AB63" w14:textId="77777777" w:rsidTr="000E1CEA">
        <w:trPr>
          <w:trHeight w:val="843"/>
        </w:trPr>
        <w:tc>
          <w:tcPr>
            <w:tcW w:w="2123" w:type="pct"/>
            <w:vMerge/>
            <w:shd w:val="clear" w:color="auto" w:fill="auto"/>
          </w:tcPr>
          <w:p w14:paraId="4791B1F0" w14:textId="77777777" w:rsidR="001B5153" w:rsidRPr="000B3B05" w:rsidRDefault="001B5153" w:rsidP="00C80B90">
            <w:pPr>
              <w:jc w:val="both"/>
              <w:rPr>
                <w:highlight w:val="yellow"/>
                <w:lang w:val="pl-PL"/>
              </w:rPr>
            </w:pPr>
          </w:p>
        </w:tc>
        <w:tc>
          <w:tcPr>
            <w:tcW w:w="2877" w:type="pct"/>
            <w:shd w:val="clear" w:color="auto" w:fill="auto"/>
          </w:tcPr>
          <w:p w14:paraId="3B642C6A" w14:textId="77777777" w:rsidR="001B5153" w:rsidRPr="000B3B05" w:rsidRDefault="001B5153" w:rsidP="00C80B90">
            <w:pPr>
              <w:jc w:val="both"/>
              <w:rPr>
                <w:lang w:val="pl-PL"/>
              </w:rPr>
            </w:pPr>
            <w:r w:rsidRPr="000B3B05">
              <w:rPr>
                <w:lang w:val="pl-PL"/>
              </w:rPr>
              <w:t>2. Potrafi przeprowadzić prognozę czy w danym regionie jest uzasadnione tworzenie przedsiębiorstw turystycznych.</w:t>
            </w:r>
          </w:p>
        </w:tc>
      </w:tr>
      <w:tr w:rsidR="000B3B05" w:rsidRPr="000B3B05" w14:paraId="4A272A42" w14:textId="77777777" w:rsidTr="000E1CEA">
        <w:trPr>
          <w:trHeight w:val="233"/>
        </w:trPr>
        <w:tc>
          <w:tcPr>
            <w:tcW w:w="2123" w:type="pct"/>
            <w:vMerge/>
            <w:shd w:val="clear" w:color="auto" w:fill="auto"/>
          </w:tcPr>
          <w:p w14:paraId="20A3B661" w14:textId="77777777" w:rsidR="001B5153" w:rsidRPr="000B3B05" w:rsidRDefault="001B5153" w:rsidP="00C80B90">
            <w:pPr>
              <w:jc w:val="both"/>
              <w:rPr>
                <w:highlight w:val="yellow"/>
                <w:lang w:val="pl-PL"/>
              </w:rPr>
            </w:pPr>
          </w:p>
        </w:tc>
        <w:tc>
          <w:tcPr>
            <w:tcW w:w="2877" w:type="pct"/>
            <w:shd w:val="clear" w:color="auto" w:fill="auto"/>
          </w:tcPr>
          <w:p w14:paraId="439870AB" w14:textId="77777777" w:rsidR="001B5153" w:rsidRPr="000B3B05" w:rsidRDefault="001B5153" w:rsidP="00C80B90">
            <w:pPr>
              <w:jc w:val="both"/>
            </w:pPr>
            <w:r w:rsidRPr="000B3B05">
              <w:t>Kompetencje społeczne:</w:t>
            </w:r>
          </w:p>
        </w:tc>
      </w:tr>
      <w:tr w:rsidR="000B3B05" w:rsidRPr="000B3B05" w14:paraId="0CAC7E38" w14:textId="77777777" w:rsidTr="000E1CEA">
        <w:trPr>
          <w:trHeight w:val="233"/>
        </w:trPr>
        <w:tc>
          <w:tcPr>
            <w:tcW w:w="2123" w:type="pct"/>
            <w:vMerge/>
            <w:shd w:val="clear" w:color="auto" w:fill="auto"/>
          </w:tcPr>
          <w:p w14:paraId="5B8D1385" w14:textId="77777777" w:rsidR="001B5153" w:rsidRPr="000B3B05" w:rsidRDefault="001B5153" w:rsidP="00C80B90">
            <w:pPr>
              <w:jc w:val="both"/>
              <w:rPr>
                <w:highlight w:val="yellow"/>
              </w:rPr>
            </w:pPr>
          </w:p>
        </w:tc>
        <w:tc>
          <w:tcPr>
            <w:tcW w:w="2877" w:type="pct"/>
            <w:shd w:val="clear" w:color="auto" w:fill="auto"/>
          </w:tcPr>
          <w:p w14:paraId="4E32C496" w14:textId="77777777" w:rsidR="001B5153" w:rsidRPr="000B3B05" w:rsidRDefault="001B5153" w:rsidP="00C80B90">
            <w:pPr>
              <w:jc w:val="both"/>
              <w:rPr>
                <w:lang w:val="pl-PL"/>
              </w:rPr>
            </w:pPr>
            <w:r w:rsidRPr="000B3B05">
              <w:rPr>
                <w:lang w:val="pl-PL"/>
              </w:rPr>
              <w:t>1. Gotów do ciągłego zdobywania nowej wiedzy dot. przydatności regionów do celów turystycznych, tworzenia przedsiębiorstw turystycznych.</w:t>
            </w:r>
          </w:p>
        </w:tc>
      </w:tr>
      <w:tr w:rsidR="000B3B05" w:rsidRPr="000B3B05" w14:paraId="7CDF01E2" w14:textId="77777777" w:rsidTr="000E1CEA">
        <w:trPr>
          <w:trHeight w:val="233"/>
        </w:trPr>
        <w:tc>
          <w:tcPr>
            <w:tcW w:w="2123" w:type="pct"/>
            <w:vMerge/>
            <w:shd w:val="clear" w:color="auto" w:fill="auto"/>
          </w:tcPr>
          <w:p w14:paraId="5072E802" w14:textId="77777777" w:rsidR="001B5153" w:rsidRPr="000B3B05" w:rsidRDefault="001B5153" w:rsidP="00C80B90">
            <w:pPr>
              <w:jc w:val="both"/>
              <w:rPr>
                <w:highlight w:val="yellow"/>
                <w:lang w:val="pl-PL"/>
              </w:rPr>
            </w:pPr>
          </w:p>
        </w:tc>
        <w:tc>
          <w:tcPr>
            <w:tcW w:w="2877" w:type="pct"/>
            <w:shd w:val="clear" w:color="auto" w:fill="auto"/>
          </w:tcPr>
          <w:p w14:paraId="633B815F" w14:textId="77777777" w:rsidR="001B5153" w:rsidRPr="000B3B05" w:rsidRDefault="001B5153" w:rsidP="00C80B90">
            <w:pPr>
              <w:jc w:val="both"/>
              <w:rPr>
                <w:lang w:val="pl-PL"/>
              </w:rPr>
            </w:pPr>
            <w:r w:rsidRPr="000B3B05">
              <w:rPr>
                <w:lang w:val="pl-PL"/>
              </w:rPr>
              <w:t>2. Gotów do krytyki, w przypadku podejmowania nietrafnych decyzji.</w:t>
            </w:r>
          </w:p>
        </w:tc>
      </w:tr>
      <w:tr w:rsidR="000B3B05" w:rsidRPr="000B3B05" w14:paraId="366D4B98" w14:textId="77777777" w:rsidTr="000E1CEA">
        <w:tc>
          <w:tcPr>
            <w:tcW w:w="2123" w:type="pct"/>
            <w:shd w:val="clear" w:color="auto" w:fill="auto"/>
          </w:tcPr>
          <w:p w14:paraId="12583C48" w14:textId="77777777" w:rsidR="001B5153" w:rsidRPr="000B3B05" w:rsidRDefault="001B5153"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5E0D4F53" w14:textId="47196868" w:rsidR="001B5153" w:rsidRPr="000B3B05" w:rsidRDefault="001B5153" w:rsidP="00C80B90">
            <w:pPr>
              <w:jc w:val="both"/>
              <w:rPr>
                <w:lang w:val="pl-PL"/>
              </w:rPr>
            </w:pPr>
            <w:r w:rsidRPr="000B3B05">
              <w:rPr>
                <w:lang w:val="pl-PL"/>
              </w:rPr>
              <w:t>W1</w:t>
            </w:r>
            <w:r w:rsidR="000E1CEA" w:rsidRPr="000B3B05">
              <w:rPr>
                <w:lang w:val="pl-PL"/>
              </w:rPr>
              <w:t xml:space="preserve"> – </w:t>
            </w:r>
            <w:r w:rsidRPr="000B3B05">
              <w:rPr>
                <w:lang w:val="pl-PL"/>
              </w:rPr>
              <w:t>TR_W02,</w:t>
            </w:r>
          </w:p>
          <w:p w14:paraId="3FA913B2" w14:textId="77777777" w:rsidR="001B5153" w:rsidRPr="000B3B05" w:rsidRDefault="001B5153" w:rsidP="00C80B90">
            <w:pPr>
              <w:jc w:val="both"/>
              <w:rPr>
                <w:lang w:val="pl-PL"/>
              </w:rPr>
            </w:pPr>
            <w:r w:rsidRPr="000B3B05">
              <w:rPr>
                <w:lang w:val="pl-PL"/>
              </w:rPr>
              <w:t>W2 – TR_W04,</w:t>
            </w:r>
          </w:p>
          <w:p w14:paraId="546566C2" w14:textId="77777777" w:rsidR="001B5153" w:rsidRPr="000B3B05" w:rsidRDefault="001B5153" w:rsidP="00C80B90">
            <w:pPr>
              <w:jc w:val="both"/>
              <w:rPr>
                <w:lang w:val="pl-PL"/>
              </w:rPr>
            </w:pPr>
            <w:r w:rsidRPr="000B3B05">
              <w:rPr>
                <w:lang w:val="pl-PL"/>
              </w:rPr>
              <w:t>W3 – TR_W08,</w:t>
            </w:r>
          </w:p>
          <w:p w14:paraId="51240B2C" w14:textId="77777777" w:rsidR="001B5153" w:rsidRPr="000B3B05" w:rsidRDefault="001B5153" w:rsidP="00C80B90">
            <w:pPr>
              <w:jc w:val="both"/>
              <w:rPr>
                <w:lang w:val="pl-PL"/>
              </w:rPr>
            </w:pPr>
            <w:r w:rsidRPr="000B3B05">
              <w:rPr>
                <w:lang w:val="pl-PL"/>
              </w:rPr>
              <w:t>U1 – TR_U01,</w:t>
            </w:r>
          </w:p>
          <w:p w14:paraId="6ECD89FF" w14:textId="77777777" w:rsidR="001B5153" w:rsidRPr="000B3B05" w:rsidRDefault="001B5153" w:rsidP="00C80B90">
            <w:pPr>
              <w:jc w:val="both"/>
              <w:rPr>
                <w:lang w:val="pl-PL"/>
              </w:rPr>
            </w:pPr>
            <w:r w:rsidRPr="000B3B05">
              <w:rPr>
                <w:lang w:val="pl-PL"/>
              </w:rPr>
              <w:t>U2 – TR_02</w:t>
            </w:r>
          </w:p>
          <w:p w14:paraId="5E33F4DF" w14:textId="77777777" w:rsidR="001B5153" w:rsidRPr="000B3B05" w:rsidRDefault="001B5153" w:rsidP="00C80B90">
            <w:pPr>
              <w:jc w:val="both"/>
              <w:rPr>
                <w:lang w:val="pl-PL"/>
              </w:rPr>
            </w:pPr>
            <w:r w:rsidRPr="000B3B05">
              <w:rPr>
                <w:lang w:val="pl-PL"/>
              </w:rPr>
              <w:t>K1 – TR_K01,</w:t>
            </w:r>
          </w:p>
          <w:p w14:paraId="0A45E4F5" w14:textId="77777777" w:rsidR="001B5153" w:rsidRPr="000B3B05" w:rsidRDefault="001B5153" w:rsidP="00C80B90">
            <w:pPr>
              <w:jc w:val="both"/>
            </w:pPr>
            <w:r w:rsidRPr="000B3B05">
              <w:t>K2 – TR_K03</w:t>
            </w:r>
          </w:p>
        </w:tc>
      </w:tr>
      <w:tr w:rsidR="000B3B05" w:rsidRPr="000B3B05" w14:paraId="43AB5F7D" w14:textId="77777777" w:rsidTr="000E1CEA">
        <w:tc>
          <w:tcPr>
            <w:tcW w:w="2123" w:type="pct"/>
            <w:shd w:val="clear" w:color="auto" w:fill="auto"/>
          </w:tcPr>
          <w:p w14:paraId="19F9CFBA" w14:textId="77777777" w:rsidR="001B5153" w:rsidRPr="000B3B05" w:rsidRDefault="001B5153"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1FA2CD51" w14:textId="77777777" w:rsidR="001B5153" w:rsidRPr="000B3B05" w:rsidRDefault="001B5153" w:rsidP="00C80B90">
            <w:pPr>
              <w:jc w:val="both"/>
            </w:pPr>
            <w:r w:rsidRPr="000B3B05">
              <w:t xml:space="preserve">Nie dotyczy </w:t>
            </w:r>
          </w:p>
        </w:tc>
      </w:tr>
      <w:tr w:rsidR="000B3B05" w:rsidRPr="000B3B05" w14:paraId="5C586D49" w14:textId="77777777" w:rsidTr="000E1CEA">
        <w:tc>
          <w:tcPr>
            <w:tcW w:w="2123" w:type="pct"/>
            <w:shd w:val="clear" w:color="auto" w:fill="auto"/>
          </w:tcPr>
          <w:p w14:paraId="207B07B1" w14:textId="77777777" w:rsidR="001B5153" w:rsidRPr="000B3B05" w:rsidRDefault="001B5153" w:rsidP="00C80B90">
            <w:pPr>
              <w:jc w:val="both"/>
            </w:pPr>
            <w:r w:rsidRPr="000B3B05">
              <w:t xml:space="preserve">Wymagania wstępne i dodatkowe </w:t>
            </w:r>
          </w:p>
        </w:tc>
        <w:tc>
          <w:tcPr>
            <w:tcW w:w="2877" w:type="pct"/>
            <w:shd w:val="clear" w:color="auto" w:fill="auto"/>
          </w:tcPr>
          <w:p w14:paraId="2AE2DD81" w14:textId="7485FDB6" w:rsidR="001B5153" w:rsidRPr="000B3B05" w:rsidRDefault="003F1ADE" w:rsidP="00C80B90">
            <w:pPr>
              <w:jc w:val="both"/>
            </w:pPr>
            <w:r w:rsidRPr="000B3B05">
              <w:t>B</w:t>
            </w:r>
            <w:r w:rsidR="001B5153" w:rsidRPr="000B3B05">
              <w:t>rak</w:t>
            </w:r>
          </w:p>
        </w:tc>
      </w:tr>
      <w:tr w:rsidR="000B3B05" w:rsidRPr="000B3B05" w14:paraId="2C8AEBD0" w14:textId="77777777" w:rsidTr="000E1CEA">
        <w:tc>
          <w:tcPr>
            <w:tcW w:w="2123" w:type="pct"/>
            <w:shd w:val="clear" w:color="auto" w:fill="auto"/>
          </w:tcPr>
          <w:p w14:paraId="4765780A" w14:textId="77777777" w:rsidR="001B5153" w:rsidRPr="000B3B05" w:rsidRDefault="001B5153" w:rsidP="00C80B90">
            <w:pPr>
              <w:jc w:val="both"/>
            </w:pPr>
            <w:r w:rsidRPr="000B3B05">
              <w:t xml:space="preserve">Treści programowe modułu </w:t>
            </w:r>
          </w:p>
          <w:p w14:paraId="1ABAEE67" w14:textId="77777777" w:rsidR="001B5153" w:rsidRPr="000B3B05" w:rsidRDefault="001B5153" w:rsidP="00C80B90">
            <w:pPr>
              <w:jc w:val="both"/>
            </w:pPr>
          </w:p>
        </w:tc>
        <w:tc>
          <w:tcPr>
            <w:tcW w:w="2877" w:type="pct"/>
            <w:shd w:val="clear" w:color="auto" w:fill="auto"/>
          </w:tcPr>
          <w:p w14:paraId="1058A5EF" w14:textId="77777777" w:rsidR="001B5153" w:rsidRPr="000B3B05" w:rsidRDefault="001B5153" w:rsidP="000E1CEA">
            <w:pPr>
              <w:autoSpaceDE w:val="0"/>
              <w:autoSpaceDN w:val="0"/>
              <w:adjustRightInd w:val="0"/>
              <w:jc w:val="both"/>
              <w:rPr>
                <w:lang w:val="pl-PL"/>
              </w:rPr>
            </w:pPr>
            <w:r w:rsidRPr="000B3B05">
              <w:rPr>
                <w:lang w:val="pl-PL"/>
              </w:rPr>
              <w:t>Na wykładach: definicja regionu turystycznego. Charakterystyka lokalnej gospodarki turystycznej. Kierunki oddziaływania na rozwój turystyki przez władze administracyjne i samorządowe. Polityka regionalna i strukturalna UE oraz zasady prowadzenia polityki rozwoju regionalnego państwa.</w:t>
            </w:r>
          </w:p>
          <w:p w14:paraId="33E2845D" w14:textId="77777777" w:rsidR="001B5153" w:rsidRPr="000B3B05" w:rsidRDefault="001B5153" w:rsidP="000E1CEA">
            <w:pPr>
              <w:autoSpaceDE w:val="0"/>
              <w:autoSpaceDN w:val="0"/>
              <w:adjustRightInd w:val="0"/>
              <w:jc w:val="both"/>
              <w:rPr>
                <w:lang w:val="pl-PL"/>
              </w:rPr>
            </w:pPr>
            <w:r w:rsidRPr="000B3B05">
              <w:rPr>
                <w:lang w:val="pl-PL"/>
              </w:rPr>
              <w:t xml:space="preserve">Istota i zakres zarządzania rozwojem regionalnym. </w:t>
            </w:r>
          </w:p>
          <w:p w14:paraId="53C7A17C" w14:textId="0A1E0F99" w:rsidR="001B5153" w:rsidRPr="000B3B05" w:rsidRDefault="001B5153" w:rsidP="000E1CEA">
            <w:pPr>
              <w:autoSpaceDE w:val="0"/>
              <w:autoSpaceDN w:val="0"/>
              <w:adjustRightInd w:val="0"/>
              <w:jc w:val="both"/>
              <w:rPr>
                <w:lang w:val="pl-PL"/>
              </w:rPr>
            </w:pPr>
            <w:r w:rsidRPr="000B3B05">
              <w:rPr>
                <w:lang w:val="pl-PL"/>
              </w:rPr>
              <w:t>Na ćwiczeniach: Narzędzia służące zarządzaniu rozwojem turystyki w regionie. Czynniki konkurencyjności regionów. Strategia rozwoju turystyki.</w:t>
            </w:r>
            <w:r w:rsidR="000E1CEA" w:rsidRPr="000B3B05">
              <w:rPr>
                <w:lang w:val="pl-PL"/>
              </w:rPr>
              <w:t xml:space="preserve"> </w:t>
            </w:r>
            <w:r w:rsidRPr="000B3B05">
              <w:rPr>
                <w:lang w:val="pl-PL"/>
              </w:rPr>
              <w:t>Zrównoważony rozwój turystyki. Strategia promocji Polski.</w:t>
            </w:r>
            <w:r w:rsidR="000E1CEA" w:rsidRPr="000B3B05">
              <w:rPr>
                <w:lang w:val="pl-PL"/>
              </w:rPr>
              <w:t xml:space="preserve"> </w:t>
            </w:r>
            <w:r w:rsidRPr="000B3B05">
              <w:rPr>
                <w:lang w:val="pl-PL"/>
              </w:rPr>
              <w:t>Metody oceny regionów. Czynniki wpływające na rozwój regionów</w:t>
            </w:r>
            <w:r w:rsidR="000E1CEA" w:rsidRPr="000B3B05">
              <w:rPr>
                <w:lang w:val="pl-PL"/>
              </w:rPr>
              <w:t xml:space="preserve">. </w:t>
            </w:r>
            <w:r w:rsidRPr="000B3B05">
              <w:rPr>
                <w:lang w:val="pl-PL"/>
              </w:rPr>
              <w:t>Strategia rozwoju obszarów wiejskich.</w:t>
            </w:r>
          </w:p>
        </w:tc>
      </w:tr>
      <w:tr w:rsidR="000B3B05" w:rsidRPr="000B3B05" w14:paraId="5AE6C142" w14:textId="77777777" w:rsidTr="000E1CEA">
        <w:tc>
          <w:tcPr>
            <w:tcW w:w="2123" w:type="pct"/>
            <w:shd w:val="clear" w:color="auto" w:fill="auto"/>
          </w:tcPr>
          <w:p w14:paraId="68855544" w14:textId="77777777" w:rsidR="001B5153" w:rsidRPr="000B3B05" w:rsidRDefault="001B5153" w:rsidP="00C80B90">
            <w:pPr>
              <w:jc w:val="both"/>
              <w:rPr>
                <w:lang w:val="pl-PL"/>
              </w:rPr>
            </w:pPr>
            <w:r w:rsidRPr="000B3B05">
              <w:rPr>
                <w:lang w:val="pl-PL"/>
              </w:rPr>
              <w:t>Wykaz literatury podstawowej i uzupełniającej</w:t>
            </w:r>
          </w:p>
        </w:tc>
        <w:tc>
          <w:tcPr>
            <w:tcW w:w="2877" w:type="pct"/>
            <w:shd w:val="clear" w:color="auto" w:fill="auto"/>
          </w:tcPr>
          <w:p w14:paraId="5E24EF36" w14:textId="77777777" w:rsidR="001B5153" w:rsidRPr="000B3B05" w:rsidRDefault="001B5153" w:rsidP="00C80B90">
            <w:pPr>
              <w:jc w:val="both"/>
              <w:rPr>
                <w:lang w:val="pl-PL"/>
              </w:rPr>
            </w:pPr>
            <w:r w:rsidRPr="000B3B05">
              <w:rPr>
                <w:lang w:val="pl-PL"/>
              </w:rPr>
              <w:t>Butowski L., Wątorska-Dec M., Żukowski M., Finansowanie rozwoju turystyki ze środków z Unii Europejskiej, Polska Agencja Rozwoju turystyki, Warszawa 2002</w:t>
            </w:r>
          </w:p>
          <w:p w14:paraId="49F9DED5" w14:textId="77777777" w:rsidR="001B5153" w:rsidRPr="000B3B05" w:rsidRDefault="001B5153" w:rsidP="00C80B90">
            <w:pPr>
              <w:jc w:val="both"/>
              <w:rPr>
                <w:lang w:val="pl-PL"/>
              </w:rPr>
            </w:pPr>
            <w:r w:rsidRPr="000B3B05">
              <w:rPr>
                <w:lang w:val="pl-PL"/>
              </w:rPr>
              <w:t>Daszkowska M., Polityka samorządu terytorialnego w dziedzinie turystyki, Zbiór materiałów pokonferencyjnych pod redakcją Baruszczaka M., Gdańsk 2000</w:t>
            </w:r>
          </w:p>
          <w:p w14:paraId="11E660A8" w14:textId="77777777" w:rsidR="001B5153" w:rsidRPr="000B3B05" w:rsidRDefault="001B5153" w:rsidP="00C80B90">
            <w:pPr>
              <w:jc w:val="both"/>
              <w:rPr>
                <w:lang w:val="pl-PL"/>
              </w:rPr>
            </w:pPr>
            <w:r w:rsidRPr="000B3B05">
              <w:rPr>
                <w:lang w:val="pl-PL"/>
              </w:rPr>
              <w:t xml:space="preserve">Kandefer W., Gospodarka turystyczna jako czynnik rozwoju regionalnego w: Rynek usług turystycznych w Polsce i na Słowacji, Zbiór materiałów pokonferencyjnych pod redakcją Władysława </w:t>
            </w:r>
            <w:r w:rsidRPr="000B3B05">
              <w:rPr>
                <w:lang w:val="pl-PL"/>
              </w:rPr>
              <w:lastRenderedPageBreak/>
              <w:t>Kandefera, Zakład Wydawniczy Druk Tur z o.o., Warszawa 2001</w:t>
            </w:r>
          </w:p>
          <w:p w14:paraId="4E16C740" w14:textId="77777777" w:rsidR="001B5153" w:rsidRPr="000B3B05" w:rsidRDefault="001B5153" w:rsidP="00C80B90">
            <w:pPr>
              <w:jc w:val="both"/>
            </w:pPr>
            <w:r w:rsidRPr="000B3B05">
              <w:rPr>
                <w:lang w:val="pl-PL"/>
              </w:rPr>
              <w:t xml:space="preserve">Kornak A.,S., Rapacz A., Zarządzanie turystyką i jej podmiotami w miejscowości i regionie, Wydawnictwo Akademii Ekonomicznej im. </w:t>
            </w:r>
            <w:r w:rsidRPr="000B3B05">
              <w:t>Oskara Langego we Wrocławiu, Wrocław 2001</w:t>
            </w:r>
          </w:p>
        </w:tc>
      </w:tr>
      <w:tr w:rsidR="000B3B05" w:rsidRPr="000B3B05" w14:paraId="50BE72B7" w14:textId="77777777" w:rsidTr="000E1CEA">
        <w:tc>
          <w:tcPr>
            <w:tcW w:w="2123" w:type="pct"/>
            <w:shd w:val="clear" w:color="auto" w:fill="auto"/>
          </w:tcPr>
          <w:p w14:paraId="6190E71A" w14:textId="77777777" w:rsidR="001B5153" w:rsidRPr="000B3B05" w:rsidRDefault="001B5153" w:rsidP="00C80B90">
            <w:pPr>
              <w:jc w:val="both"/>
              <w:rPr>
                <w:lang w:val="pl-PL"/>
              </w:rPr>
            </w:pPr>
            <w:r w:rsidRPr="000B3B05">
              <w:rPr>
                <w:lang w:val="pl-PL"/>
              </w:rPr>
              <w:lastRenderedPageBreak/>
              <w:t>Planowane formy/działania/metody dydaktyczne</w:t>
            </w:r>
          </w:p>
        </w:tc>
        <w:tc>
          <w:tcPr>
            <w:tcW w:w="2877" w:type="pct"/>
            <w:shd w:val="clear" w:color="auto" w:fill="auto"/>
          </w:tcPr>
          <w:p w14:paraId="0EFEC064" w14:textId="77777777" w:rsidR="001B5153" w:rsidRPr="000B3B05" w:rsidRDefault="001B5153" w:rsidP="00C80B90">
            <w:pPr>
              <w:jc w:val="both"/>
              <w:rPr>
                <w:lang w:val="pl-PL"/>
              </w:rPr>
            </w:pPr>
            <w:r w:rsidRPr="000B3B05">
              <w:rPr>
                <w:lang w:val="pl-PL"/>
              </w:rPr>
              <w:t>Na wykładach prezentacja PP.</w:t>
            </w:r>
          </w:p>
          <w:p w14:paraId="5E277E0A" w14:textId="77777777" w:rsidR="001B5153" w:rsidRPr="000B3B05" w:rsidRDefault="001B5153" w:rsidP="00C80B90">
            <w:pPr>
              <w:pStyle w:val="Akapitzlist"/>
              <w:ind w:left="0"/>
              <w:jc w:val="both"/>
            </w:pPr>
            <w:r w:rsidRPr="000B3B05">
              <w:t xml:space="preserve">Ćwiczenia z wykorzystaniem metod aktywizujących, odbywające się w sali dydaktycznej. </w:t>
            </w:r>
          </w:p>
          <w:p w14:paraId="2C1B2AF0" w14:textId="77777777" w:rsidR="001B5153" w:rsidRPr="000B3B05" w:rsidRDefault="001B5153" w:rsidP="00C80B90">
            <w:pPr>
              <w:pStyle w:val="Akapitzlist"/>
              <w:ind w:left="317" w:hanging="284"/>
              <w:jc w:val="both"/>
            </w:pPr>
            <w:r w:rsidRPr="000B3B05">
              <w:t>Ich forma to:</w:t>
            </w:r>
          </w:p>
          <w:p w14:paraId="294B02D8" w14:textId="77777777" w:rsidR="001B5153" w:rsidRPr="000B3B05" w:rsidRDefault="001B5153" w:rsidP="00C80B90">
            <w:pPr>
              <w:pStyle w:val="Akapitzlist"/>
              <w:numPr>
                <w:ilvl w:val="0"/>
                <w:numId w:val="1"/>
              </w:numPr>
              <w:spacing w:line="276" w:lineRule="auto"/>
              <w:ind w:left="459" w:hanging="283"/>
              <w:jc w:val="both"/>
            </w:pPr>
            <w:r w:rsidRPr="000B3B05">
              <w:t>dyskusja,</w:t>
            </w:r>
          </w:p>
          <w:p w14:paraId="3DB8E126" w14:textId="77777777" w:rsidR="001B5153" w:rsidRPr="000B3B05" w:rsidRDefault="001B5153" w:rsidP="00C80B90">
            <w:pPr>
              <w:pStyle w:val="Akapitzlist"/>
              <w:numPr>
                <w:ilvl w:val="0"/>
                <w:numId w:val="1"/>
              </w:numPr>
              <w:spacing w:line="276" w:lineRule="auto"/>
              <w:ind w:left="459" w:hanging="283"/>
              <w:jc w:val="both"/>
            </w:pPr>
            <w:r w:rsidRPr="000B3B05">
              <w:t xml:space="preserve">praca zespołowa w grupach, </w:t>
            </w:r>
          </w:p>
          <w:p w14:paraId="78A24FFC" w14:textId="77777777" w:rsidR="001B5153" w:rsidRPr="000B3B05" w:rsidRDefault="001B5153" w:rsidP="00C80B90">
            <w:pPr>
              <w:pStyle w:val="Akapitzlist"/>
              <w:numPr>
                <w:ilvl w:val="0"/>
                <w:numId w:val="1"/>
              </w:numPr>
              <w:spacing w:line="276" w:lineRule="auto"/>
              <w:ind w:left="459" w:hanging="283"/>
              <w:jc w:val="both"/>
            </w:pPr>
            <w:r w:rsidRPr="000B3B05">
              <w:t>studia przypadków,</w:t>
            </w:r>
          </w:p>
          <w:p w14:paraId="05E366F1" w14:textId="77777777" w:rsidR="001B5153" w:rsidRPr="000B3B05" w:rsidRDefault="001B5153" w:rsidP="00C80B90">
            <w:pPr>
              <w:pStyle w:val="Akapitzlist"/>
              <w:numPr>
                <w:ilvl w:val="0"/>
                <w:numId w:val="1"/>
              </w:numPr>
              <w:spacing w:line="276" w:lineRule="auto"/>
              <w:ind w:left="459" w:hanging="283"/>
              <w:jc w:val="both"/>
            </w:pPr>
            <w:r w:rsidRPr="000B3B05">
              <w:t>wykonanie i przedstawienie na zajęciach autorskiego projektu.</w:t>
            </w:r>
          </w:p>
          <w:p w14:paraId="594F42B1" w14:textId="3E49218C" w:rsidR="001B5153" w:rsidRPr="000B3B05" w:rsidRDefault="001B5153" w:rsidP="00C80B90">
            <w:pPr>
              <w:jc w:val="both"/>
            </w:pPr>
            <w:r w:rsidRPr="000B3B05">
              <w:rPr>
                <w:lang w:val="pl-PL"/>
              </w:rPr>
              <w:t xml:space="preserve">Część  ćwiczeń przeznaczona jest na zademonstrowanie przygotowanych przez studentów projektów dotyczących przypadków stosowanych strategii prowadzących do rozwoju regionu. </w:t>
            </w:r>
            <w:r w:rsidRPr="000B3B05">
              <w:t>Zaprezentowane projekty są elementem zaliczenia przedmiotu.</w:t>
            </w:r>
          </w:p>
        </w:tc>
      </w:tr>
      <w:tr w:rsidR="000B3B05" w:rsidRPr="000B3B05" w14:paraId="665BFFA7" w14:textId="77777777" w:rsidTr="000E1CEA">
        <w:tc>
          <w:tcPr>
            <w:tcW w:w="2123" w:type="pct"/>
            <w:shd w:val="clear" w:color="auto" w:fill="auto"/>
          </w:tcPr>
          <w:p w14:paraId="3543BE55" w14:textId="77777777" w:rsidR="00473400" w:rsidRPr="000B3B05" w:rsidRDefault="00473400" w:rsidP="00473400">
            <w:pPr>
              <w:jc w:val="both"/>
              <w:rPr>
                <w:lang w:val="pl-PL"/>
              </w:rPr>
            </w:pPr>
            <w:r w:rsidRPr="000B3B05">
              <w:rPr>
                <w:lang w:val="pl-PL"/>
              </w:rPr>
              <w:t>Sposoby weryfikacji oraz formy dokumentowania osiągniętych efektów uczenia się</w:t>
            </w:r>
          </w:p>
        </w:tc>
        <w:tc>
          <w:tcPr>
            <w:tcW w:w="2877" w:type="pct"/>
            <w:shd w:val="clear" w:color="auto" w:fill="auto"/>
          </w:tcPr>
          <w:p w14:paraId="072D2AF2" w14:textId="77777777" w:rsidR="00473400" w:rsidRPr="000B3B05" w:rsidRDefault="00473400" w:rsidP="00473400">
            <w:pPr>
              <w:jc w:val="both"/>
              <w:rPr>
                <w:lang w:val="pl-PL"/>
              </w:rPr>
            </w:pPr>
            <w:r w:rsidRPr="000B3B05">
              <w:rPr>
                <w:lang w:val="pl-PL"/>
              </w:rPr>
              <w:t>W1, W2, W3 – egzamin pisemny z zagadnień zaprezentowanych na wykładzie oraz zalecanej literatury.</w:t>
            </w:r>
          </w:p>
          <w:p w14:paraId="6AD52ED3" w14:textId="77777777" w:rsidR="00473400" w:rsidRPr="000B3B05" w:rsidRDefault="00473400" w:rsidP="00473400">
            <w:pPr>
              <w:jc w:val="both"/>
              <w:rPr>
                <w:lang w:val="pl-PL"/>
              </w:rPr>
            </w:pPr>
            <w:r w:rsidRPr="000B3B05">
              <w:rPr>
                <w:lang w:val="pl-PL"/>
              </w:rPr>
              <w:t>U1, U2 – prezentacja grupowa -  (ocena prezentacji, ocena projektu grupowego).</w:t>
            </w:r>
          </w:p>
          <w:p w14:paraId="0F72353D" w14:textId="77777777" w:rsidR="00473400" w:rsidRPr="000B3B05" w:rsidRDefault="00473400" w:rsidP="00473400">
            <w:pPr>
              <w:jc w:val="both"/>
              <w:rPr>
                <w:lang w:val="pl-PL"/>
              </w:rPr>
            </w:pPr>
            <w:r w:rsidRPr="000B3B05">
              <w:rPr>
                <w:lang w:val="pl-PL"/>
              </w:rPr>
              <w:t>K1 – ocena wystąpienia, udział w dyskusji.</w:t>
            </w:r>
          </w:p>
          <w:p w14:paraId="03A4DA6B" w14:textId="2B711DE2" w:rsidR="00473400" w:rsidRPr="000B3B05" w:rsidRDefault="00473400" w:rsidP="00473400">
            <w:pPr>
              <w:jc w:val="both"/>
            </w:pPr>
            <w:r w:rsidRPr="000B3B05">
              <w:t>K2 – ocena wystąpienia.</w:t>
            </w:r>
          </w:p>
        </w:tc>
      </w:tr>
      <w:tr w:rsidR="000B3B05" w:rsidRPr="000B3B05" w14:paraId="114558CA" w14:textId="77777777" w:rsidTr="000E1CEA">
        <w:trPr>
          <w:trHeight w:val="629"/>
        </w:trPr>
        <w:tc>
          <w:tcPr>
            <w:tcW w:w="2123" w:type="pct"/>
            <w:shd w:val="clear" w:color="auto" w:fill="auto"/>
          </w:tcPr>
          <w:p w14:paraId="726BA020" w14:textId="77777777" w:rsidR="001B5153" w:rsidRPr="000B3B05" w:rsidRDefault="001B5153" w:rsidP="00C80B90">
            <w:pPr>
              <w:jc w:val="both"/>
              <w:rPr>
                <w:lang w:val="pl-PL"/>
              </w:rPr>
            </w:pPr>
            <w:r w:rsidRPr="000B3B05">
              <w:rPr>
                <w:lang w:val="pl-PL"/>
              </w:rPr>
              <w:t>Elementy i wagi mające wpływ na ocenę końcową</w:t>
            </w:r>
          </w:p>
          <w:p w14:paraId="4165CA2D" w14:textId="77777777" w:rsidR="001B5153" w:rsidRPr="000B3B05" w:rsidRDefault="001B5153" w:rsidP="00C80B90">
            <w:pPr>
              <w:jc w:val="both"/>
              <w:rPr>
                <w:lang w:val="pl-PL"/>
              </w:rPr>
            </w:pPr>
          </w:p>
        </w:tc>
        <w:tc>
          <w:tcPr>
            <w:tcW w:w="2877" w:type="pct"/>
            <w:shd w:val="clear" w:color="auto" w:fill="auto"/>
          </w:tcPr>
          <w:p w14:paraId="790A0A98" w14:textId="77777777" w:rsidR="001B5153" w:rsidRPr="000B3B05" w:rsidRDefault="001B5153" w:rsidP="00C80B90">
            <w:pPr>
              <w:jc w:val="both"/>
              <w:rPr>
                <w:lang w:val="pl-PL"/>
              </w:rPr>
            </w:pPr>
            <w:r w:rsidRPr="000B3B05">
              <w:rPr>
                <w:lang w:val="pl-PL"/>
              </w:rPr>
              <w:t>Oceny uzyskane z zaliczenia wykładów i ćwiczeń mają równe wagi przy wystawieniu oceny końcowej, czyli po 50%.</w:t>
            </w:r>
          </w:p>
        </w:tc>
      </w:tr>
      <w:tr w:rsidR="000B3B05" w:rsidRPr="000B3B05" w14:paraId="6CA2EE26" w14:textId="77777777" w:rsidTr="000E1CEA">
        <w:trPr>
          <w:trHeight w:val="983"/>
        </w:trPr>
        <w:tc>
          <w:tcPr>
            <w:tcW w:w="2123" w:type="pct"/>
            <w:shd w:val="clear" w:color="auto" w:fill="auto"/>
          </w:tcPr>
          <w:p w14:paraId="2C6C02B1" w14:textId="77777777" w:rsidR="001B5153" w:rsidRPr="000B3B05" w:rsidRDefault="001B5153" w:rsidP="00C80B90">
            <w:pPr>
              <w:jc w:val="both"/>
            </w:pPr>
            <w:r w:rsidRPr="000B3B05">
              <w:t>Bilans punktów ECTS</w:t>
            </w:r>
          </w:p>
        </w:tc>
        <w:tc>
          <w:tcPr>
            <w:tcW w:w="2877" w:type="pct"/>
            <w:shd w:val="clear" w:color="auto" w:fill="auto"/>
          </w:tcPr>
          <w:p w14:paraId="46B01AD0" w14:textId="77777777" w:rsidR="001B5153" w:rsidRPr="000B3B05" w:rsidRDefault="001B5153" w:rsidP="00C80B90">
            <w:pPr>
              <w:jc w:val="both"/>
              <w:rPr>
                <w:lang w:val="pl-PL"/>
              </w:rPr>
            </w:pPr>
            <w:r w:rsidRPr="000B3B05">
              <w:rPr>
                <w:bCs/>
                <w:lang w:val="pl-PL"/>
              </w:rPr>
              <w:t>Kontaktowe:</w:t>
            </w:r>
          </w:p>
          <w:p w14:paraId="6D018795" w14:textId="77777777" w:rsidR="001B5153" w:rsidRPr="000B3B05" w:rsidRDefault="001B5153" w:rsidP="000E1CEA">
            <w:pPr>
              <w:ind w:left="151"/>
              <w:jc w:val="both"/>
              <w:rPr>
                <w:lang w:val="pl-PL"/>
              </w:rPr>
            </w:pPr>
            <w:r w:rsidRPr="000B3B05">
              <w:rPr>
                <w:lang w:val="pl-PL"/>
              </w:rPr>
              <w:t>15 godz. wykłady</w:t>
            </w:r>
          </w:p>
          <w:p w14:paraId="6EBB6027" w14:textId="4399A10C" w:rsidR="001B5153" w:rsidRPr="000B3B05" w:rsidRDefault="00473400" w:rsidP="000E1CEA">
            <w:pPr>
              <w:ind w:left="151"/>
              <w:jc w:val="both"/>
              <w:rPr>
                <w:lang w:val="pl-PL"/>
              </w:rPr>
            </w:pPr>
            <w:r w:rsidRPr="000B3B05">
              <w:rPr>
                <w:lang w:val="pl-PL"/>
              </w:rPr>
              <w:t>2</w:t>
            </w:r>
            <w:r w:rsidR="001B5153" w:rsidRPr="000B3B05">
              <w:rPr>
                <w:lang w:val="pl-PL"/>
              </w:rPr>
              <w:t>5 godz. ćwiczenia audytoryjne</w:t>
            </w:r>
          </w:p>
          <w:p w14:paraId="2564B048" w14:textId="28AF3034" w:rsidR="001B5153" w:rsidRPr="000B3B05" w:rsidRDefault="00473400" w:rsidP="000E1CEA">
            <w:pPr>
              <w:ind w:left="151"/>
              <w:jc w:val="both"/>
              <w:rPr>
                <w:lang w:val="pl-PL"/>
              </w:rPr>
            </w:pPr>
            <w:r w:rsidRPr="000B3B05">
              <w:rPr>
                <w:lang w:val="pl-PL"/>
              </w:rPr>
              <w:t>2</w:t>
            </w:r>
            <w:r w:rsidR="001B5153" w:rsidRPr="000B3B05">
              <w:rPr>
                <w:lang w:val="pl-PL"/>
              </w:rPr>
              <w:t xml:space="preserve"> godz. konsultacji dotyczących przygotowania do egzaminu</w:t>
            </w:r>
          </w:p>
          <w:p w14:paraId="22CB743A" w14:textId="77777777" w:rsidR="001B5153" w:rsidRPr="000B3B05" w:rsidRDefault="001B5153" w:rsidP="000E1CEA">
            <w:pPr>
              <w:ind w:left="151"/>
              <w:jc w:val="both"/>
              <w:rPr>
                <w:lang w:val="pl-PL"/>
              </w:rPr>
            </w:pPr>
            <w:r w:rsidRPr="000B3B05">
              <w:rPr>
                <w:lang w:val="pl-PL"/>
              </w:rPr>
              <w:t>2 godz. egzamin pisemny</w:t>
            </w:r>
          </w:p>
          <w:p w14:paraId="7236A624" w14:textId="66789C39" w:rsidR="001B5153" w:rsidRPr="000B3B05" w:rsidRDefault="001B5153" w:rsidP="00C80B90">
            <w:pPr>
              <w:jc w:val="both"/>
              <w:rPr>
                <w:lang w:val="pl-PL"/>
              </w:rPr>
            </w:pPr>
            <w:r w:rsidRPr="000B3B05">
              <w:rPr>
                <w:lang w:val="pl-PL"/>
              </w:rPr>
              <w:t xml:space="preserve">Razem godzimy kontaktowe </w:t>
            </w:r>
            <w:r w:rsidR="00473400" w:rsidRPr="000B3B05">
              <w:rPr>
                <w:lang w:val="pl-PL"/>
              </w:rPr>
              <w:t>44</w:t>
            </w:r>
            <w:r w:rsidRPr="000B3B05">
              <w:rPr>
                <w:lang w:val="pl-PL"/>
              </w:rPr>
              <w:t xml:space="preserve"> godz. (1,</w:t>
            </w:r>
            <w:r w:rsidR="00473400" w:rsidRPr="000B3B05">
              <w:rPr>
                <w:lang w:val="pl-PL"/>
              </w:rPr>
              <w:t>8</w:t>
            </w:r>
            <w:r w:rsidRPr="000B3B05">
              <w:rPr>
                <w:lang w:val="pl-PL"/>
              </w:rPr>
              <w:t xml:space="preserve"> ECTS)</w:t>
            </w:r>
          </w:p>
          <w:p w14:paraId="3590A173" w14:textId="77777777" w:rsidR="001B5153" w:rsidRPr="000B3B05" w:rsidRDefault="001B5153" w:rsidP="00C80B90">
            <w:pPr>
              <w:jc w:val="both"/>
              <w:rPr>
                <w:lang w:val="pl-PL"/>
              </w:rPr>
            </w:pPr>
          </w:p>
          <w:p w14:paraId="088E81B0" w14:textId="77777777" w:rsidR="001B5153" w:rsidRPr="000B3B05" w:rsidRDefault="001B5153" w:rsidP="00C80B90">
            <w:pPr>
              <w:jc w:val="both"/>
              <w:rPr>
                <w:lang w:val="pl-PL"/>
              </w:rPr>
            </w:pPr>
            <w:r w:rsidRPr="000B3B05">
              <w:rPr>
                <w:bCs/>
                <w:lang w:val="pl-PL"/>
              </w:rPr>
              <w:t>Niekontaktowe:</w:t>
            </w:r>
          </w:p>
          <w:p w14:paraId="5E11E64C" w14:textId="77777777" w:rsidR="001B5153" w:rsidRPr="000B3B05" w:rsidRDefault="001B5153" w:rsidP="000E1CEA">
            <w:pPr>
              <w:ind w:left="151"/>
              <w:jc w:val="both"/>
              <w:rPr>
                <w:lang w:val="pl-PL"/>
              </w:rPr>
            </w:pPr>
            <w:r w:rsidRPr="000B3B05">
              <w:rPr>
                <w:lang w:val="pl-PL"/>
              </w:rPr>
              <w:t>15 godz. – przygotowanie do ćwiczeń</w:t>
            </w:r>
          </w:p>
          <w:p w14:paraId="6FBCD5A3" w14:textId="166DE49B" w:rsidR="001B5153" w:rsidRPr="000B3B05" w:rsidRDefault="001B5153" w:rsidP="000E1CEA">
            <w:pPr>
              <w:ind w:left="151"/>
              <w:jc w:val="both"/>
              <w:rPr>
                <w:lang w:val="pl-PL"/>
              </w:rPr>
            </w:pPr>
            <w:r w:rsidRPr="000B3B05">
              <w:rPr>
                <w:lang w:val="pl-PL"/>
              </w:rPr>
              <w:t>1</w:t>
            </w:r>
            <w:r w:rsidR="00473400" w:rsidRPr="000B3B05">
              <w:rPr>
                <w:lang w:val="pl-PL"/>
              </w:rPr>
              <w:t>6</w:t>
            </w:r>
            <w:r w:rsidRPr="000B3B05">
              <w:rPr>
                <w:lang w:val="pl-PL"/>
              </w:rPr>
              <w:t xml:space="preserve"> godz. – przygotowanie do kolokwiów</w:t>
            </w:r>
          </w:p>
          <w:p w14:paraId="3A5CBADD" w14:textId="030AD79F" w:rsidR="001B5153" w:rsidRPr="000B3B05" w:rsidRDefault="001B5153" w:rsidP="000E1CEA">
            <w:pPr>
              <w:ind w:left="151"/>
              <w:jc w:val="both"/>
              <w:rPr>
                <w:lang w:val="pl-PL"/>
              </w:rPr>
            </w:pPr>
            <w:r w:rsidRPr="000B3B05">
              <w:rPr>
                <w:lang w:val="pl-PL"/>
              </w:rPr>
              <w:t>1</w:t>
            </w:r>
            <w:r w:rsidR="00473400" w:rsidRPr="000B3B05">
              <w:rPr>
                <w:lang w:val="pl-PL"/>
              </w:rPr>
              <w:t>0</w:t>
            </w:r>
            <w:r w:rsidRPr="000B3B05">
              <w:rPr>
                <w:lang w:val="pl-PL"/>
              </w:rPr>
              <w:t xml:space="preserve"> godz. – czytanie zalecanej literatury</w:t>
            </w:r>
          </w:p>
          <w:p w14:paraId="12797273" w14:textId="43D83405" w:rsidR="001B5153" w:rsidRPr="000B3B05" w:rsidRDefault="00473400" w:rsidP="000E1CEA">
            <w:pPr>
              <w:ind w:left="151"/>
              <w:jc w:val="both"/>
              <w:rPr>
                <w:lang w:val="pl-PL"/>
              </w:rPr>
            </w:pPr>
            <w:r w:rsidRPr="000B3B05">
              <w:rPr>
                <w:lang w:val="pl-PL"/>
              </w:rPr>
              <w:t>15</w:t>
            </w:r>
            <w:r w:rsidR="001B5153" w:rsidRPr="000B3B05">
              <w:rPr>
                <w:lang w:val="pl-PL"/>
              </w:rPr>
              <w:t xml:space="preserve"> godz. – przygotowanie się do egzaminu</w:t>
            </w:r>
          </w:p>
          <w:p w14:paraId="5828682A" w14:textId="5631AF12" w:rsidR="001B5153" w:rsidRPr="000B3B05" w:rsidRDefault="001B5153" w:rsidP="00C80B90">
            <w:pPr>
              <w:jc w:val="both"/>
              <w:rPr>
                <w:lang w:val="pl-PL"/>
              </w:rPr>
            </w:pPr>
            <w:r w:rsidRPr="000B3B05">
              <w:rPr>
                <w:lang w:val="pl-PL"/>
              </w:rPr>
              <w:t xml:space="preserve">Razem godzimy niekontaktowe </w:t>
            </w:r>
            <w:r w:rsidR="00473400" w:rsidRPr="000B3B05">
              <w:rPr>
                <w:lang w:val="pl-PL"/>
              </w:rPr>
              <w:t>56</w:t>
            </w:r>
            <w:r w:rsidRPr="000B3B05">
              <w:rPr>
                <w:lang w:val="pl-PL"/>
              </w:rPr>
              <w:t xml:space="preserve"> godz. (2,</w:t>
            </w:r>
            <w:r w:rsidR="00473400" w:rsidRPr="000B3B05">
              <w:rPr>
                <w:lang w:val="pl-PL"/>
              </w:rPr>
              <w:t>2</w:t>
            </w:r>
            <w:r w:rsidRPr="000B3B05">
              <w:rPr>
                <w:lang w:val="pl-PL"/>
              </w:rPr>
              <w:t xml:space="preserve"> ECTS)</w:t>
            </w:r>
          </w:p>
          <w:p w14:paraId="2130EA8D" w14:textId="77777777" w:rsidR="001B5153" w:rsidRPr="000B3B05" w:rsidRDefault="001B5153" w:rsidP="00C80B90">
            <w:pPr>
              <w:jc w:val="both"/>
              <w:rPr>
                <w:lang w:val="pl-PL"/>
              </w:rPr>
            </w:pPr>
            <w:r w:rsidRPr="000B3B05">
              <w:rPr>
                <w:lang w:val="pl-PL"/>
              </w:rPr>
              <w:t>Łączny nakład pracy studenta to 100 godz. co odpowiada 4 punktom ECTS</w:t>
            </w:r>
          </w:p>
        </w:tc>
      </w:tr>
      <w:tr w:rsidR="001B5153" w:rsidRPr="000B3B05" w14:paraId="151F89B3" w14:textId="77777777" w:rsidTr="000E1CEA">
        <w:trPr>
          <w:trHeight w:val="718"/>
        </w:trPr>
        <w:tc>
          <w:tcPr>
            <w:tcW w:w="2123" w:type="pct"/>
            <w:shd w:val="clear" w:color="auto" w:fill="auto"/>
          </w:tcPr>
          <w:p w14:paraId="41971A38" w14:textId="77777777" w:rsidR="001B5153" w:rsidRPr="000B3B05" w:rsidRDefault="001B5153" w:rsidP="00C80B90">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0EF13470" w14:textId="77777777" w:rsidR="001B5153" w:rsidRPr="000B3B05" w:rsidRDefault="001B5153" w:rsidP="00C80B90">
            <w:pPr>
              <w:jc w:val="both"/>
              <w:rPr>
                <w:lang w:val="pl-PL"/>
              </w:rPr>
            </w:pPr>
            <w:r w:rsidRPr="000B3B05">
              <w:rPr>
                <w:lang w:val="pl-PL"/>
              </w:rPr>
              <w:t>15 godz. wykłady</w:t>
            </w:r>
          </w:p>
          <w:p w14:paraId="56755838" w14:textId="14D03DE2" w:rsidR="001B5153" w:rsidRPr="000B3B05" w:rsidRDefault="00473400" w:rsidP="00C80B90">
            <w:pPr>
              <w:jc w:val="both"/>
              <w:rPr>
                <w:lang w:val="pl-PL"/>
              </w:rPr>
            </w:pPr>
            <w:r w:rsidRPr="000B3B05">
              <w:rPr>
                <w:lang w:val="pl-PL"/>
              </w:rPr>
              <w:t>2</w:t>
            </w:r>
            <w:r w:rsidR="001B5153" w:rsidRPr="000B3B05">
              <w:rPr>
                <w:lang w:val="pl-PL"/>
              </w:rPr>
              <w:t>5 godz. ćwiczenia audytoryjne</w:t>
            </w:r>
          </w:p>
          <w:p w14:paraId="6EC64AA3" w14:textId="663B751F" w:rsidR="001B5153" w:rsidRPr="000B3B05" w:rsidRDefault="00473400" w:rsidP="00C80B90">
            <w:pPr>
              <w:jc w:val="both"/>
              <w:rPr>
                <w:lang w:val="pl-PL"/>
              </w:rPr>
            </w:pPr>
            <w:r w:rsidRPr="000B3B05">
              <w:rPr>
                <w:lang w:val="pl-PL"/>
              </w:rPr>
              <w:t>2</w:t>
            </w:r>
            <w:r w:rsidR="001B5153" w:rsidRPr="000B3B05">
              <w:rPr>
                <w:lang w:val="pl-PL"/>
              </w:rPr>
              <w:t xml:space="preserve"> godz. konsultacji dotyczących przygotowania do egzaminu</w:t>
            </w:r>
          </w:p>
          <w:p w14:paraId="482A3771" w14:textId="77777777" w:rsidR="001B5153" w:rsidRPr="000B3B05" w:rsidRDefault="001B5153" w:rsidP="00C80B90">
            <w:pPr>
              <w:jc w:val="both"/>
              <w:rPr>
                <w:lang w:val="pl-PL"/>
              </w:rPr>
            </w:pPr>
            <w:r w:rsidRPr="000B3B05">
              <w:rPr>
                <w:lang w:val="pl-PL"/>
              </w:rPr>
              <w:t>2 godz. egzamin pisemny</w:t>
            </w:r>
          </w:p>
          <w:p w14:paraId="3B8269BF" w14:textId="3C8B5B08" w:rsidR="001B5153" w:rsidRPr="000B3B05" w:rsidRDefault="001B5153" w:rsidP="00780D02">
            <w:pPr>
              <w:jc w:val="both"/>
              <w:rPr>
                <w:lang w:val="pl-PL"/>
              </w:rPr>
            </w:pPr>
            <w:r w:rsidRPr="000B3B05">
              <w:rPr>
                <w:lang w:val="pl-PL"/>
              </w:rPr>
              <w:lastRenderedPageBreak/>
              <w:t xml:space="preserve">Razem godzimy kontaktowe </w:t>
            </w:r>
            <w:r w:rsidR="00473400" w:rsidRPr="000B3B05">
              <w:rPr>
                <w:lang w:val="pl-PL"/>
              </w:rPr>
              <w:t>4</w:t>
            </w:r>
            <w:r w:rsidR="00D833F4" w:rsidRPr="000B3B05">
              <w:rPr>
                <w:lang w:val="pl-PL"/>
              </w:rPr>
              <w:t>4</w:t>
            </w:r>
            <w:r w:rsidRPr="000B3B05">
              <w:rPr>
                <w:lang w:val="pl-PL"/>
              </w:rPr>
              <w:t xml:space="preserve"> godz. (1,</w:t>
            </w:r>
            <w:r w:rsidR="00D833F4" w:rsidRPr="000B3B05">
              <w:rPr>
                <w:lang w:val="pl-PL"/>
              </w:rPr>
              <w:t>8</w:t>
            </w:r>
            <w:r w:rsidRPr="000B3B05">
              <w:rPr>
                <w:lang w:val="pl-PL"/>
              </w:rPr>
              <w:t xml:space="preserve"> ECTS)</w:t>
            </w:r>
          </w:p>
        </w:tc>
      </w:tr>
    </w:tbl>
    <w:p w14:paraId="1149C598" w14:textId="77777777" w:rsidR="001B5153" w:rsidRPr="000B3B05" w:rsidRDefault="001B5153" w:rsidP="00C80B90">
      <w:pPr>
        <w:tabs>
          <w:tab w:val="left" w:pos="4055"/>
        </w:tabs>
        <w:jc w:val="both"/>
        <w:rPr>
          <w:b/>
          <w:sz w:val="28"/>
          <w:lang w:val="pl-PL"/>
        </w:rPr>
      </w:pPr>
    </w:p>
    <w:p w14:paraId="470CA1E6" w14:textId="4596E92C" w:rsidR="00764B38" w:rsidRPr="000B3B05" w:rsidRDefault="00764B38" w:rsidP="000E1CEA">
      <w:pPr>
        <w:tabs>
          <w:tab w:val="left" w:pos="4055"/>
        </w:tabs>
        <w:spacing w:line="360" w:lineRule="auto"/>
        <w:jc w:val="both"/>
        <w:rPr>
          <w:b/>
          <w:sz w:val="28"/>
          <w:lang w:val="pl-PL"/>
        </w:rPr>
      </w:pPr>
      <w:r w:rsidRPr="000B3B05">
        <w:rPr>
          <w:b/>
          <w:sz w:val="28"/>
          <w:lang w:val="pl-PL"/>
        </w:rPr>
        <w:t>Karta opisu zaję</w:t>
      </w:r>
      <w:r w:rsidR="00DD6C24" w:rsidRPr="000B3B05">
        <w:rPr>
          <w:b/>
          <w:sz w:val="28"/>
          <w:lang w:val="pl-PL"/>
        </w:rPr>
        <w:t>ć</w:t>
      </w:r>
      <w:r w:rsidRPr="000B3B05">
        <w:rPr>
          <w:b/>
          <w:sz w:val="28"/>
          <w:lang w:val="pl-PL"/>
        </w:rPr>
        <w:t xml:space="preserve"> z modułu </w:t>
      </w:r>
      <w:r w:rsidR="00DD6C24" w:rsidRPr="000B3B05">
        <w:rPr>
          <w:b/>
          <w:sz w:val="28"/>
          <w:lang w:val="pl-PL"/>
        </w:rPr>
        <w:t>O</w:t>
      </w:r>
      <w:r w:rsidRPr="000B3B05">
        <w:rPr>
          <w:b/>
          <w:sz w:val="28"/>
          <w:lang w:val="pl-PL"/>
        </w:rPr>
        <w:t>rganizajca żywiania w tursytyce i rekreacji</w:t>
      </w:r>
      <w:r w:rsidR="006357DF" w:rsidRPr="000B3B05">
        <w:rPr>
          <w:b/>
          <w:sz w:val="28"/>
          <w:lang w:val="pl-PL"/>
        </w:rPr>
        <w:t xml:space="preserve"> MODUŁ I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5567"/>
      </w:tblGrid>
      <w:tr w:rsidR="000B3B05" w:rsidRPr="000B3B05" w14:paraId="77F943A6" w14:textId="77777777" w:rsidTr="006357DF">
        <w:tc>
          <w:tcPr>
            <w:tcW w:w="2109" w:type="pct"/>
            <w:shd w:val="clear" w:color="auto" w:fill="auto"/>
          </w:tcPr>
          <w:p w14:paraId="4AABC1BB" w14:textId="77777777" w:rsidR="00D94CA9" w:rsidRPr="000B3B05" w:rsidRDefault="00D94CA9" w:rsidP="00C80B90">
            <w:pPr>
              <w:jc w:val="both"/>
            </w:pPr>
            <w:r w:rsidRPr="000B3B05">
              <w:t xml:space="preserve">Nazwa kierunku studiów </w:t>
            </w:r>
          </w:p>
        </w:tc>
        <w:tc>
          <w:tcPr>
            <w:tcW w:w="2891" w:type="pct"/>
            <w:shd w:val="clear" w:color="auto" w:fill="auto"/>
          </w:tcPr>
          <w:p w14:paraId="3A340038" w14:textId="77777777" w:rsidR="00D94CA9" w:rsidRPr="000B3B05" w:rsidRDefault="00D94CA9" w:rsidP="00C80B90">
            <w:pPr>
              <w:jc w:val="both"/>
            </w:pPr>
            <w:r w:rsidRPr="000B3B05">
              <w:t>Turystyka i Rekreacja</w:t>
            </w:r>
          </w:p>
        </w:tc>
      </w:tr>
      <w:tr w:rsidR="000B3B05" w:rsidRPr="000B3B05" w14:paraId="7258CFE5" w14:textId="77777777" w:rsidTr="006357DF">
        <w:tc>
          <w:tcPr>
            <w:tcW w:w="2109" w:type="pct"/>
            <w:shd w:val="clear" w:color="auto" w:fill="auto"/>
          </w:tcPr>
          <w:p w14:paraId="30A5394E" w14:textId="77777777" w:rsidR="00D94CA9" w:rsidRPr="000B3B05" w:rsidRDefault="00D94CA9" w:rsidP="00C80B90">
            <w:pPr>
              <w:jc w:val="both"/>
              <w:rPr>
                <w:lang w:val="pl-PL"/>
              </w:rPr>
            </w:pPr>
            <w:r w:rsidRPr="000B3B05">
              <w:rPr>
                <w:lang w:val="pl-PL"/>
              </w:rPr>
              <w:t>Nazwa modułu, także nazwa w języku angielskim</w:t>
            </w:r>
          </w:p>
        </w:tc>
        <w:tc>
          <w:tcPr>
            <w:tcW w:w="2891" w:type="pct"/>
            <w:shd w:val="clear" w:color="auto" w:fill="auto"/>
          </w:tcPr>
          <w:p w14:paraId="4D9444DE" w14:textId="77777777" w:rsidR="00D94CA9" w:rsidRPr="000B3B05" w:rsidRDefault="00D94CA9" w:rsidP="00C80B90">
            <w:pPr>
              <w:jc w:val="both"/>
              <w:rPr>
                <w:lang w:val="pl-PL"/>
              </w:rPr>
            </w:pPr>
            <w:r w:rsidRPr="000B3B05">
              <w:rPr>
                <w:lang w:val="pl-PL"/>
              </w:rPr>
              <w:t xml:space="preserve">Organizacja żywienia w turystyce i rekreacji </w:t>
            </w:r>
          </w:p>
          <w:p w14:paraId="4C22E931" w14:textId="77777777" w:rsidR="00D94CA9" w:rsidRPr="000B3B05" w:rsidRDefault="00D94CA9" w:rsidP="00C80B90">
            <w:pPr>
              <w:jc w:val="both"/>
              <w:rPr>
                <w:lang w:val="en-US"/>
              </w:rPr>
            </w:pPr>
            <w:r w:rsidRPr="000B3B05">
              <w:rPr>
                <w:lang w:val="en-US"/>
              </w:rPr>
              <w:t>Organization of nutrition in tourism and recreation</w:t>
            </w:r>
          </w:p>
        </w:tc>
      </w:tr>
      <w:tr w:rsidR="000B3B05" w:rsidRPr="000B3B05" w14:paraId="69F15A8D" w14:textId="77777777" w:rsidTr="006357DF">
        <w:tc>
          <w:tcPr>
            <w:tcW w:w="2109" w:type="pct"/>
            <w:shd w:val="clear" w:color="auto" w:fill="auto"/>
          </w:tcPr>
          <w:p w14:paraId="542C6EE3" w14:textId="77777777" w:rsidR="00D94CA9" w:rsidRPr="000B3B05" w:rsidRDefault="00D94CA9" w:rsidP="00C80B90">
            <w:pPr>
              <w:jc w:val="both"/>
            </w:pPr>
            <w:r w:rsidRPr="000B3B05">
              <w:t xml:space="preserve">Język wykładowy </w:t>
            </w:r>
          </w:p>
        </w:tc>
        <w:tc>
          <w:tcPr>
            <w:tcW w:w="2891" w:type="pct"/>
            <w:shd w:val="clear" w:color="auto" w:fill="auto"/>
          </w:tcPr>
          <w:p w14:paraId="47A6ED7B" w14:textId="2034E1DD" w:rsidR="00D94CA9" w:rsidRPr="000B3B05" w:rsidRDefault="003F1ADE" w:rsidP="00C80B90">
            <w:pPr>
              <w:jc w:val="both"/>
            </w:pPr>
            <w:r w:rsidRPr="000B3B05">
              <w:t>P</w:t>
            </w:r>
            <w:r w:rsidR="00D94CA9" w:rsidRPr="000B3B05">
              <w:t>olski</w:t>
            </w:r>
          </w:p>
        </w:tc>
      </w:tr>
      <w:tr w:rsidR="000B3B05" w:rsidRPr="000B3B05" w14:paraId="72CDB05B" w14:textId="77777777" w:rsidTr="006357DF">
        <w:tc>
          <w:tcPr>
            <w:tcW w:w="2109" w:type="pct"/>
            <w:shd w:val="clear" w:color="auto" w:fill="auto"/>
          </w:tcPr>
          <w:p w14:paraId="6B2BCF60" w14:textId="77777777" w:rsidR="00D94CA9" w:rsidRPr="000B3B05" w:rsidRDefault="00D94CA9" w:rsidP="00C80B90">
            <w:pPr>
              <w:autoSpaceDE w:val="0"/>
              <w:autoSpaceDN w:val="0"/>
              <w:adjustRightInd w:val="0"/>
              <w:jc w:val="both"/>
            </w:pPr>
            <w:r w:rsidRPr="000B3B05">
              <w:t xml:space="preserve">Rodzaj modułu </w:t>
            </w:r>
          </w:p>
        </w:tc>
        <w:tc>
          <w:tcPr>
            <w:tcW w:w="2891" w:type="pct"/>
            <w:shd w:val="clear" w:color="auto" w:fill="auto"/>
          </w:tcPr>
          <w:p w14:paraId="0ABF9542" w14:textId="7E2855F6" w:rsidR="00D94CA9" w:rsidRPr="000B3B05" w:rsidRDefault="003F1ADE" w:rsidP="00C80B90">
            <w:pPr>
              <w:jc w:val="both"/>
            </w:pPr>
            <w:r w:rsidRPr="000B3B05">
              <w:t>O</w:t>
            </w:r>
            <w:r w:rsidR="00D94CA9" w:rsidRPr="000B3B05">
              <w:t>bowiązkowy</w:t>
            </w:r>
          </w:p>
        </w:tc>
      </w:tr>
      <w:tr w:rsidR="000B3B05" w:rsidRPr="000B3B05" w14:paraId="5FBC5FB5" w14:textId="77777777" w:rsidTr="006357DF">
        <w:tc>
          <w:tcPr>
            <w:tcW w:w="2109" w:type="pct"/>
            <w:shd w:val="clear" w:color="auto" w:fill="auto"/>
          </w:tcPr>
          <w:p w14:paraId="57F399C7" w14:textId="77777777" w:rsidR="00D94CA9" w:rsidRPr="000B3B05" w:rsidRDefault="00D94CA9" w:rsidP="00C80B90">
            <w:pPr>
              <w:jc w:val="both"/>
            </w:pPr>
            <w:r w:rsidRPr="000B3B05">
              <w:t>Poziom studiów</w:t>
            </w:r>
          </w:p>
        </w:tc>
        <w:tc>
          <w:tcPr>
            <w:tcW w:w="2891" w:type="pct"/>
            <w:shd w:val="clear" w:color="auto" w:fill="auto"/>
          </w:tcPr>
          <w:p w14:paraId="375F57E9" w14:textId="77777777" w:rsidR="00D94CA9" w:rsidRPr="000B3B05" w:rsidRDefault="00D94CA9" w:rsidP="00C80B90">
            <w:pPr>
              <w:jc w:val="both"/>
            </w:pPr>
            <w:r w:rsidRPr="000B3B05">
              <w:t>drugiego stopnia</w:t>
            </w:r>
          </w:p>
        </w:tc>
      </w:tr>
      <w:tr w:rsidR="000B3B05" w:rsidRPr="000B3B05" w14:paraId="6C8CE9A1" w14:textId="77777777" w:rsidTr="006357DF">
        <w:tc>
          <w:tcPr>
            <w:tcW w:w="2109" w:type="pct"/>
            <w:shd w:val="clear" w:color="auto" w:fill="auto"/>
          </w:tcPr>
          <w:p w14:paraId="58B08954" w14:textId="77777777" w:rsidR="00D94CA9" w:rsidRPr="000B3B05" w:rsidRDefault="00D94CA9" w:rsidP="00C80B90">
            <w:pPr>
              <w:jc w:val="both"/>
            </w:pPr>
            <w:r w:rsidRPr="000B3B05">
              <w:t>Forma studiów</w:t>
            </w:r>
          </w:p>
        </w:tc>
        <w:tc>
          <w:tcPr>
            <w:tcW w:w="2891" w:type="pct"/>
            <w:shd w:val="clear" w:color="auto" w:fill="auto"/>
          </w:tcPr>
          <w:p w14:paraId="07914EE9" w14:textId="20717045" w:rsidR="00D94CA9" w:rsidRPr="000B3B05" w:rsidRDefault="003F1ADE" w:rsidP="00C80B90">
            <w:pPr>
              <w:jc w:val="both"/>
            </w:pPr>
            <w:r w:rsidRPr="000B3B05">
              <w:t>S</w:t>
            </w:r>
            <w:r w:rsidR="00D94CA9" w:rsidRPr="000B3B05">
              <w:t>tacjonarne</w:t>
            </w:r>
          </w:p>
        </w:tc>
      </w:tr>
      <w:tr w:rsidR="000B3B05" w:rsidRPr="000B3B05" w14:paraId="6F7D1BA2" w14:textId="77777777" w:rsidTr="006357DF">
        <w:tc>
          <w:tcPr>
            <w:tcW w:w="2109" w:type="pct"/>
            <w:shd w:val="clear" w:color="auto" w:fill="auto"/>
          </w:tcPr>
          <w:p w14:paraId="74EBAD09" w14:textId="77777777" w:rsidR="00D94CA9" w:rsidRPr="000B3B05" w:rsidRDefault="00D94CA9" w:rsidP="00C80B90">
            <w:pPr>
              <w:jc w:val="both"/>
            </w:pPr>
            <w:r w:rsidRPr="000B3B05">
              <w:t>Rok studiów dla kierunku</w:t>
            </w:r>
          </w:p>
        </w:tc>
        <w:tc>
          <w:tcPr>
            <w:tcW w:w="2891" w:type="pct"/>
            <w:shd w:val="clear" w:color="auto" w:fill="auto"/>
          </w:tcPr>
          <w:p w14:paraId="105A33AD" w14:textId="77777777" w:rsidR="00D94CA9" w:rsidRPr="000B3B05" w:rsidRDefault="00D94CA9" w:rsidP="00C80B90">
            <w:pPr>
              <w:jc w:val="both"/>
            </w:pPr>
            <w:r w:rsidRPr="000B3B05">
              <w:t>I</w:t>
            </w:r>
          </w:p>
        </w:tc>
      </w:tr>
      <w:tr w:rsidR="000B3B05" w:rsidRPr="000B3B05" w14:paraId="1545B855" w14:textId="77777777" w:rsidTr="006357DF">
        <w:tc>
          <w:tcPr>
            <w:tcW w:w="2109" w:type="pct"/>
            <w:shd w:val="clear" w:color="auto" w:fill="auto"/>
          </w:tcPr>
          <w:p w14:paraId="2D9A0100" w14:textId="77777777" w:rsidR="00D94CA9" w:rsidRPr="000B3B05" w:rsidRDefault="00D94CA9" w:rsidP="00C80B90">
            <w:pPr>
              <w:jc w:val="both"/>
            </w:pPr>
            <w:r w:rsidRPr="000B3B05">
              <w:t>Semestr dla kierunku</w:t>
            </w:r>
          </w:p>
        </w:tc>
        <w:tc>
          <w:tcPr>
            <w:tcW w:w="2891" w:type="pct"/>
            <w:shd w:val="clear" w:color="auto" w:fill="auto"/>
          </w:tcPr>
          <w:p w14:paraId="08252D40" w14:textId="77777777" w:rsidR="00D94CA9" w:rsidRPr="000B3B05" w:rsidRDefault="00D94CA9" w:rsidP="00C80B90">
            <w:pPr>
              <w:jc w:val="both"/>
            </w:pPr>
            <w:r w:rsidRPr="000B3B05">
              <w:t>1</w:t>
            </w:r>
          </w:p>
        </w:tc>
      </w:tr>
      <w:tr w:rsidR="000B3B05" w:rsidRPr="000B3B05" w14:paraId="5DBAE5FE" w14:textId="77777777" w:rsidTr="006357DF">
        <w:tc>
          <w:tcPr>
            <w:tcW w:w="2109" w:type="pct"/>
            <w:shd w:val="clear" w:color="auto" w:fill="auto"/>
          </w:tcPr>
          <w:p w14:paraId="2EBD64AE" w14:textId="77777777" w:rsidR="00D94CA9" w:rsidRPr="000B3B05" w:rsidRDefault="00D94CA9" w:rsidP="00C80B90">
            <w:pPr>
              <w:autoSpaceDE w:val="0"/>
              <w:autoSpaceDN w:val="0"/>
              <w:adjustRightInd w:val="0"/>
              <w:jc w:val="both"/>
              <w:rPr>
                <w:lang w:val="pl-PL"/>
              </w:rPr>
            </w:pPr>
            <w:r w:rsidRPr="000B3B05">
              <w:rPr>
                <w:lang w:val="pl-PL"/>
              </w:rPr>
              <w:t>Liczba punktów ECTS z podziałem na kontaktowe/niekontaktowe</w:t>
            </w:r>
          </w:p>
        </w:tc>
        <w:tc>
          <w:tcPr>
            <w:tcW w:w="2891" w:type="pct"/>
            <w:shd w:val="clear" w:color="auto" w:fill="auto"/>
          </w:tcPr>
          <w:p w14:paraId="32CC2BD9" w14:textId="3F9C397A" w:rsidR="00D94CA9" w:rsidRPr="000B3B05" w:rsidRDefault="00D94CA9" w:rsidP="00C80B90">
            <w:pPr>
              <w:jc w:val="both"/>
            </w:pPr>
            <w:r w:rsidRPr="000B3B05">
              <w:t>4 (1,</w:t>
            </w:r>
            <w:r w:rsidR="00E66C92" w:rsidRPr="000B3B05">
              <w:t>8</w:t>
            </w:r>
            <w:r w:rsidR="00066F40" w:rsidRPr="000B3B05">
              <w:t>/2,</w:t>
            </w:r>
            <w:r w:rsidR="00E66C92" w:rsidRPr="000B3B05">
              <w:t>2</w:t>
            </w:r>
            <w:r w:rsidRPr="000B3B05">
              <w:t>)</w:t>
            </w:r>
          </w:p>
        </w:tc>
      </w:tr>
      <w:tr w:rsidR="000B3B05" w:rsidRPr="000B3B05" w14:paraId="53938FE2" w14:textId="77777777" w:rsidTr="006357DF">
        <w:tc>
          <w:tcPr>
            <w:tcW w:w="2109" w:type="pct"/>
            <w:shd w:val="clear" w:color="auto" w:fill="auto"/>
          </w:tcPr>
          <w:p w14:paraId="66162A05" w14:textId="77777777" w:rsidR="00D94CA9" w:rsidRPr="000B3B05" w:rsidRDefault="00D94CA9"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91" w:type="pct"/>
            <w:shd w:val="clear" w:color="auto" w:fill="auto"/>
            <w:vAlign w:val="center"/>
          </w:tcPr>
          <w:p w14:paraId="7B56FF78" w14:textId="77777777" w:rsidR="00D94CA9" w:rsidRPr="000B3B05" w:rsidRDefault="00D94CA9" w:rsidP="000E1CEA">
            <w:pPr>
              <w:rPr>
                <w:lang w:val="pl-PL"/>
              </w:rPr>
            </w:pPr>
            <w:r w:rsidRPr="000B3B05">
              <w:rPr>
                <w:lang w:val="pl-PL"/>
              </w:rPr>
              <w:t xml:space="preserve">dr hab. inż. Agnieszka Starek-Wójcicka, </w:t>
            </w:r>
            <w:r w:rsidRPr="000B3B05">
              <w:rPr>
                <w:lang w:val="pl-PL"/>
              </w:rPr>
              <w:br/>
              <w:t>prof. uczelni</w:t>
            </w:r>
          </w:p>
        </w:tc>
      </w:tr>
      <w:tr w:rsidR="000B3B05" w:rsidRPr="000B3B05" w14:paraId="2DF05D3C" w14:textId="77777777" w:rsidTr="006357DF">
        <w:tc>
          <w:tcPr>
            <w:tcW w:w="2109" w:type="pct"/>
            <w:shd w:val="clear" w:color="auto" w:fill="auto"/>
          </w:tcPr>
          <w:p w14:paraId="5F03C384" w14:textId="77777777" w:rsidR="00D94CA9" w:rsidRPr="000B3B05" w:rsidRDefault="00D94CA9" w:rsidP="00C80B90">
            <w:pPr>
              <w:jc w:val="both"/>
            </w:pPr>
            <w:r w:rsidRPr="000B3B05">
              <w:t>Jednostka oferująca moduł</w:t>
            </w:r>
          </w:p>
        </w:tc>
        <w:tc>
          <w:tcPr>
            <w:tcW w:w="2891" w:type="pct"/>
            <w:shd w:val="clear" w:color="auto" w:fill="auto"/>
            <w:vAlign w:val="center"/>
          </w:tcPr>
          <w:p w14:paraId="2E7086CE" w14:textId="77777777" w:rsidR="00D94CA9" w:rsidRPr="000B3B05" w:rsidRDefault="00D94CA9" w:rsidP="00C80B90">
            <w:pPr>
              <w:jc w:val="both"/>
              <w:rPr>
                <w:lang w:val="pl-PL"/>
              </w:rPr>
            </w:pPr>
            <w:r w:rsidRPr="000B3B05">
              <w:rPr>
                <w:lang w:val="pl-PL"/>
              </w:rPr>
              <w:t>Katedra Biologicznych Podstaw Technologii Żywności i Pasz</w:t>
            </w:r>
          </w:p>
        </w:tc>
      </w:tr>
      <w:tr w:rsidR="000B3B05" w:rsidRPr="000B3B05" w14:paraId="72D98AD7" w14:textId="77777777" w:rsidTr="006357DF">
        <w:tc>
          <w:tcPr>
            <w:tcW w:w="2109" w:type="pct"/>
            <w:shd w:val="clear" w:color="auto" w:fill="auto"/>
          </w:tcPr>
          <w:p w14:paraId="79359CD0" w14:textId="77777777" w:rsidR="00D94CA9" w:rsidRPr="000B3B05" w:rsidRDefault="00D94CA9" w:rsidP="00C80B90">
            <w:pPr>
              <w:jc w:val="both"/>
            </w:pPr>
            <w:r w:rsidRPr="000B3B05">
              <w:t>Cel modułu</w:t>
            </w:r>
          </w:p>
          <w:p w14:paraId="18CDC57C" w14:textId="77777777" w:rsidR="00D94CA9" w:rsidRPr="000B3B05" w:rsidRDefault="00D94CA9" w:rsidP="00C80B90">
            <w:pPr>
              <w:jc w:val="both"/>
            </w:pPr>
          </w:p>
        </w:tc>
        <w:tc>
          <w:tcPr>
            <w:tcW w:w="2891" w:type="pct"/>
            <w:shd w:val="clear" w:color="auto" w:fill="auto"/>
          </w:tcPr>
          <w:p w14:paraId="291DEB82" w14:textId="77777777" w:rsidR="00D94CA9" w:rsidRPr="000B3B05" w:rsidRDefault="00D94CA9" w:rsidP="00C80B90">
            <w:pPr>
              <w:autoSpaceDE w:val="0"/>
              <w:autoSpaceDN w:val="0"/>
              <w:adjustRightInd w:val="0"/>
              <w:jc w:val="both"/>
              <w:rPr>
                <w:lang w:val="pl-PL"/>
              </w:rPr>
            </w:pPr>
            <w:r w:rsidRPr="000B3B05">
              <w:rPr>
                <w:lang w:val="pl-PL"/>
              </w:rPr>
              <w:t xml:space="preserve">Celem przedmiotu jest zapoznanie studentów ze sposobem żywienia grup turystycznych z uwzględnieniem żywienia w różnych typach turystyki w Polsce i na świecie. Omówienie podstawowych determinantów i uwarunkowań zdrowego stylu życia oraz rodzajów żywności przeznaczonej dla turystów. Zapoznanie </w:t>
            </w:r>
          </w:p>
          <w:p w14:paraId="7BE09C4F" w14:textId="77777777" w:rsidR="00D94CA9" w:rsidRPr="000B3B05" w:rsidRDefault="00D94CA9" w:rsidP="00C80B90">
            <w:pPr>
              <w:autoSpaceDE w:val="0"/>
              <w:autoSpaceDN w:val="0"/>
              <w:adjustRightInd w:val="0"/>
              <w:jc w:val="both"/>
              <w:rPr>
                <w:lang w:val="pl-PL"/>
              </w:rPr>
            </w:pPr>
            <w:r w:rsidRPr="000B3B05">
              <w:rPr>
                <w:lang w:val="pl-PL"/>
              </w:rPr>
              <w:t xml:space="preserve">z zasadami bezpieczeństwa produkcji żywności oraz uświadomienie potrzeby dbałości o zdrowie i bezpieczeństwo osób uczestniczących w zajęciach rekreacyjnych i imprezach turystycznych. </w:t>
            </w:r>
          </w:p>
        </w:tc>
      </w:tr>
      <w:tr w:rsidR="000B3B05" w:rsidRPr="000B3B05" w14:paraId="06F8C15F" w14:textId="77777777" w:rsidTr="006357DF">
        <w:trPr>
          <w:trHeight w:val="236"/>
        </w:trPr>
        <w:tc>
          <w:tcPr>
            <w:tcW w:w="2109" w:type="pct"/>
            <w:vMerge w:val="restart"/>
            <w:shd w:val="clear" w:color="auto" w:fill="auto"/>
          </w:tcPr>
          <w:p w14:paraId="1EB05BF5" w14:textId="77777777" w:rsidR="00D94CA9" w:rsidRPr="000B3B05" w:rsidRDefault="00D94CA9"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91" w:type="pct"/>
            <w:shd w:val="clear" w:color="auto" w:fill="auto"/>
          </w:tcPr>
          <w:p w14:paraId="6EC49799" w14:textId="77777777" w:rsidR="00D94CA9" w:rsidRPr="000B3B05" w:rsidRDefault="00D94CA9" w:rsidP="00C80B90">
            <w:pPr>
              <w:jc w:val="both"/>
            </w:pPr>
            <w:r w:rsidRPr="000B3B05">
              <w:t xml:space="preserve">Wiedza: </w:t>
            </w:r>
          </w:p>
        </w:tc>
      </w:tr>
      <w:tr w:rsidR="000B3B05" w:rsidRPr="000B3B05" w14:paraId="790E2B73" w14:textId="77777777" w:rsidTr="006357DF">
        <w:trPr>
          <w:trHeight w:val="233"/>
        </w:trPr>
        <w:tc>
          <w:tcPr>
            <w:tcW w:w="2109" w:type="pct"/>
            <w:vMerge/>
            <w:shd w:val="clear" w:color="auto" w:fill="auto"/>
          </w:tcPr>
          <w:p w14:paraId="101F057F" w14:textId="77777777" w:rsidR="00D94CA9" w:rsidRPr="000B3B05" w:rsidRDefault="00D94CA9" w:rsidP="00C80B90">
            <w:pPr>
              <w:jc w:val="both"/>
              <w:rPr>
                <w:highlight w:val="yellow"/>
              </w:rPr>
            </w:pPr>
          </w:p>
        </w:tc>
        <w:tc>
          <w:tcPr>
            <w:tcW w:w="2891" w:type="pct"/>
            <w:shd w:val="clear" w:color="auto" w:fill="auto"/>
          </w:tcPr>
          <w:p w14:paraId="1122A485" w14:textId="77777777" w:rsidR="00D94CA9" w:rsidRPr="000B3B05" w:rsidRDefault="00D94CA9" w:rsidP="00C80B90">
            <w:pPr>
              <w:jc w:val="both"/>
              <w:rPr>
                <w:lang w:val="pl-PL"/>
              </w:rPr>
            </w:pPr>
            <w:r w:rsidRPr="000B3B05">
              <w:rPr>
                <w:lang w:val="pl-PL"/>
              </w:rPr>
              <w:t>1. Ma wiedzę w zakresie technik i narzędzi badawczych stosowanych w naukach o żywieniu.</w:t>
            </w:r>
          </w:p>
        </w:tc>
      </w:tr>
      <w:tr w:rsidR="000B3B05" w:rsidRPr="000B3B05" w14:paraId="60A8A495" w14:textId="77777777" w:rsidTr="006357DF">
        <w:trPr>
          <w:trHeight w:val="233"/>
        </w:trPr>
        <w:tc>
          <w:tcPr>
            <w:tcW w:w="2109" w:type="pct"/>
            <w:vMerge/>
            <w:shd w:val="clear" w:color="auto" w:fill="auto"/>
          </w:tcPr>
          <w:p w14:paraId="2FA5D044" w14:textId="77777777" w:rsidR="00D94CA9" w:rsidRPr="000B3B05" w:rsidRDefault="00D94CA9" w:rsidP="00C80B90">
            <w:pPr>
              <w:jc w:val="both"/>
              <w:rPr>
                <w:highlight w:val="yellow"/>
                <w:lang w:val="pl-PL"/>
              </w:rPr>
            </w:pPr>
          </w:p>
        </w:tc>
        <w:tc>
          <w:tcPr>
            <w:tcW w:w="2891" w:type="pct"/>
            <w:shd w:val="clear" w:color="auto" w:fill="auto"/>
          </w:tcPr>
          <w:p w14:paraId="0733935A" w14:textId="77777777" w:rsidR="00D94CA9" w:rsidRPr="000B3B05" w:rsidRDefault="00D94CA9" w:rsidP="00C80B90">
            <w:pPr>
              <w:jc w:val="both"/>
              <w:rPr>
                <w:lang w:val="pl-PL"/>
              </w:rPr>
            </w:pPr>
            <w:r w:rsidRPr="000B3B05">
              <w:rPr>
                <w:lang w:val="pl-PL"/>
              </w:rPr>
              <w:t>2. Zna zasady promocji zdrowia i zdrowego trybu życia oraz pogłębionym stopniu zasady odżywiania.</w:t>
            </w:r>
          </w:p>
        </w:tc>
      </w:tr>
      <w:tr w:rsidR="000B3B05" w:rsidRPr="000B3B05" w14:paraId="6732A3C1" w14:textId="77777777" w:rsidTr="006357DF">
        <w:trPr>
          <w:trHeight w:val="233"/>
        </w:trPr>
        <w:tc>
          <w:tcPr>
            <w:tcW w:w="2109" w:type="pct"/>
            <w:vMerge/>
            <w:shd w:val="clear" w:color="auto" w:fill="auto"/>
          </w:tcPr>
          <w:p w14:paraId="40BECD82" w14:textId="77777777" w:rsidR="00D94CA9" w:rsidRPr="000B3B05" w:rsidRDefault="00D94CA9" w:rsidP="00C80B90">
            <w:pPr>
              <w:jc w:val="both"/>
              <w:rPr>
                <w:highlight w:val="yellow"/>
                <w:lang w:val="pl-PL"/>
              </w:rPr>
            </w:pPr>
          </w:p>
        </w:tc>
        <w:tc>
          <w:tcPr>
            <w:tcW w:w="2891" w:type="pct"/>
            <w:shd w:val="clear" w:color="auto" w:fill="auto"/>
          </w:tcPr>
          <w:p w14:paraId="72DEC4D9" w14:textId="77777777" w:rsidR="00D94CA9" w:rsidRPr="000B3B05" w:rsidRDefault="00D94CA9" w:rsidP="00C80B90">
            <w:pPr>
              <w:jc w:val="both"/>
            </w:pPr>
            <w:r w:rsidRPr="000B3B05">
              <w:t>Umiejętności:</w:t>
            </w:r>
          </w:p>
        </w:tc>
      </w:tr>
      <w:tr w:rsidR="000B3B05" w:rsidRPr="000B3B05" w14:paraId="2EC25115" w14:textId="77777777" w:rsidTr="006357DF">
        <w:trPr>
          <w:trHeight w:val="233"/>
        </w:trPr>
        <w:tc>
          <w:tcPr>
            <w:tcW w:w="2109" w:type="pct"/>
            <w:vMerge/>
            <w:shd w:val="clear" w:color="auto" w:fill="auto"/>
          </w:tcPr>
          <w:p w14:paraId="1CC104BF" w14:textId="77777777" w:rsidR="00D94CA9" w:rsidRPr="000B3B05" w:rsidRDefault="00D94CA9" w:rsidP="00C80B90">
            <w:pPr>
              <w:jc w:val="both"/>
              <w:rPr>
                <w:highlight w:val="yellow"/>
              </w:rPr>
            </w:pPr>
          </w:p>
        </w:tc>
        <w:tc>
          <w:tcPr>
            <w:tcW w:w="2891" w:type="pct"/>
            <w:shd w:val="clear" w:color="auto" w:fill="auto"/>
          </w:tcPr>
          <w:p w14:paraId="33DFE0DD" w14:textId="77777777" w:rsidR="00D94CA9" w:rsidRPr="000B3B05" w:rsidRDefault="00D94CA9" w:rsidP="00C80B90">
            <w:pPr>
              <w:jc w:val="both"/>
              <w:rPr>
                <w:lang w:val="pl-PL"/>
              </w:rPr>
            </w:pPr>
            <w:r w:rsidRPr="000B3B05">
              <w:rPr>
                <w:lang w:val="pl-PL"/>
              </w:rPr>
              <w:t>1. Posiada pogłębioną umiejętność przygotowania różnych zaleceń i programów dietetycznych dla określonych grup odbiorców.</w:t>
            </w:r>
          </w:p>
        </w:tc>
      </w:tr>
      <w:tr w:rsidR="000B3B05" w:rsidRPr="000B3B05" w14:paraId="012C813F" w14:textId="77777777" w:rsidTr="006357DF">
        <w:trPr>
          <w:trHeight w:val="233"/>
        </w:trPr>
        <w:tc>
          <w:tcPr>
            <w:tcW w:w="2109" w:type="pct"/>
            <w:vMerge/>
            <w:shd w:val="clear" w:color="auto" w:fill="auto"/>
          </w:tcPr>
          <w:p w14:paraId="6FAD6173" w14:textId="77777777" w:rsidR="00D94CA9" w:rsidRPr="000B3B05" w:rsidRDefault="00D94CA9" w:rsidP="00C80B90">
            <w:pPr>
              <w:jc w:val="both"/>
              <w:rPr>
                <w:highlight w:val="yellow"/>
                <w:lang w:val="pl-PL"/>
              </w:rPr>
            </w:pPr>
          </w:p>
        </w:tc>
        <w:tc>
          <w:tcPr>
            <w:tcW w:w="2891" w:type="pct"/>
            <w:shd w:val="clear" w:color="auto" w:fill="auto"/>
          </w:tcPr>
          <w:p w14:paraId="69807C46" w14:textId="77777777" w:rsidR="00D94CA9" w:rsidRPr="000B3B05" w:rsidRDefault="00D94CA9" w:rsidP="00C80B90">
            <w:pPr>
              <w:jc w:val="both"/>
              <w:rPr>
                <w:lang w:val="pl-PL"/>
              </w:rPr>
            </w:pPr>
            <w:r w:rsidRPr="000B3B05">
              <w:rPr>
                <w:lang w:val="pl-PL"/>
              </w:rPr>
              <w:t>2. Rozumie i potrafi dokonać analizę zjawisk i procesów zachodzących w organizmie ludzkim.</w:t>
            </w:r>
          </w:p>
        </w:tc>
      </w:tr>
      <w:tr w:rsidR="000B3B05" w:rsidRPr="000B3B05" w14:paraId="3EB5708E" w14:textId="77777777" w:rsidTr="006357DF">
        <w:trPr>
          <w:trHeight w:val="233"/>
        </w:trPr>
        <w:tc>
          <w:tcPr>
            <w:tcW w:w="2109" w:type="pct"/>
            <w:vMerge/>
            <w:shd w:val="clear" w:color="auto" w:fill="auto"/>
          </w:tcPr>
          <w:p w14:paraId="2366EC03" w14:textId="77777777" w:rsidR="00D94CA9" w:rsidRPr="000B3B05" w:rsidRDefault="00D94CA9" w:rsidP="00C80B90">
            <w:pPr>
              <w:jc w:val="both"/>
              <w:rPr>
                <w:highlight w:val="yellow"/>
                <w:lang w:val="pl-PL"/>
              </w:rPr>
            </w:pPr>
          </w:p>
        </w:tc>
        <w:tc>
          <w:tcPr>
            <w:tcW w:w="2891" w:type="pct"/>
            <w:shd w:val="clear" w:color="auto" w:fill="auto"/>
          </w:tcPr>
          <w:p w14:paraId="3E78E351" w14:textId="77777777" w:rsidR="00D94CA9" w:rsidRPr="000B3B05" w:rsidRDefault="00D94CA9" w:rsidP="00C80B90">
            <w:pPr>
              <w:jc w:val="both"/>
            </w:pPr>
            <w:r w:rsidRPr="000B3B05">
              <w:t>Kompetencje społeczne:</w:t>
            </w:r>
          </w:p>
        </w:tc>
      </w:tr>
      <w:tr w:rsidR="000B3B05" w:rsidRPr="000B3B05" w14:paraId="3C34E9F2" w14:textId="77777777" w:rsidTr="006357DF">
        <w:trPr>
          <w:trHeight w:val="233"/>
        </w:trPr>
        <w:tc>
          <w:tcPr>
            <w:tcW w:w="2109" w:type="pct"/>
            <w:vMerge/>
            <w:shd w:val="clear" w:color="auto" w:fill="auto"/>
          </w:tcPr>
          <w:p w14:paraId="51ABDCBD" w14:textId="77777777" w:rsidR="00D94CA9" w:rsidRPr="000B3B05" w:rsidRDefault="00D94CA9" w:rsidP="00C80B90">
            <w:pPr>
              <w:jc w:val="both"/>
              <w:rPr>
                <w:highlight w:val="yellow"/>
              </w:rPr>
            </w:pPr>
          </w:p>
        </w:tc>
        <w:tc>
          <w:tcPr>
            <w:tcW w:w="2891" w:type="pct"/>
            <w:shd w:val="clear" w:color="auto" w:fill="auto"/>
          </w:tcPr>
          <w:p w14:paraId="494020BE" w14:textId="0307F19A" w:rsidR="00D94CA9" w:rsidRPr="000B3B05" w:rsidRDefault="00D94CA9" w:rsidP="00C80B90">
            <w:pPr>
              <w:jc w:val="both"/>
              <w:rPr>
                <w:lang w:val="pl-PL"/>
              </w:rPr>
            </w:pPr>
            <w:r w:rsidRPr="000B3B05">
              <w:rPr>
                <w:lang w:val="pl-PL"/>
              </w:rPr>
              <w:t>1. Ma świadomość</w:t>
            </w:r>
            <w:r w:rsidR="00B916D1" w:rsidRPr="000B3B05">
              <w:rPr>
                <w:lang w:val="pl-PL"/>
              </w:rPr>
              <w:t xml:space="preserve"> ważności</w:t>
            </w:r>
            <w:r w:rsidRPr="000B3B05">
              <w:rPr>
                <w:lang w:val="pl-PL"/>
              </w:rPr>
              <w:t xml:space="preserve"> zasad organizowania żywienia.</w:t>
            </w:r>
          </w:p>
        </w:tc>
      </w:tr>
      <w:tr w:rsidR="000B3B05" w:rsidRPr="000B3B05" w14:paraId="60FB1B29" w14:textId="77777777" w:rsidTr="006357DF">
        <w:tc>
          <w:tcPr>
            <w:tcW w:w="2109" w:type="pct"/>
            <w:shd w:val="clear" w:color="auto" w:fill="auto"/>
          </w:tcPr>
          <w:p w14:paraId="54FFC959" w14:textId="77777777" w:rsidR="00D94CA9" w:rsidRPr="000B3B05" w:rsidRDefault="00D94CA9" w:rsidP="00C80B90">
            <w:pPr>
              <w:jc w:val="both"/>
              <w:rPr>
                <w:lang w:val="pl-PL"/>
              </w:rPr>
            </w:pPr>
            <w:r w:rsidRPr="000B3B05">
              <w:rPr>
                <w:lang w:val="pl-PL"/>
              </w:rPr>
              <w:t>Odniesienie modułowych efektów uczenia się do kierunkowych efektów uczenia się</w:t>
            </w:r>
          </w:p>
        </w:tc>
        <w:tc>
          <w:tcPr>
            <w:tcW w:w="2891" w:type="pct"/>
            <w:shd w:val="clear" w:color="auto" w:fill="auto"/>
          </w:tcPr>
          <w:p w14:paraId="73DC2C67" w14:textId="77777777" w:rsidR="00D94CA9" w:rsidRPr="000B3B05" w:rsidRDefault="00D94CA9" w:rsidP="00C80B90">
            <w:pPr>
              <w:jc w:val="both"/>
              <w:rPr>
                <w:lang w:val="pl-PL"/>
              </w:rPr>
            </w:pPr>
            <w:r w:rsidRPr="000B3B05">
              <w:rPr>
                <w:lang w:val="pl-PL"/>
              </w:rPr>
              <w:t>Kod efektu modułowego – kod efektu kierunkowego</w:t>
            </w:r>
          </w:p>
          <w:p w14:paraId="60A059C9" w14:textId="77777777" w:rsidR="00D94CA9" w:rsidRPr="000B3B05" w:rsidRDefault="00D94CA9" w:rsidP="00C80B90">
            <w:pPr>
              <w:jc w:val="both"/>
              <w:rPr>
                <w:lang w:val="pl-PL"/>
              </w:rPr>
            </w:pPr>
            <w:r w:rsidRPr="000B3B05">
              <w:rPr>
                <w:lang w:val="pl-PL"/>
              </w:rPr>
              <w:t>W1 – TR_W10</w:t>
            </w:r>
          </w:p>
          <w:p w14:paraId="02A1634B" w14:textId="77777777" w:rsidR="00D94CA9" w:rsidRPr="000B3B05" w:rsidRDefault="00D94CA9" w:rsidP="00C80B90">
            <w:pPr>
              <w:jc w:val="both"/>
              <w:rPr>
                <w:lang w:val="pl-PL"/>
              </w:rPr>
            </w:pPr>
            <w:r w:rsidRPr="000B3B05">
              <w:rPr>
                <w:lang w:val="pl-PL"/>
              </w:rPr>
              <w:t>W2 – TR_W11</w:t>
            </w:r>
          </w:p>
          <w:p w14:paraId="046ADD9C" w14:textId="77777777" w:rsidR="00D94CA9" w:rsidRPr="000B3B05" w:rsidRDefault="00D94CA9" w:rsidP="00C80B90">
            <w:pPr>
              <w:jc w:val="both"/>
              <w:rPr>
                <w:lang w:val="pl-PL"/>
              </w:rPr>
            </w:pPr>
            <w:r w:rsidRPr="000B3B05">
              <w:rPr>
                <w:lang w:val="pl-PL"/>
              </w:rPr>
              <w:lastRenderedPageBreak/>
              <w:t>U1 – TR_U05</w:t>
            </w:r>
          </w:p>
          <w:p w14:paraId="12C46758" w14:textId="77777777" w:rsidR="00D94CA9" w:rsidRPr="000B3B05" w:rsidRDefault="00D94CA9" w:rsidP="00C80B90">
            <w:pPr>
              <w:jc w:val="both"/>
            </w:pPr>
            <w:r w:rsidRPr="000B3B05">
              <w:t>U2 – TR_U08</w:t>
            </w:r>
          </w:p>
          <w:p w14:paraId="13BD51E3" w14:textId="77777777" w:rsidR="00D94CA9" w:rsidRPr="000B3B05" w:rsidRDefault="00D94CA9" w:rsidP="00C80B90">
            <w:pPr>
              <w:jc w:val="both"/>
            </w:pPr>
            <w:r w:rsidRPr="000B3B05">
              <w:t>K1 – TR_K01</w:t>
            </w:r>
          </w:p>
        </w:tc>
      </w:tr>
      <w:tr w:rsidR="000B3B05" w:rsidRPr="000B3B05" w14:paraId="402BE9E9" w14:textId="77777777" w:rsidTr="006357DF">
        <w:tc>
          <w:tcPr>
            <w:tcW w:w="2109" w:type="pct"/>
            <w:shd w:val="clear" w:color="auto" w:fill="auto"/>
          </w:tcPr>
          <w:p w14:paraId="1C4DE41A" w14:textId="77777777" w:rsidR="00D94CA9" w:rsidRPr="000B3B05" w:rsidRDefault="00D94CA9" w:rsidP="00C80B90">
            <w:pPr>
              <w:jc w:val="both"/>
              <w:rPr>
                <w:lang w:val="pl-PL"/>
              </w:rPr>
            </w:pPr>
            <w:r w:rsidRPr="000B3B05">
              <w:rPr>
                <w:lang w:val="pl-PL"/>
              </w:rPr>
              <w:lastRenderedPageBreak/>
              <w:t>Odniesienie modułowych efektów uczenia się do efektów inżynierskich (jeżeli dotyczy)</w:t>
            </w:r>
          </w:p>
        </w:tc>
        <w:tc>
          <w:tcPr>
            <w:tcW w:w="2891" w:type="pct"/>
            <w:shd w:val="clear" w:color="auto" w:fill="auto"/>
          </w:tcPr>
          <w:p w14:paraId="73348053" w14:textId="77777777" w:rsidR="00D94CA9" w:rsidRPr="000B3B05" w:rsidRDefault="00D94CA9" w:rsidP="00C80B90">
            <w:pPr>
              <w:jc w:val="both"/>
            </w:pPr>
            <w:r w:rsidRPr="000B3B05">
              <w:t>Nie dotyczy</w:t>
            </w:r>
          </w:p>
        </w:tc>
      </w:tr>
      <w:tr w:rsidR="000B3B05" w:rsidRPr="000B3B05" w14:paraId="1C747DD5" w14:textId="77777777" w:rsidTr="006357DF">
        <w:tc>
          <w:tcPr>
            <w:tcW w:w="2109" w:type="pct"/>
            <w:shd w:val="clear" w:color="auto" w:fill="auto"/>
          </w:tcPr>
          <w:p w14:paraId="6FB96FED" w14:textId="77777777" w:rsidR="00D94CA9" w:rsidRPr="000B3B05" w:rsidRDefault="00D94CA9" w:rsidP="00C80B90">
            <w:pPr>
              <w:jc w:val="both"/>
            </w:pPr>
            <w:r w:rsidRPr="000B3B05">
              <w:t xml:space="preserve">Wymagania wstępne i dodatkowe </w:t>
            </w:r>
          </w:p>
        </w:tc>
        <w:tc>
          <w:tcPr>
            <w:tcW w:w="2891" w:type="pct"/>
            <w:shd w:val="clear" w:color="auto" w:fill="auto"/>
          </w:tcPr>
          <w:p w14:paraId="3807C099" w14:textId="77777777" w:rsidR="00D94CA9" w:rsidRPr="000B3B05" w:rsidRDefault="00D94CA9" w:rsidP="00C80B90">
            <w:pPr>
              <w:jc w:val="both"/>
            </w:pPr>
            <w:r w:rsidRPr="000B3B05">
              <w:t>-</w:t>
            </w:r>
          </w:p>
        </w:tc>
      </w:tr>
      <w:tr w:rsidR="000B3B05" w:rsidRPr="000B3B05" w14:paraId="01FACDE6" w14:textId="77777777" w:rsidTr="006357DF">
        <w:tc>
          <w:tcPr>
            <w:tcW w:w="2109" w:type="pct"/>
            <w:shd w:val="clear" w:color="auto" w:fill="auto"/>
          </w:tcPr>
          <w:p w14:paraId="3C0C1C76" w14:textId="77777777" w:rsidR="00D94CA9" w:rsidRPr="000B3B05" w:rsidRDefault="00D94CA9" w:rsidP="00C80B90">
            <w:pPr>
              <w:jc w:val="both"/>
            </w:pPr>
            <w:r w:rsidRPr="000B3B05">
              <w:t xml:space="preserve">Treści programowe modułu </w:t>
            </w:r>
          </w:p>
          <w:p w14:paraId="37ACAAAB" w14:textId="77777777" w:rsidR="00D94CA9" w:rsidRPr="000B3B05" w:rsidRDefault="00D94CA9" w:rsidP="00C80B90">
            <w:pPr>
              <w:jc w:val="both"/>
            </w:pPr>
          </w:p>
        </w:tc>
        <w:tc>
          <w:tcPr>
            <w:tcW w:w="2891" w:type="pct"/>
            <w:shd w:val="clear" w:color="auto" w:fill="auto"/>
          </w:tcPr>
          <w:p w14:paraId="761C26C1" w14:textId="77777777" w:rsidR="00D94CA9" w:rsidRPr="000B3B05" w:rsidRDefault="00D94CA9" w:rsidP="00C80B90">
            <w:pPr>
              <w:jc w:val="both"/>
              <w:rPr>
                <w:lang w:val="pl-PL"/>
              </w:rPr>
            </w:pPr>
            <w:r w:rsidRPr="000B3B05">
              <w:rPr>
                <w:lang w:val="pl-PL"/>
              </w:rPr>
              <w:t>Podczas wykładu zaprezentowane zostaną następujące zagadnienia: formy turystyki jako kryterium różnicujące żywienie turystów, czynniki warunkujące sposoby żywienia turystów, charakterystyka składników pokarmowych, znaczenie wody w żywieniu turystów, żywność przeznaczona dla turystów (grupy produktów spożywczych), różnorodność technik kulinarnych stosowanych w żywieniu turystów, rodzaje żywności przeznaczonej dla turystów, bezpieczeństwo produkcji żywności, organizacja żywienia w różnych formach turystyki.</w:t>
            </w:r>
          </w:p>
          <w:p w14:paraId="3107A2A4" w14:textId="77777777" w:rsidR="00D94CA9" w:rsidRPr="000B3B05" w:rsidRDefault="00D94CA9" w:rsidP="00C80B90">
            <w:pPr>
              <w:jc w:val="both"/>
              <w:rPr>
                <w:lang w:val="pl-PL"/>
              </w:rPr>
            </w:pPr>
          </w:p>
          <w:p w14:paraId="0CF7300B" w14:textId="77777777" w:rsidR="00D94CA9" w:rsidRPr="000B3B05" w:rsidRDefault="00D94CA9" w:rsidP="00C80B90">
            <w:pPr>
              <w:jc w:val="both"/>
              <w:rPr>
                <w:lang w:val="pl-PL"/>
              </w:rPr>
            </w:pPr>
            <w:r w:rsidRPr="000B3B05">
              <w:rPr>
                <w:lang w:val="pl-PL"/>
              </w:rPr>
              <w:t>Podczas ćwiczeń zaprezentowane zostaną zagadnienia dotyczące wykorzystania składników odżywczych z pożywienia, określania podstawowej i całkowitej przemiany materii, oceny wartości odżywczej produktów spożywczych, charakterystyki wartości odżywczej grup produktów spożywczych, oceny i roli produktów spożywczych ze względu na zawartość błonnika pokarmowego, wpływu wybranych procesów technologicznych na wartość odżywczą produktów spożywczych, oceny sposobu żywienia i stanu odżywienia.</w:t>
            </w:r>
          </w:p>
        </w:tc>
      </w:tr>
      <w:tr w:rsidR="000B3B05" w:rsidRPr="000B3B05" w14:paraId="0AF1EAC8" w14:textId="77777777" w:rsidTr="006357DF">
        <w:tc>
          <w:tcPr>
            <w:tcW w:w="2109" w:type="pct"/>
            <w:shd w:val="clear" w:color="auto" w:fill="auto"/>
          </w:tcPr>
          <w:p w14:paraId="0DB99101" w14:textId="77777777" w:rsidR="00D94CA9" w:rsidRPr="000B3B05" w:rsidRDefault="00D94CA9" w:rsidP="00C80B90">
            <w:pPr>
              <w:jc w:val="both"/>
              <w:rPr>
                <w:lang w:val="pl-PL"/>
              </w:rPr>
            </w:pPr>
            <w:r w:rsidRPr="000B3B05">
              <w:rPr>
                <w:lang w:val="pl-PL"/>
              </w:rPr>
              <w:t>Wykaz literatury podstawowej i uzupełniającej</w:t>
            </w:r>
          </w:p>
        </w:tc>
        <w:tc>
          <w:tcPr>
            <w:tcW w:w="2891" w:type="pct"/>
            <w:shd w:val="clear" w:color="auto" w:fill="auto"/>
          </w:tcPr>
          <w:p w14:paraId="22FC796E" w14:textId="77777777" w:rsidR="00D94CA9" w:rsidRPr="000B3B05" w:rsidRDefault="00D94CA9" w:rsidP="00C80B90">
            <w:pPr>
              <w:jc w:val="both"/>
            </w:pPr>
            <w:r w:rsidRPr="000B3B05">
              <w:t>Literatura podstawowa:</w:t>
            </w:r>
          </w:p>
          <w:p w14:paraId="4ACB45EE" w14:textId="77777777" w:rsidR="00D94CA9" w:rsidRPr="000B3B05" w:rsidRDefault="00D94CA9" w:rsidP="00C80B90">
            <w:pPr>
              <w:pStyle w:val="Akapitzlist"/>
              <w:numPr>
                <w:ilvl w:val="0"/>
                <w:numId w:val="37"/>
              </w:numPr>
              <w:ind w:left="339" w:hanging="284"/>
              <w:jc w:val="both"/>
            </w:pPr>
            <w:r w:rsidRPr="000B3B05">
              <w:t>Dominik, P. Zasady organizacji i żywienia w turystyce, ALMAMER, Warszawa 2011.</w:t>
            </w:r>
          </w:p>
          <w:p w14:paraId="7346948C" w14:textId="77777777" w:rsidR="00D94CA9" w:rsidRPr="000B3B05" w:rsidRDefault="00D94CA9" w:rsidP="00C80B90">
            <w:pPr>
              <w:pStyle w:val="Akapitzlist"/>
              <w:numPr>
                <w:ilvl w:val="0"/>
                <w:numId w:val="37"/>
              </w:numPr>
              <w:ind w:left="339" w:hanging="284"/>
              <w:jc w:val="both"/>
            </w:pPr>
            <w:r w:rsidRPr="000B3B05">
              <w:t>Gajda, R., Kołodziejczyk, A. Podstawy żywienia człowieka: z zadaniami. MedPharm Wrocław 2019.</w:t>
            </w:r>
          </w:p>
          <w:p w14:paraId="75BDBDEF" w14:textId="77777777" w:rsidR="00D94CA9" w:rsidRPr="000B3B05" w:rsidRDefault="00D94CA9" w:rsidP="00C80B90">
            <w:pPr>
              <w:pStyle w:val="Akapitzlist"/>
              <w:numPr>
                <w:ilvl w:val="0"/>
                <w:numId w:val="37"/>
              </w:numPr>
              <w:ind w:left="339" w:hanging="284"/>
              <w:jc w:val="both"/>
            </w:pPr>
            <w:r w:rsidRPr="000B3B05">
              <w:t>Kunachowicz, H. Czarnowska-Misztal, E., Turlejska, H. Zasady żywienia człowieka. Wydawca WSiP, Warszawa 2009.</w:t>
            </w:r>
          </w:p>
          <w:p w14:paraId="0B2C7C6E" w14:textId="77777777" w:rsidR="00D94CA9" w:rsidRPr="000B3B05" w:rsidRDefault="00D94CA9" w:rsidP="00C80B90">
            <w:pPr>
              <w:pStyle w:val="Akapitzlist"/>
              <w:numPr>
                <w:ilvl w:val="0"/>
                <w:numId w:val="37"/>
              </w:numPr>
              <w:ind w:left="339" w:hanging="284"/>
              <w:jc w:val="both"/>
            </w:pPr>
            <w:r w:rsidRPr="000B3B05">
              <w:t>Panasiuk, A. (red.), Marketing w turystyce i rekreacji. Wydawnictwo Naukowe PWN Warszawa 2013.</w:t>
            </w:r>
          </w:p>
          <w:p w14:paraId="44AE2C27" w14:textId="77777777" w:rsidR="00D94CA9" w:rsidRPr="000B3B05" w:rsidRDefault="00D94CA9" w:rsidP="00C80B90">
            <w:pPr>
              <w:pStyle w:val="Akapitzlist"/>
              <w:numPr>
                <w:ilvl w:val="0"/>
                <w:numId w:val="37"/>
              </w:numPr>
              <w:ind w:left="339" w:hanging="284"/>
              <w:jc w:val="both"/>
            </w:pPr>
            <w:r w:rsidRPr="000B3B05">
              <w:t>Michniewicz, I., Peć, M. Organizacja imprez i usług turystycznych Turystyka Tom 5 Podręcznik Część 1. WSiP Warszawa 2021.</w:t>
            </w:r>
          </w:p>
          <w:p w14:paraId="68E0A3BD" w14:textId="77777777" w:rsidR="00D94CA9" w:rsidRPr="000B3B05" w:rsidRDefault="00D94CA9" w:rsidP="00C80B90">
            <w:pPr>
              <w:jc w:val="both"/>
            </w:pPr>
            <w:r w:rsidRPr="000B3B05">
              <w:t>Literatura uzupełniająca (czasopisma branżowe):</w:t>
            </w:r>
          </w:p>
          <w:p w14:paraId="0CF6861F" w14:textId="77777777" w:rsidR="00D94CA9" w:rsidRPr="000B3B05" w:rsidRDefault="00D94CA9" w:rsidP="00C80B90">
            <w:pPr>
              <w:jc w:val="both"/>
            </w:pPr>
            <w:r w:rsidRPr="000B3B05">
              <w:t>1. Wiadomości Turystyczne,</w:t>
            </w:r>
          </w:p>
          <w:p w14:paraId="6883FB6C" w14:textId="77777777" w:rsidR="00D94CA9" w:rsidRPr="000B3B05" w:rsidRDefault="00D94CA9" w:rsidP="00C80B90">
            <w:pPr>
              <w:jc w:val="both"/>
            </w:pPr>
            <w:r w:rsidRPr="000B3B05">
              <w:t>2. Rynek Turystyczny.</w:t>
            </w:r>
          </w:p>
          <w:p w14:paraId="2A5145DD" w14:textId="77777777" w:rsidR="00D94CA9" w:rsidRPr="000B3B05" w:rsidRDefault="00D94CA9" w:rsidP="00C80B90">
            <w:pPr>
              <w:jc w:val="both"/>
            </w:pPr>
            <w:r w:rsidRPr="000B3B05">
              <w:t>3. Ekonomiczne Problemy Turystyki</w:t>
            </w:r>
          </w:p>
        </w:tc>
      </w:tr>
      <w:tr w:rsidR="000B3B05" w:rsidRPr="000B3B05" w14:paraId="6A9EFB7F" w14:textId="77777777" w:rsidTr="006357DF">
        <w:tc>
          <w:tcPr>
            <w:tcW w:w="2109" w:type="pct"/>
            <w:shd w:val="clear" w:color="auto" w:fill="auto"/>
          </w:tcPr>
          <w:p w14:paraId="7DC8B6AC" w14:textId="77777777" w:rsidR="00D94CA9" w:rsidRPr="000B3B05" w:rsidRDefault="00D94CA9" w:rsidP="00C80B90">
            <w:pPr>
              <w:jc w:val="both"/>
              <w:rPr>
                <w:lang w:val="pl-PL"/>
              </w:rPr>
            </w:pPr>
            <w:r w:rsidRPr="000B3B05">
              <w:rPr>
                <w:lang w:val="pl-PL"/>
              </w:rPr>
              <w:t>Planowane formy/działania/metody dydaktyczne</w:t>
            </w:r>
          </w:p>
        </w:tc>
        <w:tc>
          <w:tcPr>
            <w:tcW w:w="2891" w:type="pct"/>
            <w:shd w:val="clear" w:color="auto" w:fill="auto"/>
          </w:tcPr>
          <w:p w14:paraId="1814D148" w14:textId="77777777" w:rsidR="00D94CA9" w:rsidRPr="000B3B05" w:rsidRDefault="00D94CA9" w:rsidP="00C80B90">
            <w:pPr>
              <w:jc w:val="both"/>
              <w:rPr>
                <w:lang w:val="pl-PL"/>
              </w:rPr>
            </w:pPr>
            <w:r w:rsidRPr="000B3B05">
              <w:rPr>
                <w:lang w:val="pl-PL"/>
              </w:rPr>
              <w:t>Wykłady z wykorzystaniem technik multimedialnych, odbywające się w sali dydaktycznej.</w:t>
            </w:r>
          </w:p>
          <w:p w14:paraId="71AD871A" w14:textId="77777777" w:rsidR="00D94CA9" w:rsidRPr="000B3B05" w:rsidRDefault="00D94CA9" w:rsidP="00C80B90">
            <w:pPr>
              <w:jc w:val="both"/>
              <w:rPr>
                <w:lang w:val="pl-PL"/>
              </w:rPr>
            </w:pPr>
            <w:r w:rsidRPr="000B3B05">
              <w:rPr>
                <w:lang w:val="pl-PL"/>
              </w:rPr>
              <w:t xml:space="preserve">Ćwiczenia z wykorzystaniem metod aktywizujących, odbywające się w sali dydaktycznej. </w:t>
            </w:r>
          </w:p>
          <w:p w14:paraId="2924E962" w14:textId="77777777" w:rsidR="00D94CA9" w:rsidRPr="000B3B05" w:rsidRDefault="00D94CA9" w:rsidP="00C80B90">
            <w:pPr>
              <w:jc w:val="both"/>
              <w:rPr>
                <w:lang w:val="pl-PL"/>
              </w:rPr>
            </w:pPr>
            <w:r w:rsidRPr="000B3B05">
              <w:rPr>
                <w:lang w:val="pl-PL"/>
              </w:rPr>
              <w:lastRenderedPageBreak/>
              <w:t>Ich forma to:</w:t>
            </w:r>
          </w:p>
          <w:p w14:paraId="081A0EAD" w14:textId="77777777" w:rsidR="00D94CA9" w:rsidRPr="000B3B05" w:rsidRDefault="00D94CA9" w:rsidP="00E66C92">
            <w:pPr>
              <w:ind w:left="339" w:hanging="339"/>
              <w:jc w:val="both"/>
              <w:rPr>
                <w:lang w:val="pl-PL"/>
              </w:rPr>
            </w:pPr>
            <w:r w:rsidRPr="000B3B05">
              <w:rPr>
                <w:lang w:val="pl-PL"/>
              </w:rPr>
              <w:t>−</w:t>
            </w:r>
            <w:r w:rsidRPr="000B3B05">
              <w:rPr>
                <w:lang w:val="pl-PL"/>
              </w:rPr>
              <w:tab/>
              <w:t>dyskusja,</w:t>
            </w:r>
          </w:p>
          <w:p w14:paraId="6AB1AD8E" w14:textId="77777777" w:rsidR="00D94CA9" w:rsidRPr="000B3B05" w:rsidRDefault="00D94CA9" w:rsidP="00E66C92">
            <w:pPr>
              <w:ind w:left="339" w:hanging="339"/>
              <w:jc w:val="both"/>
              <w:rPr>
                <w:lang w:val="pl-PL"/>
              </w:rPr>
            </w:pPr>
            <w:r w:rsidRPr="000B3B05">
              <w:rPr>
                <w:lang w:val="pl-PL"/>
              </w:rPr>
              <w:t>−</w:t>
            </w:r>
            <w:r w:rsidRPr="000B3B05">
              <w:rPr>
                <w:lang w:val="pl-PL"/>
              </w:rPr>
              <w:tab/>
              <w:t xml:space="preserve">praca zespołowa w grupach, </w:t>
            </w:r>
          </w:p>
          <w:p w14:paraId="3D5C0EF5" w14:textId="77777777" w:rsidR="00D94CA9" w:rsidRPr="000B3B05" w:rsidRDefault="00D94CA9" w:rsidP="00E66C92">
            <w:pPr>
              <w:ind w:left="339" w:hanging="339"/>
              <w:jc w:val="both"/>
              <w:rPr>
                <w:lang w:val="pl-PL"/>
              </w:rPr>
            </w:pPr>
            <w:r w:rsidRPr="000B3B05">
              <w:rPr>
                <w:lang w:val="pl-PL"/>
              </w:rPr>
              <w:t>−</w:t>
            </w:r>
            <w:r w:rsidRPr="000B3B05">
              <w:rPr>
                <w:lang w:val="pl-PL"/>
              </w:rPr>
              <w:tab/>
              <w:t>wykonanie i przedstawienie na zajęciach autorskiego projektu (prezentacji).</w:t>
            </w:r>
          </w:p>
          <w:p w14:paraId="0FB695D6" w14:textId="77777777" w:rsidR="00D94CA9" w:rsidRPr="000B3B05" w:rsidRDefault="00D94CA9" w:rsidP="00C80B90">
            <w:pPr>
              <w:jc w:val="both"/>
            </w:pPr>
            <w:r w:rsidRPr="000B3B05">
              <w:rPr>
                <w:lang w:val="pl-PL"/>
              </w:rPr>
              <w:t xml:space="preserve">W trakcie dyskusji studenci wyrażają własne opinie dotyczące przeczytanych przez nich w prasie i Internecie artykułów na temat szeroko rozumianej turystyki i rekreacji, co powoduje zwiększenie aktywności podczas ćwiczeń. Część ćwiczeń przeznaczona jest na prezentację przygotowanych przez studentów projektów. </w:t>
            </w:r>
            <w:r w:rsidRPr="000B3B05">
              <w:t>Zaprezentowane projekty są elementem zaliczenia przedmiotu.</w:t>
            </w:r>
          </w:p>
        </w:tc>
      </w:tr>
      <w:tr w:rsidR="000B3B05" w:rsidRPr="000B3B05" w14:paraId="5FBC7510" w14:textId="77777777" w:rsidTr="006357DF">
        <w:tc>
          <w:tcPr>
            <w:tcW w:w="2109" w:type="pct"/>
            <w:shd w:val="clear" w:color="auto" w:fill="auto"/>
          </w:tcPr>
          <w:p w14:paraId="70231F49" w14:textId="77777777" w:rsidR="00D94CA9" w:rsidRPr="000B3B05" w:rsidRDefault="00D94CA9" w:rsidP="00C80B90">
            <w:pPr>
              <w:jc w:val="both"/>
              <w:rPr>
                <w:lang w:val="pl-PL"/>
              </w:rPr>
            </w:pPr>
            <w:r w:rsidRPr="000B3B05">
              <w:rPr>
                <w:lang w:val="pl-PL"/>
              </w:rPr>
              <w:lastRenderedPageBreak/>
              <w:t>Sposoby weryfikacji oraz formy dokumentowania osiągniętych efektów uczenia się</w:t>
            </w:r>
          </w:p>
        </w:tc>
        <w:tc>
          <w:tcPr>
            <w:tcW w:w="2891" w:type="pct"/>
            <w:shd w:val="clear" w:color="auto" w:fill="auto"/>
          </w:tcPr>
          <w:p w14:paraId="0E741FCB" w14:textId="77777777" w:rsidR="00D94CA9" w:rsidRPr="000B3B05" w:rsidRDefault="00D94CA9" w:rsidP="00C80B90">
            <w:pPr>
              <w:jc w:val="both"/>
              <w:rPr>
                <w:lang w:val="pl-PL"/>
              </w:rPr>
            </w:pPr>
            <w:r w:rsidRPr="000B3B05">
              <w:rPr>
                <w:lang w:val="pl-PL"/>
              </w:rPr>
              <w:t>Sposoby weryfikacji</w:t>
            </w:r>
          </w:p>
          <w:p w14:paraId="17F4745B" w14:textId="77777777" w:rsidR="00D94CA9" w:rsidRPr="000B3B05" w:rsidRDefault="00D94CA9" w:rsidP="00C80B90">
            <w:pPr>
              <w:jc w:val="both"/>
              <w:rPr>
                <w:lang w:val="pl-PL"/>
              </w:rPr>
            </w:pPr>
            <w:r w:rsidRPr="000B3B05">
              <w:rPr>
                <w:lang w:val="pl-PL"/>
              </w:rPr>
              <w:t xml:space="preserve">W1, W2 – egzamin pisemny z zagadnień zaprezentowanych na wykładzie, </w:t>
            </w:r>
          </w:p>
          <w:p w14:paraId="18209716" w14:textId="38DA0046" w:rsidR="00D94CA9" w:rsidRPr="000B3B05" w:rsidRDefault="00D94CA9" w:rsidP="00C80B90">
            <w:pPr>
              <w:jc w:val="both"/>
              <w:rPr>
                <w:lang w:val="pl-PL"/>
              </w:rPr>
            </w:pPr>
            <w:r w:rsidRPr="000B3B05">
              <w:rPr>
                <w:lang w:val="pl-PL"/>
              </w:rPr>
              <w:t xml:space="preserve">U1, U2 </w:t>
            </w:r>
            <w:r w:rsidR="000E1CEA" w:rsidRPr="000B3B05">
              <w:rPr>
                <w:lang w:val="pl-PL"/>
              </w:rPr>
              <w:t>–</w:t>
            </w:r>
            <w:r w:rsidRPr="000B3B05">
              <w:rPr>
                <w:lang w:val="pl-PL"/>
              </w:rPr>
              <w:t xml:space="preserve"> praca grupowa (ocena prezentacji),</w:t>
            </w:r>
          </w:p>
          <w:p w14:paraId="3550DA2B" w14:textId="235EEE38" w:rsidR="00D94CA9" w:rsidRPr="000B3B05" w:rsidRDefault="00D94CA9" w:rsidP="00C80B90">
            <w:pPr>
              <w:jc w:val="both"/>
              <w:rPr>
                <w:lang w:val="pl-PL"/>
              </w:rPr>
            </w:pPr>
            <w:r w:rsidRPr="000B3B05">
              <w:rPr>
                <w:lang w:val="pl-PL"/>
              </w:rPr>
              <w:t xml:space="preserve">K1 </w:t>
            </w:r>
            <w:r w:rsidR="000E1CEA" w:rsidRPr="000B3B05">
              <w:rPr>
                <w:lang w:val="pl-PL"/>
              </w:rPr>
              <w:t>–</w:t>
            </w:r>
            <w:r w:rsidRPr="000B3B05">
              <w:rPr>
                <w:lang w:val="pl-PL"/>
              </w:rPr>
              <w:t xml:space="preserve"> udział w dyskusji, ocena aktywności na zajęciach.</w:t>
            </w:r>
          </w:p>
          <w:p w14:paraId="79CE7FC8" w14:textId="77777777" w:rsidR="00D94CA9" w:rsidRPr="000B3B05" w:rsidRDefault="00D94CA9" w:rsidP="00C80B90">
            <w:pPr>
              <w:jc w:val="both"/>
              <w:rPr>
                <w:lang w:val="pl-PL"/>
              </w:rPr>
            </w:pPr>
          </w:p>
          <w:p w14:paraId="02090589" w14:textId="77777777" w:rsidR="00D94CA9" w:rsidRPr="000B3B05" w:rsidRDefault="00D94CA9" w:rsidP="00C80B90">
            <w:pPr>
              <w:jc w:val="both"/>
              <w:rPr>
                <w:lang w:val="pl-PL"/>
              </w:rPr>
            </w:pPr>
            <w:r w:rsidRPr="000B3B05">
              <w:rPr>
                <w:lang w:val="pl-PL"/>
              </w:rPr>
              <w:t xml:space="preserve">Formy dokumentowania osiągniętych wyników: </w:t>
            </w:r>
          </w:p>
          <w:p w14:paraId="2F25FF36" w14:textId="77777777" w:rsidR="00D94CA9" w:rsidRPr="000B3B05" w:rsidRDefault="00D94CA9" w:rsidP="00C80B90">
            <w:pPr>
              <w:jc w:val="both"/>
              <w:rPr>
                <w:lang w:val="pl-PL"/>
              </w:rPr>
            </w:pPr>
            <w:r w:rsidRPr="000B3B05">
              <w:rPr>
                <w:lang w:val="pl-PL"/>
              </w:rPr>
              <w:t>dziennik prowadzącego, kolokwium z ćwiczeń, praca egzaminacyjna, prezentacje studentów.</w:t>
            </w:r>
          </w:p>
        </w:tc>
      </w:tr>
      <w:tr w:rsidR="000B3B05" w:rsidRPr="000B3B05" w14:paraId="6FCDEF9C" w14:textId="77777777" w:rsidTr="006357DF">
        <w:tc>
          <w:tcPr>
            <w:tcW w:w="2109" w:type="pct"/>
            <w:shd w:val="clear" w:color="auto" w:fill="auto"/>
          </w:tcPr>
          <w:p w14:paraId="5BE3CB5D" w14:textId="77777777" w:rsidR="00D94CA9" w:rsidRPr="000B3B05" w:rsidRDefault="00D94CA9" w:rsidP="00C80B90">
            <w:pPr>
              <w:jc w:val="both"/>
              <w:rPr>
                <w:lang w:val="pl-PL"/>
              </w:rPr>
            </w:pPr>
            <w:r w:rsidRPr="000B3B05">
              <w:rPr>
                <w:lang w:val="pl-PL"/>
              </w:rPr>
              <w:t>Elementy i wagi mające wpływ na ocenę końcową</w:t>
            </w:r>
          </w:p>
          <w:p w14:paraId="4CFDA5D9" w14:textId="77777777" w:rsidR="00D94CA9" w:rsidRPr="000B3B05" w:rsidRDefault="00D94CA9" w:rsidP="00C80B90">
            <w:pPr>
              <w:jc w:val="both"/>
              <w:rPr>
                <w:lang w:val="pl-PL"/>
              </w:rPr>
            </w:pPr>
          </w:p>
          <w:p w14:paraId="39D0415C" w14:textId="77777777" w:rsidR="00D94CA9" w:rsidRPr="000B3B05" w:rsidRDefault="00D94CA9" w:rsidP="00C80B90">
            <w:pPr>
              <w:jc w:val="both"/>
              <w:rPr>
                <w:lang w:val="pl-PL"/>
              </w:rPr>
            </w:pPr>
          </w:p>
        </w:tc>
        <w:tc>
          <w:tcPr>
            <w:tcW w:w="2891" w:type="pct"/>
            <w:shd w:val="clear" w:color="auto" w:fill="auto"/>
          </w:tcPr>
          <w:p w14:paraId="056843DD" w14:textId="77777777" w:rsidR="00D94CA9" w:rsidRPr="000B3B05" w:rsidRDefault="00D94CA9" w:rsidP="00C80B90">
            <w:pPr>
              <w:jc w:val="both"/>
              <w:rPr>
                <w:lang w:val="pl-PL"/>
              </w:rPr>
            </w:pPr>
            <w:r w:rsidRPr="000B3B05">
              <w:rPr>
                <w:lang w:val="pl-PL"/>
              </w:rPr>
              <w:t>Kryteria oceny z przedmiotu</w:t>
            </w:r>
          </w:p>
          <w:p w14:paraId="0C0015CF" w14:textId="77777777" w:rsidR="00D94CA9" w:rsidRPr="000B3B05" w:rsidRDefault="00D94CA9" w:rsidP="00C80B90">
            <w:pPr>
              <w:jc w:val="both"/>
              <w:rPr>
                <w:lang w:val="pl-PL"/>
              </w:rPr>
            </w:pPr>
            <w:r w:rsidRPr="000B3B05">
              <w:rPr>
                <w:lang w:val="pl-PL"/>
              </w:rPr>
              <w:t>Ocena końcowa z przedmiotu składa się z dwu elementów:</w:t>
            </w:r>
          </w:p>
          <w:p w14:paraId="7A51533A" w14:textId="77777777" w:rsidR="00D94CA9" w:rsidRPr="000B3B05" w:rsidRDefault="00D94CA9" w:rsidP="00E66C92">
            <w:pPr>
              <w:ind w:left="339" w:hanging="284"/>
              <w:jc w:val="both"/>
              <w:rPr>
                <w:lang w:val="pl-PL"/>
              </w:rPr>
            </w:pPr>
            <w:r w:rsidRPr="000B3B05">
              <w:rPr>
                <w:lang w:val="pl-PL"/>
              </w:rPr>
              <w:t>‒</w:t>
            </w:r>
            <w:r w:rsidRPr="000B3B05">
              <w:rPr>
                <w:lang w:val="pl-PL"/>
              </w:rPr>
              <w:tab/>
              <w:t xml:space="preserve">oceny z ćwiczeń (kolokwium), </w:t>
            </w:r>
          </w:p>
          <w:p w14:paraId="1CF2DEA5" w14:textId="77777777" w:rsidR="00D94CA9" w:rsidRPr="000B3B05" w:rsidRDefault="00D94CA9" w:rsidP="00E66C92">
            <w:pPr>
              <w:ind w:left="339" w:hanging="284"/>
              <w:jc w:val="both"/>
              <w:rPr>
                <w:lang w:val="pl-PL"/>
              </w:rPr>
            </w:pPr>
            <w:r w:rsidRPr="000B3B05">
              <w:rPr>
                <w:lang w:val="pl-PL"/>
              </w:rPr>
              <w:t>‒</w:t>
            </w:r>
            <w:r w:rsidRPr="000B3B05">
              <w:rPr>
                <w:lang w:val="pl-PL"/>
              </w:rPr>
              <w:tab/>
              <w:t>oceny z pisemnej pracy zaliczeniowej wykładu (egzamin),</w:t>
            </w:r>
          </w:p>
          <w:p w14:paraId="2C541C1C" w14:textId="77777777" w:rsidR="00D94CA9" w:rsidRPr="000B3B05" w:rsidRDefault="00D94CA9" w:rsidP="00C80B90">
            <w:pPr>
              <w:jc w:val="both"/>
              <w:rPr>
                <w:lang w:val="pl-PL"/>
              </w:rPr>
            </w:pPr>
            <w:r w:rsidRPr="000B3B05">
              <w:rPr>
                <w:lang w:val="pl-PL"/>
              </w:rPr>
              <w:t>Na ocenę końcową składa się:</w:t>
            </w:r>
          </w:p>
          <w:p w14:paraId="31C7328B" w14:textId="7F9C8007" w:rsidR="00D94CA9" w:rsidRPr="000B3B05" w:rsidRDefault="00D94CA9" w:rsidP="00E66C92">
            <w:pPr>
              <w:ind w:left="480" w:hanging="425"/>
              <w:jc w:val="both"/>
              <w:rPr>
                <w:lang w:val="pl-PL"/>
              </w:rPr>
            </w:pPr>
            <w:r w:rsidRPr="000B3B05">
              <w:rPr>
                <w:lang w:val="pl-PL"/>
              </w:rPr>
              <w:t>‒</w:t>
            </w:r>
            <w:r w:rsidRPr="000B3B05">
              <w:rPr>
                <w:lang w:val="pl-PL"/>
              </w:rPr>
              <w:tab/>
              <w:t xml:space="preserve">aktywność na zajęciach </w:t>
            </w:r>
            <w:r w:rsidR="00E66C92" w:rsidRPr="000B3B05">
              <w:rPr>
                <w:lang w:val="pl-PL"/>
              </w:rPr>
              <w:t>–</w:t>
            </w:r>
            <w:r w:rsidRPr="000B3B05">
              <w:rPr>
                <w:lang w:val="pl-PL"/>
              </w:rPr>
              <w:t xml:space="preserve"> 10%,</w:t>
            </w:r>
          </w:p>
          <w:p w14:paraId="32C5BBA5" w14:textId="19916501" w:rsidR="00E66C92" w:rsidRPr="000B3B05" w:rsidRDefault="00D94CA9" w:rsidP="00E66C92">
            <w:pPr>
              <w:ind w:left="480" w:hanging="425"/>
              <w:jc w:val="both"/>
              <w:rPr>
                <w:lang w:val="pl-PL"/>
              </w:rPr>
            </w:pPr>
            <w:r w:rsidRPr="000B3B05">
              <w:rPr>
                <w:lang w:val="pl-PL"/>
              </w:rPr>
              <w:t>‒</w:t>
            </w:r>
            <w:r w:rsidRPr="000B3B05">
              <w:rPr>
                <w:lang w:val="pl-PL"/>
              </w:rPr>
              <w:tab/>
              <w:t xml:space="preserve">prezentacja projektu </w:t>
            </w:r>
            <w:r w:rsidR="00E66C92" w:rsidRPr="000B3B05">
              <w:rPr>
                <w:lang w:val="pl-PL"/>
              </w:rPr>
              <w:t>–</w:t>
            </w:r>
            <w:r w:rsidRPr="000B3B05">
              <w:rPr>
                <w:lang w:val="pl-PL"/>
              </w:rPr>
              <w:t xml:space="preserve"> 20%,</w:t>
            </w:r>
          </w:p>
          <w:p w14:paraId="66C28C35" w14:textId="374BFB28" w:rsidR="00D94CA9" w:rsidRPr="000B3B05" w:rsidRDefault="00D94CA9" w:rsidP="004F6D2A">
            <w:pPr>
              <w:pStyle w:val="Akapitzlist"/>
              <w:numPr>
                <w:ilvl w:val="0"/>
                <w:numId w:val="99"/>
              </w:numPr>
              <w:ind w:left="480" w:hanging="425"/>
              <w:jc w:val="both"/>
            </w:pPr>
            <w:r w:rsidRPr="000B3B05">
              <w:t xml:space="preserve">praca pisemna w formie pytań problemowych z zakresu wiedzy obejmującej całokształt treści zawartych module kształcenia </w:t>
            </w:r>
            <w:r w:rsidR="00E66C92" w:rsidRPr="000B3B05">
              <w:t>–</w:t>
            </w:r>
            <w:r w:rsidRPr="000B3B05">
              <w:t xml:space="preserve"> 70%.</w:t>
            </w:r>
          </w:p>
          <w:p w14:paraId="5184D436" w14:textId="78EF09D7" w:rsidR="00D94CA9" w:rsidRPr="000B3B05" w:rsidRDefault="00D94CA9" w:rsidP="00C80B90">
            <w:pPr>
              <w:jc w:val="both"/>
              <w:rPr>
                <w:lang w:val="pl-PL"/>
              </w:rPr>
            </w:pPr>
            <w:r w:rsidRPr="000B3B05">
              <w:rPr>
                <w:lang w:val="pl-PL"/>
              </w:rPr>
              <w:t>Zaliczenie ćwiczeń jest warunkiem koniecznym do przystąpienia do egzaminu.</w:t>
            </w:r>
          </w:p>
        </w:tc>
      </w:tr>
      <w:tr w:rsidR="000B3B05" w:rsidRPr="000B3B05" w14:paraId="7879239D" w14:textId="77777777" w:rsidTr="006357DF">
        <w:trPr>
          <w:trHeight w:val="699"/>
        </w:trPr>
        <w:tc>
          <w:tcPr>
            <w:tcW w:w="2109" w:type="pct"/>
            <w:shd w:val="clear" w:color="auto" w:fill="auto"/>
          </w:tcPr>
          <w:p w14:paraId="4A6E2543" w14:textId="77777777" w:rsidR="00D94CA9" w:rsidRPr="000B3B05" w:rsidRDefault="00D94CA9" w:rsidP="00C80B90">
            <w:pPr>
              <w:jc w:val="both"/>
            </w:pPr>
            <w:r w:rsidRPr="000B3B05">
              <w:t>Bilans punktów ECTS</w:t>
            </w:r>
          </w:p>
        </w:tc>
        <w:tc>
          <w:tcPr>
            <w:tcW w:w="2891" w:type="pct"/>
            <w:shd w:val="clear" w:color="auto" w:fill="auto"/>
          </w:tcPr>
          <w:p w14:paraId="7E986343" w14:textId="5AABEEA7" w:rsidR="00D94CA9" w:rsidRPr="000B3B05" w:rsidRDefault="00D94CA9" w:rsidP="00C80B90">
            <w:pPr>
              <w:jc w:val="both"/>
              <w:rPr>
                <w:u w:val="single"/>
                <w:lang w:val="pl-PL"/>
              </w:rPr>
            </w:pPr>
            <w:r w:rsidRPr="000B3B05">
              <w:rPr>
                <w:u w:val="single"/>
                <w:lang w:val="pl-PL"/>
              </w:rPr>
              <w:t>Liczba godzin kontaktowych</w:t>
            </w:r>
            <w:r w:rsidRPr="000B3B05">
              <w:rPr>
                <w:u w:val="single"/>
                <w:lang w:val="pl-PL"/>
              </w:rPr>
              <w:tab/>
            </w:r>
          </w:p>
          <w:p w14:paraId="3724FF12" w14:textId="4C809D17" w:rsidR="00D94CA9" w:rsidRPr="000B3B05" w:rsidRDefault="00D94CA9" w:rsidP="00E66C92">
            <w:pPr>
              <w:ind w:left="339"/>
              <w:jc w:val="both"/>
              <w:rPr>
                <w:lang w:val="pl-PL"/>
              </w:rPr>
            </w:pPr>
            <w:r w:rsidRPr="000B3B05">
              <w:rPr>
                <w:lang w:val="pl-PL"/>
              </w:rPr>
              <w:t>Wykłady    15</w:t>
            </w:r>
            <w:r w:rsidR="001B5153" w:rsidRPr="000B3B05">
              <w:rPr>
                <w:lang w:val="pl-PL"/>
              </w:rPr>
              <w:t xml:space="preserve"> godz. </w:t>
            </w:r>
            <w:r w:rsidRPr="000B3B05">
              <w:rPr>
                <w:lang w:val="pl-PL"/>
              </w:rPr>
              <w:tab/>
              <w:t xml:space="preserve">                                </w:t>
            </w:r>
          </w:p>
          <w:p w14:paraId="215A2796" w14:textId="3914BB8A" w:rsidR="00D94CA9" w:rsidRPr="000B3B05" w:rsidRDefault="00D94CA9" w:rsidP="00E66C92">
            <w:pPr>
              <w:ind w:left="339"/>
              <w:jc w:val="both"/>
              <w:rPr>
                <w:lang w:val="pl-PL"/>
              </w:rPr>
            </w:pPr>
            <w:r w:rsidRPr="000B3B05">
              <w:rPr>
                <w:lang w:val="pl-PL"/>
              </w:rPr>
              <w:t xml:space="preserve">Ćwiczenia audytoryjne   </w:t>
            </w:r>
            <w:r w:rsidR="00E66C92" w:rsidRPr="000B3B05">
              <w:rPr>
                <w:lang w:val="pl-PL"/>
              </w:rPr>
              <w:t>2</w:t>
            </w:r>
            <w:r w:rsidRPr="000B3B05">
              <w:rPr>
                <w:lang w:val="pl-PL"/>
              </w:rPr>
              <w:t>5</w:t>
            </w:r>
            <w:r w:rsidR="001B5153" w:rsidRPr="000B3B05">
              <w:rPr>
                <w:lang w:val="pl-PL"/>
              </w:rPr>
              <w:t xml:space="preserve"> godz.</w:t>
            </w:r>
            <w:r w:rsidRPr="000B3B05">
              <w:rPr>
                <w:lang w:val="pl-PL"/>
              </w:rPr>
              <w:t xml:space="preserve">                   </w:t>
            </w:r>
          </w:p>
          <w:p w14:paraId="1AAD7B5D" w14:textId="5E10FDFE" w:rsidR="00D94CA9" w:rsidRPr="000B3B05" w:rsidRDefault="00D94CA9" w:rsidP="00E66C92">
            <w:pPr>
              <w:ind w:left="339"/>
              <w:jc w:val="both"/>
              <w:rPr>
                <w:lang w:val="pl-PL"/>
              </w:rPr>
            </w:pPr>
            <w:r w:rsidRPr="000B3B05">
              <w:rPr>
                <w:lang w:val="pl-PL"/>
              </w:rPr>
              <w:t xml:space="preserve">Konsultacje </w:t>
            </w:r>
            <w:r w:rsidR="001B5153" w:rsidRPr="000B3B05">
              <w:rPr>
                <w:lang w:val="pl-PL"/>
              </w:rPr>
              <w:t xml:space="preserve"> dotyczące ćwiczeń </w:t>
            </w:r>
            <w:r w:rsidR="00E66C92" w:rsidRPr="000B3B05">
              <w:rPr>
                <w:lang w:val="pl-PL"/>
              </w:rPr>
              <w:t xml:space="preserve">   2</w:t>
            </w:r>
            <w:r w:rsidRPr="000B3B05">
              <w:rPr>
                <w:lang w:val="pl-PL"/>
              </w:rPr>
              <w:t xml:space="preserve"> godz</w:t>
            </w:r>
            <w:r w:rsidR="00E66C92" w:rsidRPr="000B3B05">
              <w:rPr>
                <w:lang w:val="pl-PL"/>
              </w:rPr>
              <w:t xml:space="preserve">. </w:t>
            </w:r>
            <w:r w:rsidRPr="000B3B05">
              <w:rPr>
                <w:lang w:val="pl-PL"/>
              </w:rPr>
              <w:t xml:space="preserve">                                          </w:t>
            </w:r>
          </w:p>
          <w:p w14:paraId="0C625869" w14:textId="5FCC1916" w:rsidR="00D94CA9" w:rsidRPr="000B3B05" w:rsidRDefault="00D94CA9" w:rsidP="00E66C92">
            <w:pPr>
              <w:ind w:left="339"/>
              <w:jc w:val="both"/>
              <w:rPr>
                <w:lang w:val="pl-PL"/>
              </w:rPr>
            </w:pPr>
            <w:r w:rsidRPr="000B3B05">
              <w:rPr>
                <w:lang w:val="pl-PL"/>
              </w:rPr>
              <w:t>Egzamin</w:t>
            </w:r>
            <w:r w:rsidRPr="000B3B05">
              <w:rPr>
                <w:lang w:val="pl-PL"/>
              </w:rPr>
              <w:tab/>
              <w:t>2</w:t>
            </w:r>
            <w:r w:rsidR="001B5153" w:rsidRPr="000B3B05">
              <w:rPr>
                <w:lang w:val="pl-PL"/>
              </w:rPr>
              <w:t xml:space="preserve"> godz. </w:t>
            </w:r>
            <w:r w:rsidRPr="000B3B05">
              <w:rPr>
                <w:lang w:val="pl-PL"/>
              </w:rPr>
              <w:tab/>
            </w:r>
          </w:p>
          <w:p w14:paraId="33E65B68" w14:textId="59762011" w:rsidR="00D94CA9" w:rsidRPr="000B3B05" w:rsidRDefault="00D94CA9" w:rsidP="00C80B90">
            <w:pPr>
              <w:jc w:val="both"/>
              <w:rPr>
                <w:bCs/>
                <w:lang w:val="pl-PL"/>
              </w:rPr>
            </w:pPr>
            <w:r w:rsidRPr="000B3B05">
              <w:rPr>
                <w:bCs/>
                <w:lang w:val="pl-PL"/>
              </w:rPr>
              <w:t>Razem godziny kontaktowe</w:t>
            </w:r>
            <w:r w:rsidR="00E66C92" w:rsidRPr="000B3B05">
              <w:rPr>
                <w:bCs/>
                <w:lang w:val="pl-PL"/>
              </w:rPr>
              <w:t>:</w:t>
            </w:r>
            <w:r w:rsidRPr="000B3B05">
              <w:rPr>
                <w:bCs/>
                <w:lang w:val="pl-PL"/>
              </w:rPr>
              <w:t xml:space="preserve"> </w:t>
            </w:r>
            <w:r w:rsidR="00E66C92" w:rsidRPr="000B3B05">
              <w:rPr>
                <w:bCs/>
                <w:lang w:val="pl-PL"/>
              </w:rPr>
              <w:t xml:space="preserve">44 </w:t>
            </w:r>
            <w:r w:rsidRPr="000B3B05">
              <w:rPr>
                <w:bCs/>
                <w:lang w:val="pl-PL"/>
              </w:rPr>
              <w:t>godz</w:t>
            </w:r>
            <w:r w:rsidR="00E66C92" w:rsidRPr="000B3B05">
              <w:rPr>
                <w:bCs/>
                <w:lang w:val="pl-PL"/>
              </w:rPr>
              <w:t>./</w:t>
            </w:r>
            <w:r w:rsidRPr="000B3B05">
              <w:rPr>
                <w:bCs/>
                <w:lang w:val="pl-PL"/>
              </w:rPr>
              <w:t>1,</w:t>
            </w:r>
            <w:r w:rsidR="00E66C92" w:rsidRPr="000B3B05">
              <w:rPr>
                <w:bCs/>
                <w:lang w:val="pl-PL"/>
              </w:rPr>
              <w:t>8</w:t>
            </w:r>
            <w:r w:rsidRPr="000B3B05">
              <w:rPr>
                <w:bCs/>
                <w:lang w:val="pl-PL"/>
              </w:rPr>
              <w:t xml:space="preserve"> ECTS</w:t>
            </w:r>
          </w:p>
          <w:p w14:paraId="274D8584" w14:textId="77777777" w:rsidR="00D94CA9" w:rsidRPr="000B3B05" w:rsidRDefault="00D94CA9" w:rsidP="00C80B90">
            <w:pPr>
              <w:jc w:val="both"/>
              <w:rPr>
                <w:lang w:val="pl-PL"/>
              </w:rPr>
            </w:pPr>
          </w:p>
          <w:p w14:paraId="6407DF89" w14:textId="10EF5EAD" w:rsidR="00D94CA9" w:rsidRPr="000B3B05" w:rsidRDefault="00D94CA9" w:rsidP="00C80B90">
            <w:pPr>
              <w:jc w:val="both"/>
              <w:rPr>
                <w:u w:val="single"/>
                <w:lang w:val="pl-PL"/>
              </w:rPr>
            </w:pPr>
            <w:r w:rsidRPr="000B3B05">
              <w:rPr>
                <w:u w:val="single"/>
                <w:lang w:val="pl-PL"/>
              </w:rPr>
              <w:t>Liczba godzin niekontaktowych</w:t>
            </w:r>
          </w:p>
          <w:p w14:paraId="1D1768A8" w14:textId="6E4A7643" w:rsidR="00D94CA9" w:rsidRPr="000B3B05" w:rsidRDefault="00D94CA9" w:rsidP="00E66C92">
            <w:pPr>
              <w:ind w:left="339"/>
              <w:jc w:val="both"/>
              <w:rPr>
                <w:lang w:val="pl-PL"/>
              </w:rPr>
            </w:pPr>
            <w:r w:rsidRPr="000B3B05">
              <w:rPr>
                <w:lang w:val="pl-PL"/>
              </w:rPr>
              <w:t xml:space="preserve">Przygotowanie do ćwiczeń </w:t>
            </w:r>
            <w:r w:rsidR="00066F40" w:rsidRPr="000B3B05">
              <w:rPr>
                <w:lang w:val="pl-PL"/>
              </w:rPr>
              <w:t>1</w:t>
            </w:r>
            <w:r w:rsidRPr="000B3B05">
              <w:rPr>
                <w:lang w:val="pl-PL"/>
              </w:rPr>
              <w:t xml:space="preserve">5  </w:t>
            </w:r>
            <w:r w:rsidR="001B5153" w:rsidRPr="000B3B05">
              <w:rPr>
                <w:lang w:val="pl-PL"/>
              </w:rPr>
              <w:t>godz.</w:t>
            </w:r>
          </w:p>
          <w:p w14:paraId="2616BF5D" w14:textId="78538B76" w:rsidR="00D94CA9" w:rsidRPr="000B3B05" w:rsidRDefault="00D94CA9" w:rsidP="00E66C92">
            <w:pPr>
              <w:ind w:left="339"/>
              <w:jc w:val="both"/>
              <w:rPr>
                <w:lang w:val="pl-PL"/>
              </w:rPr>
            </w:pPr>
            <w:r w:rsidRPr="000B3B05">
              <w:rPr>
                <w:lang w:val="pl-PL"/>
              </w:rPr>
              <w:t xml:space="preserve">Analiza literatury związanej z przygotowaniem projektów 15 </w:t>
            </w:r>
            <w:r w:rsidR="001B5153" w:rsidRPr="000B3B05">
              <w:rPr>
                <w:lang w:val="pl-PL"/>
              </w:rPr>
              <w:t>godz.</w:t>
            </w:r>
            <w:r w:rsidRPr="000B3B05">
              <w:rPr>
                <w:lang w:val="pl-PL"/>
              </w:rPr>
              <w:t xml:space="preserve"> </w:t>
            </w:r>
          </w:p>
          <w:p w14:paraId="51B80D74" w14:textId="0E6A5F22" w:rsidR="00D94CA9" w:rsidRPr="000B3B05" w:rsidRDefault="00D94CA9" w:rsidP="00E66C92">
            <w:pPr>
              <w:ind w:left="339"/>
              <w:jc w:val="both"/>
              <w:rPr>
                <w:lang w:val="pl-PL"/>
              </w:rPr>
            </w:pPr>
            <w:r w:rsidRPr="000B3B05">
              <w:rPr>
                <w:lang w:val="pl-PL"/>
              </w:rPr>
              <w:t>Studiowanie zalecanej literatury</w:t>
            </w:r>
            <w:r w:rsidR="00066F40" w:rsidRPr="000B3B05">
              <w:rPr>
                <w:lang w:val="pl-PL"/>
              </w:rPr>
              <w:t xml:space="preserve"> </w:t>
            </w:r>
            <w:r w:rsidRPr="000B3B05">
              <w:rPr>
                <w:lang w:val="pl-PL"/>
              </w:rPr>
              <w:t>1</w:t>
            </w:r>
            <w:r w:rsidR="00E66C92" w:rsidRPr="000B3B05">
              <w:rPr>
                <w:lang w:val="pl-PL"/>
              </w:rPr>
              <w:t>1</w:t>
            </w:r>
            <w:r w:rsidR="001B5153" w:rsidRPr="000B3B05">
              <w:rPr>
                <w:lang w:val="pl-PL"/>
              </w:rPr>
              <w:t xml:space="preserve"> godz. </w:t>
            </w:r>
          </w:p>
          <w:p w14:paraId="1CE8FD99" w14:textId="4836BA79" w:rsidR="00D94CA9" w:rsidRPr="000B3B05" w:rsidRDefault="00D94CA9" w:rsidP="00E66C92">
            <w:pPr>
              <w:ind w:left="339"/>
              <w:jc w:val="both"/>
              <w:rPr>
                <w:lang w:val="pl-PL"/>
              </w:rPr>
            </w:pPr>
            <w:r w:rsidRPr="000B3B05">
              <w:rPr>
                <w:lang w:val="pl-PL"/>
              </w:rPr>
              <w:t xml:space="preserve">Przygotowanie do egzaminu  </w:t>
            </w:r>
            <w:r w:rsidR="00E66C92" w:rsidRPr="000B3B05">
              <w:rPr>
                <w:lang w:val="pl-PL"/>
              </w:rPr>
              <w:t xml:space="preserve">15 </w:t>
            </w:r>
            <w:r w:rsidR="001B5153" w:rsidRPr="000B3B05">
              <w:rPr>
                <w:lang w:val="pl-PL"/>
              </w:rPr>
              <w:t xml:space="preserve">godz. </w:t>
            </w:r>
            <w:r w:rsidRPr="000B3B05">
              <w:rPr>
                <w:lang w:val="pl-PL"/>
              </w:rPr>
              <w:t xml:space="preserve">  </w:t>
            </w:r>
          </w:p>
          <w:p w14:paraId="3155A3FC" w14:textId="486A253F" w:rsidR="00D94CA9" w:rsidRPr="000B3B05" w:rsidRDefault="00D94CA9" w:rsidP="00C80B90">
            <w:pPr>
              <w:jc w:val="both"/>
              <w:rPr>
                <w:bCs/>
                <w:lang w:val="pl-PL"/>
              </w:rPr>
            </w:pPr>
            <w:r w:rsidRPr="000B3B05">
              <w:rPr>
                <w:bCs/>
                <w:lang w:val="pl-PL"/>
              </w:rPr>
              <w:t>Razem godziny niekontaktowe</w:t>
            </w:r>
            <w:r w:rsidR="00E66C92" w:rsidRPr="000B3B05">
              <w:rPr>
                <w:bCs/>
                <w:lang w:val="pl-PL"/>
              </w:rPr>
              <w:t>:</w:t>
            </w:r>
            <w:r w:rsidR="00066F40" w:rsidRPr="000B3B05">
              <w:rPr>
                <w:bCs/>
                <w:lang w:val="pl-PL"/>
              </w:rPr>
              <w:t xml:space="preserve"> </w:t>
            </w:r>
            <w:r w:rsidR="00E66C92" w:rsidRPr="000B3B05">
              <w:rPr>
                <w:bCs/>
                <w:lang w:val="pl-PL"/>
              </w:rPr>
              <w:t xml:space="preserve">56 </w:t>
            </w:r>
            <w:r w:rsidRPr="000B3B05">
              <w:rPr>
                <w:bCs/>
                <w:lang w:val="pl-PL"/>
              </w:rPr>
              <w:t>g</w:t>
            </w:r>
            <w:r w:rsidR="00066F40" w:rsidRPr="000B3B05">
              <w:rPr>
                <w:bCs/>
                <w:lang w:val="pl-PL"/>
              </w:rPr>
              <w:t>odz.</w:t>
            </w:r>
            <w:r w:rsidR="00E66C92" w:rsidRPr="000B3B05">
              <w:rPr>
                <w:bCs/>
                <w:lang w:val="pl-PL"/>
              </w:rPr>
              <w:t>/</w:t>
            </w:r>
            <w:r w:rsidRPr="000B3B05">
              <w:rPr>
                <w:bCs/>
                <w:lang w:val="pl-PL"/>
              </w:rPr>
              <w:t>2,</w:t>
            </w:r>
            <w:r w:rsidR="00E66C92" w:rsidRPr="000B3B05">
              <w:rPr>
                <w:bCs/>
                <w:lang w:val="pl-PL"/>
              </w:rPr>
              <w:t>2</w:t>
            </w:r>
            <w:r w:rsidRPr="000B3B05">
              <w:rPr>
                <w:bCs/>
                <w:lang w:val="pl-PL"/>
              </w:rPr>
              <w:t xml:space="preserve"> ECTS</w:t>
            </w:r>
          </w:p>
          <w:p w14:paraId="3D80C660" w14:textId="77777777" w:rsidR="00D94CA9" w:rsidRPr="000B3B05" w:rsidRDefault="00D94CA9" w:rsidP="00C80B90">
            <w:pPr>
              <w:jc w:val="both"/>
              <w:rPr>
                <w:bCs/>
                <w:lang w:val="pl-PL"/>
              </w:rPr>
            </w:pPr>
          </w:p>
          <w:p w14:paraId="104723D3" w14:textId="77777777" w:rsidR="00D94CA9" w:rsidRPr="000B3B05" w:rsidRDefault="00D94CA9" w:rsidP="00C80B90">
            <w:pPr>
              <w:jc w:val="both"/>
              <w:rPr>
                <w:bCs/>
                <w:lang w:val="pl-PL"/>
              </w:rPr>
            </w:pPr>
            <w:r w:rsidRPr="000B3B05">
              <w:rPr>
                <w:bCs/>
                <w:lang w:val="pl-PL"/>
              </w:rPr>
              <w:t xml:space="preserve">Łączny nakład pracy studenta to 100 godz. </w:t>
            </w:r>
          </w:p>
          <w:p w14:paraId="14360C0E" w14:textId="77777777" w:rsidR="00D94CA9" w:rsidRPr="000B3B05" w:rsidRDefault="00D94CA9" w:rsidP="00C80B90">
            <w:pPr>
              <w:jc w:val="both"/>
              <w:rPr>
                <w:bCs/>
              </w:rPr>
            </w:pPr>
            <w:r w:rsidRPr="000B3B05">
              <w:rPr>
                <w:bCs/>
              </w:rPr>
              <w:lastRenderedPageBreak/>
              <w:t>co odpowiada 4 pkt. ECTS</w:t>
            </w:r>
          </w:p>
        </w:tc>
      </w:tr>
      <w:tr w:rsidR="00D94CA9" w:rsidRPr="000B3B05" w14:paraId="2E93887B" w14:textId="77777777" w:rsidTr="006357DF">
        <w:trPr>
          <w:trHeight w:val="718"/>
        </w:trPr>
        <w:tc>
          <w:tcPr>
            <w:tcW w:w="2109" w:type="pct"/>
            <w:shd w:val="clear" w:color="auto" w:fill="auto"/>
          </w:tcPr>
          <w:p w14:paraId="5A583685" w14:textId="77777777" w:rsidR="00D94CA9" w:rsidRPr="000B3B05" w:rsidRDefault="00D94CA9" w:rsidP="00C80B90">
            <w:pPr>
              <w:jc w:val="both"/>
              <w:rPr>
                <w:lang w:val="pl-PL"/>
              </w:rPr>
            </w:pPr>
            <w:r w:rsidRPr="000B3B05">
              <w:rPr>
                <w:lang w:val="pl-PL"/>
              </w:rPr>
              <w:lastRenderedPageBreak/>
              <w:t>Nakład pracy związany z zajęciami wymagającymi bezpośredniego udziału nauczyciela akademickiego</w:t>
            </w:r>
          </w:p>
        </w:tc>
        <w:tc>
          <w:tcPr>
            <w:tcW w:w="2891" w:type="pct"/>
            <w:shd w:val="clear" w:color="auto" w:fill="auto"/>
          </w:tcPr>
          <w:p w14:paraId="05306928" w14:textId="7A423619" w:rsidR="00D94CA9" w:rsidRPr="000B3B05" w:rsidRDefault="00D94CA9" w:rsidP="00E66C92">
            <w:pPr>
              <w:jc w:val="both"/>
              <w:rPr>
                <w:rFonts w:eastAsia="Calibri"/>
                <w:lang w:val="pl-PL" w:eastAsia="en-US"/>
              </w:rPr>
            </w:pPr>
            <w:r w:rsidRPr="000B3B05">
              <w:rPr>
                <w:rFonts w:eastAsia="Calibri"/>
                <w:lang w:val="pl-PL" w:eastAsia="en-US"/>
              </w:rPr>
              <w:t xml:space="preserve">15 godz. </w:t>
            </w:r>
            <w:r w:rsidR="00E66C92" w:rsidRPr="000B3B05">
              <w:rPr>
                <w:rFonts w:eastAsia="Calibri"/>
                <w:lang w:val="pl-PL" w:eastAsia="en-US"/>
              </w:rPr>
              <w:t>–</w:t>
            </w:r>
            <w:r w:rsidRPr="000B3B05">
              <w:rPr>
                <w:rFonts w:eastAsia="Calibri"/>
                <w:lang w:val="pl-PL" w:eastAsia="en-US"/>
              </w:rPr>
              <w:t xml:space="preserve"> </w:t>
            </w:r>
            <w:r w:rsidRPr="000B3B05">
              <w:rPr>
                <w:rFonts w:eastAsia="Calibri"/>
                <w:iCs/>
                <w:lang w:val="pl-PL" w:eastAsia="en-US"/>
              </w:rPr>
              <w:t>udział w wykładach,</w:t>
            </w:r>
          </w:p>
          <w:p w14:paraId="2D3ED908" w14:textId="56F590ED" w:rsidR="00D94CA9" w:rsidRPr="000B3B05" w:rsidRDefault="00D833F4" w:rsidP="00E66C92">
            <w:pPr>
              <w:jc w:val="both"/>
              <w:rPr>
                <w:rFonts w:eastAsia="Calibri"/>
                <w:iCs/>
                <w:lang w:val="pl-PL" w:eastAsia="en-US"/>
              </w:rPr>
            </w:pPr>
            <w:r w:rsidRPr="000B3B05">
              <w:rPr>
                <w:rFonts w:eastAsia="Calibri"/>
                <w:lang w:val="pl-PL" w:eastAsia="en-US"/>
              </w:rPr>
              <w:t>2</w:t>
            </w:r>
            <w:r w:rsidR="00D94CA9" w:rsidRPr="000B3B05">
              <w:rPr>
                <w:rFonts w:eastAsia="Calibri"/>
                <w:lang w:val="pl-PL" w:eastAsia="en-US"/>
              </w:rPr>
              <w:t xml:space="preserve">5 godz. </w:t>
            </w:r>
            <w:r w:rsidR="00E66C92" w:rsidRPr="000B3B05">
              <w:rPr>
                <w:rFonts w:eastAsia="Calibri"/>
                <w:lang w:val="pl-PL" w:eastAsia="en-US"/>
              </w:rPr>
              <w:t>–</w:t>
            </w:r>
            <w:r w:rsidR="00D94CA9" w:rsidRPr="000B3B05">
              <w:rPr>
                <w:rFonts w:eastAsia="Calibri"/>
                <w:lang w:val="pl-PL" w:eastAsia="en-US"/>
              </w:rPr>
              <w:t xml:space="preserve"> </w:t>
            </w:r>
            <w:r w:rsidR="00D94CA9" w:rsidRPr="000B3B05">
              <w:rPr>
                <w:rFonts w:eastAsia="Calibri"/>
                <w:iCs/>
                <w:lang w:val="pl-PL" w:eastAsia="en-US"/>
              </w:rPr>
              <w:t>udział w ćwiczeniach audytoryjnych,</w:t>
            </w:r>
          </w:p>
          <w:p w14:paraId="5F18D5E8" w14:textId="34DD5741" w:rsidR="00D94CA9" w:rsidRPr="000B3B05" w:rsidRDefault="00D94CA9" w:rsidP="00E66C92">
            <w:pPr>
              <w:jc w:val="both"/>
              <w:rPr>
                <w:rFonts w:eastAsia="Calibri"/>
                <w:iCs/>
                <w:lang w:val="pl-PL" w:eastAsia="en-US"/>
              </w:rPr>
            </w:pPr>
            <w:r w:rsidRPr="000B3B05">
              <w:rPr>
                <w:rFonts w:eastAsia="Calibri"/>
                <w:iCs/>
                <w:lang w:val="pl-PL" w:eastAsia="en-US"/>
              </w:rPr>
              <w:t xml:space="preserve">2 </w:t>
            </w:r>
            <w:r w:rsidRPr="000B3B05">
              <w:rPr>
                <w:rFonts w:eastAsia="Calibri"/>
                <w:lang w:val="pl-PL" w:eastAsia="en-US"/>
              </w:rPr>
              <w:t xml:space="preserve">godz. </w:t>
            </w:r>
            <w:r w:rsidR="00E66C92" w:rsidRPr="000B3B05">
              <w:rPr>
                <w:rFonts w:eastAsia="Calibri"/>
                <w:lang w:val="pl-PL" w:eastAsia="en-US"/>
              </w:rPr>
              <w:t>–</w:t>
            </w:r>
            <w:r w:rsidRPr="000B3B05">
              <w:rPr>
                <w:rFonts w:eastAsia="Calibri"/>
                <w:lang w:val="pl-PL" w:eastAsia="en-US"/>
              </w:rPr>
              <w:t xml:space="preserve"> </w:t>
            </w:r>
            <w:r w:rsidRPr="000B3B05">
              <w:rPr>
                <w:rFonts w:eastAsia="Calibri"/>
                <w:iCs/>
                <w:lang w:val="pl-PL" w:eastAsia="en-US"/>
              </w:rPr>
              <w:t>udział w egzaminie</w:t>
            </w:r>
            <w:r w:rsidR="00E66C92" w:rsidRPr="000B3B05">
              <w:rPr>
                <w:rFonts w:eastAsia="Calibri"/>
                <w:iCs/>
                <w:lang w:val="pl-PL" w:eastAsia="en-US"/>
              </w:rPr>
              <w:t>,</w:t>
            </w:r>
          </w:p>
          <w:p w14:paraId="7813741C" w14:textId="1BE3A797" w:rsidR="00D94CA9" w:rsidRPr="000B3B05" w:rsidRDefault="00E66C92" w:rsidP="00E66C92">
            <w:pPr>
              <w:jc w:val="both"/>
              <w:rPr>
                <w:rFonts w:eastAsia="Calibri"/>
                <w:iCs/>
                <w:lang w:val="pl-PL" w:eastAsia="en-US"/>
              </w:rPr>
            </w:pPr>
            <w:r w:rsidRPr="000B3B05">
              <w:rPr>
                <w:rFonts w:eastAsia="Calibri"/>
                <w:iCs/>
                <w:lang w:val="pl-PL" w:eastAsia="en-US"/>
              </w:rPr>
              <w:t>2</w:t>
            </w:r>
            <w:r w:rsidR="00D94CA9" w:rsidRPr="000B3B05">
              <w:rPr>
                <w:rFonts w:eastAsia="Calibri"/>
                <w:iCs/>
                <w:lang w:val="pl-PL" w:eastAsia="en-US"/>
              </w:rPr>
              <w:t xml:space="preserve"> godz. </w:t>
            </w:r>
            <w:r w:rsidRPr="000B3B05">
              <w:rPr>
                <w:rFonts w:eastAsia="Calibri"/>
                <w:iCs/>
                <w:lang w:val="pl-PL" w:eastAsia="en-US"/>
              </w:rPr>
              <w:t xml:space="preserve">– </w:t>
            </w:r>
            <w:r w:rsidR="00D94CA9" w:rsidRPr="000B3B05">
              <w:rPr>
                <w:rFonts w:eastAsia="Calibri"/>
                <w:iCs/>
                <w:lang w:val="pl-PL" w:eastAsia="en-US"/>
              </w:rPr>
              <w:t>udział w konsultacjach</w:t>
            </w:r>
            <w:r w:rsidR="00066F40" w:rsidRPr="000B3B05">
              <w:rPr>
                <w:rFonts w:eastAsia="Calibri"/>
                <w:iCs/>
                <w:lang w:val="pl-PL" w:eastAsia="en-US"/>
              </w:rPr>
              <w:t xml:space="preserve"> dotyczących ćwiczeń</w:t>
            </w:r>
          </w:p>
          <w:p w14:paraId="1D5A5C4C" w14:textId="2D37BD64" w:rsidR="00D94CA9" w:rsidRPr="000B3B05" w:rsidRDefault="00D94CA9" w:rsidP="00E66C92">
            <w:pPr>
              <w:jc w:val="both"/>
              <w:rPr>
                <w:rFonts w:eastAsia="Calibri"/>
                <w:lang w:val="pl-PL" w:eastAsia="en-US"/>
              </w:rPr>
            </w:pPr>
            <w:r w:rsidRPr="000B3B05">
              <w:rPr>
                <w:rFonts w:eastAsia="Calibri"/>
                <w:lang w:val="pl-PL" w:eastAsia="en-US"/>
              </w:rPr>
              <w:t xml:space="preserve">Suma – </w:t>
            </w:r>
            <w:r w:rsidR="00E66C92" w:rsidRPr="000B3B05">
              <w:rPr>
                <w:rFonts w:eastAsia="Calibri"/>
                <w:lang w:val="pl-PL" w:eastAsia="en-US"/>
              </w:rPr>
              <w:t>44</w:t>
            </w:r>
            <w:r w:rsidRPr="000B3B05">
              <w:rPr>
                <w:rFonts w:eastAsia="Calibri"/>
                <w:lang w:val="pl-PL" w:eastAsia="en-US"/>
              </w:rPr>
              <w:t xml:space="preserve"> godz. co odpowiada 1,</w:t>
            </w:r>
            <w:r w:rsidR="00E66C92" w:rsidRPr="000B3B05">
              <w:rPr>
                <w:rFonts w:eastAsia="Calibri"/>
                <w:lang w:val="pl-PL" w:eastAsia="en-US"/>
              </w:rPr>
              <w:t>8</w:t>
            </w:r>
            <w:r w:rsidRPr="000B3B05">
              <w:rPr>
                <w:rFonts w:eastAsia="Calibri"/>
                <w:lang w:val="pl-PL" w:eastAsia="en-US"/>
              </w:rPr>
              <w:t xml:space="preserve"> pkt. ECTS</w:t>
            </w:r>
          </w:p>
        </w:tc>
      </w:tr>
    </w:tbl>
    <w:p w14:paraId="6CE7AB5A" w14:textId="77777777" w:rsidR="0040034A" w:rsidRPr="000B3B05" w:rsidRDefault="0040034A" w:rsidP="00C80B90">
      <w:pPr>
        <w:tabs>
          <w:tab w:val="left" w:pos="4055"/>
        </w:tabs>
        <w:jc w:val="both"/>
        <w:rPr>
          <w:b/>
          <w:sz w:val="28"/>
          <w:lang w:val="pl-PL"/>
        </w:rPr>
      </w:pPr>
    </w:p>
    <w:p w14:paraId="0EA57F47" w14:textId="52763808" w:rsidR="00764B38" w:rsidRPr="000B3B05" w:rsidRDefault="00764B38" w:rsidP="006357DF">
      <w:pPr>
        <w:tabs>
          <w:tab w:val="left" w:pos="4055"/>
        </w:tabs>
        <w:spacing w:line="360" w:lineRule="auto"/>
        <w:rPr>
          <w:bCs/>
          <w:sz w:val="28"/>
          <w:lang w:val="pl-PL"/>
        </w:rPr>
      </w:pPr>
      <w:r w:rsidRPr="000B3B05">
        <w:rPr>
          <w:b/>
          <w:sz w:val="28"/>
          <w:lang w:val="pl-PL"/>
        </w:rPr>
        <w:t>Karta opisu zaję</w:t>
      </w:r>
      <w:r w:rsidR="00DD6C24" w:rsidRPr="000B3B05">
        <w:rPr>
          <w:b/>
          <w:sz w:val="28"/>
          <w:lang w:val="pl-PL"/>
        </w:rPr>
        <w:t>ć</w:t>
      </w:r>
      <w:r w:rsidRPr="000B3B05">
        <w:rPr>
          <w:b/>
          <w:sz w:val="28"/>
          <w:lang w:val="pl-PL"/>
        </w:rPr>
        <w:t xml:space="preserve"> z modułu </w:t>
      </w:r>
      <w:r w:rsidR="0040034A" w:rsidRPr="000B3B05">
        <w:rPr>
          <w:b/>
          <w:sz w:val="28"/>
          <w:lang w:val="pl-PL"/>
        </w:rPr>
        <w:t>Z</w:t>
      </w:r>
      <w:r w:rsidRPr="000B3B05">
        <w:rPr>
          <w:b/>
          <w:sz w:val="28"/>
          <w:lang w:val="pl-PL"/>
        </w:rPr>
        <w:t xml:space="preserve">agrożenia alergiczne w </w:t>
      </w:r>
      <w:r w:rsidR="006357DF" w:rsidRPr="000B3B05">
        <w:rPr>
          <w:b/>
          <w:sz w:val="28"/>
          <w:lang w:val="pl-PL"/>
        </w:rPr>
        <w:t>turystyce</w:t>
      </w:r>
      <w:bookmarkStart w:id="4" w:name="_Hlk188034687"/>
      <w:r w:rsidR="006357DF" w:rsidRPr="000B3B05">
        <w:rPr>
          <w:b/>
          <w:sz w:val="28"/>
          <w:lang w:val="pl-PL"/>
        </w:rPr>
        <w:t xml:space="preserve">  BLOK A</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5567"/>
      </w:tblGrid>
      <w:tr w:rsidR="000B3B05" w:rsidRPr="000B3B05" w14:paraId="4A2DB387" w14:textId="77777777" w:rsidTr="006357DF">
        <w:tc>
          <w:tcPr>
            <w:tcW w:w="2109" w:type="pct"/>
            <w:shd w:val="clear" w:color="auto" w:fill="auto"/>
          </w:tcPr>
          <w:p w14:paraId="7E1089B3" w14:textId="77777777" w:rsidR="0040034A" w:rsidRPr="000B3B05" w:rsidRDefault="0040034A" w:rsidP="00C80B90">
            <w:pPr>
              <w:jc w:val="both"/>
            </w:pPr>
            <w:r w:rsidRPr="000B3B05">
              <w:t>Nazwa kierunku studiów</w:t>
            </w:r>
          </w:p>
        </w:tc>
        <w:tc>
          <w:tcPr>
            <w:tcW w:w="2891" w:type="pct"/>
            <w:shd w:val="clear" w:color="auto" w:fill="auto"/>
          </w:tcPr>
          <w:p w14:paraId="5B7FA019" w14:textId="77777777" w:rsidR="0040034A" w:rsidRPr="000B3B05" w:rsidRDefault="0040034A" w:rsidP="00C80B90">
            <w:pPr>
              <w:jc w:val="both"/>
            </w:pPr>
            <w:r w:rsidRPr="000B3B05">
              <w:t>Turystyka i Rekreacja</w:t>
            </w:r>
          </w:p>
        </w:tc>
      </w:tr>
      <w:tr w:rsidR="000B3B05" w:rsidRPr="000B3B05" w14:paraId="6B52A8CD" w14:textId="77777777" w:rsidTr="006357DF">
        <w:tc>
          <w:tcPr>
            <w:tcW w:w="2109" w:type="pct"/>
            <w:shd w:val="clear" w:color="auto" w:fill="auto"/>
          </w:tcPr>
          <w:p w14:paraId="564D10B7" w14:textId="77777777" w:rsidR="0040034A" w:rsidRPr="000B3B05" w:rsidRDefault="0040034A" w:rsidP="00C80B90">
            <w:pPr>
              <w:jc w:val="both"/>
              <w:rPr>
                <w:lang w:val="pl-PL"/>
              </w:rPr>
            </w:pPr>
            <w:r w:rsidRPr="000B3B05">
              <w:rPr>
                <w:lang w:val="pl-PL"/>
              </w:rPr>
              <w:t>Nazwa modułu, także nazwa w języku angielskim</w:t>
            </w:r>
          </w:p>
        </w:tc>
        <w:tc>
          <w:tcPr>
            <w:tcW w:w="2891" w:type="pct"/>
            <w:shd w:val="clear" w:color="auto" w:fill="auto"/>
          </w:tcPr>
          <w:p w14:paraId="6587320A" w14:textId="77777777" w:rsidR="0040034A" w:rsidRPr="000B3B05" w:rsidRDefault="0040034A" w:rsidP="00C80B90">
            <w:pPr>
              <w:pStyle w:val="HTML-wstpniesformatowany"/>
              <w:spacing w:line="276" w:lineRule="auto"/>
              <w:jc w:val="both"/>
              <w:rPr>
                <w:rFonts w:ascii="Times New Roman" w:hAnsi="Times New Roman"/>
                <w:sz w:val="24"/>
                <w:szCs w:val="24"/>
              </w:rPr>
            </w:pPr>
            <w:r w:rsidRPr="000B3B05">
              <w:rPr>
                <w:rFonts w:ascii="Times New Roman" w:hAnsi="Times New Roman"/>
                <w:sz w:val="24"/>
                <w:szCs w:val="24"/>
              </w:rPr>
              <w:t>Zagrożenia alergiczne w turystyce</w:t>
            </w:r>
          </w:p>
          <w:p w14:paraId="0E97A99D" w14:textId="77777777" w:rsidR="0040034A" w:rsidRPr="000B3B05" w:rsidRDefault="0040034A" w:rsidP="00C80B90">
            <w:pPr>
              <w:jc w:val="both"/>
              <w:rPr>
                <w:lang w:val="pl-PL"/>
              </w:rPr>
            </w:pPr>
            <w:r w:rsidRPr="000B3B05">
              <w:rPr>
                <w:lang w:val="pl-PL"/>
              </w:rPr>
              <w:t>Allergic risk in tourism</w:t>
            </w:r>
          </w:p>
        </w:tc>
      </w:tr>
      <w:tr w:rsidR="000B3B05" w:rsidRPr="000B3B05" w14:paraId="315E4A0B" w14:textId="77777777" w:rsidTr="006357DF">
        <w:tc>
          <w:tcPr>
            <w:tcW w:w="2109" w:type="pct"/>
            <w:shd w:val="clear" w:color="auto" w:fill="auto"/>
          </w:tcPr>
          <w:p w14:paraId="5D22A639" w14:textId="77777777" w:rsidR="0040034A" w:rsidRPr="000B3B05" w:rsidRDefault="0040034A" w:rsidP="00C80B90">
            <w:pPr>
              <w:jc w:val="both"/>
            </w:pPr>
            <w:r w:rsidRPr="000B3B05">
              <w:t>Język wykładowy</w:t>
            </w:r>
          </w:p>
        </w:tc>
        <w:tc>
          <w:tcPr>
            <w:tcW w:w="2891" w:type="pct"/>
            <w:shd w:val="clear" w:color="auto" w:fill="auto"/>
          </w:tcPr>
          <w:p w14:paraId="154FCC53" w14:textId="2B520368" w:rsidR="0040034A" w:rsidRPr="000B3B05" w:rsidRDefault="003F1ADE" w:rsidP="00C80B90">
            <w:pPr>
              <w:jc w:val="both"/>
            </w:pPr>
            <w:r w:rsidRPr="000B3B05">
              <w:t>P</w:t>
            </w:r>
            <w:r w:rsidR="0040034A" w:rsidRPr="000B3B05">
              <w:t>olski</w:t>
            </w:r>
          </w:p>
        </w:tc>
      </w:tr>
      <w:tr w:rsidR="000B3B05" w:rsidRPr="000B3B05" w14:paraId="36DCCDEE" w14:textId="77777777" w:rsidTr="006357DF">
        <w:tc>
          <w:tcPr>
            <w:tcW w:w="2109" w:type="pct"/>
            <w:shd w:val="clear" w:color="auto" w:fill="auto"/>
          </w:tcPr>
          <w:p w14:paraId="094B6330" w14:textId="77777777" w:rsidR="0040034A" w:rsidRPr="000B3B05" w:rsidRDefault="0040034A" w:rsidP="00C80B90">
            <w:pPr>
              <w:autoSpaceDE w:val="0"/>
              <w:autoSpaceDN w:val="0"/>
              <w:adjustRightInd w:val="0"/>
              <w:jc w:val="both"/>
            </w:pPr>
            <w:r w:rsidRPr="000B3B05">
              <w:t>Rodzaj modułu</w:t>
            </w:r>
          </w:p>
        </w:tc>
        <w:tc>
          <w:tcPr>
            <w:tcW w:w="2891" w:type="pct"/>
            <w:shd w:val="clear" w:color="auto" w:fill="auto"/>
          </w:tcPr>
          <w:p w14:paraId="2C28DE16" w14:textId="74BA4B0A" w:rsidR="0040034A" w:rsidRPr="000B3B05" w:rsidRDefault="003F1ADE" w:rsidP="00C80B90">
            <w:pPr>
              <w:jc w:val="both"/>
            </w:pPr>
            <w:r w:rsidRPr="000B3B05">
              <w:t>F</w:t>
            </w:r>
            <w:r w:rsidR="0040034A" w:rsidRPr="000B3B05">
              <w:t>akultatywny</w:t>
            </w:r>
          </w:p>
        </w:tc>
      </w:tr>
      <w:tr w:rsidR="000B3B05" w:rsidRPr="000B3B05" w14:paraId="40A36470" w14:textId="77777777" w:rsidTr="006357DF">
        <w:tc>
          <w:tcPr>
            <w:tcW w:w="2109" w:type="pct"/>
            <w:shd w:val="clear" w:color="auto" w:fill="auto"/>
          </w:tcPr>
          <w:p w14:paraId="4FD4F86E" w14:textId="77777777" w:rsidR="0040034A" w:rsidRPr="000B3B05" w:rsidRDefault="0040034A" w:rsidP="00C80B90">
            <w:pPr>
              <w:jc w:val="both"/>
            </w:pPr>
            <w:r w:rsidRPr="000B3B05">
              <w:t>Poziom studiów</w:t>
            </w:r>
          </w:p>
        </w:tc>
        <w:tc>
          <w:tcPr>
            <w:tcW w:w="2891" w:type="pct"/>
            <w:shd w:val="clear" w:color="auto" w:fill="auto"/>
          </w:tcPr>
          <w:p w14:paraId="384B6D0D" w14:textId="77777777" w:rsidR="0040034A" w:rsidRPr="000B3B05" w:rsidRDefault="0040034A" w:rsidP="00C80B90">
            <w:pPr>
              <w:jc w:val="both"/>
            </w:pPr>
            <w:r w:rsidRPr="000B3B05">
              <w:t>drugiego stopnia</w:t>
            </w:r>
          </w:p>
        </w:tc>
      </w:tr>
      <w:tr w:rsidR="000B3B05" w:rsidRPr="000B3B05" w14:paraId="04EE0460" w14:textId="77777777" w:rsidTr="006357DF">
        <w:tc>
          <w:tcPr>
            <w:tcW w:w="2109" w:type="pct"/>
            <w:shd w:val="clear" w:color="auto" w:fill="auto"/>
          </w:tcPr>
          <w:p w14:paraId="5750F8EC" w14:textId="77777777" w:rsidR="0040034A" w:rsidRPr="000B3B05" w:rsidRDefault="0040034A" w:rsidP="00C80B90">
            <w:pPr>
              <w:jc w:val="both"/>
            </w:pPr>
            <w:r w:rsidRPr="000B3B05">
              <w:t>Forma studiów</w:t>
            </w:r>
          </w:p>
        </w:tc>
        <w:tc>
          <w:tcPr>
            <w:tcW w:w="2891" w:type="pct"/>
            <w:shd w:val="clear" w:color="auto" w:fill="auto"/>
          </w:tcPr>
          <w:p w14:paraId="586A6693" w14:textId="3BF75D97" w:rsidR="0040034A" w:rsidRPr="000B3B05" w:rsidRDefault="003F1ADE" w:rsidP="00C80B90">
            <w:pPr>
              <w:jc w:val="both"/>
            </w:pPr>
            <w:r w:rsidRPr="000B3B05">
              <w:t>S</w:t>
            </w:r>
            <w:r w:rsidR="0040034A" w:rsidRPr="000B3B05">
              <w:t>tacjonarne</w:t>
            </w:r>
          </w:p>
        </w:tc>
      </w:tr>
      <w:tr w:rsidR="000B3B05" w:rsidRPr="000B3B05" w14:paraId="0BE5B0FF" w14:textId="77777777" w:rsidTr="006357DF">
        <w:tc>
          <w:tcPr>
            <w:tcW w:w="2109" w:type="pct"/>
            <w:shd w:val="clear" w:color="auto" w:fill="auto"/>
          </w:tcPr>
          <w:p w14:paraId="3A2A8ABA" w14:textId="77777777" w:rsidR="0040034A" w:rsidRPr="000B3B05" w:rsidRDefault="0040034A" w:rsidP="00C80B90">
            <w:pPr>
              <w:jc w:val="both"/>
            </w:pPr>
            <w:r w:rsidRPr="000B3B05">
              <w:t>Rok studiów dla kierunku</w:t>
            </w:r>
          </w:p>
        </w:tc>
        <w:tc>
          <w:tcPr>
            <w:tcW w:w="2891" w:type="pct"/>
            <w:shd w:val="clear" w:color="auto" w:fill="auto"/>
          </w:tcPr>
          <w:p w14:paraId="0D18CFB9" w14:textId="77777777" w:rsidR="0040034A" w:rsidRPr="000B3B05" w:rsidRDefault="0040034A" w:rsidP="00C80B90">
            <w:pPr>
              <w:jc w:val="both"/>
            </w:pPr>
            <w:r w:rsidRPr="000B3B05">
              <w:t>I</w:t>
            </w:r>
          </w:p>
        </w:tc>
      </w:tr>
      <w:tr w:rsidR="000B3B05" w:rsidRPr="000B3B05" w14:paraId="418370DB" w14:textId="77777777" w:rsidTr="006357DF">
        <w:tc>
          <w:tcPr>
            <w:tcW w:w="2109" w:type="pct"/>
            <w:shd w:val="clear" w:color="auto" w:fill="auto"/>
          </w:tcPr>
          <w:p w14:paraId="05C3D060" w14:textId="77777777" w:rsidR="0040034A" w:rsidRPr="000B3B05" w:rsidRDefault="0040034A" w:rsidP="00C80B90">
            <w:pPr>
              <w:jc w:val="both"/>
            </w:pPr>
            <w:r w:rsidRPr="000B3B05">
              <w:t>Semestr dla kierunku</w:t>
            </w:r>
          </w:p>
        </w:tc>
        <w:tc>
          <w:tcPr>
            <w:tcW w:w="2891" w:type="pct"/>
            <w:shd w:val="clear" w:color="auto" w:fill="auto"/>
          </w:tcPr>
          <w:p w14:paraId="441DAD05" w14:textId="77777777" w:rsidR="0040034A" w:rsidRPr="000B3B05" w:rsidRDefault="0040034A" w:rsidP="00C80B90">
            <w:pPr>
              <w:jc w:val="both"/>
            </w:pPr>
            <w:r w:rsidRPr="000B3B05">
              <w:t>1</w:t>
            </w:r>
          </w:p>
        </w:tc>
      </w:tr>
      <w:tr w:rsidR="000B3B05" w:rsidRPr="000B3B05" w14:paraId="60A23403" w14:textId="77777777" w:rsidTr="006357DF">
        <w:tc>
          <w:tcPr>
            <w:tcW w:w="2109" w:type="pct"/>
            <w:shd w:val="clear" w:color="auto" w:fill="auto"/>
          </w:tcPr>
          <w:p w14:paraId="6A8D6BCE" w14:textId="77777777" w:rsidR="0040034A" w:rsidRPr="000B3B05" w:rsidRDefault="0040034A" w:rsidP="00C80B90">
            <w:pPr>
              <w:autoSpaceDE w:val="0"/>
              <w:autoSpaceDN w:val="0"/>
              <w:adjustRightInd w:val="0"/>
              <w:jc w:val="both"/>
              <w:rPr>
                <w:lang w:val="pl-PL"/>
              </w:rPr>
            </w:pPr>
            <w:r w:rsidRPr="000B3B05">
              <w:rPr>
                <w:lang w:val="pl-PL"/>
              </w:rPr>
              <w:t>Liczba punktów ECTS z podziałem na kontaktowe/niekontaktowe</w:t>
            </w:r>
          </w:p>
        </w:tc>
        <w:tc>
          <w:tcPr>
            <w:tcW w:w="2891" w:type="pct"/>
            <w:shd w:val="clear" w:color="auto" w:fill="auto"/>
          </w:tcPr>
          <w:p w14:paraId="4E6DAD67" w14:textId="5B795804" w:rsidR="0040034A" w:rsidRPr="000B3B05" w:rsidRDefault="0040034A" w:rsidP="00C80B90">
            <w:pPr>
              <w:jc w:val="both"/>
            </w:pPr>
            <w:r w:rsidRPr="000B3B05">
              <w:rPr>
                <w:bCs/>
              </w:rPr>
              <w:t>4 (1,</w:t>
            </w:r>
            <w:r w:rsidR="00B34066" w:rsidRPr="000B3B05">
              <w:rPr>
                <w:bCs/>
              </w:rPr>
              <w:t>2</w:t>
            </w:r>
            <w:r w:rsidRPr="000B3B05">
              <w:rPr>
                <w:bCs/>
              </w:rPr>
              <w:t xml:space="preserve"> / </w:t>
            </w:r>
            <w:r w:rsidR="00B34066" w:rsidRPr="000B3B05">
              <w:rPr>
                <w:bCs/>
              </w:rPr>
              <w:t>1,8</w:t>
            </w:r>
            <w:r w:rsidRPr="000B3B05">
              <w:rPr>
                <w:bCs/>
              </w:rPr>
              <w:t>)</w:t>
            </w:r>
          </w:p>
        </w:tc>
      </w:tr>
      <w:tr w:rsidR="000B3B05" w:rsidRPr="000B3B05" w14:paraId="4627B6F2" w14:textId="77777777" w:rsidTr="006357DF">
        <w:tc>
          <w:tcPr>
            <w:tcW w:w="2109" w:type="pct"/>
            <w:shd w:val="clear" w:color="auto" w:fill="auto"/>
          </w:tcPr>
          <w:p w14:paraId="49B250FF" w14:textId="77777777" w:rsidR="0040034A" w:rsidRPr="000B3B05" w:rsidRDefault="0040034A"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91" w:type="pct"/>
            <w:shd w:val="clear" w:color="auto" w:fill="auto"/>
          </w:tcPr>
          <w:p w14:paraId="58DA34C8" w14:textId="77777777" w:rsidR="0040034A" w:rsidRPr="000B3B05" w:rsidRDefault="0040034A" w:rsidP="00C80B90">
            <w:pPr>
              <w:jc w:val="both"/>
              <w:rPr>
                <w:lang w:val="pl-PL"/>
              </w:rPr>
            </w:pPr>
            <w:r w:rsidRPr="000B3B05">
              <w:rPr>
                <w:lang w:val="pl-PL"/>
              </w:rPr>
              <w:t>dr hab. Krystyna Piotrowska-Weryszko, prof. uczelni</w:t>
            </w:r>
          </w:p>
        </w:tc>
      </w:tr>
      <w:tr w:rsidR="000B3B05" w:rsidRPr="000B3B05" w14:paraId="2DFDE560" w14:textId="77777777" w:rsidTr="006357DF">
        <w:tc>
          <w:tcPr>
            <w:tcW w:w="2109" w:type="pct"/>
            <w:shd w:val="clear" w:color="auto" w:fill="auto"/>
          </w:tcPr>
          <w:p w14:paraId="7CA23707" w14:textId="77777777" w:rsidR="0040034A" w:rsidRPr="000B3B05" w:rsidRDefault="0040034A" w:rsidP="00C80B90">
            <w:pPr>
              <w:jc w:val="both"/>
            </w:pPr>
            <w:r w:rsidRPr="000B3B05">
              <w:t>Jednostka oferująca moduł</w:t>
            </w:r>
          </w:p>
        </w:tc>
        <w:tc>
          <w:tcPr>
            <w:tcW w:w="2891" w:type="pct"/>
            <w:shd w:val="clear" w:color="auto" w:fill="auto"/>
          </w:tcPr>
          <w:p w14:paraId="762614EE" w14:textId="77777777" w:rsidR="0040034A" w:rsidRPr="000B3B05" w:rsidRDefault="0040034A" w:rsidP="00C80B90">
            <w:pPr>
              <w:jc w:val="both"/>
              <w:rPr>
                <w:lang w:val="pl-PL"/>
              </w:rPr>
            </w:pPr>
            <w:r w:rsidRPr="000B3B05">
              <w:rPr>
                <w:lang w:val="pl-PL"/>
              </w:rPr>
              <w:t>Katedra Botaniki i Fizjologii Roślin</w:t>
            </w:r>
          </w:p>
        </w:tc>
      </w:tr>
      <w:tr w:rsidR="000B3B05" w:rsidRPr="000B3B05" w14:paraId="220545AC" w14:textId="77777777" w:rsidTr="006357DF">
        <w:tc>
          <w:tcPr>
            <w:tcW w:w="2109" w:type="pct"/>
            <w:shd w:val="clear" w:color="auto" w:fill="auto"/>
          </w:tcPr>
          <w:p w14:paraId="0055518C" w14:textId="77777777" w:rsidR="0040034A" w:rsidRPr="000B3B05" w:rsidRDefault="0040034A" w:rsidP="00C80B90">
            <w:pPr>
              <w:jc w:val="both"/>
            </w:pPr>
            <w:r w:rsidRPr="000B3B05">
              <w:t>Cel modułu</w:t>
            </w:r>
          </w:p>
        </w:tc>
        <w:tc>
          <w:tcPr>
            <w:tcW w:w="2891" w:type="pct"/>
            <w:shd w:val="clear" w:color="auto" w:fill="auto"/>
          </w:tcPr>
          <w:p w14:paraId="642607C7" w14:textId="77777777" w:rsidR="0040034A" w:rsidRPr="000B3B05" w:rsidRDefault="0040034A" w:rsidP="00C80B90">
            <w:pPr>
              <w:autoSpaceDE w:val="0"/>
              <w:autoSpaceDN w:val="0"/>
              <w:adjustRightInd w:val="0"/>
              <w:jc w:val="both"/>
              <w:rPr>
                <w:lang w:val="pl-PL"/>
              </w:rPr>
            </w:pPr>
            <w:r w:rsidRPr="000B3B05">
              <w:rPr>
                <w:lang w:val="pl-PL"/>
              </w:rPr>
              <w:t>Celem realizowanego modułu jest zapoznanie z różnymi źródłami alergenów i zagrożeniami wynikającymi z obecności alergenów w środowisku oraz sposobami unikania kontaktu z substancjami uczulającymi, a także zaznajomienie z regionalnym zróżnicowaniem przyczyn schorzeń alergicznych, co ma istotne znaczenie przy planowaniu urlopu</w:t>
            </w:r>
          </w:p>
        </w:tc>
      </w:tr>
      <w:tr w:rsidR="000B3B05" w:rsidRPr="000B3B05" w14:paraId="5104119C" w14:textId="77777777" w:rsidTr="006357DF">
        <w:trPr>
          <w:trHeight w:val="236"/>
        </w:trPr>
        <w:tc>
          <w:tcPr>
            <w:tcW w:w="2109" w:type="pct"/>
            <w:vMerge w:val="restart"/>
            <w:shd w:val="clear" w:color="auto" w:fill="auto"/>
          </w:tcPr>
          <w:p w14:paraId="3F4E9A52" w14:textId="77777777" w:rsidR="0040034A" w:rsidRPr="000B3B05" w:rsidRDefault="0040034A"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91" w:type="pct"/>
            <w:shd w:val="clear" w:color="auto" w:fill="auto"/>
          </w:tcPr>
          <w:p w14:paraId="45831687" w14:textId="77777777" w:rsidR="0040034A" w:rsidRPr="000B3B05" w:rsidRDefault="0040034A" w:rsidP="00C80B90">
            <w:pPr>
              <w:jc w:val="both"/>
            </w:pPr>
            <w:r w:rsidRPr="000B3B05">
              <w:t xml:space="preserve">Wiedza: </w:t>
            </w:r>
          </w:p>
        </w:tc>
      </w:tr>
      <w:tr w:rsidR="000B3B05" w:rsidRPr="000B3B05" w14:paraId="0A36D692" w14:textId="77777777" w:rsidTr="006357DF">
        <w:trPr>
          <w:trHeight w:val="233"/>
        </w:trPr>
        <w:tc>
          <w:tcPr>
            <w:tcW w:w="2109" w:type="pct"/>
            <w:vMerge/>
            <w:shd w:val="clear" w:color="auto" w:fill="auto"/>
          </w:tcPr>
          <w:p w14:paraId="24245BF9" w14:textId="77777777" w:rsidR="0040034A" w:rsidRPr="000B3B05" w:rsidRDefault="0040034A" w:rsidP="00C80B90">
            <w:pPr>
              <w:jc w:val="both"/>
              <w:rPr>
                <w:highlight w:val="yellow"/>
              </w:rPr>
            </w:pPr>
          </w:p>
        </w:tc>
        <w:tc>
          <w:tcPr>
            <w:tcW w:w="2891" w:type="pct"/>
            <w:shd w:val="clear" w:color="auto" w:fill="auto"/>
          </w:tcPr>
          <w:p w14:paraId="21E9322E" w14:textId="77777777" w:rsidR="0040034A" w:rsidRPr="000B3B05" w:rsidRDefault="0040034A" w:rsidP="00C80B90">
            <w:pPr>
              <w:jc w:val="both"/>
              <w:rPr>
                <w:lang w:val="pl-PL"/>
              </w:rPr>
            </w:pPr>
            <w:r w:rsidRPr="000B3B05">
              <w:rPr>
                <w:lang w:val="pl-PL"/>
              </w:rPr>
              <w:t>1. Ma zaawansowaną wiedzę dotyczącą różnych źródeł alergenów</w:t>
            </w:r>
          </w:p>
        </w:tc>
      </w:tr>
      <w:tr w:rsidR="000B3B05" w:rsidRPr="000B3B05" w14:paraId="1F99BDC4" w14:textId="77777777" w:rsidTr="006357DF">
        <w:trPr>
          <w:trHeight w:val="233"/>
        </w:trPr>
        <w:tc>
          <w:tcPr>
            <w:tcW w:w="2109" w:type="pct"/>
            <w:vMerge/>
            <w:shd w:val="clear" w:color="auto" w:fill="auto"/>
          </w:tcPr>
          <w:p w14:paraId="74D259EE" w14:textId="77777777" w:rsidR="0040034A" w:rsidRPr="000B3B05" w:rsidRDefault="0040034A" w:rsidP="00C80B90">
            <w:pPr>
              <w:jc w:val="both"/>
              <w:rPr>
                <w:highlight w:val="yellow"/>
                <w:lang w:val="pl-PL"/>
              </w:rPr>
            </w:pPr>
          </w:p>
        </w:tc>
        <w:tc>
          <w:tcPr>
            <w:tcW w:w="2891" w:type="pct"/>
            <w:shd w:val="clear" w:color="auto" w:fill="auto"/>
          </w:tcPr>
          <w:p w14:paraId="44D0F6D2" w14:textId="77777777" w:rsidR="0040034A" w:rsidRPr="000B3B05" w:rsidRDefault="0040034A" w:rsidP="00C80B90">
            <w:pPr>
              <w:jc w:val="both"/>
              <w:rPr>
                <w:lang w:val="pl-PL"/>
              </w:rPr>
            </w:pPr>
            <w:r w:rsidRPr="000B3B05">
              <w:rPr>
                <w:lang w:val="pl-PL"/>
              </w:rPr>
              <w:t>2. Wskazuje czasowe i regionalne zróżnicowanie występowania ryzyka ujawnienia się objawów alergii pyłkowej</w:t>
            </w:r>
          </w:p>
        </w:tc>
      </w:tr>
      <w:tr w:rsidR="000B3B05" w:rsidRPr="000B3B05" w14:paraId="153B7927" w14:textId="77777777" w:rsidTr="006357DF">
        <w:trPr>
          <w:trHeight w:val="233"/>
        </w:trPr>
        <w:tc>
          <w:tcPr>
            <w:tcW w:w="2109" w:type="pct"/>
            <w:vMerge/>
            <w:shd w:val="clear" w:color="auto" w:fill="auto"/>
          </w:tcPr>
          <w:p w14:paraId="6811DC1F" w14:textId="77777777" w:rsidR="0040034A" w:rsidRPr="000B3B05" w:rsidRDefault="0040034A" w:rsidP="00C80B90">
            <w:pPr>
              <w:jc w:val="both"/>
              <w:rPr>
                <w:highlight w:val="yellow"/>
                <w:lang w:val="pl-PL"/>
              </w:rPr>
            </w:pPr>
          </w:p>
        </w:tc>
        <w:tc>
          <w:tcPr>
            <w:tcW w:w="2891" w:type="pct"/>
            <w:shd w:val="clear" w:color="auto" w:fill="auto"/>
          </w:tcPr>
          <w:p w14:paraId="10367BE3" w14:textId="77777777" w:rsidR="0040034A" w:rsidRPr="000B3B05" w:rsidRDefault="0040034A" w:rsidP="00C80B90">
            <w:pPr>
              <w:jc w:val="both"/>
              <w:rPr>
                <w:lang w:val="pl-PL"/>
              </w:rPr>
            </w:pPr>
            <w:r w:rsidRPr="000B3B05">
              <w:rPr>
                <w:lang w:val="pl-PL"/>
              </w:rPr>
              <w:t>3. Wyjaśnia reakcje krzyżowe między alergenami wziewnymi a pokarmowymi</w:t>
            </w:r>
          </w:p>
        </w:tc>
      </w:tr>
      <w:tr w:rsidR="000B3B05" w:rsidRPr="000B3B05" w14:paraId="6ED5A794" w14:textId="77777777" w:rsidTr="006357DF">
        <w:trPr>
          <w:trHeight w:val="233"/>
        </w:trPr>
        <w:tc>
          <w:tcPr>
            <w:tcW w:w="2109" w:type="pct"/>
            <w:vMerge/>
            <w:shd w:val="clear" w:color="auto" w:fill="auto"/>
          </w:tcPr>
          <w:p w14:paraId="25A37DCC" w14:textId="77777777" w:rsidR="0040034A" w:rsidRPr="000B3B05" w:rsidRDefault="0040034A" w:rsidP="00C80B90">
            <w:pPr>
              <w:jc w:val="both"/>
              <w:rPr>
                <w:highlight w:val="yellow"/>
                <w:lang w:val="pl-PL"/>
              </w:rPr>
            </w:pPr>
          </w:p>
        </w:tc>
        <w:tc>
          <w:tcPr>
            <w:tcW w:w="2891" w:type="pct"/>
            <w:shd w:val="clear" w:color="auto" w:fill="auto"/>
          </w:tcPr>
          <w:p w14:paraId="0C1DD088" w14:textId="77777777" w:rsidR="0040034A" w:rsidRPr="000B3B05" w:rsidRDefault="0040034A" w:rsidP="00C80B90">
            <w:pPr>
              <w:jc w:val="both"/>
            </w:pPr>
            <w:r w:rsidRPr="000B3B05">
              <w:t>Umiejętności:</w:t>
            </w:r>
          </w:p>
        </w:tc>
      </w:tr>
      <w:tr w:rsidR="000B3B05" w:rsidRPr="000B3B05" w14:paraId="5E310B0E" w14:textId="77777777" w:rsidTr="006357DF">
        <w:trPr>
          <w:trHeight w:val="233"/>
        </w:trPr>
        <w:tc>
          <w:tcPr>
            <w:tcW w:w="2109" w:type="pct"/>
            <w:vMerge/>
            <w:shd w:val="clear" w:color="auto" w:fill="auto"/>
          </w:tcPr>
          <w:p w14:paraId="158ABF1F" w14:textId="77777777" w:rsidR="0040034A" w:rsidRPr="000B3B05" w:rsidRDefault="0040034A" w:rsidP="00C80B90">
            <w:pPr>
              <w:jc w:val="both"/>
              <w:rPr>
                <w:highlight w:val="yellow"/>
              </w:rPr>
            </w:pPr>
          </w:p>
        </w:tc>
        <w:tc>
          <w:tcPr>
            <w:tcW w:w="2891" w:type="pct"/>
            <w:shd w:val="clear" w:color="auto" w:fill="auto"/>
          </w:tcPr>
          <w:p w14:paraId="06D2C089" w14:textId="77777777" w:rsidR="0040034A" w:rsidRPr="000B3B05" w:rsidRDefault="0040034A" w:rsidP="00C80B90">
            <w:pPr>
              <w:jc w:val="both"/>
            </w:pPr>
            <w:r w:rsidRPr="000B3B05">
              <w:t>1. Interpretuje kalendarze pyłkowe</w:t>
            </w:r>
          </w:p>
        </w:tc>
      </w:tr>
      <w:tr w:rsidR="000B3B05" w:rsidRPr="000B3B05" w14:paraId="323E769E" w14:textId="77777777" w:rsidTr="006357DF">
        <w:trPr>
          <w:trHeight w:val="233"/>
        </w:trPr>
        <w:tc>
          <w:tcPr>
            <w:tcW w:w="2109" w:type="pct"/>
            <w:vMerge/>
            <w:shd w:val="clear" w:color="auto" w:fill="auto"/>
          </w:tcPr>
          <w:p w14:paraId="1A81F646" w14:textId="77777777" w:rsidR="0040034A" w:rsidRPr="000B3B05" w:rsidRDefault="0040034A" w:rsidP="00C80B90">
            <w:pPr>
              <w:jc w:val="both"/>
              <w:rPr>
                <w:highlight w:val="yellow"/>
              </w:rPr>
            </w:pPr>
          </w:p>
        </w:tc>
        <w:tc>
          <w:tcPr>
            <w:tcW w:w="2891" w:type="pct"/>
            <w:shd w:val="clear" w:color="auto" w:fill="auto"/>
          </w:tcPr>
          <w:p w14:paraId="06D19B46" w14:textId="77777777" w:rsidR="0040034A" w:rsidRPr="000B3B05" w:rsidRDefault="0040034A" w:rsidP="00C80B90">
            <w:pPr>
              <w:jc w:val="both"/>
              <w:rPr>
                <w:lang w:val="pl-PL"/>
              </w:rPr>
            </w:pPr>
            <w:r w:rsidRPr="000B3B05">
              <w:rPr>
                <w:lang w:val="pl-PL"/>
              </w:rPr>
              <w:t>2. Posiada umiejętność określenia, które rośliny i pokarmy są przyczyną alergii</w:t>
            </w:r>
          </w:p>
        </w:tc>
      </w:tr>
      <w:tr w:rsidR="000B3B05" w:rsidRPr="000B3B05" w14:paraId="589421FD" w14:textId="77777777" w:rsidTr="006357DF">
        <w:trPr>
          <w:trHeight w:val="233"/>
        </w:trPr>
        <w:tc>
          <w:tcPr>
            <w:tcW w:w="2109" w:type="pct"/>
            <w:vMerge/>
            <w:shd w:val="clear" w:color="auto" w:fill="auto"/>
          </w:tcPr>
          <w:p w14:paraId="215948FE" w14:textId="77777777" w:rsidR="0040034A" w:rsidRPr="000B3B05" w:rsidRDefault="0040034A" w:rsidP="00C80B90">
            <w:pPr>
              <w:jc w:val="both"/>
              <w:rPr>
                <w:highlight w:val="yellow"/>
                <w:lang w:val="pl-PL"/>
              </w:rPr>
            </w:pPr>
          </w:p>
        </w:tc>
        <w:tc>
          <w:tcPr>
            <w:tcW w:w="2891" w:type="pct"/>
            <w:shd w:val="clear" w:color="auto" w:fill="auto"/>
          </w:tcPr>
          <w:p w14:paraId="7951F796" w14:textId="77777777" w:rsidR="0040034A" w:rsidRPr="000B3B05" w:rsidRDefault="0040034A" w:rsidP="00C80B90">
            <w:pPr>
              <w:jc w:val="both"/>
              <w:rPr>
                <w:lang w:val="pl-PL"/>
              </w:rPr>
            </w:pPr>
            <w:r w:rsidRPr="000B3B05">
              <w:rPr>
                <w:lang w:val="pl-PL"/>
              </w:rPr>
              <w:t>3. Potrafi zaplanować urlop dla osoby z alergią pyłkową w czasie i regionie wolnym od alergennego pyłku</w:t>
            </w:r>
          </w:p>
        </w:tc>
      </w:tr>
      <w:tr w:rsidR="000B3B05" w:rsidRPr="000B3B05" w14:paraId="1154F2C1" w14:textId="77777777" w:rsidTr="006357DF">
        <w:trPr>
          <w:trHeight w:val="233"/>
        </w:trPr>
        <w:tc>
          <w:tcPr>
            <w:tcW w:w="2109" w:type="pct"/>
            <w:vMerge/>
            <w:shd w:val="clear" w:color="auto" w:fill="auto"/>
          </w:tcPr>
          <w:p w14:paraId="45E8C159" w14:textId="77777777" w:rsidR="0040034A" w:rsidRPr="000B3B05" w:rsidRDefault="0040034A" w:rsidP="00C80B90">
            <w:pPr>
              <w:jc w:val="both"/>
              <w:rPr>
                <w:highlight w:val="yellow"/>
                <w:lang w:val="pl-PL"/>
              </w:rPr>
            </w:pPr>
          </w:p>
        </w:tc>
        <w:tc>
          <w:tcPr>
            <w:tcW w:w="2891" w:type="pct"/>
            <w:shd w:val="clear" w:color="auto" w:fill="auto"/>
          </w:tcPr>
          <w:p w14:paraId="0D4E5664" w14:textId="77777777" w:rsidR="0040034A" w:rsidRPr="000B3B05" w:rsidRDefault="0040034A" w:rsidP="00C80B90">
            <w:pPr>
              <w:jc w:val="both"/>
            </w:pPr>
            <w:r w:rsidRPr="000B3B05">
              <w:t>Kompetencje społeczne:</w:t>
            </w:r>
          </w:p>
        </w:tc>
      </w:tr>
      <w:tr w:rsidR="000B3B05" w:rsidRPr="000B3B05" w14:paraId="09157E03" w14:textId="77777777" w:rsidTr="006357DF">
        <w:trPr>
          <w:trHeight w:val="233"/>
        </w:trPr>
        <w:tc>
          <w:tcPr>
            <w:tcW w:w="2109" w:type="pct"/>
            <w:vMerge/>
            <w:shd w:val="clear" w:color="auto" w:fill="auto"/>
          </w:tcPr>
          <w:p w14:paraId="02F180FA" w14:textId="77777777" w:rsidR="0040034A" w:rsidRPr="000B3B05" w:rsidRDefault="0040034A" w:rsidP="00C80B90">
            <w:pPr>
              <w:jc w:val="both"/>
              <w:rPr>
                <w:highlight w:val="yellow"/>
              </w:rPr>
            </w:pPr>
          </w:p>
        </w:tc>
        <w:tc>
          <w:tcPr>
            <w:tcW w:w="2891" w:type="pct"/>
            <w:shd w:val="clear" w:color="auto" w:fill="auto"/>
          </w:tcPr>
          <w:p w14:paraId="05EDA667" w14:textId="77777777" w:rsidR="0040034A" w:rsidRPr="000B3B05" w:rsidRDefault="0040034A" w:rsidP="00C80B90">
            <w:pPr>
              <w:ind w:left="27"/>
              <w:jc w:val="both"/>
              <w:rPr>
                <w:lang w:val="pl-PL"/>
              </w:rPr>
            </w:pPr>
            <w:r w:rsidRPr="000B3B05">
              <w:rPr>
                <w:lang w:val="pl-PL"/>
              </w:rPr>
              <w:t>1. Ma świadomość zagrożenia alergennego w środowisku i możliwości unikania kontaktu z alergenem</w:t>
            </w:r>
          </w:p>
        </w:tc>
      </w:tr>
      <w:tr w:rsidR="000B3B05" w:rsidRPr="000B3B05" w14:paraId="7D2681D7" w14:textId="77777777" w:rsidTr="006357DF">
        <w:tc>
          <w:tcPr>
            <w:tcW w:w="2109" w:type="pct"/>
            <w:shd w:val="clear" w:color="auto" w:fill="auto"/>
          </w:tcPr>
          <w:p w14:paraId="188FF33A" w14:textId="77777777" w:rsidR="0040034A" w:rsidRPr="000B3B05" w:rsidRDefault="0040034A" w:rsidP="00C80B90">
            <w:pPr>
              <w:jc w:val="both"/>
              <w:rPr>
                <w:lang w:val="pl-PL"/>
              </w:rPr>
            </w:pPr>
            <w:r w:rsidRPr="000B3B05">
              <w:rPr>
                <w:lang w:val="pl-PL"/>
              </w:rPr>
              <w:lastRenderedPageBreak/>
              <w:t>Odniesienie modułowych efektów uczenia się do kierunkowych efektów uczenia się</w:t>
            </w:r>
          </w:p>
        </w:tc>
        <w:tc>
          <w:tcPr>
            <w:tcW w:w="2891" w:type="pct"/>
            <w:shd w:val="clear" w:color="auto" w:fill="auto"/>
          </w:tcPr>
          <w:p w14:paraId="6572C0DA" w14:textId="77777777" w:rsidR="0040034A" w:rsidRPr="000B3B05" w:rsidRDefault="0040034A" w:rsidP="00C80B90">
            <w:pPr>
              <w:jc w:val="both"/>
              <w:rPr>
                <w:lang w:val="pl-PL"/>
              </w:rPr>
            </w:pPr>
            <w:r w:rsidRPr="000B3B05">
              <w:rPr>
                <w:lang w:val="pl-PL"/>
              </w:rPr>
              <w:t>Kod efektu modułowego – kod efektu kierunkowego</w:t>
            </w:r>
          </w:p>
          <w:p w14:paraId="7E5D5AC3" w14:textId="77777777" w:rsidR="0040034A" w:rsidRPr="000B3B05" w:rsidRDefault="0040034A" w:rsidP="00C80B90">
            <w:pPr>
              <w:jc w:val="both"/>
              <w:rPr>
                <w:lang w:val="pl-PL"/>
              </w:rPr>
            </w:pPr>
            <w:r w:rsidRPr="000B3B05">
              <w:rPr>
                <w:lang w:val="pl-PL"/>
              </w:rPr>
              <w:t>W1 – TR_W02</w:t>
            </w:r>
          </w:p>
          <w:p w14:paraId="5E6FD66F" w14:textId="77777777" w:rsidR="0040034A" w:rsidRPr="000B3B05" w:rsidRDefault="0040034A" w:rsidP="00C80B90">
            <w:pPr>
              <w:jc w:val="both"/>
              <w:rPr>
                <w:lang w:val="pl-PL"/>
              </w:rPr>
            </w:pPr>
            <w:r w:rsidRPr="000B3B05">
              <w:rPr>
                <w:lang w:val="pl-PL"/>
              </w:rPr>
              <w:t>W2 - TR_W03</w:t>
            </w:r>
          </w:p>
          <w:p w14:paraId="03825A3D" w14:textId="77777777" w:rsidR="0040034A" w:rsidRPr="000B3B05" w:rsidRDefault="0040034A" w:rsidP="00C80B90">
            <w:pPr>
              <w:jc w:val="both"/>
              <w:rPr>
                <w:lang w:val="pl-PL"/>
              </w:rPr>
            </w:pPr>
            <w:r w:rsidRPr="000B3B05">
              <w:rPr>
                <w:lang w:val="pl-PL"/>
              </w:rPr>
              <w:t>W3 - TR_W05</w:t>
            </w:r>
          </w:p>
          <w:p w14:paraId="3ACC7794" w14:textId="77777777" w:rsidR="0040034A" w:rsidRPr="000B3B05" w:rsidRDefault="0040034A" w:rsidP="00C80B90">
            <w:pPr>
              <w:jc w:val="both"/>
              <w:rPr>
                <w:u w:val="single"/>
                <w:lang w:val="pl-PL"/>
              </w:rPr>
            </w:pPr>
            <w:r w:rsidRPr="000B3B05">
              <w:rPr>
                <w:lang w:val="pl-PL"/>
              </w:rPr>
              <w:t>U1 - TR_U03</w:t>
            </w:r>
          </w:p>
          <w:p w14:paraId="5114430E" w14:textId="77777777" w:rsidR="0040034A" w:rsidRPr="000B3B05" w:rsidRDefault="0040034A" w:rsidP="00C80B90">
            <w:pPr>
              <w:jc w:val="both"/>
              <w:rPr>
                <w:lang w:val="pl-PL"/>
              </w:rPr>
            </w:pPr>
            <w:r w:rsidRPr="000B3B05">
              <w:rPr>
                <w:lang w:val="pl-PL"/>
              </w:rPr>
              <w:t>U2 - TR_U04</w:t>
            </w:r>
          </w:p>
          <w:p w14:paraId="115D4535" w14:textId="77777777" w:rsidR="0040034A" w:rsidRPr="000B3B05" w:rsidRDefault="0040034A" w:rsidP="00C80B90">
            <w:pPr>
              <w:jc w:val="both"/>
              <w:rPr>
                <w:lang w:val="pl-PL"/>
              </w:rPr>
            </w:pPr>
            <w:r w:rsidRPr="000B3B05">
              <w:rPr>
                <w:lang w:val="pl-PL"/>
              </w:rPr>
              <w:t>U3 - TR_U08</w:t>
            </w:r>
          </w:p>
          <w:p w14:paraId="4234C2EB" w14:textId="77777777" w:rsidR="0040034A" w:rsidRPr="000B3B05" w:rsidRDefault="0040034A" w:rsidP="00C80B90">
            <w:pPr>
              <w:jc w:val="both"/>
            </w:pPr>
            <w:r w:rsidRPr="000B3B05">
              <w:t>K1 - TR_K01</w:t>
            </w:r>
          </w:p>
        </w:tc>
      </w:tr>
      <w:tr w:rsidR="000B3B05" w:rsidRPr="000B3B05" w14:paraId="0DF1DA2F" w14:textId="77777777" w:rsidTr="006357DF">
        <w:tc>
          <w:tcPr>
            <w:tcW w:w="2109" w:type="pct"/>
            <w:shd w:val="clear" w:color="auto" w:fill="auto"/>
          </w:tcPr>
          <w:p w14:paraId="49501874" w14:textId="77777777" w:rsidR="0040034A" w:rsidRPr="000B3B05" w:rsidRDefault="0040034A" w:rsidP="00C80B90">
            <w:pPr>
              <w:jc w:val="both"/>
              <w:rPr>
                <w:lang w:val="pl-PL"/>
              </w:rPr>
            </w:pPr>
            <w:r w:rsidRPr="000B3B05">
              <w:rPr>
                <w:lang w:val="pl-PL"/>
              </w:rPr>
              <w:t>Odniesienie modułowych efektów uczenia się do efektów inżynierskich (jeżeli dotyczy)</w:t>
            </w:r>
          </w:p>
        </w:tc>
        <w:tc>
          <w:tcPr>
            <w:tcW w:w="2891" w:type="pct"/>
            <w:shd w:val="clear" w:color="auto" w:fill="auto"/>
          </w:tcPr>
          <w:p w14:paraId="20C70404" w14:textId="77777777" w:rsidR="0040034A" w:rsidRPr="000B3B05" w:rsidRDefault="0040034A" w:rsidP="00C80B90">
            <w:pPr>
              <w:jc w:val="both"/>
            </w:pPr>
            <w:r w:rsidRPr="000B3B05">
              <w:t xml:space="preserve">nie dotyczy </w:t>
            </w:r>
          </w:p>
        </w:tc>
      </w:tr>
      <w:tr w:rsidR="000B3B05" w:rsidRPr="000B3B05" w14:paraId="7E3F8494" w14:textId="77777777" w:rsidTr="006357DF">
        <w:tc>
          <w:tcPr>
            <w:tcW w:w="2109" w:type="pct"/>
            <w:shd w:val="clear" w:color="auto" w:fill="auto"/>
          </w:tcPr>
          <w:p w14:paraId="124BF08E" w14:textId="77777777" w:rsidR="0040034A" w:rsidRPr="000B3B05" w:rsidRDefault="0040034A" w:rsidP="00C80B90">
            <w:pPr>
              <w:jc w:val="both"/>
            </w:pPr>
            <w:r w:rsidRPr="000B3B05">
              <w:t xml:space="preserve">Wymagania wstępne i dodatkowe </w:t>
            </w:r>
          </w:p>
        </w:tc>
        <w:tc>
          <w:tcPr>
            <w:tcW w:w="2891" w:type="pct"/>
            <w:shd w:val="clear" w:color="auto" w:fill="auto"/>
          </w:tcPr>
          <w:p w14:paraId="065822E6" w14:textId="131E44D3" w:rsidR="0040034A" w:rsidRPr="000B3B05" w:rsidRDefault="00E66C92" w:rsidP="00C80B90">
            <w:pPr>
              <w:jc w:val="both"/>
            </w:pPr>
            <w:r w:rsidRPr="000B3B05">
              <w:t>brak</w:t>
            </w:r>
          </w:p>
        </w:tc>
      </w:tr>
      <w:tr w:rsidR="000B3B05" w:rsidRPr="000B3B05" w14:paraId="7DF11603" w14:textId="77777777" w:rsidTr="006357DF">
        <w:tc>
          <w:tcPr>
            <w:tcW w:w="2109" w:type="pct"/>
            <w:shd w:val="clear" w:color="auto" w:fill="auto"/>
          </w:tcPr>
          <w:p w14:paraId="65CE165A" w14:textId="77777777" w:rsidR="00066F40" w:rsidRPr="000B3B05" w:rsidRDefault="00066F40" w:rsidP="00C80B90">
            <w:pPr>
              <w:jc w:val="both"/>
            </w:pPr>
            <w:r w:rsidRPr="000B3B05">
              <w:t xml:space="preserve">Treści programowe modułu </w:t>
            </w:r>
          </w:p>
          <w:p w14:paraId="2E3C6CD0" w14:textId="77777777" w:rsidR="00066F40" w:rsidRPr="000B3B05" w:rsidRDefault="00066F40" w:rsidP="00C80B90">
            <w:pPr>
              <w:jc w:val="both"/>
            </w:pPr>
          </w:p>
        </w:tc>
        <w:tc>
          <w:tcPr>
            <w:tcW w:w="2891" w:type="pct"/>
            <w:shd w:val="clear" w:color="auto" w:fill="auto"/>
          </w:tcPr>
          <w:p w14:paraId="3988ACEB" w14:textId="77777777" w:rsidR="00066F40" w:rsidRPr="000B3B05" w:rsidRDefault="00066F40" w:rsidP="00C80B90">
            <w:pPr>
              <w:jc w:val="both"/>
              <w:rPr>
                <w:bCs/>
                <w:lang w:val="pl-PL"/>
              </w:rPr>
            </w:pPr>
            <w:r w:rsidRPr="000B3B05">
              <w:rPr>
                <w:bCs/>
                <w:lang w:val="pl-PL"/>
              </w:rPr>
              <w:t>Treści wykładowe obejmują następujące zagadnienia: ogólna</w:t>
            </w:r>
            <w:r w:rsidRPr="000B3B05">
              <w:rPr>
                <w:b/>
                <w:bCs/>
                <w:lang w:val="pl-PL"/>
              </w:rPr>
              <w:t xml:space="preserve"> </w:t>
            </w:r>
            <w:r w:rsidRPr="000B3B05">
              <w:rPr>
                <w:bCs/>
                <w:lang w:val="pl-PL"/>
              </w:rPr>
              <w:t xml:space="preserve">charakterystyka alergii i alergenów; objawy alergii; strategia działania osoby uczulonej na co dzień; źródła alergenów; alergeny całoroczne i sezonowe; </w:t>
            </w:r>
            <w:r w:rsidRPr="000B3B05">
              <w:rPr>
                <w:lang w:val="pl-PL"/>
              </w:rPr>
              <w:t xml:space="preserve">rośliny alergizujące w różnych strefach klimatycznych; reaktywność krzyżowa i alergie pokarmowe; </w:t>
            </w:r>
            <w:r w:rsidRPr="000B3B05">
              <w:rPr>
                <w:bCs/>
                <w:lang w:val="pl-PL"/>
              </w:rPr>
              <w:t>zagrożenia alergenne w agroturystyce; alergeny w bibliotekach i zabytkach dziedzictwa kulturowego; alergie kontaktowe, w tym fotodermatozy wywoływane przez rośliny</w:t>
            </w:r>
          </w:p>
          <w:p w14:paraId="5F27338A" w14:textId="4B5E8B1D" w:rsidR="00066F40" w:rsidRPr="000B3B05" w:rsidRDefault="00066F40" w:rsidP="00C80B90">
            <w:pPr>
              <w:jc w:val="both"/>
              <w:rPr>
                <w:lang w:val="pl-PL"/>
              </w:rPr>
            </w:pPr>
            <w:r w:rsidRPr="000B3B05">
              <w:rPr>
                <w:bCs/>
                <w:lang w:val="pl-PL"/>
              </w:rPr>
              <w:t xml:space="preserve">Ćwiczenia: postępowanie w przypadku reakcji alergicznych zagrażających życiu; prezentacja roślin najbardziej alergizujących; interpretacja kalendarzy pyłkowych; porównanie kalendarzy pyłkowych z różnych regionów Europy; </w:t>
            </w:r>
            <w:r w:rsidRPr="000B3B05">
              <w:rPr>
                <w:lang w:val="pl-PL"/>
              </w:rPr>
              <w:t>komunikaty pyłkowe i portale internetowe dla alergików;</w:t>
            </w:r>
            <w:r w:rsidRPr="000B3B05">
              <w:rPr>
                <w:bCs/>
                <w:lang w:val="pl-PL"/>
              </w:rPr>
              <w:t xml:space="preserve"> </w:t>
            </w:r>
            <w:r w:rsidRPr="000B3B05">
              <w:rPr>
                <w:lang w:val="pl-PL"/>
              </w:rPr>
              <w:t>planowanie urlopu alergika w zależności od czasu pylenia i zasięgu występowania roślin alergennych; rodzaje usług turystycznych dla alergików</w:t>
            </w:r>
          </w:p>
        </w:tc>
      </w:tr>
      <w:tr w:rsidR="000B3B05" w:rsidRPr="000B3B05" w14:paraId="2229EF51" w14:textId="77777777" w:rsidTr="006357DF">
        <w:tc>
          <w:tcPr>
            <w:tcW w:w="2109" w:type="pct"/>
            <w:shd w:val="clear" w:color="auto" w:fill="auto"/>
          </w:tcPr>
          <w:p w14:paraId="24E66BF9" w14:textId="77777777" w:rsidR="00066F40" w:rsidRPr="000B3B05" w:rsidRDefault="00066F40" w:rsidP="00C80B90">
            <w:pPr>
              <w:jc w:val="both"/>
              <w:rPr>
                <w:lang w:val="pl-PL"/>
              </w:rPr>
            </w:pPr>
            <w:r w:rsidRPr="000B3B05">
              <w:rPr>
                <w:lang w:val="pl-PL"/>
              </w:rPr>
              <w:t>Wykaz literatury podstawowej i uzupełniającej</w:t>
            </w:r>
          </w:p>
        </w:tc>
        <w:tc>
          <w:tcPr>
            <w:tcW w:w="2891" w:type="pct"/>
            <w:shd w:val="clear" w:color="auto" w:fill="auto"/>
          </w:tcPr>
          <w:p w14:paraId="36C9051A" w14:textId="77777777" w:rsidR="00066F40" w:rsidRPr="000B3B05" w:rsidRDefault="00066F40" w:rsidP="00E66C92">
            <w:pPr>
              <w:tabs>
                <w:tab w:val="left" w:pos="167"/>
                <w:tab w:val="left" w:pos="309"/>
              </w:tabs>
              <w:autoSpaceDE w:val="0"/>
              <w:autoSpaceDN w:val="0"/>
              <w:adjustRightInd w:val="0"/>
              <w:jc w:val="both"/>
            </w:pPr>
            <w:r w:rsidRPr="000B3B05">
              <w:t>Literatura wymagana:</w:t>
            </w:r>
          </w:p>
          <w:p w14:paraId="58D58186" w14:textId="77777777" w:rsidR="00066F40" w:rsidRPr="000B3B05" w:rsidRDefault="00066F40" w:rsidP="00E66C92">
            <w:pPr>
              <w:numPr>
                <w:ilvl w:val="0"/>
                <w:numId w:val="38"/>
              </w:numPr>
              <w:tabs>
                <w:tab w:val="left" w:pos="309"/>
              </w:tabs>
              <w:ind w:left="309" w:hanging="318"/>
              <w:jc w:val="both"/>
              <w:rPr>
                <w:lang w:val="pl-PL"/>
              </w:rPr>
            </w:pPr>
            <w:r w:rsidRPr="000B3B05">
              <w:rPr>
                <w:lang w:val="pl-PL"/>
              </w:rPr>
              <w:t>Weryszko-Chmielewska E., (red.), Aerobiologia, Wyd. Akademii Rolniczej w Lublinie, Lublin 2007.</w:t>
            </w:r>
          </w:p>
          <w:p w14:paraId="11D6CBAC" w14:textId="77777777" w:rsidR="00066F40" w:rsidRPr="000B3B05" w:rsidRDefault="00066F40" w:rsidP="00E66C92">
            <w:pPr>
              <w:pStyle w:val="Akapitzlist"/>
              <w:numPr>
                <w:ilvl w:val="0"/>
                <w:numId w:val="38"/>
              </w:numPr>
              <w:tabs>
                <w:tab w:val="left" w:pos="309"/>
              </w:tabs>
              <w:ind w:left="311" w:hanging="311"/>
              <w:jc w:val="both"/>
            </w:pPr>
            <w:r w:rsidRPr="000B3B05">
              <w:t>Bojanowska M., Kostecka M., Nietolerancje i alergie pokarmowe : przyczyny, diagnostyka i postępowanie żywieniowe, Wyd. Uniwersytetu Przyrodniczego w Lublinie, 2021.</w:t>
            </w:r>
          </w:p>
          <w:p w14:paraId="78503EBA" w14:textId="77777777" w:rsidR="00066F40" w:rsidRPr="000B3B05" w:rsidRDefault="00066F40" w:rsidP="00E66C92">
            <w:pPr>
              <w:pStyle w:val="Akapitzlist"/>
              <w:numPr>
                <w:ilvl w:val="0"/>
                <w:numId w:val="38"/>
              </w:numPr>
              <w:tabs>
                <w:tab w:val="left" w:pos="309"/>
              </w:tabs>
              <w:ind w:left="311" w:hanging="311"/>
              <w:jc w:val="both"/>
            </w:pPr>
            <w:r w:rsidRPr="000B3B05">
              <w:t>Przybyłowska J., Alergie: żyj w zgodzie z otoczeniem, Wyd. SBM, Warszawa 2020.</w:t>
            </w:r>
          </w:p>
          <w:p w14:paraId="39835D15" w14:textId="77777777" w:rsidR="00066F40" w:rsidRPr="000B3B05" w:rsidRDefault="00066F40" w:rsidP="00E66C92">
            <w:pPr>
              <w:numPr>
                <w:ilvl w:val="0"/>
                <w:numId w:val="38"/>
              </w:numPr>
              <w:tabs>
                <w:tab w:val="left" w:pos="309"/>
              </w:tabs>
              <w:ind w:left="309" w:hanging="318"/>
              <w:jc w:val="both"/>
            </w:pPr>
            <w:r w:rsidRPr="000B3B05">
              <w:rPr>
                <w:lang w:val="pl-PL"/>
              </w:rPr>
              <w:t xml:space="preserve">Turek K., Nie daj się alergii! </w:t>
            </w:r>
            <w:r w:rsidRPr="000B3B05">
              <w:t>Wyd. M, Kraków, 2018.</w:t>
            </w:r>
          </w:p>
          <w:p w14:paraId="7F96BDAD" w14:textId="77777777" w:rsidR="00066F40" w:rsidRPr="000B3B05" w:rsidRDefault="00066F40" w:rsidP="00E66C92">
            <w:pPr>
              <w:tabs>
                <w:tab w:val="left" w:pos="167"/>
                <w:tab w:val="left" w:pos="309"/>
              </w:tabs>
              <w:autoSpaceDE w:val="0"/>
              <w:autoSpaceDN w:val="0"/>
              <w:adjustRightInd w:val="0"/>
              <w:ind w:left="167"/>
              <w:jc w:val="both"/>
            </w:pPr>
          </w:p>
          <w:p w14:paraId="54F787E3" w14:textId="77777777" w:rsidR="00066F40" w:rsidRPr="000B3B05" w:rsidRDefault="00066F40" w:rsidP="00E66C92">
            <w:pPr>
              <w:tabs>
                <w:tab w:val="left" w:pos="167"/>
                <w:tab w:val="left" w:pos="309"/>
              </w:tabs>
              <w:autoSpaceDE w:val="0"/>
              <w:autoSpaceDN w:val="0"/>
              <w:adjustRightInd w:val="0"/>
              <w:jc w:val="both"/>
            </w:pPr>
            <w:r w:rsidRPr="000B3B05">
              <w:t>Literatura zalecana:</w:t>
            </w:r>
          </w:p>
          <w:p w14:paraId="3724FAFD" w14:textId="77777777" w:rsidR="00066F40" w:rsidRPr="000B3B05" w:rsidRDefault="00066F40" w:rsidP="00E66C92">
            <w:pPr>
              <w:pStyle w:val="Akapitzlist"/>
              <w:numPr>
                <w:ilvl w:val="0"/>
                <w:numId w:val="39"/>
              </w:numPr>
              <w:tabs>
                <w:tab w:val="left" w:pos="309"/>
              </w:tabs>
              <w:ind w:left="311" w:hanging="284"/>
              <w:jc w:val="both"/>
            </w:pPr>
            <w:r w:rsidRPr="000B3B05">
              <w:t xml:space="preserve"> Weryszko-Chmielewska E., (red.), Pyłek roślin w aeroplanktonie różnych regionów Polski</w:t>
            </w:r>
            <w:r w:rsidRPr="000B3B05">
              <w:rPr>
                <w:i/>
              </w:rPr>
              <w:t>.</w:t>
            </w:r>
            <w:r w:rsidRPr="000B3B05">
              <w:t xml:space="preserve"> Wyd. Akademii Medycznej w Lublinie, 2006.</w:t>
            </w:r>
          </w:p>
          <w:p w14:paraId="20BD887D" w14:textId="77777777" w:rsidR="00066F40" w:rsidRPr="000B3B05" w:rsidRDefault="00066F40" w:rsidP="00E66C92">
            <w:pPr>
              <w:pStyle w:val="Akapitzlist"/>
              <w:numPr>
                <w:ilvl w:val="0"/>
                <w:numId w:val="39"/>
              </w:numPr>
              <w:tabs>
                <w:tab w:val="left" w:pos="309"/>
              </w:tabs>
              <w:ind w:left="311" w:hanging="284"/>
              <w:jc w:val="both"/>
            </w:pPr>
            <w:r w:rsidRPr="000B3B05">
              <w:t>Kieć-Świerczyńska M., Pałczyński C., Chomiczewska D., Jak żyć i pracować z chorobą alergiczną? Oficyna Wydawnicza Instytutu Medycyny Pracy, 2010.</w:t>
            </w:r>
          </w:p>
        </w:tc>
      </w:tr>
      <w:tr w:rsidR="000B3B05" w:rsidRPr="000B3B05" w14:paraId="2526E823" w14:textId="77777777" w:rsidTr="006357DF">
        <w:tc>
          <w:tcPr>
            <w:tcW w:w="2109" w:type="pct"/>
            <w:shd w:val="clear" w:color="auto" w:fill="auto"/>
          </w:tcPr>
          <w:p w14:paraId="3DCEA9FA" w14:textId="77777777" w:rsidR="00066F40" w:rsidRPr="000B3B05" w:rsidRDefault="00066F40" w:rsidP="00C80B90">
            <w:pPr>
              <w:jc w:val="both"/>
              <w:rPr>
                <w:lang w:val="pl-PL"/>
              </w:rPr>
            </w:pPr>
            <w:r w:rsidRPr="000B3B05">
              <w:rPr>
                <w:lang w:val="pl-PL"/>
              </w:rPr>
              <w:lastRenderedPageBreak/>
              <w:t>Planowane formy/działania/metody dydaktyczne</w:t>
            </w:r>
          </w:p>
        </w:tc>
        <w:tc>
          <w:tcPr>
            <w:tcW w:w="2891" w:type="pct"/>
            <w:shd w:val="clear" w:color="auto" w:fill="auto"/>
          </w:tcPr>
          <w:p w14:paraId="3C5BB476" w14:textId="77777777" w:rsidR="00066F40" w:rsidRPr="000B3B05" w:rsidRDefault="00066F40" w:rsidP="00C80B90">
            <w:pPr>
              <w:jc w:val="both"/>
              <w:rPr>
                <w:lang w:val="pl-PL"/>
              </w:rPr>
            </w:pPr>
            <w:r w:rsidRPr="000B3B05">
              <w:rPr>
                <w:bCs/>
                <w:lang w:val="pl-PL"/>
              </w:rPr>
              <w:t>Wykłady multimedialne, ćwiczenia z wykorzystaniem materiału roślinnego, dyskusja, praca w grupach, wykonanie projektu</w:t>
            </w:r>
          </w:p>
        </w:tc>
      </w:tr>
      <w:tr w:rsidR="000B3B05" w:rsidRPr="000B3B05" w14:paraId="34F9824E" w14:textId="77777777" w:rsidTr="006357DF">
        <w:tc>
          <w:tcPr>
            <w:tcW w:w="2109" w:type="pct"/>
            <w:shd w:val="clear" w:color="auto" w:fill="auto"/>
          </w:tcPr>
          <w:p w14:paraId="60A45550" w14:textId="77777777" w:rsidR="00066F40" w:rsidRPr="000B3B05" w:rsidRDefault="00066F40" w:rsidP="00C80B90">
            <w:pPr>
              <w:jc w:val="both"/>
              <w:rPr>
                <w:lang w:val="pl-PL"/>
              </w:rPr>
            </w:pPr>
            <w:r w:rsidRPr="000B3B05">
              <w:rPr>
                <w:lang w:val="pl-PL"/>
              </w:rPr>
              <w:t>Sposoby weryfikacji oraz formy dokumentowania osiągniętych efektów uczenia się</w:t>
            </w:r>
          </w:p>
        </w:tc>
        <w:tc>
          <w:tcPr>
            <w:tcW w:w="2891" w:type="pct"/>
            <w:shd w:val="clear" w:color="auto" w:fill="auto"/>
          </w:tcPr>
          <w:p w14:paraId="1B69CCA9" w14:textId="77777777" w:rsidR="00066F40" w:rsidRPr="000B3B05" w:rsidRDefault="00066F40" w:rsidP="00C80B90">
            <w:pPr>
              <w:pStyle w:val="Akapitzlist"/>
              <w:ind w:left="0" w:right="-534"/>
              <w:jc w:val="both"/>
            </w:pPr>
            <w:r w:rsidRPr="000B3B05">
              <w:t>W1 – sprawdzian pisemny</w:t>
            </w:r>
          </w:p>
          <w:p w14:paraId="44DD26C4" w14:textId="77777777" w:rsidR="00066F40" w:rsidRPr="000B3B05" w:rsidRDefault="00066F40" w:rsidP="00C80B90">
            <w:pPr>
              <w:pStyle w:val="Akapitzlist"/>
              <w:ind w:left="0" w:right="-534"/>
              <w:jc w:val="both"/>
            </w:pPr>
            <w:r w:rsidRPr="000B3B05">
              <w:t xml:space="preserve">W2 – praca pisemna, </w:t>
            </w:r>
          </w:p>
          <w:p w14:paraId="73250FF5" w14:textId="77777777" w:rsidR="00066F40" w:rsidRPr="000B3B05" w:rsidRDefault="00066F40" w:rsidP="00C80B90">
            <w:pPr>
              <w:pStyle w:val="Akapitzlist"/>
              <w:ind w:left="0" w:right="-534"/>
              <w:jc w:val="both"/>
            </w:pPr>
            <w:r w:rsidRPr="000B3B05">
              <w:t>W3 – sprawdzian pisemny</w:t>
            </w:r>
          </w:p>
          <w:p w14:paraId="6FE21347" w14:textId="77777777" w:rsidR="00066F40" w:rsidRPr="000B3B05" w:rsidRDefault="00066F40" w:rsidP="00C80B90">
            <w:pPr>
              <w:pStyle w:val="Akapitzlist"/>
              <w:ind w:left="0" w:right="-534"/>
              <w:jc w:val="both"/>
            </w:pPr>
            <w:r w:rsidRPr="000B3B05">
              <w:t>U1 – ocena zadania projektowego</w:t>
            </w:r>
          </w:p>
          <w:p w14:paraId="4F0A6C93" w14:textId="77777777" w:rsidR="00066F40" w:rsidRPr="000B3B05" w:rsidRDefault="00066F40" w:rsidP="00C80B90">
            <w:pPr>
              <w:pStyle w:val="Akapitzlist"/>
              <w:ind w:left="0" w:right="-534"/>
              <w:jc w:val="both"/>
            </w:pPr>
            <w:r w:rsidRPr="000B3B05">
              <w:t>U2 – sprawdzian pisemny</w:t>
            </w:r>
          </w:p>
          <w:p w14:paraId="5DF41EE3" w14:textId="77777777" w:rsidR="00066F40" w:rsidRPr="000B3B05" w:rsidRDefault="00066F40" w:rsidP="00C80B90">
            <w:pPr>
              <w:pStyle w:val="Akapitzlist"/>
              <w:ind w:left="0" w:right="-534"/>
              <w:jc w:val="both"/>
            </w:pPr>
            <w:r w:rsidRPr="000B3B05">
              <w:t>U3 – ocena zadania projektowego</w:t>
            </w:r>
          </w:p>
          <w:p w14:paraId="7951E259" w14:textId="77777777" w:rsidR="00066F40" w:rsidRPr="000B3B05" w:rsidRDefault="00066F40" w:rsidP="00C80B90">
            <w:pPr>
              <w:pStyle w:val="Akapitzlist"/>
              <w:ind w:left="0" w:right="-534"/>
              <w:jc w:val="both"/>
            </w:pPr>
            <w:r w:rsidRPr="000B3B05">
              <w:t>K1 – sprawdzian pisemny</w:t>
            </w:r>
          </w:p>
          <w:p w14:paraId="55656226" w14:textId="77777777" w:rsidR="00066F40" w:rsidRPr="000B3B05" w:rsidRDefault="00066F40" w:rsidP="00C80B90">
            <w:pPr>
              <w:pStyle w:val="Akapitzlist"/>
              <w:ind w:left="0" w:right="-534"/>
              <w:jc w:val="both"/>
            </w:pPr>
          </w:p>
          <w:p w14:paraId="2D732259" w14:textId="77777777" w:rsidR="00066F40" w:rsidRPr="000B3B05" w:rsidRDefault="00066F40" w:rsidP="00C80B90">
            <w:pPr>
              <w:pStyle w:val="Akapitzlist"/>
              <w:ind w:left="0" w:right="-534"/>
              <w:jc w:val="both"/>
            </w:pPr>
            <w:r w:rsidRPr="000B3B05">
              <w:t xml:space="preserve">Formy dokumentowania osiągniętych efektów – </w:t>
            </w:r>
            <w:r w:rsidRPr="000B3B05">
              <w:br/>
              <w:t>dziennik, prace pisemne i projekty</w:t>
            </w:r>
          </w:p>
        </w:tc>
      </w:tr>
      <w:tr w:rsidR="000B3B05" w:rsidRPr="000B3B05" w14:paraId="0DCFBEB7" w14:textId="77777777" w:rsidTr="006357DF">
        <w:tc>
          <w:tcPr>
            <w:tcW w:w="2109" w:type="pct"/>
            <w:shd w:val="clear" w:color="auto" w:fill="auto"/>
          </w:tcPr>
          <w:p w14:paraId="6308B93C" w14:textId="77777777" w:rsidR="00066F40" w:rsidRPr="000B3B05" w:rsidRDefault="00066F40" w:rsidP="00C80B90">
            <w:pPr>
              <w:jc w:val="both"/>
              <w:rPr>
                <w:lang w:val="pl-PL"/>
              </w:rPr>
            </w:pPr>
            <w:r w:rsidRPr="000B3B05">
              <w:rPr>
                <w:lang w:val="pl-PL"/>
              </w:rPr>
              <w:t>Elementy i wagi mające wpływ na ocenę końcową</w:t>
            </w:r>
          </w:p>
          <w:p w14:paraId="60B716E6" w14:textId="77777777" w:rsidR="00066F40" w:rsidRPr="000B3B05" w:rsidRDefault="00066F40" w:rsidP="00C80B90">
            <w:pPr>
              <w:jc w:val="both"/>
              <w:rPr>
                <w:lang w:val="pl-PL"/>
              </w:rPr>
            </w:pPr>
          </w:p>
          <w:p w14:paraId="6AF6692B" w14:textId="77777777" w:rsidR="00066F40" w:rsidRPr="000B3B05" w:rsidRDefault="00066F40" w:rsidP="00C80B90">
            <w:pPr>
              <w:jc w:val="both"/>
              <w:rPr>
                <w:lang w:val="pl-PL"/>
              </w:rPr>
            </w:pPr>
          </w:p>
        </w:tc>
        <w:tc>
          <w:tcPr>
            <w:tcW w:w="2891" w:type="pct"/>
            <w:shd w:val="clear" w:color="auto" w:fill="auto"/>
          </w:tcPr>
          <w:p w14:paraId="0A2D7AE1" w14:textId="77777777" w:rsidR="00066F40" w:rsidRPr="000B3B05" w:rsidRDefault="00066F40" w:rsidP="00C80B90">
            <w:pPr>
              <w:jc w:val="both"/>
            </w:pPr>
            <w:r w:rsidRPr="000B3B05">
              <w:rPr>
                <w:lang w:val="pl-PL"/>
              </w:rPr>
              <w:t xml:space="preserve">Ocena końcowa = 30% średnia arytmetyczna z ocen uzyskanych na ćwiczeniach (oceny z zadania projektowego oraz oceny z pracy pisemnej) + 70% ocena z zaliczenia końcowego. </w:t>
            </w:r>
            <w:r w:rsidRPr="000B3B05">
              <w:t>Warunki te są przedstawiane na pierwszych zajęciach z modułu</w:t>
            </w:r>
          </w:p>
        </w:tc>
      </w:tr>
      <w:tr w:rsidR="000B3B05" w:rsidRPr="000B3B05" w14:paraId="5F561C77" w14:textId="77777777" w:rsidTr="006357DF">
        <w:trPr>
          <w:trHeight w:val="2324"/>
        </w:trPr>
        <w:tc>
          <w:tcPr>
            <w:tcW w:w="2109" w:type="pct"/>
            <w:shd w:val="clear" w:color="auto" w:fill="auto"/>
          </w:tcPr>
          <w:p w14:paraId="75D43610" w14:textId="77777777" w:rsidR="00066F40" w:rsidRPr="000B3B05" w:rsidRDefault="00066F40" w:rsidP="00C80B90">
            <w:pPr>
              <w:jc w:val="both"/>
            </w:pPr>
            <w:r w:rsidRPr="000B3B05">
              <w:t>Bilans punktów ECTS</w:t>
            </w:r>
          </w:p>
        </w:tc>
        <w:tc>
          <w:tcPr>
            <w:tcW w:w="2891" w:type="pct"/>
            <w:shd w:val="clear" w:color="auto" w:fill="auto"/>
          </w:tcPr>
          <w:p w14:paraId="5E20D435" w14:textId="226FC8A7" w:rsidR="00066F40" w:rsidRPr="000B3B05" w:rsidRDefault="00066F40" w:rsidP="00C80B90">
            <w:pPr>
              <w:jc w:val="both"/>
              <w:rPr>
                <w:u w:val="single"/>
                <w:lang w:val="pl-PL"/>
              </w:rPr>
            </w:pPr>
            <w:r w:rsidRPr="000B3B05">
              <w:rPr>
                <w:u w:val="single"/>
                <w:lang w:val="pl-PL"/>
              </w:rPr>
              <w:t>Kontaktowe: godz/ECTS</w:t>
            </w:r>
          </w:p>
          <w:p w14:paraId="2C79F083" w14:textId="7961862B" w:rsidR="00066F40" w:rsidRPr="000B3B05" w:rsidRDefault="00066F40" w:rsidP="00E66C92">
            <w:pPr>
              <w:ind w:left="197" w:right="-534"/>
              <w:jc w:val="both"/>
              <w:rPr>
                <w:lang w:val="pl-PL"/>
              </w:rPr>
            </w:pPr>
            <w:r w:rsidRPr="000B3B05">
              <w:rPr>
                <w:lang w:val="pl-PL"/>
              </w:rPr>
              <w:t>wykłady 15 / 0,6</w:t>
            </w:r>
          </w:p>
          <w:p w14:paraId="5D0CA3B6" w14:textId="2D651BA1" w:rsidR="00066F40" w:rsidRPr="000B3B05" w:rsidRDefault="00066F40" w:rsidP="00E66C92">
            <w:pPr>
              <w:ind w:left="197"/>
              <w:jc w:val="both"/>
              <w:rPr>
                <w:lang w:val="pl-PL"/>
              </w:rPr>
            </w:pPr>
            <w:r w:rsidRPr="000B3B05">
              <w:rPr>
                <w:lang w:val="pl-PL"/>
              </w:rPr>
              <w:t>ćwiczenia 15 / 0,6</w:t>
            </w:r>
          </w:p>
          <w:p w14:paraId="7AAEDE91" w14:textId="2D322FD3" w:rsidR="00066F40" w:rsidRPr="000B3B05" w:rsidRDefault="00066F40" w:rsidP="00C80B90">
            <w:pPr>
              <w:jc w:val="both"/>
              <w:rPr>
                <w:u w:val="single"/>
                <w:lang w:val="pl-PL"/>
              </w:rPr>
            </w:pPr>
            <w:r w:rsidRPr="000B3B05">
              <w:rPr>
                <w:u w:val="single"/>
                <w:lang w:val="pl-PL"/>
              </w:rPr>
              <w:t>Razem godz. kontaktowe</w:t>
            </w:r>
            <w:r w:rsidR="00481187" w:rsidRPr="000B3B05">
              <w:rPr>
                <w:u w:val="single"/>
                <w:lang w:val="pl-PL"/>
              </w:rPr>
              <w:t>:</w:t>
            </w:r>
            <w:r w:rsidRPr="000B3B05">
              <w:rPr>
                <w:u w:val="single"/>
                <w:lang w:val="pl-PL"/>
              </w:rPr>
              <w:t xml:space="preserve"> 3</w:t>
            </w:r>
            <w:r w:rsidR="00481187" w:rsidRPr="000B3B05">
              <w:rPr>
                <w:u w:val="single"/>
                <w:lang w:val="pl-PL"/>
              </w:rPr>
              <w:t>0</w:t>
            </w:r>
            <w:r w:rsidRPr="000B3B05">
              <w:rPr>
                <w:u w:val="single"/>
                <w:lang w:val="pl-PL"/>
              </w:rPr>
              <w:t xml:space="preserve">  – 1,</w:t>
            </w:r>
            <w:r w:rsidR="00481187" w:rsidRPr="000B3B05">
              <w:rPr>
                <w:u w:val="single"/>
                <w:lang w:val="pl-PL"/>
              </w:rPr>
              <w:t>2</w:t>
            </w:r>
            <w:r w:rsidRPr="000B3B05">
              <w:rPr>
                <w:u w:val="single"/>
                <w:lang w:val="pl-PL"/>
              </w:rPr>
              <w:t xml:space="preserve"> ECTS</w:t>
            </w:r>
          </w:p>
          <w:p w14:paraId="219D665A" w14:textId="77777777" w:rsidR="00066F40" w:rsidRPr="000B3B05" w:rsidRDefault="00066F40" w:rsidP="00C80B90">
            <w:pPr>
              <w:jc w:val="both"/>
              <w:rPr>
                <w:lang w:val="pl-PL"/>
              </w:rPr>
            </w:pPr>
          </w:p>
          <w:p w14:paraId="2E6C3FF9" w14:textId="785D206D" w:rsidR="00066F40" w:rsidRPr="000B3B05" w:rsidRDefault="00066F40" w:rsidP="00C80B90">
            <w:pPr>
              <w:jc w:val="both"/>
              <w:rPr>
                <w:u w:val="single"/>
                <w:lang w:val="pl-PL"/>
              </w:rPr>
            </w:pPr>
            <w:r w:rsidRPr="000B3B05">
              <w:rPr>
                <w:u w:val="single"/>
                <w:lang w:val="pl-PL"/>
              </w:rPr>
              <w:t>Niekontaktowe: godz/ECTS</w:t>
            </w:r>
          </w:p>
          <w:p w14:paraId="09DEEC8E" w14:textId="47E97516" w:rsidR="00066F40" w:rsidRPr="000B3B05" w:rsidRDefault="00066F40" w:rsidP="00E66C92">
            <w:pPr>
              <w:ind w:left="197"/>
              <w:jc w:val="both"/>
              <w:rPr>
                <w:lang w:val="pl-PL"/>
              </w:rPr>
            </w:pPr>
            <w:r w:rsidRPr="000B3B05">
              <w:rPr>
                <w:lang w:val="pl-PL"/>
              </w:rPr>
              <w:t>przygotowanie projektu 1</w:t>
            </w:r>
            <w:r w:rsidR="00481187" w:rsidRPr="000B3B05">
              <w:rPr>
                <w:lang w:val="pl-PL"/>
              </w:rPr>
              <w:t>0</w:t>
            </w:r>
            <w:r w:rsidRPr="000B3B05">
              <w:rPr>
                <w:lang w:val="pl-PL"/>
              </w:rPr>
              <w:t xml:space="preserve"> / 0,</w:t>
            </w:r>
            <w:r w:rsidR="00481187" w:rsidRPr="000B3B05">
              <w:rPr>
                <w:lang w:val="pl-PL"/>
              </w:rPr>
              <w:t>4</w:t>
            </w:r>
          </w:p>
          <w:p w14:paraId="4825C6CC" w14:textId="7221EBF4" w:rsidR="00066F40" w:rsidRPr="000B3B05" w:rsidRDefault="00066F40" w:rsidP="00E66C92">
            <w:pPr>
              <w:ind w:left="197"/>
              <w:jc w:val="both"/>
              <w:rPr>
                <w:lang w:val="pl-PL"/>
              </w:rPr>
            </w:pPr>
            <w:r w:rsidRPr="000B3B05">
              <w:rPr>
                <w:lang w:val="pl-PL"/>
              </w:rPr>
              <w:t>przygotowanie do zajęć 1</w:t>
            </w:r>
            <w:r w:rsidR="00481187" w:rsidRPr="000B3B05">
              <w:rPr>
                <w:lang w:val="pl-PL"/>
              </w:rPr>
              <w:t>0</w:t>
            </w:r>
            <w:r w:rsidRPr="000B3B05">
              <w:rPr>
                <w:lang w:val="pl-PL"/>
              </w:rPr>
              <w:t xml:space="preserve"> / 0,</w:t>
            </w:r>
            <w:r w:rsidR="00481187" w:rsidRPr="000B3B05">
              <w:rPr>
                <w:lang w:val="pl-PL"/>
              </w:rPr>
              <w:t>4</w:t>
            </w:r>
          </w:p>
          <w:p w14:paraId="6C485753" w14:textId="5230B47D" w:rsidR="00066F40" w:rsidRPr="000B3B05" w:rsidRDefault="00066F40" w:rsidP="00E66C92">
            <w:pPr>
              <w:ind w:left="197"/>
              <w:jc w:val="both"/>
              <w:rPr>
                <w:lang w:val="pl-PL"/>
              </w:rPr>
            </w:pPr>
            <w:r w:rsidRPr="000B3B05">
              <w:rPr>
                <w:lang w:val="pl-PL"/>
              </w:rPr>
              <w:t>studiowanie zalecanej literatury 1</w:t>
            </w:r>
            <w:r w:rsidR="00481187" w:rsidRPr="000B3B05">
              <w:rPr>
                <w:lang w:val="pl-PL"/>
              </w:rPr>
              <w:t>0</w:t>
            </w:r>
            <w:r w:rsidRPr="000B3B05">
              <w:rPr>
                <w:lang w:val="pl-PL"/>
              </w:rPr>
              <w:t xml:space="preserve"> / 0,</w:t>
            </w:r>
            <w:r w:rsidR="00481187" w:rsidRPr="000B3B05">
              <w:rPr>
                <w:lang w:val="pl-PL"/>
              </w:rPr>
              <w:t>4</w:t>
            </w:r>
          </w:p>
          <w:p w14:paraId="0CB81992" w14:textId="727AD3A1" w:rsidR="00066F40" w:rsidRPr="000B3B05" w:rsidRDefault="00066F40" w:rsidP="00E66C92">
            <w:pPr>
              <w:ind w:left="197"/>
              <w:jc w:val="both"/>
              <w:rPr>
                <w:lang w:val="pl-PL"/>
              </w:rPr>
            </w:pPr>
            <w:r w:rsidRPr="000B3B05">
              <w:rPr>
                <w:lang w:val="pl-PL"/>
              </w:rPr>
              <w:t xml:space="preserve">przygotowanie do zaliczenia końcowego </w:t>
            </w:r>
            <w:r w:rsidR="00481187" w:rsidRPr="000B3B05">
              <w:rPr>
                <w:lang w:val="pl-PL"/>
              </w:rPr>
              <w:t>15</w:t>
            </w:r>
            <w:r w:rsidRPr="000B3B05">
              <w:rPr>
                <w:lang w:val="pl-PL"/>
              </w:rPr>
              <w:t xml:space="preserve"> / 0,</w:t>
            </w:r>
            <w:r w:rsidR="00481187" w:rsidRPr="000B3B05">
              <w:rPr>
                <w:lang w:val="pl-PL"/>
              </w:rPr>
              <w:t>6</w:t>
            </w:r>
          </w:p>
          <w:p w14:paraId="20790F8B" w14:textId="259D7EF9" w:rsidR="00066F40" w:rsidRPr="000B3B05" w:rsidRDefault="00066F40" w:rsidP="00C80B90">
            <w:pPr>
              <w:jc w:val="both"/>
              <w:rPr>
                <w:u w:val="single"/>
                <w:lang w:val="pl-PL"/>
              </w:rPr>
            </w:pPr>
            <w:r w:rsidRPr="000B3B05">
              <w:rPr>
                <w:u w:val="single"/>
                <w:lang w:val="pl-PL"/>
              </w:rPr>
              <w:t>Razem godz. niekontaktowe</w:t>
            </w:r>
            <w:r w:rsidR="00481187" w:rsidRPr="000B3B05">
              <w:rPr>
                <w:u w:val="single"/>
                <w:lang w:val="pl-PL"/>
              </w:rPr>
              <w:t>:</w:t>
            </w:r>
            <w:r w:rsidRPr="000B3B05">
              <w:rPr>
                <w:u w:val="single"/>
                <w:lang w:val="pl-PL"/>
              </w:rPr>
              <w:t xml:space="preserve"> </w:t>
            </w:r>
            <w:r w:rsidR="00481187" w:rsidRPr="000B3B05">
              <w:rPr>
                <w:u w:val="single"/>
                <w:lang w:val="pl-PL"/>
              </w:rPr>
              <w:t>45</w:t>
            </w:r>
            <w:r w:rsidRPr="000B3B05">
              <w:rPr>
                <w:u w:val="single"/>
                <w:lang w:val="pl-PL"/>
              </w:rPr>
              <w:t xml:space="preserve">  – </w:t>
            </w:r>
            <w:r w:rsidR="00481187" w:rsidRPr="000B3B05">
              <w:rPr>
                <w:u w:val="single"/>
                <w:lang w:val="pl-PL"/>
              </w:rPr>
              <w:t>1,8</w:t>
            </w:r>
            <w:r w:rsidRPr="000B3B05">
              <w:rPr>
                <w:u w:val="single"/>
                <w:lang w:val="pl-PL"/>
              </w:rPr>
              <w:t xml:space="preserve"> ECTS</w:t>
            </w:r>
          </w:p>
        </w:tc>
      </w:tr>
      <w:tr w:rsidR="000B3B05" w:rsidRPr="000B3B05" w14:paraId="224F8B76" w14:textId="77777777" w:rsidTr="006357DF">
        <w:trPr>
          <w:trHeight w:val="718"/>
        </w:trPr>
        <w:tc>
          <w:tcPr>
            <w:tcW w:w="2109" w:type="pct"/>
            <w:shd w:val="clear" w:color="auto" w:fill="auto"/>
          </w:tcPr>
          <w:p w14:paraId="058EDA53" w14:textId="77777777" w:rsidR="00066F40" w:rsidRPr="000B3B05" w:rsidRDefault="00066F40" w:rsidP="00C80B90">
            <w:pPr>
              <w:jc w:val="both"/>
              <w:rPr>
                <w:lang w:val="pl-PL"/>
              </w:rPr>
            </w:pPr>
            <w:r w:rsidRPr="000B3B05">
              <w:rPr>
                <w:lang w:val="pl-PL"/>
              </w:rPr>
              <w:t>Nakład pracy związany z zajęciami wymagającymi bezpośredniego udziału nauczyciela akademickiego</w:t>
            </w:r>
          </w:p>
        </w:tc>
        <w:tc>
          <w:tcPr>
            <w:tcW w:w="2891" w:type="pct"/>
            <w:shd w:val="clear" w:color="auto" w:fill="auto"/>
          </w:tcPr>
          <w:p w14:paraId="29BF7B10" w14:textId="77777777" w:rsidR="00066F40" w:rsidRPr="000B3B05" w:rsidRDefault="00066F40" w:rsidP="00C80B90">
            <w:pPr>
              <w:ind w:right="-534"/>
              <w:jc w:val="both"/>
              <w:rPr>
                <w:lang w:val="pl-PL"/>
              </w:rPr>
            </w:pPr>
            <w:r w:rsidRPr="000B3B05">
              <w:rPr>
                <w:lang w:val="pl-PL"/>
              </w:rPr>
              <w:t>udział w wykładach  15 / 0,60</w:t>
            </w:r>
          </w:p>
          <w:p w14:paraId="31E0D973" w14:textId="77777777" w:rsidR="00066F40" w:rsidRPr="000B3B05" w:rsidRDefault="00066F40" w:rsidP="00C80B90">
            <w:pPr>
              <w:ind w:right="-534"/>
              <w:jc w:val="both"/>
              <w:rPr>
                <w:lang w:val="pl-PL"/>
              </w:rPr>
            </w:pPr>
            <w:r w:rsidRPr="000B3B05">
              <w:rPr>
                <w:lang w:val="pl-PL"/>
              </w:rPr>
              <w:t xml:space="preserve">udział w ćwiczeniach  15 / 0,60 </w:t>
            </w:r>
          </w:p>
          <w:p w14:paraId="0FBB5F9C" w14:textId="5C7A1E47" w:rsidR="00066F40" w:rsidRPr="000B3B05" w:rsidRDefault="00066F40" w:rsidP="00C80B90">
            <w:pPr>
              <w:jc w:val="both"/>
              <w:rPr>
                <w:lang w:val="pl-PL"/>
              </w:rPr>
            </w:pPr>
            <w:r w:rsidRPr="000B3B05">
              <w:rPr>
                <w:lang w:val="pl-PL"/>
              </w:rPr>
              <w:t xml:space="preserve"> </w:t>
            </w:r>
          </w:p>
        </w:tc>
      </w:tr>
    </w:tbl>
    <w:p w14:paraId="60A5F2A6" w14:textId="77777777" w:rsidR="0040034A" w:rsidRPr="000B3B05" w:rsidRDefault="0040034A" w:rsidP="00C80B90">
      <w:pPr>
        <w:jc w:val="both"/>
        <w:rPr>
          <w:sz w:val="28"/>
          <w:szCs w:val="28"/>
          <w:lang w:val="pl-PL"/>
        </w:rPr>
      </w:pPr>
    </w:p>
    <w:p w14:paraId="595AC0C4" w14:textId="3AB225C6" w:rsidR="00764B38" w:rsidRPr="000B3B05" w:rsidRDefault="00764B38" w:rsidP="00B34066">
      <w:pPr>
        <w:tabs>
          <w:tab w:val="left" w:pos="4055"/>
        </w:tabs>
        <w:spacing w:line="360" w:lineRule="auto"/>
        <w:jc w:val="both"/>
        <w:rPr>
          <w:b/>
          <w:sz w:val="28"/>
          <w:lang w:val="pl-PL"/>
        </w:rPr>
      </w:pPr>
      <w:r w:rsidRPr="000B3B05">
        <w:rPr>
          <w:b/>
          <w:sz w:val="28"/>
          <w:lang w:val="pl-PL"/>
        </w:rPr>
        <w:t>Karta opisu zaję</w:t>
      </w:r>
      <w:r w:rsidR="00DD6C24" w:rsidRPr="000B3B05">
        <w:rPr>
          <w:b/>
          <w:sz w:val="28"/>
          <w:lang w:val="pl-PL"/>
        </w:rPr>
        <w:t>ć</w:t>
      </w:r>
      <w:r w:rsidRPr="000B3B05">
        <w:rPr>
          <w:b/>
          <w:sz w:val="28"/>
          <w:lang w:val="pl-PL"/>
        </w:rPr>
        <w:t xml:space="preserve"> z modułu </w:t>
      </w:r>
      <w:r w:rsidR="0040034A" w:rsidRPr="000B3B05">
        <w:rPr>
          <w:b/>
          <w:sz w:val="28"/>
          <w:lang w:val="pl-PL"/>
        </w:rPr>
        <w:t>A</w:t>
      </w:r>
      <w:r w:rsidRPr="000B3B05">
        <w:rPr>
          <w:b/>
          <w:sz w:val="28"/>
          <w:lang w:val="pl-PL"/>
        </w:rPr>
        <w:t>ler</w:t>
      </w:r>
      <w:r w:rsidR="0040034A" w:rsidRPr="000B3B05">
        <w:rPr>
          <w:b/>
          <w:sz w:val="28"/>
          <w:lang w:val="pl-PL"/>
        </w:rPr>
        <w:t>g</w:t>
      </w:r>
      <w:r w:rsidRPr="000B3B05">
        <w:rPr>
          <w:b/>
          <w:sz w:val="28"/>
          <w:lang w:val="pl-PL"/>
        </w:rPr>
        <w:t>e</w:t>
      </w:r>
      <w:r w:rsidR="0040034A" w:rsidRPr="000B3B05">
        <w:rPr>
          <w:b/>
          <w:sz w:val="28"/>
          <w:lang w:val="pl-PL"/>
        </w:rPr>
        <w:t>n</w:t>
      </w:r>
      <w:r w:rsidRPr="000B3B05">
        <w:rPr>
          <w:b/>
          <w:sz w:val="28"/>
          <w:lang w:val="pl-PL"/>
        </w:rPr>
        <w:t>y w środowisku</w:t>
      </w:r>
      <w:r w:rsidR="006357DF" w:rsidRPr="000B3B05">
        <w:rPr>
          <w:b/>
          <w:sz w:val="28"/>
          <w:lang w:val="pl-PL"/>
        </w:rPr>
        <w:t xml:space="preserve">  </w:t>
      </w:r>
      <w:bookmarkStart w:id="5" w:name="_Hlk188034768"/>
      <w:r w:rsidR="006357DF" w:rsidRPr="000B3B05">
        <w:rPr>
          <w:b/>
          <w:sz w:val="28"/>
          <w:lang w:val="pl-PL"/>
        </w:rPr>
        <w:t>BLOK A</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5567"/>
      </w:tblGrid>
      <w:tr w:rsidR="000B3B05" w:rsidRPr="000B3B05" w14:paraId="578E05C7" w14:textId="77777777" w:rsidTr="00B34066">
        <w:trPr>
          <w:trHeight w:val="20"/>
        </w:trPr>
        <w:tc>
          <w:tcPr>
            <w:tcW w:w="2109" w:type="pct"/>
            <w:shd w:val="clear" w:color="auto" w:fill="auto"/>
          </w:tcPr>
          <w:p w14:paraId="09A1FFB7" w14:textId="77777777" w:rsidR="0040034A" w:rsidRPr="000B3B05" w:rsidRDefault="0040034A" w:rsidP="00C80B90">
            <w:pPr>
              <w:jc w:val="both"/>
            </w:pPr>
            <w:r w:rsidRPr="000B3B05">
              <w:t>Nazwa kierunku studiów</w:t>
            </w:r>
          </w:p>
        </w:tc>
        <w:tc>
          <w:tcPr>
            <w:tcW w:w="2891" w:type="pct"/>
            <w:shd w:val="clear" w:color="auto" w:fill="auto"/>
          </w:tcPr>
          <w:p w14:paraId="26DBC129" w14:textId="77777777" w:rsidR="0040034A" w:rsidRPr="000B3B05" w:rsidRDefault="0040034A" w:rsidP="00C80B90">
            <w:pPr>
              <w:jc w:val="both"/>
            </w:pPr>
            <w:r w:rsidRPr="000B3B05">
              <w:t>Turystyka i Rekreacja</w:t>
            </w:r>
          </w:p>
        </w:tc>
      </w:tr>
      <w:tr w:rsidR="000B3B05" w:rsidRPr="000B3B05" w14:paraId="27EB1811" w14:textId="77777777" w:rsidTr="00B34066">
        <w:trPr>
          <w:trHeight w:val="20"/>
        </w:trPr>
        <w:tc>
          <w:tcPr>
            <w:tcW w:w="2109" w:type="pct"/>
            <w:shd w:val="clear" w:color="auto" w:fill="auto"/>
          </w:tcPr>
          <w:p w14:paraId="7E8092DC" w14:textId="77777777" w:rsidR="0040034A" w:rsidRPr="000B3B05" w:rsidRDefault="0040034A" w:rsidP="00C80B90">
            <w:pPr>
              <w:jc w:val="both"/>
              <w:rPr>
                <w:lang w:val="pl-PL"/>
              </w:rPr>
            </w:pPr>
            <w:r w:rsidRPr="000B3B05">
              <w:rPr>
                <w:lang w:val="pl-PL"/>
              </w:rPr>
              <w:t>Nazwa modułu, także nazwa w języku angielskim</w:t>
            </w:r>
          </w:p>
        </w:tc>
        <w:tc>
          <w:tcPr>
            <w:tcW w:w="2891" w:type="pct"/>
            <w:shd w:val="clear" w:color="auto" w:fill="auto"/>
          </w:tcPr>
          <w:p w14:paraId="258EED85" w14:textId="77777777" w:rsidR="0040034A" w:rsidRPr="000B3B05" w:rsidRDefault="0040034A" w:rsidP="00C80B90">
            <w:pPr>
              <w:pStyle w:val="HTML-wstpniesformatowany"/>
              <w:spacing w:line="276" w:lineRule="auto"/>
              <w:jc w:val="both"/>
              <w:rPr>
                <w:rFonts w:ascii="Times New Roman" w:hAnsi="Times New Roman"/>
                <w:sz w:val="24"/>
                <w:szCs w:val="24"/>
                <w:lang w:val="en-US"/>
              </w:rPr>
            </w:pPr>
            <w:r w:rsidRPr="000B3B05">
              <w:rPr>
                <w:rFonts w:ascii="Times New Roman" w:hAnsi="Times New Roman"/>
                <w:sz w:val="24"/>
                <w:szCs w:val="24"/>
                <w:lang w:val="en-US"/>
              </w:rPr>
              <w:t>Alergeny w środowisku</w:t>
            </w:r>
          </w:p>
          <w:p w14:paraId="773ADADC" w14:textId="77777777" w:rsidR="0040034A" w:rsidRPr="000B3B05" w:rsidRDefault="0040034A" w:rsidP="00C80B90">
            <w:pPr>
              <w:jc w:val="both"/>
            </w:pPr>
            <w:r w:rsidRPr="000B3B05">
              <w:rPr>
                <w:lang w:val="en-US"/>
              </w:rPr>
              <w:t>Allergens in the environment</w:t>
            </w:r>
          </w:p>
        </w:tc>
      </w:tr>
      <w:tr w:rsidR="000B3B05" w:rsidRPr="000B3B05" w14:paraId="50C36124" w14:textId="77777777" w:rsidTr="00B34066">
        <w:trPr>
          <w:trHeight w:val="20"/>
        </w:trPr>
        <w:tc>
          <w:tcPr>
            <w:tcW w:w="2109" w:type="pct"/>
            <w:shd w:val="clear" w:color="auto" w:fill="auto"/>
          </w:tcPr>
          <w:p w14:paraId="01071E9E" w14:textId="77777777" w:rsidR="0040034A" w:rsidRPr="000B3B05" w:rsidRDefault="0040034A" w:rsidP="00C80B90">
            <w:pPr>
              <w:jc w:val="both"/>
            </w:pPr>
            <w:r w:rsidRPr="000B3B05">
              <w:t>Język wykładowy</w:t>
            </w:r>
          </w:p>
        </w:tc>
        <w:tc>
          <w:tcPr>
            <w:tcW w:w="2891" w:type="pct"/>
            <w:shd w:val="clear" w:color="auto" w:fill="auto"/>
          </w:tcPr>
          <w:p w14:paraId="092E5018" w14:textId="54AE6253" w:rsidR="0040034A" w:rsidRPr="000B3B05" w:rsidRDefault="003F1ADE" w:rsidP="00C80B90">
            <w:pPr>
              <w:jc w:val="both"/>
            </w:pPr>
            <w:r w:rsidRPr="000B3B05">
              <w:t>P</w:t>
            </w:r>
            <w:r w:rsidR="0040034A" w:rsidRPr="000B3B05">
              <w:t>olski</w:t>
            </w:r>
          </w:p>
        </w:tc>
      </w:tr>
      <w:tr w:rsidR="000B3B05" w:rsidRPr="000B3B05" w14:paraId="581ED464" w14:textId="77777777" w:rsidTr="00B34066">
        <w:trPr>
          <w:trHeight w:val="20"/>
        </w:trPr>
        <w:tc>
          <w:tcPr>
            <w:tcW w:w="2109" w:type="pct"/>
            <w:shd w:val="clear" w:color="auto" w:fill="auto"/>
          </w:tcPr>
          <w:p w14:paraId="72727ECD" w14:textId="77777777" w:rsidR="0040034A" w:rsidRPr="000B3B05" w:rsidRDefault="0040034A" w:rsidP="00C80B90">
            <w:pPr>
              <w:autoSpaceDE w:val="0"/>
              <w:autoSpaceDN w:val="0"/>
              <w:adjustRightInd w:val="0"/>
              <w:jc w:val="both"/>
            </w:pPr>
            <w:r w:rsidRPr="000B3B05">
              <w:t>Rodzaj modułu</w:t>
            </w:r>
          </w:p>
        </w:tc>
        <w:tc>
          <w:tcPr>
            <w:tcW w:w="2891" w:type="pct"/>
            <w:shd w:val="clear" w:color="auto" w:fill="auto"/>
          </w:tcPr>
          <w:p w14:paraId="2D776307" w14:textId="0E9FABE3" w:rsidR="0040034A" w:rsidRPr="000B3B05" w:rsidRDefault="003F1ADE" w:rsidP="00C80B90">
            <w:pPr>
              <w:jc w:val="both"/>
            </w:pPr>
            <w:r w:rsidRPr="000B3B05">
              <w:t>F</w:t>
            </w:r>
            <w:r w:rsidR="0040034A" w:rsidRPr="000B3B05">
              <w:t>akultatywny</w:t>
            </w:r>
          </w:p>
        </w:tc>
      </w:tr>
      <w:tr w:rsidR="000B3B05" w:rsidRPr="000B3B05" w14:paraId="2FBC862F" w14:textId="77777777" w:rsidTr="00B34066">
        <w:trPr>
          <w:trHeight w:val="20"/>
        </w:trPr>
        <w:tc>
          <w:tcPr>
            <w:tcW w:w="2109" w:type="pct"/>
            <w:shd w:val="clear" w:color="auto" w:fill="auto"/>
          </w:tcPr>
          <w:p w14:paraId="31C6D9CB" w14:textId="77777777" w:rsidR="0040034A" w:rsidRPr="000B3B05" w:rsidRDefault="0040034A" w:rsidP="00C80B90">
            <w:pPr>
              <w:jc w:val="both"/>
            </w:pPr>
            <w:r w:rsidRPr="000B3B05">
              <w:t>Poziom studiów</w:t>
            </w:r>
          </w:p>
        </w:tc>
        <w:tc>
          <w:tcPr>
            <w:tcW w:w="2891" w:type="pct"/>
            <w:shd w:val="clear" w:color="auto" w:fill="auto"/>
          </w:tcPr>
          <w:p w14:paraId="349E15F1" w14:textId="77777777" w:rsidR="0040034A" w:rsidRPr="000B3B05" w:rsidRDefault="0040034A" w:rsidP="00C80B90">
            <w:pPr>
              <w:jc w:val="both"/>
            </w:pPr>
            <w:r w:rsidRPr="000B3B05">
              <w:t>drugiego stopnia</w:t>
            </w:r>
          </w:p>
        </w:tc>
      </w:tr>
      <w:tr w:rsidR="000B3B05" w:rsidRPr="000B3B05" w14:paraId="44E6346E" w14:textId="77777777" w:rsidTr="00B34066">
        <w:trPr>
          <w:trHeight w:val="20"/>
        </w:trPr>
        <w:tc>
          <w:tcPr>
            <w:tcW w:w="2109" w:type="pct"/>
            <w:shd w:val="clear" w:color="auto" w:fill="auto"/>
          </w:tcPr>
          <w:p w14:paraId="6E74856C" w14:textId="77777777" w:rsidR="0040034A" w:rsidRPr="000B3B05" w:rsidRDefault="0040034A" w:rsidP="00C80B90">
            <w:pPr>
              <w:jc w:val="both"/>
            </w:pPr>
            <w:r w:rsidRPr="000B3B05">
              <w:t>Forma studiów</w:t>
            </w:r>
          </w:p>
        </w:tc>
        <w:tc>
          <w:tcPr>
            <w:tcW w:w="2891" w:type="pct"/>
            <w:shd w:val="clear" w:color="auto" w:fill="auto"/>
          </w:tcPr>
          <w:p w14:paraId="072F83F6" w14:textId="5CBBC40A" w:rsidR="0040034A" w:rsidRPr="000B3B05" w:rsidRDefault="003F1ADE" w:rsidP="00C80B90">
            <w:pPr>
              <w:jc w:val="both"/>
            </w:pPr>
            <w:r w:rsidRPr="000B3B05">
              <w:t>S</w:t>
            </w:r>
            <w:r w:rsidR="0040034A" w:rsidRPr="000B3B05">
              <w:t>tacjonarne</w:t>
            </w:r>
          </w:p>
        </w:tc>
      </w:tr>
      <w:tr w:rsidR="000B3B05" w:rsidRPr="000B3B05" w14:paraId="1EE964E3" w14:textId="77777777" w:rsidTr="00B34066">
        <w:trPr>
          <w:trHeight w:val="20"/>
        </w:trPr>
        <w:tc>
          <w:tcPr>
            <w:tcW w:w="2109" w:type="pct"/>
            <w:shd w:val="clear" w:color="auto" w:fill="auto"/>
          </w:tcPr>
          <w:p w14:paraId="4E76456A" w14:textId="77777777" w:rsidR="0040034A" w:rsidRPr="000B3B05" w:rsidRDefault="0040034A" w:rsidP="00C80B90">
            <w:pPr>
              <w:jc w:val="both"/>
            </w:pPr>
            <w:r w:rsidRPr="000B3B05">
              <w:t>Rok studiów dla kierunku</w:t>
            </w:r>
          </w:p>
        </w:tc>
        <w:tc>
          <w:tcPr>
            <w:tcW w:w="2891" w:type="pct"/>
            <w:shd w:val="clear" w:color="auto" w:fill="auto"/>
          </w:tcPr>
          <w:p w14:paraId="2A51CB1A" w14:textId="77777777" w:rsidR="0040034A" w:rsidRPr="000B3B05" w:rsidRDefault="0040034A" w:rsidP="00C80B90">
            <w:pPr>
              <w:jc w:val="both"/>
            </w:pPr>
            <w:r w:rsidRPr="000B3B05">
              <w:t>I</w:t>
            </w:r>
          </w:p>
        </w:tc>
      </w:tr>
      <w:tr w:rsidR="000B3B05" w:rsidRPr="000B3B05" w14:paraId="7F82866F" w14:textId="77777777" w:rsidTr="00B34066">
        <w:trPr>
          <w:trHeight w:val="20"/>
        </w:trPr>
        <w:tc>
          <w:tcPr>
            <w:tcW w:w="2109" w:type="pct"/>
            <w:shd w:val="clear" w:color="auto" w:fill="auto"/>
          </w:tcPr>
          <w:p w14:paraId="7AD01408" w14:textId="77777777" w:rsidR="0040034A" w:rsidRPr="000B3B05" w:rsidRDefault="0040034A" w:rsidP="00C80B90">
            <w:pPr>
              <w:jc w:val="both"/>
            </w:pPr>
            <w:r w:rsidRPr="000B3B05">
              <w:t>Semestr dla kierunku</w:t>
            </w:r>
          </w:p>
        </w:tc>
        <w:tc>
          <w:tcPr>
            <w:tcW w:w="2891" w:type="pct"/>
            <w:shd w:val="clear" w:color="auto" w:fill="auto"/>
          </w:tcPr>
          <w:p w14:paraId="1B9D6042" w14:textId="77777777" w:rsidR="0040034A" w:rsidRPr="000B3B05" w:rsidRDefault="0040034A" w:rsidP="00C80B90">
            <w:pPr>
              <w:jc w:val="both"/>
            </w:pPr>
            <w:r w:rsidRPr="000B3B05">
              <w:t>1</w:t>
            </w:r>
          </w:p>
        </w:tc>
      </w:tr>
      <w:tr w:rsidR="000B3B05" w:rsidRPr="000B3B05" w14:paraId="394C9929" w14:textId="77777777" w:rsidTr="00B34066">
        <w:trPr>
          <w:trHeight w:val="20"/>
        </w:trPr>
        <w:tc>
          <w:tcPr>
            <w:tcW w:w="2109" w:type="pct"/>
            <w:shd w:val="clear" w:color="auto" w:fill="auto"/>
          </w:tcPr>
          <w:p w14:paraId="4D6C54F2" w14:textId="77777777" w:rsidR="0040034A" w:rsidRPr="000B3B05" w:rsidRDefault="0040034A" w:rsidP="00C80B90">
            <w:pPr>
              <w:autoSpaceDE w:val="0"/>
              <w:autoSpaceDN w:val="0"/>
              <w:adjustRightInd w:val="0"/>
              <w:jc w:val="both"/>
              <w:rPr>
                <w:lang w:val="pl-PL"/>
              </w:rPr>
            </w:pPr>
            <w:r w:rsidRPr="000B3B05">
              <w:rPr>
                <w:lang w:val="pl-PL"/>
              </w:rPr>
              <w:t>Liczba punktów ECTS z podziałem na kontaktowe/niekontaktowe</w:t>
            </w:r>
          </w:p>
        </w:tc>
        <w:tc>
          <w:tcPr>
            <w:tcW w:w="2891" w:type="pct"/>
            <w:shd w:val="clear" w:color="auto" w:fill="auto"/>
          </w:tcPr>
          <w:p w14:paraId="5003B53C" w14:textId="5C9FDCD9" w:rsidR="0040034A" w:rsidRPr="000B3B05" w:rsidRDefault="0040034A" w:rsidP="00C80B90">
            <w:pPr>
              <w:jc w:val="both"/>
            </w:pPr>
            <w:r w:rsidRPr="000B3B05">
              <w:rPr>
                <w:bCs/>
              </w:rPr>
              <w:t>4 (1,</w:t>
            </w:r>
            <w:r w:rsidR="00B34066" w:rsidRPr="000B3B05">
              <w:rPr>
                <w:bCs/>
              </w:rPr>
              <w:t>2</w:t>
            </w:r>
            <w:r w:rsidRPr="000B3B05">
              <w:rPr>
                <w:bCs/>
              </w:rPr>
              <w:t xml:space="preserve"> / </w:t>
            </w:r>
            <w:r w:rsidR="00B34066" w:rsidRPr="000B3B05">
              <w:rPr>
                <w:bCs/>
              </w:rPr>
              <w:t>1,8</w:t>
            </w:r>
            <w:r w:rsidRPr="000B3B05">
              <w:rPr>
                <w:bCs/>
              </w:rPr>
              <w:t>)</w:t>
            </w:r>
          </w:p>
        </w:tc>
      </w:tr>
      <w:tr w:rsidR="000B3B05" w:rsidRPr="000B3B05" w14:paraId="555AC034" w14:textId="77777777" w:rsidTr="00B34066">
        <w:trPr>
          <w:trHeight w:val="20"/>
        </w:trPr>
        <w:tc>
          <w:tcPr>
            <w:tcW w:w="2109" w:type="pct"/>
            <w:shd w:val="clear" w:color="auto" w:fill="auto"/>
          </w:tcPr>
          <w:p w14:paraId="4A9C95FB" w14:textId="77777777" w:rsidR="0040034A" w:rsidRPr="000B3B05" w:rsidRDefault="0040034A"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91" w:type="pct"/>
            <w:shd w:val="clear" w:color="auto" w:fill="auto"/>
          </w:tcPr>
          <w:p w14:paraId="7432A116" w14:textId="77777777" w:rsidR="0040034A" w:rsidRPr="000B3B05" w:rsidRDefault="0040034A" w:rsidP="00C80B90">
            <w:pPr>
              <w:jc w:val="both"/>
              <w:rPr>
                <w:lang w:val="pl-PL"/>
              </w:rPr>
            </w:pPr>
            <w:r w:rsidRPr="000B3B05">
              <w:rPr>
                <w:lang w:val="pl-PL"/>
              </w:rPr>
              <w:t>dr hab. Krystyna Piotrowska-Weryszko, prof. uczelni</w:t>
            </w:r>
          </w:p>
        </w:tc>
      </w:tr>
      <w:tr w:rsidR="000B3B05" w:rsidRPr="000B3B05" w14:paraId="7CD90B22" w14:textId="77777777" w:rsidTr="00B34066">
        <w:trPr>
          <w:trHeight w:val="20"/>
        </w:trPr>
        <w:tc>
          <w:tcPr>
            <w:tcW w:w="2109" w:type="pct"/>
            <w:shd w:val="clear" w:color="auto" w:fill="auto"/>
          </w:tcPr>
          <w:p w14:paraId="158C646F" w14:textId="77777777" w:rsidR="0040034A" w:rsidRPr="000B3B05" w:rsidRDefault="0040034A" w:rsidP="00C80B90">
            <w:pPr>
              <w:jc w:val="both"/>
            </w:pPr>
            <w:r w:rsidRPr="000B3B05">
              <w:t>Jednostka oferująca moduł</w:t>
            </w:r>
          </w:p>
        </w:tc>
        <w:tc>
          <w:tcPr>
            <w:tcW w:w="2891" w:type="pct"/>
            <w:shd w:val="clear" w:color="auto" w:fill="auto"/>
          </w:tcPr>
          <w:p w14:paraId="45F5AC1F" w14:textId="77777777" w:rsidR="0040034A" w:rsidRPr="000B3B05" w:rsidRDefault="0040034A" w:rsidP="00C80B90">
            <w:pPr>
              <w:jc w:val="both"/>
              <w:rPr>
                <w:lang w:val="pl-PL"/>
              </w:rPr>
            </w:pPr>
            <w:r w:rsidRPr="000B3B05">
              <w:rPr>
                <w:lang w:val="pl-PL"/>
              </w:rPr>
              <w:t>Katedra Botaniki i Fizjologii Roślin</w:t>
            </w:r>
          </w:p>
        </w:tc>
      </w:tr>
      <w:tr w:rsidR="000B3B05" w:rsidRPr="000B3B05" w14:paraId="3ACF7E80" w14:textId="77777777" w:rsidTr="00B34066">
        <w:trPr>
          <w:trHeight w:val="20"/>
        </w:trPr>
        <w:tc>
          <w:tcPr>
            <w:tcW w:w="2109" w:type="pct"/>
            <w:shd w:val="clear" w:color="auto" w:fill="auto"/>
          </w:tcPr>
          <w:p w14:paraId="2D8D0A71" w14:textId="77777777" w:rsidR="0040034A" w:rsidRPr="000B3B05" w:rsidRDefault="0040034A" w:rsidP="00C80B90">
            <w:pPr>
              <w:jc w:val="both"/>
            </w:pPr>
            <w:r w:rsidRPr="000B3B05">
              <w:lastRenderedPageBreak/>
              <w:t>Cel modułu</w:t>
            </w:r>
          </w:p>
        </w:tc>
        <w:tc>
          <w:tcPr>
            <w:tcW w:w="2891" w:type="pct"/>
            <w:shd w:val="clear" w:color="auto" w:fill="auto"/>
          </w:tcPr>
          <w:p w14:paraId="16D66AE5" w14:textId="77777777" w:rsidR="0040034A" w:rsidRPr="000B3B05" w:rsidRDefault="0040034A" w:rsidP="00C80B90">
            <w:pPr>
              <w:autoSpaceDE w:val="0"/>
              <w:autoSpaceDN w:val="0"/>
              <w:adjustRightInd w:val="0"/>
              <w:jc w:val="both"/>
              <w:rPr>
                <w:lang w:val="pl-PL"/>
              </w:rPr>
            </w:pPr>
            <w:r w:rsidRPr="000B3B05">
              <w:rPr>
                <w:lang w:val="pl-PL"/>
              </w:rPr>
              <w:t xml:space="preserve">Celem realizowanego modułu jest zapoznanie ze zróżnicowanymi alergenami środowiskowymi oraz ich oddziaływaniem na zdrowie człowieka </w:t>
            </w:r>
          </w:p>
        </w:tc>
      </w:tr>
      <w:tr w:rsidR="000B3B05" w:rsidRPr="000B3B05" w14:paraId="38E34ED7" w14:textId="77777777" w:rsidTr="00B34066">
        <w:trPr>
          <w:trHeight w:val="20"/>
        </w:trPr>
        <w:tc>
          <w:tcPr>
            <w:tcW w:w="2109" w:type="pct"/>
            <w:vMerge w:val="restart"/>
            <w:shd w:val="clear" w:color="auto" w:fill="auto"/>
          </w:tcPr>
          <w:p w14:paraId="4534CDE4" w14:textId="77777777" w:rsidR="0040034A" w:rsidRPr="000B3B05" w:rsidRDefault="0040034A"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91" w:type="pct"/>
            <w:shd w:val="clear" w:color="auto" w:fill="auto"/>
          </w:tcPr>
          <w:p w14:paraId="15CB720E" w14:textId="77777777" w:rsidR="0040034A" w:rsidRPr="000B3B05" w:rsidRDefault="0040034A" w:rsidP="00C80B90">
            <w:pPr>
              <w:jc w:val="both"/>
            </w:pPr>
            <w:r w:rsidRPr="000B3B05">
              <w:t xml:space="preserve">Wiedza: </w:t>
            </w:r>
          </w:p>
        </w:tc>
      </w:tr>
      <w:tr w:rsidR="000B3B05" w:rsidRPr="000B3B05" w14:paraId="5A834E1C" w14:textId="77777777" w:rsidTr="00B34066">
        <w:trPr>
          <w:trHeight w:val="20"/>
        </w:trPr>
        <w:tc>
          <w:tcPr>
            <w:tcW w:w="2109" w:type="pct"/>
            <w:vMerge/>
            <w:shd w:val="clear" w:color="auto" w:fill="auto"/>
          </w:tcPr>
          <w:p w14:paraId="03545A16" w14:textId="77777777" w:rsidR="0040034A" w:rsidRPr="000B3B05" w:rsidRDefault="0040034A" w:rsidP="00C80B90">
            <w:pPr>
              <w:jc w:val="both"/>
              <w:rPr>
                <w:highlight w:val="yellow"/>
              </w:rPr>
            </w:pPr>
          </w:p>
        </w:tc>
        <w:tc>
          <w:tcPr>
            <w:tcW w:w="2891" w:type="pct"/>
            <w:shd w:val="clear" w:color="auto" w:fill="auto"/>
          </w:tcPr>
          <w:p w14:paraId="5610B883" w14:textId="77777777" w:rsidR="0040034A" w:rsidRPr="000B3B05" w:rsidRDefault="0040034A" w:rsidP="00C80B90">
            <w:pPr>
              <w:jc w:val="both"/>
              <w:rPr>
                <w:lang w:val="pl-PL"/>
              </w:rPr>
            </w:pPr>
            <w:r w:rsidRPr="000B3B05">
              <w:rPr>
                <w:lang w:val="pl-PL"/>
              </w:rPr>
              <w:t>1. Ma zaawansowaną wiedzę dotyczącą różnych źródeł alergenów</w:t>
            </w:r>
          </w:p>
        </w:tc>
      </w:tr>
      <w:tr w:rsidR="000B3B05" w:rsidRPr="000B3B05" w14:paraId="73DC8ADC" w14:textId="77777777" w:rsidTr="00B34066">
        <w:trPr>
          <w:trHeight w:val="20"/>
        </w:trPr>
        <w:tc>
          <w:tcPr>
            <w:tcW w:w="2109" w:type="pct"/>
            <w:vMerge/>
            <w:shd w:val="clear" w:color="auto" w:fill="auto"/>
          </w:tcPr>
          <w:p w14:paraId="7A5874D1" w14:textId="77777777" w:rsidR="0040034A" w:rsidRPr="000B3B05" w:rsidRDefault="0040034A" w:rsidP="00C80B90">
            <w:pPr>
              <w:jc w:val="both"/>
              <w:rPr>
                <w:highlight w:val="yellow"/>
                <w:lang w:val="pl-PL"/>
              </w:rPr>
            </w:pPr>
          </w:p>
        </w:tc>
        <w:tc>
          <w:tcPr>
            <w:tcW w:w="2891" w:type="pct"/>
            <w:shd w:val="clear" w:color="auto" w:fill="auto"/>
          </w:tcPr>
          <w:p w14:paraId="2E865E4D" w14:textId="77777777" w:rsidR="0040034A" w:rsidRPr="000B3B05" w:rsidRDefault="0040034A" w:rsidP="00C80B90">
            <w:pPr>
              <w:jc w:val="both"/>
              <w:rPr>
                <w:lang w:val="pl-PL"/>
              </w:rPr>
            </w:pPr>
            <w:r w:rsidRPr="000B3B05">
              <w:rPr>
                <w:lang w:val="pl-PL"/>
              </w:rPr>
              <w:t>2. Wskazuje czasowe i regionalne zróżnicowanie występowania ryzyka ujawnienia się objawów alergii pyłkowej</w:t>
            </w:r>
          </w:p>
        </w:tc>
      </w:tr>
      <w:tr w:rsidR="000B3B05" w:rsidRPr="000B3B05" w14:paraId="69C2CF93" w14:textId="77777777" w:rsidTr="00B34066">
        <w:trPr>
          <w:trHeight w:val="20"/>
        </w:trPr>
        <w:tc>
          <w:tcPr>
            <w:tcW w:w="2109" w:type="pct"/>
            <w:vMerge/>
            <w:shd w:val="clear" w:color="auto" w:fill="auto"/>
          </w:tcPr>
          <w:p w14:paraId="6EC8006C" w14:textId="77777777" w:rsidR="0040034A" w:rsidRPr="000B3B05" w:rsidRDefault="0040034A" w:rsidP="00C80B90">
            <w:pPr>
              <w:jc w:val="both"/>
              <w:rPr>
                <w:highlight w:val="yellow"/>
                <w:lang w:val="pl-PL"/>
              </w:rPr>
            </w:pPr>
          </w:p>
        </w:tc>
        <w:tc>
          <w:tcPr>
            <w:tcW w:w="2891" w:type="pct"/>
            <w:shd w:val="clear" w:color="auto" w:fill="auto"/>
          </w:tcPr>
          <w:p w14:paraId="09C51BA9" w14:textId="77777777" w:rsidR="0040034A" w:rsidRPr="000B3B05" w:rsidRDefault="0040034A" w:rsidP="00C80B90">
            <w:pPr>
              <w:jc w:val="both"/>
              <w:rPr>
                <w:lang w:val="pl-PL"/>
              </w:rPr>
            </w:pPr>
            <w:r w:rsidRPr="000B3B05">
              <w:rPr>
                <w:lang w:val="pl-PL"/>
              </w:rPr>
              <w:t>3. Wyjaśnia reakcje krzyżowe między alergenami wziewnymi a pokarmowymi</w:t>
            </w:r>
          </w:p>
        </w:tc>
      </w:tr>
      <w:tr w:rsidR="000B3B05" w:rsidRPr="000B3B05" w14:paraId="43D45000" w14:textId="77777777" w:rsidTr="00B34066">
        <w:trPr>
          <w:trHeight w:val="20"/>
        </w:trPr>
        <w:tc>
          <w:tcPr>
            <w:tcW w:w="2109" w:type="pct"/>
            <w:vMerge/>
            <w:shd w:val="clear" w:color="auto" w:fill="auto"/>
          </w:tcPr>
          <w:p w14:paraId="71A2288B" w14:textId="77777777" w:rsidR="0040034A" w:rsidRPr="000B3B05" w:rsidRDefault="0040034A" w:rsidP="00C80B90">
            <w:pPr>
              <w:jc w:val="both"/>
              <w:rPr>
                <w:highlight w:val="yellow"/>
                <w:lang w:val="pl-PL"/>
              </w:rPr>
            </w:pPr>
          </w:p>
        </w:tc>
        <w:tc>
          <w:tcPr>
            <w:tcW w:w="2891" w:type="pct"/>
            <w:shd w:val="clear" w:color="auto" w:fill="auto"/>
          </w:tcPr>
          <w:p w14:paraId="74FA5D25" w14:textId="77777777" w:rsidR="0040034A" w:rsidRPr="000B3B05" w:rsidRDefault="0040034A" w:rsidP="00C80B90">
            <w:pPr>
              <w:jc w:val="both"/>
            </w:pPr>
            <w:r w:rsidRPr="000B3B05">
              <w:t>Umiejętności:</w:t>
            </w:r>
          </w:p>
        </w:tc>
      </w:tr>
      <w:tr w:rsidR="000B3B05" w:rsidRPr="000B3B05" w14:paraId="2D3DC825" w14:textId="77777777" w:rsidTr="00B34066">
        <w:trPr>
          <w:trHeight w:val="20"/>
        </w:trPr>
        <w:tc>
          <w:tcPr>
            <w:tcW w:w="2109" w:type="pct"/>
            <w:vMerge/>
            <w:shd w:val="clear" w:color="auto" w:fill="auto"/>
          </w:tcPr>
          <w:p w14:paraId="430DD7B5" w14:textId="77777777" w:rsidR="0040034A" w:rsidRPr="000B3B05" w:rsidRDefault="0040034A" w:rsidP="00C80B90">
            <w:pPr>
              <w:jc w:val="both"/>
              <w:rPr>
                <w:highlight w:val="yellow"/>
              </w:rPr>
            </w:pPr>
          </w:p>
        </w:tc>
        <w:tc>
          <w:tcPr>
            <w:tcW w:w="2891" w:type="pct"/>
            <w:shd w:val="clear" w:color="auto" w:fill="auto"/>
          </w:tcPr>
          <w:p w14:paraId="05190E14" w14:textId="77777777" w:rsidR="0040034A" w:rsidRPr="000B3B05" w:rsidRDefault="0040034A" w:rsidP="00C80B90">
            <w:pPr>
              <w:jc w:val="both"/>
            </w:pPr>
            <w:r w:rsidRPr="000B3B05">
              <w:t>1. Interpretuje kalendarze pyłkowe</w:t>
            </w:r>
          </w:p>
        </w:tc>
      </w:tr>
      <w:tr w:rsidR="000B3B05" w:rsidRPr="000B3B05" w14:paraId="3F6E15B0" w14:textId="77777777" w:rsidTr="00B34066">
        <w:trPr>
          <w:trHeight w:val="20"/>
        </w:trPr>
        <w:tc>
          <w:tcPr>
            <w:tcW w:w="2109" w:type="pct"/>
            <w:vMerge/>
            <w:shd w:val="clear" w:color="auto" w:fill="auto"/>
          </w:tcPr>
          <w:p w14:paraId="3633F3BB" w14:textId="77777777" w:rsidR="0040034A" w:rsidRPr="000B3B05" w:rsidRDefault="0040034A" w:rsidP="00C80B90">
            <w:pPr>
              <w:jc w:val="both"/>
              <w:rPr>
                <w:highlight w:val="yellow"/>
              </w:rPr>
            </w:pPr>
          </w:p>
        </w:tc>
        <w:tc>
          <w:tcPr>
            <w:tcW w:w="2891" w:type="pct"/>
            <w:shd w:val="clear" w:color="auto" w:fill="auto"/>
          </w:tcPr>
          <w:p w14:paraId="021A20EF" w14:textId="77777777" w:rsidR="0040034A" w:rsidRPr="000B3B05" w:rsidRDefault="0040034A" w:rsidP="00C80B90">
            <w:pPr>
              <w:jc w:val="both"/>
              <w:rPr>
                <w:lang w:val="pl-PL"/>
              </w:rPr>
            </w:pPr>
            <w:r w:rsidRPr="000B3B05">
              <w:rPr>
                <w:lang w:val="pl-PL"/>
              </w:rPr>
              <w:t>2. Posiada umiejętność określenia, które rośliny i pokarmy są przyczyną alergii</w:t>
            </w:r>
          </w:p>
        </w:tc>
      </w:tr>
      <w:tr w:rsidR="000B3B05" w:rsidRPr="000B3B05" w14:paraId="277879F0" w14:textId="77777777" w:rsidTr="00B34066">
        <w:trPr>
          <w:trHeight w:val="20"/>
        </w:trPr>
        <w:tc>
          <w:tcPr>
            <w:tcW w:w="2109" w:type="pct"/>
            <w:vMerge/>
            <w:shd w:val="clear" w:color="auto" w:fill="auto"/>
          </w:tcPr>
          <w:p w14:paraId="7D42E8DD" w14:textId="77777777" w:rsidR="0040034A" w:rsidRPr="000B3B05" w:rsidRDefault="0040034A" w:rsidP="00C80B90">
            <w:pPr>
              <w:jc w:val="both"/>
              <w:rPr>
                <w:highlight w:val="yellow"/>
                <w:lang w:val="pl-PL"/>
              </w:rPr>
            </w:pPr>
          </w:p>
        </w:tc>
        <w:tc>
          <w:tcPr>
            <w:tcW w:w="2891" w:type="pct"/>
            <w:shd w:val="clear" w:color="auto" w:fill="auto"/>
          </w:tcPr>
          <w:p w14:paraId="0AEC54A8" w14:textId="77777777" w:rsidR="0040034A" w:rsidRPr="000B3B05" w:rsidRDefault="0040034A" w:rsidP="00C80B90">
            <w:pPr>
              <w:jc w:val="both"/>
              <w:rPr>
                <w:lang w:val="pl-PL"/>
              </w:rPr>
            </w:pPr>
            <w:r w:rsidRPr="000B3B05">
              <w:rPr>
                <w:lang w:val="pl-PL"/>
              </w:rPr>
              <w:t>3. Potrafi zaplanować urlop dla osoby z alergią pyłkową w czasie i regionie wolnym od alergennego pyłku</w:t>
            </w:r>
          </w:p>
        </w:tc>
      </w:tr>
      <w:tr w:rsidR="000B3B05" w:rsidRPr="000B3B05" w14:paraId="48745C21" w14:textId="77777777" w:rsidTr="00B34066">
        <w:trPr>
          <w:trHeight w:val="20"/>
        </w:trPr>
        <w:tc>
          <w:tcPr>
            <w:tcW w:w="2109" w:type="pct"/>
            <w:vMerge/>
            <w:shd w:val="clear" w:color="auto" w:fill="auto"/>
          </w:tcPr>
          <w:p w14:paraId="53EABBE9" w14:textId="77777777" w:rsidR="0040034A" w:rsidRPr="000B3B05" w:rsidRDefault="0040034A" w:rsidP="00C80B90">
            <w:pPr>
              <w:jc w:val="both"/>
              <w:rPr>
                <w:highlight w:val="yellow"/>
                <w:lang w:val="pl-PL"/>
              </w:rPr>
            </w:pPr>
          </w:p>
        </w:tc>
        <w:tc>
          <w:tcPr>
            <w:tcW w:w="2891" w:type="pct"/>
            <w:shd w:val="clear" w:color="auto" w:fill="auto"/>
          </w:tcPr>
          <w:p w14:paraId="6F37BDAC" w14:textId="77777777" w:rsidR="0040034A" w:rsidRPr="000B3B05" w:rsidRDefault="0040034A" w:rsidP="00C80B90">
            <w:pPr>
              <w:jc w:val="both"/>
            </w:pPr>
            <w:r w:rsidRPr="000B3B05">
              <w:t>Kompetencje społeczne:</w:t>
            </w:r>
          </w:p>
        </w:tc>
      </w:tr>
      <w:tr w:rsidR="000B3B05" w:rsidRPr="000B3B05" w14:paraId="0583F8E7" w14:textId="77777777" w:rsidTr="00B34066">
        <w:trPr>
          <w:trHeight w:val="20"/>
        </w:trPr>
        <w:tc>
          <w:tcPr>
            <w:tcW w:w="2109" w:type="pct"/>
            <w:vMerge/>
            <w:shd w:val="clear" w:color="auto" w:fill="auto"/>
          </w:tcPr>
          <w:p w14:paraId="32FF4684" w14:textId="77777777" w:rsidR="0040034A" w:rsidRPr="000B3B05" w:rsidRDefault="0040034A" w:rsidP="00C80B90">
            <w:pPr>
              <w:jc w:val="both"/>
              <w:rPr>
                <w:highlight w:val="yellow"/>
              </w:rPr>
            </w:pPr>
          </w:p>
        </w:tc>
        <w:tc>
          <w:tcPr>
            <w:tcW w:w="2891" w:type="pct"/>
            <w:shd w:val="clear" w:color="auto" w:fill="auto"/>
          </w:tcPr>
          <w:p w14:paraId="0640F858" w14:textId="77777777" w:rsidR="0040034A" w:rsidRPr="000B3B05" w:rsidRDefault="0040034A" w:rsidP="00C80B90">
            <w:pPr>
              <w:ind w:left="27"/>
              <w:jc w:val="both"/>
              <w:rPr>
                <w:lang w:val="pl-PL"/>
              </w:rPr>
            </w:pPr>
            <w:r w:rsidRPr="000B3B05">
              <w:rPr>
                <w:lang w:val="pl-PL"/>
              </w:rPr>
              <w:t>1. Ma świadomość zagrożenia alergennego w środowisku i możliwości unikania kontaktu z alergenem</w:t>
            </w:r>
          </w:p>
        </w:tc>
      </w:tr>
      <w:tr w:rsidR="000B3B05" w:rsidRPr="000B3B05" w14:paraId="7C50D062" w14:textId="77777777" w:rsidTr="00B34066">
        <w:trPr>
          <w:trHeight w:val="20"/>
        </w:trPr>
        <w:tc>
          <w:tcPr>
            <w:tcW w:w="2109" w:type="pct"/>
            <w:shd w:val="clear" w:color="auto" w:fill="auto"/>
          </w:tcPr>
          <w:p w14:paraId="32F05A7C" w14:textId="77777777" w:rsidR="0040034A" w:rsidRPr="000B3B05" w:rsidRDefault="0040034A" w:rsidP="00C80B90">
            <w:pPr>
              <w:jc w:val="both"/>
              <w:rPr>
                <w:lang w:val="pl-PL"/>
              </w:rPr>
            </w:pPr>
            <w:r w:rsidRPr="000B3B05">
              <w:rPr>
                <w:lang w:val="pl-PL"/>
              </w:rPr>
              <w:t>Odniesienie modułowych efektów uczenia się do kierunkowych efektów uczenia się</w:t>
            </w:r>
          </w:p>
        </w:tc>
        <w:tc>
          <w:tcPr>
            <w:tcW w:w="2891" w:type="pct"/>
            <w:shd w:val="clear" w:color="auto" w:fill="auto"/>
          </w:tcPr>
          <w:p w14:paraId="49CC1319" w14:textId="77777777" w:rsidR="0040034A" w:rsidRPr="000B3B05" w:rsidRDefault="0040034A" w:rsidP="00C80B90">
            <w:pPr>
              <w:jc w:val="both"/>
              <w:rPr>
                <w:lang w:val="pl-PL"/>
              </w:rPr>
            </w:pPr>
            <w:r w:rsidRPr="000B3B05">
              <w:rPr>
                <w:lang w:val="pl-PL"/>
              </w:rPr>
              <w:t>Kod efektu modułowego – kod efektu kierunkowego</w:t>
            </w:r>
          </w:p>
          <w:p w14:paraId="35058DEF" w14:textId="77777777" w:rsidR="0040034A" w:rsidRPr="000B3B05" w:rsidRDefault="0040034A" w:rsidP="00C80B90">
            <w:pPr>
              <w:jc w:val="both"/>
              <w:rPr>
                <w:lang w:val="pl-PL"/>
              </w:rPr>
            </w:pPr>
            <w:r w:rsidRPr="000B3B05">
              <w:rPr>
                <w:lang w:val="pl-PL"/>
              </w:rPr>
              <w:t>W1 – TR_W02</w:t>
            </w:r>
          </w:p>
          <w:p w14:paraId="3122DA39" w14:textId="77777777" w:rsidR="0040034A" w:rsidRPr="000B3B05" w:rsidRDefault="0040034A" w:rsidP="00C80B90">
            <w:pPr>
              <w:jc w:val="both"/>
              <w:rPr>
                <w:lang w:val="pl-PL"/>
              </w:rPr>
            </w:pPr>
            <w:r w:rsidRPr="000B3B05">
              <w:rPr>
                <w:lang w:val="pl-PL"/>
              </w:rPr>
              <w:t>W2 - TR_W03</w:t>
            </w:r>
          </w:p>
          <w:p w14:paraId="211A92BA" w14:textId="77777777" w:rsidR="0040034A" w:rsidRPr="000B3B05" w:rsidRDefault="0040034A" w:rsidP="00C80B90">
            <w:pPr>
              <w:jc w:val="both"/>
              <w:rPr>
                <w:lang w:val="pl-PL"/>
              </w:rPr>
            </w:pPr>
            <w:r w:rsidRPr="000B3B05">
              <w:rPr>
                <w:lang w:val="pl-PL"/>
              </w:rPr>
              <w:t>W3 - TR_W05</w:t>
            </w:r>
          </w:p>
          <w:p w14:paraId="137BB121" w14:textId="77777777" w:rsidR="0040034A" w:rsidRPr="000B3B05" w:rsidRDefault="0040034A" w:rsidP="00C80B90">
            <w:pPr>
              <w:jc w:val="both"/>
              <w:rPr>
                <w:u w:val="single"/>
                <w:lang w:val="pl-PL"/>
              </w:rPr>
            </w:pPr>
            <w:r w:rsidRPr="000B3B05">
              <w:rPr>
                <w:lang w:val="pl-PL"/>
              </w:rPr>
              <w:t>U1 - TR_U03</w:t>
            </w:r>
          </w:p>
          <w:p w14:paraId="0B470460" w14:textId="77777777" w:rsidR="0040034A" w:rsidRPr="000B3B05" w:rsidRDefault="0040034A" w:rsidP="00C80B90">
            <w:pPr>
              <w:jc w:val="both"/>
              <w:rPr>
                <w:lang w:val="pl-PL"/>
              </w:rPr>
            </w:pPr>
            <w:r w:rsidRPr="000B3B05">
              <w:rPr>
                <w:lang w:val="pl-PL"/>
              </w:rPr>
              <w:t>U2 - TR_U04</w:t>
            </w:r>
          </w:p>
          <w:p w14:paraId="3E7F91FE" w14:textId="77777777" w:rsidR="0040034A" w:rsidRPr="000B3B05" w:rsidRDefault="0040034A" w:rsidP="00C80B90">
            <w:pPr>
              <w:jc w:val="both"/>
              <w:rPr>
                <w:lang w:val="pl-PL"/>
              </w:rPr>
            </w:pPr>
            <w:r w:rsidRPr="000B3B05">
              <w:rPr>
                <w:lang w:val="pl-PL"/>
              </w:rPr>
              <w:t>U3 - TR_U08</w:t>
            </w:r>
          </w:p>
          <w:p w14:paraId="3F10A32D" w14:textId="77777777" w:rsidR="0040034A" w:rsidRPr="000B3B05" w:rsidRDefault="0040034A" w:rsidP="00C80B90">
            <w:pPr>
              <w:jc w:val="both"/>
            </w:pPr>
            <w:r w:rsidRPr="000B3B05">
              <w:t>K1 - TR_K01</w:t>
            </w:r>
          </w:p>
        </w:tc>
      </w:tr>
      <w:tr w:rsidR="000B3B05" w:rsidRPr="000B3B05" w14:paraId="1EF98A87" w14:textId="77777777" w:rsidTr="00B34066">
        <w:trPr>
          <w:trHeight w:val="20"/>
        </w:trPr>
        <w:tc>
          <w:tcPr>
            <w:tcW w:w="2109" w:type="pct"/>
            <w:shd w:val="clear" w:color="auto" w:fill="auto"/>
          </w:tcPr>
          <w:p w14:paraId="4357340A" w14:textId="77777777" w:rsidR="0040034A" w:rsidRPr="000B3B05" w:rsidRDefault="0040034A" w:rsidP="00C80B90">
            <w:pPr>
              <w:jc w:val="both"/>
              <w:rPr>
                <w:lang w:val="pl-PL"/>
              </w:rPr>
            </w:pPr>
            <w:r w:rsidRPr="000B3B05">
              <w:rPr>
                <w:lang w:val="pl-PL"/>
              </w:rPr>
              <w:t>Odniesienie modułowych efektów uczenia się do efektów inżynierskich (jeżeli dotyczy)</w:t>
            </w:r>
          </w:p>
        </w:tc>
        <w:tc>
          <w:tcPr>
            <w:tcW w:w="2891" w:type="pct"/>
            <w:shd w:val="clear" w:color="auto" w:fill="auto"/>
          </w:tcPr>
          <w:p w14:paraId="037447F7" w14:textId="77777777" w:rsidR="0040034A" w:rsidRPr="000B3B05" w:rsidRDefault="0040034A" w:rsidP="00C80B90">
            <w:pPr>
              <w:jc w:val="both"/>
            </w:pPr>
            <w:r w:rsidRPr="000B3B05">
              <w:t xml:space="preserve">nie dotyczy </w:t>
            </w:r>
          </w:p>
        </w:tc>
      </w:tr>
      <w:tr w:rsidR="000B3B05" w:rsidRPr="000B3B05" w14:paraId="1A8BF525" w14:textId="77777777" w:rsidTr="00B34066">
        <w:trPr>
          <w:trHeight w:val="20"/>
        </w:trPr>
        <w:tc>
          <w:tcPr>
            <w:tcW w:w="2109" w:type="pct"/>
            <w:shd w:val="clear" w:color="auto" w:fill="auto"/>
          </w:tcPr>
          <w:p w14:paraId="66440E92" w14:textId="77777777" w:rsidR="0040034A" w:rsidRPr="000B3B05" w:rsidRDefault="0040034A" w:rsidP="00C80B90">
            <w:pPr>
              <w:jc w:val="both"/>
            </w:pPr>
            <w:r w:rsidRPr="000B3B05">
              <w:t xml:space="preserve">Wymagania wstępne i dodatkowe </w:t>
            </w:r>
          </w:p>
        </w:tc>
        <w:tc>
          <w:tcPr>
            <w:tcW w:w="2891" w:type="pct"/>
            <w:shd w:val="clear" w:color="auto" w:fill="auto"/>
          </w:tcPr>
          <w:p w14:paraId="5BEFD359" w14:textId="3DBFF4B4" w:rsidR="0040034A" w:rsidRPr="000B3B05" w:rsidRDefault="003F1ADE" w:rsidP="00C80B90">
            <w:pPr>
              <w:jc w:val="both"/>
            </w:pPr>
            <w:r w:rsidRPr="000B3B05">
              <w:t>B</w:t>
            </w:r>
            <w:r w:rsidR="0040034A" w:rsidRPr="000B3B05">
              <w:t>rak</w:t>
            </w:r>
          </w:p>
        </w:tc>
      </w:tr>
      <w:tr w:rsidR="000B3B05" w:rsidRPr="000B3B05" w14:paraId="06E23139" w14:textId="77777777" w:rsidTr="00B34066">
        <w:trPr>
          <w:trHeight w:val="20"/>
        </w:trPr>
        <w:tc>
          <w:tcPr>
            <w:tcW w:w="2109" w:type="pct"/>
            <w:shd w:val="clear" w:color="auto" w:fill="auto"/>
          </w:tcPr>
          <w:p w14:paraId="064850EE" w14:textId="77777777" w:rsidR="0040034A" w:rsidRPr="000B3B05" w:rsidRDefault="0040034A" w:rsidP="00C80B90">
            <w:pPr>
              <w:jc w:val="both"/>
            </w:pPr>
            <w:r w:rsidRPr="000B3B05">
              <w:t xml:space="preserve">Treści programowe modułu </w:t>
            </w:r>
          </w:p>
          <w:p w14:paraId="1F556EB0" w14:textId="77777777" w:rsidR="0040034A" w:rsidRPr="000B3B05" w:rsidRDefault="0040034A" w:rsidP="00C80B90">
            <w:pPr>
              <w:jc w:val="both"/>
            </w:pPr>
          </w:p>
        </w:tc>
        <w:tc>
          <w:tcPr>
            <w:tcW w:w="2891" w:type="pct"/>
            <w:shd w:val="clear" w:color="auto" w:fill="auto"/>
          </w:tcPr>
          <w:p w14:paraId="3FCBA537" w14:textId="77777777" w:rsidR="00066F40" w:rsidRPr="000B3B05" w:rsidRDefault="00066F40" w:rsidP="00C80B90">
            <w:pPr>
              <w:jc w:val="both"/>
              <w:rPr>
                <w:lang w:val="pl-PL"/>
              </w:rPr>
            </w:pPr>
            <w:r w:rsidRPr="000B3B05">
              <w:rPr>
                <w:bCs/>
                <w:lang w:val="pl-PL"/>
              </w:rPr>
              <w:t>Treści wykładów obejmują następujące zagadnienia: charakterystyka i symptomy alergii; pochodzenie alergenów;</w:t>
            </w:r>
            <w:r w:rsidRPr="000B3B05">
              <w:rPr>
                <w:lang w:val="pl-PL"/>
              </w:rPr>
              <w:t xml:space="preserve"> </w:t>
            </w:r>
            <w:r w:rsidRPr="000B3B05">
              <w:rPr>
                <w:bCs/>
                <w:lang w:val="pl-PL"/>
              </w:rPr>
              <w:t xml:space="preserve">przegląd </w:t>
            </w:r>
            <w:r w:rsidRPr="000B3B05">
              <w:rPr>
                <w:lang w:val="pl-PL"/>
              </w:rPr>
              <w:t>roślin i grzybów wywołujących alergie; sezony pyłkowe roślin</w:t>
            </w:r>
            <w:r w:rsidRPr="000B3B05">
              <w:rPr>
                <w:bCs/>
                <w:lang w:val="pl-PL"/>
              </w:rPr>
              <w:t>; dyspersja ziaren pyłku i zarodników grzybów amorficznych; alergie wziewne, pokarmowe i kontaktowe; reakcje krzyżowe między alergenami;</w:t>
            </w:r>
            <w:r w:rsidRPr="000B3B05">
              <w:rPr>
                <w:lang w:val="pl-PL"/>
              </w:rPr>
              <w:t xml:space="preserve"> </w:t>
            </w:r>
            <w:r w:rsidRPr="000B3B05">
              <w:rPr>
                <w:bCs/>
                <w:lang w:val="pl-PL"/>
              </w:rPr>
              <w:t>zagrożenia alergenne w agroturystyce; alergeny w bibliotekach i zabytkach dziedzictwa kulturowego;</w:t>
            </w:r>
          </w:p>
          <w:p w14:paraId="2B842091" w14:textId="028E078D" w:rsidR="0040034A" w:rsidRPr="000B3B05" w:rsidRDefault="00066F40" w:rsidP="00C80B90">
            <w:pPr>
              <w:jc w:val="both"/>
              <w:rPr>
                <w:lang w:val="pl-PL"/>
              </w:rPr>
            </w:pPr>
            <w:r w:rsidRPr="000B3B05">
              <w:rPr>
                <w:bCs/>
                <w:lang w:val="pl-PL"/>
              </w:rPr>
              <w:t xml:space="preserve">Ćwiczenia: postępowanie w przypadku reakcji alergicznych zagrażających życiu; najbardziej alergizujące rośliny w Polsce; kalendarze pyłkowe dla różnych regionów Polski i Europy; </w:t>
            </w:r>
            <w:r w:rsidRPr="000B3B05">
              <w:rPr>
                <w:lang w:val="pl-PL"/>
              </w:rPr>
              <w:t>portale internetowe dla alergików;</w:t>
            </w:r>
            <w:r w:rsidRPr="000B3B05">
              <w:rPr>
                <w:bCs/>
                <w:lang w:val="pl-PL"/>
              </w:rPr>
              <w:t xml:space="preserve"> </w:t>
            </w:r>
            <w:r w:rsidRPr="000B3B05">
              <w:rPr>
                <w:lang w:val="pl-PL"/>
              </w:rPr>
              <w:t>planowanie urlopu alergika; oferta „antyalergicznych ośrodków” hotelowych</w:t>
            </w:r>
            <w:r w:rsidR="0040034A" w:rsidRPr="000B3B05">
              <w:rPr>
                <w:bCs/>
                <w:lang w:val="pl-PL"/>
              </w:rPr>
              <w:t>.</w:t>
            </w:r>
          </w:p>
        </w:tc>
      </w:tr>
      <w:tr w:rsidR="000B3B05" w:rsidRPr="000B3B05" w14:paraId="4A7CFC78" w14:textId="77777777" w:rsidTr="00B34066">
        <w:trPr>
          <w:trHeight w:val="20"/>
        </w:trPr>
        <w:tc>
          <w:tcPr>
            <w:tcW w:w="2109" w:type="pct"/>
            <w:shd w:val="clear" w:color="auto" w:fill="auto"/>
          </w:tcPr>
          <w:p w14:paraId="2E870351" w14:textId="77777777" w:rsidR="00195C92" w:rsidRPr="000B3B05" w:rsidRDefault="00195C92" w:rsidP="00195C92">
            <w:pPr>
              <w:jc w:val="both"/>
              <w:rPr>
                <w:lang w:val="pl-PL"/>
              </w:rPr>
            </w:pPr>
            <w:r w:rsidRPr="000B3B05">
              <w:rPr>
                <w:lang w:val="pl-PL"/>
              </w:rPr>
              <w:t>Wykaz literatury podstawowej i uzupełniającej</w:t>
            </w:r>
          </w:p>
        </w:tc>
        <w:tc>
          <w:tcPr>
            <w:tcW w:w="2891" w:type="pct"/>
            <w:shd w:val="clear" w:color="auto" w:fill="auto"/>
          </w:tcPr>
          <w:p w14:paraId="513BC0AC" w14:textId="77777777" w:rsidR="00195C92" w:rsidRPr="000B3B05" w:rsidRDefault="00195C92" w:rsidP="00195C92">
            <w:pPr>
              <w:rPr>
                <w:lang w:val="pl-PL"/>
              </w:rPr>
            </w:pPr>
            <w:r w:rsidRPr="000B3B05">
              <w:rPr>
                <w:lang w:val="pl-PL"/>
              </w:rPr>
              <w:t>Literatura wymagana:</w:t>
            </w:r>
          </w:p>
          <w:p w14:paraId="7C5B5E72" w14:textId="77777777" w:rsidR="00195C92" w:rsidRPr="000B3B05" w:rsidRDefault="00195C92" w:rsidP="00195C92">
            <w:pPr>
              <w:rPr>
                <w:lang w:val="pl-PL"/>
              </w:rPr>
            </w:pPr>
            <w:r w:rsidRPr="000B3B05">
              <w:rPr>
                <w:lang w:val="pl-PL"/>
              </w:rPr>
              <w:t>1. Weryszko-Chmielewska E., (red.), Aerobiologia,</w:t>
            </w:r>
          </w:p>
          <w:p w14:paraId="5843450E" w14:textId="77777777" w:rsidR="00195C92" w:rsidRPr="000B3B05" w:rsidRDefault="00195C92" w:rsidP="00195C92">
            <w:pPr>
              <w:rPr>
                <w:lang w:val="pl-PL"/>
              </w:rPr>
            </w:pPr>
            <w:r w:rsidRPr="000B3B05">
              <w:rPr>
                <w:lang w:val="pl-PL"/>
              </w:rPr>
              <w:t>Wyd. Akademii Rolniczej w Lublinie, Lublin</w:t>
            </w:r>
          </w:p>
          <w:p w14:paraId="27BD1DDA" w14:textId="77777777" w:rsidR="00195C92" w:rsidRPr="000B3B05" w:rsidRDefault="00195C92" w:rsidP="00195C92">
            <w:pPr>
              <w:rPr>
                <w:lang w:val="pl-PL"/>
              </w:rPr>
            </w:pPr>
            <w:r w:rsidRPr="000B3B05">
              <w:rPr>
                <w:lang w:val="pl-PL"/>
              </w:rPr>
              <w:t>2007.</w:t>
            </w:r>
          </w:p>
          <w:p w14:paraId="1D2F0006" w14:textId="77777777" w:rsidR="00195C92" w:rsidRPr="000B3B05" w:rsidRDefault="00195C92" w:rsidP="00195C92">
            <w:pPr>
              <w:rPr>
                <w:lang w:val="pl-PL"/>
              </w:rPr>
            </w:pPr>
            <w:r w:rsidRPr="000B3B05">
              <w:rPr>
                <w:lang w:val="pl-PL"/>
              </w:rPr>
              <w:t>2. Bojanowska M., Kostecka M., Nietolerancje i</w:t>
            </w:r>
          </w:p>
          <w:p w14:paraId="2F20B920" w14:textId="77777777" w:rsidR="00195C92" w:rsidRPr="000B3B05" w:rsidRDefault="00195C92" w:rsidP="00195C92">
            <w:pPr>
              <w:rPr>
                <w:lang w:val="pl-PL"/>
              </w:rPr>
            </w:pPr>
            <w:r w:rsidRPr="000B3B05">
              <w:rPr>
                <w:lang w:val="pl-PL"/>
              </w:rPr>
              <w:lastRenderedPageBreak/>
              <w:t>alergie pokarmowe : przyczyny, diagnostyka i</w:t>
            </w:r>
          </w:p>
          <w:p w14:paraId="156ADD64" w14:textId="77777777" w:rsidR="00195C92" w:rsidRPr="000B3B05" w:rsidRDefault="00195C92" w:rsidP="00195C92">
            <w:pPr>
              <w:rPr>
                <w:lang w:val="pl-PL"/>
              </w:rPr>
            </w:pPr>
            <w:r w:rsidRPr="000B3B05">
              <w:rPr>
                <w:lang w:val="pl-PL"/>
              </w:rPr>
              <w:t>postępowanie żywieniowe, Wyd. Uniwersytetu</w:t>
            </w:r>
          </w:p>
          <w:p w14:paraId="3FBBF3DC" w14:textId="77777777" w:rsidR="00195C92" w:rsidRPr="000B3B05" w:rsidRDefault="00195C92" w:rsidP="00195C92">
            <w:pPr>
              <w:rPr>
                <w:lang w:val="pl-PL"/>
              </w:rPr>
            </w:pPr>
            <w:r w:rsidRPr="000B3B05">
              <w:rPr>
                <w:lang w:val="pl-PL"/>
              </w:rPr>
              <w:t>Przyrodniczego w Lublinie, 2021.</w:t>
            </w:r>
          </w:p>
          <w:p w14:paraId="2887110C" w14:textId="77777777" w:rsidR="00195C92" w:rsidRPr="000B3B05" w:rsidRDefault="00195C92" w:rsidP="00195C92">
            <w:pPr>
              <w:rPr>
                <w:lang w:val="pl-PL"/>
              </w:rPr>
            </w:pPr>
            <w:r w:rsidRPr="000B3B05">
              <w:rPr>
                <w:lang w:val="pl-PL"/>
              </w:rPr>
              <w:t>3. Przybyłowska J., Alergie: żyj w zgodzie z</w:t>
            </w:r>
          </w:p>
          <w:p w14:paraId="60A5AFD5" w14:textId="77777777" w:rsidR="00195C92" w:rsidRPr="000B3B05" w:rsidRDefault="00195C92" w:rsidP="00195C92">
            <w:pPr>
              <w:rPr>
                <w:lang w:val="pl-PL"/>
              </w:rPr>
            </w:pPr>
            <w:r w:rsidRPr="000B3B05">
              <w:rPr>
                <w:lang w:val="pl-PL"/>
              </w:rPr>
              <w:t>otoczeniem, Wyd. SBM, Warszawa 2020.</w:t>
            </w:r>
          </w:p>
          <w:p w14:paraId="4F575A3E" w14:textId="77777777" w:rsidR="00195C92" w:rsidRPr="000B3B05" w:rsidRDefault="00195C92" w:rsidP="00195C92">
            <w:pPr>
              <w:rPr>
                <w:lang w:val="pl-PL"/>
              </w:rPr>
            </w:pPr>
            <w:r w:rsidRPr="000B3B05">
              <w:rPr>
                <w:lang w:val="pl-PL"/>
              </w:rPr>
              <w:t>4. Turek K., Nie daj się alergii! Wyd. M, Kraków,</w:t>
            </w:r>
          </w:p>
          <w:p w14:paraId="652DCA86" w14:textId="77777777" w:rsidR="00195C92" w:rsidRPr="000B3B05" w:rsidRDefault="00195C92" w:rsidP="00195C92">
            <w:pPr>
              <w:rPr>
                <w:lang w:val="pl-PL"/>
              </w:rPr>
            </w:pPr>
            <w:r w:rsidRPr="000B3B05">
              <w:rPr>
                <w:lang w:val="pl-PL"/>
              </w:rPr>
              <w:t>2018.</w:t>
            </w:r>
          </w:p>
          <w:p w14:paraId="28BF53E4" w14:textId="77777777" w:rsidR="00195C92" w:rsidRPr="000B3B05" w:rsidRDefault="00195C92" w:rsidP="00195C92">
            <w:pPr>
              <w:rPr>
                <w:lang w:val="pl-PL"/>
              </w:rPr>
            </w:pPr>
            <w:r w:rsidRPr="000B3B05">
              <w:rPr>
                <w:lang w:val="pl-PL"/>
              </w:rPr>
              <w:t>Literatura zalecana:</w:t>
            </w:r>
          </w:p>
          <w:p w14:paraId="4F022A2B" w14:textId="77777777" w:rsidR="00195C92" w:rsidRPr="000B3B05" w:rsidRDefault="00195C92" w:rsidP="00195C92">
            <w:pPr>
              <w:rPr>
                <w:lang w:val="pl-PL"/>
              </w:rPr>
            </w:pPr>
            <w:r w:rsidRPr="000B3B05">
              <w:rPr>
                <w:lang w:val="pl-PL"/>
              </w:rPr>
              <w:t>1. Weryszko-Chmielewska E., (red.), Pyłek roślin w</w:t>
            </w:r>
          </w:p>
          <w:p w14:paraId="21189362" w14:textId="77777777" w:rsidR="00195C92" w:rsidRPr="000B3B05" w:rsidRDefault="00195C92" w:rsidP="00195C92">
            <w:pPr>
              <w:rPr>
                <w:lang w:val="pl-PL"/>
              </w:rPr>
            </w:pPr>
            <w:r w:rsidRPr="000B3B05">
              <w:rPr>
                <w:lang w:val="pl-PL"/>
              </w:rPr>
              <w:t>aeroplanktonie różnych regionów Polski. Wyd.</w:t>
            </w:r>
          </w:p>
          <w:p w14:paraId="46DACF52" w14:textId="77777777" w:rsidR="00195C92" w:rsidRPr="000B3B05" w:rsidRDefault="00195C92" w:rsidP="00195C92">
            <w:pPr>
              <w:rPr>
                <w:lang w:val="pl-PL"/>
              </w:rPr>
            </w:pPr>
            <w:r w:rsidRPr="000B3B05">
              <w:rPr>
                <w:lang w:val="pl-PL"/>
              </w:rPr>
              <w:t>Akademii Medycznej w Lublinie, 2006.</w:t>
            </w:r>
          </w:p>
          <w:p w14:paraId="535069E2" w14:textId="77777777" w:rsidR="00195C92" w:rsidRPr="000B3B05" w:rsidRDefault="00195C92" w:rsidP="00195C92">
            <w:pPr>
              <w:rPr>
                <w:lang w:val="pl-PL"/>
              </w:rPr>
            </w:pPr>
            <w:r w:rsidRPr="000B3B05">
              <w:rPr>
                <w:lang w:val="pl-PL"/>
              </w:rPr>
              <w:t>2. Kieć-Świerczyńska M., Pałczyński C.,</w:t>
            </w:r>
          </w:p>
          <w:p w14:paraId="4EFAEEEC" w14:textId="77777777" w:rsidR="00195C92" w:rsidRPr="000B3B05" w:rsidRDefault="00195C92" w:rsidP="00195C92">
            <w:pPr>
              <w:rPr>
                <w:lang w:val="pl-PL"/>
              </w:rPr>
            </w:pPr>
            <w:r w:rsidRPr="000B3B05">
              <w:rPr>
                <w:lang w:val="pl-PL"/>
              </w:rPr>
              <w:t>Chomiczewska D., Jak żyć i pracować z chorobą</w:t>
            </w:r>
          </w:p>
          <w:p w14:paraId="0BACBC30" w14:textId="77777777" w:rsidR="00195C92" w:rsidRPr="000B3B05" w:rsidRDefault="00195C92" w:rsidP="00195C92">
            <w:r w:rsidRPr="000B3B05">
              <w:t>alergiczną? Oficyna Wydawnicza Instytutu</w:t>
            </w:r>
          </w:p>
          <w:p w14:paraId="34D0D4B5" w14:textId="7CBC38DA" w:rsidR="00195C92" w:rsidRPr="000B3B05" w:rsidRDefault="00195C92" w:rsidP="00195C92">
            <w:pPr>
              <w:pStyle w:val="Akapitzlist"/>
              <w:numPr>
                <w:ilvl w:val="0"/>
                <w:numId w:val="39"/>
              </w:numPr>
              <w:tabs>
                <w:tab w:val="left" w:pos="309"/>
              </w:tabs>
              <w:spacing w:line="276" w:lineRule="auto"/>
              <w:ind w:left="311" w:hanging="284"/>
              <w:jc w:val="both"/>
            </w:pPr>
            <w:r w:rsidRPr="000B3B05">
              <w:t>Medycyny Pracy, 2010</w:t>
            </w:r>
          </w:p>
        </w:tc>
      </w:tr>
      <w:tr w:rsidR="000B3B05" w:rsidRPr="000B3B05" w14:paraId="638C3C87" w14:textId="77777777" w:rsidTr="00B34066">
        <w:trPr>
          <w:trHeight w:val="20"/>
        </w:trPr>
        <w:tc>
          <w:tcPr>
            <w:tcW w:w="2109" w:type="pct"/>
            <w:shd w:val="clear" w:color="auto" w:fill="auto"/>
          </w:tcPr>
          <w:p w14:paraId="37EE63D5" w14:textId="77777777" w:rsidR="00195C92" w:rsidRPr="000B3B05" w:rsidRDefault="00195C92" w:rsidP="00195C92">
            <w:pPr>
              <w:jc w:val="both"/>
              <w:rPr>
                <w:lang w:val="pl-PL"/>
              </w:rPr>
            </w:pPr>
            <w:r w:rsidRPr="000B3B05">
              <w:rPr>
                <w:lang w:val="pl-PL"/>
              </w:rPr>
              <w:lastRenderedPageBreak/>
              <w:t>Planowane formy/działania/metody dydaktyczne</w:t>
            </w:r>
          </w:p>
        </w:tc>
        <w:tc>
          <w:tcPr>
            <w:tcW w:w="2891" w:type="pct"/>
            <w:shd w:val="clear" w:color="auto" w:fill="auto"/>
          </w:tcPr>
          <w:p w14:paraId="4F78ACDB" w14:textId="77777777" w:rsidR="00195C92" w:rsidRPr="000B3B05" w:rsidRDefault="00195C92" w:rsidP="00195C92">
            <w:pPr>
              <w:jc w:val="both"/>
              <w:rPr>
                <w:lang w:val="pl-PL"/>
              </w:rPr>
            </w:pPr>
            <w:r w:rsidRPr="000B3B05">
              <w:rPr>
                <w:bCs/>
                <w:lang w:val="pl-PL"/>
              </w:rPr>
              <w:t>Wykłady multimedialne, ćwiczenia z wykorzystaniem materiału roślinnego, dyskusja, praca w grupach, wykonanie projektu</w:t>
            </w:r>
          </w:p>
        </w:tc>
      </w:tr>
      <w:tr w:rsidR="000B3B05" w:rsidRPr="000B3B05" w14:paraId="4A773474" w14:textId="77777777" w:rsidTr="00B34066">
        <w:trPr>
          <w:trHeight w:val="20"/>
        </w:trPr>
        <w:tc>
          <w:tcPr>
            <w:tcW w:w="2109" w:type="pct"/>
            <w:shd w:val="clear" w:color="auto" w:fill="auto"/>
          </w:tcPr>
          <w:p w14:paraId="15FAE142" w14:textId="77777777" w:rsidR="00195C92" w:rsidRPr="000B3B05" w:rsidRDefault="00195C92" w:rsidP="00195C92">
            <w:pPr>
              <w:jc w:val="both"/>
              <w:rPr>
                <w:lang w:val="pl-PL"/>
              </w:rPr>
            </w:pPr>
            <w:r w:rsidRPr="000B3B05">
              <w:rPr>
                <w:lang w:val="pl-PL"/>
              </w:rPr>
              <w:t>Sposoby weryfikacji oraz formy dokumentowania osiągniętych efektów uczenia się</w:t>
            </w:r>
          </w:p>
        </w:tc>
        <w:tc>
          <w:tcPr>
            <w:tcW w:w="2891" w:type="pct"/>
            <w:shd w:val="clear" w:color="auto" w:fill="auto"/>
          </w:tcPr>
          <w:p w14:paraId="54A06F20" w14:textId="77777777" w:rsidR="00195C92" w:rsidRPr="000B3B05" w:rsidRDefault="00195C92" w:rsidP="00195C92">
            <w:pPr>
              <w:pStyle w:val="Akapitzlist"/>
              <w:ind w:left="0" w:right="-534"/>
              <w:jc w:val="both"/>
            </w:pPr>
            <w:r w:rsidRPr="000B3B05">
              <w:t>W1 – sprawdzian pisemny</w:t>
            </w:r>
          </w:p>
          <w:p w14:paraId="29D409C6" w14:textId="77777777" w:rsidR="00195C92" w:rsidRPr="000B3B05" w:rsidRDefault="00195C92" w:rsidP="00195C92">
            <w:pPr>
              <w:pStyle w:val="Akapitzlist"/>
              <w:ind w:left="0" w:right="-534"/>
              <w:jc w:val="both"/>
            </w:pPr>
            <w:r w:rsidRPr="000B3B05">
              <w:t xml:space="preserve">W2 – praca pisemna, </w:t>
            </w:r>
          </w:p>
          <w:p w14:paraId="4687C107" w14:textId="77777777" w:rsidR="00195C92" w:rsidRPr="000B3B05" w:rsidRDefault="00195C92" w:rsidP="00195C92">
            <w:pPr>
              <w:pStyle w:val="Akapitzlist"/>
              <w:ind w:left="0" w:right="-534"/>
              <w:jc w:val="both"/>
            </w:pPr>
            <w:r w:rsidRPr="000B3B05">
              <w:t>W3 – sprawdzian pisemny</w:t>
            </w:r>
          </w:p>
          <w:p w14:paraId="61050A0D" w14:textId="77777777" w:rsidR="00195C92" w:rsidRPr="000B3B05" w:rsidRDefault="00195C92" w:rsidP="00195C92">
            <w:pPr>
              <w:pStyle w:val="Akapitzlist"/>
              <w:ind w:left="0" w:right="-534"/>
              <w:jc w:val="both"/>
            </w:pPr>
            <w:r w:rsidRPr="000B3B05">
              <w:t>U1 – ocena zadania projektowego</w:t>
            </w:r>
          </w:p>
          <w:p w14:paraId="195F6CC4" w14:textId="77777777" w:rsidR="00195C92" w:rsidRPr="000B3B05" w:rsidRDefault="00195C92" w:rsidP="00195C92">
            <w:pPr>
              <w:pStyle w:val="Akapitzlist"/>
              <w:ind w:left="0" w:right="-534"/>
              <w:jc w:val="both"/>
            </w:pPr>
            <w:r w:rsidRPr="000B3B05">
              <w:t>U2 – sprawdzian pisemny</w:t>
            </w:r>
          </w:p>
          <w:p w14:paraId="7CDC5F16" w14:textId="77777777" w:rsidR="00195C92" w:rsidRPr="000B3B05" w:rsidRDefault="00195C92" w:rsidP="00195C92">
            <w:pPr>
              <w:pStyle w:val="Akapitzlist"/>
              <w:ind w:left="0" w:right="-534"/>
              <w:jc w:val="both"/>
            </w:pPr>
            <w:r w:rsidRPr="000B3B05">
              <w:t>U3 – ocena zadania projektowego</w:t>
            </w:r>
          </w:p>
          <w:p w14:paraId="2D38BE90" w14:textId="77777777" w:rsidR="00195C92" w:rsidRPr="000B3B05" w:rsidRDefault="00195C92" w:rsidP="00195C92">
            <w:pPr>
              <w:pStyle w:val="Akapitzlist"/>
              <w:ind w:left="0" w:right="-534"/>
              <w:jc w:val="both"/>
            </w:pPr>
            <w:r w:rsidRPr="000B3B05">
              <w:t>K1 – sprawdzian pisemny</w:t>
            </w:r>
          </w:p>
          <w:p w14:paraId="74F35F9E" w14:textId="77777777" w:rsidR="00195C92" w:rsidRPr="000B3B05" w:rsidRDefault="00195C92" w:rsidP="00195C92">
            <w:pPr>
              <w:pStyle w:val="Akapitzlist"/>
              <w:ind w:left="0" w:right="-534"/>
              <w:jc w:val="both"/>
            </w:pPr>
          </w:p>
          <w:p w14:paraId="37A83147" w14:textId="77777777" w:rsidR="00195C92" w:rsidRPr="000B3B05" w:rsidRDefault="00195C92" w:rsidP="00195C92">
            <w:pPr>
              <w:pStyle w:val="Akapitzlist"/>
              <w:ind w:left="0" w:right="-534"/>
              <w:jc w:val="both"/>
            </w:pPr>
            <w:r w:rsidRPr="000B3B05">
              <w:t xml:space="preserve">Formy dokumentowania osiągniętych efektów – </w:t>
            </w:r>
            <w:r w:rsidRPr="000B3B05">
              <w:br/>
              <w:t>dziennik, prace pisemne i projekty</w:t>
            </w:r>
          </w:p>
        </w:tc>
      </w:tr>
      <w:tr w:rsidR="000B3B05" w:rsidRPr="000B3B05" w14:paraId="0E79A8AE" w14:textId="77777777" w:rsidTr="00B34066">
        <w:trPr>
          <w:trHeight w:val="20"/>
        </w:trPr>
        <w:tc>
          <w:tcPr>
            <w:tcW w:w="2109" w:type="pct"/>
            <w:shd w:val="clear" w:color="auto" w:fill="auto"/>
          </w:tcPr>
          <w:p w14:paraId="5A2420CD" w14:textId="77777777" w:rsidR="00195C92" w:rsidRPr="000B3B05" w:rsidRDefault="00195C92" w:rsidP="00195C92">
            <w:pPr>
              <w:jc w:val="both"/>
              <w:rPr>
                <w:lang w:val="pl-PL"/>
              </w:rPr>
            </w:pPr>
            <w:r w:rsidRPr="000B3B05">
              <w:rPr>
                <w:lang w:val="pl-PL"/>
              </w:rPr>
              <w:t>Elementy i wagi mające wpływ na ocenę końcową</w:t>
            </w:r>
          </w:p>
          <w:p w14:paraId="370B506F" w14:textId="77777777" w:rsidR="00195C92" w:rsidRPr="000B3B05" w:rsidRDefault="00195C92" w:rsidP="00195C92">
            <w:pPr>
              <w:jc w:val="both"/>
              <w:rPr>
                <w:lang w:val="pl-PL"/>
              </w:rPr>
            </w:pPr>
          </w:p>
          <w:p w14:paraId="481984BF" w14:textId="77777777" w:rsidR="00195C92" w:rsidRPr="000B3B05" w:rsidRDefault="00195C92" w:rsidP="00195C92">
            <w:pPr>
              <w:jc w:val="both"/>
              <w:rPr>
                <w:lang w:val="pl-PL"/>
              </w:rPr>
            </w:pPr>
          </w:p>
        </w:tc>
        <w:tc>
          <w:tcPr>
            <w:tcW w:w="2891" w:type="pct"/>
            <w:shd w:val="clear" w:color="auto" w:fill="auto"/>
          </w:tcPr>
          <w:p w14:paraId="160665BC" w14:textId="77777777" w:rsidR="00195C92" w:rsidRPr="000B3B05" w:rsidRDefault="00195C92" w:rsidP="00195C92">
            <w:pPr>
              <w:jc w:val="both"/>
            </w:pPr>
            <w:r w:rsidRPr="000B3B05">
              <w:rPr>
                <w:lang w:val="pl-PL"/>
              </w:rPr>
              <w:t xml:space="preserve">Ocena końcowa = 30% średnia arytmetyczna z ocen uzyskanych na ćwiczeniach (oceny z zadania projektowego oraz oceny z pracy pisemnej) + 70% ocena z zaliczenia końcowego. </w:t>
            </w:r>
            <w:r w:rsidRPr="000B3B05">
              <w:t>Warunki te są przedstawiane na pierwszych zajęciach z modułu</w:t>
            </w:r>
          </w:p>
        </w:tc>
      </w:tr>
      <w:tr w:rsidR="000B3B05" w:rsidRPr="000B3B05" w14:paraId="29EE77CD" w14:textId="77777777" w:rsidTr="00B34066">
        <w:trPr>
          <w:trHeight w:val="20"/>
        </w:trPr>
        <w:tc>
          <w:tcPr>
            <w:tcW w:w="2109" w:type="pct"/>
            <w:shd w:val="clear" w:color="auto" w:fill="auto"/>
          </w:tcPr>
          <w:p w14:paraId="6C48C458" w14:textId="77777777" w:rsidR="00B34066" w:rsidRPr="000B3B05" w:rsidRDefault="00B34066" w:rsidP="00B34066">
            <w:pPr>
              <w:jc w:val="both"/>
            </w:pPr>
            <w:r w:rsidRPr="000B3B05">
              <w:t>Bilans punktów ECTS</w:t>
            </w:r>
          </w:p>
        </w:tc>
        <w:tc>
          <w:tcPr>
            <w:tcW w:w="2891" w:type="pct"/>
            <w:shd w:val="clear" w:color="auto" w:fill="auto"/>
          </w:tcPr>
          <w:p w14:paraId="60E9DD6E" w14:textId="77777777" w:rsidR="00B34066" w:rsidRPr="000B3B05" w:rsidRDefault="00B34066" w:rsidP="00B34066">
            <w:pPr>
              <w:jc w:val="both"/>
              <w:rPr>
                <w:u w:val="single"/>
                <w:lang w:val="pl-PL"/>
              </w:rPr>
            </w:pPr>
            <w:r w:rsidRPr="000B3B05">
              <w:rPr>
                <w:u w:val="single"/>
                <w:lang w:val="pl-PL"/>
              </w:rPr>
              <w:t>Kontaktowe: godz/ECTS</w:t>
            </w:r>
          </w:p>
          <w:p w14:paraId="06E0BE33" w14:textId="77777777" w:rsidR="00B34066" w:rsidRPr="000B3B05" w:rsidRDefault="00B34066" w:rsidP="00B34066">
            <w:pPr>
              <w:ind w:left="197" w:right="-534"/>
              <w:jc w:val="both"/>
              <w:rPr>
                <w:lang w:val="pl-PL"/>
              </w:rPr>
            </w:pPr>
            <w:r w:rsidRPr="000B3B05">
              <w:rPr>
                <w:lang w:val="pl-PL"/>
              </w:rPr>
              <w:t>wykłady 15 / 0,6</w:t>
            </w:r>
          </w:p>
          <w:p w14:paraId="76ED59F4" w14:textId="77777777" w:rsidR="00B34066" w:rsidRPr="000B3B05" w:rsidRDefault="00B34066" w:rsidP="00B34066">
            <w:pPr>
              <w:ind w:left="197"/>
              <w:jc w:val="both"/>
              <w:rPr>
                <w:lang w:val="pl-PL"/>
              </w:rPr>
            </w:pPr>
            <w:r w:rsidRPr="000B3B05">
              <w:rPr>
                <w:lang w:val="pl-PL"/>
              </w:rPr>
              <w:t>ćwiczenia 15 / 0,6</w:t>
            </w:r>
          </w:p>
          <w:p w14:paraId="0AA0E506" w14:textId="77777777" w:rsidR="00B34066" w:rsidRPr="000B3B05" w:rsidRDefault="00B34066" w:rsidP="00B34066">
            <w:pPr>
              <w:jc w:val="both"/>
              <w:rPr>
                <w:u w:val="single"/>
                <w:lang w:val="pl-PL"/>
              </w:rPr>
            </w:pPr>
            <w:r w:rsidRPr="000B3B05">
              <w:rPr>
                <w:u w:val="single"/>
                <w:lang w:val="pl-PL"/>
              </w:rPr>
              <w:t>Razem godz. kontaktowe: 30  – 1,2 ECTS</w:t>
            </w:r>
          </w:p>
          <w:p w14:paraId="597EC290" w14:textId="77777777" w:rsidR="00B34066" w:rsidRPr="000B3B05" w:rsidRDefault="00B34066" w:rsidP="00B34066">
            <w:pPr>
              <w:jc w:val="both"/>
              <w:rPr>
                <w:lang w:val="pl-PL"/>
              </w:rPr>
            </w:pPr>
          </w:p>
          <w:p w14:paraId="6EFAEEAB" w14:textId="77777777" w:rsidR="00B34066" w:rsidRPr="000B3B05" w:rsidRDefault="00B34066" w:rsidP="00B34066">
            <w:pPr>
              <w:jc w:val="both"/>
              <w:rPr>
                <w:u w:val="single"/>
                <w:lang w:val="pl-PL"/>
              </w:rPr>
            </w:pPr>
            <w:r w:rsidRPr="000B3B05">
              <w:rPr>
                <w:u w:val="single"/>
                <w:lang w:val="pl-PL"/>
              </w:rPr>
              <w:t>Niekontaktowe: godz/ECTS</w:t>
            </w:r>
          </w:p>
          <w:p w14:paraId="2BA30697" w14:textId="77777777" w:rsidR="00B34066" w:rsidRPr="000B3B05" w:rsidRDefault="00B34066" w:rsidP="00B34066">
            <w:pPr>
              <w:ind w:left="197"/>
              <w:jc w:val="both"/>
              <w:rPr>
                <w:lang w:val="pl-PL"/>
              </w:rPr>
            </w:pPr>
            <w:r w:rsidRPr="000B3B05">
              <w:rPr>
                <w:lang w:val="pl-PL"/>
              </w:rPr>
              <w:t>przygotowanie projektu 10 / 0,4</w:t>
            </w:r>
          </w:p>
          <w:p w14:paraId="28409B0F" w14:textId="77777777" w:rsidR="00B34066" w:rsidRPr="000B3B05" w:rsidRDefault="00B34066" w:rsidP="00B34066">
            <w:pPr>
              <w:ind w:left="197"/>
              <w:jc w:val="both"/>
              <w:rPr>
                <w:lang w:val="pl-PL"/>
              </w:rPr>
            </w:pPr>
            <w:r w:rsidRPr="000B3B05">
              <w:rPr>
                <w:lang w:val="pl-PL"/>
              </w:rPr>
              <w:t>przygotowanie do zajęć 10 / 0,4</w:t>
            </w:r>
          </w:p>
          <w:p w14:paraId="51895DDF" w14:textId="77777777" w:rsidR="00B34066" w:rsidRPr="000B3B05" w:rsidRDefault="00B34066" w:rsidP="00B34066">
            <w:pPr>
              <w:ind w:left="197"/>
              <w:jc w:val="both"/>
              <w:rPr>
                <w:lang w:val="pl-PL"/>
              </w:rPr>
            </w:pPr>
            <w:r w:rsidRPr="000B3B05">
              <w:rPr>
                <w:lang w:val="pl-PL"/>
              </w:rPr>
              <w:t>studiowanie zalecanej literatury 10 / 0,4</w:t>
            </w:r>
          </w:p>
          <w:p w14:paraId="1DE32289" w14:textId="77777777" w:rsidR="00B34066" w:rsidRPr="000B3B05" w:rsidRDefault="00B34066" w:rsidP="00B34066">
            <w:pPr>
              <w:ind w:left="197"/>
              <w:jc w:val="both"/>
              <w:rPr>
                <w:lang w:val="pl-PL"/>
              </w:rPr>
            </w:pPr>
            <w:r w:rsidRPr="000B3B05">
              <w:rPr>
                <w:lang w:val="pl-PL"/>
              </w:rPr>
              <w:t>przygotowanie do zaliczenia końcowego 15 / 0,6</w:t>
            </w:r>
          </w:p>
          <w:p w14:paraId="490D9A8A" w14:textId="2DB0922D" w:rsidR="00B34066" w:rsidRPr="000B3B05" w:rsidRDefault="00B34066" w:rsidP="00B34066">
            <w:pPr>
              <w:jc w:val="both"/>
              <w:rPr>
                <w:u w:val="single"/>
              </w:rPr>
            </w:pPr>
            <w:r w:rsidRPr="000B3B05">
              <w:rPr>
                <w:u w:val="single"/>
                <w:lang w:val="pl-PL"/>
              </w:rPr>
              <w:t>Razem godz. niekontaktowe: 45  – 1,8 ECTS</w:t>
            </w:r>
          </w:p>
        </w:tc>
      </w:tr>
      <w:tr w:rsidR="000B3B05" w:rsidRPr="000B3B05" w14:paraId="3EDD6F10" w14:textId="77777777" w:rsidTr="00B34066">
        <w:trPr>
          <w:trHeight w:val="20"/>
        </w:trPr>
        <w:tc>
          <w:tcPr>
            <w:tcW w:w="2109" w:type="pct"/>
            <w:shd w:val="clear" w:color="auto" w:fill="auto"/>
          </w:tcPr>
          <w:p w14:paraId="3C76BAE1" w14:textId="77777777" w:rsidR="00B34066" w:rsidRPr="000B3B05" w:rsidRDefault="00B34066" w:rsidP="00B34066">
            <w:pPr>
              <w:jc w:val="both"/>
              <w:rPr>
                <w:lang w:val="pl-PL"/>
              </w:rPr>
            </w:pPr>
            <w:r w:rsidRPr="000B3B05">
              <w:rPr>
                <w:lang w:val="pl-PL"/>
              </w:rPr>
              <w:t>Nakład pracy związany z zajęciami wymagającymi bezpośredniego udziału nauczyciela akademickiego</w:t>
            </w:r>
          </w:p>
        </w:tc>
        <w:tc>
          <w:tcPr>
            <w:tcW w:w="2891" w:type="pct"/>
            <w:shd w:val="clear" w:color="auto" w:fill="auto"/>
          </w:tcPr>
          <w:p w14:paraId="69E488DC" w14:textId="77777777" w:rsidR="00B34066" w:rsidRPr="000B3B05" w:rsidRDefault="00B34066" w:rsidP="00B34066">
            <w:pPr>
              <w:ind w:right="-534"/>
              <w:jc w:val="both"/>
              <w:rPr>
                <w:lang w:val="pl-PL"/>
              </w:rPr>
            </w:pPr>
            <w:r w:rsidRPr="000B3B05">
              <w:rPr>
                <w:lang w:val="pl-PL"/>
              </w:rPr>
              <w:t>udział w wykładach  15 / 0,60</w:t>
            </w:r>
          </w:p>
          <w:p w14:paraId="603A7D15" w14:textId="2EE48D09" w:rsidR="00B34066" w:rsidRPr="000B3B05" w:rsidRDefault="00B34066" w:rsidP="00B34066">
            <w:pPr>
              <w:ind w:right="-534"/>
              <w:jc w:val="both"/>
              <w:rPr>
                <w:lang w:val="pl-PL"/>
              </w:rPr>
            </w:pPr>
            <w:r w:rsidRPr="000B3B05">
              <w:rPr>
                <w:lang w:val="pl-PL"/>
              </w:rPr>
              <w:t xml:space="preserve">udział w ćwiczeniach  15 / 0,60 </w:t>
            </w:r>
          </w:p>
        </w:tc>
      </w:tr>
    </w:tbl>
    <w:p w14:paraId="4FFA89E2" w14:textId="77777777" w:rsidR="0040034A" w:rsidRPr="000B3B05" w:rsidRDefault="0040034A" w:rsidP="00C80B90">
      <w:pPr>
        <w:jc w:val="both"/>
        <w:rPr>
          <w:sz w:val="28"/>
          <w:szCs w:val="28"/>
          <w:lang w:val="pl-PL"/>
        </w:rPr>
      </w:pPr>
    </w:p>
    <w:p w14:paraId="59889178" w14:textId="04245CD8" w:rsidR="0040034A" w:rsidRPr="000B3B05" w:rsidRDefault="0040034A" w:rsidP="00B34066">
      <w:pPr>
        <w:spacing w:line="360" w:lineRule="auto"/>
        <w:jc w:val="both"/>
        <w:rPr>
          <w:b/>
          <w:sz w:val="28"/>
          <w:szCs w:val="28"/>
          <w:lang w:val="pl-PL"/>
        </w:rPr>
      </w:pPr>
      <w:r w:rsidRPr="000B3B05">
        <w:rPr>
          <w:b/>
          <w:sz w:val="28"/>
          <w:lang w:val="pl-PL"/>
        </w:rPr>
        <w:t>Karta opisu zajęć z modułu</w:t>
      </w:r>
      <w:r w:rsidRPr="000B3B05">
        <w:rPr>
          <w:rFonts w:ascii="Arial" w:hAnsi="Arial" w:cs="Arial"/>
          <w:sz w:val="20"/>
          <w:szCs w:val="20"/>
          <w:lang w:val="pl-PL"/>
        </w:rPr>
        <w:t xml:space="preserve"> </w:t>
      </w:r>
      <w:r w:rsidRPr="000B3B05">
        <w:rPr>
          <w:b/>
          <w:sz w:val="28"/>
          <w:szCs w:val="28"/>
          <w:lang w:val="pl-PL"/>
        </w:rPr>
        <w:t>Human resources management</w:t>
      </w:r>
      <w:r w:rsidR="006357DF" w:rsidRPr="000B3B05">
        <w:rPr>
          <w:b/>
          <w:sz w:val="28"/>
          <w:szCs w:val="28"/>
          <w:lang w:val="pl-PL"/>
        </w:rPr>
        <w:t xml:space="preserve">  </w:t>
      </w:r>
      <w:bookmarkStart w:id="6" w:name="_Hlk188034822"/>
      <w:r w:rsidR="006357DF" w:rsidRPr="000B3B05">
        <w:rPr>
          <w:b/>
          <w:sz w:val="28"/>
          <w:szCs w:val="28"/>
          <w:lang w:val="pl-PL"/>
        </w:rPr>
        <w:t>BLOK B</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1756126B" w14:textId="77777777" w:rsidTr="00B34066">
        <w:trPr>
          <w:trHeight w:val="20"/>
        </w:trPr>
        <w:tc>
          <w:tcPr>
            <w:tcW w:w="2123" w:type="pct"/>
            <w:shd w:val="clear" w:color="auto" w:fill="auto"/>
          </w:tcPr>
          <w:p w14:paraId="3982F51E" w14:textId="2F32C606" w:rsidR="00066F40" w:rsidRPr="000B3B05" w:rsidRDefault="00066F40" w:rsidP="00C80B90">
            <w:pPr>
              <w:jc w:val="both"/>
            </w:pPr>
            <w:r w:rsidRPr="000B3B05">
              <w:t xml:space="preserve">Nazwa kierunku studiów </w:t>
            </w:r>
          </w:p>
        </w:tc>
        <w:tc>
          <w:tcPr>
            <w:tcW w:w="2877" w:type="pct"/>
            <w:shd w:val="clear" w:color="auto" w:fill="auto"/>
          </w:tcPr>
          <w:p w14:paraId="2481819C" w14:textId="49E3AC4C" w:rsidR="00066F40" w:rsidRPr="000B3B05" w:rsidRDefault="00066F40" w:rsidP="00C80B90">
            <w:pPr>
              <w:spacing w:line="256" w:lineRule="auto"/>
              <w:jc w:val="both"/>
              <w:rPr>
                <w:lang w:val="pl-PL"/>
              </w:rPr>
            </w:pPr>
            <w:r w:rsidRPr="000B3B05">
              <w:rPr>
                <w:lang w:val="pl-PL" w:eastAsia="en-US"/>
              </w:rPr>
              <w:t>Turystyka i Rekreacja (studia stacjonarne)</w:t>
            </w:r>
          </w:p>
        </w:tc>
      </w:tr>
      <w:tr w:rsidR="000B3B05" w:rsidRPr="000B3B05" w14:paraId="083A008F" w14:textId="77777777" w:rsidTr="00B34066">
        <w:trPr>
          <w:trHeight w:val="20"/>
        </w:trPr>
        <w:tc>
          <w:tcPr>
            <w:tcW w:w="2123" w:type="pct"/>
            <w:shd w:val="clear" w:color="auto" w:fill="auto"/>
          </w:tcPr>
          <w:p w14:paraId="5C0D570E" w14:textId="77777777" w:rsidR="00066F40" w:rsidRPr="000B3B05" w:rsidRDefault="00066F40" w:rsidP="00C80B90">
            <w:pPr>
              <w:jc w:val="both"/>
              <w:rPr>
                <w:lang w:val="pl-PL"/>
              </w:rPr>
            </w:pPr>
            <w:r w:rsidRPr="000B3B05">
              <w:rPr>
                <w:lang w:val="pl-PL"/>
              </w:rPr>
              <w:lastRenderedPageBreak/>
              <w:t>Nazwa modułu, także nazwa w języku angielskim</w:t>
            </w:r>
          </w:p>
        </w:tc>
        <w:tc>
          <w:tcPr>
            <w:tcW w:w="2877" w:type="pct"/>
            <w:shd w:val="clear" w:color="auto" w:fill="auto"/>
          </w:tcPr>
          <w:p w14:paraId="06D1992B" w14:textId="77777777" w:rsidR="00066F40" w:rsidRPr="000B3B05" w:rsidRDefault="00066F40" w:rsidP="00C80B90">
            <w:pPr>
              <w:spacing w:line="256" w:lineRule="auto"/>
              <w:jc w:val="both"/>
              <w:rPr>
                <w:lang w:val="pl-PL" w:eastAsia="en-US"/>
              </w:rPr>
            </w:pPr>
            <w:r w:rsidRPr="000B3B05">
              <w:rPr>
                <w:lang w:val="pl-PL" w:eastAsia="en-US"/>
              </w:rPr>
              <w:t>Human resources management</w:t>
            </w:r>
          </w:p>
          <w:p w14:paraId="31EDBB5F" w14:textId="77777777" w:rsidR="00066F40" w:rsidRPr="000B3B05" w:rsidRDefault="00066F40" w:rsidP="00C80B90">
            <w:pPr>
              <w:jc w:val="both"/>
              <w:rPr>
                <w:lang w:val="pl-PL"/>
              </w:rPr>
            </w:pPr>
            <w:r w:rsidRPr="000B3B05">
              <w:rPr>
                <w:lang w:val="pl-PL" w:eastAsia="en-US"/>
              </w:rPr>
              <w:t>Zarządzanie zasobami ludzkimi</w:t>
            </w:r>
          </w:p>
        </w:tc>
      </w:tr>
      <w:tr w:rsidR="000B3B05" w:rsidRPr="000B3B05" w14:paraId="4FE40B8F" w14:textId="77777777" w:rsidTr="00B34066">
        <w:trPr>
          <w:trHeight w:val="20"/>
        </w:trPr>
        <w:tc>
          <w:tcPr>
            <w:tcW w:w="2123" w:type="pct"/>
            <w:shd w:val="clear" w:color="auto" w:fill="auto"/>
          </w:tcPr>
          <w:p w14:paraId="4FE1B989" w14:textId="3E55AA77" w:rsidR="00066F40" w:rsidRPr="000B3B05" w:rsidRDefault="00066F40" w:rsidP="00C80B90">
            <w:pPr>
              <w:jc w:val="both"/>
            </w:pPr>
            <w:r w:rsidRPr="000B3B05">
              <w:t xml:space="preserve">Język wykładowy </w:t>
            </w:r>
          </w:p>
        </w:tc>
        <w:tc>
          <w:tcPr>
            <w:tcW w:w="2877" w:type="pct"/>
            <w:shd w:val="clear" w:color="auto" w:fill="auto"/>
          </w:tcPr>
          <w:p w14:paraId="21979962" w14:textId="77777777" w:rsidR="00066F40" w:rsidRPr="000B3B05" w:rsidRDefault="00066F40" w:rsidP="00C80B90">
            <w:pPr>
              <w:jc w:val="both"/>
            </w:pPr>
            <w:r w:rsidRPr="000B3B05">
              <w:t>Język angielski</w:t>
            </w:r>
          </w:p>
        </w:tc>
      </w:tr>
      <w:tr w:rsidR="000B3B05" w:rsidRPr="000B3B05" w14:paraId="3A1F7ED6" w14:textId="77777777" w:rsidTr="00B34066">
        <w:trPr>
          <w:trHeight w:val="20"/>
        </w:trPr>
        <w:tc>
          <w:tcPr>
            <w:tcW w:w="2123" w:type="pct"/>
            <w:shd w:val="clear" w:color="auto" w:fill="auto"/>
          </w:tcPr>
          <w:p w14:paraId="5868A426" w14:textId="77795C50" w:rsidR="00066F40" w:rsidRPr="000B3B05" w:rsidRDefault="00066F40" w:rsidP="00C80B90">
            <w:pPr>
              <w:autoSpaceDE w:val="0"/>
              <w:autoSpaceDN w:val="0"/>
              <w:adjustRightInd w:val="0"/>
              <w:jc w:val="both"/>
            </w:pPr>
            <w:r w:rsidRPr="000B3B05">
              <w:t xml:space="preserve">Rodzaj modułu </w:t>
            </w:r>
          </w:p>
        </w:tc>
        <w:tc>
          <w:tcPr>
            <w:tcW w:w="2877" w:type="pct"/>
            <w:shd w:val="clear" w:color="auto" w:fill="auto"/>
          </w:tcPr>
          <w:p w14:paraId="416E28C9" w14:textId="21637C7A" w:rsidR="00066F40" w:rsidRPr="000B3B05" w:rsidRDefault="003F1ADE" w:rsidP="00C80B90">
            <w:pPr>
              <w:jc w:val="both"/>
            </w:pPr>
            <w:r w:rsidRPr="000B3B05">
              <w:t>F</w:t>
            </w:r>
            <w:r w:rsidR="00066F40" w:rsidRPr="000B3B05">
              <w:t>akultatywny</w:t>
            </w:r>
          </w:p>
        </w:tc>
      </w:tr>
      <w:tr w:rsidR="000B3B05" w:rsidRPr="000B3B05" w14:paraId="41BE2A6C" w14:textId="77777777" w:rsidTr="00B34066">
        <w:trPr>
          <w:trHeight w:val="20"/>
        </w:trPr>
        <w:tc>
          <w:tcPr>
            <w:tcW w:w="2123" w:type="pct"/>
            <w:shd w:val="clear" w:color="auto" w:fill="auto"/>
          </w:tcPr>
          <w:p w14:paraId="6551AD15" w14:textId="77777777" w:rsidR="00066F40" w:rsidRPr="000B3B05" w:rsidRDefault="00066F40" w:rsidP="00C80B90">
            <w:pPr>
              <w:jc w:val="both"/>
            </w:pPr>
            <w:r w:rsidRPr="000B3B05">
              <w:t>Poziom studiów</w:t>
            </w:r>
          </w:p>
        </w:tc>
        <w:tc>
          <w:tcPr>
            <w:tcW w:w="2877" w:type="pct"/>
            <w:shd w:val="clear" w:color="auto" w:fill="auto"/>
          </w:tcPr>
          <w:p w14:paraId="0969FA90" w14:textId="77777777" w:rsidR="00066F40" w:rsidRPr="000B3B05" w:rsidRDefault="00066F40" w:rsidP="00C80B90">
            <w:pPr>
              <w:jc w:val="both"/>
            </w:pPr>
            <w:r w:rsidRPr="000B3B05">
              <w:t>drugiego stopnia</w:t>
            </w:r>
          </w:p>
        </w:tc>
      </w:tr>
      <w:tr w:rsidR="000B3B05" w:rsidRPr="000B3B05" w14:paraId="16A26688" w14:textId="77777777" w:rsidTr="00B34066">
        <w:trPr>
          <w:trHeight w:val="20"/>
        </w:trPr>
        <w:tc>
          <w:tcPr>
            <w:tcW w:w="2123" w:type="pct"/>
            <w:shd w:val="clear" w:color="auto" w:fill="auto"/>
          </w:tcPr>
          <w:p w14:paraId="1DE6C234" w14:textId="05D7550A" w:rsidR="00066F40" w:rsidRPr="000B3B05" w:rsidRDefault="00066F40" w:rsidP="00C80B90">
            <w:pPr>
              <w:jc w:val="both"/>
            </w:pPr>
            <w:r w:rsidRPr="000B3B05">
              <w:t>Forma studiów</w:t>
            </w:r>
          </w:p>
        </w:tc>
        <w:tc>
          <w:tcPr>
            <w:tcW w:w="2877" w:type="pct"/>
            <w:shd w:val="clear" w:color="auto" w:fill="auto"/>
          </w:tcPr>
          <w:p w14:paraId="38B5198F" w14:textId="401423B7" w:rsidR="00066F40" w:rsidRPr="000B3B05" w:rsidRDefault="003F1ADE" w:rsidP="00C80B90">
            <w:pPr>
              <w:jc w:val="both"/>
            </w:pPr>
            <w:r w:rsidRPr="000B3B05">
              <w:t>S</w:t>
            </w:r>
            <w:r w:rsidR="00066F40" w:rsidRPr="000B3B05">
              <w:t>tacjonarne</w:t>
            </w:r>
          </w:p>
        </w:tc>
      </w:tr>
      <w:tr w:rsidR="000B3B05" w:rsidRPr="000B3B05" w14:paraId="3F1595FB" w14:textId="77777777" w:rsidTr="00B34066">
        <w:trPr>
          <w:trHeight w:val="20"/>
        </w:trPr>
        <w:tc>
          <w:tcPr>
            <w:tcW w:w="2123" w:type="pct"/>
            <w:shd w:val="clear" w:color="auto" w:fill="auto"/>
          </w:tcPr>
          <w:p w14:paraId="6F44323D" w14:textId="77777777" w:rsidR="00066F40" w:rsidRPr="000B3B05" w:rsidRDefault="00066F40" w:rsidP="00C80B90">
            <w:pPr>
              <w:jc w:val="both"/>
            </w:pPr>
            <w:r w:rsidRPr="000B3B05">
              <w:t>Rok studiów dla kierunku</w:t>
            </w:r>
          </w:p>
        </w:tc>
        <w:tc>
          <w:tcPr>
            <w:tcW w:w="2877" w:type="pct"/>
            <w:shd w:val="clear" w:color="auto" w:fill="auto"/>
          </w:tcPr>
          <w:p w14:paraId="26484F43" w14:textId="77777777" w:rsidR="00066F40" w:rsidRPr="000B3B05" w:rsidRDefault="00066F40" w:rsidP="00C80B90">
            <w:pPr>
              <w:jc w:val="both"/>
            </w:pPr>
            <w:r w:rsidRPr="000B3B05">
              <w:t>I</w:t>
            </w:r>
          </w:p>
        </w:tc>
      </w:tr>
      <w:tr w:rsidR="000B3B05" w:rsidRPr="000B3B05" w14:paraId="7DDA1C40" w14:textId="77777777" w:rsidTr="00B34066">
        <w:trPr>
          <w:trHeight w:val="20"/>
        </w:trPr>
        <w:tc>
          <w:tcPr>
            <w:tcW w:w="2123" w:type="pct"/>
            <w:shd w:val="clear" w:color="auto" w:fill="auto"/>
          </w:tcPr>
          <w:p w14:paraId="3A279374" w14:textId="77777777" w:rsidR="00066F40" w:rsidRPr="000B3B05" w:rsidRDefault="00066F40" w:rsidP="00C80B90">
            <w:pPr>
              <w:jc w:val="both"/>
            </w:pPr>
            <w:r w:rsidRPr="000B3B05">
              <w:t>Semestr dla kierunku</w:t>
            </w:r>
          </w:p>
        </w:tc>
        <w:tc>
          <w:tcPr>
            <w:tcW w:w="2877" w:type="pct"/>
            <w:shd w:val="clear" w:color="auto" w:fill="auto"/>
          </w:tcPr>
          <w:p w14:paraId="1B5097BE" w14:textId="77777777" w:rsidR="00066F40" w:rsidRPr="000B3B05" w:rsidRDefault="00066F40" w:rsidP="00C80B90">
            <w:pPr>
              <w:jc w:val="both"/>
            </w:pPr>
            <w:r w:rsidRPr="000B3B05">
              <w:t>1</w:t>
            </w:r>
          </w:p>
        </w:tc>
      </w:tr>
      <w:tr w:rsidR="000B3B05" w:rsidRPr="000B3B05" w14:paraId="61610923" w14:textId="77777777" w:rsidTr="00B34066">
        <w:trPr>
          <w:trHeight w:val="20"/>
        </w:trPr>
        <w:tc>
          <w:tcPr>
            <w:tcW w:w="2123" w:type="pct"/>
            <w:shd w:val="clear" w:color="auto" w:fill="auto"/>
          </w:tcPr>
          <w:p w14:paraId="337AC75A" w14:textId="77777777" w:rsidR="00066F40" w:rsidRPr="000B3B05" w:rsidRDefault="00066F40"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083E842B" w14:textId="2F98BA76" w:rsidR="00066F40" w:rsidRPr="000B3B05" w:rsidRDefault="00E92F43" w:rsidP="00C80B90">
            <w:pPr>
              <w:jc w:val="both"/>
            </w:pPr>
            <w:r w:rsidRPr="000B3B05">
              <w:t>3</w:t>
            </w:r>
            <w:r w:rsidR="00066F40" w:rsidRPr="000B3B05">
              <w:t xml:space="preserve"> (1,2/</w:t>
            </w:r>
            <w:r w:rsidRPr="000B3B05">
              <w:t>1,8</w:t>
            </w:r>
            <w:r w:rsidR="00066F40" w:rsidRPr="000B3B05">
              <w:t>)</w:t>
            </w:r>
          </w:p>
        </w:tc>
      </w:tr>
      <w:tr w:rsidR="000B3B05" w:rsidRPr="000B3B05" w14:paraId="35CA85E6" w14:textId="77777777" w:rsidTr="00B34066">
        <w:trPr>
          <w:trHeight w:val="20"/>
        </w:trPr>
        <w:tc>
          <w:tcPr>
            <w:tcW w:w="2123" w:type="pct"/>
            <w:shd w:val="clear" w:color="auto" w:fill="auto"/>
          </w:tcPr>
          <w:p w14:paraId="62A8614C" w14:textId="77777777" w:rsidR="00066F40" w:rsidRPr="000B3B05" w:rsidRDefault="00066F40"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70A99BCA" w14:textId="77777777" w:rsidR="00066F40" w:rsidRPr="000B3B05" w:rsidRDefault="00066F40" w:rsidP="00C80B90">
            <w:pPr>
              <w:jc w:val="both"/>
            </w:pPr>
            <w:r w:rsidRPr="000B3B05">
              <w:t>Dr Julia Wojciechowska-Solis</w:t>
            </w:r>
          </w:p>
        </w:tc>
      </w:tr>
      <w:tr w:rsidR="000B3B05" w:rsidRPr="000B3B05" w14:paraId="6A67631C" w14:textId="77777777" w:rsidTr="00B34066">
        <w:trPr>
          <w:trHeight w:val="20"/>
        </w:trPr>
        <w:tc>
          <w:tcPr>
            <w:tcW w:w="2123" w:type="pct"/>
            <w:shd w:val="clear" w:color="auto" w:fill="auto"/>
          </w:tcPr>
          <w:p w14:paraId="7D99C1F2" w14:textId="7DFE0715" w:rsidR="00066F40" w:rsidRPr="000B3B05" w:rsidRDefault="00066F40" w:rsidP="00C80B90">
            <w:pPr>
              <w:jc w:val="both"/>
            </w:pPr>
            <w:r w:rsidRPr="000B3B05">
              <w:t>Jednostka oferująca moduł</w:t>
            </w:r>
          </w:p>
        </w:tc>
        <w:tc>
          <w:tcPr>
            <w:tcW w:w="2877" w:type="pct"/>
            <w:shd w:val="clear" w:color="auto" w:fill="auto"/>
          </w:tcPr>
          <w:p w14:paraId="0EB254AE" w14:textId="77777777" w:rsidR="00066F40" w:rsidRPr="000B3B05" w:rsidRDefault="00066F40" w:rsidP="00C80B90">
            <w:pPr>
              <w:jc w:val="both"/>
              <w:rPr>
                <w:lang w:val="pl-PL"/>
              </w:rPr>
            </w:pPr>
            <w:r w:rsidRPr="000B3B05">
              <w:rPr>
                <w:lang w:val="pl-PL"/>
              </w:rPr>
              <w:t>Katedra Herbologii i Technik Uprawy Roślin</w:t>
            </w:r>
          </w:p>
        </w:tc>
      </w:tr>
      <w:tr w:rsidR="000B3B05" w:rsidRPr="000B3B05" w14:paraId="126BD2C7" w14:textId="77777777" w:rsidTr="00B34066">
        <w:trPr>
          <w:trHeight w:val="20"/>
        </w:trPr>
        <w:tc>
          <w:tcPr>
            <w:tcW w:w="2123" w:type="pct"/>
            <w:shd w:val="clear" w:color="auto" w:fill="auto"/>
          </w:tcPr>
          <w:p w14:paraId="1B522974" w14:textId="77777777" w:rsidR="00066F40" w:rsidRPr="000B3B05" w:rsidRDefault="00066F40" w:rsidP="00C80B90">
            <w:pPr>
              <w:jc w:val="both"/>
            </w:pPr>
            <w:r w:rsidRPr="000B3B05">
              <w:t>Cel modułu</w:t>
            </w:r>
          </w:p>
          <w:p w14:paraId="3A0CF96B" w14:textId="77777777" w:rsidR="00066F40" w:rsidRPr="000B3B05" w:rsidRDefault="00066F40" w:rsidP="00C80B90">
            <w:pPr>
              <w:jc w:val="both"/>
            </w:pPr>
          </w:p>
        </w:tc>
        <w:tc>
          <w:tcPr>
            <w:tcW w:w="2877" w:type="pct"/>
            <w:shd w:val="clear" w:color="auto" w:fill="auto"/>
          </w:tcPr>
          <w:p w14:paraId="1EC95324" w14:textId="77777777" w:rsidR="00066F40" w:rsidRPr="000B3B05" w:rsidRDefault="00066F40" w:rsidP="00C80B90">
            <w:pPr>
              <w:spacing w:line="256" w:lineRule="auto"/>
              <w:jc w:val="both"/>
              <w:rPr>
                <w:lang w:val="pl-PL" w:eastAsia="en-US"/>
              </w:rPr>
            </w:pPr>
            <w:r w:rsidRPr="000B3B05">
              <w:rPr>
                <w:lang w:val="pl-PL" w:eastAsia="en-US"/>
              </w:rPr>
              <w:t>Celem realizowanego modułu jest:</w:t>
            </w:r>
          </w:p>
          <w:p w14:paraId="2C875AAE" w14:textId="77777777" w:rsidR="00066F40" w:rsidRPr="000B3B05" w:rsidRDefault="00066F40" w:rsidP="00C80B90">
            <w:pPr>
              <w:spacing w:line="256" w:lineRule="auto"/>
              <w:jc w:val="both"/>
              <w:rPr>
                <w:lang w:val="pl-PL" w:eastAsia="en-US"/>
              </w:rPr>
            </w:pPr>
            <w:r w:rsidRPr="000B3B05">
              <w:rPr>
                <w:lang w:val="pl-PL" w:eastAsia="en-US"/>
              </w:rPr>
              <w:t>-zapoznanie z aktualnym teoretyczno-koncepcyjnym dorobkiem w dziedzinie zarządzania zasobami ludzkimi,</w:t>
            </w:r>
          </w:p>
          <w:p w14:paraId="5FAE8D71" w14:textId="77777777" w:rsidR="00066F40" w:rsidRPr="000B3B05" w:rsidRDefault="00066F40" w:rsidP="00C80B90">
            <w:pPr>
              <w:spacing w:line="256" w:lineRule="auto"/>
              <w:jc w:val="both"/>
              <w:rPr>
                <w:lang w:val="pl-PL" w:eastAsia="en-US"/>
              </w:rPr>
            </w:pPr>
            <w:r w:rsidRPr="000B3B05">
              <w:rPr>
                <w:lang w:val="pl-PL" w:eastAsia="en-US"/>
              </w:rPr>
              <w:t>-kształtowanie praktycznych umiejętności stosowania instrumentów racjonalnego zarządzania zasobami ludzkimi w organizacjach,</w:t>
            </w:r>
          </w:p>
          <w:p w14:paraId="467505C9" w14:textId="77777777" w:rsidR="00066F40" w:rsidRPr="000B3B05" w:rsidRDefault="00066F40" w:rsidP="00C80B90">
            <w:pPr>
              <w:jc w:val="both"/>
              <w:rPr>
                <w:lang w:val="pl-PL"/>
              </w:rPr>
            </w:pPr>
            <w:r w:rsidRPr="000B3B05">
              <w:rPr>
                <w:lang w:val="pl-PL" w:eastAsia="en-US"/>
              </w:rPr>
              <w:t>-kształtowanie świadomości znaczenia zasobów ludzkich jako źródła przewagi konkurencyjnej współczesnych organizacji.</w:t>
            </w:r>
          </w:p>
        </w:tc>
      </w:tr>
      <w:tr w:rsidR="000B3B05" w:rsidRPr="000B3B05" w14:paraId="20C95507" w14:textId="77777777" w:rsidTr="00B34066">
        <w:trPr>
          <w:trHeight w:val="20"/>
        </w:trPr>
        <w:tc>
          <w:tcPr>
            <w:tcW w:w="2123" w:type="pct"/>
            <w:vMerge w:val="restart"/>
            <w:shd w:val="clear" w:color="auto" w:fill="auto"/>
          </w:tcPr>
          <w:p w14:paraId="4D81DF34" w14:textId="77777777" w:rsidR="00066F40" w:rsidRPr="000B3B05" w:rsidRDefault="00066F40"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0A5CAF9A" w14:textId="77777777" w:rsidR="00066F40" w:rsidRPr="000B3B05" w:rsidRDefault="00066F40" w:rsidP="00C80B90">
            <w:pPr>
              <w:jc w:val="both"/>
            </w:pPr>
            <w:r w:rsidRPr="000B3B05">
              <w:t xml:space="preserve">Wiedza: </w:t>
            </w:r>
          </w:p>
        </w:tc>
      </w:tr>
      <w:tr w:rsidR="000B3B05" w:rsidRPr="000B3B05" w14:paraId="724DD11C" w14:textId="77777777" w:rsidTr="00B34066">
        <w:trPr>
          <w:trHeight w:val="20"/>
        </w:trPr>
        <w:tc>
          <w:tcPr>
            <w:tcW w:w="2123" w:type="pct"/>
            <w:vMerge/>
            <w:shd w:val="clear" w:color="auto" w:fill="auto"/>
          </w:tcPr>
          <w:p w14:paraId="66CFBC37" w14:textId="77777777" w:rsidR="00066F40" w:rsidRPr="000B3B05" w:rsidRDefault="00066F40" w:rsidP="00C80B90">
            <w:pPr>
              <w:jc w:val="both"/>
              <w:rPr>
                <w:highlight w:val="yellow"/>
              </w:rPr>
            </w:pPr>
          </w:p>
        </w:tc>
        <w:tc>
          <w:tcPr>
            <w:tcW w:w="2877" w:type="pct"/>
            <w:shd w:val="clear" w:color="auto" w:fill="auto"/>
          </w:tcPr>
          <w:p w14:paraId="4A747F8B" w14:textId="77777777" w:rsidR="00066F40" w:rsidRPr="000B3B05" w:rsidRDefault="00066F40" w:rsidP="00C80B90">
            <w:pPr>
              <w:jc w:val="both"/>
              <w:rPr>
                <w:lang w:val="pl-PL"/>
              </w:rPr>
            </w:pPr>
            <w:r w:rsidRPr="000B3B05">
              <w:rPr>
                <w:shd w:val="clear" w:color="auto" w:fill="FFFFFF"/>
                <w:lang w:val="pl-PL"/>
              </w:rPr>
              <w:t>1. zna w pogłębionym stopniu zasady rekrutacji i zarządzania personelem w przedsiębiorstwie branży turystycznej</w:t>
            </w:r>
            <w:r w:rsidRPr="000B3B05">
              <w:rPr>
                <w:lang w:val="pl-PL"/>
              </w:rPr>
              <w:t>.</w:t>
            </w:r>
          </w:p>
        </w:tc>
      </w:tr>
      <w:tr w:rsidR="000B3B05" w:rsidRPr="000B3B05" w14:paraId="653D718A" w14:textId="77777777" w:rsidTr="00B34066">
        <w:trPr>
          <w:trHeight w:val="20"/>
        </w:trPr>
        <w:tc>
          <w:tcPr>
            <w:tcW w:w="2123" w:type="pct"/>
            <w:vMerge/>
            <w:shd w:val="clear" w:color="auto" w:fill="auto"/>
          </w:tcPr>
          <w:p w14:paraId="2E5C024E" w14:textId="77777777" w:rsidR="00066F40" w:rsidRPr="000B3B05" w:rsidRDefault="00066F40" w:rsidP="00C80B90">
            <w:pPr>
              <w:jc w:val="both"/>
              <w:rPr>
                <w:highlight w:val="yellow"/>
                <w:lang w:val="pl-PL"/>
              </w:rPr>
            </w:pPr>
          </w:p>
        </w:tc>
        <w:tc>
          <w:tcPr>
            <w:tcW w:w="2877" w:type="pct"/>
            <w:shd w:val="clear" w:color="auto" w:fill="auto"/>
          </w:tcPr>
          <w:p w14:paraId="1AD129CE" w14:textId="77777777" w:rsidR="00066F40" w:rsidRPr="000B3B05" w:rsidRDefault="00066F40" w:rsidP="00C80B90">
            <w:pPr>
              <w:jc w:val="both"/>
              <w:rPr>
                <w:lang w:val="pl-PL"/>
              </w:rPr>
            </w:pPr>
            <w:r w:rsidRPr="000B3B05">
              <w:rPr>
                <w:shd w:val="clear" w:color="auto" w:fill="FFFFFF"/>
                <w:lang w:val="pl-PL"/>
              </w:rPr>
              <w:t>2. zna techniki stosowane w procesie skutecznego zarzadzania personelem, a także stosowane strategie zarządzania w zależności od umiejętności zespołów pracowniczych.</w:t>
            </w:r>
          </w:p>
        </w:tc>
      </w:tr>
      <w:tr w:rsidR="000B3B05" w:rsidRPr="000B3B05" w14:paraId="6E92F08C" w14:textId="77777777" w:rsidTr="00B34066">
        <w:trPr>
          <w:trHeight w:val="20"/>
        </w:trPr>
        <w:tc>
          <w:tcPr>
            <w:tcW w:w="2123" w:type="pct"/>
            <w:vMerge/>
            <w:shd w:val="clear" w:color="auto" w:fill="auto"/>
          </w:tcPr>
          <w:p w14:paraId="0139B3B2" w14:textId="77777777" w:rsidR="00066F40" w:rsidRPr="000B3B05" w:rsidRDefault="00066F40" w:rsidP="00C80B90">
            <w:pPr>
              <w:jc w:val="both"/>
              <w:rPr>
                <w:highlight w:val="yellow"/>
                <w:lang w:val="pl-PL"/>
              </w:rPr>
            </w:pPr>
          </w:p>
        </w:tc>
        <w:tc>
          <w:tcPr>
            <w:tcW w:w="2877" w:type="pct"/>
            <w:shd w:val="clear" w:color="auto" w:fill="auto"/>
          </w:tcPr>
          <w:p w14:paraId="1DAF711C" w14:textId="77777777" w:rsidR="00066F40" w:rsidRPr="000B3B05" w:rsidRDefault="00066F40" w:rsidP="00C80B90">
            <w:pPr>
              <w:jc w:val="both"/>
            </w:pPr>
            <w:r w:rsidRPr="000B3B05">
              <w:t>Umiejętności:</w:t>
            </w:r>
          </w:p>
        </w:tc>
      </w:tr>
      <w:tr w:rsidR="000B3B05" w:rsidRPr="000B3B05" w14:paraId="5650D151" w14:textId="77777777" w:rsidTr="00B34066">
        <w:trPr>
          <w:trHeight w:val="20"/>
        </w:trPr>
        <w:tc>
          <w:tcPr>
            <w:tcW w:w="2123" w:type="pct"/>
            <w:vMerge/>
            <w:shd w:val="clear" w:color="auto" w:fill="auto"/>
          </w:tcPr>
          <w:p w14:paraId="16232B1A" w14:textId="77777777" w:rsidR="00066F40" w:rsidRPr="000B3B05" w:rsidRDefault="00066F40" w:rsidP="00C80B90">
            <w:pPr>
              <w:jc w:val="both"/>
              <w:rPr>
                <w:highlight w:val="yellow"/>
              </w:rPr>
            </w:pPr>
          </w:p>
        </w:tc>
        <w:tc>
          <w:tcPr>
            <w:tcW w:w="2877" w:type="pct"/>
            <w:shd w:val="clear" w:color="auto" w:fill="auto"/>
          </w:tcPr>
          <w:p w14:paraId="5E394675" w14:textId="77777777" w:rsidR="00066F40" w:rsidRPr="000B3B05" w:rsidRDefault="00066F40" w:rsidP="00C80B90">
            <w:pPr>
              <w:jc w:val="both"/>
              <w:rPr>
                <w:lang w:val="pl-PL"/>
              </w:rPr>
            </w:pPr>
            <w:r w:rsidRPr="000B3B05">
              <w:rPr>
                <w:lang w:val="pl-PL"/>
              </w:rPr>
              <w:t>1. Na podstawie zdobytej wiedzy na zajęciach potrafi wykorzystywać posiadane umiejętności w zakresie zarządzania personelem przedsiębiorstwa turystycznego.</w:t>
            </w:r>
          </w:p>
        </w:tc>
      </w:tr>
      <w:tr w:rsidR="000B3B05" w:rsidRPr="000B3B05" w14:paraId="2BEE201B" w14:textId="77777777" w:rsidTr="00B34066">
        <w:trPr>
          <w:trHeight w:val="20"/>
        </w:trPr>
        <w:tc>
          <w:tcPr>
            <w:tcW w:w="2123" w:type="pct"/>
            <w:vMerge/>
            <w:shd w:val="clear" w:color="auto" w:fill="auto"/>
          </w:tcPr>
          <w:p w14:paraId="757AEFF5" w14:textId="77777777" w:rsidR="00066F40" w:rsidRPr="000B3B05" w:rsidRDefault="00066F40" w:rsidP="00C80B90">
            <w:pPr>
              <w:jc w:val="both"/>
              <w:rPr>
                <w:highlight w:val="yellow"/>
                <w:lang w:val="pl-PL"/>
              </w:rPr>
            </w:pPr>
          </w:p>
        </w:tc>
        <w:tc>
          <w:tcPr>
            <w:tcW w:w="2877" w:type="pct"/>
            <w:shd w:val="clear" w:color="auto" w:fill="auto"/>
          </w:tcPr>
          <w:p w14:paraId="08547A8D" w14:textId="77777777" w:rsidR="00066F40" w:rsidRPr="000B3B05" w:rsidRDefault="00066F40" w:rsidP="00C80B90">
            <w:pPr>
              <w:jc w:val="both"/>
              <w:rPr>
                <w:lang w:val="pl-PL"/>
              </w:rPr>
            </w:pPr>
            <w:r w:rsidRPr="000B3B05">
              <w:rPr>
                <w:lang w:val="pl-PL"/>
              </w:rPr>
              <w:t>2. Potrafi dobierać zespół do realizacji zadań na potrzeby realizowanego projektu, zastosować metody doboru osób do zespołu.</w:t>
            </w:r>
          </w:p>
        </w:tc>
      </w:tr>
      <w:tr w:rsidR="000B3B05" w:rsidRPr="000B3B05" w14:paraId="675D4340" w14:textId="77777777" w:rsidTr="00B34066">
        <w:trPr>
          <w:trHeight w:val="20"/>
        </w:trPr>
        <w:tc>
          <w:tcPr>
            <w:tcW w:w="2123" w:type="pct"/>
            <w:vMerge/>
            <w:shd w:val="clear" w:color="auto" w:fill="auto"/>
          </w:tcPr>
          <w:p w14:paraId="69527E14" w14:textId="77777777" w:rsidR="00066F40" w:rsidRPr="000B3B05" w:rsidRDefault="00066F40" w:rsidP="00C80B90">
            <w:pPr>
              <w:jc w:val="both"/>
              <w:rPr>
                <w:highlight w:val="yellow"/>
                <w:lang w:val="pl-PL"/>
              </w:rPr>
            </w:pPr>
          </w:p>
        </w:tc>
        <w:tc>
          <w:tcPr>
            <w:tcW w:w="2877" w:type="pct"/>
            <w:shd w:val="clear" w:color="auto" w:fill="auto"/>
          </w:tcPr>
          <w:p w14:paraId="1CBBB00A" w14:textId="77777777" w:rsidR="00066F40" w:rsidRPr="000B3B05" w:rsidRDefault="00066F40" w:rsidP="00C80B90">
            <w:pPr>
              <w:jc w:val="both"/>
            </w:pPr>
            <w:r w:rsidRPr="000B3B05">
              <w:t>Kompetencje społeczne:</w:t>
            </w:r>
          </w:p>
        </w:tc>
      </w:tr>
      <w:tr w:rsidR="000B3B05" w:rsidRPr="000B3B05" w14:paraId="65633248" w14:textId="77777777" w:rsidTr="00B34066">
        <w:trPr>
          <w:trHeight w:val="20"/>
        </w:trPr>
        <w:tc>
          <w:tcPr>
            <w:tcW w:w="2123" w:type="pct"/>
            <w:vMerge/>
            <w:shd w:val="clear" w:color="auto" w:fill="auto"/>
          </w:tcPr>
          <w:p w14:paraId="7FE9E35C" w14:textId="77777777" w:rsidR="00066F40" w:rsidRPr="000B3B05" w:rsidRDefault="00066F40" w:rsidP="00C80B90">
            <w:pPr>
              <w:jc w:val="both"/>
              <w:rPr>
                <w:highlight w:val="yellow"/>
              </w:rPr>
            </w:pPr>
          </w:p>
        </w:tc>
        <w:tc>
          <w:tcPr>
            <w:tcW w:w="2877" w:type="pct"/>
            <w:shd w:val="clear" w:color="auto" w:fill="auto"/>
          </w:tcPr>
          <w:p w14:paraId="4AC43CF4" w14:textId="77777777" w:rsidR="00066F40" w:rsidRPr="000B3B05" w:rsidRDefault="00066F40" w:rsidP="00C80B90">
            <w:pPr>
              <w:jc w:val="both"/>
              <w:rPr>
                <w:lang w:val="pl-PL"/>
              </w:rPr>
            </w:pPr>
            <w:r w:rsidRPr="000B3B05">
              <w:rPr>
                <w:lang w:val="pl-PL"/>
              </w:rPr>
              <w:t>1.</w:t>
            </w:r>
            <w:r w:rsidRPr="000B3B05">
              <w:rPr>
                <w:rFonts w:ascii="Cambria" w:hAnsi="Cambria" w:cstheme="minorHAnsi"/>
                <w:lang w:val="pl-PL"/>
              </w:rPr>
              <w:t xml:space="preserve"> Potrafi kreatywnie uczestniczyć w grupowej analizie zadanego problemu</w:t>
            </w:r>
          </w:p>
        </w:tc>
      </w:tr>
      <w:tr w:rsidR="000B3B05" w:rsidRPr="000B3B05" w14:paraId="465CD8A6" w14:textId="77777777" w:rsidTr="00B34066">
        <w:trPr>
          <w:trHeight w:val="20"/>
        </w:trPr>
        <w:tc>
          <w:tcPr>
            <w:tcW w:w="2123" w:type="pct"/>
            <w:vMerge/>
            <w:shd w:val="clear" w:color="auto" w:fill="auto"/>
          </w:tcPr>
          <w:p w14:paraId="298CE599" w14:textId="77777777" w:rsidR="00066F40" w:rsidRPr="000B3B05" w:rsidRDefault="00066F40" w:rsidP="00C80B90">
            <w:pPr>
              <w:jc w:val="both"/>
              <w:rPr>
                <w:highlight w:val="yellow"/>
                <w:lang w:val="pl-PL"/>
              </w:rPr>
            </w:pPr>
          </w:p>
        </w:tc>
        <w:tc>
          <w:tcPr>
            <w:tcW w:w="2877" w:type="pct"/>
            <w:shd w:val="clear" w:color="auto" w:fill="auto"/>
          </w:tcPr>
          <w:p w14:paraId="1D50F893" w14:textId="77777777" w:rsidR="00066F40" w:rsidRPr="000B3B05" w:rsidRDefault="00066F40" w:rsidP="00C80B90">
            <w:pPr>
              <w:jc w:val="both"/>
              <w:rPr>
                <w:lang w:val="pl-PL"/>
              </w:rPr>
            </w:pPr>
            <w:r w:rsidRPr="000B3B05">
              <w:rPr>
                <w:lang w:val="pl-PL"/>
              </w:rPr>
              <w:t>2.Przygotowany jest do pełnienia roli przewódcy zespołu oraz członka w zależności od wymagań postawionych zadań</w:t>
            </w:r>
          </w:p>
        </w:tc>
      </w:tr>
      <w:tr w:rsidR="000B3B05" w:rsidRPr="000B3B05" w14:paraId="68D40E6C" w14:textId="77777777" w:rsidTr="00B34066">
        <w:trPr>
          <w:trHeight w:val="20"/>
        </w:trPr>
        <w:tc>
          <w:tcPr>
            <w:tcW w:w="2123" w:type="pct"/>
            <w:shd w:val="clear" w:color="auto" w:fill="auto"/>
          </w:tcPr>
          <w:p w14:paraId="72F02973" w14:textId="77777777" w:rsidR="00066F40" w:rsidRPr="000B3B05" w:rsidRDefault="00066F40"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0273161F" w14:textId="77777777" w:rsidR="00066F40" w:rsidRPr="000B3B05" w:rsidRDefault="00066F40" w:rsidP="00C80B90">
            <w:pPr>
              <w:jc w:val="both"/>
              <w:rPr>
                <w:lang w:val="pl-PL"/>
              </w:rPr>
            </w:pPr>
            <w:r w:rsidRPr="000B3B05">
              <w:rPr>
                <w:lang w:val="pl-PL"/>
              </w:rPr>
              <w:t>W1-TR_W01,</w:t>
            </w:r>
          </w:p>
          <w:p w14:paraId="142441C3" w14:textId="77777777" w:rsidR="00066F40" w:rsidRPr="000B3B05" w:rsidRDefault="00066F40" w:rsidP="00C80B90">
            <w:pPr>
              <w:jc w:val="both"/>
              <w:rPr>
                <w:lang w:val="pl-PL"/>
              </w:rPr>
            </w:pPr>
            <w:r w:rsidRPr="000B3B05">
              <w:rPr>
                <w:lang w:val="pl-PL"/>
              </w:rPr>
              <w:t xml:space="preserve">W2 – TR_W08, </w:t>
            </w:r>
          </w:p>
          <w:p w14:paraId="4DFB868C" w14:textId="77777777" w:rsidR="00066F40" w:rsidRPr="000B3B05" w:rsidRDefault="00066F40" w:rsidP="00C80B90">
            <w:pPr>
              <w:jc w:val="both"/>
              <w:rPr>
                <w:lang w:val="pl-PL"/>
              </w:rPr>
            </w:pPr>
            <w:r w:rsidRPr="000B3B05">
              <w:rPr>
                <w:lang w:val="pl-PL"/>
              </w:rPr>
              <w:t>U1 – TR_U01,</w:t>
            </w:r>
          </w:p>
          <w:p w14:paraId="456575E3" w14:textId="77777777" w:rsidR="00066F40" w:rsidRPr="000B3B05" w:rsidRDefault="00066F40" w:rsidP="00C80B90">
            <w:pPr>
              <w:jc w:val="both"/>
              <w:rPr>
                <w:lang w:val="pl-PL"/>
              </w:rPr>
            </w:pPr>
            <w:r w:rsidRPr="000B3B05">
              <w:rPr>
                <w:lang w:val="pl-PL"/>
              </w:rPr>
              <w:t>U2 – TR_02</w:t>
            </w:r>
          </w:p>
          <w:p w14:paraId="606854D0" w14:textId="77777777" w:rsidR="00066F40" w:rsidRPr="000B3B05" w:rsidRDefault="00066F40" w:rsidP="00C80B90">
            <w:pPr>
              <w:jc w:val="both"/>
              <w:rPr>
                <w:lang w:val="pl-PL"/>
              </w:rPr>
            </w:pPr>
            <w:r w:rsidRPr="000B3B05">
              <w:rPr>
                <w:lang w:val="pl-PL"/>
              </w:rPr>
              <w:t>K1 – TR_K01,</w:t>
            </w:r>
          </w:p>
          <w:p w14:paraId="1D8A971E" w14:textId="77777777" w:rsidR="00066F40" w:rsidRPr="000B3B05" w:rsidRDefault="00066F40" w:rsidP="00C80B90">
            <w:pPr>
              <w:jc w:val="both"/>
              <w:rPr>
                <w:lang w:val="pl-PL"/>
              </w:rPr>
            </w:pPr>
            <w:r w:rsidRPr="000B3B05">
              <w:rPr>
                <w:lang w:val="pl-PL"/>
              </w:rPr>
              <w:lastRenderedPageBreak/>
              <w:t>K2 – TR_K03</w:t>
            </w:r>
          </w:p>
        </w:tc>
      </w:tr>
      <w:tr w:rsidR="000B3B05" w:rsidRPr="000B3B05" w14:paraId="4110E150" w14:textId="77777777" w:rsidTr="00B34066">
        <w:trPr>
          <w:trHeight w:val="20"/>
        </w:trPr>
        <w:tc>
          <w:tcPr>
            <w:tcW w:w="2123" w:type="pct"/>
            <w:shd w:val="clear" w:color="auto" w:fill="auto"/>
          </w:tcPr>
          <w:p w14:paraId="2A3A2BBD" w14:textId="77777777" w:rsidR="00066F40" w:rsidRPr="000B3B05" w:rsidRDefault="00066F40" w:rsidP="00C80B90">
            <w:pPr>
              <w:jc w:val="both"/>
              <w:rPr>
                <w:lang w:val="pl-PL"/>
              </w:rPr>
            </w:pPr>
            <w:r w:rsidRPr="000B3B05">
              <w:rPr>
                <w:lang w:val="pl-PL"/>
              </w:rPr>
              <w:lastRenderedPageBreak/>
              <w:t>Odniesienie modułowych efektów uczenia się do efektów inżynierskich (jeżeli dotyczy)</w:t>
            </w:r>
          </w:p>
        </w:tc>
        <w:tc>
          <w:tcPr>
            <w:tcW w:w="2877" w:type="pct"/>
            <w:shd w:val="clear" w:color="auto" w:fill="auto"/>
          </w:tcPr>
          <w:p w14:paraId="14ACB7B9" w14:textId="77777777" w:rsidR="00066F40" w:rsidRPr="000B3B05" w:rsidRDefault="00066F40" w:rsidP="00C80B90">
            <w:pPr>
              <w:jc w:val="both"/>
            </w:pPr>
            <w:r w:rsidRPr="000B3B05">
              <w:t xml:space="preserve">Nie dotyczy </w:t>
            </w:r>
          </w:p>
        </w:tc>
      </w:tr>
      <w:tr w:rsidR="000B3B05" w:rsidRPr="000B3B05" w14:paraId="6168D8C8" w14:textId="77777777" w:rsidTr="00B34066">
        <w:trPr>
          <w:trHeight w:val="20"/>
        </w:trPr>
        <w:tc>
          <w:tcPr>
            <w:tcW w:w="2123" w:type="pct"/>
            <w:shd w:val="clear" w:color="auto" w:fill="auto"/>
          </w:tcPr>
          <w:p w14:paraId="3FA0A13D" w14:textId="77777777" w:rsidR="00066F40" w:rsidRPr="000B3B05" w:rsidRDefault="00066F40" w:rsidP="00C80B90">
            <w:pPr>
              <w:jc w:val="both"/>
            </w:pPr>
            <w:r w:rsidRPr="000B3B05">
              <w:t xml:space="preserve">Wymagania wstępne i dodatkowe </w:t>
            </w:r>
          </w:p>
        </w:tc>
        <w:tc>
          <w:tcPr>
            <w:tcW w:w="2877" w:type="pct"/>
            <w:shd w:val="clear" w:color="auto" w:fill="auto"/>
          </w:tcPr>
          <w:p w14:paraId="10567F93" w14:textId="3F042192" w:rsidR="00066F40" w:rsidRPr="000B3B05" w:rsidRDefault="003F1ADE" w:rsidP="00C80B90">
            <w:pPr>
              <w:jc w:val="both"/>
            </w:pPr>
            <w:r w:rsidRPr="000B3B05">
              <w:t>B</w:t>
            </w:r>
            <w:r w:rsidR="00066F40" w:rsidRPr="000B3B05">
              <w:t>rak</w:t>
            </w:r>
          </w:p>
        </w:tc>
      </w:tr>
      <w:tr w:rsidR="000B3B05" w:rsidRPr="000B3B05" w14:paraId="7319B649" w14:textId="77777777" w:rsidTr="00B34066">
        <w:trPr>
          <w:trHeight w:val="20"/>
        </w:trPr>
        <w:tc>
          <w:tcPr>
            <w:tcW w:w="2123" w:type="pct"/>
            <w:shd w:val="clear" w:color="auto" w:fill="auto"/>
          </w:tcPr>
          <w:p w14:paraId="0E515B35" w14:textId="77777777" w:rsidR="00066F40" w:rsidRPr="000B3B05" w:rsidRDefault="00066F40" w:rsidP="00C80B90">
            <w:pPr>
              <w:jc w:val="both"/>
            </w:pPr>
            <w:r w:rsidRPr="000B3B05">
              <w:t xml:space="preserve">Treści programowe modułu </w:t>
            </w:r>
          </w:p>
          <w:p w14:paraId="6224BEF8" w14:textId="77777777" w:rsidR="00066F40" w:rsidRPr="000B3B05" w:rsidRDefault="00066F40" w:rsidP="00C80B90">
            <w:pPr>
              <w:jc w:val="both"/>
            </w:pPr>
          </w:p>
        </w:tc>
        <w:tc>
          <w:tcPr>
            <w:tcW w:w="2877" w:type="pct"/>
            <w:shd w:val="clear" w:color="auto" w:fill="auto"/>
          </w:tcPr>
          <w:p w14:paraId="36BF0B35" w14:textId="77777777" w:rsidR="00066F40" w:rsidRPr="000B3B05" w:rsidRDefault="00066F40" w:rsidP="00C80B90">
            <w:pPr>
              <w:jc w:val="both"/>
              <w:rPr>
                <w:lang w:val="pl-PL"/>
              </w:rPr>
            </w:pPr>
            <w:r w:rsidRPr="000B3B05">
              <w:rPr>
                <w:lang w:val="pl-PL"/>
              </w:rPr>
              <w:t>Podczas wykładu</w:t>
            </w:r>
          </w:p>
          <w:p w14:paraId="5A1DC54C" w14:textId="77777777" w:rsidR="00066F40" w:rsidRPr="000B3B05" w:rsidRDefault="00066F40" w:rsidP="00C80B90">
            <w:pPr>
              <w:jc w:val="both"/>
              <w:rPr>
                <w:lang w:val="pl-PL"/>
              </w:rPr>
            </w:pPr>
            <w:r w:rsidRPr="000B3B05">
              <w:rPr>
                <w:lang w:val="pl-PL"/>
              </w:rPr>
              <w:t>1.Ogólna charakterystyka nowoczesnego zarządzania zasobami ludzkimi w przedsiębiorstwie. Koncepcja pracownika w różnych modelach zarządzania: naukowym, human relations i human resources. </w:t>
            </w:r>
          </w:p>
          <w:p w14:paraId="4326D4AB" w14:textId="77777777" w:rsidR="00066F40" w:rsidRPr="000B3B05" w:rsidRDefault="00066F40" w:rsidP="00C80B90">
            <w:pPr>
              <w:jc w:val="both"/>
              <w:rPr>
                <w:lang w:val="pl-PL"/>
              </w:rPr>
            </w:pPr>
            <w:r w:rsidRPr="000B3B05">
              <w:rPr>
                <w:lang w:val="pl-PL"/>
              </w:rPr>
              <w:t>2. Strategia firmy a strategia zarządzania zasobami ludzkimi. Zmiany funkcji personalnej w czasie: od operacyjnej do strategicznej i quasi liniowej. Nowoczesny dział personalny. Organizacja służby personalnej. Proces zarządzania zasobami ludzkimi – jego elementy i uwarunkowania. </w:t>
            </w:r>
            <w:r w:rsidRPr="000B3B05">
              <w:rPr>
                <w:lang w:val="pl-PL"/>
              </w:rPr>
              <w:br/>
              <w:t xml:space="preserve">3. Rekrutacja i dobór pracowników. Nowoczesne i aktywne techniki doboru. Wprowadzanie do firmy i wdrażanie do pracy na stanowisku. </w:t>
            </w:r>
          </w:p>
          <w:p w14:paraId="43B978B7" w14:textId="77777777" w:rsidR="00066F40" w:rsidRPr="000B3B05" w:rsidRDefault="00066F40" w:rsidP="00C80B90">
            <w:pPr>
              <w:jc w:val="both"/>
              <w:rPr>
                <w:lang w:val="pl-PL"/>
              </w:rPr>
            </w:pPr>
            <w:r w:rsidRPr="000B3B05">
              <w:rPr>
                <w:lang w:val="pl-PL"/>
              </w:rPr>
              <w:t>4. Rozwój pracowników. Ocena potencjału pracowników i planowanie ścieżek kariery. Identyfikacja i analiza potrzeb szkoleniowych. Aktywne techniki doskonalenia pracowników. Ocena efektywności szkoleń.</w:t>
            </w:r>
          </w:p>
          <w:p w14:paraId="3D58E118" w14:textId="77777777" w:rsidR="00066F40" w:rsidRPr="000B3B05" w:rsidRDefault="00066F40" w:rsidP="00C80B90">
            <w:pPr>
              <w:jc w:val="both"/>
              <w:rPr>
                <w:lang w:val="pl-PL"/>
              </w:rPr>
            </w:pPr>
            <w:r w:rsidRPr="000B3B05">
              <w:rPr>
                <w:lang w:val="pl-PL"/>
              </w:rPr>
              <w:t>5. Procedura i techniki oceny pracowników.</w:t>
            </w:r>
          </w:p>
          <w:p w14:paraId="15C01CAE" w14:textId="77777777" w:rsidR="00066F40" w:rsidRPr="000B3B05" w:rsidRDefault="00066F40" w:rsidP="00C80B90">
            <w:pPr>
              <w:jc w:val="both"/>
              <w:rPr>
                <w:lang w:val="pl-PL"/>
              </w:rPr>
            </w:pPr>
            <w:r w:rsidRPr="000B3B05">
              <w:rPr>
                <w:lang w:val="pl-PL"/>
              </w:rPr>
              <w:t>6. Motywowanie i wynagradzanie pracowników.</w:t>
            </w:r>
          </w:p>
          <w:p w14:paraId="0618F337" w14:textId="77777777" w:rsidR="00066F40" w:rsidRPr="000B3B05" w:rsidRDefault="00066F40" w:rsidP="00C80B90">
            <w:pPr>
              <w:jc w:val="both"/>
              <w:rPr>
                <w:lang w:val="pl-PL"/>
              </w:rPr>
            </w:pPr>
            <w:r w:rsidRPr="000B3B05">
              <w:rPr>
                <w:lang w:val="pl-PL"/>
              </w:rPr>
              <w:t xml:space="preserve">Podczas ćwiczeń </w:t>
            </w:r>
          </w:p>
          <w:p w14:paraId="06373AB5" w14:textId="77777777" w:rsidR="00066F40" w:rsidRPr="000B3B05" w:rsidRDefault="00066F40" w:rsidP="00C80B90">
            <w:pPr>
              <w:jc w:val="both"/>
              <w:rPr>
                <w:lang w:val="pl-PL"/>
              </w:rPr>
            </w:pPr>
            <w:r w:rsidRPr="000B3B05">
              <w:rPr>
                <w:lang w:val="pl-PL"/>
              </w:rPr>
              <w:t>1. Wprowadzenie do przedmiotu, omówienie warunków rozwoju funkcji personalnej</w:t>
            </w:r>
          </w:p>
          <w:p w14:paraId="0FD3EE4D" w14:textId="77777777" w:rsidR="00066F40" w:rsidRPr="000B3B05" w:rsidRDefault="00066F40" w:rsidP="00C80B90">
            <w:pPr>
              <w:jc w:val="both"/>
              <w:rPr>
                <w:lang w:val="pl-PL"/>
              </w:rPr>
            </w:pPr>
            <w:r w:rsidRPr="000B3B05">
              <w:rPr>
                <w:lang w:val="pl-PL"/>
              </w:rPr>
              <w:t>2. Omówienie zasad i uwarunkowań przeprowadzania procesu rekrutacji i selekcji w przedsiębiorstwach. Zapoznanie się z dokumentami rekrutacyjnymi – charakterystyka stanowiska pracy, profilem kandydata, </w:t>
            </w:r>
          </w:p>
          <w:p w14:paraId="5069AA75" w14:textId="77777777" w:rsidR="00066F40" w:rsidRPr="000B3B05" w:rsidRDefault="00066F40" w:rsidP="00C80B90">
            <w:pPr>
              <w:jc w:val="both"/>
              <w:rPr>
                <w:lang w:val="pl-PL"/>
              </w:rPr>
            </w:pPr>
            <w:r w:rsidRPr="000B3B05">
              <w:rPr>
                <w:lang w:val="pl-PL"/>
              </w:rPr>
              <w:t>3.Zapoznanie się z praktyka stosowania poszczególnych narzędzi zarządzania zasobami ludzkimi w obszarze: </w:t>
            </w:r>
          </w:p>
          <w:p w14:paraId="00BD23F9" w14:textId="77777777" w:rsidR="00066F40" w:rsidRPr="000B3B05" w:rsidRDefault="00066F40" w:rsidP="00C80B90">
            <w:pPr>
              <w:jc w:val="both"/>
              <w:rPr>
                <w:lang w:val="pl-PL"/>
              </w:rPr>
            </w:pPr>
            <w:r w:rsidRPr="000B3B05">
              <w:rPr>
                <w:lang w:val="pl-PL"/>
              </w:rPr>
              <w:t>a. systemu ocen pracowniczych, b. szkoleń i rozwoju, c. motywowania pracowników</w:t>
            </w:r>
          </w:p>
        </w:tc>
      </w:tr>
      <w:tr w:rsidR="000B3B05" w:rsidRPr="000B3B05" w14:paraId="59FA621D" w14:textId="77777777" w:rsidTr="00B34066">
        <w:trPr>
          <w:trHeight w:val="20"/>
        </w:trPr>
        <w:tc>
          <w:tcPr>
            <w:tcW w:w="2123" w:type="pct"/>
            <w:shd w:val="clear" w:color="auto" w:fill="auto"/>
          </w:tcPr>
          <w:p w14:paraId="3C72FC84" w14:textId="77777777" w:rsidR="00066F40" w:rsidRPr="000B3B05" w:rsidRDefault="00066F40" w:rsidP="00C80B90">
            <w:pPr>
              <w:jc w:val="both"/>
              <w:rPr>
                <w:lang w:val="pl-PL"/>
              </w:rPr>
            </w:pPr>
            <w:r w:rsidRPr="000B3B05">
              <w:rPr>
                <w:lang w:val="pl-PL"/>
              </w:rPr>
              <w:t>Wykaz literatury podstawowej i uzupełniającej</w:t>
            </w:r>
          </w:p>
        </w:tc>
        <w:tc>
          <w:tcPr>
            <w:tcW w:w="2877" w:type="pct"/>
            <w:shd w:val="clear" w:color="auto" w:fill="auto"/>
          </w:tcPr>
          <w:p w14:paraId="224E2BD9" w14:textId="77777777" w:rsidR="00066F40" w:rsidRPr="000B3B05" w:rsidRDefault="00066F40" w:rsidP="00C80B90">
            <w:pPr>
              <w:spacing w:line="256" w:lineRule="auto"/>
              <w:jc w:val="both"/>
              <w:rPr>
                <w:lang w:val="pl-PL" w:eastAsia="en-US"/>
              </w:rPr>
            </w:pPr>
            <w:r w:rsidRPr="000B3B05">
              <w:rPr>
                <w:lang w:val="pl-PL" w:eastAsia="en-US"/>
              </w:rPr>
              <w:t>Literatura zalecana:</w:t>
            </w:r>
          </w:p>
          <w:p w14:paraId="2BF4D9C8" w14:textId="77777777" w:rsidR="00066F40" w:rsidRPr="000B3B05" w:rsidRDefault="00066F40" w:rsidP="00C80B90">
            <w:pPr>
              <w:spacing w:line="256" w:lineRule="auto"/>
              <w:jc w:val="both"/>
              <w:rPr>
                <w:lang w:val="pl-PL" w:eastAsia="en-US"/>
              </w:rPr>
            </w:pPr>
            <w:r w:rsidRPr="000B3B05">
              <w:rPr>
                <w:lang w:val="pl-PL" w:eastAsia="en-US"/>
              </w:rPr>
              <w:t>• Armstrong M., Zarządzanie zasobami ludzkimi, Wydawnictwo ABC, Kraków wydanie bieżące</w:t>
            </w:r>
          </w:p>
          <w:p w14:paraId="6B539F1A" w14:textId="77777777" w:rsidR="00066F40" w:rsidRPr="000B3B05" w:rsidRDefault="00066F40" w:rsidP="00C80B90">
            <w:pPr>
              <w:jc w:val="both"/>
              <w:rPr>
                <w:lang w:val="pl-PL" w:eastAsia="en-US"/>
              </w:rPr>
            </w:pPr>
            <w:r w:rsidRPr="000B3B05">
              <w:rPr>
                <w:lang w:val="pl-PL" w:eastAsia="en-US"/>
              </w:rPr>
              <w:t>• Doskonalenie zarządzania zasobami ludzkimi, pod red. Lidii Zbiegień-Maciąg, AGH, Kraków 2002</w:t>
            </w:r>
            <w:r w:rsidRPr="000B3B05">
              <w:rPr>
                <w:lang w:val="pl-PL" w:eastAsia="en-US"/>
              </w:rPr>
              <w:br/>
              <w:t>• Jamka B., Dobór zewnętrzny i wewnętrzny pracowników, Difin, Warszawa wydanie bieżące</w:t>
            </w:r>
            <w:r w:rsidRPr="000B3B05">
              <w:rPr>
                <w:lang w:val="pl-PL" w:eastAsia="en-US"/>
              </w:rPr>
              <w:br/>
              <w:t>• Listwan T., (red.) Zarządzanie kadrami, CH Beck, Warszawa 2006</w:t>
            </w:r>
            <w:r w:rsidRPr="000B3B05">
              <w:rPr>
                <w:lang w:val="pl-PL" w:eastAsia="en-US"/>
              </w:rPr>
              <w:br/>
              <w:t>• Nowe tendencje i wyzwania w zarządzaniu personelem, pod red. Lidii Zbiegień-Maciąg, Wolters Kluwer – Oficyna Ekonomiczna, Kraków wydanie bieżące</w:t>
            </w:r>
          </w:p>
          <w:p w14:paraId="020B934C" w14:textId="77777777" w:rsidR="00066F40" w:rsidRPr="000B3B05" w:rsidRDefault="00066F40" w:rsidP="00C80B90">
            <w:pPr>
              <w:jc w:val="both"/>
              <w:rPr>
                <w:lang w:val="pl-PL" w:eastAsia="en-US"/>
              </w:rPr>
            </w:pPr>
            <w:r w:rsidRPr="000B3B05">
              <w:rPr>
                <w:lang w:val="pl-PL" w:eastAsia="en-US"/>
              </w:rPr>
              <w:lastRenderedPageBreak/>
              <w:t>• Schwan J., Seipel S., Marketing kadrowy, Wyd. Beck, Warszawa, 2002</w:t>
            </w:r>
          </w:p>
          <w:p w14:paraId="111E7EFD" w14:textId="77777777" w:rsidR="00066F40" w:rsidRPr="000B3B05" w:rsidRDefault="00066F40" w:rsidP="00C80B90">
            <w:pPr>
              <w:jc w:val="both"/>
            </w:pPr>
            <w:r w:rsidRPr="000B3B05">
              <w:rPr>
                <w:lang w:val="pl-PL" w:eastAsia="en-US"/>
              </w:rPr>
              <w:t>• Steinmann H., Schreyoegg G. Zarządzanie, Wrocław wydanie bieżące</w:t>
            </w:r>
            <w:r w:rsidRPr="000B3B05">
              <w:rPr>
                <w:lang w:val="pl-PL" w:eastAsia="en-US"/>
              </w:rPr>
              <w:br/>
              <w:t xml:space="preserve">• Zbiegień-Maciąg L. (red.), Zarządzanie pracownikami, Wyd. </w:t>
            </w:r>
            <w:r w:rsidRPr="000B3B05">
              <w:rPr>
                <w:lang w:eastAsia="en-US"/>
              </w:rPr>
              <w:t>AGH, Kraków, 2003</w:t>
            </w:r>
          </w:p>
        </w:tc>
      </w:tr>
      <w:tr w:rsidR="000B3B05" w:rsidRPr="000B3B05" w14:paraId="73C86405" w14:textId="77777777" w:rsidTr="00B34066">
        <w:trPr>
          <w:trHeight w:val="20"/>
        </w:trPr>
        <w:tc>
          <w:tcPr>
            <w:tcW w:w="2123" w:type="pct"/>
            <w:shd w:val="clear" w:color="auto" w:fill="auto"/>
          </w:tcPr>
          <w:p w14:paraId="7592D7D6" w14:textId="77777777" w:rsidR="00066F40" w:rsidRPr="000B3B05" w:rsidRDefault="00066F40" w:rsidP="00C80B90">
            <w:pPr>
              <w:jc w:val="both"/>
              <w:rPr>
                <w:lang w:val="pl-PL"/>
              </w:rPr>
            </w:pPr>
            <w:r w:rsidRPr="000B3B05">
              <w:rPr>
                <w:lang w:val="pl-PL"/>
              </w:rPr>
              <w:lastRenderedPageBreak/>
              <w:t>Planowane formy/działania/metody dydaktyczne</w:t>
            </w:r>
          </w:p>
        </w:tc>
        <w:tc>
          <w:tcPr>
            <w:tcW w:w="2877" w:type="pct"/>
            <w:shd w:val="clear" w:color="auto" w:fill="auto"/>
          </w:tcPr>
          <w:p w14:paraId="1D6F1CC3" w14:textId="77777777" w:rsidR="00066F40" w:rsidRPr="000B3B05" w:rsidRDefault="00066F40" w:rsidP="00C80B90">
            <w:pPr>
              <w:jc w:val="both"/>
              <w:rPr>
                <w:lang w:val="pl-PL"/>
              </w:rPr>
            </w:pPr>
            <w:r w:rsidRPr="000B3B05">
              <w:rPr>
                <w:lang w:val="pl-PL"/>
              </w:rPr>
              <w:t>Na wykładach prezenatacja PP.</w:t>
            </w:r>
          </w:p>
          <w:p w14:paraId="4AAF2D98" w14:textId="77777777" w:rsidR="00066F40" w:rsidRPr="000B3B05" w:rsidRDefault="00066F40" w:rsidP="00C80B90">
            <w:pPr>
              <w:pStyle w:val="Akapitzlist"/>
              <w:ind w:left="0"/>
              <w:jc w:val="both"/>
            </w:pPr>
            <w:r w:rsidRPr="000B3B05">
              <w:t xml:space="preserve">Ćwiczenia z wykorzystaniem metod aktywizujących, odbywające się w sali dydaktycznej. </w:t>
            </w:r>
          </w:p>
          <w:p w14:paraId="3D75085F" w14:textId="77777777" w:rsidR="00066F40" w:rsidRPr="000B3B05" w:rsidRDefault="00066F40" w:rsidP="00C80B90">
            <w:pPr>
              <w:pStyle w:val="Akapitzlist"/>
              <w:ind w:left="317" w:hanging="284"/>
              <w:jc w:val="both"/>
            </w:pPr>
            <w:r w:rsidRPr="000B3B05">
              <w:t>Ich forma to:</w:t>
            </w:r>
          </w:p>
          <w:p w14:paraId="4DCEEA6B" w14:textId="77777777" w:rsidR="00066F40" w:rsidRPr="000B3B05" w:rsidRDefault="00066F40" w:rsidP="00C80B90">
            <w:pPr>
              <w:pStyle w:val="Akapitzlist"/>
              <w:numPr>
                <w:ilvl w:val="0"/>
                <w:numId w:val="1"/>
              </w:numPr>
              <w:spacing w:line="276" w:lineRule="auto"/>
              <w:ind w:left="459" w:hanging="283"/>
              <w:jc w:val="both"/>
            </w:pPr>
            <w:r w:rsidRPr="000B3B05">
              <w:t>dyskusja,</w:t>
            </w:r>
          </w:p>
          <w:p w14:paraId="1603F6C5" w14:textId="77777777" w:rsidR="00066F40" w:rsidRPr="000B3B05" w:rsidRDefault="00066F40" w:rsidP="00C80B90">
            <w:pPr>
              <w:pStyle w:val="Akapitzlist"/>
              <w:numPr>
                <w:ilvl w:val="0"/>
                <w:numId w:val="1"/>
              </w:numPr>
              <w:spacing w:line="276" w:lineRule="auto"/>
              <w:ind w:left="459" w:hanging="283"/>
              <w:jc w:val="both"/>
            </w:pPr>
            <w:r w:rsidRPr="000B3B05">
              <w:t xml:space="preserve">praca zespołowa w grupach, </w:t>
            </w:r>
          </w:p>
          <w:p w14:paraId="311EAC9F" w14:textId="77777777" w:rsidR="00066F40" w:rsidRPr="000B3B05" w:rsidRDefault="00066F40" w:rsidP="00C80B90">
            <w:pPr>
              <w:pStyle w:val="Akapitzlist"/>
              <w:numPr>
                <w:ilvl w:val="0"/>
                <w:numId w:val="1"/>
              </w:numPr>
              <w:spacing w:line="276" w:lineRule="auto"/>
              <w:ind w:left="459" w:hanging="283"/>
              <w:jc w:val="both"/>
            </w:pPr>
            <w:r w:rsidRPr="000B3B05">
              <w:t>studia przypadków,</w:t>
            </w:r>
          </w:p>
          <w:p w14:paraId="00D12D6D" w14:textId="77777777" w:rsidR="00066F40" w:rsidRPr="000B3B05" w:rsidRDefault="00066F40" w:rsidP="00C80B90">
            <w:pPr>
              <w:pStyle w:val="Akapitzlist"/>
              <w:numPr>
                <w:ilvl w:val="0"/>
                <w:numId w:val="1"/>
              </w:numPr>
              <w:spacing w:line="276" w:lineRule="auto"/>
              <w:ind w:left="459" w:hanging="283"/>
              <w:jc w:val="both"/>
            </w:pPr>
            <w:r w:rsidRPr="000B3B05">
              <w:t>wykonanie i przedstawienie na zajęciach autorskiego projektu.</w:t>
            </w:r>
          </w:p>
        </w:tc>
      </w:tr>
      <w:tr w:rsidR="000B3B05" w:rsidRPr="000B3B05" w14:paraId="7D034A8B" w14:textId="77777777" w:rsidTr="00B34066">
        <w:trPr>
          <w:trHeight w:val="20"/>
        </w:trPr>
        <w:tc>
          <w:tcPr>
            <w:tcW w:w="2123" w:type="pct"/>
            <w:shd w:val="clear" w:color="auto" w:fill="auto"/>
          </w:tcPr>
          <w:p w14:paraId="69B20136" w14:textId="77777777" w:rsidR="00066F40" w:rsidRPr="000B3B05" w:rsidRDefault="00066F40" w:rsidP="00C80B90">
            <w:pPr>
              <w:jc w:val="both"/>
              <w:rPr>
                <w:lang w:val="pl-PL"/>
              </w:rPr>
            </w:pPr>
            <w:r w:rsidRPr="000B3B05">
              <w:rPr>
                <w:lang w:val="pl-PL"/>
              </w:rPr>
              <w:t>Sposoby weryfikacji oraz formy dokumentowania osiągniętych efektów uczenia się</w:t>
            </w:r>
          </w:p>
        </w:tc>
        <w:tc>
          <w:tcPr>
            <w:tcW w:w="2877" w:type="pct"/>
            <w:shd w:val="clear" w:color="auto" w:fill="auto"/>
          </w:tcPr>
          <w:p w14:paraId="6CE5617C" w14:textId="043951FC" w:rsidR="00066F40" w:rsidRPr="000B3B05" w:rsidRDefault="00066F40" w:rsidP="00C80B90">
            <w:pPr>
              <w:jc w:val="both"/>
              <w:rPr>
                <w:lang w:val="pl-PL"/>
              </w:rPr>
            </w:pPr>
            <w:r w:rsidRPr="000B3B05">
              <w:rPr>
                <w:lang w:val="pl-PL"/>
              </w:rPr>
              <w:t xml:space="preserve">W1 </w:t>
            </w:r>
            <w:r w:rsidR="00B34066" w:rsidRPr="000B3B05">
              <w:rPr>
                <w:lang w:val="pl-PL"/>
              </w:rPr>
              <w:t>–</w:t>
            </w:r>
            <w:r w:rsidRPr="000B3B05">
              <w:rPr>
                <w:lang w:val="pl-PL"/>
              </w:rPr>
              <w:t xml:space="preserve"> zaliczenie pisemne z zagadnień zaprezentowanych na wykładzie oraz zalecanej literatury.</w:t>
            </w:r>
          </w:p>
          <w:p w14:paraId="36D9CF54" w14:textId="35038530" w:rsidR="00066F40" w:rsidRPr="000B3B05" w:rsidRDefault="00066F40" w:rsidP="00C80B90">
            <w:pPr>
              <w:jc w:val="both"/>
              <w:rPr>
                <w:lang w:val="pl-PL"/>
              </w:rPr>
            </w:pPr>
            <w:r w:rsidRPr="000B3B05">
              <w:rPr>
                <w:lang w:val="pl-PL"/>
              </w:rPr>
              <w:t xml:space="preserve">W2 </w:t>
            </w:r>
            <w:r w:rsidR="00B34066" w:rsidRPr="000B3B05">
              <w:rPr>
                <w:lang w:val="pl-PL"/>
              </w:rPr>
              <w:t>–</w:t>
            </w:r>
            <w:r w:rsidRPr="000B3B05">
              <w:rPr>
                <w:lang w:val="pl-PL"/>
              </w:rPr>
              <w:t xml:space="preserve"> zaliczenie pisemne z zagadnień zaprezentowanych na wykładzie oraz zalecanej literatury.</w:t>
            </w:r>
          </w:p>
          <w:p w14:paraId="5CF397F7" w14:textId="49AE4809" w:rsidR="00066F40" w:rsidRPr="000B3B05" w:rsidRDefault="00066F40" w:rsidP="00C80B90">
            <w:pPr>
              <w:jc w:val="both"/>
              <w:rPr>
                <w:lang w:val="pl-PL"/>
              </w:rPr>
            </w:pPr>
            <w:r w:rsidRPr="000B3B05">
              <w:rPr>
                <w:lang w:val="pl-PL"/>
              </w:rPr>
              <w:t xml:space="preserve">U1 </w:t>
            </w:r>
            <w:r w:rsidR="00B34066" w:rsidRPr="000B3B05">
              <w:rPr>
                <w:lang w:val="pl-PL"/>
              </w:rPr>
              <w:t>–</w:t>
            </w:r>
            <w:r w:rsidRPr="000B3B05">
              <w:rPr>
                <w:lang w:val="pl-PL"/>
              </w:rPr>
              <w:t xml:space="preserve"> prezentacja grupowa</w:t>
            </w:r>
            <w:r w:rsidR="00B34066" w:rsidRPr="000B3B05">
              <w:rPr>
                <w:lang w:val="pl-PL"/>
              </w:rPr>
              <w:t xml:space="preserve"> </w:t>
            </w:r>
            <w:r w:rsidRPr="000B3B05">
              <w:rPr>
                <w:lang w:val="pl-PL"/>
              </w:rPr>
              <w:t>(ocena prezentacji, ocena projektu grupowego).</w:t>
            </w:r>
          </w:p>
          <w:p w14:paraId="0819BF64" w14:textId="68C15B3E" w:rsidR="00066F40" w:rsidRPr="000B3B05" w:rsidRDefault="00066F40" w:rsidP="00C80B90">
            <w:pPr>
              <w:jc w:val="both"/>
              <w:rPr>
                <w:lang w:val="pl-PL"/>
              </w:rPr>
            </w:pPr>
            <w:r w:rsidRPr="000B3B05">
              <w:rPr>
                <w:lang w:val="pl-PL"/>
              </w:rPr>
              <w:t xml:space="preserve">U2 </w:t>
            </w:r>
            <w:r w:rsidR="00B34066" w:rsidRPr="000B3B05">
              <w:rPr>
                <w:lang w:val="pl-PL"/>
              </w:rPr>
              <w:t>–</w:t>
            </w:r>
            <w:r w:rsidRPr="000B3B05">
              <w:rPr>
                <w:lang w:val="pl-PL"/>
              </w:rPr>
              <w:t xml:space="preserve"> prezentacja grupowa</w:t>
            </w:r>
            <w:r w:rsidR="00B34066" w:rsidRPr="000B3B05">
              <w:rPr>
                <w:lang w:val="pl-PL"/>
              </w:rPr>
              <w:t xml:space="preserve"> </w:t>
            </w:r>
            <w:r w:rsidRPr="000B3B05">
              <w:rPr>
                <w:lang w:val="pl-PL"/>
              </w:rPr>
              <w:t>(ocena prezentacji, ocena projektu grupowego).</w:t>
            </w:r>
          </w:p>
          <w:p w14:paraId="5ED01EF1" w14:textId="77777777" w:rsidR="00066F40" w:rsidRPr="000B3B05" w:rsidRDefault="00066F40" w:rsidP="00C80B90">
            <w:pPr>
              <w:jc w:val="both"/>
              <w:rPr>
                <w:lang w:val="pl-PL"/>
              </w:rPr>
            </w:pPr>
            <w:r w:rsidRPr="000B3B05">
              <w:rPr>
                <w:lang w:val="pl-PL"/>
              </w:rPr>
              <w:t>K1 – ocena wystąpienia, udział w dyskusji.</w:t>
            </w:r>
          </w:p>
          <w:p w14:paraId="3B5668E7" w14:textId="5279E64D" w:rsidR="00066F40" w:rsidRPr="000B3B05" w:rsidRDefault="00066F40" w:rsidP="00C80B90">
            <w:pPr>
              <w:jc w:val="both"/>
            </w:pPr>
            <w:r w:rsidRPr="000B3B05">
              <w:t>K2 – ocena wystąpienia.</w:t>
            </w:r>
          </w:p>
        </w:tc>
      </w:tr>
      <w:tr w:rsidR="000B3B05" w:rsidRPr="000B3B05" w14:paraId="441AA39B" w14:textId="77777777" w:rsidTr="00B34066">
        <w:trPr>
          <w:trHeight w:val="20"/>
        </w:trPr>
        <w:tc>
          <w:tcPr>
            <w:tcW w:w="2123" w:type="pct"/>
            <w:shd w:val="clear" w:color="auto" w:fill="auto"/>
          </w:tcPr>
          <w:p w14:paraId="024FB488" w14:textId="77777777" w:rsidR="00066F40" w:rsidRPr="000B3B05" w:rsidRDefault="00066F40" w:rsidP="00C80B90">
            <w:pPr>
              <w:jc w:val="both"/>
              <w:rPr>
                <w:lang w:val="pl-PL"/>
              </w:rPr>
            </w:pPr>
            <w:r w:rsidRPr="000B3B05">
              <w:rPr>
                <w:lang w:val="pl-PL"/>
              </w:rPr>
              <w:t>Elementy i wagi mające wpływ na ocenę końcową</w:t>
            </w:r>
          </w:p>
          <w:p w14:paraId="46CD6699" w14:textId="77777777" w:rsidR="00066F40" w:rsidRPr="000B3B05" w:rsidRDefault="00066F40" w:rsidP="00C80B90">
            <w:pPr>
              <w:jc w:val="both"/>
              <w:rPr>
                <w:lang w:val="pl-PL"/>
              </w:rPr>
            </w:pPr>
          </w:p>
          <w:p w14:paraId="50E5E755" w14:textId="77777777" w:rsidR="00066F40" w:rsidRPr="000B3B05" w:rsidRDefault="00066F40" w:rsidP="00C80B90">
            <w:pPr>
              <w:jc w:val="both"/>
              <w:rPr>
                <w:lang w:val="pl-PL"/>
              </w:rPr>
            </w:pPr>
          </w:p>
        </w:tc>
        <w:tc>
          <w:tcPr>
            <w:tcW w:w="2877" w:type="pct"/>
            <w:shd w:val="clear" w:color="auto" w:fill="auto"/>
          </w:tcPr>
          <w:p w14:paraId="1EE87A01" w14:textId="77777777" w:rsidR="00066F40" w:rsidRPr="000B3B05" w:rsidRDefault="00066F40" w:rsidP="00C80B90">
            <w:pPr>
              <w:jc w:val="both"/>
              <w:rPr>
                <w:lang w:val="pl-PL"/>
              </w:rPr>
            </w:pPr>
            <w:r w:rsidRPr="000B3B05">
              <w:rPr>
                <w:lang w:val="pl-PL"/>
              </w:rPr>
              <w:t>Ocena z zaliczenia treści wykładowych i ćwiczeniowych mają taką samą wagę w ocenie końcowej, czyli po 50%.</w:t>
            </w:r>
          </w:p>
          <w:p w14:paraId="579D2ED6" w14:textId="77777777" w:rsidR="00066F40" w:rsidRPr="000B3B05" w:rsidRDefault="00066F40" w:rsidP="00C80B90">
            <w:pPr>
              <w:jc w:val="both"/>
              <w:rPr>
                <w:lang w:val="pl-PL"/>
              </w:rPr>
            </w:pPr>
            <w:r w:rsidRPr="000B3B05">
              <w:rPr>
                <w:lang w:val="pl-PL"/>
              </w:rPr>
              <w:t>W przypadku kiedy student wykazuje dużą aktywność ocena może być podniesiona.</w:t>
            </w:r>
          </w:p>
        </w:tc>
      </w:tr>
      <w:tr w:rsidR="000B3B05" w:rsidRPr="000B3B05" w14:paraId="7E0685BB" w14:textId="77777777" w:rsidTr="00B34066">
        <w:trPr>
          <w:trHeight w:val="20"/>
        </w:trPr>
        <w:tc>
          <w:tcPr>
            <w:tcW w:w="2123" w:type="pct"/>
            <w:shd w:val="clear" w:color="auto" w:fill="auto"/>
          </w:tcPr>
          <w:p w14:paraId="4D033F4F" w14:textId="77777777" w:rsidR="00066F40" w:rsidRPr="000B3B05" w:rsidRDefault="00066F40" w:rsidP="00C80B90">
            <w:pPr>
              <w:jc w:val="both"/>
            </w:pPr>
            <w:r w:rsidRPr="000B3B05">
              <w:t>Bilans punktów ECTS</w:t>
            </w:r>
          </w:p>
        </w:tc>
        <w:tc>
          <w:tcPr>
            <w:tcW w:w="2877" w:type="pct"/>
            <w:shd w:val="clear" w:color="auto" w:fill="auto"/>
          </w:tcPr>
          <w:p w14:paraId="10A096EA" w14:textId="77777777" w:rsidR="00066F40" w:rsidRPr="000B3B05" w:rsidRDefault="00066F40" w:rsidP="00C80B90">
            <w:pPr>
              <w:jc w:val="both"/>
              <w:rPr>
                <w:lang w:val="pl-PL"/>
              </w:rPr>
            </w:pPr>
            <w:r w:rsidRPr="000B3B05">
              <w:rPr>
                <w:bCs/>
                <w:lang w:val="pl-PL"/>
              </w:rPr>
              <w:t>Kontaktowe:</w:t>
            </w:r>
          </w:p>
          <w:p w14:paraId="7BCA40FB" w14:textId="77777777" w:rsidR="00066F40" w:rsidRPr="000B3B05" w:rsidRDefault="00066F40" w:rsidP="00B34066">
            <w:pPr>
              <w:ind w:left="293"/>
              <w:jc w:val="both"/>
              <w:rPr>
                <w:lang w:val="pl-PL"/>
              </w:rPr>
            </w:pPr>
            <w:r w:rsidRPr="000B3B05">
              <w:rPr>
                <w:lang w:val="pl-PL"/>
              </w:rPr>
              <w:t>15 godz. wykłady</w:t>
            </w:r>
          </w:p>
          <w:p w14:paraId="192BE34F" w14:textId="77777777" w:rsidR="00066F40" w:rsidRPr="000B3B05" w:rsidRDefault="00066F40" w:rsidP="00B34066">
            <w:pPr>
              <w:ind w:left="293"/>
              <w:jc w:val="both"/>
              <w:rPr>
                <w:lang w:val="pl-PL"/>
              </w:rPr>
            </w:pPr>
            <w:r w:rsidRPr="000B3B05">
              <w:rPr>
                <w:lang w:val="pl-PL"/>
              </w:rPr>
              <w:t>15 godz. ćwiczenia audytoryjne</w:t>
            </w:r>
          </w:p>
          <w:p w14:paraId="1F54E3B6" w14:textId="52B9EED4" w:rsidR="00066F40" w:rsidRPr="000B3B05" w:rsidRDefault="00066F40" w:rsidP="00C80B90">
            <w:pPr>
              <w:jc w:val="both"/>
              <w:rPr>
                <w:lang w:val="pl-PL"/>
              </w:rPr>
            </w:pPr>
            <w:r w:rsidRPr="000B3B05">
              <w:rPr>
                <w:lang w:val="pl-PL"/>
              </w:rPr>
              <w:t>Razem godzimy kontaktowe 3</w:t>
            </w:r>
            <w:r w:rsidR="00B34066" w:rsidRPr="000B3B05">
              <w:rPr>
                <w:lang w:val="pl-PL"/>
              </w:rPr>
              <w:t>0</w:t>
            </w:r>
            <w:r w:rsidRPr="000B3B05">
              <w:rPr>
                <w:lang w:val="pl-PL"/>
              </w:rPr>
              <w:t xml:space="preserve"> godz. (1,2 ECTS)</w:t>
            </w:r>
          </w:p>
          <w:p w14:paraId="16B07A56" w14:textId="77777777" w:rsidR="00066F40" w:rsidRPr="000B3B05" w:rsidRDefault="00066F40" w:rsidP="00C80B90">
            <w:pPr>
              <w:jc w:val="both"/>
              <w:rPr>
                <w:lang w:val="pl-PL"/>
              </w:rPr>
            </w:pPr>
          </w:p>
          <w:p w14:paraId="0B51F815" w14:textId="77777777" w:rsidR="00066F40" w:rsidRPr="000B3B05" w:rsidRDefault="00066F40" w:rsidP="00C80B90">
            <w:pPr>
              <w:jc w:val="both"/>
              <w:rPr>
                <w:lang w:val="pl-PL"/>
              </w:rPr>
            </w:pPr>
            <w:r w:rsidRPr="000B3B05">
              <w:rPr>
                <w:bCs/>
                <w:lang w:val="pl-PL"/>
              </w:rPr>
              <w:t>Niekontaktowe:</w:t>
            </w:r>
          </w:p>
          <w:p w14:paraId="62A6F201" w14:textId="11FB031C" w:rsidR="00066F40" w:rsidRPr="000B3B05" w:rsidRDefault="00B34066" w:rsidP="00B34066">
            <w:pPr>
              <w:ind w:left="293"/>
              <w:jc w:val="both"/>
              <w:rPr>
                <w:lang w:val="pl-PL"/>
              </w:rPr>
            </w:pPr>
            <w:r w:rsidRPr="000B3B05">
              <w:rPr>
                <w:lang w:val="pl-PL"/>
              </w:rPr>
              <w:t>1</w:t>
            </w:r>
            <w:r w:rsidR="00066F40" w:rsidRPr="000B3B05">
              <w:rPr>
                <w:lang w:val="pl-PL"/>
              </w:rPr>
              <w:t>0 godz. – przygotowanie do ćwiczeń</w:t>
            </w:r>
          </w:p>
          <w:p w14:paraId="399EE8EE" w14:textId="22433FE1" w:rsidR="00066F40" w:rsidRPr="000B3B05" w:rsidRDefault="00B34066" w:rsidP="00B34066">
            <w:pPr>
              <w:ind w:left="293"/>
              <w:jc w:val="both"/>
              <w:rPr>
                <w:lang w:val="pl-PL"/>
              </w:rPr>
            </w:pPr>
            <w:r w:rsidRPr="000B3B05">
              <w:rPr>
                <w:lang w:val="pl-PL"/>
              </w:rPr>
              <w:t>15</w:t>
            </w:r>
            <w:r w:rsidR="00066F40" w:rsidRPr="000B3B05">
              <w:rPr>
                <w:lang w:val="pl-PL"/>
              </w:rPr>
              <w:t xml:space="preserve"> godz. – przygotowanie do kolokwiów</w:t>
            </w:r>
          </w:p>
          <w:p w14:paraId="205AC0C3" w14:textId="3C66C29F" w:rsidR="00066F40" w:rsidRPr="000B3B05" w:rsidRDefault="00066F40" w:rsidP="00B34066">
            <w:pPr>
              <w:ind w:left="293"/>
              <w:jc w:val="both"/>
              <w:rPr>
                <w:lang w:val="pl-PL"/>
              </w:rPr>
            </w:pPr>
            <w:r w:rsidRPr="000B3B05">
              <w:rPr>
                <w:lang w:val="pl-PL"/>
              </w:rPr>
              <w:t>1</w:t>
            </w:r>
            <w:r w:rsidR="00B34066" w:rsidRPr="000B3B05">
              <w:rPr>
                <w:lang w:val="pl-PL"/>
              </w:rPr>
              <w:t>0</w:t>
            </w:r>
            <w:r w:rsidRPr="000B3B05">
              <w:rPr>
                <w:lang w:val="pl-PL"/>
              </w:rPr>
              <w:t xml:space="preserve"> godz. – czytanie zalecanej literatury</w:t>
            </w:r>
          </w:p>
          <w:p w14:paraId="54A1CB8F" w14:textId="71D64790" w:rsidR="00066F40" w:rsidRPr="000B3B05" w:rsidRDefault="00066F40" w:rsidP="00B34066">
            <w:pPr>
              <w:ind w:left="293"/>
              <w:jc w:val="both"/>
              <w:rPr>
                <w:lang w:val="pl-PL"/>
              </w:rPr>
            </w:pPr>
            <w:r w:rsidRPr="000B3B05">
              <w:rPr>
                <w:lang w:val="pl-PL"/>
              </w:rPr>
              <w:t>1</w:t>
            </w:r>
            <w:r w:rsidR="00B34066" w:rsidRPr="000B3B05">
              <w:rPr>
                <w:lang w:val="pl-PL"/>
              </w:rPr>
              <w:t>0</w:t>
            </w:r>
            <w:r w:rsidRPr="000B3B05">
              <w:rPr>
                <w:lang w:val="pl-PL"/>
              </w:rPr>
              <w:t xml:space="preserve"> godz. – przygotowanie się do egzaminu</w:t>
            </w:r>
          </w:p>
          <w:p w14:paraId="5E0B1B2B" w14:textId="2D45FEC9" w:rsidR="00066F40" w:rsidRPr="000B3B05" w:rsidRDefault="00066F40" w:rsidP="00C80B90">
            <w:pPr>
              <w:jc w:val="both"/>
              <w:rPr>
                <w:lang w:val="pl-PL"/>
              </w:rPr>
            </w:pPr>
            <w:r w:rsidRPr="000B3B05">
              <w:rPr>
                <w:lang w:val="pl-PL"/>
              </w:rPr>
              <w:t xml:space="preserve">Razem godzimy niekontaktowe </w:t>
            </w:r>
            <w:r w:rsidR="00B34066" w:rsidRPr="000B3B05">
              <w:rPr>
                <w:lang w:val="pl-PL"/>
              </w:rPr>
              <w:t>45</w:t>
            </w:r>
            <w:r w:rsidRPr="000B3B05">
              <w:rPr>
                <w:lang w:val="pl-PL"/>
              </w:rPr>
              <w:t xml:space="preserve"> godz. (</w:t>
            </w:r>
            <w:r w:rsidR="00B34066" w:rsidRPr="000B3B05">
              <w:rPr>
                <w:lang w:val="pl-PL"/>
              </w:rPr>
              <w:t>1,8</w:t>
            </w:r>
            <w:r w:rsidRPr="000B3B05">
              <w:rPr>
                <w:lang w:val="pl-PL"/>
              </w:rPr>
              <w:t xml:space="preserve"> ECTS)</w:t>
            </w:r>
          </w:p>
          <w:p w14:paraId="401A89F9" w14:textId="77777777" w:rsidR="00B34066" w:rsidRPr="000B3B05" w:rsidRDefault="00B34066" w:rsidP="00C80B90">
            <w:pPr>
              <w:jc w:val="both"/>
              <w:rPr>
                <w:lang w:val="pl-PL"/>
              </w:rPr>
            </w:pPr>
          </w:p>
          <w:p w14:paraId="6B1E21E0" w14:textId="5F62E06A" w:rsidR="00066F40" w:rsidRPr="000B3B05" w:rsidRDefault="00066F40" w:rsidP="00C80B90">
            <w:pPr>
              <w:jc w:val="both"/>
              <w:rPr>
                <w:lang w:val="pl-PL"/>
              </w:rPr>
            </w:pPr>
            <w:r w:rsidRPr="000B3B05">
              <w:rPr>
                <w:lang w:val="pl-PL"/>
              </w:rPr>
              <w:t xml:space="preserve">Łączny nakład pracy studenta to </w:t>
            </w:r>
            <w:r w:rsidR="00B34066" w:rsidRPr="000B3B05">
              <w:rPr>
                <w:lang w:val="pl-PL"/>
              </w:rPr>
              <w:t>75</w:t>
            </w:r>
            <w:r w:rsidRPr="000B3B05">
              <w:rPr>
                <w:lang w:val="pl-PL"/>
              </w:rPr>
              <w:t xml:space="preserve"> godz. co odpowiada </w:t>
            </w:r>
            <w:r w:rsidR="00B34066" w:rsidRPr="000B3B05">
              <w:rPr>
                <w:lang w:val="pl-PL"/>
              </w:rPr>
              <w:t>3</w:t>
            </w:r>
            <w:r w:rsidRPr="000B3B05">
              <w:rPr>
                <w:lang w:val="pl-PL"/>
              </w:rPr>
              <w:t xml:space="preserve"> punktom ECTS</w:t>
            </w:r>
          </w:p>
        </w:tc>
      </w:tr>
      <w:tr w:rsidR="00066F40" w:rsidRPr="000B3B05" w14:paraId="413DDBE7" w14:textId="77777777" w:rsidTr="00B34066">
        <w:trPr>
          <w:trHeight w:val="20"/>
        </w:trPr>
        <w:tc>
          <w:tcPr>
            <w:tcW w:w="2123" w:type="pct"/>
            <w:shd w:val="clear" w:color="auto" w:fill="auto"/>
          </w:tcPr>
          <w:p w14:paraId="5B4564C6" w14:textId="77777777" w:rsidR="00066F40" w:rsidRPr="000B3B05" w:rsidRDefault="00066F40" w:rsidP="00C80B90">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48C9F653" w14:textId="77777777" w:rsidR="00066F40" w:rsidRPr="000B3B05" w:rsidRDefault="00066F40" w:rsidP="00C80B90">
            <w:pPr>
              <w:jc w:val="both"/>
              <w:rPr>
                <w:lang w:val="pl-PL"/>
              </w:rPr>
            </w:pPr>
            <w:r w:rsidRPr="000B3B05">
              <w:rPr>
                <w:lang w:val="pl-PL"/>
              </w:rPr>
              <w:t>15 godz. wykłady</w:t>
            </w:r>
          </w:p>
          <w:p w14:paraId="06FBB615" w14:textId="77777777" w:rsidR="00066F40" w:rsidRPr="000B3B05" w:rsidRDefault="00066F40" w:rsidP="00C80B90">
            <w:pPr>
              <w:jc w:val="both"/>
              <w:rPr>
                <w:lang w:val="pl-PL"/>
              </w:rPr>
            </w:pPr>
            <w:r w:rsidRPr="000B3B05">
              <w:rPr>
                <w:lang w:val="pl-PL"/>
              </w:rPr>
              <w:t>15 godz. ćwiczenia audytoryjne</w:t>
            </w:r>
          </w:p>
          <w:p w14:paraId="5EBAD9AE" w14:textId="5F0EE03A" w:rsidR="00066F40" w:rsidRPr="000B3B05" w:rsidRDefault="00066F40" w:rsidP="00C80B90">
            <w:pPr>
              <w:jc w:val="both"/>
              <w:rPr>
                <w:lang w:val="pl-PL"/>
              </w:rPr>
            </w:pPr>
            <w:r w:rsidRPr="000B3B05">
              <w:rPr>
                <w:lang w:val="pl-PL"/>
              </w:rPr>
              <w:t>Razem godzimy kontaktowe 3</w:t>
            </w:r>
            <w:r w:rsidR="00E92F43" w:rsidRPr="000B3B05">
              <w:rPr>
                <w:lang w:val="pl-PL"/>
              </w:rPr>
              <w:t>0</w:t>
            </w:r>
            <w:r w:rsidRPr="000B3B05">
              <w:rPr>
                <w:lang w:val="pl-PL"/>
              </w:rPr>
              <w:t xml:space="preserve"> godz. (1,2 ECTS)</w:t>
            </w:r>
          </w:p>
        </w:tc>
      </w:tr>
    </w:tbl>
    <w:p w14:paraId="7D29F1C6" w14:textId="77777777" w:rsidR="00066F40" w:rsidRPr="000B3B05" w:rsidRDefault="00066F40" w:rsidP="00C80B90">
      <w:pPr>
        <w:jc w:val="both"/>
        <w:rPr>
          <w:lang w:val="pl-PL"/>
        </w:rPr>
      </w:pPr>
    </w:p>
    <w:p w14:paraId="0B78A5DF" w14:textId="1AE6ADB2" w:rsidR="0040034A" w:rsidRPr="000B3B05" w:rsidRDefault="0040034A" w:rsidP="00E92F43">
      <w:pPr>
        <w:spacing w:line="360" w:lineRule="auto"/>
        <w:jc w:val="both"/>
        <w:rPr>
          <w:b/>
          <w:sz w:val="28"/>
          <w:szCs w:val="28"/>
        </w:rPr>
      </w:pPr>
      <w:r w:rsidRPr="000B3B05">
        <w:rPr>
          <w:b/>
          <w:sz w:val="28"/>
        </w:rPr>
        <w:t>Karta opisu zajęc z modułu</w:t>
      </w:r>
      <w:r w:rsidRPr="000B3B05">
        <w:rPr>
          <w:rFonts w:ascii="Arial" w:hAnsi="Arial" w:cs="Arial"/>
          <w:sz w:val="20"/>
          <w:szCs w:val="20"/>
        </w:rPr>
        <w:t xml:space="preserve"> </w:t>
      </w:r>
      <w:r w:rsidRPr="000B3B05">
        <w:rPr>
          <w:b/>
          <w:sz w:val="28"/>
          <w:szCs w:val="28"/>
        </w:rPr>
        <w:t>Manager of recration services</w:t>
      </w:r>
      <w:bookmarkStart w:id="7" w:name="_Hlk188034865"/>
      <w:r w:rsidR="006357DF" w:rsidRPr="000B3B05">
        <w:rPr>
          <w:b/>
          <w:sz w:val="28"/>
          <w:szCs w:val="28"/>
        </w:rPr>
        <w:t xml:space="preserve">  BLOK B</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15AF5F7C" w14:textId="77777777" w:rsidTr="00E92F43">
        <w:trPr>
          <w:trHeight w:val="20"/>
        </w:trPr>
        <w:tc>
          <w:tcPr>
            <w:tcW w:w="2123" w:type="pct"/>
            <w:shd w:val="clear" w:color="auto" w:fill="auto"/>
          </w:tcPr>
          <w:p w14:paraId="6B943031" w14:textId="29DCFE26" w:rsidR="00066F40" w:rsidRPr="000B3B05" w:rsidRDefault="00066F40" w:rsidP="00C80B90">
            <w:pPr>
              <w:jc w:val="both"/>
            </w:pPr>
            <w:r w:rsidRPr="000B3B05">
              <w:lastRenderedPageBreak/>
              <w:t xml:space="preserve">Nazwa kierunku studiów </w:t>
            </w:r>
          </w:p>
        </w:tc>
        <w:tc>
          <w:tcPr>
            <w:tcW w:w="2877" w:type="pct"/>
            <w:shd w:val="clear" w:color="auto" w:fill="auto"/>
          </w:tcPr>
          <w:p w14:paraId="242E0CD7" w14:textId="1E0EBBC4" w:rsidR="00066F40" w:rsidRPr="000B3B05" w:rsidRDefault="00066F40" w:rsidP="00C80B90">
            <w:pPr>
              <w:spacing w:line="256" w:lineRule="auto"/>
              <w:jc w:val="both"/>
              <w:rPr>
                <w:lang w:val="pl-PL"/>
              </w:rPr>
            </w:pPr>
            <w:r w:rsidRPr="000B3B05">
              <w:rPr>
                <w:lang w:val="pl-PL" w:eastAsia="en-US"/>
              </w:rPr>
              <w:t>Turystyka i Rekreacja (studia stacjonarne)</w:t>
            </w:r>
          </w:p>
        </w:tc>
      </w:tr>
      <w:tr w:rsidR="000B3B05" w:rsidRPr="000B3B05" w14:paraId="4A6CFA31" w14:textId="77777777" w:rsidTr="00E92F43">
        <w:trPr>
          <w:trHeight w:val="20"/>
        </w:trPr>
        <w:tc>
          <w:tcPr>
            <w:tcW w:w="2123" w:type="pct"/>
            <w:shd w:val="clear" w:color="auto" w:fill="auto"/>
          </w:tcPr>
          <w:p w14:paraId="03EEE78D" w14:textId="77777777" w:rsidR="00066F40" w:rsidRPr="000B3B05" w:rsidRDefault="00066F40" w:rsidP="00C80B90">
            <w:pPr>
              <w:jc w:val="both"/>
              <w:rPr>
                <w:lang w:val="pl-PL"/>
              </w:rPr>
            </w:pPr>
            <w:r w:rsidRPr="000B3B05">
              <w:rPr>
                <w:lang w:val="pl-PL"/>
              </w:rPr>
              <w:t>Nazwa modułu, także nazwa w języku angielskim</w:t>
            </w:r>
          </w:p>
        </w:tc>
        <w:tc>
          <w:tcPr>
            <w:tcW w:w="2877" w:type="pct"/>
            <w:shd w:val="clear" w:color="auto" w:fill="auto"/>
          </w:tcPr>
          <w:p w14:paraId="56A03BD6" w14:textId="77777777" w:rsidR="00E92F43" w:rsidRPr="000B3B05" w:rsidRDefault="00066F40" w:rsidP="00C80B90">
            <w:pPr>
              <w:jc w:val="both"/>
              <w:rPr>
                <w:lang w:eastAsia="en-US"/>
              </w:rPr>
            </w:pPr>
            <w:r w:rsidRPr="000B3B05">
              <w:rPr>
                <w:lang w:eastAsia="en-US"/>
              </w:rPr>
              <w:t>Manager of recreational services</w:t>
            </w:r>
          </w:p>
          <w:p w14:paraId="7F35B4FB" w14:textId="214B08E0" w:rsidR="00066F40" w:rsidRPr="000B3B05" w:rsidRDefault="00066F40" w:rsidP="00C80B90">
            <w:pPr>
              <w:jc w:val="both"/>
            </w:pPr>
            <w:r w:rsidRPr="000B3B05">
              <w:rPr>
                <w:lang w:eastAsia="en-US"/>
              </w:rPr>
              <w:t>Menadżer usług rekreacyjnych</w:t>
            </w:r>
          </w:p>
        </w:tc>
      </w:tr>
      <w:tr w:rsidR="000B3B05" w:rsidRPr="000B3B05" w14:paraId="6BBCD24D" w14:textId="77777777" w:rsidTr="00E92F43">
        <w:trPr>
          <w:trHeight w:val="20"/>
        </w:trPr>
        <w:tc>
          <w:tcPr>
            <w:tcW w:w="2123" w:type="pct"/>
            <w:shd w:val="clear" w:color="auto" w:fill="auto"/>
          </w:tcPr>
          <w:p w14:paraId="5CE8E4F8" w14:textId="36461E61" w:rsidR="00066F40" w:rsidRPr="000B3B05" w:rsidRDefault="00066F40" w:rsidP="00C80B90">
            <w:pPr>
              <w:jc w:val="both"/>
            </w:pPr>
            <w:r w:rsidRPr="000B3B05">
              <w:t xml:space="preserve">Język wykładowy </w:t>
            </w:r>
          </w:p>
        </w:tc>
        <w:tc>
          <w:tcPr>
            <w:tcW w:w="2877" w:type="pct"/>
            <w:shd w:val="clear" w:color="auto" w:fill="auto"/>
          </w:tcPr>
          <w:p w14:paraId="6DA4F0F5" w14:textId="77777777" w:rsidR="00066F40" w:rsidRPr="000B3B05" w:rsidRDefault="00066F40" w:rsidP="00C80B90">
            <w:pPr>
              <w:jc w:val="both"/>
            </w:pPr>
            <w:r w:rsidRPr="000B3B05">
              <w:t>Język angielski</w:t>
            </w:r>
          </w:p>
        </w:tc>
      </w:tr>
      <w:tr w:rsidR="000B3B05" w:rsidRPr="000B3B05" w14:paraId="44AF15E9" w14:textId="77777777" w:rsidTr="00E92F43">
        <w:trPr>
          <w:trHeight w:val="20"/>
        </w:trPr>
        <w:tc>
          <w:tcPr>
            <w:tcW w:w="2123" w:type="pct"/>
            <w:shd w:val="clear" w:color="auto" w:fill="auto"/>
          </w:tcPr>
          <w:p w14:paraId="3EA5CF11" w14:textId="3B08305A" w:rsidR="00066F40" w:rsidRPr="000B3B05" w:rsidRDefault="00066F40" w:rsidP="00C80B90">
            <w:pPr>
              <w:autoSpaceDE w:val="0"/>
              <w:autoSpaceDN w:val="0"/>
              <w:adjustRightInd w:val="0"/>
              <w:jc w:val="both"/>
            </w:pPr>
            <w:r w:rsidRPr="000B3B05">
              <w:t xml:space="preserve">Rodzaj modułu </w:t>
            </w:r>
          </w:p>
        </w:tc>
        <w:tc>
          <w:tcPr>
            <w:tcW w:w="2877" w:type="pct"/>
            <w:shd w:val="clear" w:color="auto" w:fill="auto"/>
          </w:tcPr>
          <w:p w14:paraId="7A059EEE" w14:textId="432E4DFB" w:rsidR="00066F40" w:rsidRPr="000B3B05" w:rsidRDefault="003F1ADE" w:rsidP="00C80B90">
            <w:pPr>
              <w:jc w:val="both"/>
            </w:pPr>
            <w:r w:rsidRPr="000B3B05">
              <w:t>F</w:t>
            </w:r>
            <w:r w:rsidR="00066F40" w:rsidRPr="000B3B05">
              <w:t>akultatywny</w:t>
            </w:r>
          </w:p>
        </w:tc>
      </w:tr>
      <w:tr w:rsidR="000B3B05" w:rsidRPr="000B3B05" w14:paraId="7BDFB700" w14:textId="77777777" w:rsidTr="00E92F43">
        <w:trPr>
          <w:trHeight w:val="20"/>
        </w:trPr>
        <w:tc>
          <w:tcPr>
            <w:tcW w:w="2123" w:type="pct"/>
            <w:shd w:val="clear" w:color="auto" w:fill="auto"/>
          </w:tcPr>
          <w:p w14:paraId="0BE85275" w14:textId="77777777" w:rsidR="00066F40" w:rsidRPr="000B3B05" w:rsidRDefault="00066F40" w:rsidP="00C80B90">
            <w:pPr>
              <w:jc w:val="both"/>
            </w:pPr>
            <w:r w:rsidRPr="000B3B05">
              <w:t>Poziom studiów</w:t>
            </w:r>
          </w:p>
        </w:tc>
        <w:tc>
          <w:tcPr>
            <w:tcW w:w="2877" w:type="pct"/>
            <w:shd w:val="clear" w:color="auto" w:fill="auto"/>
          </w:tcPr>
          <w:p w14:paraId="6AAFF891" w14:textId="77777777" w:rsidR="00066F40" w:rsidRPr="000B3B05" w:rsidRDefault="00066F40" w:rsidP="00C80B90">
            <w:pPr>
              <w:jc w:val="both"/>
            </w:pPr>
            <w:r w:rsidRPr="000B3B05">
              <w:t>drugiego stopnia</w:t>
            </w:r>
          </w:p>
        </w:tc>
      </w:tr>
      <w:tr w:rsidR="000B3B05" w:rsidRPr="000B3B05" w14:paraId="6F5BDDE7" w14:textId="77777777" w:rsidTr="00E92F43">
        <w:trPr>
          <w:trHeight w:val="20"/>
        </w:trPr>
        <w:tc>
          <w:tcPr>
            <w:tcW w:w="2123" w:type="pct"/>
            <w:shd w:val="clear" w:color="auto" w:fill="auto"/>
          </w:tcPr>
          <w:p w14:paraId="53CE5D5B" w14:textId="4433C09D" w:rsidR="00066F40" w:rsidRPr="000B3B05" w:rsidRDefault="00066F40" w:rsidP="00C80B90">
            <w:pPr>
              <w:jc w:val="both"/>
            </w:pPr>
            <w:r w:rsidRPr="000B3B05">
              <w:t>Forma studiów</w:t>
            </w:r>
          </w:p>
        </w:tc>
        <w:tc>
          <w:tcPr>
            <w:tcW w:w="2877" w:type="pct"/>
            <w:shd w:val="clear" w:color="auto" w:fill="auto"/>
          </w:tcPr>
          <w:p w14:paraId="2EE0564F" w14:textId="5AE46BFD" w:rsidR="00066F40" w:rsidRPr="000B3B05" w:rsidRDefault="003F1ADE" w:rsidP="00C80B90">
            <w:pPr>
              <w:jc w:val="both"/>
            </w:pPr>
            <w:r w:rsidRPr="000B3B05">
              <w:t>S</w:t>
            </w:r>
            <w:r w:rsidR="00066F40" w:rsidRPr="000B3B05">
              <w:t>tacjonarne</w:t>
            </w:r>
          </w:p>
        </w:tc>
      </w:tr>
      <w:tr w:rsidR="000B3B05" w:rsidRPr="000B3B05" w14:paraId="0CE52749" w14:textId="77777777" w:rsidTr="00E92F43">
        <w:trPr>
          <w:trHeight w:val="20"/>
        </w:trPr>
        <w:tc>
          <w:tcPr>
            <w:tcW w:w="2123" w:type="pct"/>
            <w:shd w:val="clear" w:color="auto" w:fill="auto"/>
          </w:tcPr>
          <w:p w14:paraId="325CD284" w14:textId="77777777" w:rsidR="00066F40" w:rsidRPr="000B3B05" w:rsidRDefault="00066F40" w:rsidP="00C80B90">
            <w:pPr>
              <w:jc w:val="both"/>
            </w:pPr>
            <w:r w:rsidRPr="000B3B05">
              <w:t>Rok studiów dla kierunku</w:t>
            </w:r>
          </w:p>
        </w:tc>
        <w:tc>
          <w:tcPr>
            <w:tcW w:w="2877" w:type="pct"/>
            <w:shd w:val="clear" w:color="auto" w:fill="auto"/>
          </w:tcPr>
          <w:p w14:paraId="2E04E580" w14:textId="77777777" w:rsidR="00066F40" w:rsidRPr="000B3B05" w:rsidRDefault="00066F40" w:rsidP="00C80B90">
            <w:pPr>
              <w:jc w:val="both"/>
            </w:pPr>
            <w:r w:rsidRPr="000B3B05">
              <w:t>I</w:t>
            </w:r>
          </w:p>
        </w:tc>
      </w:tr>
      <w:tr w:rsidR="000B3B05" w:rsidRPr="000B3B05" w14:paraId="6750D16E" w14:textId="77777777" w:rsidTr="00E92F43">
        <w:trPr>
          <w:trHeight w:val="20"/>
        </w:trPr>
        <w:tc>
          <w:tcPr>
            <w:tcW w:w="2123" w:type="pct"/>
            <w:shd w:val="clear" w:color="auto" w:fill="auto"/>
          </w:tcPr>
          <w:p w14:paraId="4E20CF72" w14:textId="77777777" w:rsidR="00066F40" w:rsidRPr="000B3B05" w:rsidRDefault="00066F40" w:rsidP="00C80B90">
            <w:pPr>
              <w:jc w:val="both"/>
            </w:pPr>
            <w:r w:rsidRPr="000B3B05">
              <w:t>Semestr dla kierunku</w:t>
            </w:r>
          </w:p>
        </w:tc>
        <w:tc>
          <w:tcPr>
            <w:tcW w:w="2877" w:type="pct"/>
            <w:shd w:val="clear" w:color="auto" w:fill="auto"/>
          </w:tcPr>
          <w:p w14:paraId="5BC31D88" w14:textId="77777777" w:rsidR="00066F40" w:rsidRPr="000B3B05" w:rsidRDefault="00066F40" w:rsidP="00C80B90">
            <w:pPr>
              <w:jc w:val="both"/>
            </w:pPr>
            <w:r w:rsidRPr="000B3B05">
              <w:t>1</w:t>
            </w:r>
          </w:p>
        </w:tc>
      </w:tr>
      <w:tr w:rsidR="000B3B05" w:rsidRPr="000B3B05" w14:paraId="6C766C84" w14:textId="77777777" w:rsidTr="00E92F43">
        <w:trPr>
          <w:trHeight w:val="20"/>
        </w:trPr>
        <w:tc>
          <w:tcPr>
            <w:tcW w:w="2123" w:type="pct"/>
            <w:shd w:val="clear" w:color="auto" w:fill="auto"/>
          </w:tcPr>
          <w:p w14:paraId="227F5FCD" w14:textId="77777777" w:rsidR="00066F40" w:rsidRPr="000B3B05" w:rsidRDefault="00066F40"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0B8AF219" w14:textId="6DA51469" w:rsidR="00066F40" w:rsidRPr="000B3B05" w:rsidRDefault="00E92F43" w:rsidP="00C80B90">
            <w:pPr>
              <w:jc w:val="both"/>
            </w:pPr>
            <w:r w:rsidRPr="000B3B05">
              <w:t>3 (1,2/1,8)</w:t>
            </w:r>
          </w:p>
        </w:tc>
      </w:tr>
      <w:tr w:rsidR="000B3B05" w:rsidRPr="000B3B05" w14:paraId="292B5D74" w14:textId="77777777" w:rsidTr="00E92F43">
        <w:trPr>
          <w:trHeight w:val="20"/>
        </w:trPr>
        <w:tc>
          <w:tcPr>
            <w:tcW w:w="2123" w:type="pct"/>
            <w:shd w:val="clear" w:color="auto" w:fill="auto"/>
          </w:tcPr>
          <w:p w14:paraId="162DF014" w14:textId="77777777" w:rsidR="00066F40" w:rsidRPr="000B3B05" w:rsidRDefault="00066F40"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7B5FE6EF" w14:textId="77777777" w:rsidR="00066F40" w:rsidRPr="000B3B05" w:rsidRDefault="00066F40" w:rsidP="00C80B90">
            <w:pPr>
              <w:jc w:val="both"/>
            </w:pPr>
            <w:r w:rsidRPr="000B3B05">
              <w:t>Dr Julia Wojciechowska-Solis</w:t>
            </w:r>
          </w:p>
        </w:tc>
      </w:tr>
      <w:tr w:rsidR="000B3B05" w:rsidRPr="000B3B05" w14:paraId="37C569D0" w14:textId="77777777" w:rsidTr="00E92F43">
        <w:trPr>
          <w:trHeight w:val="20"/>
        </w:trPr>
        <w:tc>
          <w:tcPr>
            <w:tcW w:w="2123" w:type="pct"/>
            <w:shd w:val="clear" w:color="auto" w:fill="auto"/>
          </w:tcPr>
          <w:p w14:paraId="2B826469" w14:textId="107131A9" w:rsidR="00066F40" w:rsidRPr="000B3B05" w:rsidRDefault="00066F40" w:rsidP="00C80B90">
            <w:pPr>
              <w:jc w:val="both"/>
            </w:pPr>
            <w:r w:rsidRPr="000B3B05">
              <w:t>Jednostka oferująca moduł</w:t>
            </w:r>
          </w:p>
        </w:tc>
        <w:tc>
          <w:tcPr>
            <w:tcW w:w="2877" w:type="pct"/>
            <w:shd w:val="clear" w:color="auto" w:fill="auto"/>
          </w:tcPr>
          <w:p w14:paraId="4452CE69" w14:textId="77777777" w:rsidR="00066F40" w:rsidRPr="000B3B05" w:rsidRDefault="00066F40" w:rsidP="00C80B90">
            <w:pPr>
              <w:jc w:val="both"/>
              <w:rPr>
                <w:lang w:val="pl-PL"/>
              </w:rPr>
            </w:pPr>
            <w:r w:rsidRPr="000B3B05">
              <w:rPr>
                <w:lang w:val="pl-PL"/>
              </w:rPr>
              <w:t>Katedra Herbologii i Technik Uprawy Roślin</w:t>
            </w:r>
          </w:p>
        </w:tc>
      </w:tr>
      <w:tr w:rsidR="000B3B05" w:rsidRPr="000B3B05" w14:paraId="743B75BA" w14:textId="77777777" w:rsidTr="00E92F43">
        <w:trPr>
          <w:trHeight w:val="20"/>
        </w:trPr>
        <w:tc>
          <w:tcPr>
            <w:tcW w:w="2123" w:type="pct"/>
            <w:shd w:val="clear" w:color="auto" w:fill="auto"/>
          </w:tcPr>
          <w:p w14:paraId="5F9962E7" w14:textId="618AE613" w:rsidR="00066F40" w:rsidRPr="000B3B05" w:rsidRDefault="00066F40" w:rsidP="00C80B90">
            <w:pPr>
              <w:jc w:val="both"/>
            </w:pPr>
            <w:r w:rsidRPr="000B3B05">
              <w:t>Cel modułu</w:t>
            </w:r>
          </w:p>
        </w:tc>
        <w:tc>
          <w:tcPr>
            <w:tcW w:w="2877" w:type="pct"/>
            <w:shd w:val="clear" w:color="auto" w:fill="auto"/>
          </w:tcPr>
          <w:p w14:paraId="1A7421A5" w14:textId="77777777" w:rsidR="00066F40" w:rsidRPr="000B3B05" w:rsidRDefault="00066F40" w:rsidP="00C80B90">
            <w:pPr>
              <w:jc w:val="both"/>
              <w:rPr>
                <w:lang w:val="pl-PL"/>
              </w:rPr>
            </w:pPr>
            <w:r w:rsidRPr="000B3B05">
              <w:rPr>
                <w:lang w:val="pl-PL"/>
              </w:rPr>
              <w:t>Celem realizowanego modułu jest dostarczenie studentom wiedzy na temat kreacji wartości w przedsiębiorstwie oraz roli menedżera w tym zakresie.</w:t>
            </w:r>
          </w:p>
        </w:tc>
      </w:tr>
      <w:tr w:rsidR="000B3B05" w:rsidRPr="000B3B05" w14:paraId="32B1162E" w14:textId="77777777" w:rsidTr="00E92F43">
        <w:trPr>
          <w:trHeight w:val="20"/>
        </w:trPr>
        <w:tc>
          <w:tcPr>
            <w:tcW w:w="2123" w:type="pct"/>
            <w:vMerge w:val="restart"/>
            <w:shd w:val="clear" w:color="auto" w:fill="auto"/>
          </w:tcPr>
          <w:p w14:paraId="28206904" w14:textId="77777777" w:rsidR="00066F40" w:rsidRPr="000B3B05" w:rsidRDefault="00066F40"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7E698F72" w14:textId="77777777" w:rsidR="00066F40" w:rsidRPr="000B3B05" w:rsidRDefault="00066F40" w:rsidP="00C80B90">
            <w:pPr>
              <w:jc w:val="both"/>
            </w:pPr>
            <w:r w:rsidRPr="000B3B05">
              <w:t xml:space="preserve">Wiedza: </w:t>
            </w:r>
          </w:p>
        </w:tc>
      </w:tr>
      <w:tr w:rsidR="000B3B05" w:rsidRPr="000B3B05" w14:paraId="798C8B62" w14:textId="77777777" w:rsidTr="00E92F43">
        <w:trPr>
          <w:trHeight w:val="20"/>
        </w:trPr>
        <w:tc>
          <w:tcPr>
            <w:tcW w:w="2123" w:type="pct"/>
            <w:vMerge/>
            <w:shd w:val="clear" w:color="auto" w:fill="auto"/>
          </w:tcPr>
          <w:p w14:paraId="4EACAFA9" w14:textId="77777777" w:rsidR="00066F40" w:rsidRPr="000B3B05" w:rsidRDefault="00066F40" w:rsidP="00C80B90">
            <w:pPr>
              <w:jc w:val="both"/>
              <w:rPr>
                <w:highlight w:val="yellow"/>
              </w:rPr>
            </w:pPr>
          </w:p>
        </w:tc>
        <w:tc>
          <w:tcPr>
            <w:tcW w:w="2877" w:type="pct"/>
            <w:shd w:val="clear" w:color="auto" w:fill="auto"/>
          </w:tcPr>
          <w:p w14:paraId="51DBD523" w14:textId="77777777" w:rsidR="00066F40" w:rsidRPr="000B3B05" w:rsidRDefault="00066F40" w:rsidP="00C80B90">
            <w:pPr>
              <w:jc w:val="both"/>
              <w:rPr>
                <w:lang w:val="pl-PL"/>
              </w:rPr>
            </w:pPr>
            <w:r w:rsidRPr="000B3B05">
              <w:rPr>
                <w:shd w:val="clear" w:color="auto" w:fill="FFFFFF"/>
                <w:lang w:val="pl-PL"/>
              </w:rPr>
              <w:t>1. zna w pogłębionym stopniu zasady organizacyjne dotyczące zarządzania przedsiębiorstwem rekreacyjnym.</w:t>
            </w:r>
            <w:r w:rsidRPr="000B3B05">
              <w:rPr>
                <w:lang w:val="pl-PL"/>
              </w:rPr>
              <w:t>.</w:t>
            </w:r>
          </w:p>
        </w:tc>
      </w:tr>
      <w:tr w:rsidR="000B3B05" w:rsidRPr="000B3B05" w14:paraId="5DDF1BA1" w14:textId="77777777" w:rsidTr="00E92F43">
        <w:trPr>
          <w:trHeight w:val="20"/>
        </w:trPr>
        <w:tc>
          <w:tcPr>
            <w:tcW w:w="2123" w:type="pct"/>
            <w:vMerge/>
            <w:shd w:val="clear" w:color="auto" w:fill="auto"/>
          </w:tcPr>
          <w:p w14:paraId="1FCC2F7B" w14:textId="77777777" w:rsidR="00066F40" w:rsidRPr="000B3B05" w:rsidRDefault="00066F40" w:rsidP="00C80B90">
            <w:pPr>
              <w:jc w:val="both"/>
              <w:rPr>
                <w:highlight w:val="yellow"/>
                <w:lang w:val="pl-PL"/>
              </w:rPr>
            </w:pPr>
          </w:p>
        </w:tc>
        <w:tc>
          <w:tcPr>
            <w:tcW w:w="2877" w:type="pct"/>
            <w:shd w:val="clear" w:color="auto" w:fill="auto"/>
          </w:tcPr>
          <w:p w14:paraId="77464557" w14:textId="21A3D546" w:rsidR="00066F40" w:rsidRPr="000B3B05" w:rsidRDefault="00066F40" w:rsidP="00C80B90">
            <w:pPr>
              <w:jc w:val="both"/>
              <w:rPr>
                <w:lang w:val="pl-PL"/>
              </w:rPr>
            </w:pPr>
            <w:r w:rsidRPr="000B3B05">
              <w:rPr>
                <w:shd w:val="clear" w:color="auto" w:fill="FFFFFF"/>
                <w:lang w:val="pl-PL"/>
              </w:rPr>
              <w:t>2.</w:t>
            </w:r>
            <w:r w:rsidR="006357DF" w:rsidRPr="000B3B05">
              <w:rPr>
                <w:shd w:val="clear" w:color="auto" w:fill="FFFFFF"/>
                <w:lang w:val="pl-PL"/>
              </w:rPr>
              <w:t xml:space="preserve"> </w:t>
            </w:r>
            <w:r w:rsidRPr="000B3B05">
              <w:rPr>
                <w:shd w:val="clear" w:color="auto" w:fill="FFFFFF"/>
                <w:lang w:val="pl-PL"/>
              </w:rPr>
              <w:t>zna techniki i metody kierowania zespołem roboczym, techniki kreowania strategii w zależności od realizowanych celów.</w:t>
            </w:r>
          </w:p>
        </w:tc>
      </w:tr>
      <w:tr w:rsidR="000B3B05" w:rsidRPr="000B3B05" w14:paraId="45EBBFA8" w14:textId="77777777" w:rsidTr="00E92F43">
        <w:trPr>
          <w:trHeight w:val="20"/>
        </w:trPr>
        <w:tc>
          <w:tcPr>
            <w:tcW w:w="2123" w:type="pct"/>
            <w:vMerge/>
            <w:shd w:val="clear" w:color="auto" w:fill="auto"/>
          </w:tcPr>
          <w:p w14:paraId="5333E799" w14:textId="77777777" w:rsidR="00066F40" w:rsidRPr="000B3B05" w:rsidRDefault="00066F40" w:rsidP="00C80B90">
            <w:pPr>
              <w:jc w:val="both"/>
              <w:rPr>
                <w:highlight w:val="yellow"/>
                <w:lang w:val="pl-PL"/>
              </w:rPr>
            </w:pPr>
          </w:p>
        </w:tc>
        <w:tc>
          <w:tcPr>
            <w:tcW w:w="2877" w:type="pct"/>
            <w:shd w:val="clear" w:color="auto" w:fill="auto"/>
          </w:tcPr>
          <w:p w14:paraId="0948B8F2" w14:textId="77777777" w:rsidR="00066F40" w:rsidRPr="000B3B05" w:rsidRDefault="00066F40" w:rsidP="00C80B90">
            <w:pPr>
              <w:jc w:val="both"/>
            </w:pPr>
            <w:r w:rsidRPr="000B3B05">
              <w:t>Umiejętności:</w:t>
            </w:r>
          </w:p>
        </w:tc>
      </w:tr>
      <w:tr w:rsidR="000B3B05" w:rsidRPr="000B3B05" w14:paraId="58A09DF9" w14:textId="77777777" w:rsidTr="00E92F43">
        <w:trPr>
          <w:trHeight w:val="20"/>
        </w:trPr>
        <w:tc>
          <w:tcPr>
            <w:tcW w:w="2123" w:type="pct"/>
            <w:vMerge/>
            <w:shd w:val="clear" w:color="auto" w:fill="auto"/>
          </w:tcPr>
          <w:p w14:paraId="00245C2A" w14:textId="77777777" w:rsidR="00066F40" w:rsidRPr="000B3B05" w:rsidRDefault="00066F40" w:rsidP="00C80B90">
            <w:pPr>
              <w:jc w:val="both"/>
              <w:rPr>
                <w:highlight w:val="yellow"/>
              </w:rPr>
            </w:pPr>
          </w:p>
        </w:tc>
        <w:tc>
          <w:tcPr>
            <w:tcW w:w="2877" w:type="pct"/>
            <w:shd w:val="clear" w:color="auto" w:fill="auto"/>
          </w:tcPr>
          <w:p w14:paraId="0DF0595B" w14:textId="77777777" w:rsidR="00066F40" w:rsidRPr="000B3B05" w:rsidRDefault="00066F40" w:rsidP="00C80B90">
            <w:pPr>
              <w:jc w:val="both"/>
              <w:rPr>
                <w:lang w:val="pl-PL"/>
              </w:rPr>
            </w:pPr>
            <w:r w:rsidRPr="000B3B05">
              <w:rPr>
                <w:lang w:val="pl-PL"/>
              </w:rPr>
              <w:t>1. Potrafi wykorzystywać posiadane umiejętności dotyczące skutecznego zarządzania zespołem</w:t>
            </w:r>
          </w:p>
        </w:tc>
      </w:tr>
      <w:tr w:rsidR="000B3B05" w:rsidRPr="000B3B05" w14:paraId="29887114" w14:textId="77777777" w:rsidTr="00E92F43">
        <w:trPr>
          <w:trHeight w:val="20"/>
        </w:trPr>
        <w:tc>
          <w:tcPr>
            <w:tcW w:w="2123" w:type="pct"/>
            <w:vMerge/>
            <w:shd w:val="clear" w:color="auto" w:fill="auto"/>
          </w:tcPr>
          <w:p w14:paraId="24D93E38" w14:textId="77777777" w:rsidR="00066F40" w:rsidRPr="000B3B05" w:rsidRDefault="00066F40" w:rsidP="00C80B90">
            <w:pPr>
              <w:jc w:val="both"/>
              <w:rPr>
                <w:highlight w:val="yellow"/>
                <w:lang w:val="pl-PL"/>
              </w:rPr>
            </w:pPr>
          </w:p>
        </w:tc>
        <w:tc>
          <w:tcPr>
            <w:tcW w:w="2877" w:type="pct"/>
            <w:shd w:val="clear" w:color="auto" w:fill="auto"/>
          </w:tcPr>
          <w:p w14:paraId="3D34B174" w14:textId="77777777" w:rsidR="00066F40" w:rsidRPr="000B3B05" w:rsidRDefault="00066F40" w:rsidP="00C80B90">
            <w:pPr>
              <w:jc w:val="both"/>
              <w:rPr>
                <w:lang w:val="pl-PL"/>
              </w:rPr>
            </w:pPr>
            <w:r w:rsidRPr="000B3B05">
              <w:rPr>
                <w:lang w:val="pl-PL"/>
              </w:rPr>
              <w:t>2. Potrafi prognozować i modelować strategie w zależności od realizowanego projektu.</w:t>
            </w:r>
          </w:p>
        </w:tc>
      </w:tr>
      <w:tr w:rsidR="000B3B05" w:rsidRPr="000B3B05" w14:paraId="5FA50FF8" w14:textId="77777777" w:rsidTr="00E92F43">
        <w:trPr>
          <w:trHeight w:val="20"/>
        </w:trPr>
        <w:tc>
          <w:tcPr>
            <w:tcW w:w="2123" w:type="pct"/>
            <w:vMerge/>
            <w:shd w:val="clear" w:color="auto" w:fill="auto"/>
          </w:tcPr>
          <w:p w14:paraId="7266E01C" w14:textId="77777777" w:rsidR="00066F40" w:rsidRPr="000B3B05" w:rsidRDefault="00066F40" w:rsidP="00C80B90">
            <w:pPr>
              <w:jc w:val="both"/>
              <w:rPr>
                <w:highlight w:val="yellow"/>
                <w:lang w:val="pl-PL"/>
              </w:rPr>
            </w:pPr>
          </w:p>
        </w:tc>
        <w:tc>
          <w:tcPr>
            <w:tcW w:w="2877" w:type="pct"/>
            <w:shd w:val="clear" w:color="auto" w:fill="auto"/>
          </w:tcPr>
          <w:p w14:paraId="6FB075D3" w14:textId="77777777" w:rsidR="00066F40" w:rsidRPr="000B3B05" w:rsidRDefault="00066F40" w:rsidP="00C80B90">
            <w:pPr>
              <w:jc w:val="both"/>
            </w:pPr>
            <w:r w:rsidRPr="000B3B05">
              <w:t>Kompetencje społeczne:</w:t>
            </w:r>
          </w:p>
        </w:tc>
      </w:tr>
      <w:tr w:rsidR="000B3B05" w:rsidRPr="000B3B05" w14:paraId="6DDEF1C7" w14:textId="77777777" w:rsidTr="00E92F43">
        <w:trPr>
          <w:trHeight w:val="20"/>
        </w:trPr>
        <w:tc>
          <w:tcPr>
            <w:tcW w:w="2123" w:type="pct"/>
            <w:vMerge/>
            <w:shd w:val="clear" w:color="auto" w:fill="auto"/>
          </w:tcPr>
          <w:p w14:paraId="5A6281B9" w14:textId="77777777" w:rsidR="00066F40" w:rsidRPr="000B3B05" w:rsidRDefault="00066F40" w:rsidP="00C80B90">
            <w:pPr>
              <w:jc w:val="both"/>
              <w:rPr>
                <w:highlight w:val="yellow"/>
              </w:rPr>
            </w:pPr>
          </w:p>
        </w:tc>
        <w:tc>
          <w:tcPr>
            <w:tcW w:w="2877" w:type="pct"/>
            <w:shd w:val="clear" w:color="auto" w:fill="auto"/>
          </w:tcPr>
          <w:p w14:paraId="10176DE0" w14:textId="5024F7B0" w:rsidR="00066F40" w:rsidRPr="000B3B05" w:rsidRDefault="00066F40" w:rsidP="00C80B90">
            <w:pPr>
              <w:jc w:val="both"/>
              <w:rPr>
                <w:lang w:val="pl-PL"/>
              </w:rPr>
            </w:pPr>
            <w:r w:rsidRPr="000B3B05">
              <w:rPr>
                <w:lang w:val="pl-PL"/>
              </w:rPr>
              <w:t>1.</w:t>
            </w:r>
            <w:r w:rsidR="006357DF" w:rsidRPr="000B3B05">
              <w:rPr>
                <w:lang w:val="pl-PL"/>
              </w:rPr>
              <w:t xml:space="preserve"> </w:t>
            </w:r>
            <w:r w:rsidRPr="000B3B05">
              <w:rPr>
                <w:lang w:val="pl-PL"/>
              </w:rPr>
              <w:t>Gotów do samodoskonalenia i samokształcenia, aby pełnić role menadżera zespołu</w:t>
            </w:r>
          </w:p>
        </w:tc>
      </w:tr>
      <w:tr w:rsidR="000B3B05" w:rsidRPr="000B3B05" w14:paraId="18D336CC" w14:textId="77777777" w:rsidTr="00E92F43">
        <w:trPr>
          <w:trHeight w:val="20"/>
        </w:trPr>
        <w:tc>
          <w:tcPr>
            <w:tcW w:w="2123" w:type="pct"/>
            <w:vMerge/>
            <w:shd w:val="clear" w:color="auto" w:fill="auto"/>
          </w:tcPr>
          <w:p w14:paraId="1CEE6378" w14:textId="77777777" w:rsidR="00066F40" w:rsidRPr="000B3B05" w:rsidRDefault="00066F40" w:rsidP="00C80B90">
            <w:pPr>
              <w:jc w:val="both"/>
              <w:rPr>
                <w:highlight w:val="yellow"/>
                <w:lang w:val="pl-PL"/>
              </w:rPr>
            </w:pPr>
          </w:p>
        </w:tc>
        <w:tc>
          <w:tcPr>
            <w:tcW w:w="2877" w:type="pct"/>
            <w:shd w:val="clear" w:color="auto" w:fill="auto"/>
          </w:tcPr>
          <w:p w14:paraId="006AB5F5" w14:textId="30C4F508" w:rsidR="00066F40" w:rsidRPr="000B3B05" w:rsidRDefault="00066F40" w:rsidP="00C80B90">
            <w:pPr>
              <w:jc w:val="both"/>
              <w:rPr>
                <w:lang w:val="pl-PL"/>
              </w:rPr>
            </w:pPr>
            <w:r w:rsidRPr="000B3B05">
              <w:rPr>
                <w:lang w:val="pl-PL"/>
              </w:rPr>
              <w:t>2.</w:t>
            </w:r>
            <w:r w:rsidR="006357DF" w:rsidRPr="000B3B05">
              <w:rPr>
                <w:lang w:val="pl-PL"/>
              </w:rPr>
              <w:t xml:space="preserve"> </w:t>
            </w:r>
            <w:r w:rsidRPr="000B3B05">
              <w:rPr>
                <w:lang w:val="pl-PL"/>
              </w:rPr>
              <w:t>Gotów do odpowiedzialnego pełnienia ról w zespole w zależności od realizowanego projektu</w:t>
            </w:r>
          </w:p>
        </w:tc>
      </w:tr>
      <w:tr w:rsidR="000B3B05" w:rsidRPr="000B3B05" w14:paraId="0A3BC96B" w14:textId="77777777" w:rsidTr="00E92F43">
        <w:trPr>
          <w:trHeight w:val="20"/>
        </w:trPr>
        <w:tc>
          <w:tcPr>
            <w:tcW w:w="2123" w:type="pct"/>
            <w:shd w:val="clear" w:color="auto" w:fill="auto"/>
          </w:tcPr>
          <w:p w14:paraId="79E9EBD3" w14:textId="77777777" w:rsidR="00066F40" w:rsidRPr="000B3B05" w:rsidRDefault="00066F40"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1E090071" w14:textId="77777777" w:rsidR="00066F40" w:rsidRPr="000B3B05" w:rsidRDefault="00066F40" w:rsidP="00C80B90">
            <w:pPr>
              <w:jc w:val="both"/>
              <w:rPr>
                <w:lang w:val="pl-PL"/>
              </w:rPr>
            </w:pPr>
            <w:r w:rsidRPr="000B3B05">
              <w:rPr>
                <w:lang w:val="pl-PL"/>
              </w:rPr>
              <w:t>W1-TR_W01,</w:t>
            </w:r>
          </w:p>
          <w:p w14:paraId="5A62B7CE" w14:textId="77777777" w:rsidR="00066F40" w:rsidRPr="000B3B05" w:rsidRDefault="00066F40" w:rsidP="00C80B90">
            <w:pPr>
              <w:jc w:val="both"/>
              <w:rPr>
                <w:lang w:val="pl-PL"/>
              </w:rPr>
            </w:pPr>
            <w:r w:rsidRPr="000B3B05">
              <w:rPr>
                <w:lang w:val="pl-PL"/>
              </w:rPr>
              <w:t xml:space="preserve">W2 – TR_W08, </w:t>
            </w:r>
          </w:p>
          <w:p w14:paraId="183241FD" w14:textId="77777777" w:rsidR="00066F40" w:rsidRPr="000B3B05" w:rsidRDefault="00066F40" w:rsidP="00C80B90">
            <w:pPr>
              <w:jc w:val="both"/>
              <w:rPr>
                <w:lang w:val="pl-PL"/>
              </w:rPr>
            </w:pPr>
            <w:r w:rsidRPr="000B3B05">
              <w:rPr>
                <w:lang w:val="pl-PL"/>
              </w:rPr>
              <w:t>U1 – TR_U01,</w:t>
            </w:r>
          </w:p>
          <w:p w14:paraId="5B1A4CD1" w14:textId="77777777" w:rsidR="00066F40" w:rsidRPr="000B3B05" w:rsidRDefault="00066F40" w:rsidP="00C80B90">
            <w:pPr>
              <w:jc w:val="both"/>
              <w:rPr>
                <w:lang w:val="pl-PL"/>
              </w:rPr>
            </w:pPr>
            <w:r w:rsidRPr="000B3B05">
              <w:rPr>
                <w:lang w:val="pl-PL"/>
              </w:rPr>
              <w:t>U2 – TR_02</w:t>
            </w:r>
          </w:p>
          <w:p w14:paraId="1B01D9D3" w14:textId="77777777" w:rsidR="00066F40" w:rsidRPr="000B3B05" w:rsidRDefault="00066F40" w:rsidP="00C80B90">
            <w:pPr>
              <w:jc w:val="both"/>
              <w:rPr>
                <w:lang w:val="pl-PL"/>
              </w:rPr>
            </w:pPr>
            <w:r w:rsidRPr="000B3B05">
              <w:rPr>
                <w:lang w:val="pl-PL"/>
              </w:rPr>
              <w:t>K1 – TR_K01,</w:t>
            </w:r>
          </w:p>
          <w:p w14:paraId="310E3CB5" w14:textId="77777777" w:rsidR="00066F40" w:rsidRPr="000B3B05" w:rsidRDefault="00066F40" w:rsidP="00C80B90">
            <w:pPr>
              <w:jc w:val="both"/>
              <w:rPr>
                <w:lang w:val="pl-PL"/>
              </w:rPr>
            </w:pPr>
            <w:r w:rsidRPr="000B3B05">
              <w:rPr>
                <w:lang w:val="pl-PL"/>
              </w:rPr>
              <w:t>K2 – TR_K03</w:t>
            </w:r>
          </w:p>
        </w:tc>
      </w:tr>
      <w:tr w:rsidR="000B3B05" w:rsidRPr="000B3B05" w14:paraId="6032D1E9" w14:textId="77777777" w:rsidTr="00E92F43">
        <w:trPr>
          <w:trHeight w:val="20"/>
        </w:trPr>
        <w:tc>
          <w:tcPr>
            <w:tcW w:w="2123" w:type="pct"/>
            <w:shd w:val="clear" w:color="auto" w:fill="auto"/>
          </w:tcPr>
          <w:p w14:paraId="32AAC34C" w14:textId="77777777" w:rsidR="00066F40" w:rsidRPr="000B3B05" w:rsidRDefault="00066F40"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5C1301A4" w14:textId="77777777" w:rsidR="00066F40" w:rsidRPr="000B3B05" w:rsidRDefault="00066F40" w:rsidP="00C80B90">
            <w:pPr>
              <w:jc w:val="both"/>
            </w:pPr>
            <w:r w:rsidRPr="000B3B05">
              <w:t xml:space="preserve">Nie dotyczy </w:t>
            </w:r>
          </w:p>
        </w:tc>
      </w:tr>
      <w:tr w:rsidR="000B3B05" w:rsidRPr="000B3B05" w14:paraId="094F1BF8" w14:textId="77777777" w:rsidTr="00E92F43">
        <w:trPr>
          <w:trHeight w:val="20"/>
        </w:trPr>
        <w:tc>
          <w:tcPr>
            <w:tcW w:w="2123" w:type="pct"/>
            <w:shd w:val="clear" w:color="auto" w:fill="auto"/>
          </w:tcPr>
          <w:p w14:paraId="18ABAF9D" w14:textId="77777777" w:rsidR="00066F40" w:rsidRPr="000B3B05" w:rsidRDefault="00066F40" w:rsidP="00C80B90">
            <w:pPr>
              <w:jc w:val="both"/>
            </w:pPr>
            <w:r w:rsidRPr="000B3B05">
              <w:t xml:space="preserve">Wymagania wstępne i dodatkowe </w:t>
            </w:r>
          </w:p>
        </w:tc>
        <w:tc>
          <w:tcPr>
            <w:tcW w:w="2877" w:type="pct"/>
            <w:shd w:val="clear" w:color="auto" w:fill="auto"/>
          </w:tcPr>
          <w:p w14:paraId="0D7CD6F5" w14:textId="5D56153A" w:rsidR="00066F40" w:rsidRPr="000B3B05" w:rsidRDefault="003F1ADE" w:rsidP="00C80B90">
            <w:pPr>
              <w:jc w:val="both"/>
            </w:pPr>
            <w:r w:rsidRPr="000B3B05">
              <w:t>B</w:t>
            </w:r>
            <w:r w:rsidR="00066F40" w:rsidRPr="000B3B05">
              <w:t>rak</w:t>
            </w:r>
          </w:p>
        </w:tc>
      </w:tr>
      <w:tr w:rsidR="000B3B05" w:rsidRPr="000B3B05" w14:paraId="0432A657" w14:textId="77777777" w:rsidTr="00E92F43">
        <w:trPr>
          <w:trHeight w:val="20"/>
        </w:trPr>
        <w:tc>
          <w:tcPr>
            <w:tcW w:w="2123" w:type="pct"/>
            <w:shd w:val="clear" w:color="auto" w:fill="auto"/>
          </w:tcPr>
          <w:p w14:paraId="3AF0BDF4" w14:textId="77777777" w:rsidR="00066F40" w:rsidRPr="000B3B05" w:rsidRDefault="00066F40" w:rsidP="00C80B90">
            <w:pPr>
              <w:jc w:val="both"/>
            </w:pPr>
            <w:r w:rsidRPr="000B3B05">
              <w:t xml:space="preserve">Treści programowe modułu </w:t>
            </w:r>
          </w:p>
          <w:p w14:paraId="40B410B5" w14:textId="77777777" w:rsidR="00066F40" w:rsidRPr="000B3B05" w:rsidRDefault="00066F40" w:rsidP="00C80B90">
            <w:pPr>
              <w:jc w:val="both"/>
            </w:pPr>
          </w:p>
        </w:tc>
        <w:tc>
          <w:tcPr>
            <w:tcW w:w="2877" w:type="pct"/>
            <w:shd w:val="clear" w:color="auto" w:fill="auto"/>
          </w:tcPr>
          <w:p w14:paraId="56F1CC24" w14:textId="77777777" w:rsidR="00066F40" w:rsidRPr="000B3B05" w:rsidRDefault="00066F40" w:rsidP="00C80B90">
            <w:pPr>
              <w:jc w:val="both"/>
              <w:rPr>
                <w:lang w:val="pl-PL"/>
              </w:rPr>
            </w:pPr>
            <w:r w:rsidRPr="000B3B05">
              <w:rPr>
                <w:lang w:val="pl-PL"/>
              </w:rPr>
              <w:t>Na wykładach i ćwiczeniach: Pogłębianie umiejętności efektywnej komunikacji w języku obcym</w:t>
            </w:r>
          </w:p>
          <w:p w14:paraId="1531597F" w14:textId="77777777" w:rsidR="00066F40" w:rsidRPr="000B3B05" w:rsidRDefault="00066F40" w:rsidP="00C80B90">
            <w:pPr>
              <w:jc w:val="both"/>
              <w:rPr>
                <w:lang w:val="pl-PL"/>
              </w:rPr>
            </w:pPr>
            <w:r w:rsidRPr="000B3B05">
              <w:rPr>
                <w:lang w:val="pl-PL"/>
              </w:rPr>
              <w:t>Na wykładach: Zarządzanie relacjami z klientami a wartość przedsiębiorstwa; menedżerskie programy motywacyjne; relacje z inwestorami i raportowanie wartości</w:t>
            </w:r>
          </w:p>
          <w:p w14:paraId="26CF9277" w14:textId="28A96442" w:rsidR="00066F40" w:rsidRPr="000B3B05" w:rsidRDefault="00066F40" w:rsidP="00C80B90">
            <w:pPr>
              <w:jc w:val="both"/>
              <w:rPr>
                <w:lang w:val="pl-PL"/>
              </w:rPr>
            </w:pPr>
            <w:r w:rsidRPr="000B3B05">
              <w:rPr>
                <w:lang w:val="pl-PL"/>
              </w:rPr>
              <w:lastRenderedPageBreak/>
              <w:t>Na ćwiczeniach: Kształtowanie kultury organizacyjnej nowoczesnej korporacji; menedżer – rola, funkcje, zakres odpowiedzialności.</w:t>
            </w:r>
          </w:p>
        </w:tc>
      </w:tr>
      <w:tr w:rsidR="000B3B05" w:rsidRPr="000B3B05" w14:paraId="173C1464" w14:textId="77777777" w:rsidTr="00E92F43">
        <w:trPr>
          <w:trHeight w:val="20"/>
        </w:trPr>
        <w:tc>
          <w:tcPr>
            <w:tcW w:w="2123" w:type="pct"/>
            <w:shd w:val="clear" w:color="auto" w:fill="auto"/>
          </w:tcPr>
          <w:p w14:paraId="2624198B" w14:textId="77777777" w:rsidR="00066F40" w:rsidRPr="000B3B05" w:rsidRDefault="00066F40" w:rsidP="00C80B90">
            <w:pPr>
              <w:jc w:val="both"/>
              <w:rPr>
                <w:lang w:val="pl-PL"/>
              </w:rPr>
            </w:pPr>
            <w:r w:rsidRPr="000B3B05">
              <w:rPr>
                <w:lang w:val="pl-PL"/>
              </w:rPr>
              <w:lastRenderedPageBreak/>
              <w:t>Wykaz literatury podstawowej i uzupełniającej</w:t>
            </w:r>
          </w:p>
        </w:tc>
        <w:tc>
          <w:tcPr>
            <w:tcW w:w="2877" w:type="pct"/>
            <w:shd w:val="clear" w:color="auto" w:fill="auto"/>
          </w:tcPr>
          <w:p w14:paraId="51F4BD57" w14:textId="77777777" w:rsidR="00066F40" w:rsidRPr="000B3B05" w:rsidRDefault="00066F40" w:rsidP="00C80B90">
            <w:pPr>
              <w:jc w:val="both"/>
              <w:rPr>
                <w:lang w:val="pl-PL"/>
              </w:rPr>
            </w:pPr>
            <w:r w:rsidRPr="000B3B05">
              <w:rPr>
                <w:lang w:val="pl-PL"/>
              </w:rPr>
              <w:t xml:space="preserve">Literatura: Dębski, M. (2013). Menadżer regionu turystycznego-uwarunkowania i specyfika funkcjonowania. </w:t>
            </w:r>
            <w:r w:rsidRPr="000B3B05">
              <w:rPr>
                <w:iCs/>
                <w:lang w:val="pl-PL"/>
              </w:rPr>
              <w:t>Przedsiębiorczość i Zarządzanie</w:t>
            </w:r>
            <w:r w:rsidRPr="000B3B05">
              <w:rPr>
                <w:lang w:val="pl-PL"/>
              </w:rPr>
              <w:t xml:space="preserve">, </w:t>
            </w:r>
            <w:r w:rsidRPr="000B3B05">
              <w:rPr>
                <w:iCs/>
                <w:lang w:val="pl-PL"/>
              </w:rPr>
              <w:t>14</w:t>
            </w:r>
            <w:r w:rsidRPr="000B3B05">
              <w:rPr>
                <w:lang w:val="pl-PL"/>
              </w:rPr>
              <w:t>(3 Przedsiębiorczy menedżer przedsiębiorczej organizacji. Nowoczesne tendencje w nauce oraz w praktyce organizacji i zarządzania), 131-142.</w:t>
            </w:r>
          </w:p>
          <w:p w14:paraId="35109643" w14:textId="6C7823FF" w:rsidR="00066F40" w:rsidRPr="000B3B05" w:rsidRDefault="00066F40" w:rsidP="00C80B90">
            <w:pPr>
              <w:jc w:val="both"/>
              <w:rPr>
                <w:lang w:val="pl-PL"/>
              </w:rPr>
            </w:pPr>
            <w:r w:rsidRPr="000B3B05">
              <w:rPr>
                <w:lang w:val="pl-PL"/>
              </w:rPr>
              <w:t xml:space="preserve">Korzeniowski, L. (2005). Osobowość menadżerów w warunkach zagrożenia biznesu. </w:t>
            </w:r>
            <w:r w:rsidRPr="000B3B05">
              <w:rPr>
                <w:iCs/>
                <w:lang w:val="pl-PL"/>
              </w:rPr>
              <w:t>Zeszyty metodyczno-naukowe</w:t>
            </w:r>
            <w:r w:rsidRPr="000B3B05">
              <w:rPr>
                <w:lang w:val="pl-PL"/>
              </w:rPr>
              <w:t>, (19).</w:t>
            </w:r>
          </w:p>
          <w:p w14:paraId="58615225" w14:textId="77777777" w:rsidR="00066F40" w:rsidRPr="000B3B05" w:rsidRDefault="00066F40" w:rsidP="00C80B90">
            <w:pPr>
              <w:jc w:val="both"/>
              <w:rPr>
                <w:lang w:val="pl-PL"/>
              </w:rPr>
            </w:pPr>
            <w:r w:rsidRPr="000B3B05">
              <w:rPr>
                <w:lang w:val="pl-PL"/>
              </w:rPr>
              <w:t xml:space="preserve">Kachniewska, M. (2002). </w:t>
            </w:r>
            <w:r w:rsidRPr="000B3B05">
              <w:rPr>
                <w:iCs/>
                <w:lang w:val="pl-PL"/>
              </w:rPr>
              <w:t>Zarządzanie jakością usług turystycznych</w:t>
            </w:r>
            <w:r w:rsidRPr="000B3B05">
              <w:rPr>
                <w:lang w:val="pl-PL"/>
              </w:rPr>
              <w:t>. Difin.</w:t>
            </w:r>
          </w:p>
          <w:p w14:paraId="28992C0F" w14:textId="77777777" w:rsidR="00066F40" w:rsidRPr="000B3B05" w:rsidRDefault="00066F40" w:rsidP="00C80B90">
            <w:pPr>
              <w:jc w:val="both"/>
            </w:pPr>
            <w:r w:rsidRPr="000B3B05">
              <w:rPr>
                <w:lang w:val="pl-PL"/>
              </w:rPr>
              <w:t xml:space="preserve">Wantulok, K. (2014). Menedżer doskonały-refleksje z perspektywy praktyka. </w:t>
            </w:r>
            <w:r w:rsidRPr="000B3B05">
              <w:rPr>
                <w:iCs/>
              </w:rPr>
              <w:t>Zeszyty Naukowe. Organizacja i Zarządzanie/Politechnika Śląska</w:t>
            </w:r>
            <w:r w:rsidRPr="000B3B05">
              <w:t>, (72), 185-195.</w:t>
            </w:r>
          </w:p>
        </w:tc>
      </w:tr>
      <w:tr w:rsidR="000B3B05" w:rsidRPr="000B3B05" w14:paraId="5B8DD442" w14:textId="77777777" w:rsidTr="00E92F43">
        <w:trPr>
          <w:trHeight w:val="20"/>
        </w:trPr>
        <w:tc>
          <w:tcPr>
            <w:tcW w:w="2123" w:type="pct"/>
            <w:shd w:val="clear" w:color="auto" w:fill="auto"/>
          </w:tcPr>
          <w:p w14:paraId="76E70B1B" w14:textId="77777777" w:rsidR="00066F40" w:rsidRPr="000B3B05" w:rsidRDefault="00066F40" w:rsidP="00C80B90">
            <w:pPr>
              <w:jc w:val="both"/>
              <w:rPr>
                <w:lang w:val="pl-PL"/>
              </w:rPr>
            </w:pPr>
            <w:r w:rsidRPr="000B3B05">
              <w:rPr>
                <w:lang w:val="pl-PL"/>
              </w:rPr>
              <w:t>Planowane formy/działania/metody dydaktyczne</w:t>
            </w:r>
          </w:p>
        </w:tc>
        <w:tc>
          <w:tcPr>
            <w:tcW w:w="2877" w:type="pct"/>
            <w:shd w:val="clear" w:color="auto" w:fill="auto"/>
          </w:tcPr>
          <w:p w14:paraId="18A1EF4A" w14:textId="77777777" w:rsidR="00066F40" w:rsidRPr="000B3B05" w:rsidRDefault="00066F40" w:rsidP="00C80B90">
            <w:pPr>
              <w:jc w:val="both"/>
              <w:rPr>
                <w:lang w:val="pl-PL"/>
              </w:rPr>
            </w:pPr>
            <w:r w:rsidRPr="000B3B05">
              <w:rPr>
                <w:lang w:val="pl-PL"/>
              </w:rPr>
              <w:t>Na wykładach prezenatacja PP.</w:t>
            </w:r>
          </w:p>
          <w:p w14:paraId="1765B3B1" w14:textId="77777777" w:rsidR="00066F40" w:rsidRPr="000B3B05" w:rsidRDefault="00066F40" w:rsidP="00C80B90">
            <w:pPr>
              <w:pStyle w:val="Akapitzlist"/>
              <w:ind w:left="0"/>
              <w:jc w:val="both"/>
            </w:pPr>
            <w:r w:rsidRPr="000B3B05">
              <w:t xml:space="preserve">Ćwiczenia z wykorzystaniem metod aktywizujących, odbywające się w sali dydaktycznej. </w:t>
            </w:r>
          </w:p>
          <w:p w14:paraId="33AB3D8E" w14:textId="77777777" w:rsidR="00066F40" w:rsidRPr="000B3B05" w:rsidRDefault="00066F40" w:rsidP="00C80B90">
            <w:pPr>
              <w:pStyle w:val="Akapitzlist"/>
              <w:ind w:left="317" w:hanging="284"/>
              <w:jc w:val="both"/>
            </w:pPr>
            <w:r w:rsidRPr="000B3B05">
              <w:t>Ich forma to:</w:t>
            </w:r>
          </w:p>
          <w:p w14:paraId="4B654987" w14:textId="77777777" w:rsidR="00066F40" w:rsidRPr="000B3B05" w:rsidRDefault="00066F40" w:rsidP="00C80B90">
            <w:pPr>
              <w:pStyle w:val="Akapitzlist"/>
              <w:numPr>
                <w:ilvl w:val="0"/>
                <w:numId w:val="1"/>
              </w:numPr>
              <w:spacing w:line="276" w:lineRule="auto"/>
              <w:ind w:left="459" w:hanging="283"/>
              <w:jc w:val="both"/>
            </w:pPr>
            <w:r w:rsidRPr="000B3B05">
              <w:t>dyskusja,</w:t>
            </w:r>
          </w:p>
          <w:p w14:paraId="07C28AD3" w14:textId="77777777" w:rsidR="00066F40" w:rsidRPr="000B3B05" w:rsidRDefault="00066F40" w:rsidP="00C80B90">
            <w:pPr>
              <w:pStyle w:val="Akapitzlist"/>
              <w:numPr>
                <w:ilvl w:val="0"/>
                <w:numId w:val="1"/>
              </w:numPr>
              <w:spacing w:line="276" w:lineRule="auto"/>
              <w:ind w:left="459" w:hanging="283"/>
              <w:jc w:val="both"/>
            </w:pPr>
            <w:r w:rsidRPr="000B3B05">
              <w:t xml:space="preserve">praca zespołowa w grupach, </w:t>
            </w:r>
          </w:p>
          <w:p w14:paraId="4D547EC4" w14:textId="77777777" w:rsidR="00066F40" w:rsidRPr="000B3B05" w:rsidRDefault="00066F40" w:rsidP="00C80B90">
            <w:pPr>
              <w:pStyle w:val="Akapitzlist"/>
              <w:numPr>
                <w:ilvl w:val="0"/>
                <w:numId w:val="1"/>
              </w:numPr>
              <w:spacing w:line="276" w:lineRule="auto"/>
              <w:ind w:left="459" w:hanging="283"/>
              <w:jc w:val="both"/>
            </w:pPr>
            <w:r w:rsidRPr="000B3B05">
              <w:t>studia przypadków,</w:t>
            </w:r>
          </w:p>
          <w:p w14:paraId="3D90154C" w14:textId="77777777" w:rsidR="00066F40" w:rsidRPr="000B3B05" w:rsidRDefault="00066F40" w:rsidP="00C80B90">
            <w:pPr>
              <w:pStyle w:val="Akapitzlist"/>
              <w:numPr>
                <w:ilvl w:val="0"/>
                <w:numId w:val="1"/>
              </w:numPr>
              <w:spacing w:line="276" w:lineRule="auto"/>
              <w:ind w:left="459" w:hanging="283"/>
              <w:jc w:val="both"/>
            </w:pPr>
            <w:r w:rsidRPr="000B3B05">
              <w:t>wykonanie i przedstawienie na zajęciach autorskiego projektu.</w:t>
            </w:r>
          </w:p>
        </w:tc>
      </w:tr>
      <w:tr w:rsidR="000B3B05" w:rsidRPr="000B3B05" w14:paraId="0CF95A55" w14:textId="77777777" w:rsidTr="00E92F43">
        <w:trPr>
          <w:trHeight w:val="20"/>
        </w:trPr>
        <w:tc>
          <w:tcPr>
            <w:tcW w:w="2123" w:type="pct"/>
            <w:shd w:val="clear" w:color="auto" w:fill="auto"/>
          </w:tcPr>
          <w:p w14:paraId="6B14C509" w14:textId="77777777" w:rsidR="0080498D" w:rsidRPr="000B3B05" w:rsidRDefault="0080498D" w:rsidP="0080498D">
            <w:pPr>
              <w:jc w:val="both"/>
              <w:rPr>
                <w:lang w:val="pl-PL"/>
              </w:rPr>
            </w:pPr>
            <w:r w:rsidRPr="000B3B05">
              <w:rPr>
                <w:lang w:val="pl-PL"/>
              </w:rPr>
              <w:t>Sposoby weryfikacji oraz formy dokumentowania osiągniętych efektów uczenia się</w:t>
            </w:r>
          </w:p>
        </w:tc>
        <w:tc>
          <w:tcPr>
            <w:tcW w:w="2877" w:type="pct"/>
            <w:shd w:val="clear" w:color="auto" w:fill="auto"/>
          </w:tcPr>
          <w:p w14:paraId="1CFFB5AB" w14:textId="1F7C426D" w:rsidR="0080498D" w:rsidRPr="000B3B05" w:rsidRDefault="0080498D" w:rsidP="0080498D">
            <w:pPr>
              <w:jc w:val="both"/>
              <w:rPr>
                <w:lang w:val="pl-PL"/>
              </w:rPr>
            </w:pPr>
            <w:r w:rsidRPr="000B3B05">
              <w:rPr>
                <w:lang w:val="pl-PL"/>
              </w:rPr>
              <w:t>W1</w:t>
            </w:r>
            <w:r w:rsidR="006357DF" w:rsidRPr="000B3B05">
              <w:rPr>
                <w:lang w:val="pl-PL"/>
              </w:rPr>
              <w:t>, W2</w:t>
            </w:r>
            <w:r w:rsidRPr="000B3B05">
              <w:rPr>
                <w:lang w:val="pl-PL"/>
              </w:rPr>
              <w:t xml:space="preserve"> – zaliczenie pisemne z zagadnień zaprezentowanych na wykładzie oraz zalecanej literatury.</w:t>
            </w:r>
          </w:p>
          <w:p w14:paraId="43B9215F" w14:textId="20EC4638" w:rsidR="0080498D" w:rsidRPr="000B3B05" w:rsidRDefault="0080498D" w:rsidP="0080498D">
            <w:pPr>
              <w:jc w:val="both"/>
              <w:rPr>
                <w:lang w:val="pl-PL"/>
              </w:rPr>
            </w:pPr>
            <w:r w:rsidRPr="000B3B05">
              <w:rPr>
                <w:lang w:val="pl-PL"/>
              </w:rPr>
              <w:t>U1</w:t>
            </w:r>
            <w:r w:rsidR="006357DF" w:rsidRPr="000B3B05">
              <w:rPr>
                <w:lang w:val="pl-PL"/>
              </w:rPr>
              <w:t>, U2</w:t>
            </w:r>
            <w:r w:rsidRPr="000B3B05">
              <w:rPr>
                <w:lang w:val="pl-PL"/>
              </w:rPr>
              <w:t xml:space="preserve"> – prezentacja grupowa (ocena prezentacji, ocena projektu grupowego).</w:t>
            </w:r>
          </w:p>
          <w:p w14:paraId="71073FB6" w14:textId="77777777" w:rsidR="0080498D" w:rsidRPr="000B3B05" w:rsidRDefault="0080498D" w:rsidP="0080498D">
            <w:pPr>
              <w:jc w:val="both"/>
              <w:rPr>
                <w:lang w:val="pl-PL"/>
              </w:rPr>
            </w:pPr>
            <w:r w:rsidRPr="000B3B05">
              <w:rPr>
                <w:lang w:val="pl-PL"/>
              </w:rPr>
              <w:t>K1 – ocena wystąpienia, udział w dyskusji.</w:t>
            </w:r>
          </w:p>
          <w:p w14:paraId="4FFBE126" w14:textId="3E241949" w:rsidR="0080498D" w:rsidRPr="000B3B05" w:rsidRDefault="0080498D" w:rsidP="0080498D">
            <w:pPr>
              <w:jc w:val="both"/>
            </w:pPr>
            <w:r w:rsidRPr="000B3B05">
              <w:t>K2 – ocena wystąpienia.</w:t>
            </w:r>
          </w:p>
        </w:tc>
      </w:tr>
      <w:tr w:rsidR="000B3B05" w:rsidRPr="000B3B05" w14:paraId="2C0E34C2" w14:textId="77777777" w:rsidTr="00E92F43">
        <w:trPr>
          <w:trHeight w:val="20"/>
        </w:trPr>
        <w:tc>
          <w:tcPr>
            <w:tcW w:w="2123" w:type="pct"/>
            <w:shd w:val="clear" w:color="auto" w:fill="auto"/>
          </w:tcPr>
          <w:p w14:paraId="550B1517" w14:textId="77777777" w:rsidR="00066F40" w:rsidRPr="000B3B05" w:rsidRDefault="00066F40" w:rsidP="00C80B90">
            <w:pPr>
              <w:jc w:val="both"/>
              <w:rPr>
                <w:lang w:val="pl-PL"/>
              </w:rPr>
            </w:pPr>
            <w:r w:rsidRPr="000B3B05">
              <w:rPr>
                <w:lang w:val="pl-PL"/>
              </w:rPr>
              <w:t>Elementy i wagi mające wpływ na ocenę końcową</w:t>
            </w:r>
          </w:p>
          <w:p w14:paraId="253505A0" w14:textId="77777777" w:rsidR="00066F40" w:rsidRPr="000B3B05" w:rsidRDefault="00066F40" w:rsidP="00C80B90">
            <w:pPr>
              <w:jc w:val="both"/>
              <w:rPr>
                <w:lang w:val="pl-PL"/>
              </w:rPr>
            </w:pPr>
          </w:p>
          <w:p w14:paraId="7E257EAC" w14:textId="77777777" w:rsidR="00066F40" w:rsidRPr="000B3B05" w:rsidRDefault="00066F40" w:rsidP="00C80B90">
            <w:pPr>
              <w:jc w:val="both"/>
              <w:rPr>
                <w:lang w:val="pl-PL"/>
              </w:rPr>
            </w:pPr>
          </w:p>
        </w:tc>
        <w:tc>
          <w:tcPr>
            <w:tcW w:w="2877" w:type="pct"/>
            <w:shd w:val="clear" w:color="auto" w:fill="auto"/>
          </w:tcPr>
          <w:p w14:paraId="7F798B7C" w14:textId="77777777" w:rsidR="00066F40" w:rsidRPr="000B3B05" w:rsidRDefault="00066F40" w:rsidP="00C80B90">
            <w:pPr>
              <w:jc w:val="both"/>
              <w:rPr>
                <w:lang w:val="pl-PL"/>
              </w:rPr>
            </w:pPr>
            <w:r w:rsidRPr="000B3B05">
              <w:rPr>
                <w:lang w:val="pl-PL"/>
              </w:rPr>
              <w:t>Ocena z zaliczenia treści wykładowych i ćwiczeniowych mają taką samą wagę w ocenie końcowej, czyli po 50%.</w:t>
            </w:r>
          </w:p>
          <w:p w14:paraId="74E90FC0" w14:textId="77777777" w:rsidR="00066F40" w:rsidRPr="000B3B05" w:rsidRDefault="00066F40" w:rsidP="00C80B90">
            <w:pPr>
              <w:jc w:val="both"/>
              <w:rPr>
                <w:lang w:val="pl-PL"/>
              </w:rPr>
            </w:pPr>
            <w:r w:rsidRPr="000B3B05">
              <w:rPr>
                <w:lang w:val="pl-PL"/>
              </w:rPr>
              <w:t>W przypadku kiedy student wykazuje dużą aktywność ocena może być podniesiona.</w:t>
            </w:r>
          </w:p>
        </w:tc>
      </w:tr>
      <w:tr w:rsidR="000B3B05" w:rsidRPr="000B3B05" w14:paraId="2E976AFC" w14:textId="77777777" w:rsidTr="00E92F43">
        <w:trPr>
          <w:trHeight w:val="20"/>
        </w:trPr>
        <w:tc>
          <w:tcPr>
            <w:tcW w:w="2123" w:type="pct"/>
            <w:shd w:val="clear" w:color="auto" w:fill="auto"/>
          </w:tcPr>
          <w:p w14:paraId="380AC1A1" w14:textId="77777777" w:rsidR="0080498D" w:rsidRPr="000B3B05" w:rsidRDefault="0080498D" w:rsidP="0080498D">
            <w:pPr>
              <w:jc w:val="both"/>
            </w:pPr>
            <w:r w:rsidRPr="000B3B05">
              <w:t>Bilans punktów ECTS</w:t>
            </w:r>
          </w:p>
        </w:tc>
        <w:tc>
          <w:tcPr>
            <w:tcW w:w="2877" w:type="pct"/>
            <w:shd w:val="clear" w:color="auto" w:fill="auto"/>
          </w:tcPr>
          <w:p w14:paraId="01732908" w14:textId="77777777" w:rsidR="0080498D" w:rsidRPr="000B3B05" w:rsidRDefault="0080498D" w:rsidP="0080498D">
            <w:pPr>
              <w:jc w:val="both"/>
              <w:rPr>
                <w:lang w:val="pl-PL"/>
              </w:rPr>
            </w:pPr>
            <w:r w:rsidRPr="000B3B05">
              <w:rPr>
                <w:bCs/>
                <w:lang w:val="pl-PL"/>
              </w:rPr>
              <w:t>Kontaktowe:</w:t>
            </w:r>
          </w:p>
          <w:p w14:paraId="39F9D99E" w14:textId="77777777" w:rsidR="0080498D" w:rsidRPr="000B3B05" w:rsidRDefault="0080498D" w:rsidP="0080498D">
            <w:pPr>
              <w:ind w:left="293"/>
              <w:jc w:val="both"/>
              <w:rPr>
                <w:lang w:val="pl-PL"/>
              </w:rPr>
            </w:pPr>
            <w:r w:rsidRPr="000B3B05">
              <w:rPr>
                <w:lang w:val="pl-PL"/>
              </w:rPr>
              <w:t>15 godz. wykłady</w:t>
            </w:r>
          </w:p>
          <w:p w14:paraId="411E67B4" w14:textId="77777777" w:rsidR="0080498D" w:rsidRPr="000B3B05" w:rsidRDefault="0080498D" w:rsidP="0080498D">
            <w:pPr>
              <w:ind w:left="293"/>
              <w:jc w:val="both"/>
              <w:rPr>
                <w:lang w:val="pl-PL"/>
              </w:rPr>
            </w:pPr>
            <w:r w:rsidRPr="000B3B05">
              <w:rPr>
                <w:lang w:val="pl-PL"/>
              </w:rPr>
              <w:t>15 godz. ćwiczenia audytoryjne</w:t>
            </w:r>
          </w:p>
          <w:p w14:paraId="467D3982" w14:textId="77777777" w:rsidR="0080498D" w:rsidRPr="000B3B05" w:rsidRDefault="0080498D" w:rsidP="0080498D">
            <w:pPr>
              <w:jc w:val="both"/>
              <w:rPr>
                <w:lang w:val="pl-PL"/>
              </w:rPr>
            </w:pPr>
            <w:r w:rsidRPr="000B3B05">
              <w:rPr>
                <w:lang w:val="pl-PL"/>
              </w:rPr>
              <w:t>Razem godzimy kontaktowe 30 godz. (1,2 ECTS)</w:t>
            </w:r>
          </w:p>
          <w:p w14:paraId="4D141741" w14:textId="77777777" w:rsidR="0080498D" w:rsidRPr="000B3B05" w:rsidRDefault="0080498D" w:rsidP="0080498D">
            <w:pPr>
              <w:jc w:val="both"/>
              <w:rPr>
                <w:lang w:val="pl-PL"/>
              </w:rPr>
            </w:pPr>
          </w:p>
          <w:p w14:paraId="16CCE917" w14:textId="77777777" w:rsidR="0080498D" w:rsidRPr="000B3B05" w:rsidRDefault="0080498D" w:rsidP="0080498D">
            <w:pPr>
              <w:jc w:val="both"/>
              <w:rPr>
                <w:lang w:val="pl-PL"/>
              </w:rPr>
            </w:pPr>
            <w:r w:rsidRPr="000B3B05">
              <w:rPr>
                <w:bCs/>
                <w:lang w:val="pl-PL"/>
              </w:rPr>
              <w:t>Niekontaktowe:</w:t>
            </w:r>
          </w:p>
          <w:p w14:paraId="4E16CDFA" w14:textId="77777777" w:rsidR="0080498D" w:rsidRPr="000B3B05" w:rsidRDefault="0080498D" w:rsidP="0080498D">
            <w:pPr>
              <w:ind w:left="293"/>
              <w:jc w:val="both"/>
              <w:rPr>
                <w:lang w:val="pl-PL"/>
              </w:rPr>
            </w:pPr>
            <w:r w:rsidRPr="000B3B05">
              <w:rPr>
                <w:lang w:val="pl-PL"/>
              </w:rPr>
              <w:t>10 godz. – przygotowanie do ćwiczeń</w:t>
            </w:r>
          </w:p>
          <w:p w14:paraId="5BE8D99E" w14:textId="77777777" w:rsidR="0080498D" w:rsidRPr="000B3B05" w:rsidRDefault="0080498D" w:rsidP="0080498D">
            <w:pPr>
              <w:ind w:left="293"/>
              <w:jc w:val="both"/>
              <w:rPr>
                <w:lang w:val="pl-PL"/>
              </w:rPr>
            </w:pPr>
            <w:r w:rsidRPr="000B3B05">
              <w:rPr>
                <w:lang w:val="pl-PL"/>
              </w:rPr>
              <w:t>15 godz. – przygotowanie do kolokwiów</w:t>
            </w:r>
          </w:p>
          <w:p w14:paraId="0EF16E86" w14:textId="77777777" w:rsidR="0080498D" w:rsidRPr="000B3B05" w:rsidRDefault="0080498D" w:rsidP="0080498D">
            <w:pPr>
              <w:ind w:left="293"/>
              <w:jc w:val="both"/>
              <w:rPr>
                <w:lang w:val="pl-PL"/>
              </w:rPr>
            </w:pPr>
            <w:r w:rsidRPr="000B3B05">
              <w:rPr>
                <w:lang w:val="pl-PL"/>
              </w:rPr>
              <w:t>10 godz. – czytanie zalecanej literatury</w:t>
            </w:r>
          </w:p>
          <w:p w14:paraId="5F29C246" w14:textId="77777777" w:rsidR="0080498D" w:rsidRPr="000B3B05" w:rsidRDefault="0080498D" w:rsidP="0080498D">
            <w:pPr>
              <w:ind w:left="293"/>
              <w:jc w:val="both"/>
              <w:rPr>
                <w:lang w:val="pl-PL"/>
              </w:rPr>
            </w:pPr>
            <w:r w:rsidRPr="000B3B05">
              <w:rPr>
                <w:lang w:val="pl-PL"/>
              </w:rPr>
              <w:t>10 godz. – przygotowanie się do egzaminu</w:t>
            </w:r>
          </w:p>
          <w:p w14:paraId="600EEF17" w14:textId="77777777" w:rsidR="0080498D" w:rsidRPr="000B3B05" w:rsidRDefault="0080498D" w:rsidP="0080498D">
            <w:pPr>
              <w:jc w:val="both"/>
              <w:rPr>
                <w:lang w:val="pl-PL"/>
              </w:rPr>
            </w:pPr>
            <w:r w:rsidRPr="000B3B05">
              <w:rPr>
                <w:lang w:val="pl-PL"/>
              </w:rPr>
              <w:t>Razem godzimy niekontaktowe 45 godz. (1,8 ECTS)</w:t>
            </w:r>
          </w:p>
          <w:p w14:paraId="37F72244" w14:textId="77777777" w:rsidR="0080498D" w:rsidRPr="000B3B05" w:rsidRDefault="0080498D" w:rsidP="0080498D">
            <w:pPr>
              <w:jc w:val="both"/>
              <w:rPr>
                <w:lang w:val="pl-PL"/>
              </w:rPr>
            </w:pPr>
          </w:p>
          <w:p w14:paraId="71719CC0" w14:textId="1EEA6D89" w:rsidR="0080498D" w:rsidRPr="000B3B05" w:rsidRDefault="0080498D" w:rsidP="0080498D">
            <w:pPr>
              <w:jc w:val="both"/>
              <w:rPr>
                <w:lang w:val="pl-PL"/>
              </w:rPr>
            </w:pPr>
            <w:r w:rsidRPr="000B3B05">
              <w:rPr>
                <w:lang w:val="pl-PL"/>
              </w:rPr>
              <w:lastRenderedPageBreak/>
              <w:t>Łączny nakład pracy studenta to 75 godz. co odpowiada 3 punktom ECTS</w:t>
            </w:r>
          </w:p>
        </w:tc>
      </w:tr>
      <w:tr w:rsidR="0080498D" w:rsidRPr="000B3B05" w14:paraId="5C8573CF" w14:textId="77777777" w:rsidTr="00E92F43">
        <w:trPr>
          <w:trHeight w:val="20"/>
        </w:trPr>
        <w:tc>
          <w:tcPr>
            <w:tcW w:w="2123" w:type="pct"/>
            <w:shd w:val="clear" w:color="auto" w:fill="auto"/>
          </w:tcPr>
          <w:p w14:paraId="01F01B7E" w14:textId="77777777" w:rsidR="0080498D" w:rsidRPr="000B3B05" w:rsidRDefault="0080498D" w:rsidP="0080498D">
            <w:pPr>
              <w:jc w:val="both"/>
              <w:rPr>
                <w:lang w:val="pl-PL"/>
              </w:rPr>
            </w:pPr>
            <w:r w:rsidRPr="000B3B05">
              <w:rPr>
                <w:lang w:val="pl-PL"/>
              </w:rPr>
              <w:lastRenderedPageBreak/>
              <w:t>Nakład pracy związany z zajęciami wymagającymi bezpośredniego udziału nauczyciela akademickiego</w:t>
            </w:r>
          </w:p>
        </w:tc>
        <w:tc>
          <w:tcPr>
            <w:tcW w:w="2877" w:type="pct"/>
            <w:shd w:val="clear" w:color="auto" w:fill="auto"/>
          </w:tcPr>
          <w:p w14:paraId="551A63FC" w14:textId="77777777" w:rsidR="0080498D" w:rsidRPr="000B3B05" w:rsidRDefault="0080498D" w:rsidP="0080498D">
            <w:pPr>
              <w:jc w:val="both"/>
              <w:rPr>
                <w:lang w:val="pl-PL"/>
              </w:rPr>
            </w:pPr>
            <w:r w:rsidRPr="000B3B05">
              <w:rPr>
                <w:lang w:val="pl-PL"/>
              </w:rPr>
              <w:t>15 godz. wykłady</w:t>
            </w:r>
          </w:p>
          <w:p w14:paraId="707A8F23" w14:textId="77777777" w:rsidR="0080498D" w:rsidRPr="000B3B05" w:rsidRDefault="0080498D" w:rsidP="0080498D">
            <w:pPr>
              <w:jc w:val="both"/>
              <w:rPr>
                <w:lang w:val="pl-PL"/>
              </w:rPr>
            </w:pPr>
            <w:r w:rsidRPr="000B3B05">
              <w:rPr>
                <w:lang w:val="pl-PL"/>
              </w:rPr>
              <w:t>15 godz. ćwiczenia audytoryjne</w:t>
            </w:r>
          </w:p>
          <w:p w14:paraId="1C82AF22" w14:textId="28D234B1" w:rsidR="0080498D" w:rsidRPr="000B3B05" w:rsidRDefault="0080498D" w:rsidP="0080498D">
            <w:pPr>
              <w:jc w:val="both"/>
              <w:rPr>
                <w:lang w:val="pl-PL"/>
              </w:rPr>
            </w:pPr>
            <w:r w:rsidRPr="000B3B05">
              <w:rPr>
                <w:lang w:val="pl-PL"/>
              </w:rPr>
              <w:t>Razem godzimy kontaktowe 30 godz. (1,2 ECTS)</w:t>
            </w:r>
          </w:p>
        </w:tc>
      </w:tr>
    </w:tbl>
    <w:p w14:paraId="2E801BDA" w14:textId="77777777" w:rsidR="00DD6C24" w:rsidRPr="000B3B05" w:rsidRDefault="00DD6C24" w:rsidP="00C80B90">
      <w:pPr>
        <w:jc w:val="both"/>
        <w:rPr>
          <w:b/>
          <w:sz w:val="28"/>
          <w:szCs w:val="28"/>
          <w:lang w:val="pl-PL"/>
        </w:rPr>
      </w:pPr>
    </w:p>
    <w:p w14:paraId="57ADBE56" w14:textId="77777777" w:rsidR="00942393" w:rsidRPr="000B3B05" w:rsidRDefault="00942393" w:rsidP="00C80B90">
      <w:pPr>
        <w:jc w:val="both"/>
        <w:rPr>
          <w:b/>
          <w:sz w:val="28"/>
          <w:szCs w:val="28"/>
          <w:lang w:val="pl-PL"/>
        </w:rPr>
      </w:pPr>
    </w:p>
    <w:p w14:paraId="1B396551" w14:textId="77777777" w:rsidR="00DD6C24" w:rsidRPr="000B3B05" w:rsidRDefault="00DD6C24" w:rsidP="003F1ADE">
      <w:pPr>
        <w:jc w:val="center"/>
        <w:rPr>
          <w:b/>
          <w:sz w:val="36"/>
          <w:szCs w:val="36"/>
          <w:lang w:val="pl-PL"/>
        </w:rPr>
      </w:pPr>
      <w:r w:rsidRPr="000B3B05">
        <w:rPr>
          <w:b/>
          <w:sz w:val="36"/>
          <w:szCs w:val="36"/>
          <w:lang w:val="pl-PL"/>
        </w:rPr>
        <w:t>Semestr II</w:t>
      </w:r>
    </w:p>
    <w:p w14:paraId="03F0A7E6" w14:textId="77777777" w:rsidR="0040034A" w:rsidRPr="000B3B05" w:rsidRDefault="0040034A" w:rsidP="00C80B90">
      <w:pPr>
        <w:jc w:val="both"/>
        <w:rPr>
          <w:iCs/>
          <w:sz w:val="28"/>
          <w:szCs w:val="28"/>
          <w:lang w:val="pl-PL"/>
        </w:rPr>
      </w:pPr>
    </w:p>
    <w:p w14:paraId="4265E35E" w14:textId="77777777" w:rsidR="0040034A" w:rsidRPr="000B3B05" w:rsidRDefault="0040034A" w:rsidP="00D479C7">
      <w:pPr>
        <w:spacing w:line="360" w:lineRule="auto"/>
        <w:jc w:val="both"/>
        <w:rPr>
          <w:lang w:val="pl-PL"/>
        </w:rPr>
      </w:pPr>
      <w:r w:rsidRPr="000B3B05">
        <w:rPr>
          <w:b/>
          <w:sz w:val="28"/>
          <w:lang w:val="pl-PL"/>
        </w:rPr>
        <w:t>Karta opisu zaję</w:t>
      </w:r>
      <w:r w:rsidR="00DD6C24" w:rsidRPr="000B3B05">
        <w:rPr>
          <w:b/>
          <w:sz w:val="28"/>
          <w:lang w:val="pl-PL"/>
        </w:rPr>
        <w:t>ć</w:t>
      </w:r>
      <w:r w:rsidRPr="000B3B05">
        <w:rPr>
          <w:b/>
          <w:sz w:val="28"/>
          <w:lang w:val="pl-PL"/>
        </w:rPr>
        <w:t xml:space="preserve"> z</w:t>
      </w:r>
      <w:r w:rsidR="00DD6C24" w:rsidRPr="000B3B05">
        <w:rPr>
          <w:b/>
          <w:sz w:val="28"/>
          <w:lang w:val="pl-PL"/>
        </w:rPr>
        <w:t xml:space="preserve"> </w:t>
      </w:r>
      <w:r w:rsidRPr="000B3B05">
        <w:rPr>
          <w:b/>
          <w:sz w:val="28"/>
          <w:lang w:val="pl-PL"/>
        </w:rPr>
        <w:t>modułu</w:t>
      </w:r>
      <w:r w:rsidR="00DD6C24" w:rsidRPr="000B3B05">
        <w:rPr>
          <w:b/>
          <w:sz w:val="28"/>
          <w:lang w:val="pl-PL"/>
        </w:rPr>
        <w:t xml:space="preserve"> </w:t>
      </w:r>
      <w:r w:rsidR="00DD6C24" w:rsidRPr="000B3B05">
        <w:rPr>
          <w:b/>
          <w:sz w:val="28"/>
          <w:szCs w:val="28"/>
          <w:lang w:val="pl-PL"/>
        </w:rPr>
        <w:t>Produkty turystyczne regionu lubelskiego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21"/>
        <w:gridCol w:w="5519"/>
      </w:tblGrid>
      <w:tr w:rsidR="000B3B05" w:rsidRPr="000B3B05" w14:paraId="10DAE49E" w14:textId="77777777" w:rsidTr="00D479C7">
        <w:trPr>
          <w:trHeight w:val="20"/>
        </w:trPr>
        <w:tc>
          <w:tcPr>
            <w:tcW w:w="2123" w:type="pct"/>
            <w:shd w:val="clear" w:color="auto" w:fill="auto"/>
          </w:tcPr>
          <w:p w14:paraId="3FA13841" w14:textId="38244CA2" w:rsidR="00D479C7" w:rsidRPr="000B3B05" w:rsidRDefault="00D479C7" w:rsidP="00D479C7">
            <w:pPr>
              <w:jc w:val="both"/>
              <w:rPr>
                <w:lang w:val="pl-PL"/>
              </w:rPr>
            </w:pPr>
            <w:r w:rsidRPr="000B3B05">
              <w:t xml:space="preserve">Nazwa kierunku studiów </w:t>
            </w:r>
          </w:p>
        </w:tc>
        <w:tc>
          <w:tcPr>
            <w:tcW w:w="2877" w:type="pct"/>
            <w:gridSpan w:val="2"/>
            <w:shd w:val="clear" w:color="auto" w:fill="auto"/>
          </w:tcPr>
          <w:p w14:paraId="26F7F0BA" w14:textId="639CB439" w:rsidR="00D479C7" w:rsidRPr="000B3B05" w:rsidRDefault="00D479C7" w:rsidP="00D479C7">
            <w:pPr>
              <w:pStyle w:val="HTML-wstpniesformatowany"/>
              <w:jc w:val="both"/>
              <w:rPr>
                <w:rFonts w:ascii="Times New Roman" w:hAnsi="Times New Roman"/>
                <w:sz w:val="24"/>
                <w:szCs w:val="24"/>
                <w:lang w:val="pl-PL"/>
              </w:rPr>
            </w:pPr>
            <w:r w:rsidRPr="000B3B05">
              <w:rPr>
                <w:rFonts w:ascii="Times New Roman" w:hAnsi="Times New Roman"/>
                <w:sz w:val="24"/>
                <w:szCs w:val="24"/>
                <w:lang w:val="pl-PL" w:eastAsia="en-US"/>
              </w:rPr>
              <w:t>Turystyka i Rekreacja (studia stacjonarne)</w:t>
            </w:r>
          </w:p>
        </w:tc>
      </w:tr>
      <w:tr w:rsidR="000B3B05" w:rsidRPr="000B3B05" w14:paraId="775B7FC1" w14:textId="77777777" w:rsidTr="00D479C7">
        <w:trPr>
          <w:trHeight w:val="20"/>
        </w:trPr>
        <w:tc>
          <w:tcPr>
            <w:tcW w:w="2123" w:type="pct"/>
            <w:shd w:val="clear" w:color="auto" w:fill="auto"/>
          </w:tcPr>
          <w:p w14:paraId="2BBB21B2" w14:textId="77777777" w:rsidR="00D479C7" w:rsidRPr="000B3B05" w:rsidRDefault="00D479C7" w:rsidP="00D479C7">
            <w:pPr>
              <w:jc w:val="both"/>
              <w:rPr>
                <w:lang w:val="pl-PL"/>
              </w:rPr>
            </w:pPr>
            <w:r w:rsidRPr="000B3B05">
              <w:rPr>
                <w:lang w:val="pl-PL"/>
              </w:rPr>
              <w:t>Nazwa modułu, także nazwa w języku angielskim</w:t>
            </w:r>
          </w:p>
        </w:tc>
        <w:tc>
          <w:tcPr>
            <w:tcW w:w="2877" w:type="pct"/>
            <w:gridSpan w:val="2"/>
            <w:shd w:val="clear" w:color="auto" w:fill="auto"/>
          </w:tcPr>
          <w:p w14:paraId="45086DD9" w14:textId="77777777" w:rsidR="00D479C7" w:rsidRPr="000B3B05" w:rsidRDefault="00D479C7" w:rsidP="00D479C7">
            <w:pPr>
              <w:pStyle w:val="HTML-wstpniesformatowany"/>
              <w:spacing w:line="276" w:lineRule="auto"/>
              <w:jc w:val="both"/>
              <w:rPr>
                <w:rFonts w:ascii="Times New Roman" w:hAnsi="Times New Roman"/>
                <w:sz w:val="24"/>
                <w:szCs w:val="24"/>
                <w:lang w:val="en-US"/>
              </w:rPr>
            </w:pPr>
            <w:r w:rsidRPr="000B3B05">
              <w:rPr>
                <w:rFonts w:ascii="Times New Roman" w:hAnsi="Times New Roman"/>
                <w:sz w:val="24"/>
                <w:szCs w:val="24"/>
                <w:lang w:val="en-US"/>
              </w:rPr>
              <w:t xml:space="preserve">Produkty turystyczne regionu </w:t>
            </w:r>
            <w:r w:rsidRPr="000B3B05">
              <w:rPr>
                <w:rFonts w:ascii="Times New Roman" w:hAnsi="Times New Roman"/>
                <w:sz w:val="24"/>
                <w:szCs w:val="24"/>
                <w:lang w:val="en-GB"/>
              </w:rPr>
              <w:t>lubleskiego</w:t>
            </w:r>
            <w:r w:rsidRPr="000B3B05">
              <w:rPr>
                <w:rFonts w:ascii="Times New Roman" w:hAnsi="Times New Roman"/>
                <w:sz w:val="24"/>
                <w:szCs w:val="24"/>
                <w:lang w:val="en-US"/>
              </w:rPr>
              <w:t xml:space="preserve"> </w:t>
            </w:r>
          </w:p>
          <w:p w14:paraId="6F6B02E8" w14:textId="77777777" w:rsidR="00D479C7" w:rsidRPr="000B3B05" w:rsidRDefault="00D479C7" w:rsidP="00D479C7">
            <w:pPr>
              <w:jc w:val="both"/>
            </w:pPr>
            <w:r w:rsidRPr="000B3B05">
              <w:t>Tourist products of the Lublin Region</w:t>
            </w:r>
          </w:p>
        </w:tc>
      </w:tr>
      <w:tr w:rsidR="000B3B05" w:rsidRPr="000B3B05" w14:paraId="6E0FC756" w14:textId="77777777" w:rsidTr="00D479C7">
        <w:trPr>
          <w:trHeight w:val="20"/>
        </w:trPr>
        <w:tc>
          <w:tcPr>
            <w:tcW w:w="2123" w:type="pct"/>
            <w:shd w:val="clear" w:color="auto" w:fill="auto"/>
          </w:tcPr>
          <w:p w14:paraId="0C410A86" w14:textId="77777777" w:rsidR="00D479C7" w:rsidRPr="000B3B05" w:rsidRDefault="00D479C7" w:rsidP="00D479C7">
            <w:pPr>
              <w:jc w:val="both"/>
            </w:pPr>
            <w:r w:rsidRPr="000B3B05">
              <w:t xml:space="preserve">Język wykładowy </w:t>
            </w:r>
          </w:p>
        </w:tc>
        <w:tc>
          <w:tcPr>
            <w:tcW w:w="2877" w:type="pct"/>
            <w:gridSpan w:val="2"/>
            <w:shd w:val="clear" w:color="auto" w:fill="auto"/>
          </w:tcPr>
          <w:p w14:paraId="363D7073" w14:textId="28DDB58E" w:rsidR="00D479C7" w:rsidRPr="000B3B05" w:rsidRDefault="00D479C7" w:rsidP="00D479C7">
            <w:pPr>
              <w:jc w:val="both"/>
            </w:pPr>
            <w:r w:rsidRPr="000B3B05">
              <w:t>Polski</w:t>
            </w:r>
          </w:p>
        </w:tc>
      </w:tr>
      <w:tr w:rsidR="000B3B05" w:rsidRPr="000B3B05" w14:paraId="63F79C4B" w14:textId="77777777" w:rsidTr="00D479C7">
        <w:trPr>
          <w:trHeight w:val="20"/>
        </w:trPr>
        <w:tc>
          <w:tcPr>
            <w:tcW w:w="2123" w:type="pct"/>
            <w:shd w:val="clear" w:color="auto" w:fill="auto"/>
          </w:tcPr>
          <w:p w14:paraId="6E5F2D18" w14:textId="77777777" w:rsidR="00D479C7" w:rsidRPr="000B3B05" w:rsidRDefault="00D479C7" w:rsidP="00D479C7">
            <w:pPr>
              <w:autoSpaceDE w:val="0"/>
              <w:autoSpaceDN w:val="0"/>
              <w:adjustRightInd w:val="0"/>
              <w:jc w:val="both"/>
            </w:pPr>
            <w:r w:rsidRPr="000B3B05">
              <w:t xml:space="preserve">Rodzaj modułu </w:t>
            </w:r>
          </w:p>
        </w:tc>
        <w:tc>
          <w:tcPr>
            <w:tcW w:w="2877" w:type="pct"/>
            <w:gridSpan w:val="2"/>
            <w:shd w:val="clear" w:color="auto" w:fill="auto"/>
          </w:tcPr>
          <w:p w14:paraId="5451DF7D" w14:textId="54EF9A5C" w:rsidR="00D479C7" w:rsidRPr="000B3B05" w:rsidRDefault="00D479C7" w:rsidP="00D479C7">
            <w:pPr>
              <w:jc w:val="both"/>
            </w:pPr>
            <w:r w:rsidRPr="000B3B05">
              <w:t>Obowiązkowy</w:t>
            </w:r>
          </w:p>
        </w:tc>
      </w:tr>
      <w:tr w:rsidR="000B3B05" w:rsidRPr="000B3B05" w14:paraId="67CE1FCC" w14:textId="77777777" w:rsidTr="00D479C7">
        <w:trPr>
          <w:trHeight w:val="20"/>
        </w:trPr>
        <w:tc>
          <w:tcPr>
            <w:tcW w:w="2123" w:type="pct"/>
            <w:shd w:val="clear" w:color="auto" w:fill="auto"/>
          </w:tcPr>
          <w:p w14:paraId="2D33D9F1" w14:textId="77777777" w:rsidR="00D479C7" w:rsidRPr="000B3B05" w:rsidRDefault="00D479C7" w:rsidP="00D479C7">
            <w:pPr>
              <w:jc w:val="both"/>
            </w:pPr>
            <w:r w:rsidRPr="000B3B05">
              <w:t>Poziom studiów</w:t>
            </w:r>
          </w:p>
        </w:tc>
        <w:tc>
          <w:tcPr>
            <w:tcW w:w="2877" w:type="pct"/>
            <w:gridSpan w:val="2"/>
            <w:shd w:val="clear" w:color="auto" w:fill="auto"/>
          </w:tcPr>
          <w:p w14:paraId="393CAD38" w14:textId="77777777" w:rsidR="00D479C7" w:rsidRPr="000B3B05" w:rsidRDefault="00D479C7" w:rsidP="00D479C7">
            <w:pPr>
              <w:jc w:val="both"/>
            </w:pPr>
            <w:r w:rsidRPr="000B3B05">
              <w:t>drugiego stopnia</w:t>
            </w:r>
          </w:p>
        </w:tc>
      </w:tr>
      <w:tr w:rsidR="000B3B05" w:rsidRPr="000B3B05" w14:paraId="2A556ED7" w14:textId="77777777" w:rsidTr="00D479C7">
        <w:trPr>
          <w:trHeight w:val="20"/>
        </w:trPr>
        <w:tc>
          <w:tcPr>
            <w:tcW w:w="2123" w:type="pct"/>
            <w:shd w:val="clear" w:color="auto" w:fill="auto"/>
          </w:tcPr>
          <w:p w14:paraId="69A6C8DF" w14:textId="77777777" w:rsidR="00D479C7" w:rsidRPr="000B3B05" w:rsidRDefault="00D479C7" w:rsidP="00D479C7">
            <w:pPr>
              <w:jc w:val="both"/>
            </w:pPr>
            <w:r w:rsidRPr="000B3B05">
              <w:t>Forma studiów</w:t>
            </w:r>
          </w:p>
        </w:tc>
        <w:tc>
          <w:tcPr>
            <w:tcW w:w="2877" w:type="pct"/>
            <w:gridSpan w:val="2"/>
            <w:shd w:val="clear" w:color="auto" w:fill="auto"/>
          </w:tcPr>
          <w:p w14:paraId="3E750534" w14:textId="61CB0864" w:rsidR="00D479C7" w:rsidRPr="000B3B05" w:rsidRDefault="00D479C7" w:rsidP="00D479C7">
            <w:pPr>
              <w:jc w:val="both"/>
            </w:pPr>
            <w:r w:rsidRPr="000B3B05">
              <w:t>Stacjonarne</w:t>
            </w:r>
          </w:p>
        </w:tc>
      </w:tr>
      <w:tr w:rsidR="000B3B05" w:rsidRPr="000B3B05" w14:paraId="0B86CD9A" w14:textId="77777777" w:rsidTr="00D479C7">
        <w:trPr>
          <w:trHeight w:val="20"/>
        </w:trPr>
        <w:tc>
          <w:tcPr>
            <w:tcW w:w="2123" w:type="pct"/>
            <w:shd w:val="clear" w:color="auto" w:fill="auto"/>
          </w:tcPr>
          <w:p w14:paraId="2A89E481" w14:textId="77777777" w:rsidR="00D479C7" w:rsidRPr="000B3B05" w:rsidRDefault="00D479C7" w:rsidP="00D479C7">
            <w:pPr>
              <w:jc w:val="both"/>
            </w:pPr>
            <w:r w:rsidRPr="000B3B05">
              <w:t>Rok studiów dla kierunku</w:t>
            </w:r>
          </w:p>
        </w:tc>
        <w:tc>
          <w:tcPr>
            <w:tcW w:w="2877" w:type="pct"/>
            <w:gridSpan w:val="2"/>
            <w:shd w:val="clear" w:color="auto" w:fill="auto"/>
          </w:tcPr>
          <w:p w14:paraId="070FFDC3" w14:textId="77777777" w:rsidR="00D479C7" w:rsidRPr="000B3B05" w:rsidRDefault="00D479C7" w:rsidP="00D479C7">
            <w:pPr>
              <w:jc w:val="both"/>
            </w:pPr>
            <w:r w:rsidRPr="000B3B05">
              <w:t>I</w:t>
            </w:r>
          </w:p>
        </w:tc>
      </w:tr>
      <w:tr w:rsidR="000B3B05" w:rsidRPr="000B3B05" w14:paraId="3085694C" w14:textId="77777777" w:rsidTr="00D479C7">
        <w:trPr>
          <w:trHeight w:val="20"/>
        </w:trPr>
        <w:tc>
          <w:tcPr>
            <w:tcW w:w="2123" w:type="pct"/>
            <w:shd w:val="clear" w:color="auto" w:fill="auto"/>
          </w:tcPr>
          <w:p w14:paraId="4D8A436B" w14:textId="77777777" w:rsidR="00D479C7" w:rsidRPr="000B3B05" w:rsidRDefault="00D479C7" w:rsidP="00D479C7">
            <w:pPr>
              <w:jc w:val="both"/>
            </w:pPr>
            <w:r w:rsidRPr="000B3B05">
              <w:t>Semestr dla kierunku</w:t>
            </w:r>
          </w:p>
        </w:tc>
        <w:tc>
          <w:tcPr>
            <w:tcW w:w="2877" w:type="pct"/>
            <w:gridSpan w:val="2"/>
            <w:shd w:val="clear" w:color="auto" w:fill="auto"/>
          </w:tcPr>
          <w:p w14:paraId="4C493BBC" w14:textId="77777777" w:rsidR="00D479C7" w:rsidRPr="000B3B05" w:rsidRDefault="00D479C7" w:rsidP="00D479C7">
            <w:pPr>
              <w:jc w:val="both"/>
            </w:pPr>
            <w:r w:rsidRPr="000B3B05">
              <w:t>2</w:t>
            </w:r>
          </w:p>
        </w:tc>
      </w:tr>
      <w:tr w:rsidR="000B3B05" w:rsidRPr="000B3B05" w14:paraId="330B5D3F" w14:textId="77777777" w:rsidTr="00D479C7">
        <w:trPr>
          <w:trHeight w:val="20"/>
        </w:trPr>
        <w:tc>
          <w:tcPr>
            <w:tcW w:w="2123" w:type="pct"/>
            <w:shd w:val="clear" w:color="auto" w:fill="auto"/>
          </w:tcPr>
          <w:p w14:paraId="092565D3" w14:textId="77777777" w:rsidR="00D479C7" w:rsidRPr="000B3B05" w:rsidRDefault="00D479C7" w:rsidP="00D479C7">
            <w:pPr>
              <w:autoSpaceDE w:val="0"/>
              <w:autoSpaceDN w:val="0"/>
              <w:adjustRightInd w:val="0"/>
              <w:jc w:val="both"/>
              <w:rPr>
                <w:lang w:val="pl-PL"/>
              </w:rPr>
            </w:pPr>
            <w:r w:rsidRPr="000B3B05">
              <w:rPr>
                <w:lang w:val="pl-PL"/>
              </w:rPr>
              <w:t>Liczba punktów ECTS z podziałem na kontaktowe/niekontaktowe</w:t>
            </w:r>
          </w:p>
        </w:tc>
        <w:tc>
          <w:tcPr>
            <w:tcW w:w="2877" w:type="pct"/>
            <w:gridSpan w:val="2"/>
            <w:shd w:val="clear" w:color="auto" w:fill="auto"/>
          </w:tcPr>
          <w:p w14:paraId="7AC001A0" w14:textId="07B715D3" w:rsidR="00D479C7" w:rsidRPr="000B3B05" w:rsidRDefault="00D479C7" w:rsidP="00D479C7">
            <w:pPr>
              <w:jc w:val="both"/>
            </w:pPr>
            <w:r w:rsidRPr="000B3B05">
              <w:t>3 (1,4/1,6)</w:t>
            </w:r>
          </w:p>
        </w:tc>
      </w:tr>
      <w:tr w:rsidR="000B3B05" w:rsidRPr="000B3B05" w14:paraId="7CF5240A" w14:textId="77777777" w:rsidTr="00D479C7">
        <w:trPr>
          <w:trHeight w:val="20"/>
        </w:trPr>
        <w:tc>
          <w:tcPr>
            <w:tcW w:w="2123" w:type="pct"/>
            <w:shd w:val="clear" w:color="auto" w:fill="auto"/>
          </w:tcPr>
          <w:p w14:paraId="5605191F" w14:textId="77777777" w:rsidR="00D479C7" w:rsidRPr="000B3B05" w:rsidRDefault="00D479C7" w:rsidP="00D479C7">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gridSpan w:val="2"/>
            <w:shd w:val="clear" w:color="auto" w:fill="auto"/>
          </w:tcPr>
          <w:p w14:paraId="1CA18EEF" w14:textId="77777777" w:rsidR="00D479C7" w:rsidRPr="000B3B05" w:rsidRDefault="00D479C7" w:rsidP="00D479C7">
            <w:pPr>
              <w:jc w:val="both"/>
              <w:rPr>
                <w:lang w:val="pl-PL"/>
              </w:rPr>
            </w:pPr>
            <w:r w:rsidRPr="000B3B05">
              <w:rPr>
                <w:lang w:val="pl-PL"/>
              </w:rPr>
              <w:t>dr hab. prof. uczelni Anna Mazurek-Kusiak, prof. uczelni</w:t>
            </w:r>
          </w:p>
        </w:tc>
      </w:tr>
      <w:tr w:rsidR="000B3B05" w:rsidRPr="000B3B05" w14:paraId="39BAA177" w14:textId="77777777" w:rsidTr="00D479C7">
        <w:trPr>
          <w:trHeight w:val="20"/>
        </w:trPr>
        <w:tc>
          <w:tcPr>
            <w:tcW w:w="2123" w:type="pct"/>
            <w:shd w:val="clear" w:color="auto" w:fill="auto"/>
          </w:tcPr>
          <w:p w14:paraId="63747CD5" w14:textId="77777777" w:rsidR="00D479C7" w:rsidRPr="000B3B05" w:rsidRDefault="00D479C7" w:rsidP="00D479C7">
            <w:pPr>
              <w:jc w:val="both"/>
            </w:pPr>
            <w:r w:rsidRPr="000B3B05">
              <w:t>Jednostka oferująca moduł</w:t>
            </w:r>
          </w:p>
        </w:tc>
        <w:tc>
          <w:tcPr>
            <w:tcW w:w="2877" w:type="pct"/>
            <w:gridSpan w:val="2"/>
            <w:shd w:val="clear" w:color="auto" w:fill="auto"/>
          </w:tcPr>
          <w:p w14:paraId="06E5D21F" w14:textId="77777777" w:rsidR="00D479C7" w:rsidRPr="000B3B05" w:rsidRDefault="00D479C7" w:rsidP="00D479C7">
            <w:pPr>
              <w:jc w:val="both"/>
            </w:pPr>
            <w:r w:rsidRPr="000B3B05">
              <w:t xml:space="preserve">Katedra Turystyki i Rekreacji </w:t>
            </w:r>
          </w:p>
        </w:tc>
      </w:tr>
      <w:tr w:rsidR="000B3B05" w:rsidRPr="000B3B05" w14:paraId="569EE8BA" w14:textId="77777777" w:rsidTr="00D479C7">
        <w:trPr>
          <w:trHeight w:val="20"/>
        </w:trPr>
        <w:tc>
          <w:tcPr>
            <w:tcW w:w="2123" w:type="pct"/>
            <w:shd w:val="clear" w:color="auto" w:fill="auto"/>
          </w:tcPr>
          <w:p w14:paraId="47D12088" w14:textId="77777777" w:rsidR="00D479C7" w:rsidRPr="000B3B05" w:rsidRDefault="00D479C7" w:rsidP="00D479C7">
            <w:pPr>
              <w:jc w:val="both"/>
            </w:pPr>
            <w:r w:rsidRPr="000B3B05">
              <w:t>Cel modułu</w:t>
            </w:r>
          </w:p>
          <w:p w14:paraId="3CD9D421" w14:textId="77777777" w:rsidR="00D479C7" w:rsidRPr="000B3B05" w:rsidRDefault="00D479C7" w:rsidP="00D479C7">
            <w:pPr>
              <w:jc w:val="both"/>
            </w:pPr>
          </w:p>
        </w:tc>
        <w:tc>
          <w:tcPr>
            <w:tcW w:w="2877" w:type="pct"/>
            <w:gridSpan w:val="2"/>
            <w:shd w:val="clear" w:color="auto" w:fill="auto"/>
          </w:tcPr>
          <w:p w14:paraId="0BABBDD9" w14:textId="77777777" w:rsidR="00D479C7" w:rsidRPr="000B3B05" w:rsidRDefault="00D479C7" w:rsidP="00D479C7">
            <w:pPr>
              <w:autoSpaceDE w:val="0"/>
              <w:autoSpaceDN w:val="0"/>
              <w:adjustRightInd w:val="0"/>
              <w:jc w:val="both"/>
              <w:rPr>
                <w:lang w:val="pl-PL"/>
              </w:rPr>
            </w:pPr>
            <w:r w:rsidRPr="000B3B05">
              <w:rPr>
                <w:lang w:val="pl-PL"/>
              </w:rPr>
              <w:t xml:space="preserve">Poznanie produktów turystycznych Lublina i okolic, zidentyfikowanie najważniejszych produktów turystycznych województwa lubelskiego oraz </w:t>
            </w:r>
            <w:r w:rsidRPr="000B3B05">
              <w:rPr>
                <w:shd w:val="clear" w:color="auto" w:fill="FFFFFF"/>
                <w:lang w:val="pl-PL"/>
              </w:rPr>
              <w:t xml:space="preserve">nabycie umiejętności definiowania i konstruowania imprez turystycznych w oparciu o produkty turystyczne regionu lubelskiego, budowy szlaków turystycznych w oparciu o produktu turystyczne Lublina </w:t>
            </w:r>
          </w:p>
        </w:tc>
      </w:tr>
      <w:tr w:rsidR="000B3B05" w:rsidRPr="000B3B05" w14:paraId="55ED5E37" w14:textId="77777777" w:rsidTr="00D479C7">
        <w:trPr>
          <w:trHeight w:val="20"/>
        </w:trPr>
        <w:tc>
          <w:tcPr>
            <w:tcW w:w="2123" w:type="pct"/>
            <w:vMerge w:val="restart"/>
            <w:shd w:val="clear" w:color="auto" w:fill="auto"/>
          </w:tcPr>
          <w:p w14:paraId="2952F892" w14:textId="77777777" w:rsidR="00D479C7" w:rsidRPr="000B3B05" w:rsidRDefault="00D479C7" w:rsidP="00D479C7">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gridSpan w:val="2"/>
            <w:shd w:val="clear" w:color="auto" w:fill="auto"/>
          </w:tcPr>
          <w:p w14:paraId="6F16BA13" w14:textId="77777777" w:rsidR="00D479C7" w:rsidRPr="000B3B05" w:rsidRDefault="00D479C7" w:rsidP="00D479C7">
            <w:pPr>
              <w:jc w:val="both"/>
            </w:pPr>
            <w:r w:rsidRPr="000B3B05">
              <w:t xml:space="preserve">Wiedza: </w:t>
            </w:r>
          </w:p>
        </w:tc>
      </w:tr>
      <w:tr w:rsidR="000B3B05" w:rsidRPr="000B3B05" w14:paraId="41BEF224" w14:textId="77777777" w:rsidTr="00D479C7">
        <w:trPr>
          <w:trHeight w:val="20"/>
        </w:trPr>
        <w:tc>
          <w:tcPr>
            <w:tcW w:w="2123" w:type="pct"/>
            <w:vMerge/>
            <w:shd w:val="clear" w:color="auto" w:fill="auto"/>
          </w:tcPr>
          <w:p w14:paraId="0E4452CE" w14:textId="77777777" w:rsidR="00D479C7" w:rsidRPr="000B3B05" w:rsidRDefault="00D479C7" w:rsidP="00D479C7">
            <w:pPr>
              <w:jc w:val="both"/>
              <w:rPr>
                <w:highlight w:val="yellow"/>
              </w:rPr>
            </w:pPr>
          </w:p>
        </w:tc>
        <w:tc>
          <w:tcPr>
            <w:tcW w:w="2877" w:type="pct"/>
            <w:gridSpan w:val="2"/>
            <w:shd w:val="clear" w:color="auto" w:fill="auto"/>
            <w:vAlign w:val="center"/>
          </w:tcPr>
          <w:p w14:paraId="6E294EBF" w14:textId="77777777" w:rsidR="00D479C7" w:rsidRPr="000B3B05" w:rsidRDefault="00D479C7" w:rsidP="00D479C7">
            <w:pPr>
              <w:jc w:val="both"/>
              <w:rPr>
                <w:lang w:val="pl-PL"/>
              </w:rPr>
            </w:pPr>
            <w:r w:rsidRPr="000B3B05">
              <w:rPr>
                <w:lang w:val="pl-PL"/>
              </w:rPr>
              <w:t xml:space="preserve">W1. posiada pogłębioną wiedzę </w:t>
            </w:r>
            <w:r w:rsidRPr="000B3B05">
              <w:rPr>
                <w:w w:val="98"/>
                <w:lang w:val="pl-PL"/>
              </w:rPr>
              <w:t>na temat zbiorów znajdujących się muzach i atrakcji turystycznych w Lublinie i okolicach</w:t>
            </w:r>
          </w:p>
        </w:tc>
      </w:tr>
      <w:tr w:rsidR="000B3B05" w:rsidRPr="000B3B05" w14:paraId="24CB001D" w14:textId="77777777" w:rsidTr="00D479C7">
        <w:trPr>
          <w:trHeight w:val="20"/>
        </w:trPr>
        <w:tc>
          <w:tcPr>
            <w:tcW w:w="2123" w:type="pct"/>
            <w:vMerge/>
            <w:shd w:val="clear" w:color="auto" w:fill="auto"/>
          </w:tcPr>
          <w:p w14:paraId="555C398D" w14:textId="77777777" w:rsidR="00D479C7" w:rsidRPr="000B3B05" w:rsidRDefault="00D479C7" w:rsidP="00D479C7">
            <w:pPr>
              <w:jc w:val="both"/>
              <w:rPr>
                <w:highlight w:val="yellow"/>
                <w:lang w:val="pl-PL"/>
              </w:rPr>
            </w:pPr>
          </w:p>
        </w:tc>
        <w:tc>
          <w:tcPr>
            <w:tcW w:w="2877" w:type="pct"/>
            <w:gridSpan w:val="2"/>
            <w:shd w:val="clear" w:color="auto" w:fill="auto"/>
          </w:tcPr>
          <w:p w14:paraId="4E18B455" w14:textId="77777777" w:rsidR="00D479C7" w:rsidRPr="000B3B05" w:rsidRDefault="00D479C7" w:rsidP="00D479C7">
            <w:pPr>
              <w:jc w:val="both"/>
            </w:pPr>
            <w:r w:rsidRPr="000B3B05">
              <w:t xml:space="preserve">W2. </w:t>
            </w:r>
            <w:r w:rsidRPr="000B3B05">
              <w:rPr>
                <w:bCs/>
              </w:rPr>
              <w:t>zna historię Lublina</w:t>
            </w:r>
          </w:p>
        </w:tc>
      </w:tr>
      <w:tr w:rsidR="000B3B05" w:rsidRPr="000B3B05" w14:paraId="55226FCB" w14:textId="77777777" w:rsidTr="00D479C7">
        <w:trPr>
          <w:trHeight w:val="20"/>
        </w:trPr>
        <w:tc>
          <w:tcPr>
            <w:tcW w:w="2123" w:type="pct"/>
            <w:vMerge/>
            <w:shd w:val="clear" w:color="auto" w:fill="auto"/>
          </w:tcPr>
          <w:p w14:paraId="1AD02D35" w14:textId="77777777" w:rsidR="00D479C7" w:rsidRPr="000B3B05" w:rsidRDefault="00D479C7" w:rsidP="00D479C7">
            <w:pPr>
              <w:jc w:val="both"/>
              <w:rPr>
                <w:highlight w:val="yellow"/>
              </w:rPr>
            </w:pPr>
          </w:p>
        </w:tc>
        <w:tc>
          <w:tcPr>
            <w:tcW w:w="2877" w:type="pct"/>
            <w:gridSpan w:val="2"/>
            <w:shd w:val="clear" w:color="auto" w:fill="auto"/>
          </w:tcPr>
          <w:p w14:paraId="3F630778" w14:textId="77777777" w:rsidR="00D479C7" w:rsidRPr="000B3B05" w:rsidRDefault="00D479C7" w:rsidP="00D479C7">
            <w:pPr>
              <w:jc w:val="both"/>
              <w:rPr>
                <w:lang w:val="pl-PL"/>
              </w:rPr>
            </w:pPr>
            <w:r w:rsidRPr="000B3B05">
              <w:rPr>
                <w:lang w:val="pl-PL"/>
              </w:rPr>
              <w:t xml:space="preserve">W3 posiada wiedzę na temat najbardziej atrakcyjnych produktów turystycznych województwa lubelskiego </w:t>
            </w:r>
          </w:p>
        </w:tc>
      </w:tr>
      <w:tr w:rsidR="000B3B05" w:rsidRPr="000B3B05" w14:paraId="2EC90F56" w14:textId="77777777" w:rsidTr="00D479C7">
        <w:trPr>
          <w:trHeight w:val="20"/>
        </w:trPr>
        <w:tc>
          <w:tcPr>
            <w:tcW w:w="2123" w:type="pct"/>
            <w:vMerge/>
            <w:shd w:val="clear" w:color="auto" w:fill="auto"/>
          </w:tcPr>
          <w:p w14:paraId="2527997C" w14:textId="77777777" w:rsidR="00D479C7" w:rsidRPr="000B3B05" w:rsidRDefault="00D479C7" w:rsidP="00D479C7">
            <w:pPr>
              <w:jc w:val="both"/>
              <w:rPr>
                <w:highlight w:val="yellow"/>
                <w:lang w:val="pl-PL"/>
              </w:rPr>
            </w:pPr>
          </w:p>
        </w:tc>
        <w:tc>
          <w:tcPr>
            <w:tcW w:w="2877" w:type="pct"/>
            <w:gridSpan w:val="2"/>
            <w:shd w:val="clear" w:color="auto" w:fill="auto"/>
          </w:tcPr>
          <w:p w14:paraId="7B38029C" w14:textId="77777777" w:rsidR="00D479C7" w:rsidRPr="000B3B05" w:rsidRDefault="00D479C7" w:rsidP="00D479C7">
            <w:pPr>
              <w:jc w:val="both"/>
            </w:pPr>
            <w:r w:rsidRPr="000B3B05">
              <w:t>Umiejętności:</w:t>
            </w:r>
          </w:p>
        </w:tc>
      </w:tr>
      <w:tr w:rsidR="000B3B05" w:rsidRPr="000B3B05" w14:paraId="7617ECA3" w14:textId="77777777" w:rsidTr="00D479C7">
        <w:trPr>
          <w:trHeight w:val="20"/>
        </w:trPr>
        <w:tc>
          <w:tcPr>
            <w:tcW w:w="2123" w:type="pct"/>
            <w:vMerge/>
            <w:shd w:val="clear" w:color="auto" w:fill="auto"/>
          </w:tcPr>
          <w:p w14:paraId="725E2909" w14:textId="77777777" w:rsidR="00D479C7" w:rsidRPr="000B3B05" w:rsidRDefault="00D479C7" w:rsidP="00D479C7">
            <w:pPr>
              <w:jc w:val="both"/>
              <w:rPr>
                <w:highlight w:val="yellow"/>
              </w:rPr>
            </w:pPr>
          </w:p>
        </w:tc>
        <w:tc>
          <w:tcPr>
            <w:tcW w:w="2877" w:type="pct"/>
            <w:gridSpan w:val="2"/>
            <w:shd w:val="clear" w:color="auto" w:fill="auto"/>
          </w:tcPr>
          <w:p w14:paraId="21593376" w14:textId="77777777" w:rsidR="00D479C7" w:rsidRPr="000B3B05" w:rsidRDefault="00D479C7" w:rsidP="00D479C7">
            <w:pPr>
              <w:jc w:val="both"/>
              <w:rPr>
                <w:lang w:val="pl-PL"/>
              </w:rPr>
            </w:pPr>
            <w:r w:rsidRPr="000B3B05">
              <w:rPr>
                <w:lang w:val="pl-PL"/>
              </w:rPr>
              <w:t xml:space="preserve">U1. </w:t>
            </w:r>
            <w:r w:rsidRPr="000B3B05">
              <w:rPr>
                <w:shd w:val="clear" w:color="auto" w:fill="FFFFFF"/>
                <w:lang w:val="pl-PL"/>
              </w:rPr>
              <w:t xml:space="preserve">posiada umiejętność wyszukiwania informacji o produktach turystycznych województwa lubelskiego i ich prezentacji wybranej grupie turystów </w:t>
            </w:r>
          </w:p>
        </w:tc>
      </w:tr>
      <w:tr w:rsidR="000B3B05" w:rsidRPr="000B3B05" w14:paraId="579D12FB" w14:textId="77777777" w:rsidTr="00D479C7">
        <w:trPr>
          <w:trHeight w:val="20"/>
        </w:trPr>
        <w:tc>
          <w:tcPr>
            <w:tcW w:w="2123" w:type="pct"/>
            <w:vMerge/>
            <w:shd w:val="clear" w:color="auto" w:fill="auto"/>
          </w:tcPr>
          <w:p w14:paraId="0EDE20F4" w14:textId="77777777" w:rsidR="00D479C7" w:rsidRPr="000B3B05" w:rsidRDefault="00D479C7" w:rsidP="00D479C7">
            <w:pPr>
              <w:jc w:val="both"/>
              <w:rPr>
                <w:highlight w:val="yellow"/>
                <w:lang w:val="pl-PL"/>
              </w:rPr>
            </w:pPr>
          </w:p>
        </w:tc>
        <w:tc>
          <w:tcPr>
            <w:tcW w:w="2877" w:type="pct"/>
            <w:gridSpan w:val="2"/>
            <w:shd w:val="clear" w:color="auto" w:fill="auto"/>
          </w:tcPr>
          <w:p w14:paraId="7AA2EE4E" w14:textId="77777777" w:rsidR="00D479C7" w:rsidRPr="000B3B05" w:rsidRDefault="00D479C7" w:rsidP="00D479C7">
            <w:pPr>
              <w:jc w:val="both"/>
              <w:rPr>
                <w:lang w:val="pl-PL"/>
              </w:rPr>
            </w:pPr>
            <w:r w:rsidRPr="000B3B05">
              <w:rPr>
                <w:shd w:val="clear" w:color="auto" w:fill="FFFFFF"/>
                <w:lang w:val="pl-PL"/>
              </w:rPr>
              <w:t>U2 potrafi prowadzić grupę turystyczną na wskazanej trasie turystycznej, oprowadzać po wybranych produktach turystycznych</w:t>
            </w:r>
          </w:p>
        </w:tc>
      </w:tr>
      <w:tr w:rsidR="000B3B05" w:rsidRPr="000B3B05" w14:paraId="0DD7DB28" w14:textId="77777777" w:rsidTr="00D479C7">
        <w:trPr>
          <w:trHeight w:val="20"/>
        </w:trPr>
        <w:tc>
          <w:tcPr>
            <w:tcW w:w="2123" w:type="pct"/>
            <w:vMerge/>
            <w:shd w:val="clear" w:color="auto" w:fill="auto"/>
          </w:tcPr>
          <w:p w14:paraId="3FEE0FB5" w14:textId="77777777" w:rsidR="00D479C7" w:rsidRPr="000B3B05" w:rsidRDefault="00D479C7" w:rsidP="00D479C7">
            <w:pPr>
              <w:jc w:val="both"/>
              <w:rPr>
                <w:highlight w:val="yellow"/>
                <w:lang w:val="pl-PL"/>
              </w:rPr>
            </w:pPr>
          </w:p>
        </w:tc>
        <w:tc>
          <w:tcPr>
            <w:tcW w:w="2877" w:type="pct"/>
            <w:gridSpan w:val="2"/>
            <w:shd w:val="clear" w:color="auto" w:fill="auto"/>
          </w:tcPr>
          <w:p w14:paraId="2ADD7B81" w14:textId="77777777" w:rsidR="00D479C7" w:rsidRPr="000B3B05" w:rsidRDefault="00D479C7" w:rsidP="00D479C7">
            <w:pPr>
              <w:jc w:val="both"/>
              <w:rPr>
                <w:lang w:val="pl-PL"/>
              </w:rPr>
            </w:pPr>
            <w:r w:rsidRPr="000B3B05">
              <w:rPr>
                <w:lang w:val="pl-PL"/>
              </w:rPr>
              <w:t xml:space="preserve">U3. </w:t>
            </w:r>
            <w:r w:rsidRPr="000B3B05">
              <w:rPr>
                <w:shd w:val="clear" w:color="auto" w:fill="FFFFFF"/>
                <w:lang w:val="pl-PL"/>
              </w:rPr>
              <w:t xml:space="preserve">potrafi zaprojektować tematyczny szlak turystyczny </w:t>
            </w:r>
          </w:p>
        </w:tc>
      </w:tr>
      <w:tr w:rsidR="000B3B05" w:rsidRPr="000B3B05" w14:paraId="7BD28938" w14:textId="77777777" w:rsidTr="00D479C7">
        <w:trPr>
          <w:trHeight w:val="20"/>
        </w:trPr>
        <w:tc>
          <w:tcPr>
            <w:tcW w:w="2123" w:type="pct"/>
            <w:vMerge/>
            <w:shd w:val="clear" w:color="auto" w:fill="auto"/>
          </w:tcPr>
          <w:p w14:paraId="2CFF5876" w14:textId="77777777" w:rsidR="00D479C7" w:rsidRPr="000B3B05" w:rsidRDefault="00D479C7" w:rsidP="00D479C7">
            <w:pPr>
              <w:jc w:val="both"/>
              <w:rPr>
                <w:highlight w:val="yellow"/>
                <w:lang w:val="pl-PL"/>
              </w:rPr>
            </w:pPr>
          </w:p>
        </w:tc>
        <w:tc>
          <w:tcPr>
            <w:tcW w:w="2877" w:type="pct"/>
            <w:gridSpan w:val="2"/>
            <w:shd w:val="clear" w:color="auto" w:fill="auto"/>
          </w:tcPr>
          <w:p w14:paraId="5AF172EB" w14:textId="77777777" w:rsidR="00D479C7" w:rsidRPr="000B3B05" w:rsidRDefault="00D479C7" w:rsidP="00D479C7">
            <w:pPr>
              <w:jc w:val="both"/>
            </w:pPr>
            <w:r w:rsidRPr="000B3B05">
              <w:t>Kompetencje społeczne:</w:t>
            </w:r>
          </w:p>
        </w:tc>
      </w:tr>
      <w:tr w:rsidR="000B3B05" w:rsidRPr="000B3B05" w14:paraId="2FCF4972" w14:textId="77777777" w:rsidTr="00D479C7">
        <w:trPr>
          <w:trHeight w:val="20"/>
        </w:trPr>
        <w:tc>
          <w:tcPr>
            <w:tcW w:w="2123" w:type="pct"/>
            <w:vMerge/>
            <w:shd w:val="clear" w:color="auto" w:fill="auto"/>
          </w:tcPr>
          <w:p w14:paraId="56E7201B" w14:textId="77777777" w:rsidR="00D479C7" w:rsidRPr="000B3B05" w:rsidRDefault="00D479C7" w:rsidP="00D479C7">
            <w:pPr>
              <w:jc w:val="both"/>
              <w:rPr>
                <w:highlight w:val="yellow"/>
              </w:rPr>
            </w:pPr>
          </w:p>
        </w:tc>
        <w:tc>
          <w:tcPr>
            <w:tcW w:w="2877" w:type="pct"/>
            <w:gridSpan w:val="2"/>
            <w:shd w:val="clear" w:color="auto" w:fill="auto"/>
            <w:vAlign w:val="center"/>
          </w:tcPr>
          <w:p w14:paraId="7BC781E6" w14:textId="77777777" w:rsidR="00D479C7" w:rsidRPr="000B3B05" w:rsidRDefault="00D479C7" w:rsidP="00D479C7">
            <w:pPr>
              <w:jc w:val="both"/>
              <w:rPr>
                <w:shd w:val="clear" w:color="auto" w:fill="FFFFFF"/>
                <w:lang w:val="pl-PL"/>
              </w:rPr>
            </w:pPr>
            <w:r w:rsidRPr="000B3B05">
              <w:rPr>
                <w:shd w:val="clear" w:color="auto" w:fill="FFFFFF"/>
                <w:lang w:val="pl-PL"/>
              </w:rPr>
              <w:t>K1 odpowiedzialnie pełni zadania wychowania i edukacji poprzez turystykę</w:t>
            </w:r>
          </w:p>
        </w:tc>
      </w:tr>
      <w:tr w:rsidR="000B3B05" w:rsidRPr="000B3B05" w14:paraId="415424C6" w14:textId="77777777" w:rsidTr="00D479C7">
        <w:trPr>
          <w:trHeight w:val="20"/>
        </w:trPr>
        <w:tc>
          <w:tcPr>
            <w:tcW w:w="2123" w:type="pct"/>
            <w:vMerge/>
            <w:shd w:val="clear" w:color="auto" w:fill="auto"/>
          </w:tcPr>
          <w:p w14:paraId="3E415BAD" w14:textId="77777777" w:rsidR="00D479C7" w:rsidRPr="000B3B05" w:rsidRDefault="00D479C7" w:rsidP="00D479C7">
            <w:pPr>
              <w:jc w:val="both"/>
              <w:rPr>
                <w:highlight w:val="yellow"/>
                <w:lang w:val="pl-PL"/>
              </w:rPr>
            </w:pPr>
          </w:p>
        </w:tc>
        <w:tc>
          <w:tcPr>
            <w:tcW w:w="2877" w:type="pct"/>
            <w:gridSpan w:val="2"/>
            <w:shd w:val="clear" w:color="auto" w:fill="auto"/>
            <w:vAlign w:val="center"/>
          </w:tcPr>
          <w:p w14:paraId="6C66DDB4" w14:textId="77777777" w:rsidR="00D479C7" w:rsidRPr="000B3B05" w:rsidRDefault="00D479C7" w:rsidP="00D479C7">
            <w:pPr>
              <w:jc w:val="both"/>
              <w:rPr>
                <w:shd w:val="clear" w:color="auto" w:fill="FFFFFF"/>
                <w:lang w:val="pl-PL"/>
              </w:rPr>
            </w:pPr>
            <w:r w:rsidRPr="000B3B05">
              <w:rPr>
                <w:shd w:val="clear" w:color="auto" w:fill="FFFFFF"/>
                <w:lang w:val="pl-PL"/>
              </w:rPr>
              <w:t>K2 wykazuje się kreatywnością w kreowaniu produktów turystycznych w  stosunku do różnych grup wiekowych.</w:t>
            </w:r>
          </w:p>
        </w:tc>
      </w:tr>
      <w:tr w:rsidR="000B3B05" w:rsidRPr="000B3B05" w14:paraId="2A448E99" w14:textId="77777777" w:rsidTr="00D479C7">
        <w:trPr>
          <w:trHeight w:val="20"/>
        </w:trPr>
        <w:tc>
          <w:tcPr>
            <w:tcW w:w="2123" w:type="pct"/>
            <w:shd w:val="clear" w:color="auto" w:fill="auto"/>
          </w:tcPr>
          <w:p w14:paraId="54138670" w14:textId="77777777" w:rsidR="00D479C7" w:rsidRPr="000B3B05" w:rsidRDefault="00D479C7" w:rsidP="00D479C7">
            <w:pPr>
              <w:jc w:val="both"/>
              <w:rPr>
                <w:lang w:val="pl-PL"/>
              </w:rPr>
            </w:pPr>
            <w:r w:rsidRPr="000B3B05">
              <w:rPr>
                <w:lang w:val="pl-PL"/>
              </w:rPr>
              <w:t>Odniesienie modułowych efektów uczenia się do kierunkowych efektów uczenia się</w:t>
            </w:r>
          </w:p>
        </w:tc>
        <w:tc>
          <w:tcPr>
            <w:tcW w:w="2877" w:type="pct"/>
            <w:gridSpan w:val="2"/>
            <w:shd w:val="clear" w:color="auto" w:fill="auto"/>
          </w:tcPr>
          <w:p w14:paraId="0C194D9C" w14:textId="77777777" w:rsidR="00D479C7" w:rsidRPr="000B3B05" w:rsidRDefault="00D479C7" w:rsidP="00D479C7">
            <w:pPr>
              <w:jc w:val="both"/>
              <w:rPr>
                <w:lang w:val="pl-PL" w:eastAsia="en-US"/>
              </w:rPr>
            </w:pPr>
            <w:r w:rsidRPr="000B3B05">
              <w:rPr>
                <w:lang w:val="pl-PL"/>
              </w:rPr>
              <w:t xml:space="preserve">Kod efektu modułowego – kod efektu kierunkowego </w:t>
            </w:r>
          </w:p>
          <w:p w14:paraId="41C301C2" w14:textId="77777777" w:rsidR="00D479C7" w:rsidRPr="000B3B05" w:rsidRDefault="00D479C7" w:rsidP="00D479C7">
            <w:pPr>
              <w:ind w:left="459" w:hanging="459"/>
              <w:jc w:val="both"/>
              <w:rPr>
                <w:lang w:val="pl-PL"/>
              </w:rPr>
            </w:pPr>
            <w:r w:rsidRPr="000B3B05">
              <w:rPr>
                <w:lang w:val="pl-PL"/>
              </w:rPr>
              <w:t>W1 –  TR_W012    U1 – TR_U05      K1 – TR_K03</w:t>
            </w:r>
          </w:p>
          <w:p w14:paraId="71275022" w14:textId="77777777" w:rsidR="00D479C7" w:rsidRPr="000B3B05" w:rsidRDefault="00D479C7" w:rsidP="00D479C7">
            <w:pPr>
              <w:jc w:val="both"/>
              <w:rPr>
                <w:lang w:val="pl-PL"/>
              </w:rPr>
            </w:pPr>
            <w:r w:rsidRPr="000B3B05">
              <w:rPr>
                <w:lang w:val="pl-PL"/>
              </w:rPr>
              <w:t>W2 – TR_W012    U2 – TR_U05       K2  – TR_K03</w:t>
            </w:r>
          </w:p>
          <w:p w14:paraId="0C3A0E55" w14:textId="77777777" w:rsidR="00D479C7" w:rsidRPr="000B3B05" w:rsidRDefault="00D479C7" w:rsidP="00D479C7">
            <w:pPr>
              <w:jc w:val="both"/>
            </w:pPr>
            <w:r w:rsidRPr="000B3B05">
              <w:t xml:space="preserve">W3 – TR_W012     U3 – TR_U08       </w:t>
            </w:r>
          </w:p>
        </w:tc>
      </w:tr>
      <w:tr w:rsidR="000B3B05" w:rsidRPr="000B3B05" w14:paraId="1E4669AF" w14:textId="77777777" w:rsidTr="00D479C7">
        <w:trPr>
          <w:trHeight w:val="20"/>
        </w:trPr>
        <w:tc>
          <w:tcPr>
            <w:tcW w:w="2134" w:type="pct"/>
            <w:gridSpan w:val="2"/>
            <w:tcBorders>
              <w:top w:val="single" w:sz="4" w:space="0" w:color="auto"/>
              <w:left w:val="single" w:sz="4" w:space="0" w:color="auto"/>
              <w:bottom w:val="single" w:sz="4" w:space="0" w:color="auto"/>
              <w:right w:val="single" w:sz="4" w:space="0" w:color="auto"/>
            </w:tcBorders>
            <w:hideMark/>
          </w:tcPr>
          <w:p w14:paraId="231F5482" w14:textId="77777777" w:rsidR="00D479C7" w:rsidRPr="000B3B05" w:rsidRDefault="00D479C7" w:rsidP="00D479C7">
            <w:pPr>
              <w:spacing w:line="256" w:lineRule="auto"/>
              <w:jc w:val="both"/>
              <w:rPr>
                <w:lang w:val="pl-PL"/>
              </w:rPr>
            </w:pPr>
            <w:r w:rsidRPr="000B3B05">
              <w:rPr>
                <w:lang w:val="pl-PL"/>
              </w:rPr>
              <w:t>Odniesienie modułowych efektów uczenia się do efektów inżynierskich (jeżeli dotyczy)</w:t>
            </w:r>
          </w:p>
        </w:tc>
        <w:tc>
          <w:tcPr>
            <w:tcW w:w="2866" w:type="pct"/>
            <w:tcBorders>
              <w:top w:val="single" w:sz="4" w:space="0" w:color="auto"/>
              <w:left w:val="single" w:sz="4" w:space="0" w:color="auto"/>
              <w:bottom w:val="single" w:sz="4" w:space="0" w:color="auto"/>
              <w:right w:val="single" w:sz="4" w:space="0" w:color="auto"/>
            </w:tcBorders>
            <w:hideMark/>
          </w:tcPr>
          <w:p w14:paraId="03F9B94D" w14:textId="77777777" w:rsidR="00D479C7" w:rsidRPr="000B3B05" w:rsidRDefault="00D479C7" w:rsidP="00D479C7">
            <w:pPr>
              <w:spacing w:line="256" w:lineRule="auto"/>
              <w:jc w:val="both"/>
              <w:rPr>
                <w:highlight w:val="red"/>
              </w:rPr>
            </w:pPr>
            <w:r w:rsidRPr="000B3B05">
              <w:t>nie dotyczy</w:t>
            </w:r>
          </w:p>
        </w:tc>
      </w:tr>
      <w:tr w:rsidR="000B3B05" w:rsidRPr="000B3B05" w14:paraId="2DDFA820" w14:textId="77777777" w:rsidTr="00D479C7">
        <w:trPr>
          <w:trHeight w:val="20"/>
        </w:trPr>
        <w:tc>
          <w:tcPr>
            <w:tcW w:w="2123" w:type="pct"/>
            <w:shd w:val="clear" w:color="auto" w:fill="auto"/>
          </w:tcPr>
          <w:p w14:paraId="0E512695" w14:textId="77777777" w:rsidR="00D479C7" w:rsidRPr="000B3B05" w:rsidRDefault="00D479C7" w:rsidP="00D479C7">
            <w:pPr>
              <w:jc w:val="both"/>
            </w:pPr>
            <w:r w:rsidRPr="000B3B05">
              <w:t xml:space="preserve">Wymagania wstępne i dodatkowe </w:t>
            </w:r>
          </w:p>
        </w:tc>
        <w:tc>
          <w:tcPr>
            <w:tcW w:w="2877" w:type="pct"/>
            <w:gridSpan w:val="2"/>
            <w:shd w:val="clear" w:color="auto" w:fill="auto"/>
          </w:tcPr>
          <w:p w14:paraId="5A41EAF5" w14:textId="77777777" w:rsidR="00D479C7" w:rsidRPr="000B3B05" w:rsidRDefault="00D479C7" w:rsidP="00D479C7">
            <w:pPr>
              <w:jc w:val="both"/>
              <w:rPr>
                <w:lang w:val="pl-PL"/>
              </w:rPr>
            </w:pPr>
            <w:r w:rsidRPr="000B3B05">
              <w:rPr>
                <w:lang w:val="pl-PL"/>
              </w:rPr>
              <w:t>kształtowanie produktu turystycznego/innowacyjne produkty turystyczne, kwalifikacje przewodnickie</w:t>
            </w:r>
          </w:p>
        </w:tc>
      </w:tr>
      <w:tr w:rsidR="000B3B05" w:rsidRPr="000B3B05" w14:paraId="46815B68" w14:textId="77777777" w:rsidTr="00D479C7">
        <w:trPr>
          <w:trHeight w:val="20"/>
        </w:trPr>
        <w:tc>
          <w:tcPr>
            <w:tcW w:w="2123" w:type="pct"/>
            <w:shd w:val="clear" w:color="auto" w:fill="auto"/>
          </w:tcPr>
          <w:p w14:paraId="78419569" w14:textId="77777777" w:rsidR="00D479C7" w:rsidRPr="000B3B05" w:rsidRDefault="00D479C7" w:rsidP="00D479C7">
            <w:pPr>
              <w:jc w:val="both"/>
            </w:pPr>
            <w:r w:rsidRPr="000B3B05">
              <w:t xml:space="preserve">Treści programowe modułu </w:t>
            </w:r>
          </w:p>
          <w:p w14:paraId="070DC96B" w14:textId="77777777" w:rsidR="00D479C7" w:rsidRPr="000B3B05" w:rsidRDefault="00D479C7" w:rsidP="00D479C7">
            <w:pPr>
              <w:jc w:val="both"/>
            </w:pPr>
          </w:p>
        </w:tc>
        <w:tc>
          <w:tcPr>
            <w:tcW w:w="2877" w:type="pct"/>
            <w:gridSpan w:val="2"/>
            <w:shd w:val="clear" w:color="auto" w:fill="auto"/>
          </w:tcPr>
          <w:p w14:paraId="36F4D37B" w14:textId="77777777" w:rsidR="00D479C7" w:rsidRPr="000B3B05" w:rsidRDefault="00D479C7" w:rsidP="00D479C7">
            <w:pPr>
              <w:jc w:val="both"/>
              <w:rPr>
                <w:lang w:val="pl-PL"/>
              </w:rPr>
            </w:pPr>
            <w:r w:rsidRPr="000B3B05">
              <w:rPr>
                <w:bCs/>
                <w:lang w:val="pl-PL"/>
              </w:rPr>
              <w:t>Podczas wykładu zaprezentowane zostaną następujące zagadnienia: historia Lublina, muzea, zabytkowe kamienice, szlaki turystyczne, kościoły, cmentarze, zabytkowe obiekty przemysłowe i poprzemysłowe  Lublina i okolic.</w:t>
            </w:r>
          </w:p>
          <w:p w14:paraId="6961E5B4" w14:textId="77777777" w:rsidR="00D479C7" w:rsidRPr="000B3B05" w:rsidRDefault="00D479C7" w:rsidP="00D479C7">
            <w:pPr>
              <w:autoSpaceDE w:val="0"/>
              <w:autoSpaceDN w:val="0"/>
              <w:adjustRightInd w:val="0"/>
              <w:jc w:val="both"/>
              <w:rPr>
                <w:lang w:val="pl-PL"/>
              </w:rPr>
            </w:pPr>
            <w:r w:rsidRPr="000B3B05">
              <w:rPr>
                <w:bCs/>
                <w:lang w:val="pl-PL"/>
              </w:rPr>
              <w:t>Podczas ćwiczeń audytoryjnych zaprezentowane zostaną produkty turystyczne województwa lubelskiego, zostaną podane dokładnej</w:t>
            </w:r>
            <w:r w:rsidRPr="000B3B05">
              <w:rPr>
                <w:lang w:val="pl-PL"/>
              </w:rPr>
              <w:t xml:space="preserve"> analizie i modyfikacji wybrane produkty turystyczne miasta Lublina i okolic. Zostaną zaprojektowane przez studentów własne szlaki turystyczne na terenie miasta Lublina. </w:t>
            </w:r>
          </w:p>
          <w:p w14:paraId="6BB62A4A" w14:textId="77777777" w:rsidR="00D479C7" w:rsidRPr="000B3B05" w:rsidRDefault="00D479C7" w:rsidP="00D479C7">
            <w:pPr>
              <w:jc w:val="both"/>
              <w:rPr>
                <w:lang w:val="pl-PL"/>
              </w:rPr>
            </w:pPr>
            <w:r w:rsidRPr="000B3B05">
              <w:rPr>
                <w:bCs/>
                <w:lang w:val="pl-PL"/>
              </w:rPr>
              <w:t>Podczas ćwiczeń terenowych studenci będą musieli poprowadzić grupę tursytyczną po wskazanej trasie.</w:t>
            </w:r>
          </w:p>
        </w:tc>
      </w:tr>
      <w:tr w:rsidR="000B3B05" w:rsidRPr="000B3B05" w14:paraId="7D49BD88" w14:textId="77777777" w:rsidTr="00D479C7">
        <w:trPr>
          <w:trHeight w:val="20"/>
        </w:trPr>
        <w:tc>
          <w:tcPr>
            <w:tcW w:w="2123" w:type="pct"/>
            <w:shd w:val="clear" w:color="auto" w:fill="auto"/>
          </w:tcPr>
          <w:p w14:paraId="6B9C8ECD" w14:textId="77777777" w:rsidR="00D479C7" w:rsidRPr="000B3B05" w:rsidRDefault="00D479C7" w:rsidP="00D479C7">
            <w:pPr>
              <w:jc w:val="both"/>
              <w:rPr>
                <w:lang w:val="pl-PL"/>
              </w:rPr>
            </w:pPr>
            <w:r w:rsidRPr="000B3B05">
              <w:rPr>
                <w:lang w:val="pl-PL"/>
              </w:rPr>
              <w:t>Wykaz literatury podstawowej i uzupełniającej</w:t>
            </w:r>
          </w:p>
        </w:tc>
        <w:tc>
          <w:tcPr>
            <w:tcW w:w="2877" w:type="pct"/>
            <w:gridSpan w:val="2"/>
            <w:shd w:val="clear" w:color="auto" w:fill="auto"/>
            <w:vAlign w:val="center"/>
          </w:tcPr>
          <w:p w14:paraId="701F4F7F" w14:textId="77777777" w:rsidR="00D479C7" w:rsidRPr="000B3B05" w:rsidRDefault="00D479C7" w:rsidP="00D479C7">
            <w:pPr>
              <w:autoSpaceDE w:val="0"/>
              <w:autoSpaceDN w:val="0"/>
              <w:adjustRightInd w:val="0"/>
              <w:jc w:val="both"/>
            </w:pPr>
            <w:r w:rsidRPr="000B3B05">
              <w:t>Literatura podstawowa:</w:t>
            </w:r>
          </w:p>
          <w:p w14:paraId="7C39B33E" w14:textId="77777777" w:rsidR="00D479C7" w:rsidRPr="000B3B05" w:rsidRDefault="00D479C7" w:rsidP="00D479C7">
            <w:pPr>
              <w:pStyle w:val="Akapitzlist"/>
              <w:numPr>
                <w:ilvl w:val="0"/>
                <w:numId w:val="2"/>
              </w:numPr>
              <w:ind w:left="435"/>
              <w:jc w:val="both"/>
            </w:pPr>
            <w:bookmarkStart w:id="8" w:name="_Hlk166177515"/>
            <w:r w:rsidRPr="000B3B05">
              <w:t xml:space="preserve">Nowak B. 2014, Lublin przewodnik,  Wydawnictwo Text, Lublin. </w:t>
            </w:r>
          </w:p>
          <w:p w14:paraId="4C9E5852" w14:textId="77777777" w:rsidR="00D479C7" w:rsidRPr="000B3B05" w:rsidRDefault="00D479C7" w:rsidP="00D479C7">
            <w:pPr>
              <w:pStyle w:val="Akapitzlist"/>
              <w:numPr>
                <w:ilvl w:val="0"/>
                <w:numId w:val="2"/>
              </w:numPr>
              <w:ind w:left="435"/>
              <w:jc w:val="both"/>
            </w:pPr>
            <w:r w:rsidRPr="000B3B05">
              <w:t xml:space="preserve">Kowałko P., Nestorowicz Z., 2012, Przewodnik – Lublin, Gaudium, Lublin. </w:t>
            </w:r>
          </w:p>
          <w:p w14:paraId="71AF12EF" w14:textId="77777777" w:rsidR="00D479C7" w:rsidRPr="000B3B05" w:rsidRDefault="00D479C7" w:rsidP="00D479C7">
            <w:pPr>
              <w:pStyle w:val="Akapitzlist"/>
              <w:numPr>
                <w:ilvl w:val="0"/>
                <w:numId w:val="2"/>
              </w:numPr>
              <w:ind w:left="435"/>
              <w:jc w:val="both"/>
            </w:pPr>
            <w:r w:rsidRPr="000B3B05">
              <w:rPr>
                <w:bCs/>
              </w:rPr>
              <w:t>Polska Niezwykła. Województwo Lubelskie. Przewodnik + atlas.</w:t>
            </w:r>
            <w:r w:rsidRPr="000B3B05">
              <w:t xml:space="preserve"> Wydawnictwo Demart, Warszawa 2022/2023 (opracowanie zbiorowe)</w:t>
            </w:r>
          </w:p>
          <w:bookmarkEnd w:id="8"/>
          <w:p w14:paraId="64765029" w14:textId="77777777" w:rsidR="00D479C7" w:rsidRPr="000B3B05" w:rsidRDefault="00D479C7" w:rsidP="00D479C7">
            <w:pPr>
              <w:pStyle w:val="Akapitzlist"/>
              <w:numPr>
                <w:ilvl w:val="0"/>
                <w:numId w:val="2"/>
              </w:numPr>
              <w:ind w:left="435"/>
              <w:jc w:val="both"/>
            </w:pPr>
            <w:r w:rsidRPr="000B3B05">
              <w:t>Mazurek-Kusiak A., Kobyłka A., Korcz N., Bernacka R., Przewodnik turystycznych po wioskach tematycznych Polski Wschodniej, WUP, Lublin 2023</w:t>
            </w:r>
          </w:p>
          <w:p w14:paraId="29EE201E" w14:textId="77777777" w:rsidR="00D479C7" w:rsidRPr="000B3B05" w:rsidRDefault="00D479C7" w:rsidP="00D479C7">
            <w:pPr>
              <w:ind w:left="-14"/>
              <w:jc w:val="both"/>
            </w:pPr>
            <w:r w:rsidRPr="000B3B05">
              <w:t>Literatura uzupełniająca:</w:t>
            </w:r>
          </w:p>
          <w:p w14:paraId="2F52F5F7" w14:textId="77777777" w:rsidR="00D479C7" w:rsidRPr="000B3B05" w:rsidRDefault="00D479C7" w:rsidP="00D479C7">
            <w:pPr>
              <w:pStyle w:val="Tekstprzypisudolnego"/>
              <w:numPr>
                <w:ilvl w:val="0"/>
                <w:numId w:val="2"/>
              </w:numPr>
              <w:ind w:left="435"/>
              <w:jc w:val="both"/>
              <w:rPr>
                <w:rFonts w:eastAsia="Times New Roman"/>
                <w:sz w:val="24"/>
                <w:szCs w:val="24"/>
                <w:lang w:val="pl-PL" w:eastAsia="pl-PL"/>
              </w:rPr>
            </w:pPr>
            <w:r w:rsidRPr="000B3B05">
              <w:rPr>
                <w:sz w:val="24"/>
                <w:szCs w:val="24"/>
                <w:lang w:val="pl-PL"/>
              </w:rPr>
              <w:t>Mazurek-Kusiak A</w:t>
            </w:r>
            <w:r w:rsidRPr="000B3B05">
              <w:rPr>
                <w:rFonts w:eastAsia="Times New Roman"/>
                <w:bCs/>
                <w:sz w:val="24"/>
                <w:szCs w:val="24"/>
                <w:lang w:val="pl-PL" w:eastAsia="en-GB"/>
              </w:rPr>
              <w:t xml:space="preserve"> 2021, Znaczenie tanatoturystyki w rozwoju wychowawczym i edukacyjnym młodzieży – przykład województwa lubelskiego.</w:t>
            </w:r>
            <w:r w:rsidRPr="000B3B05">
              <w:rPr>
                <w:rFonts w:eastAsia="Times New Roman"/>
                <w:sz w:val="24"/>
                <w:szCs w:val="24"/>
                <w:lang w:val="pl-PL" w:eastAsia="en-GB"/>
              </w:rPr>
              <w:t xml:space="preserve"> </w:t>
            </w:r>
            <w:r w:rsidRPr="000B3B05">
              <w:rPr>
                <w:rFonts w:eastAsia="Times New Roman"/>
                <w:iCs/>
                <w:sz w:val="24"/>
                <w:szCs w:val="24"/>
                <w:lang w:val="pl-PL" w:eastAsia="en-GB"/>
              </w:rPr>
              <w:t>Turystyka Kulturowa</w:t>
            </w:r>
            <w:r w:rsidRPr="000B3B05">
              <w:rPr>
                <w:rFonts w:eastAsia="Times New Roman"/>
                <w:sz w:val="24"/>
                <w:szCs w:val="24"/>
                <w:lang w:val="pl-PL" w:eastAsia="en-GB"/>
              </w:rPr>
              <w:t xml:space="preserve"> 2021 Nr 4 (121) s. 87-108,</w:t>
            </w:r>
          </w:p>
          <w:p w14:paraId="1CB2E11F" w14:textId="3FB0381A" w:rsidR="00D479C7" w:rsidRPr="000B3B05" w:rsidRDefault="00D479C7" w:rsidP="00D479C7">
            <w:pPr>
              <w:pStyle w:val="Tekstprzypisudolnego"/>
              <w:numPr>
                <w:ilvl w:val="0"/>
                <w:numId w:val="2"/>
              </w:numPr>
              <w:ind w:left="435"/>
              <w:jc w:val="both"/>
              <w:rPr>
                <w:rFonts w:eastAsia="Times New Roman"/>
                <w:sz w:val="24"/>
                <w:szCs w:val="24"/>
                <w:lang w:eastAsia="pl-PL"/>
              </w:rPr>
            </w:pPr>
            <w:r w:rsidRPr="000B3B05">
              <w:rPr>
                <w:sz w:val="24"/>
                <w:szCs w:val="24"/>
              </w:rPr>
              <w:t>Mazurek-Kusiak A</w:t>
            </w:r>
            <w:r w:rsidRPr="000B3B05">
              <w:rPr>
                <w:rFonts w:eastAsia="Times New Roman"/>
                <w:bCs/>
                <w:sz w:val="24"/>
                <w:szCs w:val="24"/>
                <w:lang w:eastAsia="en-GB"/>
              </w:rPr>
              <w:t xml:space="preserve"> 2017, Characteristic of demand for recreational activity in rope parks of Lublin province </w:t>
            </w:r>
            <w:r w:rsidRPr="000B3B05">
              <w:rPr>
                <w:rFonts w:eastAsia="Times New Roman"/>
                <w:iCs/>
                <w:sz w:val="24"/>
                <w:szCs w:val="24"/>
                <w:lang w:eastAsia="en-GB"/>
              </w:rPr>
              <w:t>Rozpr. Społecz.</w:t>
            </w:r>
            <w:r w:rsidRPr="000B3B05">
              <w:rPr>
                <w:rFonts w:eastAsia="Times New Roman"/>
                <w:sz w:val="24"/>
                <w:szCs w:val="24"/>
                <w:lang w:eastAsia="en-GB"/>
              </w:rPr>
              <w:t xml:space="preserve"> 2017 T. 11 Nr. 4</w:t>
            </w:r>
          </w:p>
          <w:p w14:paraId="15731451" w14:textId="77777777" w:rsidR="00D479C7" w:rsidRPr="000B3B05" w:rsidRDefault="00D479C7" w:rsidP="00D479C7">
            <w:pPr>
              <w:pStyle w:val="Tekstprzypisudolnego"/>
              <w:numPr>
                <w:ilvl w:val="0"/>
                <w:numId w:val="2"/>
              </w:numPr>
              <w:ind w:left="435"/>
              <w:jc w:val="both"/>
              <w:rPr>
                <w:rFonts w:eastAsia="Times New Roman"/>
                <w:sz w:val="24"/>
                <w:szCs w:val="24"/>
                <w:lang w:val="pl-PL" w:eastAsia="pl-PL"/>
              </w:rPr>
            </w:pPr>
            <w:r w:rsidRPr="000B3B05">
              <w:rPr>
                <w:sz w:val="24"/>
                <w:szCs w:val="24"/>
              </w:rPr>
              <w:t>Mazurek-Kusiak A</w:t>
            </w:r>
            <w:r w:rsidRPr="000B3B05">
              <w:rPr>
                <w:rFonts w:eastAsia="Times New Roman"/>
                <w:bCs/>
                <w:sz w:val="24"/>
                <w:szCs w:val="24"/>
                <w:lang w:eastAsia="en-GB"/>
              </w:rPr>
              <w:t xml:space="preserve"> 2017, Characteristics of demand for recreational activity on cycling routes </w:t>
            </w:r>
            <w:r w:rsidRPr="000B3B05">
              <w:rPr>
                <w:rFonts w:eastAsia="Times New Roman"/>
                <w:bCs/>
                <w:sz w:val="24"/>
                <w:szCs w:val="24"/>
                <w:lang w:eastAsia="en-GB"/>
              </w:rPr>
              <w:lastRenderedPageBreak/>
              <w:t>in landscape parks of Lublin province.</w:t>
            </w:r>
            <w:r w:rsidRPr="000B3B05">
              <w:rPr>
                <w:rFonts w:eastAsia="Times New Roman"/>
                <w:sz w:val="24"/>
                <w:szCs w:val="24"/>
                <w:lang w:eastAsia="en-GB"/>
              </w:rPr>
              <w:t xml:space="preserve"> </w:t>
            </w:r>
            <w:r w:rsidRPr="000B3B05">
              <w:rPr>
                <w:rFonts w:eastAsia="Times New Roman"/>
                <w:iCs/>
                <w:sz w:val="24"/>
                <w:szCs w:val="24"/>
                <w:lang w:val="pl-PL" w:eastAsia="en-GB"/>
              </w:rPr>
              <w:t>Ekon. Śr.</w:t>
            </w:r>
            <w:r w:rsidRPr="000B3B05">
              <w:rPr>
                <w:rFonts w:eastAsia="Times New Roman"/>
                <w:sz w:val="24"/>
                <w:szCs w:val="24"/>
                <w:lang w:val="pl-PL" w:eastAsia="en-GB"/>
              </w:rPr>
              <w:t xml:space="preserve"> 2017 Nr 4 (63) s. 238-248,</w:t>
            </w:r>
          </w:p>
          <w:p w14:paraId="7ADF27C9" w14:textId="77777777" w:rsidR="00D479C7" w:rsidRPr="000B3B05" w:rsidRDefault="00D479C7" w:rsidP="00D479C7">
            <w:pPr>
              <w:pStyle w:val="Tekstprzypisudolnego"/>
              <w:numPr>
                <w:ilvl w:val="0"/>
                <w:numId w:val="2"/>
              </w:numPr>
              <w:ind w:left="435"/>
              <w:jc w:val="both"/>
              <w:rPr>
                <w:rFonts w:eastAsia="Times New Roman"/>
                <w:sz w:val="24"/>
                <w:szCs w:val="24"/>
                <w:lang w:val="pl-PL" w:eastAsia="pl-PL"/>
              </w:rPr>
            </w:pPr>
            <w:r w:rsidRPr="000B3B05">
              <w:rPr>
                <w:sz w:val="24"/>
                <w:szCs w:val="24"/>
                <w:lang w:val="pl-PL"/>
              </w:rPr>
              <w:t xml:space="preserve">Mazurek-Kusiak A., 2014, Pomniki przyrody w Lublinie oraz ich popularność wśród mieszkańców, </w:t>
            </w:r>
            <w:r w:rsidRPr="000B3B05">
              <w:rPr>
                <w:rFonts w:eastAsia="Times New Roman"/>
                <w:sz w:val="24"/>
                <w:szCs w:val="24"/>
                <w:lang w:val="pl-PL" w:eastAsia="pl-PL"/>
              </w:rPr>
              <w:t>Zeszyty Naukowe Almamer Szkoła Wyższa, nr (71).</w:t>
            </w:r>
          </w:p>
          <w:p w14:paraId="5E064B58" w14:textId="77777777" w:rsidR="00D479C7" w:rsidRPr="000B3B05" w:rsidRDefault="00D479C7" w:rsidP="00D479C7">
            <w:pPr>
              <w:pStyle w:val="Tekstprzypisudolnego"/>
              <w:numPr>
                <w:ilvl w:val="0"/>
                <w:numId w:val="2"/>
              </w:numPr>
              <w:ind w:left="435"/>
              <w:jc w:val="both"/>
              <w:rPr>
                <w:rFonts w:eastAsia="Times New Roman"/>
                <w:sz w:val="24"/>
                <w:szCs w:val="24"/>
                <w:lang w:val="pl-PL" w:eastAsia="pl-PL"/>
              </w:rPr>
            </w:pPr>
            <w:r w:rsidRPr="000B3B05">
              <w:rPr>
                <w:rFonts w:eastAsia="Times New Roman"/>
                <w:sz w:val="24"/>
                <w:szCs w:val="24"/>
                <w:lang w:val="pl-PL" w:eastAsia="pl-PL"/>
              </w:rPr>
              <w:t>Mazurek-Kusiak A., 2012,</w:t>
            </w:r>
            <w:r w:rsidRPr="000B3B05">
              <w:rPr>
                <w:sz w:val="24"/>
                <w:szCs w:val="24"/>
                <w:lang w:val="pl-PL"/>
              </w:rPr>
              <w:t xml:space="preserve"> </w:t>
            </w:r>
            <w:r w:rsidRPr="000B3B05">
              <w:rPr>
                <w:bCs/>
                <w:sz w:val="24"/>
                <w:szCs w:val="24"/>
                <w:shd w:val="clear" w:color="auto" w:fill="FFFFFF"/>
                <w:lang w:val="pl-PL"/>
              </w:rPr>
              <w:t xml:space="preserve">Usługi edukacyjne świadczone przez lubelskie muzea jako nowa forma wspomagająca proces kształcenia, </w:t>
            </w:r>
            <w:r w:rsidRPr="000B3B05">
              <w:rPr>
                <w:rStyle w:val="apple-converted-space"/>
                <w:sz w:val="24"/>
                <w:szCs w:val="24"/>
                <w:shd w:val="clear" w:color="auto" w:fill="FFFFFF"/>
                <w:lang w:val="pl-PL"/>
              </w:rPr>
              <w:t> </w:t>
            </w:r>
            <w:r w:rsidRPr="000B3B05">
              <w:rPr>
                <w:iCs/>
                <w:sz w:val="24"/>
                <w:szCs w:val="24"/>
                <w:shd w:val="clear" w:color="auto" w:fill="FFFFFF"/>
                <w:lang w:val="pl-PL"/>
              </w:rPr>
              <w:t xml:space="preserve">Zesz. Nauk. Uniw. Szczec. Ekonom. Probl. Usług, </w:t>
            </w:r>
            <w:r w:rsidRPr="000B3B05">
              <w:rPr>
                <w:rStyle w:val="apple-converted-space"/>
                <w:sz w:val="24"/>
                <w:szCs w:val="24"/>
                <w:shd w:val="clear" w:color="auto" w:fill="FFFFFF"/>
                <w:lang w:val="pl-PL"/>
              </w:rPr>
              <w:t> </w:t>
            </w:r>
            <w:r w:rsidRPr="000B3B05">
              <w:rPr>
                <w:sz w:val="24"/>
                <w:szCs w:val="24"/>
                <w:shd w:val="clear" w:color="auto" w:fill="FFFFFF"/>
                <w:lang w:val="pl-PL"/>
              </w:rPr>
              <w:t>Nr 95 (722), s. 361-374, il.</w:t>
            </w:r>
          </w:p>
          <w:p w14:paraId="32855C97" w14:textId="77777777" w:rsidR="00D479C7" w:rsidRPr="000B3B05" w:rsidRDefault="00D479C7" w:rsidP="00D479C7">
            <w:pPr>
              <w:pStyle w:val="Tekstprzypisudolnego"/>
              <w:numPr>
                <w:ilvl w:val="0"/>
                <w:numId w:val="2"/>
              </w:numPr>
              <w:ind w:left="435"/>
              <w:jc w:val="both"/>
              <w:rPr>
                <w:rFonts w:eastAsia="Times New Roman"/>
                <w:sz w:val="24"/>
                <w:szCs w:val="24"/>
                <w:lang w:val="pl-PL" w:eastAsia="pl-PL"/>
              </w:rPr>
            </w:pPr>
            <w:r w:rsidRPr="000B3B05">
              <w:rPr>
                <w:rFonts w:eastAsia="Times New Roman"/>
                <w:sz w:val="24"/>
                <w:szCs w:val="24"/>
                <w:lang w:val="pl-PL" w:eastAsia="pl-PL"/>
              </w:rPr>
              <w:t xml:space="preserve">Mazurek-Kusiak. A., 2011, </w:t>
            </w:r>
            <w:hyperlink r:id="rId9" w:history="1">
              <w:r w:rsidRPr="000B3B05">
                <w:rPr>
                  <w:rStyle w:val="Hipercze"/>
                  <w:bCs/>
                  <w:color w:val="auto"/>
                  <w:sz w:val="24"/>
                  <w:szCs w:val="24"/>
                  <w:u w:val="none"/>
                  <w:shd w:val="clear" w:color="auto" w:fill="FFFFFF"/>
                  <w:lang w:val="pl-PL"/>
                </w:rPr>
                <w:t>Wieloreligijność historii miasta Lublina jako podstawa promocji i tworzenia produktu turystycznego</w:t>
              </w:r>
              <w:r w:rsidRPr="000B3B05">
                <w:rPr>
                  <w:rStyle w:val="Hipercze"/>
                  <w:color w:val="auto"/>
                  <w:sz w:val="24"/>
                  <w:szCs w:val="24"/>
                  <w:u w:val="none"/>
                  <w:shd w:val="clear" w:color="auto" w:fill="FFFFFF"/>
                  <w:lang w:val="pl-PL"/>
                </w:rPr>
                <w:t>..</w:t>
              </w:r>
              <w:r w:rsidRPr="000B3B05">
                <w:rPr>
                  <w:rStyle w:val="apple-converted-space"/>
                  <w:sz w:val="24"/>
                  <w:szCs w:val="24"/>
                  <w:shd w:val="clear" w:color="auto" w:fill="FFFFFF"/>
                  <w:lang w:val="pl-PL"/>
                </w:rPr>
                <w:t> </w:t>
              </w:r>
              <w:r w:rsidRPr="000B3B05">
                <w:rPr>
                  <w:rStyle w:val="Hipercze"/>
                  <w:iCs/>
                  <w:color w:val="auto"/>
                  <w:sz w:val="24"/>
                  <w:szCs w:val="24"/>
                  <w:u w:val="none"/>
                  <w:shd w:val="clear" w:color="auto" w:fill="FFFFFF"/>
                  <w:lang w:val="pl-PL"/>
                </w:rPr>
                <w:t>Zesz. Nauk. Uniw. Szczec. Ekonom. Probl. Usług</w:t>
              </w:r>
              <w:r w:rsidRPr="000B3B05">
                <w:rPr>
                  <w:rStyle w:val="apple-converted-space"/>
                  <w:sz w:val="24"/>
                  <w:szCs w:val="24"/>
                  <w:shd w:val="clear" w:color="auto" w:fill="FFFFFF"/>
                  <w:lang w:val="pl-PL"/>
                </w:rPr>
                <w:t>  </w:t>
              </w:r>
              <w:r w:rsidRPr="000B3B05">
                <w:rPr>
                  <w:rStyle w:val="Hipercze"/>
                  <w:color w:val="auto"/>
                  <w:sz w:val="24"/>
                  <w:szCs w:val="24"/>
                  <w:u w:val="none"/>
                  <w:shd w:val="clear" w:color="auto" w:fill="FFFFFF"/>
                  <w:lang w:val="pl-PL"/>
                </w:rPr>
                <w:t>Nr 65 (647), s. 305-316, il., sum.</w:t>
              </w:r>
            </w:hyperlink>
          </w:p>
          <w:p w14:paraId="628D95EE" w14:textId="77777777" w:rsidR="00AE7709" w:rsidRPr="000B3B05" w:rsidRDefault="00D479C7" w:rsidP="00D479C7">
            <w:pPr>
              <w:pStyle w:val="Tekstprzypisudolnego"/>
              <w:numPr>
                <w:ilvl w:val="0"/>
                <w:numId w:val="2"/>
              </w:numPr>
              <w:ind w:left="435"/>
              <w:jc w:val="both"/>
              <w:rPr>
                <w:rFonts w:eastAsia="Times New Roman"/>
                <w:sz w:val="24"/>
                <w:szCs w:val="24"/>
                <w:lang w:val="pl-PL" w:eastAsia="pl-PL"/>
              </w:rPr>
            </w:pPr>
            <w:r w:rsidRPr="000B3B05">
              <w:rPr>
                <w:sz w:val="24"/>
                <w:szCs w:val="24"/>
                <w:lang w:val="pl-PL"/>
              </w:rPr>
              <w:t xml:space="preserve">Mazurek-Kusiak A. 2011, </w:t>
            </w:r>
            <w:r w:rsidRPr="000B3B05">
              <w:rPr>
                <w:bCs/>
                <w:sz w:val="24"/>
                <w:szCs w:val="24"/>
                <w:shd w:val="clear" w:color="auto" w:fill="FFFFFF"/>
                <w:lang w:val="pl-PL"/>
              </w:rPr>
              <w:t>Rynek i promocja innowacyjnych produktów turystycznych w województwie lubelskim</w:t>
            </w:r>
            <w:r w:rsidRPr="000B3B05">
              <w:rPr>
                <w:sz w:val="24"/>
                <w:szCs w:val="24"/>
                <w:shd w:val="clear" w:color="auto" w:fill="FFFFFF"/>
                <w:lang w:val="pl-PL"/>
              </w:rPr>
              <w:t>. W:</w:t>
            </w:r>
            <w:r w:rsidR="00AE7709" w:rsidRPr="000B3B05">
              <w:rPr>
                <w:sz w:val="24"/>
                <w:szCs w:val="24"/>
                <w:shd w:val="clear" w:color="auto" w:fill="FFFFFF"/>
                <w:lang w:val="pl-PL"/>
              </w:rPr>
              <w:t xml:space="preserve"> A. Rapacz (red.)</w:t>
            </w:r>
            <w:r w:rsidRPr="000B3B05">
              <w:rPr>
                <w:sz w:val="24"/>
                <w:szCs w:val="24"/>
                <w:shd w:val="clear" w:color="auto" w:fill="FFFFFF"/>
                <w:lang w:val="pl-PL"/>
              </w:rPr>
              <w:t xml:space="preserve"> Gospodarka turystyczna w regionie: przedsiębiorstwo, samorząd, współpraca</w:t>
            </w:r>
            <w:r w:rsidR="00AE7709" w:rsidRPr="000B3B05">
              <w:rPr>
                <w:sz w:val="24"/>
                <w:szCs w:val="24"/>
                <w:shd w:val="clear" w:color="auto" w:fill="FFFFFF"/>
                <w:lang w:val="pl-PL"/>
              </w:rPr>
              <w:t>,</w:t>
            </w:r>
            <w:r w:rsidRPr="000B3B05">
              <w:rPr>
                <w:sz w:val="24"/>
                <w:szCs w:val="24"/>
                <w:shd w:val="clear" w:color="auto" w:fill="FFFFFF"/>
                <w:lang w:val="pl-PL"/>
              </w:rPr>
              <w:t xml:space="preserve"> Wydawnictwo Uniwersytetu Ekonomicznego, </w:t>
            </w:r>
            <w:r w:rsidR="00AE7709" w:rsidRPr="000B3B05">
              <w:rPr>
                <w:sz w:val="24"/>
                <w:szCs w:val="24"/>
                <w:shd w:val="clear" w:color="auto" w:fill="FFFFFF"/>
                <w:lang w:val="pl-PL"/>
              </w:rPr>
              <w:t xml:space="preserve"> Wrocław, srachunek</w:t>
            </w:r>
          </w:p>
          <w:p w14:paraId="413DDCBB" w14:textId="097EDA69" w:rsidR="00D479C7" w:rsidRPr="000B3B05" w:rsidRDefault="00D479C7" w:rsidP="00D479C7">
            <w:pPr>
              <w:pStyle w:val="Tekstprzypisudolnego"/>
              <w:numPr>
                <w:ilvl w:val="0"/>
                <w:numId w:val="2"/>
              </w:numPr>
              <w:ind w:left="435"/>
              <w:jc w:val="both"/>
              <w:rPr>
                <w:rFonts w:eastAsia="Times New Roman"/>
                <w:sz w:val="24"/>
                <w:szCs w:val="24"/>
                <w:lang w:val="pl-PL" w:eastAsia="pl-PL"/>
              </w:rPr>
            </w:pPr>
            <w:r w:rsidRPr="000B3B05">
              <w:rPr>
                <w:sz w:val="24"/>
                <w:szCs w:val="24"/>
                <w:shd w:val="clear" w:color="auto" w:fill="FFFFFF"/>
                <w:lang w:val="pl-PL"/>
              </w:rPr>
              <w:t xml:space="preserve">. 814-825 </w:t>
            </w:r>
          </w:p>
        </w:tc>
      </w:tr>
      <w:tr w:rsidR="000B3B05" w:rsidRPr="000B3B05" w14:paraId="0D1A39A3" w14:textId="77777777" w:rsidTr="00D479C7">
        <w:trPr>
          <w:trHeight w:val="20"/>
        </w:trPr>
        <w:tc>
          <w:tcPr>
            <w:tcW w:w="2123" w:type="pct"/>
            <w:shd w:val="clear" w:color="auto" w:fill="auto"/>
          </w:tcPr>
          <w:p w14:paraId="10F9152D" w14:textId="77777777" w:rsidR="00D479C7" w:rsidRPr="000B3B05" w:rsidRDefault="00D479C7" w:rsidP="00D479C7">
            <w:pPr>
              <w:jc w:val="both"/>
              <w:rPr>
                <w:lang w:val="pl-PL"/>
              </w:rPr>
            </w:pPr>
            <w:r w:rsidRPr="000B3B05">
              <w:rPr>
                <w:lang w:val="pl-PL"/>
              </w:rPr>
              <w:lastRenderedPageBreak/>
              <w:t>Planowane formy/działania/metody dydaktyczne</w:t>
            </w:r>
          </w:p>
        </w:tc>
        <w:tc>
          <w:tcPr>
            <w:tcW w:w="2877" w:type="pct"/>
            <w:gridSpan w:val="2"/>
            <w:shd w:val="clear" w:color="auto" w:fill="auto"/>
          </w:tcPr>
          <w:p w14:paraId="3EAE221C" w14:textId="77777777" w:rsidR="00D479C7" w:rsidRPr="000B3B05" w:rsidRDefault="00D479C7" w:rsidP="00D479C7">
            <w:pPr>
              <w:pStyle w:val="Akapitzlist"/>
              <w:autoSpaceDE w:val="0"/>
              <w:autoSpaceDN w:val="0"/>
              <w:adjustRightInd w:val="0"/>
              <w:ind w:left="0"/>
              <w:jc w:val="both"/>
            </w:pPr>
            <w:r w:rsidRPr="000B3B05">
              <w:t xml:space="preserve">Wykłady </w:t>
            </w:r>
            <w:r w:rsidRPr="000B3B05">
              <w:rPr>
                <w:rFonts w:eastAsia="FreeSans"/>
              </w:rPr>
              <w:t>z wykorzystaniem technik multimedialnych</w:t>
            </w:r>
            <w:r w:rsidRPr="000B3B05">
              <w:t>, odbywające się w  sali dydaktycznej.</w:t>
            </w:r>
          </w:p>
          <w:p w14:paraId="395F5FF1" w14:textId="77777777" w:rsidR="00D479C7" w:rsidRPr="000B3B05" w:rsidRDefault="00D479C7" w:rsidP="00D479C7">
            <w:pPr>
              <w:pStyle w:val="Akapitzlist"/>
              <w:ind w:left="0"/>
              <w:jc w:val="both"/>
            </w:pPr>
            <w:r w:rsidRPr="000B3B05">
              <w:t xml:space="preserve">Ćwiczenia z wykorzystaniem metod aktywizujących, odbywające się w sali dydaktycznej oraz  w terenie </w:t>
            </w:r>
          </w:p>
          <w:p w14:paraId="1AF07D3D" w14:textId="77777777" w:rsidR="00D479C7" w:rsidRPr="000B3B05" w:rsidRDefault="00D479C7" w:rsidP="00D479C7">
            <w:pPr>
              <w:pStyle w:val="Akapitzlist"/>
              <w:ind w:left="317" w:hanging="284"/>
              <w:jc w:val="both"/>
            </w:pPr>
            <w:r w:rsidRPr="000B3B05">
              <w:t>Ich forma to:</w:t>
            </w:r>
          </w:p>
          <w:p w14:paraId="17015B17" w14:textId="77777777" w:rsidR="00D479C7" w:rsidRPr="000B3B05" w:rsidRDefault="00D479C7" w:rsidP="00D479C7">
            <w:pPr>
              <w:pStyle w:val="Akapitzlist"/>
              <w:numPr>
                <w:ilvl w:val="0"/>
                <w:numId w:val="1"/>
              </w:numPr>
              <w:ind w:left="459" w:hanging="283"/>
              <w:jc w:val="both"/>
            </w:pPr>
            <w:r w:rsidRPr="000B3B05">
              <w:t>dyskusja,</w:t>
            </w:r>
          </w:p>
          <w:p w14:paraId="2A10313C" w14:textId="77777777" w:rsidR="00D479C7" w:rsidRPr="000B3B05" w:rsidRDefault="00D479C7" w:rsidP="00D479C7">
            <w:pPr>
              <w:pStyle w:val="Akapitzlist"/>
              <w:numPr>
                <w:ilvl w:val="0"/>
                <w:numId w:val="1"/>
              </w:numPr>
              <w:ind w:left="459" w:hanging="283"/>
              <w:jc w:val="both"/>
            </w:pPr>
            <w:r w:rsidRPr="000B3B05">
              <w:t xml:space="preserve">praca zespołowa w grupach, </w:t>
            </w:r>
          </w:p>
          <w:p w14:paraId="4A3DA742" w14:textId="77777777" w:rsidR="00D479C7" w:rsidRPr="000B3B05" w:rsidRDefault="00D479C7" w:rsidP="00D479C7">
            <w:pPr>
              <w:pStyle w:val="Akapitzlist"/>
              <w:numPr>
                <w:ilvl w:val="0"/>
                <w:numId w:val="1"/>
              </w:numPr>
              <w:ind w:left="459" w:hanging="283"/>
              <w:jc w:val="both"/>
            </w:pPr>
            <w:r w:rsidRPr="000B3B05">
              <w:t>studia przypadków,</w:t>
            </w:r>
          </w:p>
          <w:p w14:paraId="3A466E5C" w14:textId="77777777" w:rsidR="00D479C7" w:rsidRPr="000B3B05" w:rsidRDefault="00D479C7" w:rsidP="00D479C7">
            <w:pPr>
              <w:pStyle w:val="Akapitzlist"/>
              <w:numPr>
                <w:ilvl w:val="0"/>
                <w:numId w:val="1"/>
              </w:numPr>
              <w:ind w:left="459" w:hanging="283"/>
              <w:jc w:val="both"/>
            </w:pPr>
            <w:r w:rsidRPr="000B3B05">
              <w:t>gry trenowe,</w:t>
            </w:r>
          </w:p>
          <w:p w14:paraId="3B04A207" w14:textId="77777777" w:rsidR="00D479C7" w:rsidRPr="000B3B05" w:rsidRDefault="00D479C7" w:rsidP="00D479C7">
            <w:pPr>
              <w:pStyle w:val="Akapitzlist"/>
              <w:numPr>
                <w:ilvl w:val="0"/>
                <w:numId w:val="1"/>
              </w:numPr>
              <w:ind w:left="459" w:hanging="283"/>
              <w:jc w:val="both"/>
            </w:pPr>
            <w:r w:rsidRPr="000B3B05">
              <w:t>portfolio</w:t>
            </w:r>
          </w:p>
          <w:p w14:paraId="3BC8C1E2" w14:textId="77777777" w:rsidR="00D479C7" w:rsidRPr="000B3B05" w:rsidRDefault="00D479C7" w:rsidP="00D479C7">
            <w:pPr>
              <w:pStyle w:val="Akapitzlist"/>
              <w:numPr>
                <w:ilvl w:val="0"/>
                <w:numId w:val="1"/>
              </w:numPr>
              <w:ind w:left="459" w:hanging="283"/>
              <w:jc w:val="both"/>
            </w:pPr>
            <w:r w:rsidRPr="000B3B05">
              <w:t>web-questing</w:t>
            </w:r>
          </w:p>
          <w:p w14:paraId="1FC2BEB0" w14:textId="77777777" w:rsidR="00D479C7" w:rsidRPr="000B3B05" w:rsidRDefault="00D479C7" w:rsidP="00D479C7">
            <w:pPr>
              <w:pStyle w:val="Akapitzlist"/>
              <w:numPr>
                <w:ilvl w:val="0"/>
                <w:numId w:val="1"/>
              </w:numPr>
              <w:ind w:left="459" w:hanging="283"/>
              <w:jc w:val="both"/>
            </w:pPr>
            <w:r w:rsidRPr="000B3B05">
              <w:t>wykonanie i realizacja  autorskiego projektu.</w:t>
            </w:r>
          </w:p>
        </w:tc>
      </w:tr>
      <w:tr w:rsidR="000B3B05" w:rsidRPr="000B3B05" w14:paraId="74FFB5FB" w14:textId="77777777" w:rsidTr="00D479C7">
        <w:trPr>
          <w:trHeight w:val="20"/>
        </w:trPr>
        <w:tc>
          <w:tcPr>
            <w:tcW w:w="2123" w:type="pct"/>
            <w:shd w:val="clear" w:color="auto" w:fill="auto"/>
          </w:tcPr>
          <w:p w14:paraId="4221D192" w14:textId="77777777" w:rsidR="00D479C7" w:rsidRPr="000B3B05" w:rsidRDefault="00D479C7" w:rsidP="00D479C7">
            <w:pPr>
              <w:jc w:val="both"/>
              <w:rPr>
                <w:lang w:val="pl-PL"/>
              </w:rPr>
            </w:pPr>
            <w:r w:rsidRPr="000B3B05">
              <w:rPr>
                <w:lang w:val="pl-PL"/>
              </w:rPr>
              <w:t>Sposoby weryfikacji oraz formy dokumentowania osiągniętych efektów uczenia się</w:t>
            </w:r>
          </w:p>
        </w:tc>
        <w:tc>
          <w:tcPr>
            <w:tcW w:w="2877" w:type="pct"/>
            <w:gridSpan w:val="2"/>
            <w:shd w:val="clear" w:color="auto" w:fill="auto"/>
          </w:tcPr>
          <w:p w14:paraId="2671A016" w14:textId="60568B1F" w:rsidR="00D479C7" w:rsidRPr="000B3B05" w:rsidRDefault="00D479C7" w:rsidP="00D479C7">
            <w:pPr>
              <w:jc w:val="both"/>
              <w:rPr>
                <w:lang w:val="pl-PL"/>
              </w:rPr>
            </w:pPr>
            <w:r w:rsidRPr="000B3B05">
              <w:rPr>
                <w:lang w:val="pl-PL"/>
              </w:rPr>
              <w:t xml:space="preserve">W1, W2, W3: pisemny test </w:t>
            </w:r>
            <w:r w:rsidR="00D833F4" w:rsidRPr="000B3B05">
              <w:rPr>
                <w:lang w:val="pl-PL"/>
              </w:rPr>
              <w:t>(egzamin)</w:t>
            </w:r>
          </w:p>
          <w:p w14:paraId="701741DB" w14:textId="77777777" w:rsidR="00D479C7" w:rsidRPr="000B3B05" w:rsidRDefault="00D479C7" w:rsidP="00D479C7">
            <w:pPr>
              <w:jc w:val="both"/>
              <w:rPr>
                <w:lang w:val="pl-PL"/>
              </w:rPr>
            </w:pPr>
            <w:r w:rsidRPr="000B3B05">
              <w:rPr>
                <w:lang w:val="pl-PL"/>
              </w:rPr>
              <w:t>U2, U2, U3: wykonanie i przedstawienie pracy projektowej (praca projektowa), ocena oprowadzania grupy turystycznej (dziennik zajęć)</w:t>
            </w:r>
          </w:p>
          <w:p w14:paraId="474674E8" w14:textId="77777777" w:rsidR="00D479C7" w:rsidRPr="000B3B05" w:rsidRDefault="00D479C7" w:rsidP="00D479C7">
            <w:pPr>
              <w:jc w:val="both"/>
              <w:rPr>
                <w:lang w:val="pl-PL"/>
              </w:rPr>
            </w:pPr>
            <w:r w:rsidRPr="000B3B05">
              <w:rPr>
                <w:lang w:val="pl-PL"/>
              </w:rPr>
              <w:t>K1, K2: ocena na podstawie umiejętności rozwiązania zadanego problemu (dziennik zajęć)</w:t>
            </w:r>
          </w:p>
        </w:tc>
      </w:tr>
      <w:tr w:rsidR="000B3B05" w:rsidRPr="000B3B05" w14:paraId="21ABA454" w14:textId="77777777" w:rsidTr="00D479C7">
        <w:trPr>
          <w:trHeight w:val="20"/>
        </w:trPr>
        <w:tc>
          <w:tcPr>
            <w:tcW w:w="2123" w:type="pct"/>
            <w:shd w:val="clear" w:color="auto" w:fill="auto"/>
          </w:tcPr>
          <w:p w14:paraId="10F545E3" w14:textId="77777777" w:rsidR="00D479C7" w:rsidRPr="000B3B05" w:rsidRDefault="00D479C7" w:rsidP="00D479C7">
            <w:pPr>
              <w:jc w:val="both"/>
              <w:rPr>
                <w:lang w:val="pl-PL"/>
              </w:rPr>
            </w:pPr>
            <w:r w:rsidRPr="000B3B05">
              <w:rPr>
                <w:lang w:val="pl-PL"/>
              </w:rPr>
              <w:t>Elementy i wagi mające wpływ na ocenę końcową</w:t>
            </w:r>
          </w:p>
          <w:p w14:paraId="2C86D7EE" w14:textId="77777777" w:rsidR="00D479C7" w:rsidRPr="000B3B05" w:rsidRDefault="00D479C7" w:rsidP="00D479C7">
            <w:pPr>
              <w:jc w:val="both"/>
              <w:rPr>
                <w:lang w:val="pl-PL"/>
              </w:rPr>
            </w:pPr>
          </w:p>
          <w:p w14:paraId="4C167D5B" w14:textId="77777777" w:rsidR="00D479C7" w:rsidRPr="000B3B05" w:rsidRDefault="00D479C7" w:rsidP="00D479C7">
            <w:pPr>
              <w:jc w:val="both"/>
              <w:rPr>
                <w:lang w:val="pl-PL"/>
              </w:rPr>
            </w:pPr>
          </w:p>
        </w:tc>
        <w:tc>
          <w:tcPr>
            <w:tcW w:w="2877" w:type="pct"/>
            <w:gridSpan w:val="2"/>
            <w:shd w:val="clear" w:color="auto" w:fill="auto"/>
          </w:tcPr>
          <w:p w14:paraId="15D3F93B" w14:textId="77777777" w:rsidR="00D479C7" w:rsidRPr="000B3B05" w:rsidRDefault="00D479C7" w:rsidP="00D479C7">
            <w:pPr>
              <w:jc w:val="both"/>
              <w:rPr>
                <w:lang w:val="pl-PL"/>
              </w:rPr>
            </w:pPr>
            <w:r w:rsidRPr="000B3B05">
              <w:rPr>
                <w:lang w:val="pl-PL"/>
              </w:rPr>
              <w:t>Projekt szlaku  0,4</w:t>
            </w:r>
          </w:p>
          <w:p w14:paraId="000D18DD" w14:textId="3519A391" w:rsidR="00D479C7" w:rsidRPr="000B3B05" w:rsidRDefault="00D479C7" w:rsidP="00D479C7">
            <w:pPr>
              <w:jc w:val="both"/>
              <w:rPr>
                <w:lang w:val="pl-PL"/>
              </w:rPr>
            </w:pPr>
            <w:r w:rsidRPr="000B3B05">
              <w:rPr>
                <w:lang w:val="pl-PL"/>
              </w:rPr>
              <w:t>Test z historii Lublina i produktów turystycznych województwa lubelskiego 0,3</w:t>
            </w:r>
          </w:p>
          <w:p w14:paraId="117F9441" w14:textId="77777777" w:rsidR="00D479C7" w:rsidRPr="000B3B05" w:rsidRDefault="00D479C7" w:rsidP="00D479C7">
            <w:pPr>
              <w:jc w:val="both"/>
              <w:rPr>
                <w:lang w:val="pl-PL"/>
              </w:rPr>
            </w:pPr>
            <w:r w:rsidRPr="000B3B05">
              <w:rPr>
                <w:lang w:val="pl-PL"/>
              </w:rPr>
              <w:t>Oprowdzanie grupy turystycznej  0,2</w:t>
            </w:r>
          </w:p>
          <w:p w14:paraId="66673D68" w14:textId="77777777" w:rsidR="00D479C7" w:rsidRPr="000B3B05" w:rsidRDefault="00D479C7" w:rsidP="00D479C7">
            <w:pPr>
              <w:jc w:val="both"/>
              <w:rPr>
                <w:lang w:val="pl-PL"/>
              </w:rPr>
            </w:pPr>
            <w:r w:rsidRPr="000B3B05">
              <w:rPr>
                <w:lang w:val="pl-PL"/>
              </w:rPr>
              <w:t>Aktywność na zajęciach 0,1</w:t>
            </w:r>
          </w:p>
        </w:tc>
      </w:tr>
      <w:tr w:rsidR="000B3B05" w:rsidRPr="000B3B05" w14:paraId="611677BE" w14:textId="77777777" w:rsidTr="00D479C7">
        <w:trPr>
          <w:trHeight w:val="20"/>
        </w:trPr>
        <w:tc>
          <w:tcPr>
            <w:tcW w:w="2123" w:type="pct"/>
            <w:shd w:val="clear" w:color="auto" w:fill="auto"/>
          </w:tcPr>
          <w:p w14:paraId="50CC0135" w14:textId="77777777" w:rsidR="00D479C7" w:rsidRPr="000B3B05" w:rsidRDefault="00D479C7" w:rsidP="00D479C7">
            <w:pPr>
              <w:jc w:val="both"/>
            </w:pPr>
            <w:r w:rsidRPr="000B3B05">
              <w:t>Bilans punktów ECTS</w:t>
            </w:r>
          </w:p>
        </w:tc>
        <w:tc>
          <w:tcPr>
            <w:tcW w:w="2877" w:type="pct"/>
            <w:gridSpan w:val="2"/>
            <w:shd w:val="clear" w:color="auto" w:fill="auto"/>
          </w:tcPr>
          <w:p w14:paraId="3D572E2A" w14:textId="77777777" w:rsidR="00D479C7" w:rsidRPr="000B3B05" w:rsidRDefault="00D479C7" w:rsidP="00D479C7">
            <w:pPr>
              <w:jc w:val="both"/>
              <w:rPr>
                <w:lang w:val="pl-PL"/>
              </w:rPr>
            </w:pPr>
            <w:r w:rsidRPr="000B3B05">
              <w:rPr>
                <w:lang w:val="pl-PL"/>
              </w:rPr>
              <w:t>Kontaktowe:</w:t>
            </w:r>
          </w:p>
          <w:p w14:paraId="5492C7EA" w14:textId="77777777" w:rsidR="00D479C7" w:rsidRPr="000B3B05" w:rsidRDefault="00D479C7" w:rsidP="00D479C7">
            <w:pPr>
              <w:ind w:left="151"/>
              <w:jc w:val="both"/>
              <w:rPr>
                <w:lang w:val="pl-PL"/>
              </w:rPr>
            </w:pPr>
            <w:r w:rsidRPr="000B3B05">
              <w:rPr>
                <w:lang w:val="pl-PL"/>
              </w:rPr>
              <w:t>15 godz. wykłady</w:t>
            </w:r>
          </w:p>
          <w:p w14:paraId="1E0C40DD" w14:textId="77777777" w:rsidR="00D479C7" w:rsidRPr="000B3B05" w:rsidRDefault="00D479C7" w:rsidP="00D479C7">
            <w:pPr>
              <w:ind w:left="151"/>
              <w:jc w:val="both"/>
              <w:rPr>
                <w:lang w:val="pl-PL"/>
              </w:rPr>
            </w:pPr>
            <w:r w:rsidRPr="000B3B05">
              <w:rPr>
                <w:lang w:val="pl-PL"/>
              </w:rPr>
              <w:t>15 godz. ćwiczenia audytoryjne</w:t>
            </w:r>
          </w:p>
          <w:p w14:paraId="5721247E" w14:textId="77777777" w:rsidR="00D479C7" w:rsidRPr="000B3B05" w:rsidRDefault="00D479C7" w:rsidP="00D479C7">
            <w:pPr>
              <w:ind w:left="151"/>
              <w:jc w:val="both"/>
              <w:rPr>
                <w:lang w:val="pl-PL"/>
              </w:rPr>
            </w:pPr>
            <w:r w:rsidRPr="000B3B05">
              <w:rPr>
                <w:lang w:val="pl-PL"/>
              </w:rPr>
              <w:t xml:space="preserve">5 godz. ćwiczenia terenowe </w:t>
            </w:r>
          </w:p>
          <w:p w14:paraId="6928DEA5" w14:textId="758F29AE" w:rsidR="00D479C7" w:rsidRPr="000B3B05" w:rsidRDefault="00D479C7" w:rsidP="00D479C7">
            <w:pPr>
              <w:jc w:val="both"/>
              <w:rPr>
                <w:lang w:val="pl-PL"/>
              </w:rPr>
            </w:pPr>
            <w:r w:rsidRPr="000B3B05">
              <w:rPr>
                <w:lang w:val="pl-PL"/>
              </w:rPr>
              <w:lastRenderedPageBreak/>
              <w:t>Razem godzin kontaktowe 35 godz co odp</w:t>
            </w:r>
            <w:r w:rsidR="00833D55" w:rsidRPr="000B3B05">
              <w:rPr>
                <w:lang w:val="pl-PL"/>
              </w:rPr>
              <w:t>owiada</w:t>
            </w:r>
            <w:r w:rsidRPr="000B3B05">
              <w:rPr>
                <w:lang w:val="pl-PL"/>
              </w:rPr>
              <w:t xml:space="preserve"> 1,4 ECTS</w:t>
            </w:r>
          </w:p>
          <w:p w14:paraId="55A5254E" w14:textId="77777777" w:rsidR="00D479C7" w:rsidRPr="000B3B05" w:rsidRDefault="00D479C7" w:rsidP="00D479C7">
            <w:pPr>
              <w:jc w:val="both"/>
              <w:rPr>
                <w:lang w:val="pl-PL"/>
              </w:rPr>
            </w:pPr>
          </w:p>
          <w:p w14:paraId="5FF23F19" w14:textId="77777777" w:rsidR="00D479C7" w:rsidRPr="000B3B05" w:rsidRDefault="00D479C7" w:rsidP="00D479C7">
            <w:pPr>
              <w:jc w:val="both"/>
              <w:rPr>
                <w:lang w:val="pl-PL"/>
              </w:rPr>
            </w:pPr>
            <w:r w:rsidRPr="000B3B05">
              <w:rPr>
                <w:lang w:val="pl-PL"/>
              </w:rPr>
              <w:t>Niekontaktowe:</w:t>
            </w:r>
          </w:p>
          <w:p w14:paraId="6B6B9625" w14:textId="48E60806" w:rsidR="00D479C7" w:rsidRPr="000B3B05" w:rsidRDefault="00D479C7" w:rsidP="00D479C7">
            <w:pPr>
              <w:ind w:left="151"/>
              <w:jc w:val="both"/>
              <w:rPr>
                <w:lang w:val="pl-PL"/>
              </w:rPr>
            </w:pPr>
            <w:r w:rsidRPr="000B3B05">
              <w:rPr>
                <w:lang w:val="pl-PL"/>
              </w:rPr>
              <w:t>15 godz – przygotowanie do ćwiczeń i testu</w:t>
            </w:r>
          </w:p>
          <w:p w14:paraId="196BF125" w14:textId="0D0C560B" w:rsidR="00D479C7" w:rsidRPr="000B3B05" w:rsidRDefault="00D479C7" w:rsidP="00D479C7">
            <w:pPr>
              <w:ind w:left="151"/>
              <w:jc w:val="both"/>
              <w:rPr>
                <w:lang w:val="pl-PL"/>
              </w:rPr>
            </w:pPr>
            <w:r w:rsidRPr="000B3B05">
              <w:rPr>
                <w:lang w:val="pl-PL"/>
              </w:rPr>
              <w:t xml:space="preserve">15 godz. – przygotowanie projektu szlaku </w:t>
            </w:r>
          </w:p>
          <w:p w14:paraId="5D0EDAE7" w14:textId="51549092" w:rsidR="00D479C7" w:rsidRPr="000B3B05" w:rsidRDefault="00D479C7" w:rsidP="00D479C7">
            <w:pPr>
              <w:ind w:left="151"/>
              <w:jc w:val="both"/>
              <w:rPr>
                <w:lang w:val="pl-PL"/>
              </w:rPr>
            </w:pPr>
            <w:r w:rsidRPr="000B3B05">
              <w:rPr>
                <w:lang w:val="pl-PL"/>
              </w:rPr>
              <w:t>10 godz. – czytanie zalecanej literatury</w:t>
            </w:r>
          </w:p>
          <w:p w14:paraId="1DF0AE2E" w14:textId="155DD568" w:rsidR="00D479C7" w:rsidRPr="000B3B05" w:rsidRDefault="00D479C7" w:rsidP="00D479C7">
            <w:pPr>
              <w:jc w:val="both"/>
              <w:rPr>
                <w:lang w:val="pl-PL"/>
              </w:rPr>
            </w:pPr>
            <w:r w:rsidRPr="000B3B05">
              <w:rPr>
                <w:lang w:val="pl-PL"/>
              </w:rPr>
              <w:t>Razem godzin niekontaktowe 40 godz. co odpowiada 1,6 ECTS</w:t>
            </w:r>
          </w:p>
          <w:p w14:paraId="584E0936" w14:textId="77777777" w:rsidR="00D479C7" w:rsidRPr="000B3B05" w:rsidRDefault="00D479C7" w:rsidP="00D479C7">
            <w:pPr>
              <w:jc w:val="both"/>
              <w:rPr>
                <w:lang w:val="pl-PL"/>
              </w:rPr>
            </w:pPr>
          </w:p>
          <w:p w14:paraId="3556E185" w14:textId="5DB3AAD8" w:rsidR="00D479C7" w:rsidRPr="000B3B05" w:rsidRDefault="00D479C7" w:rsidP="00D479C7">
            <w:pPr>
              <w:jc w:val="both"/>
              <w:rPr>
                <w:lang w:val="pl-PL"/>
              </w:rPr>
            </w:pPr>
            <w:r w:rsidRPr="000B3B05">
              <w:rPr>
                <w:lang w:val="pl-PL"/>
              </w:rPr>
              <w:t>Łączny nakład pracy studenta to 75 godz. co odpowiada 3 punktom ECTS</w:t>
            </w:r>
          </w:p>
        </w:tc>
      </w:tr>
      <w:tr w:rsidR="000B3B05" w:rsidRPr="000B3B05" w14:paraId="178194D9" w14:textId="77777777" w:rsidTr="00D479C7">
        <w:trPr>
          <w:trHeight w:val="20"/>
        </w:trPr>
        <w:tc>
          <w:tcPr>
            <w:tcW w:w="2123" w:type="pct"/>
            <w:shd w:val="clear" w:color="auto" w:fill="auto"/>
          </w:tcPr>
          <w:p w14:paraId="35FC985A" w14:textId="77777777" w:rsidR="00D479C7" w:rsidRPr="000B3B05" w:rsidRDefault="00D479C7" w:rsidP="00D479C7">
            <w:pPr>
              <w:jc w:val="both"/>
              <w:rPr>
                <w:lang w:val="pl-PL"/>
              </w:rPr>
            </w:pPr>
            <w:r w:rsidRPr="000B3B05">
              <w:rPr>
                <w:lang w:val="pl-PL"/>
              </w:rPr>
              <w:lastRenderedPageBreak/>
              <w:t>Nakład pracy związany z zajęciami wymagającymi bezpośredniego udziału nauczyciela akademickiego</w:t>
            </w:r>
          </w:p>
        </w:tc>
        <w:tc>
          <w:tcPr>
            <w:tcW w:w="2877" w:type="pct"/>
            <w:gridSpan w:val="2"/>
            <w:shd w:val="clear" w:color="auto" w:fill="auto"/>
          </w:tcPr>
          <w:p w14:paraId="25410117" w14:textId="77777777" w:rsidR="00D479C7" w:rsidRPr="000B3B05" w:rsidRDefault="00D479C7" w:rsidP="00D479C7">
            <w:pPr>
              <w:jc w:val="both"/>
              <w:rPr>
                <w:lang w:val="pl-PL"/>
              </w:rPr>
            </w:pPr>
            <w:r w:rsidRPr="000B3B05">
              <w:rPr>
                <w:lang w:val="pl-PL"/>
              </w:rPr>
              <w:t>15 godz. wykłady</w:t>
            </w:r>
          </w:p>
          <w:p w14:paraId="49D3854E" w14:textId="77777777" w:rsidR="00D479C7" w:rsidRPr="000B3B05" w:rsidRDefault="00D479C7" w:rsidP="00D479C7">
            <w:pPr>
              <w:jc w:val="both"/>
              <w:rPr>
                <w:lang w:val="pl-PL"/>
              </w:rPr>
            </w:pPr>
            <w:r w:rsidRPr="000B3B05">
              <w:rPr>
                <w:lang w:val="pl-PL"/>
              </w:rPr>
              <w:t>15 godz. ćwiczenia audytoryjne</w:t>
            </w:r>
          </w:p>
          <w:p w14:paraId="52ADD2C8" w14:textId="77777777" w:rsidR="00D479C7" w:rsidRPr="000B3B05" w:rsidRDefault="00D479C7" w:rsidP="00D479C7">
            <w:pPr>
              <w:jc w:val="both"/>
              <w:rPr>
                <w:lang w:val="pl-PL"/>
              </w:rPr>
            </w:pPr>
            <w:r w:rsidRPr="000B3B05">
              <w:rPr>
                <w:lang w:val="pl-PL"/>
              </w:rPr>
              <w:t xml:space="preserve">5 godz. ćwiczenia terenowe </w:t>
            </w:r>
          </w:p>
          <w:p w14:paraId="717C2D80" w14:textId="77777777" w:rsidR="00D479C7" w:rsidRPr="000B3B05" w:rsidRDefault="00D479C7" w:rsidP="00D479C7">
            <w:pPr>
              <w:jc w:val="both"/>
              <w:rPr>
                <w:lang w:val="pl-PL"/>
              </w:rPr>
            </w:pPr>
            <w:r w:rsidRPr="000B3B05">
              <w:rPr>
                <w:lang w:val="pl-PL"/>
              </w:rPr>
              <w:t>2 godz. konsultacje dotyczące projektu</w:t>
            </w:r>
          </w:p>
          <w:p w14:paraId="43EA8874" w14:textId="77777777" w:rsidR="00D479C7" w:rsidRPr="000B3B05" w:rsidRDefault="00D479C7" w:rsidP="00D479C7">
            <w:pPr>
              <w:jc w:val="both"/>
              <w:rPr>
                <w:lang w:val="pl-PL"/>
              </w:rPr>
            </w:pPr>
            <w:r w:rsidRPr="000B3B05">
              <w:rPr>
                <w:lang w:val="pl-PL"/>
              </w:rPr>
              <w:t>Łącznie 37 godz. co odpowiada 1,48  punktom ECTS</w:t>
            </w:r>
          </w:p>
        </w:tc>
      </w:tr>
    </w:tbl>
    <w:p w14:paraId="6137FFFA" w14:textId="77777777" w:rsidR="007E3BE6" w:rsidRPr="000B3B05" w:rsidRDefault="007E3BE6" w:rsidP="00C80B90">
      <w:pPr>
        <w:tabs>
          <w:tab w:val="left" w:pos="4055"/>
        </w:tabs>
        <w:jc w:val="both"/>
        <w:rPr>
          <w:b/>
          <w:sz w:val="28"/>
          <w:lang w:val="pl-PL"/>
        </w:rPr>
      </w:pPr>
    </w:p>
    <w:p w14:paraId="3C640E09" w14:textId="77777777" w:rsidR="00DD6C24" w:rsidRPr="000B3B05" w:rsidRDefault="00DD6C24" w:rsidP="00D479C7">
      <w:pPr>
        <w:tabs>
          <w:tab w:val="left" w:pos="4055"/>
        </w:tabs>
        <w:spacing w:line="360" w:lineRule="auto"/>
        <w:jc w:val="both"/>
        <w:rPr>
          <w:b/>
          <w:sz w:val="28"/>
          <w:lang w:val="pl-PL"/>
        </w:rPr>
      </w:pPr>
      <w:r w:rsidRPr="000B3B05">
        <w:rPr>
          <w:b/>
          <w:sz w:val="28"/>
          <w:lang w:val="pl-PL"/>
        </w:rPr>
        <w:t>Karta opisu zajęć z</w:t>
      </w:r>
      <w:r w:rsidR="007E3BE6" w:rsidRPr="000B3B05">
        <w:rPr>
          <w:b/>
          <w:sz w:val="28"/>
          <w:lang w:val="pl-PL"/>
        </w:rPr>
        <w:t> </w:t>
      </w:r>
      <w:r w:rsidRPr="000B3B05">
        <w:rPr>
          <w:b/>
          <w:sz w:val="28"/>
          <w:lang w:val="pl-PL"/>
        </w:rPr>
        <w:t>modułu</w:t>
      </w:r>
      <w:r w:rsidR="007E3BE6" w:rsidRPr="000B3B05">
        <w:rPr>
          <w:b/>
          <w:sz w:val="28"/>
          <w:lang w:val="pl-PL"/>
        </w:rPr>
        <w:t xml:space="preserve"> </w:t>
      </w:r>
      <w:r w:rsidR="007E3BE6" w:rsidRPr="000B3B05">
        <w:rPr>
          <w:b/>
          <w:sz w:val="28"/>
          <w:szCs w:val="28"/>
          <w:lang w:val="pl-PL"/>
        </w:rPr>
        <w:t>GIS w turystyce i rekreacji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3437"/>
        <w:gridCol w:w="1053"/>
        <w:gridCol w:w="1049"/>
      </w:tblGrid>
      <w:tr w:rsidR="000B3B05" w:rsidRPr="000B3B05" w14:paraId="63B64D46" w14:textId="77777777" w:rsidTr="00D479C7">
        <w:trPr>
          <w:trHeight w:val="20"/>
        </w:trPr>
        <w:tc>
          <w:tcPr>
            <w:tcW w:w="2123" w:type="pct"/>
            <w:shd w:val="clear" w:color="auto" w:fill="auto"/>
          </w:tcPr>
          <w:p w14:paraId="657B3E8B" w14:textId="77777777" w:rsidR="007E3BE6" w:rsidRPr="000B3B05" w:rsidRDefault="007E3BE6" w:rsidP="00C80B90">
            <w:pPr>
              <w:jc w:val="both"/>
            </w:pPr>
            <w:r w:rsidRPr="000B3B05">
              <w:t xml:space="preserve">Nazwa kierunku studiów </w:t>
            </w:r>
          </w:p>
        </w:tc>
        <w:tc>
          <w:tcPr>
            <w:tcW w:w="2877" w:type="pct"/>
            <w:gridSpan w:val="3"/>
            <w:shd w:val="clear" w:color="auto" w:fill="auto"/>
          </w:tcPr>
          <w:p w14:paraId="441B3B14" w14:textId="77777777" w:rsidR="007E3BE6" w:rsidRPr="000B3B05" w:rsidRDefault="007E3BE6" w:rsidP="00C80B90">
            <w:pPr>
              <w:jc w:val="both"/>
            </w:pPr>
            <w:r w:rsidRPr="000B3B05">
              <w:t>Turystyka i rekreacja</w:t>
            </w:r>
          </w:p>
        </w:tc>
      </w:tr>
      <w:tr w:rsidR="000B3B05" w:rsidRPr="000B3B05" w14:paraId="41621634" w14:textId="77777777" w:rsidTr="00D479C7">
        <w:trPr>
          <w:trHeight w:val="20"/>
        </w:trPr>
        <w:tc>
          <w:tcPr>
            <w:tcW w:w="2123" w:type="pct"/>
            <w:shd w:val="clear" w:color="auto" w:fill="auto"/>
          </w:tcPr>
          <w:p w14:paraId="63BF5C8E" w14:textId="77777777" w:rsidR="007E3BE6" w:rsidRPr="000B3B05" w:rsidRDefault="007E3BE6" w:rsidP="00C80B90">
            <w:pPr>
              <w:jc w:val="both"/>
              <w:rPr>
                <w:lang w:val="pl-PL"/>
              </w:rPr>
            </w:pPr>
            <w:r w:rsidRPr="000B3B05">
              <w:rPr>
                <w:lang w:val="pl-PL"/>
              </w:rPr>
              <w:t>Nazwa modułu, także nazwa w języku angielskim</w:t>
            </w:r>
          </w:p>
        </w:tc>
        <w:tc>
          <w:tcPr>
            <w:tcW w:w="2877" w:type="pct"/>
            <w:gridSpan w:val="3"/>
            <w:shd w:val="clear" w:color="auto" w:fill="auto"/>
          </w:tcPr>
          <w:p w14:paraId="3F4EA387" w14:textId="77777777" w:rsidR="007E3BE6" w:rsidRPr="000B3B05" w:rsidRDefault="007E3BE6" w:rsidP="00C80B90">
            <w:pPr>
              <w:jc w:val="both"/>
            </w:pPr>
            <w:r w:rsidRPr="000B3B05">
              <w:t>GIS w turystyce i rekreacji</w:t>
            </w:r>
          </w:p>
          <w:p w14:paraId="46E45A1E" w14:textId="77777777" w:rsidR="007E3BE6" w:rsidRPr="000B3B05" w:rsidRDefault="007E3BE6" w:rsidP="00C80B90">
            <w:pPr>
              <w:jc w:val="both"/>
            </w:pPr>
            <w:r w:rsidRPr="000B3B05">
              <w:t>GIS in Tourism management</w:t>
            </w:r>
          </w:p>
        </w:tc>
      </w:tr>
      <w:tr w:rsidR="000B3B05" w:rsidRPr="000B3B05" w14:paraId="63DE0876" w14:textId="77777777" w:rsidTr="00D479C7">
        <w:trPr>
          <w:trHeight w:val="20"/>
        </w:trPr>
        <w:tc>
          <w:tcPr>
            <w:tcW w:w="2123" w:type="pct"/>
            <w:shd w:val="clear" w:color="auto" w:fill="auto"/>
          </w:tcPr>
          <w:p w14:paraId="6AFA928B" w14:textId="77777777" w:rsidR="007E3BE6" w:rsidRPr="000B3B05" w:rsidRDefault="007E3BE6" w:rsidP="00C80B90">
            <w:pPr>
              <w:jc w:val="both"/>
            </w:pPr>
            <w:r w:rsidRPr="000B3B05">
              <w:t xml:space="preserve">Język wykładowy </w:t>
            </w:r>
          </w:p>
        </w:tc>
        <w:tc>
          <w:tcPr>
            <w:tcW w:w="2877" w:type="pct"/>
            <w:gridSpan w:val="3"/>
            <w:shd w:val="clear" w:color="auto" w:fill="auto"/>
          </w:tcPr>
          <w:p w14:paraId="29D4CD8B" w14:textId="77777777" w:rsidR="007E3BE6" w:rsidRPr="000B3B05" w:rsidRDefault="007E3BE6" w:rsidP="00C80B90">
            <w:pPr>
              <w:jc w:val="both"/>
            </w:pPr>
            <w:r w:rsidRPr="000B3B05">
              <w:t>polski</w:t>
            </w:r>
          </w:p>
        </w:tc>
      </w:tr>
      <w:tr w:rsidR="000B3B05" w:rsidRPr="000B3B05" w14:paraId="7D501CBD" w14:textId="77777777" w:rsidTr="00D479C7">
        <w:trPr>
          <w:trHeight w:val="20"/>
        </w:trPr>
        <w:tc>
          <w:tcPr>
            <w:tcW w:w="2123" w:type="pct"/>
            <w:shd w:val="clear" w:color="auto" w:fill="auto"/>
          </w:tcPr>
          <w:p w14:paraId="57F79532" w14:textId="77777777" w:rsidR="007E3BE6" w:rsidRPr="000B3B05" w:rsidRDefault="007E3BE6" w:rsidP="00C80B90">
            <w:pPr>
              <w:autoSpaceDE w:val="0"/>
              <w:autoSpaceDN w:val="0"/>
              <w:adjustRightInd w:val="0"/>
              <w:jc w:val="both"/>
            </w:pPr>
            <w:r w:rsidRPr="000B3B05">
              <w:t xml:space="preserve">Rodzaj modułu </w:t>
            </w:r>
          </w:p>
        </w:tc>
        <w:tc>
          <w:tcPr>
            <w:tcW w:w="2877" w:type="pct"/>
            <w:gridSpan w:val="3"/>
            <w:shd w:val="clear" w:color="auto" w:fill="auto"/>
          </w:tcPr>
          <w:p w14:paraId="50238272" w14:textId="77777777" w:rsidR="007E3BE6" w:rsidRPr="000B3B05" w:rsidRDefault="007E3BE6" w:rsidP="00C80B90">
            <w:pPr>
              <w:jc w:val="both"/>
            </w:pPr>
            <w:r w:rsidRPr="000B3B05">
              <w:t>obowiązkowy</w:t>
            </w:r>
          </w:p>
        </w:tc>
      </w:tr>
      <w:tr w:rsidR="000B3B05" w:rsidRPr="000B3B05" w14:paraId="4EC65FE1" w14:textId="77777777" w:rsidTr="00D479C7">
        <w:trPr>
          <w:trHeight w:val="20"/>
        </w:trPr>
        <w:tc>
          <w:tcPr>
            <w:tcW w:w="2123" w:type="pct"/>
            <w:shd w:val="clear" w:color="auto" w:fill="auto"/>
          </w:tcPr>
          <w:p w14:paraId="056B69E3" w14:textId="77777777" w:rsidR="007E3BE6" w:rsidRPr="000B3B05" w:rsidRDefault="007E3BE6" w:rsidP="00C80B90">
            <w:pPr>
              <w:jc w:val="both"/>
            </w:pPr>
            <w:r w:rsidRPr="000B3B05">
              <w:t>Poziom studiów</w:t>
            </w:r>
          </w:p>
        </w:tc>
        <w:tc>
          <w:tcPr>
            <w:tcW w:w="2877" w:type="pct"/>
            <w:gridSpan w:val="3"/>
            <w:shd w:val="clear" w:color="auto" w:fill="auto"/>
          </w:tcPr>
          <w:p w14:paraId="04C9DA3F" w14:textId="77777777" w:rsidR="007E3BE6" w:rsidRPr="000B3B05" w:rsidRDefault="007E3BE6" w:rsidP="00C80B90">
            <w:pPr>
              <w:jc w:val="both"/>
            </w:pPr>
            <w:r w:rsidRPr="000B3B05">
              <w:t>drugiego stopnia</w:t>
            </w:r>
          </w:p>
        </w:tc>
      </w:tr>
      <w:tr w:rsidR="000B3B05" w:rsidRPr="000B3B05" w14:paraId="01085D2C" w14:textId="77777777" w:rsidTr="00D479C7">
        <w:trPr>
          <w:trHeight w:val="20"/>
        </w:trPr>
        <w:tc>
          <w:tcPr>
            <w:tcW w:w="2123" w:type="pct"/>
            <w:shd w:val="clear" w:color="auto" w:fill="auto"/>
          </w:tcPr>
          <w:p w14:paraId="2B590F09" w14:textId="77777777" w:rsidR="007E3BE6" w:rsidRPr="000B3B05" w:rsidRDefault="007E3BE6" w:rsidP="00C80B90">
            <w:pPr>
              <w:jc w:val="both"/>
            </w:pPr>
            <w:r w:rsidRPr="000B3B05">
              <w:t>Forma studiów</w:t>
            </w:r>
          </w:p>
        </w:tc>
        <w:tc>
          <w:tcPr>
            <w:tcW w:w="2877" w:type="pct"/>
            <w:gridSpan w:val="3"/>
            <w:shd w:val="clear" w:color="auto" w:fill="auto"/>
          </w:tcPr>
          <w:p w14:paraId="12A28D03" w14:textId="77777777" w:rsidR="007E3BE6" w:rsidRPr="000B3B05" w:rsidRDefault="007E3BE6" w:rsidP="00C80B90">
            <w:pPr>
              <w:jc w:val="both"/>
            </w:pPr>
            <w:r w:rsidRPr="000B3B05">
              <w:t>stacjonarne</w:t>
            </w:r>
          </w:p>
        </w:tc>
      </w:tr>
      <w:tr w:rsidR="000B3B05" w:rsidRPr="000B3B05" w14:paraId="0CF96669" w14:textId="77777777" w:rsidTr="00D479C7">
        <w:trPr>
          <w:trHeight w:val="20"/>
        </w:trPr>
        <w:tc>
          <w:tcPr>
            <w:tcW w:w="2123" w:type="pct"/>
            <w:shd w:val="clear" w:color="auto" w:fill="auto"/>
          </w:tcPr>
          <w:p w14:paraId="38EB137D" w14:textId="77777777" w:rsidR="007E3BE6" w:rsidRPr="000B3B05" w:rsidRDefault="007E3BE6" w:rsidP="00C80B90">
            <w:pPr>
              <w:jc w:val="both"/>
            </w:pPr>
            <w:r w:rsidRPr="000B3B05">
              <w:t>Rok studiów dla kierunku</w:t>
            </w:r>
          </w:p>
        </w:tc>
        <w:tc>
          <w:tcPr>
            <w:tcW w:w="2877" w:type="pct"/>
            <w:gridSpan w:val="3"/>
            <w:shd w:val="clear" w:color="auto" w:fill="auto"/>
          </w:tcPr>
          <w:p w14:paraId="2D576639" w14:textId="77777777" w:rsidR="007E3BE6" w:rsidRPr="000B3B05" w:rsidRDefault="007E3BE6" w:rsidP="00C80B90">
            <w:pPr>
              <w:jc w:val="both"/>
            </w:pPr>
            <w:r w:rsidRPr="000B3B05">
              <w:t xml:space="preserve">I </w:t>
            </w:r>
          </w:p>
        </w:tc>
      </w:tr>
      <w:tr w:rsidR="000B3B05" w:rsidRPr="000B3B05" w14:paraId="5BA3177C" w14:textId="77777777" w:rsidTr="00D479C7">
        <w:trPr>
          <w:trHeight w:val="20"/>
        </w:trPr>
        <w:tc>
          <w:tcPr>
            <w:tcW w:w="2123" w:type="pct"/>
            <w:shd w:val="clear" w:color="auto" w:fill="auto"/>
          </w:tcPr>
          <w:p w14:paraId="56DA8B7B" w14:textId="77777777" w:rsidR="007E3BE6" w:rsidRPr="000B3B05" w:rsidRDefault="007E3BE6" w:rsidP="00C80B90">
            <w:pPr>
              <w:jc w:val="both"/>
            </w:pPr>
            <w:r w:rsidRPr="000B3B05">
              <w:t>Semestr dla kierunku</w:t>
            </w:r>
          </w:p>
        </w:tc>
        <w:tc>
          <w:tcPr>
            <w:tcW w:w="2877" w:type="pct"/>
            <w:gridSpan w:val="3"/>
            <w:shd w:val="clear" w:color="auto" w:fill="auto"/>
          </w:tcPr>
          <w:p w14:paraId="1925D683" w14:textId="77777777" w:rsidR="007E3BE6" w:rsidRPr="000B3B05" w:rsidRDefault="007E3BE6" w:rsidP="00C80B90">
            <w:pPr>
              <w:jc w:val="both"/>
            </w:pPr>
            <w:r w:rsidRPr="000B3B05">
              <w:t>2</w:t>
            </w:r>
          </w:p>
        </w:tc>
      </w:tr>
      <w:tr w:rsidR="000B3B05" w:rsidRPr="000B3B05" w14:paraId="4CDB5EE5" w14:textId="77777777" w:rsidTr="00D479C7">
        <w:trPr>
          <w:trHeight w:val="20"/>
        </w:trPr>
        <w:tc>
          <w:tcPr>
            <w:tcW w:w="2123" w:type="pct"/>
            <w:shd w:val="clear" w:color="auto" w:fill="auto"/>
          </w:tcPr>
          <w:p w14:paraId="1AC8DD38" w14:textId="77777777" w:rsidR="007E3BE6" w:rsidRPr="000B3B05" w:rsidRDefault="007E3BE6" w:rsidP="00C80B90">
            <w:pPr>
              <w:autoSpaceDE w:val="0"/>
              <w:autoSpaceDN w:val="0"/>
              <w:adjustRightInd w:val="0"/>
              <w:jc w:val="both"/>
              <w:rPr>
                <w:lang w:val="pl-PL"/>
              </w:rPr>
            </w:pPr>
            <w:r w:rsidRPr="000B3B05">
              <w:rPr>
                <w:lang w:val="pl-PL"/>
              </w:rPr>
              <w:t>Liczba punktów ECTS z podziałem na kontaktowe/niekontaktowe</w:t>
            </w:r>
          </w:p>
        </w:tc>
        <w:tc>
          <w:tcPr>
            <w:tcW w:w="2877" w:type="pct"/>
            <w:gridSpan w:val="3"/>
            <w:shd w:val="clear" w:color="auto" w:fill="auto"/>
          </w:tcPr>
          <w:p w14:paraId="26DB79C6" w14:textId="3322E510" w:rsidR="007E3BE6" w:rsidRPr="000B3B05" w:rsidRDefault="007E3BE6" w:rsidP="00C80B90">
            <w:pPr>
              <w:jc w:val="both"/>
            </w:pPr>
            <w:r w:rsidRPr="000B3B05">
              <w:t>1 (0,7 / 0,</w:t>
            </w:r>
            <w:r w:rsidR="00224258" w:rsidRPr="000B3B05">
              <w:t>3</w:t>
            </w:r>
            <w:r w:rsidRPr="000B3B05">
              <w:t>)</w:t>
            </w:r>
          </w:p>
        </w:tc>
      </w:tr>
      <w:tr w:rsidR="000B3B05" w:rsidRPr="000B3B05" w14:paraId="3F4FD744" w14:textId="77777777" w:rsidTr="00D479C7">
        <w:trPr>
          <w:trHeight w:val="20"/>
        </w:trPr>
        <w:tc>
          <w:tcPr>
            <w:tcW w:w="2123" w:type="pct"/>
            <w:shd w:val="clear" w:color="auto" w:fill="auto"/>
          </w:tcPr>
          <w:p w14:paraId="16D4595A" w14:textId="77777777" w:rsidR="007E3BE6" w:rsidRPr="000B3B05" w:rsidRDefault="007E3BE6"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gridSpan w:val="3"/>
            <w:shd w:val="clear" w:color="auto" w:fill="auto"/>
          </w:tcPr>
          <w:p w14:paraId="6B748338" w14:textId="77777777" w:rsidR="007E3BE6" w:rsidRPr="000B3B05" w:rsidRDefault="007E3BE6" w:rsidP="00C80B90">
            <w:pPr>
              <w:jc w:val="both"/>
            </w:pPr>
            <w:r w:rsidRPr="000B3B05">
              <w:t>dr Szymon Chmielewski</w:t>
            </w:r>
          </w:p>
          <w:p w14:paraId="6FDAFE04" w14:textId="77777777" w:rsidR="007E3BE6" w:rsidRPr="000B3B05" w:rsidRDefault="007E3BE6" w:rsidP="00C80B90">
            <w:pPr>
              <w:jc w:val="both"/>
            </w:pPr>
          </w:p>
        </w:tc>
      </w:tr>
      <w:tr w:rsidR="000B3B05" w:rsidRPr="000B3B05" w14:paraId="2DD32D37" w14:textId="77777777" w:rsidTr="00D479C7">
        <w:trPr>
          <w:trHeight w:val="20"/>
        </w:trPr>
        <w:tc>
          <w:tcPr>
            <w:tcW w:w="2123" w:type="pct"/>
            <w:shd w:val="clear" w:color="auto" w:fill="auto"/>
          </w:tcPr>
          <w:p w14:paraId="75021042" w14:textId="77777777" w:rsidR="007E3BE6" w:rsidRPr="000B3B05" w:rsidRDefault="007E3BE6" w:rsidP="00C80B90">
            <w:pPr>
              <w:jc w:val="both"/>
            </w:pPr>
            <w:r w:rsidRPr="000B3B05">
              <w:t>Jednostka oferująca moduł</w:t>
            </w:r>
          </w:p>
        </w:tc>
        <w:tc>
          <w:tcPr>
            <w:tcW w:w="2877" w:type="pct"/>
            <w:gridSpan w:val="3"/>
            <w:shd w:val="clear" w:color="auto" w:fill="auto"/>
          </w:tcPr>
          <w:p w14:paraId="6B36BBE5" w14:textId="77777777" w:rsidR="007E3BE6" w:rsidRPr="000B3B05" w:rsidRDefault="007E3BE6" w:rsidP="00C80B90">
            <w:pPr>
              <w:jc w:val="both"/>
              <w:rPr>
                <w:lang w:val="pl-PL"/>
              </w:rPr>
            </w:pPr>
            <w:r w:rsidRPr="000B3B05">
              <w:rPr>
                <w:lang w:val="pl-PL"/>
              </w:rPr>
              <w:t>Katedra Łąkarstwa i Kształtowania Krajobrazu</w:t>
            </w:r>
          </w:p>
        </w:tc>
      </w:tr>
      <w:tr w:rsidR="000B3B05" w:rsidRPr="000B3B05" w14:paraId="224975E6" w14:textId="77777777" w:rsidTr="00D479C7">
        <w:trPr>
          <w:trHeight w:val="20"/>
        </w:trPr>
        <w:tc>
          <w:tcPr>
            <w:tcW w:w="2123" w:type="pct"/>
            <w:shd w:val="clear" w:color="auto" w:fill="auto"/>
          </w:tcPr>
          <w:p w14:paraId="197A558C" w14:textId="77777777" w:rsidR="007E3BE6" w:rsidRPr="000B3B05" w:rsidRDefault="007E3BE6" w:rsidP="00C80B90">
            <w:pPr>
              <w:jc w:val="both"/>
            </w:pPr>
            <w:r w:rsidRPr="000B3B05">
              <w:t>Cel modułu</w:t>
            </w:r>
          </w:p>
          <w:p w14:paraId="0530A90A" w14:textId="77777777" w:rsidR="007E3BE6" w:rsidRPr="000B3B05" w:rsidRDefault="007E3BE6" w:rsidP="00C80B90">
            <w:pPr>
              <w:jc w:val="both"/>
            </w:pPr>
          </w:p>
        </w:tc>
        <w:tc>
          <w:tcPr>
            <w:tcW w:w="2877" w:type="pct"/>
            <w:gridSpan w:val="3"/>
            <w:shd w:val="clear" w:color="auto" w:fill="auto"/>
          </w:tcPr>
          <w:p w14:paraId="36D19B8E" w14:textId="77777777" w:rsidR="007E3BE6" w:rsidRPr="000B3B05" w:rsidRDefault="007E3BE6" w:rsidP="00C80B90">
            <w:pPr>
              <w:autoSpaceDE w:val="0"/>
              <w:autoSpaceDN w:val="0"/>
              <w:adjustRightInd w:val="0"/>
              <w:jc w:val="both"/>
              <w:rPr>
                <w:lang w:val="pl-PL"/>
              </w:rPr>
            </w:pPr>
            <w:r w:rsidRPr="000B3B05">
              <w:rPr>
                <w:lang w:val="pl-PL"/>
              </w:rPr>
              <w:t>Celem modułu jest zaznajomienie studentów z mo</w:t>
            </w:r>
            <w:r w:rsidRPr="000B3B05">
              <w:rPr>
                <w:rFonts w:eastAsia="TimesNewRoman"/>
                <w:lang w:val="pl-PL"/>
              </w:rPr>
              <w:t>ż</w:t>
            </w:r>
            <w:r w:rsidRPr="000B3B05">
              <w:rPr>
                <w:lang w:val="pl-PL"/>
              </w:rPr>
              <w:t>liwo</w:t>
            </w:r>
            <w:r w:rsidRPr="000B3B05">
              <w:rPr>
                <w:rFonts w:eastAsia="TimesNewRoman"/>
                <w:lang w:val="pl-PL"/>
              </w:rPr>
              <w:t>ś</w:t>
            </w:r>
            <w:r w:rsidRPr="000B3B05">
              <w:rPr>
                <w:lang w:val="pl-PL"/>
              </w:rPr>
              <w:t>ciami praktycznego zastosowania systemów informacji przestrzennej (GIS) w zakresie pozyskiwania danych przestrzennych, wybranych metod ich przetwarzania i wizualizacji na potrzeby udostępniania informacji przestrzennej o produktach, usługach i infrastrukturze turystycznej. Szczególny nacisk poło</w:t>
            </w:r>
            <w:r w:rsidRPr="000B3B05">
              <w:rPr>
                <w:rFonts w:eastAsia="TimesNewRoman"/>
                <w:lang w:val="pl-PL"/>
              </w:rPr>
              <w:t>ż</w:t>
            </w:r>
            <w:r w:rsidRPr="000B3B05">
              <w:rPr>
                <w:lang w:val="pl-PL"/>
              </w:rPr>
              <w:t>ony zostaje na metodykę planowania tras turystycznych oraz  tworzenie interaktywnych aplikacji mapowych.</w:t>
            </w:r>
          </w:p>
        </w:tc>
      </w:tr>
      <w:tr w:rsidR="000B3B05" w:rsidRPr="000B3B05" w14:paraId="180B74AF" w14:textId="77777777" w:rsidTr="00D479C7">
        <w:trPr>
          <w:trHeight w:val="20"/>
        </w:trPr>
        <w:tc>
          <w:tcPr>
            <w:tcW w:w="2123" w:type="pct"/>
            <w:vMerge w:val="restart"/>
            <w:shd w:val="clear" w:color="auto" w:fill="auto"/>
          </w:tcPr>
          <w:p w14:paraId="773CADD3" w14:textId="77777777" w:rsidR="007E3BE6" w:rsidRPr="000B3B05" w:rsidRDefault="007E3BE6"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gridSpan w:val="3"/>
            <w:shd w:val="clear" w:color="auto" w:fill="auto"/>
          </w:tcPr>
          <w:p w14:paraId="6DE57D79" w14:textId="77777777" w:rsidR="007E3BE6" w:rsidRPr="000B3B05" w:rsidRDefault="007E3BE6" w:rsidP="00C80B90">
            <w:pPr>
              <w:jc w:val="both"/>
            </w:pPr>
            <w:r w:rsidRPr="000B3B05">
              <w:t xml:space="preserve">Wiedza: </w:t>
            </w:r>
          </w:p>
        </w:tc>
      </w:tr>
      <w:tr w:rsidR="000B3B05" w:rsidRPr="000B3B05" w14:paraId="02C26877" w14:textId="77777777" w:rsidTr="00D479C7">
        <w:trPr>
          <w:trHeight w:val="20"/>
        </w:trPr>
        <w:tc>
          <w:tcPr>
            <w:tcW w:w="2123" w:type="pct"/>
            <w:vMerge/>
            <w:shd w:val="clear" w:color="auto" w:fill="auto"/>
          </w:tcPr>
          <w:p w14:paraId="0A881C71" w14:textId="77777777" w:rsidR="007E3BE6" w:rsidRPr="000B3B05" w:rsidRDefault="007E3BE6" w:rsidP="00C80B90">
            <w:pPr>
              <w:jc w:val="both"/>
              <w:rPr>
                <w:highlight w:val="yellow"/>
              </w:rPr>
            </w:pPr>
          </w:p>
        </w:tc>
        <w:tc>
          <w:tcPr>
            <w:tcW w:w="2877" w:type="pct"/>
            <w:gridSpan w:val="3"/>
            <w:shd w:val="clear" w:color="auto" w:fill="auto"/>
          </w:tcPr>
          <w:p w14:paraId="22B7DDBD" w14:textId="77777777" w:rsidR="007E3BE6" w:rsidRPr="000B3B05" w:rsidRDefault="007E3BE6" w:rsidP="00C80B90">
            <w:pPr>
              <w:jc w:val="both"/>
              <w:rPr>
                <w:lang w:val="pl-PL"/>
              </w:rPr>
            </w:pPr>
            <w:r w:rsidRPr="000B3B05">
              <w:rPr>
                <w:lang w:val="pl-PL"/>
              </w:rPr>
              <w:t>1. Zna źródła otwartych danych przestrzennych</w:t>
            </w:r>
          </w:p>
        </w:tc>
      </w:tr>
      <w:tr w:rsidR="000B3B05" w:rsidRPr="000B3B05" w14:paraId="6A671AD2" w14:textId="77777777" w:rsidTr="00D479C7">
        <w:trPr>
          <w:trHeight w:val="20"/>
        </w:trPr>
        <w:tc>
          <w:tcPr>
            <w:tcW w:w="2123" w:type="pct"/>
            <w:vMerge/>
            <w:shd w:val="clear" w:color="auto" w:fill="auto"/>
          </w:tcPr>
          <w:p w14:paraId="772E57AC" w14:textId="77777777" w:rsidR="007E3BE6" w:rsidRPr="000B3B05" w:rsidRDefault="007E3BE6" w:rsidP="00C80B90">
            <w:pPr>
              <w:jc w:val="both"/>
              <w:rPr>
                <w:highlight w:val="yellow"/>
                <w:lang w:val="pl-PL"/>
              </w:rPr>
            </w:pPr>
          </w:p>
        </w:tc>
        <w:tc>
          <w:tcPr>
            <w:tcW w:w="2877" w:type="pct"/>
            <w:gridSpan w:val="3"/>
            <w:shd w:val="clear" w:color="auto" w:fill="auto"/>
          </w:tcPr>
          <w:p w14:paraId="47E65567" w14:textId="77777777" w:rsidR="007E3BE6" w:rsidRPr="000B3B05" w:rsidRDefault="007E3BE6" w:rsidP="00C80B90">
            <w:pPr>
              <w:jc w:val="both"/>
            </w:pPr>
            <w:r w:rsidRPr="000B3B05">
              <w:t>Umiejętności:</w:t>
            </w:r>
          </w:p>
        </w:tc>
      </w:tr>
      <w:tr w:rsidR="000B3B05" w:rsidRPr="000B3B05" w14:paraId="4832151F" w14:textId="77777777" w:rsidTr="00D479C7">
        <w:trPr>
          <w:trHeight w:val="20"/>
        </w:trPr>
        <w:tc>
          <w:tcPr>
            <w:tcW w:w="2123" w:type="pct"/>
            <w:vMerge/>
            <w:shd w:val="clear" w:color="auto" w:fill="auto"/>
          </w:tcPr>
          <w:p w14:paraId="107CD24B" w14:textId="77777777" w:rsidR="007E3BE6" w:rsidRPr="000B3B05" w:rsidRDefault="007E3BE6" w:rsidP="00C80B90">
            <w:pPr>
              <w:jc w:val="both"/>
              <w:rPr>
                <w:highlight w:val="yellow"/>
              </w:rPr>
            </w:pPr>
          </w:p>
        </w:tc>
        <w:tc>
          <w:tcPr>
            <w:tcW w:w="2877" w:type="pct"/>
            <w:gridSpan w:val="3"/>
            <w:shd w:val="clear" w:color="auto" w:fill="auto"/>
          </w:tcPr>
          <w:p w14:paraId="1F9C3F38" w14:textId="77777777" w:rsidR="007E3BE6" w:rsidRPr="000B3B05" w:rsidRDefault="007E3BE6" w:rsidP="00C80B90">
            <w:pPr>
              <w:jc w:val="both"/>
              <w:rPr>
                <w:lang w:val="pl-PL"/>
              </w:rPr>
            </w:pPr>
            <w:r w:rsidRPr="000B3B05">
              <w:rPr>
                <w:lang w:val="pl-PL"/>
              </w:rPr>
              <w:t>1. Potrafi korzystać z otwartych źródeł gdanych przestrzennych i przygotowuję kartograficzną wizualizację obiektów infrastruktury turystycznej</w:t>
            </w:r>
          </w:p>
        </w:tc>
      </w:tr>
      <w:tr w:rsidR="000B3B05" w:rsidRPr="000B3B05" w14:paraId="63D328DF" w14:textId="77777777" w:rsidTr="00D479C7">
        <w:trPr>
          <w:trHeight w:val="20"/>
        </w:trPr>
        <w:tc>
          <w:tcPr>
            <w:tcW w:w="2123" w:type="pct"/>
            <w:vMerge/>
            <w:shd w:val="clear" w:color="auto" w:fill="auto"/>
          </w:tcPr>
          <w:p w14:paraId="44610E91" w14:textId="77777777" w:rsidR="007E3BE6" w:rsidRPr="000B3B05" w:rsidRDefault="007E3BE6" w:rsidP="00C80B90">
            <w:pPr>
              <w:jc w:val="both"/>
              <w:rPr>
                <w:highlight w:val="yellow"/>
                <w:lang w:val="pl-PL"/>
              </w:rPr>
            </w:pPr>
          </w:p>
        </w:tc>
        <w:tc>
          <w:tcPr>
            <w:tcW w:w="2877" w:type="pct"/>
            <w:gridSpan w:val="3"/>
            <w:shd w:val="clear" w:color="auto" w:fill="auto"/>
          </w:tcPr>
          <w:p w14:paraId="5A78B561" w14:textId="77777777" w:rsidR="007E3BE6" w:rsidRPr="000B3B05" w:rsidRDefault="007E3BE6" w:rsidP="00C80B90">
            <w:pPr>
              <w:jc w:val="both"/>
              <w:rPr>
                <w:lang w:val="pl-PL"/>
              </w:rPr>
            </w:pPr>
            <w:r w:rsidRPr="000B3B05">
              <w:rPr>
                <w:lang w:val="pl-PL"/>
              </w:rPr>
              <w:t>2. Przygotowuje interaktywną aplikację mapową o zasobach turystycznych regionu</w:t>
            </w:r>
          </w:p>
        </w:tc>
      </w:tr>
      <w:tr w:rsidR="000B3B05" w:rsidRPr="000B3B05" w14:paraId="3D0C9CF8" w14:textId="77777777" w:rsidTr="00D479C7">
        <w:trPr>
          <w:trHeight w:val="20"/>
        </w:trPr>
        <w:tc>
          <w:tcPr>
            <w:tcW w:w="2123" w:type="pct"/>
            <w:vMerge/>
            <w:shd w:val="clear" w:color="auto" w:fill="auto"/>
          </w:tcPr>
          <w:p w14:paraId="36D3DCA9" w14:textId="77777777" w:rsidR="007E3BE6" w:rsidRPr="000B3B05" w:rsidRDefault="007E3BE6" w:rsidP="00C80B90">
            <w:pPr>
              <w:jc w:val="both"/>
              <w:rPr>
                <w:highlight w:val="yellow"/>
                <w:lang w:val="pl-PL"/>
              </w:rPr>
            </w:pPr>
          </w:p>
        </w:tc>
        <w:tc>
          <w:tcPr>
            <w:tcW w:w="2877" w:type="pct"/>
            <w:gridSpan w:val="3"/>
            <w:shd w:val="clear" w:color="auto" w:fill="auto"/>
          </w:tcPr>
          <w:p w14:paraId="78C51D94" w14:textId="77777777" w:rsidR="007E3BE6" w:rsidRPr="000B3B05" w:rsidRDefault="007E3BE6" w:rsidP="00C80B90">
            <w:pPr>
              <w:jc w:val="both"/>
            </w:pPr>
            <w:r w:rsidRPr="000B3B05">
              <w:t>Kompetencje społeczne:</w:t>
            </w:r>
          </w:p>
        </w:tc>
      </w:tr>
      <w:tr w:rsidR="000B3B05" w:rsidRPr="000B3B05" w14:paraId="6C55D815" w14:textId="77777777" w:rsidTr="00D479C7">
        <w:trPr>
          <w:trHeight w:val="20"/>
        </w:trPr>
        <w:tc>
          <w:tcPr>
            <w:tcW w:w="2123" w:type="pct"/>
            <w:vMerge/>
            <w:shd w:val="clear" w:color="auto" w:fill="auto"/>
          </w:tcPr>
          <w:p w14:paraId="27EEA6A5" w14:textId="77777777" w:rsidR="007E3BE6" w:rsidRPr="000B3B05" w:rsidRDefault="007E3BE6" w:rsidP="00C80B90">
            <w:pPr>
              <w:jc w:val="both"/>
              <w:rPr>
                <w:highlight w:val="yellow"/>
              </w:rPr>
            </w:pPr>
          </w:p>
        </w:tc>
        <w:tc>
          <w:tcPr>
            <w:tcW w:w="2877" w:type="pct"/>
            <w:gridSpan w:val="3"/>
            <w:shd w:val="clear" w:color="auto" w:fill="auto"/>
          </w:tcPr>
          <w:p w14:paraId="097BC589" w14:textId="77777777" w:rsidR="007E3BE6" w:rsidRPr="000B3B05" w:rsidRDefault="007E3BE6" w:rsidP="00C80B90">
            <w:pPr>
              <w:jc w:val="both"/>
              <w:rPr>
                <w:lang w:val="pl-PL"/>
              </w:rPr>
            </w:pPr>
            <w:r w:rsidRPr="000B3B05">
              <w:rPr>
                <w:lang w:val="pl-PL"/>
              </w:rPr>
              <w:t>1. Preferuje narzędzia GIS w zakresie promocji zasobów, walorów i usług turystycznych</w:t>
            </w:r>
          </w:p>
        </w:tc>
      </w:tr>
      <w:tr w:rsidR="000B3B05" w:rsidRPr="000B3B05" w14:paraId="3DB0C2CD" w14:textId="77777777" w:rsidTr="00D479C7">
        <w:trPr>
          <w:trHeight w:val="20"/>
        </w:trPr>
        <w:tc>
          <w:tcPr>
            <w:tcW w:w="2123" w:type="pct"/>
            <w:shd w:val="clear" w:color="auto" w:fill="auto"/>
          </w:tcPr>
          <w:p w14:paraId="344F8A20" w14:textId="77777777" w:rsidR="007E3BE6" w:rsidRPr="000B3B05" w:rsidRDefault="007E3BE6" w:rsidP="00C80B90">
            <w:pPr>
              <w:jc w:val="both"/>
              <w:rPr>
                <w:lang w:val="pl-PL"/>
              </w:rPr>
            </w:pPr>
            <w:r w:rsidRPr="000B3B05">
              <w:rPr>
                <w:lang w:val="pl-PL"/>
              </w:rPr>
              <w:t>Odniesienie modułowych efektów uczenia się do kierunkowych efektów uczenia się</w:t>
            </w:r>
          </w:p>
        </w:tc>
        <w:tc>
          <w:tcPr>
            <w:tcW w:w="2877" w:type="pct"/>
            <w:gridSpan w:val="3"/>
            <w:shd w:val="clear" w:color="auto" w:fill="auto"/>
          </w:tcPr>
          <w:p w14:paraId="6A72C810" w14:textId="77777777" w:rsidR="007E3BE6" w:rsidRPr="000B3B05" w:rsidRDefault="007E3BE6" w:rsidP="00C80B90">
            <w:pPr>
              <w:jc w:val="both"/>
              <w:rPr>
                <w:lang w:val="pl-PL"/>
              </w:rPr>
            </w:pPr>
            <w:r w:rsidRPr="000B3B05">
              <w:rPr>
                <w:lang w:val="pl-PL"/>
              </w:rPr>
              <w:t>W1 - TR_W08</w:t>
            </w:r>
          </w:p>
          <w:p w14:paraId="5071F0DE" w14:textId="77777777" w:rsidR="007E3BE6" w:rsidRPr="000B3B05" w:rsidRDefault="007E3BE6" w:rsidP="00C80B90">
            <w:pPr>
              <w:jc w:val="both"/>
              <w:rPr>
                <w:lang w:val="pl-PL"/>
              </w:rPr>
            </w:pPr>
            <w:r w:rsidRPr="000B3B05">
              <w:rPr>
                <w:lang w:val="pl-PL"/>
              </w:rPr>
              <w:t>U1 - TR_U02</w:t>
            </w:r>
          </w:p>
          <w:p w14:paraId="3E32536F" w14:textId="77777777" w:rsidR="007E3BE6" w:rsidRPr="000B3B05" w:rsidRDefault="007E3BE6" w:rsidP="00C80B90">
            <w:pPr>
              <w:jc w:val="both"/>
              <w:rPr>
                <w:lang w:val="pl-PL"/>
              </w:rPr>
            </w:pPr>
            <w:r w:rsidRPr="000B3B05">
              <w:rPr>
                <w:lang w:val="pl-PL"/>
              </w:rPr>
              <w:t>U2 - TR_U02</w:t>
            </w:r>
          </w:p>
          <w:p w14:paraId="2BB79A8C" w14:textId="77777777" w:rsidR="007E3BE6" w:rsidRPr="000B3B05" w:rsidRDefault="007E3BE6" w:rsidP="00C80B90">
            <w:pPr>
              <w:jc w:val="both"/>
            </w:pPr>
            <w:r w:rsidRPr="000B3B05">
              <w:t>K1 – TR_K01</w:t>
            </w:r>
          </w:p>
        </w:tc>
      </w:tr>
      <w:tr w:rsidR="000B3B05" w:rsidRPr="000B3B05" w14:paraId="23E5AA8E" w14:textId="77777777" w:rsidTr="00D479C7">
        <w:trPr>
          <w:trHeight w:val="20"/>
        </w:trPr>
        <w:tc>
          <w:tcPr>
            <w:tcW w:w="2123" w:type="pct"/>
            <w:shd w:val="clear" w:color="auto" w:fill="auto"/>
          </w:tcPr>
          <w:p w14:paraId="412E196D" w14:textId="77777777" w:rsidR="007E3BE6" w:rsidRPr="000B3B05" w:rsidRDefault="007E3BE6" w:rsidP="00C80B90">
            <w:pPr>
              <w:jc w:val="both"/>
              <w:rPr>
                <w:lang w:val="pl-PL"/>
              </w:rPr>
            </w:pPr>
            <w:r w:rsidRPr="000B3B05">
              <w:rPr>
                <w:lang w:val="pl-PL"/>
              </w:rPr>
              <w:t>Odniesienie modułowych efektów uczenia się do efektów inżynierskich (jeżeli dotyczy)</w:t>
            </w:r>
          </w:p>
        </w:tc>
        <w:tc>
          <w:tcPr>
            <w:tcW w:w="2877" w:type="pct"/>
            <w:gridSpan w:val="3"/>
            <w:shd w:val="clear" w:color="auto" w:fill="auto"/>
          </w:tcPr>
          <w:p w14:paraId="2092341B" w14:textId="77777777" w:rsidR="007E3BE6" w:rsidRPr="000B3B05" w:rsidRDefault="007E3BE6" w:rsidP="00C80B90">
            <w:pPr>
              <w:jc w:val="both"/>
            </w:pPr>
            <w:r w:rsidRPr="000B3B05">
              <w:t>nie dotyczy</w:t>
            </w:r>
          </w:p>
        </w:tc>
      </w:tr>
      <w:tr w:rsidR="000B3B05" w:rsidRPr="000B3B05" w14:paraId="324FD7B2" w14:textId="77777777" w:rsidTr="00D479C7">
        <w:trPr>
          <w:trHeight w:val="20"/>
        </w:trPr>
        <w:tc>
          <w:tcPr>
            <w:tcW w:w="2123" w:type="pct"/>
            <w:shd w:val="clear" w:color="auto" w:fill="auto"/>
          </w:tcPr>
          <w:p w14:paraId="3CCCCCA6" w14:textId="77777777" w:rsidR="007E3BE6" w:rsidRPr="000B3B05" w:rsidRDefault="007E3BE6" w:rsidP="00C80B90">
            <w:pPr>
              <w:jc w:val="both"/>
            </w:pPr>
            <w:r w:rsidRPr="000B3B05">
              <w:t xml:space="preserve">Wymagania wstępne i dodatkowe </w:t>
            </w:r>
          </w:p>
        </w:tc>
        <w:tc>
          <w:tcPr>
            <w:tcW w:w="2877" w:type="pct"/>
            <w:gridSpan w:val="3"/>
            <w:shd w:val="clear" w:color="auto" w:fill="auto"/>
          </w:tcPr>
          <w:p w14:paraId="17D3C596" w14:textId="77777777" w:rsidR="007E3BE6" w:rsidRPr="000B3B05" w:rsidRDefault="007E3BE6" w:rsidP="00C80B90">
            <w:pPr>
              <w:jc w:val="both"/>
            </w:pPr>
            <w:r w:rsidRPr="000B3B05">
              <w:t>brak</w:t>
            </w:r>
          </w:p>
        </w:tc>
      </w:tr>
      <w:tr w:rsidR="000B3B05" w:rsidRPr="000B3B05" w14:paraId="6F9A9EEF" w14:textId="77777777" w:rsidTr="00D479C7">
        <w:trPr>
          <w:trHeight w:val="20"/>
        </w:trPr>
        <w:tc>
          <w:tcPr>
            <w:tcW w:w="2123" w:type="pct"/>
            <w:shd w:val="clear" w:color="auto" w:fill="auto"/>
          </w:tcPr>
          <w:p w14:paraId="3C129717" w14:textId="77777777" w:rsidR="007E3BE6" w:rsidRPr="000B3B05" w:rsidRDefault="007E3BE6" w:rsidP="00C80B90">
            <w:pPr>
              <w:jc w:val="both"/>
            </w:pPr>
            <w:r w:rsidRPr="000B3B05">
              <w:t xml:space="preserve">Treści programowe modułu </w:t>
            </w:r>
          </w:p>
          <w:p w14:paraId="303B1583" w14:textId="77777777" w:rsidR="007E3BE6" w:rsidRPr="000B3B05" w:rsidRDefault="007E3BE6" w:rsidP="00C80B90">
            <w:pPr>
              <w:jc w:val="both"/>
            </w:pPr>
          </w:p>
        </w:tc>
        <w:tc>
          <w:tcPr>
            <w:tcW w:w="2877" w:type="pct"/>
            <w:gridSpan w:val="3"/>
            <w:shd w:val="clear" w:color="auto" w:fill="auto"/>
          </w:tcPr>
          <w:p w14:paraId="65B5195B" w14:textId="77777777" w:rsidR="007E3BE6" w:rsidRPr="000B3B05" w:rsidRDefault="007E3BE6" w:rsidP="00C80B90">
            <w:pPr>
              <w:jc w:val="both"/>
              <w:rPr>
                <w:lang w:val="pl-PL"/>
              </w:rPr>
            </w:pPr>
            <w:r w:rsidRPr="000B3B05">
              <w:rPr>
                <w:lang w:val="pl-PL"/>
              </w:rPr>
              <w:t>Treści programowe modułu kształcenia obejmują następujące zagadnienia: wprowadzenie do teorii systemów informacji przestrzennej (GIS), interfejs oprogramowania GIS klasy desktop, otwarte źródła danych, usługi udostepniania danych przestrzennych, praktyczne aspekty wektoryzacji i tworzenia baz atrybutów, wizualizacja danych przestrzennych i przygotowanie kompozycji wydruku, informacji przestrzennej online (aplikacje mapowe), tworzenie i udostepnianie aplikacji mapowych (trasy turysytczne online).</w:t>
            </w:r>
          </w:p>
        </w:tc>
      </w:tr>
      <w:tr w:rsidR="000B3B05" w:rsidRPr="000B3B05" w14:paraId="2B77A6C4" w14:textId="77777777" w:rsidTr="00D479C7">
        <w:trPr>
          <w:trHeight w:val="20"/>
        </w:trPr>
        <w:tc>
          <w:tcPr>
            <w:tcW w:w="2123" w:type="pct"/>
            <w:shd w:val="clear" w:color="auto" w:fill="auto"/>
          </w:tcPr>
          <w:p w14:paraId="19D01FBA" w14:textId="77777777" w:rsidR="007E3BE6" w:rsidRPr="000B3B05" w:rsidRDefault="007E3BE6" w:rsidP="00C80B90">
            <w:pPr>
              <w:jc w:val="both"/>
              <w:rPr>
                <w:lang w:val="pl-PL"/>
              </w:rPr>
            </w:pPr>
            <w:r w:rsidRPr="000B3B05">
              <w:rPr>
                <w:lang w:val="pl-PL"/>
              </w:rPr>
              <w:t>Wykaz literatury podstawowej i uzupełniającej</w:t>
            </w:r>
          </w:p>
        </w:tc>
        <w:tc>
          <w:tcPr>
            <w:tcW w:w="2877" w:type="pct"/>
            <w:gridSpan w:val="3"/>
            <w:shd w:val="clear" w:color="auto" w:fill="auto"/>
          </w:tcPr>
          <w:p w14:paraId="605DE16F" w14:textId="77777777" w:rsidR="007E3BE6" w:rsidRPr="000B3B05" w:rsidRDefault="007E3BE6" w:rsidP="00C80B90">
            <w:pPr>
              <w:ind w:left="284" w:hanging="284"/>
              <w:jc w:val="both"/>
              <w:rPr>
                <w:lang w:val="pl-PL"/>
              </w:rPr>
            </w:pPr>
            <w:r w:rsidRPr="000B3B05">
              <w:rPr>
                <w:lang w:val="pl-PL"/>
              </w:rPr>
              <w:t>Literatura obowiązkowa:</w:t>
            </w:r>
          </w:p>
          <w:p w14:paraId="0C9E4861" w14:textId="77777777" w:rsidR="007E3BE6" w:rsidRPr="000B3B05" w:rsidRDefault="007E3BE6" w:rsidP="00C80B90">
            <w:pPr>
              <w:ind w:left="284" w:hanging="284"/>
              <w:jc w:val="both"/>
              <w:rPr>
                <w:lang w:val="pl-PL"/>
              </w:rPr>
            </w:pPr>
            <w:r w:rsidRPr="000B3B05">
              <w:rPr>
                <w:lang w:val="pl-PL"/>
              </w:rPr>
              <w:t>Longley P. A., Goodchild M. F., Maguire D. J., Rhind D. W. 2006. GIS - teoria i praktyka, PWN, Warszawa.</w:t>
            </w:r>
          </w:p>
          <w:p w14:paraId="2F4B57AE" w14:textId="77777777" w:rsidR="007E3BE6" w:rsidRPr="000B3B05" w:rsidRDefault="007E3BE6" w:rsidP="00C80B90">
            <w:pPr>
              <w:ind w:left="284" w:hanging="284"/>
              <w:jc w:val="both"/>
              <w:rPr>
                <w:lang w:val="pl-PL"/>
              </w:rPr>
            </w:pPr>
            <w:r w:rsidRPr="000B3B05">
              <w:rPr>
                <w:lang w:val="pl-PL"/>
              </w:rPr>
              <w:t>Urbański J (2012) Gis w badaniach przyrodniczych, e-book</w:t>
            </w:r>
          </w:p>
          <w:p w14:paraId="786F68A7" w14:textId="77777777" w:rsidR="007E3BE6" w:rsidRPr="000B3B05" w:rsidRDefault="007E3BE6" w:rsidP="00C80B90">
            <w:pPr>
              <w:pStyle w:val="Tekstpodstawowy"/>
              <w:jc w:val="both"/>
              <w:rPr>
                <w:rFonts w:ascii="Times New Roman" w:hAnsi="Times New Roman" w:cs="Times New Roman"/>
                <w:color w:val="auto"/>
                <w:sz w:val="24"/>
              </w:rPr>
            </w:pPr>
            <w:r w:rsidRPr="000B3B05">
              <w:rPr>
                <w:rFonts w:ascii="Times New Roman" w:hAnsi="Times New Roman" w:cs="Times New Roman"/>
                <w:color w:val="auto"/>
                <w:sz w:val="24"/>
              </w:rPr>
              <w:t>Literatura zalecana:</w:t>
            </w:r>
          </w:p>
          <w:p w14:paraId="650EC295" w14:textId="77777777" w:rsidR="007E3BE6" w:rsidRPr="000B3B05" w:rsidRDefault="007E3BE6" w:rsidP="00C80B90">
            <w:pPr>
              <w:jc w:val="both"/>
            </w:pPr>
            <w:r w:rsidRPr="000B3B05">
              <w:rPr>
                <w:lang w:val="pl-PL"/>
              </w:rPr>
              <w:t xml:space="preserve">Latosińska, J., Nalej, M., 2018, Zastosowanie systemów informacji geograficznej (GIS) w dydaktyce geograficznej przykład ćwiczeń terenowych „Geografia turyzmu i hotelarstwa”. </w:t>
            </w:r>
            <w:r w:rsidRPr="000B3B05">
              <w:t>Acta Universitatis Lodziensis. Folia Geographica Socio-Oeconomica, (34), 77-93.</w:t>
            </w:r>
          </w:p>
          <w:p w14:paraId="024BA7F9" w14:textId="77777777" w:rsidR="007E3BE6" w:rsidRPr="000B3B05" w:rsidRDefault="007E3BE6" w:rsidP="00C80B90">
            <w:pPr>
              <w:jc w:val="both"/>
              <w:rPr>
                <w:lang w:val="pl-PL"/>
              </w:rPr>
            </w:pPr>
            <w:r w:rsidRPr="000B3B05">
              <w:t xml:space="preserve">Gotlib D., Iwaniak A., Olszewski R. 2007. </w:t>
            </w:r>
            <w:r w:rsidRPr="000B3B05">
              <w:rPr>
                <w:lang w:val="pl-PL"/>
              </w:rPr>
              <w:t>GIS - obszary zastosowań, PWN, Warszawa.</w:t>
            </w:r>
          </w:p>
        </w:tc>
      </w:tr>
      <w:tr w:rsidR="000B3B05" w:rsidRPr="000B3B05" w14:paraId="360C1DB7" w14:textId="77777777" w:rsidTr="00D479C7">
        <w:trPr>
          <w:trHeight w:val="20"/>
        </w:trPr>
        <w:tc>
          <w:tcPr>
            <w:tcW w:w="2123" w:type="pct"/>
            <w:shd w:val="clear" w:color="auto" w:fill="auto"/>
          </w:tcPr>
          <w:p w14:paraId="28458699" w14:textId="77777777" w:rsidR="007E3BE6" w:rsidRPr="000B3B05" w:rsidRDefault="007E3BE6" w:rsidP="00C80B90">
            <w:pPr>
              <w:jc w:val="both"/>
              <w:rPr>
                <w:lang w:val="pl-PL"/>
              </w:rPr>
            </w:pPr>
            <w:r w:rsidRPr="000B3B05">
              <w:rPr>
                <w:lang w:val="pl-PL"/>
              </w:rPr>
              <w:t>Planowane formy/działania/metody dydaktyczne</w:t>
            </w:r>
          </w:p>
        </w:tc>
        <w:tc>
          <w:tcPr>
            <w:tcW w:w="2877" w:type="pct"/>
            <w:gridSpan w:val="3"/>
            <w:shd w:val="clear" w:color="auto" w:fill="auto"/>
          </w:tcPr>
          <w:p w14:paraId="0E495A73" w14:textId="77777777" w:rsidR="007E3BE6" w:rsidRPr="000B3B05" w:rsidRDefault="007E3BE6" w:rsidP="00C80B90">
            <w:pPr>
              <w:autoSpaceDE w:val="0"/>
              <w:autoSpaceDN w:val="0"/>
              <w:adjustRightInd w:val="0"/>
              <w:jc w:val="both"/>
              <w:rPr>
                <w:lang w:val="pl-PL"/>
              </w:rPr>
            </w:pPr>
            <w:r w:rsidRPr="000B3B05">
              <w:rPr>
                <w:lang w:val="pl-PL"/>
              </w:rPr>
              <w:t>1. Ćwiczenia lab. w pracowni komputerowej wyposażonej w oprogramowanie GIS oraz przeglądarke internetową</w:t>
            </w:r>
          </w:p>
          <w:p w14:paraId="2F1FB077" w14:textId="77777777" w:rsidR="007E3BE6" w:rsidRPr="000B3B05" w:rsidRDefault="007E3BE6" w:rsidP="00C80B90">
            <w:pPr>
              <w:jc w:val="both"/>
              <w:rPr>
                <w:lang w:val="pl-PL"/>
              </w:rPr>
            </w:pPr>
            <w:r w:rsidRPr="000B3B05">
              <w:rPr>
                <w:lang w:val="pl-PL"/>
              </w:rPr>
              <w:t xml:space="preserve">2. Samodzielna praca studenta w programie komputerowym GIS. </w:t>
            </w:r>
          </w:p>
          <w:p w14:paraId="6DC19208" w14:textId="77777777" w:rsidR="007E3BE6" w:rsidRPr="000B3B05" w:rsidRDefault="007E3BE6" w:rsidP="00C80B90">
            <w:pPr>
              <w:jc w:val="both"/>
              <w:rPr>
                <w:lang w:val="pl-PL"/>
              </w:rPr>
            </w:pPr>
            <w:r w:rsidRPr="000B3B05">
              <w:rPr>
                <w:lang w:val="pl-PL"/>
              </w:rPr>
              <w:t>3. Samodzielny udział w bezpłatnych kursach MOOC z zakresu GIS.</w:t>
            </w:r>
          </w:p>
        </w:tc>
      </w:tr>
      <w:tr w:rsidR="000B3B05" w:rsidRPr="000B3B05" w14:paraId="42711E20" w14:textId="77777777" w:rsidTr="00D479C7">
        <w:trPr>
          <w:trHeight w:val="20"/>
        </w:trPr>
        <w:tc>
          <w:tcPr>
            <w:tcW w:w="2123" w:type="pct"/>
            <w:shd w:val="clear" w:color="auto" w:fill="auto"/>
          </w:tcPr>
          <w:p w14:paraId="09DCC309" w14:textId="77777777" w:rsidR="007E3BE6" w:rsidRPr="000B3B05" w:rsidRDefault="007E3BE6" w:rsidP="00C80B90">
            <w:pPr>
              <w:jc w:val="both"/>
              <w:rPr>
                <w:lang w:val="pl-PL"/>
              </w:rPr>
            </w:pPr>
            <w:r w:rsidRPr="000B3B05">
              <w:rPr>
                <w:lang w:val="pl-PL"/>
              </w:rPr>
              <w:t>Sposoby weryfikacji oraz formy dokumentowania osiągniętych efektów uczenia się</w:t>
            </w:r>
          </w:p>
        </w:tc>
        <w:tc>
          <w:tcPr>
            <w:tcW w:w="2877" w:type="pct"/>
            <w:gridSpan w:val="3"/>
            <w:shd w:val="clear" w:color="auto" w:fill="auto"/>
          </w:tcPr>
          <w:p w14:paraId="7532E3AB" w14:textId="0A581FE8" w:rsidR="007E3BE6" w:rsidRPr="000B3B05" w:rsidRDefault="007E3BE6" w:rsidP="00C80B90">
            <w:pPr>
              <w:pStyle w:val="Stopka"/>
              <w:tabs>
                <w:tab w:val="left" w:pos="720"/>
              </w:tabs>
              <w:autoSpaceDE w:val="0"/>
              <w:autoSpaceDN w:val="0"/>
              <w:adjustRightInd w:val="0"/>
              <w:jc w:val="both"/>
            </w:pPr>
            <w:r w:rsidRPr="000B3B05">
              <w:t xml:space="preserve">W1 </w:t>
            </w:r>
            <w:r w:rsidR="006357DF" w:rsidRPr="000B3B05">
              <w:t>–</w:t>
            </w:r>
            <w:r w:rsidRPr="000B3B05">
              <w:t xml:space="preserve"> potwierdzenie udziału w kursie online</w:t>
            </w:r>
          </w:p>
          <w:p w14:paraId="3C550830" w14:textId="77777777" w:rsidR="007E3BE6" w:rsidRPr="000B3B05" w:rsidRDefault="007E3BE6" w:rsidP="00C80B90">
            <w:pPr>
              <w:pStyle w:val="Stopka"/>
              <w:tabs>
                <w:tab w:val="left" w:pos="720"/>
              </w:tabs>
              <w:autoSpaceDE w:val="0"/>
              <w:autoSpaceDN w:val="0"/>
              <w:adjustRightInd w:val="0"/>
              <w:jc w:val="both"/>
            </w:pPr>
            <w:r w:rsidRPr="000B3B05">
              <w:t>U1 – ocena pracy projektowej (wizualizacja trasy turystycznej)</w:t>
            </w:r>
          </w:p>
          <w:p w14:paraId="2527F706" w14:textId="77777777" w:rsidR="007E3BE6" w:rsidRPr="000B3B05" w:rsidRDefault="007E3BE6" w:rsidP="00C80B90">
            <w:pPr>
              <w:pStyle w:val="Stopka"/>
              <w:tabs>
                <w:tab w:val="left" w:pos="720"/>
              </w:tabs>
              <w:autoSpaceDE w:val="0"/>
              <w:autoSpaceDN w:val="0"/>
              <w:adjustRightInd w:val="0"/>
              <w:jc w:val="both"/>
            </w:pPr>
            <w:r w:rsidRPr="000B3B05">
              <w:t>U2 – ocena aplikacji mapowej</w:t>
            </w:r>
          </w:p>
          <w:p w14:paraId="093C7601" w14:textId="77777777" w:rsidR="007E3BE6" w:rsidRPr="000B3B05" w:rsidRDefault="007E3BE6" w:rsidP="00C80B90">
            <w:pPr>
              <w:jc w:val="both"/>
              <w:rPr>
                <w:lang w:val="pl-PL"/>
              </w:rPr>
            </w:pPr>
            <w:r w:rsidRPr="000B3B05">
              <w:rPr>
                <w:lang w:val="pl-PL"/>
              </w:rPr>
              <w:t>K 1 – ocena z aktywności podczas zajęć (dyskusja)</w:t>
            </w:r>
          </w:p>
          <w:p w14:paraId="6F87A927" w14:textId="77777777" w:rsidR="007E3BE6" w:rsidRPr="000B3B05" w:rsidRDefault="007E3BE6" w:rsidP="00C80B90">
            <w:pPr>
              <w:jc w:val="both"/>
              <w:rPr>
                <w:lang w:val="pl-PL"/>
              </w:rPr>
            </w:pPr>
            <w:r w:rsidRPr="000B3B05">
              <w:rPr>
                <w:bCs/>
                <w:lang w:val="pl-PL"/>
              </w:rPr>
              <w:t xml:space="preserve">Formy dokumentowania osiągniętych wyników: prace projektowe i opis przygotowanej aplikacji mapowej </w:t>
            </w:r>
            <w:r w:rsidRPr="000B3B05">
              <w:rPr>
                <w:bCs/>
                <w:lang w:val="pl-PL"/>
              </w:rPr>
              <w:lastRenderedPageBreak/>
              <w:t>archiwizowane są w formie ekeltronicznj przez rok czasu (dokument PDF).</w:t>
            </w:r>
          </w:p>
        </w:tc>
      </w:tr>
      <w:tr w:rsidR="000B3B05" w:rsidRPr="000B3B05" w14:paraId="574E3A85" w14:textId="77777777" w:rsidTr="00D479C7">
        <w:trPr>
          <w:trHeight w:val="20"/>
        </w:trPr>
        <w:tc>
          <w:tcPr>
            <w:tcW w:w="2123" w:type="pct"/>
            <w:shd w:val="clear" w:color="auto" w:fill="auto"/>
          </w:tcPr>
          <w:p w14:paraId="089D8D44" w14:textId="77777777" w:rsidR="007E3BE6" w:rsidRPr="000B3B05" w:rsidRDefault="007E3BE6" w:rsidP="00C80B90">
            <w:pPr>
              <w:jc w:val="both"/>
              <w:rPr>
                <w:lang w:val="pl-PL"/>
              </w:rPr>
            </w:pPr>
            <w:r w:rsidRPr="000B3B05">
              <w:rPr>
                <w:lang w:val="pl-PL"/>
              </w:rPr>
              <w:lastRenderedPageBreak/>
              <w:t>Elementy i wagi mające wpływ na ocenę końcową</w:t>
            </w:r>
          </w:p>
          <w:p w14:paraId="1F4122CD" w14:textId="77777777" w:rsidR="007E3BE6" w:rsidRPr="000B3B05" w:rsidRDefault="007E3BE6" w:rsidP="00C80B90">
            <w:pPr>
              <w:jc w:val="both"/>
              <w:rPr>
                <w:lang w:val="pl-PL"/>
              </w:rPr>
            </w:pPr>
          </w:p>
        </w:tc>
        <w:tc>
          <w:tcPr>
            <w:tcW w:w="2877" w:type="pct"/>
            <w:gridSpan w:val="3"/>
            <w:shd w:val="clear" w:color="auto" w:fill="auto"/>
          </w:tcPr>
          <w:p w14:paraId="20E0D5B0" w14:textId="77777777" w:rsidR="007E3BE6" w:rsidRPr="000B3B05" w:rsidRDefault="007E3BE6" w:rsidP="00C80B90">
            <w:pPr>
              <w:jc w:val="both"/>
              <w:rPr>
                <w:lang w:val="pl-PL"/>
              </w:rPr>
            </w:pPr>
            <w:r w:rsidRPr="000B3B05">
              <w:rPr>
                <w:lang w:val="pl-PL"/>
              </w:rPr>
              <w:t>Ocena pracy projektowej (U1) – 45%</w:t>
            </w:r>
          </w:p>
          <w:p w14:paraId="6C7271CA" w14:textId="77777777" w:rsidR="007E3BE6" w:rsidRPr="000B3B05" w:rsidRDefault="007E3BE6" w:rsidP="00C80B90">
            <w:pPr>
              <w:jc w:val="both"/>
              <w:rPr>
                <w:lang w:val="pl-PL"/>
              </w:rPr>
            </w:pPr>
            <w:r w:rsidRPr="000B3B05">
              <w:rPr>
                <w:lang w:val="pl-PL"/>
              </w:rPr>
              <w:t>Ocena opisu aplikacji (U2) – 45%</w:t>
            </w:r>
          </w:p>
          <w:p w14:paraId="7D843CB4" w14:textId="77777777" w:rsidR="007E3BE6" w:rsidRPr="000B3B05" w:rsidRDefault="007E3BE6" w:rsidP="00C80B90">
            <w:pPr>
              <w:jc w:val="both"/>
              <w:rPr>
                <w:lang w:val="pl-PL"/>
              </w:rPr>
            </w:pPr>
            <w:r w:rsidRPr="000B3B05">
              <w:rPr>
                <w:lang w:val="pl-PL"/>
              </w:rPr>
              <w:t>Ocena z aktywności na zajęciach (K1) 5%</w:t>
            </w:r>
          </w:p>
          <w:p w14:paraId="5519BC00" w14:textId="4A2F54CA" w:rsidR="007E3BE6" w:rsidRPr="000B3B05" w:rsidRDefault="007E3BE6" w:rsidP="00C80B90">
            <w:pPr>
              <w:jc w:val="both"/>
              <w:rPr>
                <w:lang w:val="pl-PL"/>
              </w:rPr>
            </w:pPr>
            <w:r w:rsidRPr="000B3B05">
              <w:rPr>
                <w:lang w:val="pl-PL"/>
              </w:rPr>
              <w:t>Potw</w:t>
            </w:r>
            <w:r w:rsidR="00D479C7" w:rsidRPr="000B3B05">
              <w:rPr>
                <w:lang w:val="pl-PL"/>
              </w:rPr>
              <w:t>i</w:t>
            </w:r>
            <w:r w:rsidRPr="000B3B05">
              <w:rPr>
                <w:lang w:val="pl-PL"/>
              </w:rPr>
              <w:t>erdzenie udziału w kursie online (W1) 5%</w:t>
            </w:r>
          </w:p>
        </w:tc>
      </w:tr>
      <w:tr w:rsidR="000B3B05" w:rsidRPr="000B3B05" w14:paraId="60276D1D" w14:textId="77777777" w:rsidTr="00D479C7">
        <w:trPr>
          <w:trHeight w:val="20"/>
        </w:trPr>
        <w:tc>
          <w:tcPr>
            <w:tcW w:w="2123" w:type="pct"/>
            <w:vMerge w:val="restart"/>
            <w:shd w:val="clear" w:color="auto" w:fill="auto"/>
          </w:tcPr>
          <w:p w14:paraId="6F27D715" w14:textId="77777777" w:rsidR="007E3BE6" w:rsidRPr="000B3B05" w:rsidRDefault="007E3BE6" w:rsidP="00C80B90">
            <w:pPr>
              <w:jc w:val="both"/>
            </w:pPr>
            <w:r w:rsidRPr="000B3B05">
              <w:t>Bilans punktów ECTS</w:t>
            </w:r>
          </w:p>
        </w:tc>
        <w:tc>
          <w:tcPr>
            <w:tcW w:w="1785" w:type="pct"/>
            <w:shd w:val="clear" w:color="auto" w:fill="auto"/>
            <w:vAlign w:val="center"/>
          </w:tcPr>
          <w:p w14:paraId="66732781" w14:textId="77777777" w:rsidR="007E3BE6" w:rsidRPr="000B3B05" w:rsidRDefault="007E3BE6" w:rsidP="00C80B90">
            <w:pPr>
              <w:jc w:val="both"/>
            </w:pPr>
            <w:r w:rsidRPr="000B3B05">
              <w:t>Forma zajęć</w:t>
            </w:r>
          </w:p>
        </w:tc>
        <w:tc>
          <w:tcPr>
            <w:tcW w:w="547" w:type="pct"/>
            <w:shd w:val="clear" w:color="auto" w:fill="auto"/>
            <w:vAlign w:val="center"/>
          </w:tcPr>
          <w:p w14:paraId="6ABF68D6" w14:textId="7CA23F6F" w:rsidR="007E3BE6" w:rsidRPr="000B3B05" w:rsidRDefault="00D479C7" w:rsidP="00D479C7">
            <w:pPr>
              <w:jc w:val="center"/>
            </w:pPr>
            <w:r w:rsidRPr="000B3B05">
              <w:t>Godz.</w:t>
            </w:r>
          </w:p>
        </w:tc>
        <w:tc>
          <w:tcPr>
            <w:tcW w:w="545" w:type="pct"/>
            <w:shd w:val="clear" w:color="auto" w:fill="auto"/>
            <w:vAlign w:val="center"/>
          </w:tcPr>
          <w:p w14:paraId="4C25C5F0" w14:textId="7768867F" w:rsidR="007E3BE6" w:rsidRPr="000B3B05" w:rsidRDefault="007E3BE6" w:rsidP="00D479C7">
            <w:pPr>
              <w:jc w:val="center"/>
            </w:pPr>
            <w:r w:rsidRPr="000B3B05">
              <w:t>ECTS</w:t>
            </w:r>
          </w:p>
        </w:tc>
      </w:tr>
      <w:tr w:rsidR="000B3B05" w:rsidRPr="000B3B05" w14:paraId="19B3C4F7" w14:textId="77777777" w:rsidTr="00D479C7">
        <w:trPr>
          <w:trHeight w:val="20"/>
        </w:trPr>
        <w:tc>
          <w:tcPr>
            <w:tcW w:w="2123" w:type="pct"/>
            <w:vMerge/>
            <w:shd w:val="clear" w:color="auto" w:fill="auto"/>
          </w:tcPr>
          <w:p w14:paraId="13F69175" w14:textId="77777777" w:rsidR="00D479C7" w:rsidRPr="000B3B05" w:rsidRDefault="00D479C7" w:rsidP="00C80B90">
            <w:pPr>
              <w:jc w:val="both"/>
            </w:pPr>
          </w:p>
        </w:tc>
        <w:tc>
          <w:tcPr>
            <w:tcW w:w="2877" w:type="pct"/>
            <w:gridSpan w:val="3"/>
            <w:shd w:val="clear" w:color="auto" w:fill="auto"/>
            <w:vAlign w:val="center"/>
          </w:tcPr>
          <w:p w14:paraId="1C44E28C" w14:textId="60ABC5C8" w:rsidR="00D479C7" w:rsidRPr="000B3B05" w:rsidRDefault="00D479C7" w:rsidP="00D479C7">
            <w:pPr>
              <w:jc w:val="center"/>
            </w:pPr>
            <w:r w:rsidRPr="000B3B05">
              <w:t>Kontaktowe</w:t>
            </w:r>
          </w:p>
        </w:tc>
      </w:tr>
      <w:tr w:rsidR="000B3B05" w:rsidRPr="000B3B05" w14:paraId="0DB1797E" w14:textId="77777777" w:rsidTr="00D479C7">
        <w:trPr>
          <w:trHeight w:val="20"/>
        </w:trPr>
        <w:tc>
          <w:tcPr>
            <w:tcW w:w="2123" w:type="pct"/>
            <w:vMerge/>
            <w:shd w:val="clear" w:color="auto" w:fill="auto"/>
          </w:tcPr>
          <w:p w14:paraId="38F361CA" w14:textId="77777777" w:rsidR="007E3BE6" w:rsidRPr="000B3B05" w:rsidRDefault="007E3BE6" w:rsidP="00C80B90">
            <w:pPr>
              <w:jc w:val="both"/>
            </w:pPr>
          </w:p>
        </w:tc>
        <w:tc>
          <w:tcPr>
            <w:tcW w:w="1785" w:type="pct"/>
            <w:shd w:val="clear" w:color="auto" w:fill="auto"/>
            <w:vAlign w:val="center"/>
          </w:tcPr>
          <w:p w14:paraId="6BFB5999" w14:textId="35EEBA75" w:rsidR="007E3BE6" w:rsidRPr="000B3B05" w:rsidRDefault="007E3BE6" w:rsidP="00C80B90">
            <w:pPr>
              <w:jc w:val="both"/>
            </w:pPr>
            <w:r w:rsidRPr="000B3B05">
              <w:t>Ćwiczenia</w:t>
            </w:r>
            <w:r w:rsidR="00D479C7" w:rsidRPr="000B3B05">
              <w:t xml:space="preserve"> laboratoryjne</w:t>
            </w:r>
          </w:p>
        </w:tc>
        <w:tc>
          <w:tcPr>
            <w:tcW w:w="547" w:type="pct"/>
            <w:shd w:val="clear" w:color="auto" w:fill="auto"/>
            <w:vAlign w:val="center"/>
          </w:tcPr>
          <w:p w14:paraId="24A92CE8" w14:textId="77777777" w:rsidR="007E3BE6" w:rsidRPr="000B3B05" w:rsidRDefault="007E3BE6" w:rsidP="00D479C7">
            <w:pPr>
              <w:jc w:val="center"/>
            </w:pPr>
            <w:r w:rsidRPr="000B3B05">
              <w:t>15</w:t>
            </w:r>
          </w:p>
        </w:tc>
        <w:tc>
          <w:tcPr>
            <w:tcW w:w="545" w:type="pct"/>
            <w:shd w:val="clear" w:color="auto" w:fill="auto"/>
            <w:vAlign w:val="center"/>
          </w:tcPr>
          <w:p w14:paraId="092C9088" w14:textId="77777777" w:rsidR="007E3BE6" w:rsidRPr="000B3B05" w:rsidRDefault="007E3BE6" w:rsidP="00D479C7">
            <w:pPr>
              <w:jc w:val="center"/>
            </w:pPr>
            <w:r w:rsidRPr="000B3B05">
              <w:t>0,6</w:t>
            </w:r>
          </w:p>
        </w:tc>
      </w:tr>
      <w:tr w:rsidR="000B3B05" w:rsidRPr="000B3B05" w14:paraId="0A2231A8" w14:textId="77777777" w:rsidTr="00D479C7">
        <w:trPr>
          <w:trHeight w:val="20"/>
        </w:trPr>
        <w:tc>
          <w:tcPr>
            <w:tcW w:w="2123" w:type="pct"/>
            <w:vMerge/>
            <w:shd w:val="clear" w:color="auto" w:fill="auto"/>
          </w:tcPr>
          <w:p w14:paraId="6C8E8035" w14:textId="77777777" w:rsidR="007E3BE6" w:rsidRPr="000B3B05" w:rsidRDefault="007E3BE6" w:rsidP="00C80B90">
            <w:pPr>
              <w:jc w:val="both"/>
            </w:pPr>
          </w:p>
        </w:tc>
        <w:tc>
          <w:tcPr>
            <w:tcW w:w="1785" w:type="pct"/>
            <w:shd w:val="clear" w:color="auto" w:fill="auto"/>
            <w:vAlign w:val="center"/>
          </w:tcPr>
          <w:p w14:paraId="31D95C41" w14:textId="5584C554" w:rsidR="007E3BE6" w:rsidRPr="000B3B05" w:rsidRDefault="007E3BE6" w:rsidP="00C80B90">
            <w:pPr>
              <w:jc w:val="both"/>
            </w:pPr>
            <w:r w:rsidRPr="000B3B05">
              <w:t xml:space="preserve">Konsultacje </w:t>
            </w:r>
            <w:r w:rsidR="00066F40" w:rsidRPr="000B3B05">
              <w:t>dotyczące ćwiczeń</w:t>
            </w:r>
          </w:p>
        </w:tc>
        <w:tc>
          <w:tcPr>
            <w:tcW w:w="547" w:type="pct"/>
            <w:shd w:val="clear" w:color="auto" w:fill="auto"/>
            <w:vAlign w:val="center"/>
          </w:tcPr>
          <w:p w14:paraId="7AB4EBC6" w14:textId="555D868B" w:rsidR="007E3BE6" w:rsidRPr="000B3B05" w:rsidRDefault="00D479C7" w:rsidP="00D479C7">
            <w:pPr>
              <w:jc w:val="center"/>
            </w:pPr>
            <w:r w:rsidRPr="000B3B05">
              <w:t>2</w:t>
            </w:r>
          </w:p>
        </w:tc>
        <w:tc>
          <w:tcPr>
            <w:tcW w:w="545" w:type="pct"/>
            <w:shd w:val="clear" w:color="auto" w:fill="auto"/>
            <w:vAlign w:val="center"/>
          </w:tcPr>
          <w:p w14:paraId="09C5F3AF" w14:textId="03E87136" w:rsidR="007E3BE6" w:rsidRPr="000B3B05" w:rsidRDefault="007E3BE6" w:rsidP="00D479C7">
            <w:pPr>
              <w:jc w:val="center"/>
            </w:pPr>
            <w:r w:rsidRPr="000B3B05">
              <w:t>0,1</w:t>
            </w:r>
          </w:p>
        </w:tc>
      </w:tr>
      <w:tr w:rsidR="000B3B05" w:rsidRPr="000B3B05" w14:paraId="7E4D5408" w14:textId="77777777" w:rsidTr="00D479C7">
        <w:trPr>
          <w:trHeight w:val="20"/>
        </w:trPr>
        <w:tc>
          <w:tcPr>
            <w:tcW w:w="2123" w:type="pct"/>
            <w:vMerge/>
            <w:shd w:val="clear" w:color="auto" w:fill="auto"/>
          </w:tcPr>
          <w:p w14:paraId="5CD7AC88" w14:textId="77777777" w:rsidR="007E3BE6" w:rsidRPr="000B3B05" w:rsidRDefault="007E3BE6" w:rsidP="00C80B90">
            <w:pPr>
              <w:jc w:val="both"/>
            </w:pPr>
          </w:p>
        </w:tc>
        <w:tc>
          <w:tcPr>
            <w:tcW w:w="1785" w:type="pct"/>
            <w:shd w:val="clear" w:color="auto" w:fill="auto"/>
            <w:vAlign w:val="center"/>
          </w:tcPr>
          <w:p w14:paraId="5902C794" w14:textId="77777777" w:rsidR="007E3BE6" w:rsidRPr="000B3B05" w:rsidRDefault="007E3BE6" w:rsidP="00C80B90">
            <w:pPr>
              <w:jc w:val="both"/>
            </w:pPr>
            <w:r w:rsidRPr="000B3B05">
              <w:t>Razem Kontaktowe</w:t>
            </w:r>
          </w:p>
        </w:tc>
        <w:tc>
          <w:tcPr>
            <w:tcW w:w="547" w:type="pct"/>
            <w:shd w:val="clear" w:color="auto" w:fill="auto"/>
            <w:vAlign w:val="center"/>
          </w:tcPr>
          <w:p w14:paraId="5AAF615D" w14:textId="030A09C4" w:rsidR="007E3BE6" w:rsidRPr="000B3B05" w:rsidRDefault="007E3BE6" w:rsidP="00D479C7">
            <w:pPr>
              <w:jc w:val="center"/>
            </w:pPr>
            <w:r w:rsidRPr="000B3B05">
              <w:t>1</w:t>
            </w:r>
            <w:r w:rsidR="00B865CF" w:rsidRPr="000B3B05">
              <w:t>7</w:t>
            </w:r>
          </w:p>
        </w:tc>
        <w:tc>
          <w:tcPr>
            <w:tcW w:w="545" w:type="pct"/>
            <w:shd w:val="clear" w:color="auto" w:fill="auto"/>
            <w:vAlign w:val="center"/>
          </w:tcPr>
          <w:p w14:paraId="15371C82" w14:textId="33255BF3" w:rsidR="007E3BE6" w:rsidRPr="000B3B05" w:rsidRDefault="007E3BE6" w:rsidP="00D479C7">
            <w:pPr>
              <w:jc w:val="center"/>
            </w:pPr>
            <w:r w:rsidRPr="000B3B05">
              <w:t>0,7</w:t>
            </w:r>
          </w:p>
        </w:tc>
      </w:tr>
      <w:tr w:rsidR="000B3B05" w:rsidRPr="000B3B05" w14:paraId="39F574F0" w14:textId="77777777" w:rsidTr="00D479C7">
        <w:trPr>
          <w:trHeight w:val="20"/>
        </w:trPr>
        <w:tc>
          <w:tcPr>
            <w:tcW w:w="2123" w:type="pct"/>
            <w:vMerge/>
            <w:shd w:val="clear" w:color="auto" w:fill="auto"/>
          </w:tcPr>
          <w:p w14:paraId="779DA892" w14:textId="77777777" w:rsidR="00D479C7" w:rsidRPr="000B3B05" w:rsidRDefault="00D479C7" w:rsidP="00C80B90">
            <w:pPr>
              <w:jc w:val="both"/>
            </w:pPr>
          </w:p>
        </w:tc>
        <w:tc>
          <w:tcPr>
            <w:tcW w:w="2877" w:type="pct"/>
            <w:gridSpan w:val="3"/>
            <w:shd w:val="clear" w:color="auto" w:fill="auto"/>
            <w:vAlign w:val="center"/>
          </w:tcPr>
          <w:p w14:paraId="0DD831A6" w14:textId="642921D7" w:rsidR="00D479C7" w:rsidRPr="000B3B05" w:rsidRDefault="00D479C7" w:rsidP="00D479C7">
            <w:pPr>
              <w:jc w:val="center"/>
            </w:pPr>
            <w:r w:rsidRPr="000B3B05">
              <w:t>Niekontaktowe</w:t>
            </w:r>
          </w:p>
        </w:tc>
      </w:tr>
      <w:tr w:rsidR="000B3B05" w:rsidRPr="000B3B05" w14:paraId="5C009BDD" w14:textId="77777777" w:rsidTr="00D479C7">
        <w:trPr>
          <w:trHeight w:val="20"/>
        </w:trPr>
        <w:tc>
          <w:tcPr>
            <w:tcW w:w="2123" w:type="pct"/>
            <w:vMerge/>
            <w:shd w:val="clear" w:color="auto" w:fill="auto"/>
          </w:tcPr>
          <w:p w14:paraId="1893E78B" w14:textId="77777777" w:rsidR="007E3BE6" w:rsidRPr="000B3B05" w:rsidRDefault="007E3BE6" w:rsidP="00C80B90">
            <w:pPr>
              <w:jc w:val="both"/>
            </w:pPr>
          </w:p>
        </w:tc>
        <w:tc>
          <w:tcPr>
            <w:tcW w:w="1785" w:type="pct"/>
            <w:shd w:val="clear" w:color="auto" w:fill="auto"/>
            <w:vAlign w:val="center"/>
          </w:tcPr>
          <w:p w14:paraId="7D26767D" w14:textId="77777777" w:rsidR="007E3BE6" w:rsidRPr="000B3B05" w:rsidRDefault="007E3BE6" w:rsidP="00C80B90">
            <w:pPr>
              <w:jc w:val="both"/>
            </w:pPr>
            <w:r w:rsidRPr="000B3B05">
              <w:t>Przygotowanie do ćwiczeń</w:t>
            </w:r>
          </w:p>
        </w:tc>
        <w:tc>
          <w:tcPr>
            <w:tcW w:w="547" w:type="pct"/>
            <w:shd w:val="clear" w:color="auto" w:fill="auto"/>
            <w:vAlign w:val="center"/>
          </w:tcPr>
          <w:p w14:paraId="479CA60D" w14:textId="6E618542" w:rsidR="007E3BE6" w:rsidRPr="000B3B05" w:rsidRDefault="00B865CF" w:rsidP="00D479C7">
            <w:pPr>
              <w:jc w:val="center"/>
              <w:rPr>
                <w:vertAlign w:val="subscript"/>
              </w:rPr>
            </w:pPr>
            <w:r w:rsidRPr="000B3B05">
              <w:t>2</w:t>
            </w:r>
          </w:p>
        </w:tc>
        <w:tc>
          <w:tcPr>
            <w:tcW w:w="545" w:type="pct"/>
            <w:shd w:val="clear" w:color="auto" w:fill="auto"/>
            <w:vAlign w:val="center"/>
          </w:tcPr>
          <w:p w14:paraId="5F9B1850" w14:textId="17BA8233" w:rsidR="007E3BE6" w:rsidRPr="000B3B05" w:rsidRDefault="007E3BE6" w:rsidP="00D479C7">
            <w:pPr>
              <w:jc w:val="center"/>
            </w:pPr>
            <w:r w:rsidRPr="000B3B05">
              <w:t>0,</w:t>
            </w:r>
            <w:r w:rsidR="00B865CF" w:rsidRPr="000B3B05">
              <w:t>1</w:t>
            </w:r>
          </w:p>
        </w:tc>
      </w:tr>
      <w:tr w:rsidR="000B3B05" w:rsidRPr="000B3B05" w14:paraId="27EF1BAD" w14:textId="77777777" w:rsidTr="00D479C7">
        <w:trPr>
          <w:trHeight w:val="20"/>
        </w:trPr>
        <w:tc>
          <w:tcPr>
            <w:tcW w:w="2123" w:type="pct"/>
            <w:vMerge/>
            <w:shd w:val="clear" w:color="auto" w:fill="auto"/>
          </w:tcPr>
          <w:p w14:paraId="1E684F38" w14:textId="77777777" w:rsidR="007E3BE6" w:rsidRPr="000B3B05" w:rsidRDefault="007E3BE6" w:rsidP="00C80B90">
            <w:pPr>
              <w:jc w:val="both"/>
            </w:pPr>
          </w:p>
        </w:tc>
        <w:tc>
          <w:tcPr>
            <w:tcW w:w="1785" w:type="pct"/>
            <w:shd w:val="clear" w:color="auto" w:fill="auto"/>
            <w:vAlign w:val="center"/>
          </w:tcPr>
          <w:p w14:paraId="22B3DA55" w14:textId="13F6F382" w:rsidR="007E3BE6" w:rsidRPr="000B3B05" w:rsidRDefault="00B865CF" w:rsidP="00C80B90">
            <w:pPr>
              <w:jc w:val="both"/>
              <w:rPr>
                <w:lang w:val="pl-PL"/>
              </w:rPr>
            </w:pPr>
            <w:r w:rsidRPr="000B3B05">
              <w:rPr>
                <w:lang w:val="pl-PL"/>
              </w:rPr>
              <w:t>Udział w kursie on-line</w:t>
            </w:r>
          </w:p>
        </w:tc>
        <w:tc>
          <w:tcPr>
            <w:tcW w:w="547" w:type="pct"/>
            <w:shd w:val="clear" w:color="auto" w:fill="auto"/>
            <w:vAlign w:val="center"/>
          </w:tcPr>
          <w:p w14:paraId="68CBB130" w14:textId="2FA120B1" w:rsidR="007E3BE6" w:rsidRPr="000B3B05" w:rsidRDefault="00B865CF" w:rsidP="00D479C7">
            <w:pPr>
              <w:jc w:val="center"/>
            </w:pPr>
            <w:r w:rsidRPr="000B3B05">
              <w:t>3</w:t>
            </w:r>
          </w:p>
        </w:tc>
        <w:tc>
          <w:tcPr>
            <w:tcW w:w="545" w:type="pct"/>
            <w:shd w:val="clear" w:color="auto" w:fill="auto"/>
            <w:vAlign w:val="center"/>
          </w:tcPr>
          <w:p w14:paraId="6959751F" w14:textId="486C5C37" w:rsidR="007E3BE6" w:rsidRPr="000B3B05" w:rsidRDefault="007E3BE6" w:rsidP="00D479C7">
            <w:pPr>
              <w:jc w:val="center"/>
            </w:pPr>
            <w:r w:rsidRPr="000B3B05">
              <w:t>0,</w:t>
            </w:r>
            <w:r w:rsidR="00B865CF" w:rsidRPr="000B3B05">
              <w:t>1</w:t>
            </w:r>
          </w:p>
        </w:tc>
      </w:tr>
      <w:tr w:rsidR="000B3B05" w:rsidRPr="000B3B05" w14:paraId="185E52A6" w14:textId="77777777" w:rsidTr="00D479C7">
        <w:trPr>
          <w:trHeight w:val="20"/>
        </w:trPr>
        <w:tc>
          <w:tcPr>
            <w:tcW w:w="2123" w:type="pct"/>
            <w:vMerge/>
            <w:shd w:val="clear" w:color="auto" w:fill="auto"/>
          </w:tcPr>
          <w:p w14:paraId="1B058787" w14:textId="77777777" w:rsidR="007E3BE6" w:rsidRPr="000B3B05" w:rsidRDefault="007E3BE6" w:rsidP="00C80B90">
            <w:pPr>
              <w:jc w:val="both"/>
            </w:pPr>
          </w:p>
        </w:tc>
        <w:tc>
          <w:tcPr>
            <w:tcW w:w="1785" w:type="pct"/>
            <w:shd w:val="clear" w:color="auto" w:fill="auto"/>
            <w:vAlign w:val="center"/>
          </w:tcPr>
          <w:p w14:paraId="3E2D0B0D" w14:textId="00FC8F3A" w:rsidR="007E3BE6" w:rsidRPr="000B3B05" w:rsidRDefault="007E3BE6" w:rsidP="00C80B90">
            <w:pPr>
              <w:jc w:val="both"/>
            </w:pPr>
            <w:r w:rsidRPr="000B3B05">
              <w:t xml:space="preserve">Przygotowanie projektu </w:t>
            </w:r>
          </w:p>
        </w:tc>
        <w:tc>
          <w:tcPr>
            <w:tcW w:w="547" w:type="pct"/>
            <w:shd w:val="clear" w:color="auto" w:fill="auto"/>
            <w:vAlign w:val="center"/>
          </w:tcPr>
          <w:p w14:paraId="610DD6B9" w14:textId="08A00F53" w:rsidR="007E3BE6" w:rsidRPr="000B3B05" w:rsidRDefault="00B865CF" w:rsidP="00D479C7">
            <w:pPr>
              <w:jc w:val="center"/>
            </w:pPr>
            <w:r w:rsidRPr="000B3B05">
              <w:t>3</w:t>
            </w:r>
          </w:p>
        </w:tc>
        <w:tc>
          <w:tcPr>
            <w:tcW w:w="545" w:type="pct"/>
            <w:shd w:val="clear" w:color="auto" w:fill="auto"/>
            <w:vAlign w:val="center"/>
          </w:tcPr>
          <w:p w14:paraId="6AF371B6" w14:textId="001A89BE" w:rsidR="007E3BE6" w:rsidRPr="000B3B05" w:rsidRDefault="007E3BE6" w:rsidP="00D479C7">
            <w:pPr>
              <w:jc w:val="center"/>
            </w:pPr>
            <w:r w:rsidRPr="000B3B05">
              <w:t>0,1</w:t>
            </w:r>
          </w:p>
        </w:tc>
      </w:tr>
      <w:tr w:rsidR="000B3B05" w:rsidRPr="000B3B05" w14:paraId="03D45828" w14:textId="77777777" w:rsidTr="00D479C7">
        <w:trPr>
          <w:trHeight w:val="20"/>
        </w:trPr>
        <w:tc>
          <w:tcPr>
            <w:tcW w:w="2123" w:type="pct"/>
            <w:vMerge/>
            <w:shd w:val="clear" w:color="auto" w:fill="auto"/>
          </w:tcPr>
          <w:p w14:paraId="759563C6" w14:textId="77777777" w:rsidR="007E3BE6" w:rsidRPr="000B3B05" w:rsidRDefault="007E3BE6" w:rsidP="00C80B90">
            <w:pPr>
              <w:jc w:val="both"/>
            </w:pPr>
          </w:p>
        </w:tc>
        <w:tc>
          <w:tcPr>
            <w:tcW w:w="1785" w:type="pct"/>
            <w:shd w:val="clear" w:color="auto" w:fill="auto"/>
            <w:vAlign w:val="center"/>
          </w:tcPr>
          <w:p w14:paraId="7F2188FA" w14:textId="77777777" w:rsidR="007E3BE6" w:rsidRPr="000B3B05" w:rsidRDefault="007E3BE6" w:rsidP="00C80B90">
            <w:pPr>
              <w:jc w:val="both"/>
            </w:pPr>
            <w:r w:rsidRPr="000B3B05">
              <w:t>Razem niekontaktowe</w:t>
            </w:r>
          </w:p>
        </w:tc>
        <w:tc>
          <w:tcPr>
            <w:tcW w:w="547" w:type="pct"/>
            <w:shd w:val="clear" w:color="auto" w:fill="auto"/>
            <w:vAlign w:val="center"/>
          </w:tcPr>
          <w:p w14:paraId="4490EE4F" w14:textId="2E94329F" w:rsidR="007E3BE6" w:rsidRPr="000B3B05" w:rsidRDefault="00B865CF" w:rsidP="00D479C7">
            <w:pPr>
              <w:jc w:val="center"/>
            </w:pPr>
            <w:r w:rsidRPr="000B3B05">
              <w:t>8</w:t>
            </w:r>
          </w:p>
        </w:tc>
        <w:tc>
          <w:tcPr>
            <w:tcW w:w="545" w:type="pct"/>
            <w:shd w:val="clear" w:color="auto" w:fill="auto"/>
            <w:vAlign w:val="center"/>
          </w:tcPr>
          <w:p w14:paraId="0713208C" w14:textId="5281D5C7" w:rsidR="007E3BE6" w:rsidRPr="000B3B05" w:rsidRDefault="007E3BE6" w:rsidP="00D479C7">
            <w:pPr>
              <w:jc w:val="center"/>
            </w:pPr>
            <w:r w:rsidRPr="000B3B05">
              <w:t>0,</w:t>
            </w:r>
            <w:r w:rsidR="00B865CF" w:rsidRPr="000B3B05">
              <w:t>3</w:t>
            </w:r>
          </w:p>
        </w:tc>
      </w:tr>
      <w:tr w:rsidR="000B3B05" w:rsidRPr="000B3B05" w14:paraId="7337DF5D" w14:textId="77777777" w:rsidTr="00D479C7">
        <w:trPr>
          <w:trHeight w:val="20"/>
        </w:trPr>
        <w:tc>
          <w:tcPr>
            <w:tcW w:w="2123" w:type="pct"/>
            <w:vMerge/>
            <w:shd w:val="clear" w:color="auto" w:fill="auto"/>
          </w:tcPr>
          <w:p w14:paraId="044699FA" w14:textId="77777777" w:rsidR="007E3BE6" w:rsidRPr="000B3B05" w:rsidRDefault="007E3BE6" w:rsidP="00C80B90">
            <w:pPr>
              <w:jc w:val="both"/>
            </w:pPr>
          </w:p>
        </w:tc>
        <w:tc>
          <w:tcPr>
            <w:tcW w:w="1785" w:type="pct"/>
            <w:shd w:val="clear" w:color="auto" w:fill="auto"/>
            <w:vAlign w:val="center"/>
          </w:tcPr>
          <w:p w14:paraId="238DBC14" w14:textId="77777777" w:rsidR="007E3BE6" w:rsidRPr="000B3B05" w:rsidRDefault="007E3BE6" w:rsidP="00C80B90">
            <w:pPr>
              <w:pStyle w:val="NormalnyWeb"/>
              <w:jc w:val="both"/>
            </w:pPr>
            <w:r w:rsidRPr="000B3B05">
              <w:t>Ogółem</w:t>
            </w:r>
          </w:p>
        </w:tc>
        <w:tc>
          <w:tcPr>
            <w:tcW w:w="547" w:type="pct"/>
            <w:shd w:val="clear" w:color="auto" w:fill="auto"/>
            <w:vAlign w:val="center"/>
          </w:tcPr>
          <w:p w14:paraId="0F74FDD8" w14:textId="77777777" w:rsidR="007E3BE6" w:rsidRPr="000B3B05" w:rsidRDefault="007E3BE6" w:rsidP="00D479C7">
            <w:pPr>
              <w:jc w:val="center"/>
            </w:pPr>
            <w:r w:rsidRPr="000B3B05">
              <w:t>25</w:t>
            </w:r>
          </w:p>
        </w:tc>
        <w:tc>
          <w:tcPr>
            <w:tcW w:w="545" w:type="pct"/>
            <w:shd w:val="clear" w:color="auto" w:fill="auto"/>
            <w:vAlign w:val="center"/>
          </w:tcPr>
          <w:p w14:paraId="163B1240" w14:textId="7960C41E" w:rsidR="007E3BE6" w:rsidRPr="000B3B05" w:rsidRDefault="007E3BE6" w:rsidP="00D479C7">
            <w:pPr>
              <w:jc w:val="center"/>
            </w:pPr>
            <w:r w:rsidRPr="000B3B05">
              <w:t>1</w:t>
            </w:r>
            <w:r w:rsidR="00B865CF" w:rsidRPr="000B3B05">
              <w:t>,0</w:t>
            </w:r>
          </w:p>
        </w:tc>
      </w:tr>
      <w:tr w:rsidR="000B3B05" w:rsidRPr="000B3B05" w14:paraId="016999EB" w14:textId="77777777" w:rsidTr="00D479C7">
        <w:trPr>
          <w:trHeight w:val="20"/>
        </w:trPr>
        <w:tc>
          <w:tcPr>
            <w:tcW w:w="2123" w:type="pct"/>
            <w:shd w:val="clear" w:color="auto" w:fill="auto"/>
          </w:tcPr>
          <w:p w14:paraId="4180E2E1" w14:textId="77777777" w:rsidR="007E3BE6" w:rsidRPr="000B3B05" w:rsidRDefault="007E3BE6" w:rsidP="00C80B90">
            <w:pPr>
              <w:jc w:val="both"/>
              <w:rPr>
                <w:lang w:val="pl-PL"/>
              </w:rPr>
            </w:pPr>
            <w:r w:rsidRPr="000B3B05">
              <w:rPr>
                <w:lang w:val="pl-PL"/>
              </w:rPr>
              <w:t>Nakład pracy związany z zajęciami wymagającymi bezpośredniego udziału nauczyciela akademickiego</w:t>
            </w:r>
          </w:p>
        </w:tc>
        <w:tc>
          <w:tcPr>
            <w:tcW w:w="2877" w:type="pct"/>
            <w:gridSpan w:val="3"/>
            <w:shd w:val="clear" w:color="auto" w:fill="auto"/>
          </w:tcPr>
          <w:p w14:paraId="088CA164" w14:textId="77777777" w:rsidR="007E3BE6" w:rsidRPr="000B3B05" w:rsidRDefault="007E3BE6" w:rsidP="00C80B90">
            <w:pPr>
              <w:jc w:val="both"/>
              <w:rPr>
                <w:lang w:val="pl-PL"/>
              </w:rPr>
            </w:pPr>
            <w:r w:rsidRPr="000B3B05">
              <w:rPr>
                <w:lang w:val="pl-PL"/>
              </w:rPr>
              <w:t xml:space="preserve">Udział w ćwiczeniach lab. – 15 godz. </w:t>
            </w:r>
          </w:p>
          <w:p w14:paraId="38F746F3" w14:textId="7D00814F" w:rsidR="007E3BE6" w:rsidRPr="000B3B05" w:rsidRDefault="007E3BE6" w:rsidP="00C80B90">
            <w:pPr>
              <w:jc w:val="both"/>
              <w:rPr>
                <w:lang w:val="pl-PL"/>
              </w:rPr>
            </w:pPr>
            <w:r w:rsidRPr="000B3B05">
              <w:rPr>
                <w:lang w:val="pl-PL"/>
              </w:rPr>
              <w:t>Udział w konsultacjach</w:t>
            </w:r>
            <w:r w:rsidR="00066F40" w:rsidRPr="000B3B05">
              <w:rPr>
                <w:lang w:val="pl-PL"/>
              </w:rPr>
              <w:t xml:space="preserve"> dotyczących ćwiczeń</w:t>
            </w:r>
            <w:r w:rsidRPr="000B3B05">
              <w:rPr>
                <w:lang w:val="pl-PL"/>
              </w:rPr>
              <w:t xml:space="preserve"> – </w:t>
            </w:r>
            <w:r w:rsidR="00B865CF" w:rsidRPr="000B3B05">
              <w:rPr>
                <w:lang w:val="pl-PL"/>
              </w:rPr>
              <w:t>2</w:t>
            </w:r>
          </w:p>
        </w:tc>
      </w:tr>
    </w:tbl>
    <w:p w14:paraId="7DD60027" w14:textId="77777777" w:rsidR="00DD6C24" w:rsidRPr="000B3B05" w:rsidRDefault="00DD6C24" w:rsidP="00C80B90">
      <w:pPr>
        <w:tabs>
          <w:tab w:val="left" w:pos="4055"/>
        </w:tabs>
        <w:jc w:val="both"/>
        <w:rPr>
          <w:b/>
          <w:sz w:val="28"/>
          <w:lang w:val="pl-PL"/>
        </w:rPr>
      </w:pPr>
    </w:p>
    <w:p w14:paraId="15D0DB38" w14:textId="77777777" w:rsidR="007E3BE6" w:rsidRPr="000B3B05" w:rsidRDefault="00DD6C24" w:rsidP="00224258">
      <w:pPr>
        <w:spacing w:line="360" w:lineRule="auto"/>
        <w:jc w:val="both"/>
        <w:rPr>
          <w:rFonts w:ascii="Arial" w:hAnsi="Arial" w:cs="Arial"/>
          <w:sz w:val="20"/>
          <w:szCs w:val="20"/>
          <w:lang w:val="pl-PL"/>
        </w:rPr>
      </w:pPr>
      <w:r w:rsidRPr="000B3B05">
        <w:rPr>
          <w:b/>
          <w:sz w:val="28"/>
          <w:lang w:val="pl-PL"/>
        </w:rPr>
        <w:t>Karta opisu zajęć z</w:t>
      </w:r>
      <w:r w:rsidR="007E3BE6" w:rsidRPr="000B3B05">
        <w:rPr>
          <w:b/>
          <w:sz w:val="28"/>
          <w:lang w:val="pl-PL"/>
        </w:rPr>
        <w:t> </w:t>
      </w:r>
      <w:r w:rsidRPr="000B3B05">
        <w:rPr>
          <w:b/>
          <w:sz w:val="28"/>
          <w:lang w:val="pl-PL"/>
        </w:rPr>
        <w:t>modułu</w:t>
      </w:r>
      <w:r w:rsidR="007E3BE6" w:rsidRPr="000B3B05">
        <w:rPr>
          <w:b/>
          <w:sz w:val="28"/>
          <w:lang w:val="pl-PL"/>
        </w:rPr>
        <w:t xml:space="preserve"> Zespołowe gry rekreacyjne</w:t>
      </w:r>
      <w:r w:rsidR="007E3BE6" w:rsidRPr="000B3B05">
        <w:rPr>
          <w:rFonts w:ascii="Arial" w:hAnsi="Arial" w:cs="Arial"/>
          <w:szCs w:val="20"/>
          <w:lang w:val="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27DB224D" w14:textId="77777777" w:rsidTr="00224258">
        <w:tc>
          <w:tcPr>
            <w:tcW w:w="2123" w:type="pct"/>
            <w:shd w:val="clear" w:color="auto" w:fill="auto"/>
          </w:tcPr>
          <w:p w14:paraId="196F757C" w14:textId="77777777" w:rsidR="007E3BE6" w:rsidRPr="000B3B05" w:rsidRDefault="007E3BE6" w:rsidP="00C80B90">
            <w:pPr>
              <w:jc w:val="both"/>
            </w:pPr>
            <w:r w:rsidRPr="000B3B05">
              <w:t xml:space="preserve">Nazwa kierunku studiów </w:t>
            </w:r>
          </w:p>
        </w:tc>
        <w:tc>
          <w:tcPr>
            <w:tcW w:w="2877" w:type="pct"/>
            <w:shd w:val="clear" w:color="auto" w:fill="auto"/>
          </w:tcPr>
          <w:p w14:paraId="63FACEC4" w14:textId="77777777" w:rsidR="007E3BE6" w:rsidRPr="000B3B05" w:rsidRDefault="007E3BE6" w:rsidP="00C80B90">
            <w:pPr>
              <w:jc w:val="both"/>
            </w:pPr>
            <w:r w:rsidRPr="000B3B05">
              <w:t>Turystyka i Rekreacja</w:t>
            </w:r>
          </w:p>
        </w:tc>
      </w:tr>
      <w:tr w:rsidR="000B3B05" w:rsidRPr="000B3B05" w14:paraId="7AE2A2EC" w14:textId="77777777" w:rsidTr="00224258">
        <w:tc>
          <w:tcPr>
            <w:tcW w:w="2123" w:type="pct"/>
            <w:shd w:val="clear" w:color="auto" w:fill="auto"/>
          </w:tcPr>
          <w:p w14:paraId="1CBFA96F" w14:textId="77777777" w:rsidR="007E3BE6" w:rsidRPr="000B3B05" w:rsidRDefault="007E3BE6" w:rsidP="00C80B90">
            <w:pPr>
              <w:jc w:val="both"/>
              <w:rPr>
                <w:lang w:val="pl-PL"/>
              </w:rPr>
            </w:pPr>
            <w:r w:rsidRPr="000B3B05">
              <w:rPr>
                <w:lang w:val="pl-PL"/>
              </w:rPr>
              <w:t>Nazwa modułu, także nazwa w języku angielskim</w:t>
            </w:r>
          </w:p>
        </w:tc>
        <w:tc>
          <w:tcPr>
            <w:tcW w:w="2877" w:type="pct"/>
            <w:shd w:val="clear" w:color="auto" w:fill="auto"/>
          </w:tcPr>
          <w:p w14:paraId="6B04E60C" w14:textId="77777777" w:rsidR="00D2142E" w:rsidRPr="000B3B05" w:rsidRDefault="007E3BE6" w:rsidP="00C80B90">
            <w:pPr>
              <w:jc w:val="both"/>
              <w:rPr>
                <w:rFonts w:eastAsia="Arial"/>
                <w:lang w:val="en-US"/>
              </w:rPr>
            </w:pPr>
            <w:r w:rsidRPr="000B3B05">
              <w:rPr>
                <w:rFonts w:eastAsia="Arial"/>
                <w:lang w:val="en-US"/>
              </w:rPr>
              <w:t>Zespołowe gry rekreacyjne</w:t>
            </w:r>
          </w:p>
          <w:p w14:paraId="7FD3C968" w14:textId="12B2A8DD" w:rsidR="007E3BE6" w:rsidRPr="000B3B05" w:rsidRDefault="007E3BE6" w:rsidP="00C80B90">
            <w:pPr>
              <w:jc w:val="both"/>
              <w:rPr>
                <w:rFonts w:eastAsia="Arial"/>
                <w:lang w:val="en-US"/>
              </w:rPr>
            </w:pPr>
            <w:r w:rsidRPr="000B3B05">
              <w:rPr>
                <w:rFonts w:eastAsia="Arial"/>
                <w:lang w:val="en-US"/>
              </w:rPr>
              <w:t>Team recreational games</w:t>
            </w:r>
          </w:p>
        </w:tc>
      </w:tr>
      <w:tr w:rsidR="000B3B05" w:rsidRPr="000B3B05" w14:paraId="1F45A1C7" w14:textId="77777777" w:rsidTr="00224258">
        <w:tc>
          <w:tcPr>
            <w:tcW w:w="2123" w:type="pct"/>
            <w:shd w:val="clear" w:color="auto" w:fill="auto"/>
          </w:tcPr>
          <w:p w14:paraId="63913995" w14:textId="77777777" w:rsidR="007E3BE6" w:rsidRPr="000B3B05" w:rsidRDefault="007E3BE6" w:rsidP="00C80B90">
            <w:pPr>
              <w:jc w:val="both"/>
            </w:pPr>
            <w:r w:rsidRPr="000B3B05">
              <w:t xml:space="preserve">Język wykładowy </w:t>
            </w:r>
          </w:p>
        </w:tc>
        <w:tc>
          <w:tcPr>
            <w:tcW w:w="2877" w:type="pct"/>
            <w:shd w:val="clear" w:color="auto" w:fill="auto"/>
          </w:tcPr>
          <w:p w14:paraId="555B0117" w14:textId="77777777" w:rsidR="007E3BE6" w:rsidRPr="000B3B05" w:rsidRDefault="007E3BE6" w:rsidP="00C80B90">
            <w:pPr>
              <w:jc w:val="both"/>
            </w:pPr>
            <w:r w:rsidRPr="000B3B05">
              <w:t>polski</w:t>
            </w:r>
          </w:p>
        </w:tc>
      </w:tr>
      <w:tr w:rsidR="000B3B05" w:rsidRPr="000B3B05" w14:paraId="646B9580" w14:textId="77777777" w:rsidTr="00224258">
        <w:trPr>
          <w:trHeight w:val="210"/>
        </w:trPr>
        <w:tc>
          <w:tcPr>
            <w:tcW w:w="2123" w:type="pct"/>
            <w:shd w:val="clear" w:color="auto" w:fill="auto"/>
          </w:tcPr>
          <w:p w14:paraId="4D5C21A4" w14:textId="77777777" w:rsidR="007E3BE6" w:rsidRPr="000B3B05" w:rsidRDefault="007E3BE6" w:rsidP="00C80B90">
            <w:pPr>
              <w:autoSpaceDE w:val="0"/>
              <w:autoSpaceDN w:val="0"/>
              <w:adjustRightInd w:val="0"/>
              <w:jc w:val="both"/>
            </w:pPr>
            <w:r w:rsidRPr="000B3B05">
              <w:t xml:space="preserve">Rodzaj modułu </w:t>
            </w:r>
          </w:p>
        </w:tc>
        <w:tc>
          <w:tcPr>
            <w:tcW w:w="2877" w:type="pct"/>
            <w:shd w:val="clear" w:color="auto" w:fill="auto"/>
          </w:tcPr>
          <w:p w14:paraId="62835BF4" w14:textId="77777777" w:rsidR="007E3BE6" w:rsidRPr="000B3B05" w:rsidRDefault="007E3BE6" w:rsidP="00C80B90">
            <w:pPr>
              <w:jc w:val="both"/>
            </w:pPr>
            <w:r w:rsidRPr="000B3B05">
              <w:t>obowiązkowy</w:t>
            </w:r>
          </w:p>
        </w:tc>
      </w:tr>
      <w:tr w:rsidR="000B3B05" w:rsidRPr="000B3B05" w14:paraId="790CDED5" w14:textId="77777777" w:rsidTr="00224258">
        <w:tc>
          <w:tcPr>
            <w:tcW w:w="2123" w:type="pct"/>
            <w:shd w:val="clear" w:color="auto" w:fill="auto"/>
          </w:tcPr>
          <w:p w14:paraId="0E5344FE" w14:textId="77777777" w:rsidR="007E3BE6" w:rsidRPr="000B3B05" w:rsidRDefault="007E3BE6" w:rsidP="00C80B90">
            <w:pPr>
              <w:jc w:val="both"/>
            </w:pPr>
            <w:r w:rsidRPr="000B3B05">
              <w:t>Poziom studiów</w:t>
            </w:r>
          </w:p>
        </w:tc>
        <w:tc>
          <w:tcPr>
            <w:tcW w:w="2877" w:type="pct"/>
            <w:shd w:val="clear" w:color="auto" w:fill="auto"/>
          </w:tcPr>
          <w:p w14:paraId="2B8A708F" w14:textId="77777777" w:rsidR="007E3BE6" w:rsidRPr="000B3B05" w:rsidRDefault="007E3BE6" w:rsidP="00C80B90">
            <w:pPr>
              <w:jc w:val="both"/>
            </w:pPr>
            <w:r w:rsidRPr="000B3B05">
              <w:t>drugiego stopnia</w:t>
            </w:r>
          </w:p>
        </w:tc>
      </w:tr>
      <w:tr w:rsidR="000B3B05" w:rsidRPr="000B3B05" w14:paraId="3E406EF8" w14:textId="77777777" w:rsidTr="00224258">
        <w:tc>
          <w:tcPr>
            <w:tcW w:w="2123" w:type="pct"/>
            <w:shd w:val="clear" w:color="auto" w:fill="auto"/>
          </w:tcPr>
          <w:p w14:paraId="7DCD9D1E" w14:textId="77777777" w:rsidR="007E3BE6" w:rsidRPr="000B3B05" w:rsidRDefault="007E3BE6" w:rsidP="00C80B90">
            <w:pPr>
              <w:jc w:val="both"/>
            </w:pPr>
            <w:r w:rsidRPr="000B3B05">
              <w:t>Forma studiów</w:t>
            </w:r>
          </w:p>
        </w:tc>
        <w:tc>
          <w:tcPr>
            <w:tcW w:w="2877" w:type="pct"/>
            <w:shd w:val="clear" w:color="auto" w:fill="auto"/>
          </w:tcPr>
          <w:p w14:paraId="54117EF5" w14:textId="77777777" w:rsidR="007E3BE6" w:rsidRPr="000B3B05" w:rsidRDefault="007E3BE6" w:rsidP="00C80B90">
            <w:pPr>
              <w:jc w:val="both"/>
            </w:pPr>
            <w:r w:rsidRPr="000B3B05">
              <w:t>stacjonarne</w:t>
            </w:r>
          </w:p>
        </w:tc>
      </w:tr>
      <w:tr w:rsidR="000B3B05" w:rsidRPr="000B3B05" w14:paraId="2B4C8F1C" w14:textId="77777777" w:rsidTr="00224258">
        <w:tc>
          <w:tcPr>
            <w:tcW w:w="2123" w:type="pct"/>
            <w:shd w:val="clear" w:color="auto" w:fill="auto"/>
          </w:tcPr>
          <w:p w14:paraId="48EE047F" w14:textId="77777777" w:rsidR="007E3BE6" w:rsidRPr="000B3B05" w:rsidRDefault="007E3BE6" w:rsidP="00C80B90">
            <w:pPr>
              <w:jc w:val="both"/>
            </w:pPr>
            <w:r w:rsidRPr="000B3B05">
              <w:t>Rok studiów dla kierunku</w:t>
            </w:r>
          </w:p>
        </w:tc>
        <w:tc>
          <w:tcPr>
            <w:tcW w:w="2877" w:type="pct"/>
            <w:shd w:val="clear" w:color="auto" w:fill="auto"/>
          </w:tcPr>
          <w:p w14:paraId="6E2F6542" w14:textId="77777777" w:rsidR="007E3BE6" w:rsidRPr="000B3B05" w:rsidRDefault="007E3BE6" w:rsidP="00C80B90">
            <w:pPr>
              <w:jc w:val="both"/>
            </w:pPr>
            <w:r w:rsidRPr="000B3B05">
              <w:t>I</w:t>
            </w:r>
          </w:p>
        </w:tc>
      </w:tr>
      <w:tr w:rsidR="000B3B05" w:rsidRPr="000B3B05" w14:paraId="718988DA" w14:textId="77777777" w:rsidTr="00224258">
        <w:tc>
          <w:tcPr>
            <w:tcW w:w="2123" w:type="pct"/>
            <w:shd w:val="clear" w:color="auto" w:fill="auto"/>
          </w:tcPr>
          <w:p w14:paraId="331B0202" w14:textId="77777777" w:rsidR="007E3BE6" w:rsidRPr="000B3B05" w:rsidRDefault="007E3BE6" w:rsidP="00C80B90">
            <w:pPr>
              <w:jc w:val="both"/>
            </w:pPr>
            <w:r w:rsidRPr="000B3B05">
              <w:t>Semestr dla kierunku</w:t>
            </w:r>
          </w:p>
        </w:tc>
        <w:tc>
          <w:tcPr>
            <w:tcW w:w="2877" w:type="pct"/>
            <w:shd w:val="clear" w:color="auto" w:fill="auto"/>
          </w:tcPr>
          <w:p w14:paraId="2E28E297" w14:textId="77777777" w:rsidR="007E3BE6" w:rsidRPr="000B3B05" w:rsidRDefault="007E3BE6" w:rsidP="00C80B90">
            <w:pPr>
              <w:jc w:val="both"/>
            </w:pPr>
            <w:r w:rsidRPr="000B3B05">
              <w:t>2</w:t>
            </w:r>
          </w:p>
        </w:tc>
      </w:tr>
      <w:tr w:rsidR="000B3B05" w:rsidRPr="000B3B05" w14:paraId="67A4B30A" w14:textId="77777777" w:rsidTr="00224258">
        <w:tc>
          <w:tcPr>
            <w:tcW w:w="2123" w:type="pct"/>
            <w:shd w:val="clear" w:color="auto" w:fill="auto"/>
          </w:tcPr>
          <w:p w14:paraId="445416C5" w14:textId="77777777" w:rsidR="007E3BE6" w:rsidRPr="000B3B05" w:rsidRDefault="007E3BE6"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68FA5BE8" w14:textId="6DA9B19B" w:rsidR="007E3BE6" w:rsidRPr="000B3B05" w:rsidRDefault="007E3BE6" w:rsidP="00C80B90">
            <w:pPr>
              <w:jc w:val="both"/>
            </w:pPr>
            <w:r w:rsidRPr="000B3B05">
              <w:t>2 (1,2/0,</w:t>
            </w:r>
            <w:r w:rsidR="00962D38" w:rsidRPr="000B3B05">
              <w:t>8</w:t>
            </w:r>
            <w:r w:rsidRPr="000B3B05">
              <w:t>)</w:t>
            </w:r>
          </w:p>
        </w:tc>
      </w:tr>
      <w:tr w:rsidR="000B3B05" w:rsidRPr="000B3B05" w14:paraId="2CBE953A" w14:textId="77777777" w:rsidTr="00224258">
        <w:tc>
          <w:tcPr>
            <w:tcW w:w="2123" w:type="pct"/>
            <w:shd w:val="clear" w:color="auto" w:fill="auto"/>
          </w:tcPr>
          <w:p w14:paraId="347565B8" w14:textId="77777777" w:rsidR="007E3BE6" w:rsidRPr="000B3B05" w:rsidRDefault="007E3BE6"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16CC0A94" w14:textId="77777777" w:rsidR="007E3BE6" w:rsidRPr="000B3B05" w:rsidRDefault="007E3BE6" w:rsidP="00C80B90">
            <w:pPr>
              <w:jc w:val="both"/>
              <w:rPr>
                <w:lang w:val="pl-PL"/>
              </w:rPr>
            </w:pPr>
            <w:r w:rsidRPr="000B3B05">
              <w:rPr>
                <w:lang w:val="pl-PL"/>
              </w:rPr>
              <w:t>Dr hab. Rafał Rowiński prof. UP</w:t>
            </w:r>
          </w:p>
        </w:tc>
      </w:tr>
      <w:tr w:rsidR="000B3B05" w:rsidRPr="000B3B05" w14:paraId="5C354EDF" w14:textId="77777777" w:rsidTr="00224258">
        <w:tc>
          <w:tcPr>
            <w:tcW w:w="2123" w:type="pct"/>
            <w:shd w:val="clear" w:color="auto" w:fill="auto"/>
          </w:tcPr>
          <w:p w14:paraId="2193A451" w14:textId="1743D9D7" w:rsidR="007E3BE6" w:rsidRPr="000B3B05" w:rsidRDefault="007E3BE6" w:rsidP="00C80B90">
            <w:pPr>
              <w:jc w:val="both"/>
            </w:pPr>
            <w:r w:rsidRPr="000B3B05">
              <w:t>Jednostka oferująca moduł</w:t>
            </w:r>
          </w:p>
        </w:tc>
        <w:tc>
          <w:tcPr>
            <w:tcW w:w="2877" w:type="pct"/>
            <w:shd w:val="clear" w:color="auto" w:fill="auto"/>
          </w:tcPr>
          <w:p w14:paraId="38136C7A" w14:textId="77777777" w:rsidR="007E3BE6" w:rsidRPr="000B3B05" w:rsidRDefault="007E3BE6" w:rsidP="00C80B90">
            <w:pPr>
              <w:jc w:val="both"/>
            </w:pPr>
            <w:r w:rsidRPr="000B3B05">
              <w:t>Katedra Turystyki i Rekreacji</w:t>
            </w:r>
          </w:p>
        </w:tc>
      </w:tr>
      <w:tr w:rsidR="000B3B05" w:rsidRPr="000B3B05" w14:paraId="4A3D0DE5" w14:textId="77777777" w:rsidTr="00224258">
        <w:tc>
          <w:tcPr>
            <w:tcW w:w="2123" w:type="pct"/>
            <w:shd w:val="clear" w:color="auto" w:fill="auto"/>
          </w:tcPr>
          <w:p w14:paraId="041FB6F4" w14:textId="77777777" w:rsidR="007E3BE6" w:rsidRPr="000B3B05" w:rsidRDefault="007E3BE6" w:rsidP="00C80B90">
            <w:pPr>
              <w:jc w:val="both"/>
            </w:pPr>
            <w:r w:rsidRPr="000B3B05">
              <w:t>Cel modułu</w:t>
            </w:r>
          </w:p>
          <w:p w14:paraId="4FBA5E5F" w14:textId="77777777" w:rsidR="007E3BE6" w:rsidRPr="000B3B05" w:rsidRDefault="007E3BE6" w:rsidP="00C80B90">
            <w:pPr>
              <w:jc w:val="both"/>
            </w:pPr>
          </w:p>
        </w:tc>
        <w:tc>
          <w:tcPr>
            <w:tcW w:w="2877" w:type="pct"/>
            <w:shd w:val="clear" w:color="auto" w:fill="auto"/>
          </w:tcPr>
          <w:p w14:paraId="3BC3310A" w14:textId="77777777" w:rsidR="007E3BE6" w:rsidRPr="000B3B05" w:rsidRDefault="007E3BE6" w:rsidP="00C80B90">
            <w:pPr>
              <w:autoSpaceDE w:val="0"/>
              <w:autoSpaceDN w:val="0"/>
              <w:adjustRightInd w:val="0"/>
              <w:jc w:val="both"/>
              <w:rPr>
                <w:lang w:val="pl-PL"/>
              </w:rPr>
            </w:pPr>
            <w:r w:rsidRPr="000B3B05">
              <w:rPr>
                <w:lang w:val="pl-PL"/>
              </w:rPr>
              <w:t>Celem modułu jest poznanie przez studentów tradycyjnych polskich zespołowych gier rekreacyjnych oraz kształtowanie umiejętności przeprowadzenia zajęć aktywności fizycznej opierających się na grach rekreacyjnych realizowanych zespołowo.</w:t>
            </w:r>
          </w:p>
        </w:tc>
      </w:tr>
      <w:tr w:rsidR="000B3B05" w:rsidRPr="000B3B05" w14:paraId="3761C175" w14:textId="77777777" w:rsidTr="00224258">
        <w:trPr>
          <w:trHeight w:val="236"/>
        </w:trPr>
        <w:tc>
          <w:tcPr>
            <w:tcW w:w="2123" w:type="pct"/>
            <w:vMerge w:val="restart"/>
            <w:shd w:val="clear" w:color="auto" w:fill="auto"/>
          </w:tcPr>
          <w:p w14:paraId="234AEC0D" w14:textId="77777777" w:rsidR="007E3BE6" w:rsidRPr="000B3B05" w:rsidRDefault="007E3BE6"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0C4E6ABE" w14:textId="77777777" w:rsidR="007E3BE6" w:rsidRPr="000B3B05" w:rsidRDefault="007E3BE6" w:rsidP="00C80B90">
            <w:pPr>
              <w:jc w:val="both"/>
            </w:pPr>
            <w:r w:rsidRPr="000B3B05">
              <w:t xml:space="preserve">Wiedza: </w:t>
            </w:r>
          </w:p>
        </w:tc>
      </w:tr>
      <w:tr w:rsidR="000B3B05" w:rsidRPr="000B3B05" w14:paraId="5154E766" w14:textId="77777777" w:rsidTr="00224258">
        <w:trPr>
          <w:trHeight w:val="233"/>
        </w:trPr>
        <w:tc>
          <w:tcPr>
            <w:tcW w:w="2123" w:type="pct"/>
            <w:vMerge/>
            <w:shd w:val="clear" w:color="auto" w:fill="auto"/>
          </w:tcPr>
          <w:p w14:paraId="3C477574" w14:textId="77777777" w:rsidR="007E3BE6" w:rsidRPr="000B3B05" w:rsidRDefault="007E3BE6" w:rsidP="00C80B90">
            <w:pPr>
              <w:jc w:val="both"/>
              <w:rPr>
                <w:highlight w:val="yellow"/>
              </w:rPr>
            </w:pPr>
          </w:p>
        </w:tc>
        <w:tc>
          <w:tcPr>
            <w:tcW w:w="2877" w:type="pct"/>
            <w:shd w:val="clear" w:color="auto" w:fill="auto"/>
          </w:tcPr>
          <w:p w14:paraId="1C71B5B7" w14:textId="77777777" w:rsidR="007E3BE6" w:rsidRPr="000B3B05" w:rsidRDefault="007E3BE6" w:rsidP="00C80B90">
            <w:pPr>
              <w:jc w:val="both"/>
              <w:rPr>
                <w:lang w:val="pl-PL"/>
              </w:rPr>
            </w:pPr>
            <w:r w:rsidRPr="000B3B05">
              <w:rPr>
                <w:lang w:val="pl-PL"/>
              </w:rPr>
              <w:t xml:space="preserve">1. w pogłębiony sposób zna i rozumie </w:t>
            </w:r>
            <w:r w:rsidRPr="000B3B05">
              <w:rPr>
                <w:shd w:val="clear" w:color="auto" w:fill="FFFFFF"/>
                <w:lang w:val="pl-PL"/>
              </w:rPr>
              <w:t>zasady zdrowego stylu życia, ze szczególnym uwzględnieniem zespołowych gier rekreacyjnych</w:t>
            </w:r>
          </w:p>
        </w:tc>
      </w:tr>
      <w:tr w:rsidR="000B3B05" w:rsidRPr="000B3B05" w14:paraId="3E26F9D3" w14:textId="77777777" w:rsidTr="00224258">
        <w:trPr>
          <w:trHeight w:val="233"/>
        </w:trPr>
        <w:tc>
          <w:tcPr>
            <w:tcW w:w="2123" w:type="pct"/>
            <w:vMerge/>
            <w:shd w:val="clear" w:color="auto" w:fill="auto"/>
          </w:tcPr>
          <w:p w14:paraId="413E1D8E" w14:textId="77777777" w:rsidR="007E3BE6" w:rsidRPr="000B3B05" w:rsidRDefault="007E3BE6" w:rsidP="00C80B90">
            <w:pPr>
              <w:jc w:val="both"/>
              <w:rPr>
                <w:highlight w:val="yellow"/>
                <w:lang w:val="pl-PL"/>
              </w:rPr>
            </w:pPr>
          </w:p>
        </w:tc>
        <w:tc>
          <w:tcPr>
            <w:tcW w:w="2877" w:type="pct"/>
            <w:shd w:val="clear" w:color="auto" w:fill="auto"/>
          </w:tcPr>
          <w:p w14:paraId="0700A0D7" w14:textId="77777777" w:rsidR="007E3BE6" w:rsidRPr="000B3B05" w:rsidRDefault="007E3BE6" w:rsidP="00C80B90">
            <w:pPr>
              <w:jc w:val="both"/>
            </w:pPr>
            <w:r w:rsidRPr="000B3B05">
              <w:t>Umiejętności:</w:t>
            </w:r>
          </w:p>
        </w:tc>
      </w:tr>
      <w:tr w:rsidR="000B3B05" w:rsidRPr="000B3B05" w14:paraId="08259D75" w14:textId="77777777" w:rsidTr="00224258">
        <w:trPr>
          <w:trHeight w:val="233"/>
        </w:trPr>
        <w:tc>
          <w:tcPr>
            <w:tcW w:w="2123" w:type="pct"/>
            <w:vMerge/>
            <w:shd w:val="clear" w:color="auto" w:fill="auto"/>
          </w:tcPr>
          <w:p w14:paraId="784AE373" w14:textId="77777777" w:rsidR="007E3BE6" w:rsidRPr="000B3B05" w:rsidRDefault="007E3BE6" w:rsidP="00C80B90">
            <w:pPr>
              <w:jc w:val="both"/>
              <w:rPr>
                <w:highlight w:val="yellow"/>
              </w:rPr>
            </w:pPr>
          </w:p>
        </w:tc>
        <w:tc>
          <w:tcPr>
            <w:tcW w:w="2877" w:type="pct"/>
            <w:shd w:val="clear" w:color="auto" w:fill="auto"/>
          </w:tcPr>
          <w:p w14:paraId="6C049DC6" w14:textId="77777777" w:rsidR="007E3BE6" w:rsidRPr="000B3B05" w:rsidRDefault="007E3BE6" w:rsidP="00C80B90">
            <w:pPr>
              <w:jc w:val="both"/>
              <w:rPr>
                <w:lang w:val="pl-PL"/>
              </w:rPr>
            </w:pPr>
            <w:r w:rsidRPr="000B3B05">
              <w:rPr>
                <w:lang w:val="pl-PL"/>
              </w:rPr>
              <w:t xml:space="preserve">1. </w:t>
            </w:r>
            <w:r w:rsidRPr="000B3B05">
              <w:rPr>
                <w:shd w:val="clear" w:color="auto" w:fill="FFFFFF"/>
                <w:lang w:val="pl-PL"/>
              </w:rPr>
              <w:t>potrafi wykorzystywać specjalistyczne umiejętności ruchowe w zakresie zespołowych form rekreacyjnych i sportowych</w:t>
            </w:r>
          </w:p>
        </w:tc>
      </w:tr>
      <w:tr w:rsidR="000B3B05" w:rsidRPr="000B3B05" w14:paraId="3385BF15" w14:textId="77777777" w:rsidTr="00224258">
        <w:trPr>
          <w:trHeight w:val="233"/>
        </w:trPr>
        <w:tc>
          <w:tcPr>
            <w:tcW w:w="2123" w:type="pct"/>
            <w:vMerge/>
            <w:shd w:val="clear" w:color="auto" w:fill="auto"/>
          </w:tcPr>
          <w:p w14:paraId="261653F8" w14:textId="77777777" w:rsidR="007E3BE6" w:rsidRPr="000B3B05" w:rsidRDefault="007E3BE6" w:rsidP="00C80B90">
            <w:pPr>
              <w:jc w:val="both"/>
              <w:rPr>
                <w:highlight w:val="yellow"/>
                <w:lang w:val="pl-PL"/>
              </w:rPr>
            </w:pPr>
          </w:p>
        </w:tc>
        <w:tc>
          <w:tcPr>
            <w:tcW w:w="2877" w:type="pct"/>
            <w:shd w:val="clear" w:color="auto" w:fill="auto"/>
          </w:tcPr>
          <w:p w14:paraId="41A008FE" w14:textId="77777777" w:rsidR="007E3BE6" w:rsidRPr="000B3B05" w:rsidRDefault="007E3BE6" w:rsidP="00C80B90">
            <w:pPr>
              <w:jc w:val="both"/>
            </w:pPr>
            <w:r w:rsidRPr="000B3B05">
              <w:t>Kompetencje społeczne:</w:t>
            </w:r>
          </w:p>
        </w:tc>
      </w:tr>
      <w:tr w:rsidR="000B3B05" w:rsidRPr="000B3B05" w14:paraId="28206AAA" w14:textId="77777777" w:rsidTr="00224258">
        <w:trPr>
          <w:trHeight w:val="233"/>
        </w:trPr>
        <w:tc>
          <w:tcPr>
            <w:tcW w:w="2123" w:type="pct"/>
            <w:vMerge/>
            <w:shd w:val="clear" w:color="auto" w:fill="auto"/>
          </w:tcPr>
          <w:p w14:paraId="2D00550F" w14:textId="77777777" w:rsidR="007E3BE6" w:rsidRPr="000B3B05" w:rsidRDefault="007E3BE6" w:rsidP="00C80B90">
            <w:pPr>
              <w:jc w:val="both"/>
              <w:rPr>
                <w:highlight w:val="yellow"/>
              </w:rPr>
            </w:pPr>
          </w:p>
        </w:tc>
        <w:tc>
          <w:tcPr>
            <w:tcW w:w="2877" w:type="pct"/>
            <w:shd w:val="clear" w:color="auto" w:fill="auto"/>
          </w:tcPr>
          <w:p w14:paraId="00CBDE6B" w14:textId="77777777" w:rsidR="007E3BE6" w:rsidRPr="000B3B05" w:rsidRDefault="007E3BE6" w:rsidP="00C80B90">
            <w:pPr>
              <w:jc w:val="both"/>
              <w:rPr>
                <w:lang w:val="pl-PL"/>
              </w:rPr>
            </w:pPr>
            <w:r w:rsidRPr="000B3B05">
              <w:rPr>
                <w:lang w:val="pl-PL"/>
              </w:rPr>
              <w:t xml:space="preserve">1. gotów jest do </w:t>
            </w:r>
            <w:r w:rsidRPr="000B3B05">
              <w:rPr>
                <w:shd w:val="clear" w:color="auto" w:fill="FFFFFF"/>
                <w:lang w:val="pl-PL"/>
              </w:rPr>
              <w:t>promocji zdrowia i aktywności fizycznej poprzez zespołowe gry rekreacyjne</w:t>
            </w:r>
          </w:p>
        </w:tc>
      </w:tr>
      <w:tr w:rsidR="000B3B05" w:rsidRPr="000B3B05" w14:paraId="04388F54" w14:textId="77777777" w:rsidTr="00224258">
        <w:tc>
          <w:tcPr>
            <w:tcW w:w="2123" w:type="pct"/>
            <w:shd w:val="clear" w:color="auto" w:fill="auto"/>
          </w:tcPr>
          <w:p w14:paraId="7EA8D3A5" w14:textId="77777777" w:rsidR="007E3BE6" w:rsidRPr="000B3B05" w:rsidRDefault="007E3BE6"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2DCC6F1F" w14:textId="77777777" w:rsidR="007E3BE6" w:rsidRPr="000B3B05" w:rsidRDefault="007E3BE6" w:rsidP="00C80B90">
            <w:pPr>
              <w:jc w:val="both"/>
              <w:rPr>
                <w:lang w:val="pl-PL"/>
              </w:rPr>
            </w:pPr>
            <w:r w:rsidRPr="000B3B05">
              <w:rPr>
                <w:lang w:val="pl-PL"/>
              </w:rPr>
              <w:t>Kod efektu modułowego – kod efektu kierunkowego</w:t>
            </w:r>
          </w:p>
          <w:p w14:paraId="16CFB209" w14:textId="0A54EFBB" w:rsidR="007E3BE6" w:rsidRPr="000B3B05" w:rsidRDefault="007E3BE6" w:rsidP="00C80B90">
            <w:pPr>
              <w:jc w:val="both"/>
            </w:pPr>
            <w:r w:rsidRPr="000B3B05">
              <w:t>W1</w:t>
            </w:r>
            <w:r w:rsidR="00224258" w:rsidRPr="000B3B05">
              <w:t xml:space="preserve"> </w:t>
            </w:r>
            <w:r w:rsidRPr="000B3B05">
              <w:t>- K_W011</w:t>
            </w:r>
          </w:p>
          <w:p w14:paraId="38EDB878" w14:textId="34A3C8A3" w:rsidR="007E3BE6" w:rsidRPr="000B3B05" w:rsidRDefault="007E3BE6" w:rsidP="00C80B90">
            <w:pPr>
              <w:jc w:val="both"/>
            </w:pPr>
            <w:r w:rsidRPr="000B3B05">
              <w:t>U1</w:t>
            </w:r>
            <w:r w:rsidR="00224258" w:rsidRPr="000B3B05">
              <w:t xml:space="preserve"> </w:t>
            </w:r>
            <w:r w:rsidRPr="000B3B05">
              <w:t>- K_U010</w:t>
            </w:r>
          </w:p>
          <w:p w14:paraId="12CAAC16" w14:textId="0439B364" w:rsidR="007E3BE6" w:rsidRPr="000B3B05" w:rsidRDefault="007E3BE6" w:rsidP="00C80B90">
            <w:pPr>
              <w:jc w:val="both"/>
            </w:pPr>
            <w:r w:rsidRPr="000B3B05">
              <w:t>K1</w:t>
            </w:r>
            <w:r w:rsidR="00224258" w:rsidRPr="000B3B05">
              <w:t xml:space="preserve"> </w:t>
            </w:r>
            <w:r w:rsidRPr="000B3B05">
              <w:t>- K_K05</w:t>
            </w:r>
          </w:p>
        </w:tc>
      </w:tr>
      <w:tr w:rsidR="000B3B05" w:rsidRPr="000B3B05" w14:paraId="59A46AAD" w14:textId="77777777" w:rsidTr="00224258">
        <w:tc>
          <w:tcPr>
            <w:tcW w:w="2123" w:type="pct"/>
            <w:shd w:val="clear" w:color="auto" w:fill="auto"/>
          </w:tcPr>
          <w:p w14:paraId="08DF39FF" w14:textId="77777777" w:rsidR="007E3BE6" w:rsidRPr="000B3B05" w:rsidRDefault="007E3BE6"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76C0B31E" w14:textId="77777777" w:rsidR="007E3BE6" w:rsidRPr="000B3B05" w:rsidRDefault="007E3BE6" w:rsidP="00C80B90">
            <w:pPr>
              <w:jc w:val="both"/>
            </w:pPr>
            <w:r w:rsidRPr="000B3B05">
              <w:t xml:space="preserve">nie dotyczy </w:t>
            </w:r>
          </w:p>
        </w:tc>
      </w:tr>
      <w:tr w:rsidR="000B3B05" w:rsidRPr="000B3B05" w14:paraId="15C1E9CA" w14:textId="77777777" w:rsidTr="00224258">
        <w:tc>
          <w:tcPr>
            <w:tcW w:w="2123" w:type="pct"/>
            <w:shd w:val="clear" w:color="auto" w:fill="auto"/>
          </w:tcPr>
          <w:p w14:paraId="139D5487" w14:textId="77777777" w:rsidR="007E3BE6" w:rsidRPr="000B3B05" w:rsidRDefault="007E3BE6" w:rsidP="00C80B90">
            <w:pPr>
              <w:jc w:val="both"/>
            </w:pPr>
            <w:r w:rsidRPr="000B3B05">
              <w:t xml:space="preserve">Wymagania wstępne i dodatkowe </w:t>
            </w:r>
          </w:p>
        </w:tc>
        <w:tc>
          <w:tcPr>
            <w:tcW w:w="2877" w:type="pct"/>
            <w:shd w:val="clear" w:color="auto" w:fill="auto"/>
          </w:tcPr>
          <w:p w14:paraId="15C0852E" w14:textId="77777777" w:rsidR="007E3BE6" w:rsidRPr="000B3B05" w:rsidRDefault="007E3BE6" w:rsidP="00C80B90">
            <w:pPr>
              <w:jc w:val="both"/>
            </w:pPr>
            <w:r w:rsidRPr="000B3B05">
              <w:t>nie dotyczy</w:t>
            </w:r>
          </w:p>
        </w:tc>
      </w:tr>
      <w:tr w:rsidR="000B3B05" w:rsidRPr="000B3B05" w14:paraId="5B7CB9D6" w14:textId="77777777" w:rsidTr="00224258">
        <w:tc>
          <w:tcPr>
            <w:tcW w:w="2123" w:type="pct"/>
            <w:shd w:val="clear" w:color="auto" w:fill="auto"/>
          </w:tcPr>
          <w:p w14:paraId="4B32A713" w14:textId="77777777" w:rsidR="007E3BE6" w:rsidRPr="000B3B05" w:rsidRDefault="007E3BE6" w:rsidP="00C80B90">
            <w:pPr>
              <w:jc w:val="both"/>
            </w:pPr>
            <w:r w:rsidRPr="000B3B05">
              <w:t xml:space="preserve">Treści programowe modułu </w:t>
            </w:r>
          </w:p>
          <w:p w14:paraId="714062AF" w14:textId="77777777" w:rsidR="007E3BE6" w:rsidRPr="000B3B05" w:rsidRDefault="007E3BE6" w:rsidP="00C80B90">
            <w:pPr>
              <w:jc w:val="both"/>
            </w:pPr>
          </w:p>
        </w:tc>
        <w:tc>
          <w:tcPr>
            <w:tcW w:w="2877" w:type="pct"/>
            <w:shd w:val="clear" w:color="auto" w:fill="auto"/>
          </w:tcPr>
          <w:p w14:paraId="4E16CB29" w14:textId="77777777" w:rsidR="007E3BE6" w:rsidRPr="000B3B05" w:rsidRDefault="007E3BE6" w:rsidP="00C80B90">
            <w:pPr>
              <w:jc w:val="both"/>
              <w:rPr>
                <w:bCs/>
                <w:lang w:val="pl-PL"/>
              </w:rPr>
            </w:pPr>
            <w:r w:rsidRPr="000B3B05">
              <w:rPr>
                <w:lang w:val="pl-PL"/>
              </w:rPr>
              <w:t>W ramach prowadzonych zajęć ćwiczeniowych student zostanie wyposażony  w wiedzę w zakresie zespołowych gier rekreacyjnych jako zajęć aktywności fizycznej w czasie wolnym. Przybliżone zostaną tradycyjne, polskie gry rekreacyjne realizowane w zespołach-drużynach. Studenci poznają schematy zajęć, które będą realizować na podstawie konspektu. Przygotowane przez studentów indywidualnie lub grupowo konspekty zajęć podzielone na rozgrzewkę, część główną i końcową, podsumowującą będą realizowane w praktyce podczas zajęć w ramach ćwiczeń.</w:t>
            </w:r>
          </w:p>
        </w:tc>
      </w:tr>
      <w:tr w:rsidR="000B3B05" w:rsidRPr="000B3B05" w14:paraId="2677AED8" w14:textId="77777777" w:rsidTr="00224258">
        <w:tc>
          <w:tcPr>
            <w:tcW w:w="2123" w:type="pct"/>
            <w:shd w:val="clear" w:color="auto" w:fill="auto"/>
          </w:tcPr>
          <w:p w14:paraId="5AF22DB1" w14:textId="77777777" w:rsidR="007E3BE6" w:rsidRPr="000B3B05" w:rsidRDefault="007E3BE6" w:rsidP="00C80B90">
            <w:pPr>
              <w:jc w:val="both"/>
              <w:rPr>
                <w:lang w:val="pl-PL"/>
              </w:rPr>
            </w:pPr>
            <w:r w:rsidRPr="000B3B05">
              <w:rPr>
                <w:lang w:val="pl-PL"/>
              </w:rPr>
              <w:t>Wykaz literatury podstawowej i uzupełniającej</w:t>
            </w:r>
          </w:p>
        </w:tc>
        <w:tc>
          <w:tcPr>
            <w:tcW w:w="2877" w:type="pct"/>
            <w:shd w:val="clear" w:color="auto" w:fill="auto"/>
          </w:tcPr>
          <w:p w14:paraId="1A4B85BB" w14:textId="77777777" w:rsidR="007E3BE6" w:rsidRPr="000B3B05" w:rsidRDefault="007E3BE6" w:rsidP="00C80B90">
            <w:pPr>
              <w:pStyle w:val="Akapitzlist"/>
              <w:ind w:left="-49" w:firstLine="74"/>
              <w:jc w:val="both"/>
            </w:pPr>
            <w:r w:rsidRPr="000B3B05">
              <w:t>Podstawowa:</w:t>
            </w:r>
          </w:p>
          <w:p w14:paraId="5E5619FE" w14:textId="77777777" w:rsidR="007E3BE6" w:rsidRPr="000B3B05" w:rsidRDefault="007E3BE6" w:rsidP="00C80B90">
            <w:pPr>
              <w:pStyle w:val="NormalnyWeb"/>
              <w:spacing w:before="0" w:beforeAutospacing="0" w:after="0" w:afterAutospacing="0"/>
              <w:jc w:val="both"/>
              <w:rPr>
                <w:rFonts w:ascii="Times New Roman" w:eastAsiaTheme="minorHAnsi" w:hAnsi="Times New Roman"/>
                <w:sz w:val="24"/>
                <w:szCs w:val="24"/>
              </w:rPr>
            </w:pPr>
            <w:r w:rsidRPr="000B3B05">
              <w:rPr>
                <w:rFonts w:ascii="Times New Roman" w:hAnsi="Times New Roman"/>
                <w:sz w:val="24"/>
                <w:szCs w:val="24"/>
              </w:rPr>
              <w:t xml:space="preserve">Cieślicka M., Muszkieta R. Stankowski B. </w:t>
            </w:r>
            <w:r w:rsidRPr="000B3B05">
              <w:rPr>
                <w:rFonts w:ascii="Times New Roman" w:eastAsiaTheme="minorHAnsi" w:hAnsi="Times New Roman"/>
                <w:bCs/>
                <w:sz w:val="24"/>
                <w:szCs w:val="24"/>
              </w:rPr>
              <w:t xml:space="preserve">Wybrane zabawy i gry ruchowe. </w:t>
            </w:r>
            <w:r w:rsidRPr="000B3B05">
              <w:rPr>
                <w:rFonts w:ascii="Times New Roman" w:eastAsiaTheme="minorHAnsi" w:hAnsi="Times New Roman"/>
                <w:sz w:val="24"/>
                <w:szCs w:val="24"/>
              </w:rPr>
              <w:t>Wyższa Szkoła Uni-Terra w Poznaniu, Akademia Sportu i Nauki w Bydgoszczy, Poznań 2017.</w:t>
            </w:r>
          </w:p>
          <w:p w14:paraId="283014EB" w14:textId="77777777" w:rsidR="007E3BE6" w:rsidRPr="000B3B05" w:rsidRDefault="007E3BE6" w:rsidP="00C80B90">
            <w:pPr>
              <w:pStyle w:val="NormalnyWeb"/>
              <w:spacing w:before="0" w:beforeAutospacing="0" w:after="0" w:afterAutospacing="0"/>
              <w:jc w:val="both"/>
              <w:rPr>
                <w:rFonts w:ascii="Times New Roman" w:hAnsi="Times New Roman"/>
                <w:sz w:val="24"/>
                <w:szCs w:val="24"/>
              </w:rPr>
            </w:pPr>
            <w:r w:rsidRPr="000B3B05">
              <w:rPr>
                <w:rFonts w:ascii="Times New Roman" w:hAnsi="Times New Roman"/>
                <w:sz w:val="24"/>
                <w:szCs w:val="24"/>
              </w:rPr>
              <w:t>Fąk T., Szałtynis D. Sport dla wszystkich. Gry rekreacyjne. Zeszyt 1, ZG TKKF, Warszawa 1995.</w:t>
            </w:r>
          </w:p>
          <w:p w14:paraId="579F4792" w14:textId="77777777" w:rsidR="007E3BE6" w:rsidRPr="000B3B05" w:rsidRDefault="007E3BE6" w:rsidP="00C80B90">
            <w:pPr>
              <w:pStyle w:val="NormalnyWeb"/>
              <w:spacing w:before="0" w:beforeAutospacing="0" w:after="0" w:afterAutospacing="0"/>
              <w:jc w:val="both"/>
              <w:rPr>
                <w:rFonts w:ascii="Times New Roman" w:hAnsi="Times New Roman"/>
                <w:sz w:val="24"/>
                <w:szCs w:val="24"/>
              </w:rPr>
            </w:pPr>
            <w:r w:rsidRPr="000B3B05">
              <w:rPr>
                <w:rFonts w:ascii="Times New Roman" w:hAnsi="Times New Roman"/>
                <w:sz w:val="24"/>
                <w:szCs w:val="24"/>
              </w:rPr>
              <w:t>Kiełbasiewicz - Drozdowska I., Siwiński W. (red.), Teoria i metodyka rekreacji (zagadnienia podstawowe). AWF, Poznań 2001.</w:t>
            </w:r>
          </w:p>
          <w:p w14:paraId="1489A1D4" w14:textId="77777777" w:rsidR="007E3BE6" w:rsidRPr="000B3B05" w:rsidRDefault="007E3BE6" w:rsidP="00C80B90">
            <w:pPr>
              <w:pStyle w:val="Akapitzlist"/>
              <w:ind w:left="25"/>
              <w:jc w:val="both"/>
            </w:pPr>
            <w:r w:rsidRPr="000B3B05">
              <w:t>Winiarski R., Wstęp do teorii rekreacji. AWF, Kraków 1989</w:t>
            </w:r>
          </w:p>
          <w:p w14:paraId="7F120A2B" w14:textId="77777777" w:rsidR="007E3BE6" w:rsidRPr="000B3B05" w:rsidRDefault="007E3BE6" w:rsidP="00C80B90">
            <w:pPr>
              <w:pStyle w:val="Akapitzlist"/>
              <w:ind w:left="25"/>
              <w:jc w:val="both"/>
            </w:pPr>
            <w:r w:rsidRPr="000B3B05">
              <w:t xml:space="preserve">ZG TKKF. Gry rekreacyjne. Warszawa 1999. </w:t>
            </w:r>
          </w:p>
          <w:p w14:paraId="721D10C0" w14:textId="77777777" w:rsidR="007E3BE6" w:rsidRPr="000B3B05" w:rsidRDefault="007E3BE6" w:rsidP="00C80B90">
            <w:pPr>
              <w:pStyle w:val="Akapitzlist"/>
              <w:ind w:left="25"/>
              <w:jc w:val="both"/>
            </w:pPr>
            <w:r w:rsidRPr="000B3B05">
              <w:t>Uzupełniająca:</w:t>
            </w:r>
          </w:p>
          <w:p w14:paraId="60187CC6" w14:textId="77777777" w:rsidR="007E3BE6" w:rsidRPr="000B3B05" w:rsidRDefault="007E3BE6" w:rsidP="00C80B90">
            <w:pPr>
              <w:widowControl w:val="0"/>
              <w:autoSpaceDE w:val="0"/>
              <w:autoSpaceDN w:val="0"/>
              <w:adjustRightInd w:val="0"/>
              <w:jc w:val="both"/>
              <w:rPr>
                <w:rFonts w:eastAsiaTheme="minorHAnsi"/>
                <w:lang w:val="en-US" w:eastAsia="en-US"/>
              </w:rPr>
            </w:pPr>
            <w:r w:rsidRPr="000B3B05">
              <w:rPr>
                <w:lang w:val="pl-PL"/>
              </w:rPr>
              <w:t xml:space="preserve">Fąk T., Kaik-Woźniak A. Gry i zabawy integracyjne. </w:t>
            </w:r>
            <w:r w:rsidRPr="000B3B05">
              <w:t>Wyd. PWSZ, Legnica 2004.</w:t>
            </w:r>
          </w:p>
        </w:tc>
      </w:tr>
      <w:tr w:rsidR="000B3B05" w:rsidRPr="000B3B05" w14:paraId="616D8B1F" w14:textId="77777777" w:rsidTr="00224258">
        <w:tc>
          <w:tcPr>
            <w:tcW w:w="2123" w:type="pct"/>
            <w:shd w:val="clear" w:color="auto" w:fill="auto"/>
          </w:tcPr>
          <w:p w14:paraId="587B520F" w14:textId="77777777" w:rsidR="007E3BE6" w:rsidRPr="000B3B05" w:rsidRDefault="007E3BE6" w:rsidP="00C80B90">
            <w:pPr>
              <w:jc w:val="both"/>
              <w:rPr>
                <w:lang w:val="pl-PL"/>
              </w:rPr>
            </w:pPr>
            <w:r w:rsidRPr="000B3B05">
              <w:rPr>
                <w:lang w:val="pl-PL"/>
              </w:rPr>
              <w:t>Planowane formy/działania/metody dydaktyczne</w:t>
            </w:r>
          </w:p>
        </w:tc>
        <w:tc>
          <w:tcPr>
            <w:tcW w:w="2877" w:type="pct"/>
            <w:shd w:val="clear" w:color="auto" w:fill="auto"/>
          </w:tcPr>
          <w:p w14:paraId="0E07EF21" w14:textId="77777777" w:rsidR="007E3BE6" w:rsidRPr="000B3B05" w:rsidRDefault="007E3BE6" w:rsidP="00C80B90">
            <w:pPr>
              <w:jc w:val="both"/>
              <w:rPr>
                <w:lang w:val="pl-PL"/>
              </w:rPr>
            </w:pPr>
            <w:r w:rsidRPr="000B3B05">
              <w:rPr>
                <w:lang w:val="pl-PL"/>
              </w:rPr>
              <w:t>Metody dydaktyczne: ćwiczenia, prowadzenie zajęć na podstawie konspektu</w:t>
            </w:r>
          </w:p>
        </w:tc>
      </w:tr>
      <w:tr w:rsidR="000B3B05" w:rsidRPr="000B3B05" w14:paraId="7784F2E0" w14:textId="77777777" w:rsidTr="00224258">
        <w:tc>
          <w:tcPr>
            <w:tcW w:w="2123" w:type="pct"/>
            <w:shd w:val="clear" w:color="auto" w:fill="auto"/>
          </w:tcPr>
          <w:p w14:paraId="427EFEB3" w14:textId="77777777" w:rsidR="007E3BE6" w:rsidRPr="000B3B05" w:rsidRDefault="007E3BE6" w:rsidP="00C80B90">
            <w:pPr>
              <w:jc w:val="both"/>
              <w:rPr>
                <w:lang w:val="pl-PL"/>
              </w:rPr>
            </w:pPr>
            <w:r w:rsidRPr="000B3B05">
              <w:rPr>
                <w:lang w:val="pl-PL"/>
              </w:rPr>
              <w:t>Sposoby weryfikacji oraz formy dokumentowania osiągniętych efektów uczenia się</w:t>
            </w:r>
          </w:p>
        </w:tc>
        <w:tc>
          <w:tcPr>
            <w:tcW w:w="2877" w:type="pct"/>
            <w:shd w:val="clear" w:color="auto" w:fill="auto"/>
          </w:tcPr>
          <w:p w14:paraId="1CFDFC16" w14:textId="77777777" w:rsidR="007E3BE6" w:rsidRPr="000B3B05" w:rsidRDefault="007E3BE6" w:rsidP="00C80B90">
            <w:pPr>
              <w:jc w:val="both"/>
              <w:rPr>
                <w:lang w:val="pl-PL"/>
              </w:rPr>
            </w:pPr>
            <w:r w:rsidRPr="000B3B05">
              <w:rPr>
                <w:lang w:val="pl-PL"/>
              </w:rPr>
              <w:t>W 1. Aktywny udział studenta w zajęciach, dziennik prowadzącego</w:t>
            </w:r>
          </w:p>
          <w:p w14:paraId="56BC906A" w14:textId="77777777" w:rsidR="007E3BE6" w:rsidRPr="000B3B05" w:rsidRDefault="007E3BE6" w:rsidP="00C80B90">
            <w:pPr>
              <w:jc w:val="both"/>
              <w:rPr>
                <w:lang w:val="pl-PL"/>
              </w:rPr>
            </w:pPr>
            <w:r w:rsidRPr="000B3B05">
              <w:rPr>
                <w:lang w:val="pl-PL"/>
              </w:rPr>
              <w:t>U 1. Aktywny udział studenta w zajęciach, dziennik prowadzącego, prace zadane, prowadzenie zajęć na podstawie konspektu</w:t>
            </w:r>
          </w:p>
          <w:p w14:paraId="1AFD03BC" w14:textId="77777777" w:rsidR="007E3BE6" w:rsidRPr="000B3B05" w:rsidRDefault="007E3BE6" w:rsidP="00C80B90">
            <w:pPr>
              <w:jc w:val="both"/>
              <w:rPr>
                <w:lang w:val="pl-PL"/>
              </w:rPr>
            </w:pPr>
            <w:r w:rsidRPr="000B3B05">
              <w:rPr>
                <w:lang w:val="pl-PL"/>
              </w:rPr>
              <w:t>K 1. Aktywny udział studenta w zajęciach, dziennik prowadzącego</w:t>
            </w:r>
          </w:p>
        </w:tc>
      </w:tr>
      <w:tr w:rsidR="000B3B05" w:rsidRPr="000B3B05" w14:paraId="3B9BCF58" w14:textId="77777777" w:rsidTr="00224258">
        <w:tc>
          <w:tcPr>
            <w:tcW w:w="2123" w:type="pct"/>
            <w:shd w:val="clear" w:color="auto" w:fill="auto"/>
          </w:tcPr>
          <w:p w14:paraId="42666254" w14:textId="77777777" w:rsidR="007E3BE6" w:rsidRPr="000B3B05" w:rsidRDefault="007E3BE6" w:rsidP="00C80B90">
            <w:pPr>
              <w:jc w:val="both"/>
              <w:rPr>
                <w:lang w:val="pl-PL"/>
              </w:rPr>
            </w:pPr>
            <w:r w:rsidRPr="000B3B05">
              <w:rPr>
                <w:lang w:val="pl-PL"/>
              </w:rPr>
              <w:t>Elementy i wagi mające wpływ na ocenę końcową</w:t>
            </w:r>
          </w:p>
          <w:p w14:paraId="6CD6FA2B" w14:textId="77777777" w:rsidR="007E3BE6" w:rsidRPr="000B3B05" w:rsidRDefault="007E3BE6" w:rsidP="00C80B90">
            <w:pPr>
              <w:jc w:val="both"/>
              <w:rPr>
                <w:lang w:val="pl-PL"/>
              </w:rPr>
            </w:pPr>
          </w:p>
          <w:p w14:paraId="0E4832AB" w14:textId="77777777" w:rsidR="007E3BE6" w:rsidRPr="000B3B05" w:rsidRDefault="007E3BE6" w:rsidP="00C80B90">
            <w:pPr>
              <w:jc w:val="both"/>
              <w:rPr>
                <w:lang w:val="pl-PL"/>
              </w:rPr>
            </w:pPr>
          </w:p>
        </w:tc>
        <w:tc>
          <w:tcPr>
            <w:tcW w:w="2877" w:type="pct"/>
            <w:shd w:val="clear" w:color="auto" w:fill="auto"/>
          </w:tcPr>
          <w:p w14:paraId="02CC8518" w14:textId="77777777" w:rsidR="007E3BE6" w:rsidRPr="000B3B05" w:rsidRDefault="007E3BE6" w:rsidP="00C80B90">
            <w:pPr>
              <w:jc w:val="both"/>
              <w:rPr>
                <w:lang w:val="pl-PL"/>
              </w:rPr>
            </w:pPr>
            <w:r w:rsidRPr="000B3B05">
              <w:rPr>
                <w:lang w:val="pl-PL"/>
              </w:rPr>
              <w:t>Szczegółowe kryteria przy ocenie zaliczenia</w:t>
            </w:r>
          </w:p>
          <w:p w14:paraId="7B1A9B51" w14:textId="77777777" w:rsidR="007E3BE6" w:rsidRPr="000B3B05" w:rsidRDefault="007E3BE6" w:rsidP="00224258">
            <w:pPr>
              <w:jc w:val="both"/>
              <w:rPr>
                <w:rFonts w:eastAsiaTheme="minorHAnsi"/>
                <w:lang w:val="pl-PL"/>
              </w:rPr>
            </w:pPr>
            <w:r w:rsidRPr="000B3B05">
              <w:rPr>
                <w:rFonts w:eastAsiaTheme="minorHAnsi"/>
                <w:lang w:val="pl-PL"/>
              </w:rPr>
              <w:t>Procent wiedzy wymaganej dla uzyskania oceny końcowej wynosi odpowiednio:</w:t>
            </w:r>
          </w:p>
          <w:p w14:paraId="46C57C12" w14:textId="77777777" w:rsidR="007E3BE6" w:rsidRPr="000B3B05" w:rsidRDefault="007E3BE6" w:rsidP="00C80B90">
            <w:pPr>
              <w:pStyle w:val="Akapitzlist"/>
              <w:numPr>
                <w:ilvl w:val="0"/>
                <w:numId w:val="26"/>
              </w:numPr>
              <w:jc w:val="both"/>
              <w:rPr>
                <w:rFonts w:eastAsiaTheme="minorHAnsi"/>
              </w:rPr>
            </w:pPr>
            <w:r w:rsidRPr="000B3B05">
              <w:rPr>
                <w:rFonts w:eastAsiaTheme="minorHAnsi"/>
              </w:rPr>
              <w:t>bardzo dobry 91% - 100%,</w:t>
            </w:r>
          </w:p>
          <w:p w14:paraId="2135A2DF" w14:textId="77777777" w:rsidR="007E3BE6" w:rsidRPr="000B3B05" w:rsidRDefault="007E3BE6" w:rsidP="00C80B90">
            <w:pPr>
              <w:pStyle w:val="Akapitzlist"/>
              <w:numPr>
                <w:ilvl w:val="0"/>
                <w:numId w:val="26"/>
              </w:numPr>
              <w:jc w:val="both"/>
              <w:rPr>
                <w:rFonts w:eastAsiaTheme="minorHAnsi"/>
              </w:rPr>
            </w:pPr>
            <w:r w:rsidRPr="000B3B05">
              <w:rPr>
                <w:rFonts w:eastAsiaTheme="minorHAnsi"/>
              </w:rPr>
              <w:lastRenderedPageBreak/>
              <w:t>dobry plus 81% - 90%,</w:t>
            </w:r>
          </w:p>
          <w:p w14:paraId="21B600CF" w14:textId="77777777" w:rsidR="007E3BE6" w:rsidRPr="000B3B05" w:rsidRDefault="007E3BE6" w:rsidP="00C80B90">
            <w:pPr>
              <w:pStyle w:val="Akapitzlist"/>
              <w:numPr>
                <w:ilvl w:val="0"/>
                <w:numId w:val="26"/>
              </w:numPr>
              <w:jc w:val="both"/>
              <w:rPr>
                <w:rFonts w:eastAsiaTheme="minorHAnsi"/>
              </w:rPr>
            </w:pPr>
            <w:r w:rsidRPr="000B3B05">
              <w:rPr>
                <w:rFonts w:eastAsiaTheme="minorHAnsi"/>
              </w:rPr>
              <w:t>dobry 71% - 80%,</w:t>
            </w:r>
          </w:p>
          <w:p w14:paraId="5E49B6BA" w14:textId="77777777" w:rsidR="007E3BE6" w:rsidRPr="000B3B05" w:rsidRDefault="007E3BE6" w:rsidP="00C80B90">
            <w:pPr>
              <w:pStyle w:val="Akapitzlist"/>
              <w:numPr>
                <w:ilvl w:val="0"/>
                <w:numId w:val="26"/>
              </w:numPr>
              <w:jc w:val="both"/>
              <w:rPr>
                <w:rFonts w:eastAsiaTheme="minorHAnsi"/>
              </w:rPr>
            </w:pPr>
            <w:r w:rsidRPr="000B3B05">
              <w:rPr>
                <w:rFonts w:eastAsiaTheme="minorHAnsi"/>
              </w:rPr>
              <w:t>dostateczny plus 61% - 70%,</w:t>
            </w:r>
          </w:p>
          <w:p w14:paraId="4CF3D9E2" w14:textId="77777777" w:rsidR="007E3BE6" w:rsidRPr="000B3B05" w:rsidRDefault="007E3BE6" w:rsidP="00C80B90">
            <w:pPr>
              <w:pStyle w:val="Akapitzlist"/>
              <w:numPr>
                <w:ilvl w:val="0"/>
                <w:numId w:val="26"/>
              </w:numPr>
              <w:jc w:val="both"/>
              <w:rPr>
                <w:rFonts w:eastAsiaTheme="minorHAnsi"/>
              </w:rPr>
            </w:pPr>
            <w:r w:rsidRPr="000B3B05">
              <w:rPr>
                <w:rFonts w:eastAsiaTheme="minorHAnsi"/>
              </w:rPr>
              <w:t>dostateczny 51% - 60%,</w:t>
            </w:r>
          </w:p>
          <w:p w14:paraId="41FA848C" w14:textId="77777777" w:rsidR="007E3BE6" w:rsidRPr="000B3B05" w:rsidRDefault="007E3BE6" w:rsidP="00C80B90">
            <w:pPr>
              <w:pStyle w:val="Akapitzlist"/>
              <w:numPr>
                <w:ilvl w:val="0"/>
                <w:numId w:val="26"/>
              </w:numPr>
              <w:jc w:val="both"/>
              <w:rPr>
                <w:rFonts w:eastAsiaTheme="minorHAnsi"/>
              </w:rPr>
            </w:pPr>
            <w:r w:rsidRPr="000B3B05">
              <w:rPr>
                <w:rFonts w:eastAsiaTheme="minorHAnsi"/>
              </w:rPr>
              <w:t>niedostateczny 50% i mniej.</w:t>
            </w:r>
            <w:r w:rsidRPr="000B3B05">
              <w:t xml:space="preserve"> </w:t>
            </w:r>
          </w:p>
          <w:p w14:paraId="42BBD9B5" w14:textId="77777777" w:rsidR="007E3BE6" w:rsidRPr="000B3B05" w:rsidRDefault="007E3BE6" w:rsidP="00224258">
            <w:pPr>
              <w:jc w:val="both"/>
              <w:rPr>
                <w:lang w:val="pl-PL"/>
              </w:rPr>
            </w:pPr>
            <w:r w:rsidRPr="000B3B05">
              <w:rPr>
                <w:rFonts w:eastAsiaTheme="minorHAnsi"/>
                <w:lang w:val="pl-PL"/>
              </w:rPr>
              <w:t xml:space="preserve">Student może uzyskać końcową ocenę pozytywną po uzyskaniu minimum oceny 3.0 z ćwiczeń </w:t>
            </w:r>
          </w:p>
        </w:tc>
      </w:tr>
      <w:tr w:rsidR="000B3B05" w:rsidRPr="000B3B05" w14:paraId="46C3247E" w14:textId="77777777" w:rsidTr="00224258">
        <w:trPr>
          <w:trHeight w:val="699"/>
        </w:trPr>
        <w:tc>
          <w:tcPr>
            <w:tcW w:w="2123" w:type="pct"/>
            <w:shd w:val="clear" w:color="auto" w:fill="auto"/>
          </w:tcPr>
          <w:p w14:paraId="636E2D98" w14:textId="77777777" w:rsidR="007E3BE6" w:rsidRPr="000B3B05" w:rsidRDefault="007E3BE6" w:rsidP="00C80B90">
            <w:pPr>
              <w:jc w:val="both"/>
            </w:pPr>
            <w:r w:rsidRPr="000B3B05">
              <w:lastRenderedPageBreak/>
              <w:t>Bilans punktów ECTS</w:t>
            </w:r>
          </w:p>
        </w:tc>
        <w:tc>
          <w:tcPr>
            <w:tcW w:w="2877" w:type="pct"/>
            <w:shd w:val="clear" w:color="auto" w:fill="auto"/>
          </w:tcPr>
          <w:p w14:paraId="14D81D21" w14:textId="77777777" w:rsidR="007E3BE6" w:rsidRPr="000B3B05" w:rsidRDefault="007E3BE6" w:rsidP="00C80B90">
            <w:pPr>
              <w:jc w:val="both"/>
            </w:pPr>
            <w:r w:rsidRPr="000B3B05">
              <w:t>Kontaktowe</w:t>
            </w:r>
          </w:p>
          <w:p w14:paraId="41E22699" w14:textId="77777777" w:rsidR="007E3BE6" w:rsidRPr="000B3B05" w:rsidRDefault="007E3BE6" w:rsidP="00C80B90">
            <w:pPr>
              <w:pStyle w:val="Akapitzlist"/>
              <w:numPr>
                <w:ilvl w:val="0"/>
                <w:numId w:val="27"/>
              </w:numPr>
              <w:ind w:left="480"/>
              <w:jc w:val="both"/>
            </w:pPr>
            <w:r w:rsidRPr="000B3B05">
              <w:t>ćwiczenia audytoryjne (30 godz./1,2 ECTS),</w:t>
            </w:r>
          </w:p>
          <w:p w14:paraId="4FA074CA" w14:textId="4D1A7F00" w:rsidR="007E3BE6" w:rsidRPr="000B3B05" w:rsidRDefault="007E3BE6" w:rsidP="00224258">
            <w:pPr>
              <w:jc w:val="both"/>
            </w:pPr>
            <w:r w:rsidRPr="000B3B05">
              <w:t>Łącznie – 3</w:t>
            </w:r>
            <w:r w:rsidR="00224258" w:rsidRPr="000B3B05">
              <w:t>0</w:t>
            </w:r>
            <w:r w:rsidRPr="000B3B05">
              <w:t xml:space="preserve"> godz./1,2 ECTS</w:t>
            </w:r>
          </w:p>
          <w:p w14:paraId="43135C03" w14:textId="77777777" w:rsidR="00224258" w:rsidRPr="000B3B05" w:rsidRDefault="00224258" w:rsidP="00C80B90">
            <w:pPr>
              <w:ind w:left="120"/>
              <w:jc w:val="both"/>
            </w:pPr>
          </w:p>
          <w:p w14:paraId="59AD36A2" w14:textId="77777777" w:rsidR="007E3BE6" w:rsidRPr="000B3B05" w:rsidRDefault="007E3BE6" w:rsidP="00C80B90">
            <w:pPr>
              <w:jc w:val="both"/>
            </w:pPr>
            <w:r w:rsidRPr="000B3B05">
              <w:t>Niekontaktowe</w:t>
            </w:r>
          </w:p>
          <w:p w14:paraId="6515C91B" w14:textId="399D980E" w:rsidR="007E3BE6" w:rsidRPr="000B3B05" w:rsidRDefault="007E3BE6" w:rsidP="00C80B90">
            <w:pPr>
              <w:pStyle w:val="Akapitzlist"/>
              <w:numPr>
                <w:ilvl w:val="0"/>
                <w:numId w:val="28"/>
              </w:numPr>
              <w:ind w:left="480"/>
              <w:jc w:val="both"/>
            </w:pPr>
            <w:r w:rsidRPr="000B3B05">
              <w:t>przygotowanie do zajęć (</w:t>
            </w:r>
            <w:r w:rsidR="00224258" w:rsidRPr="000B3B05">
              <w:t xml:space="preserve">8 </w:t>
            </w:r>
            <w:r w:rsidRPr="000B3B05">
              <w:t>godz./0,</w:t>
            </w:r>
            <w:r w:rsidR="00224258" w:rsidRPr="000B3B05">
              <w:t xml:space="preserve">3 </w:t>
            </w:r>
            <w:r w:rsidRPr="000B3B05">
              <w:t>ECTS),</w:t>
            </w:r>
          </w:p>
          <w:p w14:paraId="0FD0EC00" w14:textId="22065FBC" w:rsidR="007E3BE6" w:rsidRPr="000B3B05" w:rsidRDefault="007E3BE6" w:rsidP="00C80B90">
            <w:pPr>
              <w:pStyle w:val="Akapitzlist"/>
              <w:numPr>
                <w:ilvl w:val="0"/>
                <w:numId w:val="28"/>
              </w:numPr>
              <w:ind w:left="480"/>
              <w:jc w:val="both"/>
            </w:pPr>
            <w:r w:rsidRPr="000B3B05">
              <w:t>przygotowanie konspektu zajęć (</w:t>
            </w:r>
            <w:r w:rsidR="00224258" w:rsidRPr="000B3B05">
              <w:t>6</w:t>
            </w:r>
            <w:r w:rsidRPr="000B3B05">
              <w:t xml:space="preserve"> godz./0,2 ECTS),</w:t>
            </w:r>
          </w:p>
          <w:p w14:paraId="5CFA71A6" w14:textId="574F4B72" w:rsidR="007E3BE6" w:rsidRPr="000B3B05" w:rsidRDefault="007E3BE6" w:rsidP="00C80B90">
            <w:pPr>
              <w:pStyle w:val="Akapitzlist"/>
              <w:numPr>
                <w:ilvl w:val="0"/>
                <w:numId w:val="28"/>
              </w:numPr>
              <w:ind w:left="480"/>
              <w:jc w:val="both"/>
            </w:pPr>
            <w:r w:rsidRPr="000B3B05">
              <w:t>studiowanie literatury (</w:t>
            </w:r>
            <w:r w:rsidR="00224258" w:rsidRPr="000B3B05">
              <w:t>6</w:t>
            </w:r>
            <w:r w:rsidRPr="000B3B05">
              <w:t xml:space="preserve"> godz./0,2 ECTS),</w:t>
            </w:r>
          </w:p>
          <w:p w14:paraId="0EE6C93F" w14:textId="55785F97" w:rsidR="007E3BE6" w:rsidRPr="000B3B05" w:rsidRDefault="007E3BE6" w:rsidP="00C80B90">
            <w:pPr>
              <w:jc w:val="both"/>
            </w:pPr>
            <w:r w:rsidRPr="000B3B05">
              <w:t xml:space="preserve">Łącznie </w:t>
            </w:r>
            <w:r w:rsidR="00224258" w:rsidRPr="000B3B05">
              <w:t>20</w:t>
            </w:r>
            <w:r w:rsidRPr="000B3B05">
              <w:t xml:space="preserve"> godz./0,</w:t>
            </w:r>
            <w:r w:rsidR="00067155" w:rsidRPr="000B3B05">
              <w:t>8</w:t>
            </w:r>
            <w:r w:rsidRPr="000B3B05">
              <w:t xml:space="preserve"> ECTS</w:t>
            </w:r>
          </w:p>
        </w:tc>
      </w:tr>
      <w:tr w:rsidR="000B3B05" w:rsidRPr="000B3B05" w14:paraId="0AA88F30" w14:textId="77777777" w:rsidTr="00224258">
        <w:trPr>
          <w:trHeight w:val="718"/>
        </w:trPr>
        <w:tc>
          <w:tcPr>
            <w:tcW w:w="2123" w:type="pct"/>
            <w:shd w:val="clear" w:color="auto" w:fill="auto"/>
          </w:tcPr>
          <w:p w14:paraId="475BCEDD" w14:textId="77777777" w:rsidR="007E3BE6" w:rsidRPr="000B3B05" w:rsidRDefault="007E3BE6" w:rsidP="00C80B90">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281BCD01" w14:textId="77777777" w:rsidR="007E3BE6" w:rsidRPr="000B3B05" w:rsidRDefault="007E3BE6" w:rsidP="00C80B90">
            <w:pPr>
              <w:jc w:val="both"/>
              <w:rPr>
                <w:lang w:val="pl-PL"/>
              </w:rPr>
            </w:pPr>
            <w:r w:rsidRPr="000B3B05">
              <w:rPr>
                <w:lang w:val="pl-PL"/>
              </w:rPr>
              <w:t>Udział:</w:t>
            </w:r>
          </w:p>
          <w:p w14:paraId="4E96CFA3" w14:textId="7551A425" w:rsidR="007E3BE6" w:rsidRPr="000B3B05" w:rsidRDefault="007E3BE6" w:rsidP="00C80B90">
            <w:pPr>
              <w:jc w:val="both"/>
              <w:rPr>
                <w:lang w:val="pl-PL"/>
              </w:rPr>
            </w:pPr>
            <w:r w:rsidRPr="000B3B05">
              <w:rPr>
                <w:lang w:val="pl-PL"/>
              </w:rPr>
              <w:t xml:space="preserve">w ćwiczeniach audytoryjnych – 30 godz. </w:t>
            </w:r>
          </w:p>
        </w:tc>
      </w:tr>
    </w:tbl>
    <w:p w14:paraId="7F89D849" w14:textId="77777777" w:rsidR="007E3BE6" w:rsidRPr="000B3B05" w:rsidRDefault="007E3BE6" w:rsidP="00C80B90">
      <w:pPr>
        <w:tabs>
          <w:tab w:val="left" w:pos="4055"/>
        </w:tabs>
        <w:jc w:val="both"/>
        <w:rPr>
          <w:b/>
          <w:sz w:val="28"/>
          <w:lang w:val="pl-PL"/>
        </w:rPr>
      </w:pPr>
    </w:p>
    <w:p w14:paraId="663B5D08" w14:textId="77777777" w:rsidR="00DD6C24" w:rsidRPr="000B3B05" w:rsidRDefault="00DD6C24" w:rsidP="009D3DA5">
      <w:pPr>
        <w:tabs>
          <w:tab w:val="left" w:pos="4055"/>
        </w:tabs>
        <w:spacing w:line="360" w:lineRule="auto"/>
        <w:jc w:val="both"/>
        <w:rPr>
          <w:b/>
          <w:sz w:val="28"/>
          <w:lang w:val="pl-PL"/>
        </w:rPr>
      </w:pPr>
      <w:r w:rsidRPr="000B3B05">
        <w:rPr>
          <w:b/>
          <w:sz w:val="28"/>
          <w:lang w:val="pl-PL"/>
        </w:rPr>
        <w:t>Karta opisu zajęć z</w:t>
      </w:r>
      <w:r w:rsidR="007E3BE6" w:rsidRPr="000B3B05">
        <w:rPr>
          <w:b/>
          <w:sz w:val="28"/>
          <w:lang w:val="pl-PL"/>
        </w:rPr>
        <w:t> </w:t>
      </w:r>
      <w:r w:rsidRPr="000B3B05">
        <w:rPr>
          <w:b/>
          <w:sz w:val="28"/>
          <w:lang w:val="pl-PL"/>
        </w:rPr>
        <w:t>modułu</w:t>
      </w:r>
      <w:r w:rsidR="007E3BE6" w:rsidRPr="000B3B05">
        <w:rPr>
          <w:b/>
          <w:sz w:val="28"/>
          <w:lang w:val="pl-PL"/>
        </w:rPr>
        <w:t xml:space="preserve">  Agroturystyka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9"/>
        <w:gridCol w:w="4369"/>
        <w:gridCol w:w="901"/>
        <w:gridCol w:w="1049"/>
      </w:tblGrid>
      <w:tr w:rsidR="000B3B05" w:rsidRPr="000B3B05" w14:paraId="27675979" w14:textId="77777777" w:rsidTr="009D3DA5">
        <w:tc>
          <w:tcPr>
            <w:tcW w:w="1718" w:type="pct"/>
            <w:shd w:val="clear" w:color="auto" w:fill="auto"/>
          </w:tcPr>
          <w:p w14:paraId="0E6CE722" w14:textId="77777777" w:rsidR="007E3BE6" w:rsidRPr="000B3B05" w:rsidRDefault="007E3BE6" w:rsidP="00C80B90">
            <w:pPr>
              <w:jc w:val="both"/>
            </w:pPr>
            <w:r w:rsidRPr="000B3B05">
              <w:t xml:space="preserve">Nazwa kierunku studiów </w:t>
            </w:r>
          </w:p>
        </w:tc>
        <w:tc>
          <w:tcPr>
            <w:tcW w:w="3282" w:type="pct"/>
            <w:gridSpan w:val="3"/>
            <w:shd w:val="clear" w:color="auto" w:fill="auto"/>
          </w:tcPr>
          <w:p w14:paraId="02EBB40F" w14:textId="77777777" w:rsidR="007E3BE6" w:rsidRPr="000B3B05" w:rsidRDefault="007E3BE6" w:rsidP="00C80B90">
            <w:pPr>
              <w:jc w:val="both"/>
            </w:pPr>
            <w:r w:rsidRPr="000B3B05">
              <w:t>Turystyka i Rekreacja</w:t>
            </w:r>
          </w:p>
        </w:tc>
      </w:tr>
      <w:tr w:rsidR="000B3B05" w:rsidRPr="000B3B05" w14:paraId="0B99382B" w14:textId="77777777" w:rsidTr="009D3DA5">
        <w:tc>
          <w:tcPr>
            <w:tcW w:w="1718" w:type="pct"/>
            <w:shd w:val="clear" w:color="auto" w:fill="auto"/>
          </w:tcPr>
          <w:p w14:paraId="42E04F60" w14:textId="77777777" w:rsidR="007E3BE6" w:rsidRPr="000B3B05" w:rsidRDefault="007E3BE6" w:rsidP="00C80B90">
            <w:pPr>
              <w:jc w:val="both"/>
              <w:rPr>
                <w:lang w:val="pl-PL"/>
              </w:rPr>
            </w:pPr>
            <w:r w:rsidRPr="000B3B05">
              <w:rPr>
                <w:lang w:val="pl-PL"/>
              </w:rPr>
              <w:t>Nazwa modułu, także nazwa w języku angielskim</w:t>
            </w:r>
          </w:p>
        </w:tc>
        <w:tc>
          <w:tcPr>
            <w:tcW w:w="3282" w:type="pct"/>
            <w:gridSpan w:val="3"/>
            <w:shd w:val="clear" w:color="auto" w:fill="auto"/>
          </w:tcPr>
          <w:p w14:paraId="3251ED3E" w14:textId="77777777" w:rsidR="007E3BE6" w:rsidRPr="000B3B05" w:rsidRDefault="007E3BE6" w:rsidP="00C80B90">
            <w:pPr>
              <w:pStyle w:val="HTML-wstpniesformatowany"/>
              <w:spacing w:line="276" w:lineRule="auto"/>
              <w:jc w:val="both"/>
              <w:rPr>
                <w:rFonts w:ascii="Times New Roman" w:hAnsi="Times New Roman"/>
                <w:sz w:val="24"/>
                <w:szCs w:val="24"/>
              </w:rPr>
            </w:pPr>
            <w:r w:rsidRPr="000B3B05">
              <w:rPr>
                <w:rFonts w:ascii="Times New Roman" w:hAnsi="Times New Roman"/>
                <w:sz w:val="24"/>
                <w:szCs w:val="24"/>
              </w:rPr>
              <w:t xml:space="preserve">Agroturystyka </w:t>
            </w:r>
          </w:p>
          <w:p w14:paraId="0C07356C" w14:textId="77777777" w:rsidR="007E3BE6" w:rsidRPr="000B3B05" w:rsidRDefault="007E3BE6" w:rsidP="00C80B90">
            <w:pPr>
              <w:jc w:val="both"/>
            </w:pPr>
            <w:r w:rsidRPr="000B3B05">
              <w:rPr>
                <w:lang w:val="en-US"/>
              </w:rPr>
              <w:t>Agritourism</w:t>
            </w:r>
          </w:p>
        </w:tc>
      </w:tr>
      <w:tr w:rsidR="000B3B05" w:rsidRPr="000B3B05" w14:paraId="2F74A583" w14:textId="77777777" w:rsidTr="009D3DA5">
        <w:tc>
          <w:tcPr>
            <w:tcW w:w="1718" w:type="pct"/>
            <w:shd w:val="clear" w:color="auto" w:fill="auto"/>
          </w:tcPr>
          <w:p w14:paraId="100C8B7C" w14:textId="77777777" w:rsidR="007E3BE6" w:rsidRPr="000B3B05" w:rsidRDefault="007E3BE6" w:rsidP="00C80B90">
            <w:pPr>
              <w:jc w:val="both"/>
            </w:pPr>
            <w:r w:rsidRPr="000B3B05">
              <w:t xml:space="preserve">Język wykładowy </w:t>
            </w:r>
          </w:p>
        </w:tc>
        <w:tc>
          <w:tcPr>
            <w:tcW w:w="3282" w:type="pct"/>
            <w:gridSpan w:val="3"/>
            <w:shd w:val="clear" w:color="auto" w:fill="auto"/>
          </w:tcPr>
          <w:p w14:paraId="4C4FE0EC" w14:textId="77777777" w:rsidR="007E3BE6" w:rsidRPr="000B3B05" w:rsidRDefault="007E3BE6" w:rsidP="00C80B90">
            <w:pPr>
              <w:jc w:val="both"/>
            </w:pPr>
            <w:r w:rsidRPr="000B3B05">
              <w:t>Język polski</w:t>
            </w:r>
          </w:p>
        </w:tc>
      </w:tr>
      <w:tr w:rsidR="000B3B05" w:rsidRPr="000B3B05" w14:paraId="117A4F30" w14:textId="77777777" w:rsidTr="009D3DA5">
        <w:tc>
          <w:tcPr>
            <w:tcW w:w="1718" w:type="pct"/>
            <w:shd w:val="clear" w:color="auto" w:fill="auto"/>
          </w:tcPr>
          <w:p w14:paraId="28FE5C05" w14:textId="77777777" w:rsidR="007E3BE6" w:rsidRPr="000B3B05" w:rsidRDefault="007E3BE6" w:rsidP="00C80B90">
            <w:pPr>
              <w:autoSpaceDE w:val="0"/>
              <w:autoSpaceDN w:val="0"/>
              <w:adjustRightInd w:val="0"/>
              <w:jc w:val="both"/>
            </w:pPr>
            <w:r w:rsidRPr="000B3B05">
              <w:t xml:space="preserve">Rodzaj modułu </w:t>
            </w:r>
          </w:p>
        </w:tc>
        <w:tc>
          <w:tcPr>
            <w:tcW w:w="3282" w:type="pct"/>
            <w:gridSpan w:val="3"/>
            <w:shd w:val="clear" w:color="auto" w:fill="auto"/>
          </w:tcPr>
          <w:p w14:paraId="411D05F5" w14:textId="77777777" w:rsidR="007E3BE6" w:rsidRPr="000B3B05" w:rsidRDefault="007E3BE6" w:rsidP="00C80B90">
            <w:pPr>
              <w:jc w:val="both"/>
            </w:pPr>
            <w:r w:rsidRPr="000B3B05">
              <w:t>obowiązkowy</w:t>
            </w:r>
          </w:p>
        </w:tc>
      </w:tr>
      <w:tr w:rsidR="000B3B05" w:rsidRPr="000B3B05" w14:paraId="59CFE254" w14:textId="77777777" w:rsidTr="009D3DA5">
        <w:tc>
          <w:tcPr>
            <w:tcW w:w="1718" w:type="pct"/>
            <w:shd w:val="clear" w:color="auto" w:fill="auto"/>
          </w:tcPr>
          <w:p w14:paraId="1C3CAD58" w14:textId="77777777" w:rsidR="007E3BE6" w:rsidRPr="000B3B05" w:rsidRDefault="007E3BE6" w:rsidP="00C80B90">
            <w:pPr>
              <w:jc w:val="both"/>
            </w:pPr>
            <w:r w:rsidRPr="000B3B05">
              <w:t>Poziom studiów</w:t>
            </w:r>
          </w:p>
        </w:tc>
        <w:tc>
          <w:tcPr>
            <w:tcW w:w="3282" w:type="pct"/>
            <w:gridSpan w:val="3"/>
            <w:shd w:val="clear" w:color="auto" w:fill="auto"/>
          </w:tcPr>
          <w:p w14:paraId="5ED2D8B1" w14:textId="77777777" w:rsidR="007E3BE6" w:rsidRPr="000B3B05" w:rsidRDefault="007E3BE6" w:rsidP="00C80B90">
            <w:pPr>
              <w:jc w:val="both"/>
            </w:pPr>
            <w:r w:rsidRPr="000B3B05">
              <w:t>drugiego stopnia</w:t>
            </w:r>
          </w:p>
        </w:tc>
      </w:tr>
      <w:tr w:rsidR="000B3B05" w:rsidRPr="000B3B05" w14:paraId="0E4F2FE2" w14:textId="77777777" w:rsidTr="009D3DA5">
        <w:trPr>
          <w:trHeight w:val="242"/>
        </w:trPr>
        <w:tc>
          <w:tcPr>
            <w:tcW w:w="1718" w:type="pct"/>
            <w:shd w:val="clear" w:color="auto" w:fill="auto"/>
          </w:tcPr>
          <w:p w14:paraId="172A9D2A" w14:textId="77777777" w:rsidR="007E3BE6" w:rsidRPr="000B3B05" w:rsidRDefault="007E3BE6" w:rsidP="00C80B90">
            <w:pPr>
              <w:jc w:val="both"/>
            </w:pPr>
            <w:r w:rsidRPr="000B3B05">
              <w:t>Forma studiów</w:t>
            </w:r>
          </w:p>
        </w:tc>
        <w:tc>
          <w:tcPr>
            <w:tcW w:w="3282" w:type="pct"/>
            <w:gridSpan w:val="3"/>
            <w:shd w:val="clear" w:color="auto" w:fill="auto"/>
          </w:tcPr>
          <w:p w14:paraId="58DC1645" w14:textId="77777777" w:rsidR="007E3BE6" w:rsidRPr="000B3B05" w:rsidRDefault="007E3BE6" w:rsidP="00C80B90">
            <w:pPr>
              <w:jc w:val="both"/>
            </w:pPr>
            <w:r w:rsidRPr="000B3B05">
              <w:t>stacjonarne</w:t>
            </w:r>
          </w:p>
        </w:tc>
      </w:tr>
      <w:tr w:rsidR="000B3B05" w:rsidRPr="000B3B05" w14:paraId="2E7678C5" w14:textId="77777777" w:rsidTr="009D3DA5">
        <w:tc>
          <w:tcPr>
            <w:tcW w:w="1718" w:type="pct"/>
            <w:shd w:val="clear" w:color="auto" w:fill="auto"/>
          </w:tcPr>
          <w:p w14:paraId="0EECAA46" w14:textId="77777777" w:rsidR="007E3BE6" w:rsidRPr="000B3B05" w:rsidRDefault="007E3BE6" w:rsidP="00C80B90">
            <w:pPr>
              <w:jc w:val="both"/>
            </w:pPr>
            <w:r w:rsidRPr="000B3B05">
              <w:t>Rok studiów dla kierunku</w:t>
            </w:r>
          </w:p>
        </w:tc>
        <w:tc>
          <w:tcPr>
            <w:tcW w:w="3282" w:type="pct"/>
            <w:gridSpan w:val="3"/>
            <w:shd w:val="clear" w:color="auto" w:fill="auto"/>
          </w:tcPr>
          <w:p w14:paraId="284D099C" w14:textId="77777777" w:rsidR="007E3BE6" w:rsidRPr="000B3B05" w:rsidRDefault="007E3BE6" w:rsidP="00C80B90">
            <w:pPr>
              <w:jc w:val="both"/>
            </w:pPr>
            <w:r w:rsidRPr="000B3B05">
              <w:t>I</w:t>
            </w:r>
          </w:p>
        </w:tc>
      </w:tr>
      <w:tr w:rsidR="000B3B05" w:rsidRPr="000B3B05" w14:paraId="6640DEE8" w14:textId="77777777" w:rsidTr="009D3DA5">
        <w:tc>
          <w:tcPr>
            <w:tcW w:w="1718" w:type="pct"/>
            <w:shd w:val="clear" w:color="auto" w:fill="auto"/>
          </w:tcPr>
          <w:p w14:paraId="1203E1E7" w14:textId="77777777" w:rsidR="007E3BE6" w:rsidRPr="000B3B05" w:rsidRDefault="007E3BE6" w:rsidP="00C80B90">
            <w:pPr>
              <w:jc w:val="both"/>
            </w:pPr>
            <w:r w:rsidRPr="000B3B05">
              <w:t>Semestr dla kierunku</w:t>
            </w:r>
          </w:p>
        </w:tc>
        <w:tc>
          <w:tcPr>
            <w:tcW w:w="3282" w:type="pct"/>
            <w:gridSpan w:val="3"/>
            <w:shd w:val="clear" w:color="auto" w:fill="auto"/>
          </w:tcPr>
          <w:p w14:paraId="39FE2792" w14:textId="77777777" w:rsidR="007E3BE6" w:rsidRPr="000B3B05" w:rsidRDefault="007E3BE6" w:rsidP="00C80B90">
            <w:pPr>
              <w:jc w:val="both"/>
            </w:pPr>
            <w:r w:rsidRPr="000B3B05">
              <w:t>2</w:t>
            </w:r>
          </w:p>
        </w:tc>
      </w:tr>
      <w:tr w:rsidR="000B3B05" w:rsidRPr="000B3B05" w14:paraId="5AC35E23" w14:textId="77777777" w:rsidTr="009D3DA5">
        <w:tc>
          <w:tcPr>
            <w:tcW w:w="1718" w:type="pct"/>
            <w:shd w:val="clear" w:color="auto" w:fill="auto"/>
          </w:tcPr>
          <w:p w14:paraId="61B46670" w14:textId="77777777" w:rsidR="007E3BE6" w:rsidRPr="000B3B05" w:rsidRDefault="007E3BE6" w:rsidP="00C80B90">
            <w:pPr>
              <w:autoSpaceDE w:val="0"/>
              <w:autoSpaceDN w:val="0"/>
              <w:adjustRightInd w:val="0"/>
              <w:jc w:val="both"/>
              <w:rPr>
                <w:lang w:val="pl-PL"/>
              </w:rPr>
            </w:pPr>
            <w:r w:rsidRPr="000B3B05">
              <w:rPr>
                <w:lang w:val="pl-PL"/>
              </w:rPr>
              <w:t>Liczba punktów ECTS z podziałem na kontaktowe/niekontaktowe</w:t>
            </w:r>
          </w:p>
        </w:tc>
        <w:tc>
          <w:tcPr>
            <w:tcW w:w="3282" w:type="pct"/>
            <w:gridSpan w:val="3"/>
            <w:shd w:val="clear" w:color="auto" w:fill="auto"/>
          </w:tcPr>
          <w:p w14:paraId="60CAAFB3" w14:textId="0A6A0976" w:rsidR="007E3BE6" w:rsidRPr="000B3B05" w:rsidRDefault="007E3BE6" w:rsidP="00C80B90">
            <w:pPr>
              <w:jc w:val="both"/>
            </w:pPr>
            <w:r w:rsidRPr="000B3B05">
              <w:t>2 (1,</w:t>
            </w:r>
            <w:r w:rsidR="00067155" w:rsidRPr="000B3B05">
              <w:t>3</w:t>
            </w:r>
            <w:r w:rsidRPr="000B3B05">
              <w:t>/0,</w:t>
            </w:r>
            <w:r w:rsidR="00835C6F" w:rsidRPr="000B3B05">
              <w:t>7</w:t>
            </w:r>
            <w:r w:rsidRPr="000B3B05">
              <w:t>)</w:t>
            </w:r>
          </w:p>
        </w:tc>
      </w:tr>
      <w:tr w:rsidR="000B3B05" w:rsidRPr="000B3B05" w14:paraId="664B7CDA" w14:textId="77777777" w:rsidTr="009D3DA5">
        <w:tc>
          <w:tcPr>
            <w:tcW w:w="1718" w:type="pct"/>
            <w:shd w:val="clear" w:color="auto" w:fill="auto"/>
          </w:tcPr>
          <w:p w14:paraId="13FF4513" w14:textId="77777777" w:rsidR="007E3BE6" w:rsidRPr="000B3B05" w:rsidRDefault="007E3BE6"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3282" w:type="pct"/>
            <w:gridSpan w:val="3"/>
            <w:shd w:val="clear" w:color="auto" w:fill="auto"/>
          </w:tcPr>
          <w:p w14:paraId="4309B402" w14:textId="77777777" w:rsidR="007E3BE6" w:rsidRPr="000B3B05" w:rsidRDefault="007E3BE6" w:rsidP="00C80B90">
            <w:pPr>
              <w:jc w:val="both"/>
              <w:rPr>
                <w:lang w:val="pl-PL"/>
              </w:rPr>
            </w:pPr>
            <w:r w:rsidRPr="000B3B05">
              <w:rPr>
                <w:lang w:val="pl-PL"/>
              </w:rPr>
              <w:t>Dr hab. Małgorzata Haliniarz, prof. uczelni</w:t>
            </w:r>
          </w:p>
        </w:tc>
      </w:tr>
      <w:tr w:rsidR="000B3B05" w:rsidRPr="000B3B05" w14:paraId="7E6C914A" w14:textId="77777777" w:rsidTr="009D3DA5">
        <w:tc>
          <w:tcPr>
            <w:tcW w:w="1718" w:type="pct"/>
            <w:shd w:val="clear" w:color="auto" w:fill="auto"/>
          </w:tcPr>
          <w:p w14:paraId="7901A603" w14:textId="77777777" w:rsidR="007E3BE6" w:rsidRPr="000B3B05" w:rsidRDefault="007E3BE6" w:rsidP="00C80B90">
            <w:pPr>
              <w:jc w:val="both"/>
            </w:pPr>
            <w:r w:rsidRPr="000B3B05">
              <w:t>Jednostka oferująca moduł</w:t>
            </w:r>
          </w:p>
          <w:p w14:paraId="4F4AB3BB" w14:textId="77777777" w:rsidR="007E3BE6" w:rsidRPr="000B3B05" w:rsidRDefault="007E3BE6" w:rsidP="00C80B90">
            <w:pPr>
              <w:jc w:val="both"/>
            </w:pPr>
          </w:p>
        </w:tc>
        <w:tc>
          <w:tcPr>
            <w:tcW w:w="3282" w:type="pct"/>
            <w:gridSpan w:val="3"/>
            <w:shd w:val="clear" w:color="auto" w:fill="auto"/>
          </w:tcPr>
          <w:p w14:paraId="7FDDE379" w14:textId="77777777" w:rsidR="007E3BE6" w:rsidRPr="000B3B05" w:rsidRDefault="007E3BE6" w:rsidP="00C80B90">
            <w:pPr>
              <w:jc w:val="both"/>
              <w:rPr>
                <w:lang w:val="pl-PL"/>
              </w:rPr>
            </w:pPr>
            <w:r w:rsidRPr="000B3B05">
              <w:rPr>
                <w:lang w:val="pl-PL"/>
              </w:rPr>
              <w:t>Katedra Herbologii i Technik Uprawy Roślin, Zakład Agroturystyki i Rozwoju Obszarów Wiejskich</w:t>
            </w:r>
          </w:p>
        </w:tc>
      </w:tr>
      <w:tr w:rsidR="000B3B05" w:rsidRPr="000B3B05" w14:paraId="57238CB9" w14:textId="77777777" w:rsidTr="009D3DA5">
        <w:tc>
          <w:tcPr>
            <w:tcW w:w="1718" w:type="pct"/>
            <w:shd w:val="clear" w:color="auto" w:fill="auto"/>
          </w:tcPr>
          <w:p w14:paraId="260EB94C" w14:textId="77777777" w:rsidR="007E3BE6" w:rsidRPr="000B3B05" w:rsidRDefault="007E3BE6" w:rsidP="00C80B90">
            <w:pPr>
              <w:jc w:val="both"/>
            </w:pPr>
            <w:r w:rsidRPr="000B3B05">
              <w:t>Cel modułu</w:t>
            </w:r>
          </w:p>
          <w:p w14:paraId="1DE7645D" w14:textId="77777777" w:rsidR="007E3BE6" w:rsidRPr="000B3B05" w:rsidRDefault="007E3BE6" w:rsidP="00C80B90">
            <w:pPr>
              <w:jc w:val="both"/>
            </w:pPr>
          </w:p>
        </w:tc>
        <w:tc>
          <w:tcPr>
            <w:tcW w:w="3282" w:type="pct"/>
            <w:gridSpan w:val="3"/>
            <w:shd w:val="clear" w:color="auto" w:fill="auto"/>
          </w:tcPr>
          <w:p w14:paraId="51020FC3" w14:textId="77777777" w:rsidR="007E3BE6" w:rsidRPr="000B3B05" w:rsidRDefault="007E3BE6" w:rsidP="00C80B90">
            <w:pPr>
              <w:autoSpaceDE w:val="0"/>
              <w:autoSpaceDN w:val="0"/>
              <w:adjustRightInd w:val="0"/>
              <w:jc w:val="both"/>
              <w:rPr>
                <w:lang w:val="pl-PL"/>
              </w:rPr>
            </w:pPr>
            <w:r w:rsidRPr="000B3B05">
              <w:rPr>
                <w:lang w:val="pl-PL"/>
              </w:rPr>
              <w:t>Celem przedmiotu jest zapoznanie studenta ze specyfiką i istotą agroturystyki w Polsce oraz przedstawienie możliwości rozwoju działalności agroturystycznej na obszarach wiejskich.</w:t>
            </w:r>
          </w:p>
        </w:tc>
      </w:tr>
      <w:tr w:rsidR="000B3B05" w:rsidRPr="000B3B05" w14:paraId="56BE3B0F" w14:textId="77777777" w:rsidTr="009D3DA5">
        <w:trPr>
          <w:trHeight w:val="236"/>
        </w:trPr>
        <w:tc>
          <w:tcPr>
            <w:tcW w:w="1718" w:type="pct"/>
            <w:vMerge w:val="restart"/>
            <w:shd w:val="clear" w:color="auto" w:fill="auto"/>
          </w:tcPr>
          <w:p w14:paraId="09DA69BB" w14:textId="77777777" w:rsidR="007E3BE6" w:rsidRPr="000B3B05" w:rsidRDefault="007E3BE6"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3282" w:type="pct"/>
            <w:gridSpan w:val="3"/>
            <w:shd w:val="clear" w:color="auto" w:fill="auto"/>
          </w:tcPr>
          <w:p w14:paraId="1B16DA37" w14:textId="77777777" w:rsidR="007E3BE6" w:rsidRPr="000B3B05" w:rsidRDefault="007E3BE6" w:rsidP="00C80B90">
            <w:pPr>
              <w:jc w:val="both"/>
            </w:pPr>
            <w:r w:rsidRPr="000B3B05">
              <w:t xml:space="preserve">Wiedza: </w:t>
            </w:r>
          </w:p>
        </w:tc>
      </w:tr>
      <w:tr w:rsidR="000B3B05" w:rsidRPr="000B3B05" w14:paraId="57ED04C1" w14:textId="77777777" w:rsidTr="009D3DA5">
        <w:trPr>
          <w:trHeight w:val="233"/>
        </w:trPr>
        <w:tc>
          <w:tcPr>
            <w:tcW w:w="1718" w:type="pct"/>
            <w:vMerge/>
            <w:shd w:val="clear" w:color="auto" w:fill="auto"/>
          </w:tcPr>
          <w:p w14:paraId="5AEC8870" w14:textId="77777777" w:rsidR="007E3BE6" w:rsidRPr="000B3B05" w:rsidRDefault="007E3BE6" w:rsidP="00C80B90">
            <w:pPr>
              <w:jc w:val="both"/>
              <w:rPr>
                <w:highlight w:val="yellow"/>
              </w:rPr>
            </w:pPr>
          </w:p>
        </w:tc>
        <w:tc>
          <w:tcPr>
            <w:tcW w:w="3282" w:type="pct"/>
            <w:gridSpan w:val="3"/>
            <w:shd w:val="clear" w:color="auto" w:fill="auto"/>
          </w:tcPr>
          <w:p w14:paraId="3F3B104C" w14:textId="77777777" w:rsidR="007E3BE6" w:rsidRPr="000B3B05" w:rsidRDefault="007E3BE6" w:rsidP="00C80B90">
            <w:pPr>
              <w:jc w:val="both"/>
              <w:rPr>
                <w:lang w:val="pl-PL"/>
              </w:rPr>
            </w:pPr>
            <w:r w:rsidRPr="000B3B05">
              <w:rPr>
                <w:lang w:val="pl-PL"/>
              </w:rPr>
              <w:t>W1. Ma zaawansowaną  wiedzę   na   temat   czynników determinujących funkcjonowanie i rozwój turystyki na obszarach wiejskich.</w:t>
            </w:r>
          </w:p>
        </w:tc>
      </w:tr>
      <w:tr w:rsidR="000B3B05" w:rsidRPr="000B3B05" w14:paraId="3B84FF53" w14:textId="77777777" w:rsidTr="009D3DA5">
        <w:trPr>
          <w:trHeight w:val="233"/>
        </w:trPr>
        <w:tc>
          <w:tcPr>
            <w:tcW w:w="1718" w:type="pct"/>
            <w:vMerge/>
            <w:shd w:val="clear" w:color="auto" w:fill="auto"/>
          </w:tcPr>
          <w:p w14:paraId="3ADC5574" w14:textId="77777777" w:rsidR="007E3BE6" w:rsidRPr="000B3B05" w:rsidRDefault="007E3BE6" w:rsidP="00C80B90">
            <w:pPr>
              <w:jc w:val="both"/>
              <w:rPr>
                <w:highlight w:val="yellow"/>
                <w:lang w:val="pl-PL"/>
              </w:rPr>
            </w:pPr>
          </w:p>
        </w:tc>
        <w:tc>
          <w:tcPr>
            <w:tcW w:w="3282" w:type="pct"/>
            <w:gridSpan w:val="3"/>
            <w:shd w:val="clear" w:color="auto" w:fill="auto"/>
          </w:tcPr>
          <w:p w14:paraId="31C707DA" w14:textId="77777777" w:rsidR="007E3BE6" w:rsidRPr="000B3B05" w:rsidRDefault="007E3BE6" w:rsidP="00C80B90">
            <w:pPr>
              <w:jc w:val="both"/>
              <w:rPr>
                <w:lang w:val="pl-PL"/>
              </w:rPr>
            </w:pPr>
            <w:r w:rsidRPr="000B3B05">
              <w:rPr>
                <w:lang w:val="pl-PL"/>
              </w:rPr>
              <w:t>W2. Zna zaawansowane metody dotyczące wykorzystania zasobów przyrodniczych obszarów wiejskich dla potrzeb turystyki i rekreacji.</w:t>
            </w:r>
          </w:p>
        </w:tc>
      </w:tr>
      <w:tr w:rsidR="000B3B05" w:rsidRPr="000B3B05" w14:paraId="383EB6B6" w14:textId="77777777" w:rsidTr="009D3DA5">
        <w:trPr>
          <w:trHeight w:val="233"/>
        </w:trPr>
        <w:tc>
          <w:tcPr>
            <w:tcW w:w="1718" w:type="pct"/>
            <w:vMerge/>
            <w:shd w:val="clear" w:color="auto" w:fill="auto"/>
          </w:tcPr>
          <w:p w14:paraId="7843F7C7" w14:textId="77777777" w:rsidR="007E3BE6" w:rsidRPr="000B3B05" w:rsidRDefault="007E3BE6" w:rsidP="00C80B90">
            <w:pPr>
              <w:jc w:val="both"/>
              <w:rPr>
                <w:highlight w:val="yellow"/>
                <w:lang w:val="pl-PL"/>
              </w:rPr>
            </w:pPr>
          </w:p>
        </w:tc>
        <w:tc>
          <w:tcPr>
            <w:tcW w:w="3282" w:type="pct"/>
            <w:gridSpan w:val="3"/>
            <w:shd w:val="clear" w:color="auto" w:fill="auto"/>
          </w:tcPr>
          <w:p w14:paraId="62858B52" w14:textId="77777777" w:rsidR="007E3BE6" w:rsidRPr="000B3B05" w:rsidRDefault="007E3BE6" w:rsidP="00C80B90">
            <w:pPr>
              <w:jc w:val="both"/>
              <w:rPr>
                <w:lang w:val="pl-PL"/>
              </w:rPr>
            </w:pPr>
            <w:r w:rsidRPr="000B3B05">
              <w:rPr>
                <w:lang w:val="pl-PL"/>
              </w:rPr>
              <w:t>W3. Absolwent posiada wiedzę z zakresu organizowania i zarządzania agroturystyką na szczeblu lokalnym oraz zna czynniki determinujące jej rozwój.</w:t>
            </w:r>
          </w:p>
        </w:tc>
      </w:tr>
      <w:tr w:rsidR="000B3B05" w:rsidRPr="000B3B05" w14:paraId="690B2715" w14:textId="77777777" w:rsidTr="009D3DA5">
        <w:trPr>
          <w:trHeight w:val="233"/>
        </w:trPr>
        <w:tc>
          <w:tcPr>
            <w:tcW w:w="1718" w:type="pct"/>
            <w:vMerge/>
            <w:shd w:val="clear" w:color="auto" w:fill="auto"/>
          </w:tcPr>
          <w:p w14:paraId="58F42980" w14:textId="77777777" w:rsidR="007E3BE6" w:rsidRPr="000B3B05" w:rsidRDefault="007E3BE6" w:rsidP="00C80B90">
            <w:pPr>
              <w:jc w:val="both"/>
              <w:rPr>
                <w:highlight w:val="yellow"/>
                <w:lang w:val="pl-PL"/>
              </w:rPr>
            </w:pPr>
          </w:p>
        </w:tc>
        <w:tc>
          <w:tcPr>
            <w:tcW w:w="3282" w:type="pct"/>
            <w:gridSpan w:val="3"/>
            <w:shd w:val="clear" w:color="auto" w:fill="auto"/>
          </w:tcPr>
          <w:p w14:paraId="29E8F4FC" w14:textId="77777777" w:rsidR="007E3BE6" w:rsidRPr="000B3B05" w:rsidRDefault="007E3BE6" w:rsidP="00C80B90">
            <w:pPr>
              <w:jc w:val="both"/>
              <w:rPr>
                <w:lang w:val="pl-PL"/>
              </w:rPr>
            </w:pPr>
            <w:r w:rsidRPr="000B3B05">
              <w:rPr>
                <w:lang w:val="pl-PL"/>
              </w:rPr>
              <w:t>W4.Posiada poszerzoną wiedzę na temat ochrony środowiska naturalnego oraz wpływu turystyki i rekreacji na środowisko przyrodnicze.</w:t>
            </w:r>
          </w:p>
        </w:tc>
      </w:tr>
      <w:tr w:rsidR="000B3B05" w:rsidRPr="000B3B05" w14:paraId="3171E384" w14:textId="77777777" w:rsidTr="009D3DA5">
        <w:trPr>
          <w:trHeight w:val="233"/>
        </w:trPr>
        <w:tc>
          <w:tcPr>
            <w:tcW w:w="1718" w:type="pct"/>
            <w:vMerge/>
            <w:shd w:val="clear" w:color="auto" w:fill="auto"/>
          </w:tcPr>
          <w:p w14:paraId="6BE75207" w14:textId="77777777" w:rsidR="007E3BE6" w:rsidRPr="000B3B05" w:rsidRDefault="007E3BE6" w:rsidP="00C80B90">
            <w:pPr>
              <w:jc w:val="both"/>
              <w:rPr>
                <w:highlight w:val="yellow"/>
                <w:lang w:val="pl-PL"/>
              </w:rPr>
            </w:pPr>
          </w:p>
        </w:tc>
        <w:tc>
          <w:tcPr>
            <w:tcW w:w="3282" w:type="pct"/>
            <w:gridSpan w:val="3"/>
            <w:shd w:val="clear" w:color="auto" w:fill="auto"/>
          </w:tcPr>
          <w:p w14:paraId="2442CAFC" w14:textId="77777777" w:rsidR="007E3BE6" w:rsidRPr="000B3B05" w:rsidRDefault="007E3BE6" w:rsidP="00C80B90">
            <w:pPr>
              <w:jc w:val="both"/>
            </w:pPr>
            <w:r w:rsidRPr="000B3B05">
              <w:t>Umiejętności:</w:t>
            </w:r>
          </w:p>
        </w:tc>
      </w:tr>
      <w:tr w:rsidR="000B3B05" w:rsidRPr="000B3B05" w14:paraId="34A1052E" w14:textId="77777777" w:rsidTr="009D3DA5">
        <w:trPr>
          <w:trHeight w:val="233"/>
        </w:trPr>
        <w:tc>
          <w:tcPr>
            <w:tcW w:w="1718" w:type="pct"/>
            <w:vMerge/>
            <w:shd w:val="clear" w:color="auto" w:fill="auto"/>
          </w:tcPr>
          <w:p w14:paraId="7931FABE" w14:textId="77777777" w:rsidR="007E3BE6" w:rsidRPr="000B3B05" w:rsidRDefault="007E3BE6" w:rsidP="00C80B90">
            <w:pPr>
              <w:jc w:val="both"/>
              <w:rPr>
                <w:highlight w:val="yellow"/>
              </w:rPr>
            </w:pPr>
          </w:p>
        </w:tc>
        <w:tc>
          <w:tcPr>
            <w:tcW w:w="3282" w:type="pct"/>
            <w:gridSpan w:val="3"/>
            <w:shd w:val="clear" w:color="auto" w:fill="auto"/>
          </w:tcPr>
          <w:p w14:paraId="0D6D4948" w14:textId="77777777" w:rsidR="007E3BE6" w:rsidRPr="000B3B05" w:rsidRDefault="007E3BE6" w:rsidP="00C80B90">
            <w:pPr>
              <w:jc w:val="both"/>
              <w:rPr>
                <w:lang w:val="pl-PL"/>
              </w:rPr>
            </w:pPr>
            <w:r w:rsidRPr="000B3B05">
              <w:rPr>
                <w:lang w:val="pl-PL"/>
              </w:rPr>
              <w:t>U1. Absolwent posiada umiejętność przeprowadzenia analizy wykorzystania zasobów gospodarstwa dla potrzeb stworzenia oferty agroturystycznej.</w:t>
            </w:r>
          </w:p>
        </w:tc>
      </w:tr>
      <w:tr w:rsidR="000B3B05" w:rsidRPr="000B3B05" w14:paraId="5B097FA8" w14:textId="77777777" w:rsidTr="009D3DA5">
        <w:trPr>
          <w:trHeight w:val="233"/>
        </w:trPr>
        <w:tc>
          <w:tcPr>
            <w:tcW w:w="1718" w:type="pct"/>
            <w:vMerge/>
            <w:shd w:val="clear" w:color="auto" w:fill="auto"/>
          </w:tcPr>
          <w:p w14:paraId="20508E21" w14:textId="77777777" w:rsidR="007E3BE6" w:rsidRPr="000B3B05" w:rsidRDefault="007E3BE6" w:rsidP="00C80B90">
            <w:pPr>
              <w:jc w:val="both"/>
              <w:rPr>
                <w:highlight w:val="yellow"/>
                <w:lang w:val="pl-PL"/>
              </w:rPr>
            </w:pPr>
          </w:p>
        </w:tc>
        <w:tc>
          <w:tcPr>
            <w:tcW w:w="3282" w:type="pct"/>
            <w:gridSpan w:val="3"/>
            <w:shd w:val="clear" w:color="auto" w:fill="auto"/>
            <w:vAlign w:val="center"/>
          </w:tcPr>
          <w:p w14:paraId="4D69485A" w14:textId="77777777" w:rsidR="007E3BE6" w:rsidRPr="000B3B05" w:rsidRDefault="007E3BE6" w:rsidP="00C80B90">
            <w:pPr>
              <w:jc w:val="both"/>
              <w:rPr>
                <w:lang w:val="pl-PL"/>
              </w:rPr>
            </w:pPr>
            <w:r w:rsidRPr="000B3B05">
              <w:rPr>
                <w:lang w:val="pl-PL"/>
              </w:rPr>
              <w:t xml:space="preserve">U2. </w:t>
            </w:r>
            <w:r w:rsidRPr="000B3B05">
              <w:rPr>
                <w:shd w:val="clear" w:color="auto" w:fill="FFFFFF"/>
                <w:lang w:val="pl-PL"/>
              </w:rPr>
              <w:t>Potrafi prognozować i modelować złożone procesy i zjawiska społeczne (kulturowe, prawne, gospodarcze) z wykorzystaniem stosowanych metod i narzędzi w zakresie omawianego kierunku studiów.</w:t>
            </w:r>
          </w:p>
        </w:tc>
      </w:tr>
      <w:tr w:rsidR="000B3B05" w:rsidRPr="000B3B05" w14:paraId="709B6F51" w14:textId="77777777" w:rsidTr="009D3DA5">
        <w:trPr>
          <w:trHeight w:val="233"/>
        </w:trPr>
        <w:tc>
          <w:tcPr>
            <w:tcW w:w="1718" w:type="pct"/>
            <w:vMerge/>
            <w:shd w:val="clear" w:color="auto" w:fill="auto"/>
          </w:tcPr>
          <w:p w14:paraId="16733D81" w14:textId="77777777" w:rsidR="007E3BE6" w:rsidRPr="000B3B05" w:rsidRDefault="007E3BE6" w:rsidP="00C80B90">
            <w:pPr>
              <w:jc w:val="both"/>
              <w:rPr>
                <w:highlight w:val="yellow"/>
                <w:lang w:val="pl-PL"/>
              </w:rPr>
            </w:pPr>
          </w:p>
        </w:tc>
        <w:tc>
          <w:tcPr>
            <w:tcW w:w="3282" w:type="pct"/>
            <w:gridSpan w:val="3"/>
            <w:shd w:val="clear" w:color="auto" w:fill="auto"/>
          </w:tcPr>
          <w:p w14:paraId="5E0B3FCC" w14:textId="77777777" w:rsidR="007E3BE6" w:rsidRPr="000B3B05" w:rsidRDefault="007E3BE6" w:rsidP="00C80B90">
            <w:pPr>
              <w:jc w:val="both"/>
            </w:pPr>
            <w:r w:rsidRPr="000B3B05">
              <w:t>Kompetencje społeczne:</w:t>
            </w:r>
          </w:p>
        </w:tc>
      </w:tr>
      <w:tr w:rsidR="000B3B05" w:rsidRPr="000B3B05" w14:paraId="65F9B5AE" w14:textId="77777777" w:rsidTr="009D3DA5">
        <w:trPr>
          <w:trHeight w:val="233"/>
        </w:trPr>
        <w:tc>
          <w:tcPr>
            <w:tcW w:w="1718" w:type="pct"/>
            <w:vMerge/>
            <w:shd w:val="clear" w:color="auto" w:fill="auto"/>
          </w:tcPr>
          <w:p w14:paraId="160A5A15" w14:textId="77777777" w:rsidR="007E3BE6" w:rsidRPr="000B3B05" w:rsidRDefault="007E3BE6" w:rsidP="00C80B90">
            <w:pPr>
              <w:jc w:val="both"/>
              <w:rPr>
                <w:highlight w:val="yellow"/>
              </w:rPr>
            </w:pPr>
          </w:p>
        </w:tc>
        <w:tc>
          <w:tcPr>
            <w:tcW w:w="3282" w:type="pct"/>
            <w:gridSpan w:val="3"/>
            <w:shd w:val="clear" w:color="auto" w:fill="auto"/>
          </w:tcPr>
          <w:p w14:paraId="262EA196" w14:textId="77777777" w:rsidR="007E3BE6" w:rsidRPr="000B3B05" w:rsidRDefault="007E3BE6" w:rsidP="00C80B90">
            <w:pPr>
              <w:jc w:val="both"/>
              <w:rPr>
                <w:lang w:val="pl-PL"/>
              </w:rPr>
            </w:pPr>
            <w:r w:rsidRPr="000B3B05">
              <w:rPr>
                <w:lang w:val="pl-PL"/>
              </w:rPr>
              <w:t>K1. Absolwent jest gotów do oceny pozytywnych aspektów oraz zagrożeń wynikających z rozpowszechnienia agroturystyki</w:t>
            </w:r>
          </w:p>
        </w:tc>
      </w:tr>
      <w:tr w:rsidR="000B3B05" w:rsidRPr="000B3B05" w14:paraId="43A81F71" w14:textId="77777777" w:rsidTr="009D3DA5">
        <w:trPr>
          <w:trHeight w:val="233"/>
        </w:trPr>
        <w:tc>
          <w:tcPr>
            <w:tcW w:w="1718" w:type="pct"/>
            <w:vMerge/>
            <w:shd w:val="clear" w:color="auto" w:fill="auto"/>
          </w:tcPr>
          <w:p w14:paraId="37BBCB46" w14:textId="77777777" w:rsidR="007E3BE6" w:rsidRPr="000B3B05" w:rsidRDefault="007E3BE6" w:rsidP="00C80B90">
            <w:pPr>
              <w:jc w:val="both"/>
              <w:rPr>
                <w:highlight w:val="yellow"/>
                <w:lang w:val="pl-PL"/>
              </w:rPr>
            </w:pPr>
          </w:p>
        </w:tc>
        <w:tc>
          <w:tcPr>
            <w:tcW w:w="3282" w:type="pct"/>
            <w:gridSpan w:val="3"/>
            <w:shd w:val="clear" w:color="auto" w:fill="auto"/>
          </w:tcPr>
          <w:p w14:paraId="3A7207F5" w14:textId="77777777" w:rsidR="007E3BE6" w:rsidRPr="000B3B05" w:rsidRDefault="007E3BE6" w:rsidP="00C80B90">
            <w:pPr>
              <w:jc w:val="both"/>
              <w:rPr>
                <w:lang w:val="pl-PL"/>
              </w:rPr>
            </w:pPr>
            <w:r w:rsidRPr="000B3B05">
              <w:rPr>
                <w:lang w:val="pl-PL"/>
              </w:rPr>
              <w:t xml:space="preserve">K2. </w:t>
            </w:r>
            <w:r w:rsidRPr="000B3B05">
              <w:rPr>
                <w:shd w:val="clear" w:color="auto" w:fill="FFFFFF"/>
                <w:lang w:val="pl-PL"/>
              </w:rPr>
              <w:t>Potrafi inspirować i organizować proces uczenia siebie i innych osób, ma świadomość potrzeby ukierunkowanego dokształcenia i samodoskonalenia w zakresie wykonywanego przyszłego zawodu.</w:t>
            </w:r>
          </w:p>
        </w:tc>
      </w:tr>
      <w:tr w:rsidR="000B3B05" w:rsidRPr="000B3B05" w14:paraId="78E56EB9" w14:textId="77777777" w:rsidTr="009D3DA5">
        <w:trPr>
          <w:trHeight w:val="718"/>
        </w:trPr>
        <w:tc>
          <w:tcPr>
            <w:tcW w:w="1718" w:type="pct"/>
            <w:shd w:val="clear" w:color="auto" w:fill="auto"/>
          </w:tcPr>
          <w:p w14:paraId="23CAF8EF" w14:textId="77777777" w:rsidR="007E3BE6" w:rsidRPr="000B3B05" w:rsidRDefault="007E3BE6" w:rsidP="00C80B90">
            <w:pPr>
              <w:jc w:val="both"/>
              <w:rPr>
                <w:lang w:val="pl-PL"/>
              </w:rPr>
            </w:pPr>
            <w:r w:rsidRPr="000B3B05">
              <w:rPr>
                <w:lang w:val="pl-PL"/>
              </w:rPr>
              <w:t>Odniesienie modułowych efektów uczenia się do kierunkowych efektów uczenia się</w:t>
            </w:r>
          </w:p>
        </w:tc>
        <w:tc>
          <w:tcPr>
            <w:tcW w:w="3282" w:type="pct"/>
            <w:gridSpan w:val="3"/>
            <w:shd w:val="clear" w:color="auto" w:fill="auto"/>
          </w:tcPr>
          <w:p w14:paraId="3CBCBC38" w14:textId="77777777" w:rsidR="007E3BE6" w:rsidRPr="000B3B05" w:rsidRDefault="007E3BE6" w:rsidP="00C80B90">
            <w:pPr>
              <w:jc w:val="both"/>
              <w:rPr>
                <w:lang w:val="pl-PL"/>
              </w:rPr>
            </w:pPr>
            <w:r w:rsidRPr="000B3B05">
              <w:rPr>
                <w:lang w:val="pl-PL"/>
              </w:rPr>
              <w:t>W1 - TR_W01, TR_W02</w:t>
            </w:r>
          </w:p>
          <w:p w14:paraId="2F8D908E" w14:textId="77777777" w:rsidR="007E3BE6" w:rsidRPr="000B3B05" w:rsidRDefault="007E3BE6" w:rsidP="00C80B90">
            <w:pPr>
              <w:jc w:val="both"/>
              <w:rPr>
                <w:lang w:val="pl-PL"/>
              </w:rPr>
            </w:pPr>
            <w:r w:rsidRPr="000B3B05">
              <w:rPr>
                <w:lang w:val="pl-PL"/>
              </w:rPr>
              <w:t>W2 - TR_W02, TR_W03, TR_W04</w:t>
            </w:r>
          </w:p>
          <w:p w14:paraId="64EF53C0" w14:textId="77777777" w:rsidR="007E3BE6" w:rsidRPr="000B3B05" w:rsidRDefault="007E3BE6" w:rsidP="00C80B90">
            <w:pPr>
              <w:jc w:val="both"/>
              <w:rPr>
                <w:lang w:val="pl-PL"/>
              </w:rPr>
            </w:pPr>
            <w:r w:rsidRPr="000B3B05">
              <w:rPr>
                <w:lang w:val="pl-PL"/>
              </w:rPr>
              <w:t>W3 - TR_W02, TR_W07, TR_W08</w:t>
            </w:r>
          </w:p>
          <w:p w14:paraId="4C6CE77B" w14:textId="77777777" w:rsidR="007E3BE6" w:rsidRPr="000B3B05" w:rsidRDefault="007E3BE6" w:rsidP="00C80B90">
            <w:pPr>
              <w:jc w:val="both"/>
              <w:rPr>
                <w:lang w:val="pl-PL"/>
              </w:rPr>
            </w:pPr>
            <w:r w:rsidRPr="000B3B05">
              <w:rPr>
                <w:lang w:val="pl-PL"/>
              </w:rPr>
              <w:t>W4 - TR_W03, TR_W06</w:t>
            </w:r>
          </w:p>
          <w:p w14:paraId="08F947C2" w14:textId="77777777" w:rsidR="007E3BE6" w:rsidRPr="000B3B05" w:rsidRDefault="007E3BE6" w:rsidP="00C80B90">
            <w:pPr>
              <w:jc w:val="both"/>
              <w:rPr>
                <w:lang w:val="pl-PL"/>
              </w:rPr>
            </w:pPr>
            <w:r w:rsidRPr="000B3B05">
              <w:rPr>
                <w:lang w:val="pl-PL"/>
              </w:rPr>
              <w:t>U1 - TR_U01, TR_U03, TR_U04</w:t>
            </w:r>
          </w:p>
          <w:p w14:paraId="5E428A6F" w14:textId="77777777" w:rsidR="007E3BE6" w:rsidRPr="000B3B05" w:rsidRDefault="007E3BE6" w:rsidP="00C80B90">
            <w:pPr>
              <w:jc w:val="both"/>
              <w:rPr>
                <w:lang w:val="pl-PL"/>
              </w:rPr>
            </w:pPr>
            <w:r w:rsidRPr="000B3B05">
              <w:rPr>
                <w:lang w:val="pl-PL"/>
              </w:rPr>
              <w:t>U2 - TR_U02</w:t>
            </w:r>
          </w:p>
          <w:p w14:paraId="39C59D91" w14:textId="77777777" w:rsidR="007E3BE6" w:rsidRPr="000B3B05" w:rsidRDefault="007E3BE6" w:rsidP="00C80B90">
            <w:pPr>
              <w:jc w:val="both"/>
              <w:rPr>
                <w:lang w:val="pl-PL"/>
              </w:rPr>
            </w:pPr>
            <w:r w:rsidRPr="000B3B05">
              <w:rPr>
                <w:lang w:val="pl-PL"/>
              </w:rPr>
              <w:t>K1 - TR_K02, TR_K04</w:t>
            </w:r>
          </w:p>
          <w:p w14:paraId="6D3A83F6" w14:textId="77777777" w:rsidR="007E3BE6" w:rsidRPr="000B3B05" w:rsidRDefault="007E3BE6" w:rsidP="00C80B90">
            <w:pPr>
              <w:jc w:val="both"/>
            </w:pPr>
            <w:r w:rsidRPr="000B3B05">
              <w:t>K2 - TR_K01, TR_K03</w:t>
            </w:r>
          </w:p>
        </w:tc>
      </w:tr>
      <w:tr w:rsidR="000B3B05" w:rsidRPr="000B3B05" w14:paraId="4F196C66" w14:textId="77777777" w:rsidTr="009D3DA5">
        <w:tc>
          <w:tcPr>
            <w:tcW w:w="1718" w:type="pct"/>
            <w:shd w:val="clear" w:color="auto" w:fill="auto"/>
          </w:tcPr>
          <w:p w14:paraId="14D5A0E0" w14:textId="77777777" w:rsidR="007E3BE6" w:rsidRPr="000B3B05" w:rsidRDefault="007E3BE6" w:rsidP="00C80B90">
            <w:pPr>
              <w:jc w:val="both"/>
              <w:rPr>
                <w:lang w:val="pl-PL"/>
              </w:rPr>
            </w:pPr>
            <w:bookmarkStart w:id="9" w:name="_Hlk167650367"/>
            <w:r w:rsidRPr="000B3B05">
              <w:rPr>
                <w:lang w:val="pl-PL"/>
              </w:rPr>
              <w:t>Odniesienie modułowych efektów uczenia się do efektów inżynierskich (jeżeli dotyczy)</w:t>
            </w:r>
          </w:p>
        </w:tc>
        <w:tc>
          <w:tcPr>
            <w:tcW w:w="3282" w:type="pct"/>
            <w:gridSpan w:val="3"/>
            <w:shd w:val="clear" w:color="auto" w:fill="auto"/>
          </w:tcPr>
          <w:p w14:paraId="628979FB" w14:textId="77777777" w:rsidR="007E3BE6" w:rsidRPr="000B3B05" w:rsidRDefault="007E3BE6" w:rsidP="00C80B90">
            <w:pPr>
              <w:jc w:val="both"/>
            </w:pPr>
            <w:r w:rsidRPr="000B3B05">
              <w:t>Nie dotyczy</w:t>
            </w:r>
          </w:p>
        </w:tc>
      </w:tr>
      <w:tr w:rsidR="000B3B05" w:rsidRPr="000B3B05" w14:paraId="1F8098BC" w14:textId="77777777" w:rsidTr="009D3DA5">
        <w:tc>
          <w:tcPr>
            <w:tcW w:w="1718" w:type="pct"/>
            <w:shd w:val="clear" w:color="auto" w:fill="auto"/>
          </w:tcPr>
          <w:p w14:paraId="1D605335" w14:textId="77777777" w:rsidR="007E3BE6" w:rsidRPr="000B3B05" w:rsidRDefault="007E3BE6" w:rsidP="00C80B90">
            <w:pPr>
              <w:jc w:val="both"/>
            </w:pPr>
            <w:r w:rsidRPr="000B3B05">
              <w:t xml:space="preserve">Wymagania wstępne i dodatkowe </w:t>
            </w:r>
          </w:p>
        </w:tc>
        <w:tc>
          <w:tcPr>
            <w:tcW w:w="3282" w:type="pct"/>
            <w:gridSpan w:val="3"/>
            <w:shd w:val="clear" w:color="auto" w:fill="auto"/>
          </w:tcPr>
          <w:p w14:paraId="1364DD0B" w14:textId="77777777" w:rsidR="007E3BE6" w:rsidRPr="000B3B05" w:rsidRDefault="007E3BE6" w:rsidP="00C80B90">
            <w:pPr>
              <w:jc w:val="both"/>
            </w:pPr>
            <w:r w:rsidRPr="000B3B05">
              <w:t>-</w:t>
            </w:r>
          </w:p>
        </w:tc>
      </w:tr>
      <w:bookmarkEnd w:id="9"/>
      <w:tr w:rsidR="000B3B05" w:rsidRPr="000B3B05" w14:paraId="6213412F" w14:textId="77777777" w:rsidTr="009D3DA5">
        <w:tc>
          <w:tcPr>
            <w:tcW w:w="1718" w:type="pct"/>
            <w:shd w:val="clear" w:color="auto" w:fill="auto"/>
          </w:tcPr>
          <w:p w14:paraId="23701E71" w14:textId="77777777" w:rsidR="007E3BE6" w:rsidRPr="000B3B05" w:rsidRDefault="007E3BE6" w:rsidP="00C80B90">
            <w:pPr>
              <w:jc w:val="both"/>
            </w:pPr>
            <w:r w:rsidRPr="000B3B05">
              <w:t xml:space="preserve">Treści programowe modułu </w:t>
            </w:r>
          </w:p>
          <w:p w14:paraId="1F4CAD18" w14:textId="77777777" w:rsidR="007E3BE6" w:rsidRPr="000B3B05" w:rsidRDefault="007E3BE6" w:rsidP="00C80B90">
            <w:pPr>
              <w:jc w:val="both"/>
            </w:pPr>
          </w:p>
        </w:tc>
        <w:tc>
          <w:tcPr>
            <w:tcW w:w="3282" w:type="pct"/>
            <w:gridSpan w:val="3"/>
            <w:shd w:val="clear" w:color="auto" w:fill="auto"/>
          </w:tcPr>
          <w:p w14:paraId="5B99359A" w14:textId="77777777" w:rsidR="007E3BE6" w:rsidRPr="000B3B05" w:rsidRDefault="007E3BE6" w:rsidP="00C80B90">
            <w:pPr>
              <w:jc w:val="both"/>
              <w:rPr>
                <w:bCs/>
                <w:lang w:val="pl-PL"/>
              </w:rPr>
            </w:pPr>
            <w:r w:rsidRPr="000B3B05">
              <w:rPr>
                <w:bCs/>
                <w:lang w:val="pl-PL"/>
              </w:rPr>
              <w:t>Podczas wykładu zaprezentowane zostaną zagadnienia z zakresu: definicji i pojęć stosowanych w agroturystyce; znaczenia agroturystyki w wielofunkcyjnym rozwoju obszarów wiejskich; wyróżnienia produktów i usług w agroturystyce, zagospodarowania obiektów dla turystyki wiejskiej, zasad i znaczenia kategoryzacji w agroturystyce, organizacji różnych form turystyki wiejskiej pod kątem obsługi turystów, dystrybucji, promocji i kreowania marki w turystyce, znaczenia samorządów lokalnych, stowarzyszeń i innych instytucji w rozwoju turystyki wiejskiej i agroturystyki, roli warunków przyrodniczych i dziedzictwa kulturowego w rozwoju agroturystyki w Polsce, umiejętności weryfikacji mechanizmów i realiów działalności agroturystycznej na obszarach wiejskich oraz barier i szans jej rozwoju.</w:t>
            </w:r>
          </w:p>
          <w:p w14:paraId="1FAA4484" w14:textId="77777777" w:rsidR="007E3BE6" w:rsidRPr="000B3B05" w:rsidRDefault="007E3BE6" w:rsidP="00C80B90">
            <w:pPr>
              <w:autoSpaceDE w:val="0"/>
              <w:autoSpaceDN w:val="0"/>
              <w:adjustRightInd w:val="0"/>
              <w:jc w:val="both"/>
              <w:rPr>
                <w:bCs/>
                <w:lang w:val="pl-PL"/>
              </w:rPr>
            </w:pPr>
            <w:r w:rsidRPr="000B3B05">
              <w:rPr>
                <w:bCs/>
                <w:lang w:val="pl-PL"/>
              </w:rPr>
              <w:t xml:space="preserve">Podczas ćwiczeń zaprezentowane zostaną zagadnienia dotyczące: etapów zakładania działalności agroturystycznej, technicznego zagospodarowania oraz strony marketingowej działalności. Studenci będą analizować jakość bazy </w:t>
            </w:r>
            <w:r w:rsidRPr="000B3B05">
              <w:rPr>
                <w:bCs/>
                <w:lang w:val="pl-PL"/>
              </w:rPr>
              <w:lastRenderedPageBreak/>
              <w:t>agroturystycznej oraz rezultaty takiej działalności. Studenci opracowują projekty biznesplanu założenia gospodarstwa agroturystycznego lub ekoagroturystycznego. Ćwiczenia terenowe obejmują wyjazd do gospodarstwa agroturystycznego w celu skonfrontowania zdobytej na ćwiczeniach wiedzy teoretycznej z realiami funkcjonowania gospodarstwa.</w:t>
            </w:r>
          </w:p>
        </w:tc>
      </w:tr>
      <w:tr w:rsidR="000B3B05" w:rsidRPr="000B3B05" w14:paraId="1BC9028E" w14:textId="77777777" w:rsidTr="009D3DA5">
        <w:tc>
          <w:tcPr>
            <w:tcW w:w="1718" w:type="pct"/>
            <w:shd w:val="clear" w:color="auto" w:fill="auto"/>
          </w:tcPr>
          <w:p w14:paraId="17B8A1FC" w14:textId="77777777" w:rsidR="007E3BE6" w:rsidRPr="000B3B05" w:rsidRDefault="007E3BE6" w:rsidP="00C80B90">
            <w:pPr>
              <w:jc w:val="both"/>
              <w:rPr>
                <w:lang w:val="pl-PL"/>
              </w:rPr>
            </w:pPr>
            <w:r w:rsidRPr="000B3B05">
              <w:rPr>
                <w:lang w:val="pl-PL"/>
              </w:rPr>
              <w:lastRenderedPageBreak/>
              <w:t>Wykaz literatury podstawowej i uzupełniającej</w:t>
            </w:r>
          </w:p>
        </w:tc>
        <w:tc>
          <w:tcPr>
            <w:tcW w:w="3282" w:type="pct"/>
            <w:gridSpan w:val="3"/>
            <w:shd w:val="clear" w:color="auto" w:fill="auto"/>
            <w:vAlign w:val="center"/>
          </w:tcPr>
          <w:p w14:paraId="212B0855" w14:textId="77777777" w:rsidR="007E3BE6" w:rsidRPr="000B3B05" w:rsidRDefault="007E3BE6" w:rsidP="00C80B90">
            <w:pPr>
              <w:jc w:val="both"/>
              <w:rPr>
                <w:lang w:val="en-US"/>
              </w:rPr>
            </w:pPr>
            <w:r w:rsidRPr="000B3B05">
              <w:rPr>
                <w:lang w:val="en-US"/>
              </w:rPr>
              <w:t xml:space="preserve">Literatura podstawowa: </w:t>
            </w:r>
          </w:p>
          <w:p w14:paraId="0AEB58CF" w14:textId="77777777" w:rsidR="007E3BE6" w:rsidRPr="000B3B05" w:rsidRDefault="007E3BE6" w:rsidP="00C80B90">
            <w:pPr>
              <w:jc w:val="both"/>
              <w:rPr>
                <w:lang w:val="pl-PL"/>
              </w:rPr>
            </w:pPr>
            <w:r w:rsidRPr="000B3B05">
              <w:rPr>
                <w:lang w:val="en-US"/>
              </w:rPr>
              <w:t xml:space="preserve">1. Dorocki S., Rachwał T., Szymańska A.I., Zdon-Korzeniowska M. Spatial Conditions for Agritourism Development on the Example of Poland and France. </w:t>
            </w:r>
            <w:r w:rsidRPr="000B3B05">
              <w:rPr>
                <w:lang w:val="pl-PL"/>
              </w:rPr>
              <w:t>Current Issues of Tourism Research, 20-30.</w:t>
            </w:r>
          </w:p>
          <w:p w14:paraId="01BAABF5" w14:textId="77777777" w:rsidR="007E3BE6" w:rsidRPr="000B3B05" w:rsidRDefault="007E3BE6" w:rsidP="00C80B90">
            <w:pPr>
              <w:jc w:val="both"/>
              <w:rPr>
                <w:lang w:val="pl-PL"/>
              </w:rPr>
            </w:pPr>
            <w:r w:rsidRPr="000B3B05">
              <w:rPr>
                <w:lang w:val="pl-PL"/>
              </w:rPr>
              <w:t>2. Dudzińska-Krawczyk I. 2017. Agroturystyka zgodna z prawem. Barzkowice: Zachodniopomorski Ośrodek Doradztwa Rolniczego, ss. 22.</w:t>
            </w:r>
          </w:p>
          <w:p w14:paraId="716396AA" w14:textId="77777777" w:rsidR="007E3BE6" w:rsidRPr="000B3B05" w:rsidRDefault="007E3BE6" w:rsidP="00C80B90">
            <w:pPr>
              <w:jc w:val="both"/>
              <w:rPr>
                <w:lang w:val="pl-PL"/>
              </w:rPr>
            </w:pPr>
            <w:r w:rsidRPr="000B3B05">
              <w:rPr>
                <w:lang w:val="pl-PL"/>
              </w:rPr>
              <w:t>3. Dyrda G., 2017. Nowe trendy w rozwoju turystyki na obszarach wiejskich. Związek Gmin Turystycznych Pogórza Dynowskiego, Dynów, ss. 141.</w:t>
            </w:r>
          </w:p>
          <w:p w14:paraId="1497EE99" w14:textId="77777777" w:rsidR="007E3BE6" w:rsidRPr="000B3B05" w:rsidRDefault="007E3BE6" w:rsidP="00C80B90">
            <w:pPr>
              <w:jc w:val="both"/>
              <w:rPr>
                <w:lang w:val="pl-PL"/>
              </w:rPr>
            </w:pPr>
            <w:r w:rsidRPr="000B3B05">
              <w:rPr>
                <w:lang w:val="pl-PL"/>
              </w:rPr>
              <w:t xml:space="preserve">3. Kamińska W., Wilk-Grzywna M. 2015. Turystyka wiejska i agroturystyka: nowe paradygmaty dla XXI wieku. Komitet Przestrzennego Zagospodarowania Kraju PAN, Warszawa, ss. 317. </w:t>
            </w:r>
          </w:p>
          <w:p w14:paraId="23A93149" w14:textId="77777777" w:rsidR="007E3BE6" w:rsidRPr="000B3B05" w:rsidRDefault="007E3BE6" w:rsidP="00C80B90">
            <w:pPr>
              <w:jc w:val="both"/>
              <w:rPr>
                <w:lang w:val="pl-PL"/>
              </w:rPr>
            </w:pPr>
            <w:r w:rsidRPr="000B3B05">
              <w:rPr>
                <w:lang w:val="pl-PL"/>
              </w:rPr>
              <w:t>4. Pawłowicz E. 2017.P ierwsze kroki w prowadzeniu działalności agroturystycznej. Zachodniopomorski Ośrodek Doradztwa Rolniczego, Barzkowice, ss. 18.</w:t>
            </w:r>
          </w:p>
          <w:p w14:paraId="2CD47EDC" w14:textId="77777777" w:rsidR="007E3BE6" w:rsidRPr="000B3B05" w:rsidRDefault="007E3BE6" w:rsidP="00C80B90">
            <w:pPr>
              <w:jc w:val="both"/>
              <w:rPr>
                <w:lang w:val="pl-PL"/>
              </w:rPr>
            </w:pPr>
            <w:r w:rsidRPr="000B3B05">
              <w:rPr>
                <w:lang w:val="pl-PL"/>
              </w:rPr>
              <w:t>4. Sikora J. 2012. Agroturystyka. Przedsiębiorczość na obszarach wiejskich, Wydawnictwo C.H. Beck, Warszawa, ss. 311.</w:t>
            </w:r>
          </w:p>
          <w:p w14:paraId="6F138061" w14:textId="77777777" w:rsidR="007E3BE6" w:rsidRPr="000B3B05" w:rsidRDefault="007E3BE6" w:rsidP="00C80B90">
            <w:pPr>
              <w:jc w:val="both"/>
              <w:rPr>
                <w:lang w:val="pl-PL"/>
              </w:rPr>
            </w:pPr>
            <w:r w:rsidRPr="000B3B05">
              <w:rPr>
                <w:lang w:val="pl-PL"/>
              </w:rPr>
              <w:t xml:space="preserve">5. Socha S., Kołodziejczyk D. 2021. Zwierzęta hodowane i użytkowane w gospodarstwach agroturystycznych. Wydawnictwo Naukowe Uniwersytetu Przyrodniczo-Humanistycznego w Siedlcach, ss. 141. </w:t>
            </w:r>
          </w:p>
          <w:p w14:paraId="5A310DDC" w14:textId="77777777" w:rsidR="007E3BE6" w:rsidRPr="000B3B05" w:rsidRDefault="007E3BE6" w:rsidP="00C80B90">
            <w:pPr>
              <w:jc w:val="both"/>
              <w:rPr>
                <w:lang w:val="pl-PL"/>
              </w:rPr>
            </w:pPr>
            <w:r w:rsidRPr="000B3B05">
              <w:rPr>
                <w:lang w:val="pl-PL"/>
              </w:rPr>
              <w:t>5. Wojciechowska J. 2018. Agroturystyka: signum turystyki i obszarów wiejskich. PWE, ss. 250.</w:t>
            </w:r>
          </w:p>
          <w:p w14:paraId="26ED9E3E" w14:textId="77777777" w:rsidR="007E3BE6" w:rsidRPr="000B3B05" w:rsidRDefault="007E3BE6" w:rsidP="00C80B90">
            <w:pPr>
              <w:jc w:val="both"/>
              <w:rPr>
                <w:lang w:val="pl-PL"/>
              </w:rPr>
            </w:pPr>
            <w:r w:rsidRPr="000B3B05">
              <w:rPr>
                <w:lang w:val="pl-PL"/>
              </w:rPr>
              <w:t>Literatura uzupełniająca:</w:t>
            </w:r>
          </w:p>
          <w:p w14:paraId="04DC8AE4" w14:textId="77777777" w:rsidR="007E3BE6" w:rsidRPr="000B3B05" w:rsidRDefault="007E3BE6" w:rsidP="00C80B90">
            <w:pPr>
              <w:jc w:val="both"/>
              <w:rPr>
                <w:lang w:val="pl-PL"/>
              </w:rPr>
            </w:pPr>
            <w:r w:rsidRPr="000B3B05">
              <w:rPr>
                <w:lang w:val="pl-PL"/>
              </w:rPr>
              <w:t>Czasopisma branżowe: Wiadomości Turystyczne, Poznaj swój kraj, Wieś Jutra, Farmer</w:t>
            </w:r>
          </w:p>
        </w:tc>
      </w:tr>
      <w:tr w:rsidR="000B3B05" w:rsidRPr="000B3B05" w14:paraId="671380C3" w14:textId="77777777" w:rsidTr="009D3DA5">
        <w:tc>
          <w:tcPr>
            <w:tcW w:w="1718" w:type="pct"/>
            <w:shd w:val="clear" w:color="auto" w:fill="auto"/>
          </w:tcPr>
          <w:p w14:paraId="0973BE22" w14:textId="77777777" w:rsidR="007E3BE6" w:rsidRPr="000B3B05" w:rsidRDefault="007E3BE6" w:rsidP="00C80B90">
            <w:pPr>
              <w:jc w:val="both"/>
              <w:rPr>
                <w:lang w:val="pl-PL"/>
              </w:rPr>
            </w:pPr>
            <w:r w:rsidRPr="000B3B05">
              <w:rPr>
                <w:lang w:val="pl-PL"/>
              </w:rPr>
              <w:t>Planowane formy/działania/metody dydaktyczne</w:t>
            </w:r>
          </w:p>
        </w:tc>
        <w:tc>
          <w:tcPr>
            <w:tcW w:w="3282" w:type="pct"/>
            <w:gridSpan w:val="3"/>
            <w:shd w:val="clear" w:color="auto" w:fill="auto"/>
          </w:tcPr>
          <w:p w14:paraId="3851C8D6" w14:textId="77777777" w:rsidR="007E3BE6" w:rsidRPr="000B3B05" w:rsidRDefault="007E3BE6" w:rsidP="00C80B90">
            <w:pPr>
              <w:jc w:val="both"/>
              <w:rPr>
                <w:lang w:val="pl-PL"/>
              </w:rPr>
            </w:pPr>
            <w:r w:rsidRPr="000B3B05">
              <w:rPr>
                <w:lang w:val="pl-PL"/>
              </w:rPr>
              <w:t>Wykłady z wykorzystaniem technik multimedialnych, odbywające się w  sali dydaktycznej.</w:t>
            </w:r>
          </w:p>
          <w:p w14:paraId="34929335" w14:textId="77777777" w:rsidR="007E3BE6" w:rsidRPr="000B3B05" w:rsidRDefault="007E3BE6" w:rsidP="00C80B90">
            <w:pPr>
              <w:jc w:val="both"/>
              <w:rPr>
                <w:lang w:val="pl-PL"/>
              </w:rPr>
            </w:pPr>
            <w:r w:rsidRPr="000B3B05">
              <w:rPr>
                <w:lang w:val="pl-PL"/>
              </w:rPr>
              <w:t xml:space="preserve">Ćwiczenia z wykorzystaniem metod aktywizujących, odbywające się w sali dydaktycznej. </w:t>
            </w:r>
          </w:p>
          <w:p w14:paraId="76262D72" w14:textId="77777777" w:rsidR="007E3BE6" w:rsidRPr="000B3B05" w:rsidRDefault="007E3BE6" w:rsidP="00C80B90">
            <w:pPr>
              <w:jc w:val="both"/>
              <w:rPr>
                <w:lang w:val="pl-PL"/>
              </w:rPr>
            </w:pPr>
            <w:r w:rsidRPr="000B3B05">
              <w:rPr>
                <w:lang w:val="pl-PL"/>
              </w:rPr>
              <w:t>Ich forma to:</w:t>
            </w:r>
          </w:p>
          <w:p w14:paraId="31AA5C69" w14:textId="77777777" w:rsidR="007E3BE6" w:rsidRPr="000B3B05" w:rsidRDefault="007E3BE6" w:rsidP="00C80B90">
            <w:pPr>
              <w:jc w:val="both"/>
              <w:rPr>
                <w:lang w:val="pl-PL"/>
              </w:rPr>
            </w:pPr>
            <w:r w:rsidRPr="000B3B05">
              <w:rPr>
                <w:lang w:val="pl-PL"/>
              </w:rPr>
              <w:t>−</w:t>
            </w:r>
            <w:r w:rsidRPr="000B3B05">
              <w:rPr>
                <w:lang w:val="pl-PL"/>
              </w:rPr>
              <w:tab/>
              <w:t>wprowadzenie do tematu, omówienie zagadnień, dyskusja,</w:t>
            </w:r>
          </w:p>
          <w:p w14:paraId="6FA7F47E" w14:textId="77777777" w:rsidR="007E3BE6" w:rsidRPr="000B3B05" w:rsidRDefault="007E3BE6" w:rsidP="00C80B90">
            <w:pPr>
              <w:jc w:val="both"/>
              <w:rPr>
                <w:lang w:val="pl-PL"/>
              </w:rPr>
            </w:pPr>
            <w:r w:rsidRPr="000B3B05">
              <w:rPr>
                <w:lang w:val="pl-PL"/>
              </w:rPr>
              <w:t>−</w:t>
            </w:r>
            <w:r w:rsidRPr="000B3B05">
              <w:rPr>
                <w:lang w:val="pl-PL"/>
              </w:rPr>
              <w:tab/>
              <w:t xml:space="preserve">praca zespołowa w grupach, </w:t>
            </w:r>
          </w:p>
          <w:p w14:paraId="195B8980" w14:textId="77777777" w:rsidR="007E3BE6" w:rsidRPr="000B3B05" w:rsidRDefault="007E3BE6" w:rsidP="00C80B90">
            <w:pPr>
              <w:jc w:val="both"/>
              <w:rPr>
                <w:lang w:val="pl-PL"/>
              </w:rPr>
            </w:pPr>
            <w:r w:rsidRPr="000B3B05">
              <w:rPr>
                <w:lang w:val="pl-PL"/>
              </w:rPr>
              <w:t>−</w:t>
            </w:r>
            <w:r w:rsidRPr="000B3B05">
              <w:rPr>
                <w:lang w:val="pl-PL"/>
              </w:rPr>
              <w:tab/>
              <w:t>wykonanie i przedstawienie na zajęciach autorskiego projektu biznesplanu</w:t>
            </w:r>
          </w:p>
          <w:p w14:paraId="67B6B390" w14:textId="77777777" w:rsidR="007E3BE6" w:rsidRPr="000B3B05" w:rsidRDefault="007E3BE6" w:rsidP="00C80B90">
            <w:pPr>
              <w:jc w:val="both"/>
            </w:pPr>
            <w:r w:rsidRPr="000B3B05">
              <w:t>studium przypadku (ćwiczenia terenowe)</w:t>
            </w:r>
          </w:p>
        </w:tc>
      </w:tr>
      <w:tr w:rsidR="000B3B05" w:rsidRPr="000B3B05" w14:paraId="02C240D1" w14:textId="77777777" w:rsidTr="009D3DA5">
        <w:tc>
          <w:tcPr>
            <w:tcW w:w="1718" w:type="pct"/>
            <w:shd w:val="clear" w:color="auto" w:fill="auto"/>
          </w:tcPr>
          <w:p w14:paraId="723FB6CB" w14:textId="77777777" w:rsidR="007E3BE6" w:rsidRPr="000B3B05" w:rsidRDefault="007E3BE6" w:rsidP="00C80B90">
            <w:pPr>
              <w:jc w:val="both"/>
              <w:rPr>
                <w:lang w:val="pl-PL"/>
              </w:rPr>
            </w:pPr>
            <w:r w:rsidRPr="000B3B05">
              <w:rPr>
                <w:lang w:val="pl-PL"/>
              </w:rPr>
              <w:t>Sposoby weryfikacji oraz formy dokumentowania osiągniętych efektów uczenia się</w:t>
            </w:r>
          </w:p>
        </w:tc>
        <w:tc>
          <w:tcPr>
            <w:tcW w:w="3282" w:type="pct"/>
            <w:gridSpan w:val="3"/>
            <w:shd w:val="clear" w:color="auto" w:fill="auto"/>
          </w:tcPr>
          <w:p w14:paraId="1154708D" w14:textId="54E11190" w:rsidR="007E3BE6" w:rsidRPr="000B3B05" w:rsidRDefault="007E3BE6" w:rsidP="00C80B90">
            <w:pPr>
              <w:jc w:val="both"/>
              <w:rPr>
                <w:lang w:val="pl-PL"/>
              </w:rPr>
            </w:pPr>
            <w:r w:rsidRPr="000B3B05">
              <w:rPr>
                <w:lang w:val="pl-PL"/>
              </w:rPr>
              <w:t xml:space="preserve">W1, W2, W3, W4 – </w:t>
            </w:r>
            <w:r w:rsidR="00835C6F" w:rsidRPr="000B3B05">
              <w:rPr>
                <w:lang w:val="pl-PL"/>
              </w:rPr>
              <w:t>egzamin pisemny</w:t>
            </w:r>
            <w:r w:rsidRPr="000B3B05">
              <w:rPr>
                <w:lang w:val="pl-PL"/>
              </w:rPr>
              <w:t xml:space="preserve"> z zagadnień zaprezentowanych na wykładzie, </w:t>
            </w:r>
          </w:p>
          <w:p w14:paraId="6F6E8CCA" w14:textId="475DCB56" w:rsidR="007E3BE6" w:rsidRPr="000B3B05" w:rsidRDefault="007E3BE6" w:rsidP="00C80B90">
            <w:pPr>
              <w:jc w:val="both"/>
              <w:rPr>
                <w:lang w:val="pl-PL"/>
              </w:rPr>
            </w:pPr>
            <w:r w:rsidRPr="000B3B05">
              <w:rPr>
                <w:lang w:val="pl-PL"/>
              </w:rPr>
              <w:t xml:space="preserve">U1, U2 </w:t>
            </w:r>
            <w:r w:rsidR="009D3DA5" w:rsidRPr="000B3B05">
              <w:rPr>
                <w:lang w:val="pl-PL"/>
              </w:rPr>
              <w:t xml:space="preserve">– </w:t>
            </w:r>
            <w:r w:rsidRPr="000B3B05">
              <w:rPr>
                <w:lang w:val="pl-PL"/>
              </w:rPr>
              <w:t>ocena argumentów w dyskusji, ocena biznesplanu, ocena aktywności na zajęciach</w:t>
            </w:r>
          </w:p>
          <w:p w14:paraId="7F1C0ABA" w14:textId="669ADD46" w:rsidR="007E3BE6" w:rsidRPr="000B3B05" w:rsidRDefault="007E3BE6" w:rsidP="00C80B90">
            <w:pPr>
              <w:jc w:val="both"/>
              <w:rPr>
                <w:lang w:val="pl-PL"/>
              </w:rPr>
            </w:pPr>
            <w:r w:rsidRPr="000B3B05">
              <w:rPr>
                <w:lang w:val="pl-PL"/>
              </w:rPr>
              <w:t xml:space="preserve">K1 </w:t>
            </w:r>
            <w:r w:rsidR="009D3DA5" w:rsidRPr="000B3B05">
              <w:rPr>
                <w:lang w:val="pl-PL"/>
              </w:rPr>
              <w:t>–</w:t>
            </w:r>
            <w:r w:rsidRPr="000B3B05">
              <w:rPr>
                <w:lang w:val="pl-PL"/>
              </w:rPr>
              <w:t xml:space="preserve"> udział w dyskusji </w:t>
            </w:r>
            <w:r w:rsidR="009D3DA5" w:rsidRPr="000B3B05">
              <w:rPr>
                <w:lang w:val="pl-PL"/>
              </w:rPr>
              <w:t>–</w:t>
            </w:r>
            <w:r w:rsidRPr="000B3B05">
              <w:rPr>
                <w:lang w:val="pl-PL"/>
              </w:rPr>
              <w:t xml:space="preserve"> ocena aktywności na zajęciach,</w:t>
            </w:r>
          </w:p>
          <w:p w14:paraId="71D490C1" w14:textId="5E2836F9" w:rsidR="007E3BE6" w:rsidRPr="000B3B05" w:rsidRDefault="007E3BE6" w:rsidP="00C80B90">
            <w:pPr>
              <w:jc w:val="both"/>
              <w:rPr>
                <w:lang w:val="pl-PL"/>
              </w:rPr>
            </w:pPr>
            <w:r w:rsidRPr="000B3B05">
              <w:rPr>
                <w:lang w:val="pl-PL"/>
              </w:rPr>
              <w:lastRenderedPageBreak/>
              <w:t xml:space="preserve">K2 </w:t>
            </w:r>
            <w:r w:rsidR="009D3DA5" w:rsidRPr="000B3B05">
              <w:rPr>
                <w:lang w:val="pl-PL"/>
              </w:rPr>
              <w:t>–</w:t>
            </w:r>
            <w:r w:rsidRPr="000B3B05">
              <w:rPr>
                <w:lang w:val="pl-PL"/>
              </w:rPr>
              <w:t xml:space="preserve"> ocena pracy studenta w charakterze lidera i członka zespołu wykonującego ćwiczenie.</w:t>
            </w:r>
          </w:p>
        </w:tc>
      </w:tr>
      <w:tr w:rsidR="000B3B05" w:rsidRPr="000B3B05" w14:paraId="69470B61" w14:textId="77777777" w:rsidTr="009D3DA5">
        <w:tc>
          <w:tcPr>
            <w:tcW w:w="1718" w:type="pct"/>
            <w:shd w:val="clear" w:color="auto" w:fill="auto"/>
          </w:tcPr>
          <w:p w14:paraId="713D3969" w14:textId="77777777" w:rsidR="007E3BE6" w:rsidRPr="000B3B05" w:rsidRDefault="007E3BE6" w:rsidP="00C80B90">
            <w:pPr>
              <w:jc w:val="both"/>
              <w:rPr>
                <w:lang w:val="pl-PL"/>
              </w:rPr>
            </w:pPr>
            <w:r w:rsidRPr="000B3B05">
              <w:rPr>
                <w:lang w:val="pl-PL"/>
              </w:rPr>
              <w:lastRenderedPageBreak/>
              <w:t>Elementy i wagi mające wpływ na ocenę końcową</w:t>
            </w:r>
          </w:p>
          <w:p w14:paraId="54D066C9" w14:textId="77777777" w:rsidR="007E3BE6" w:rsidRPr="000B3B05" w:rsidRDefault="007E3BE6" w:rsidP="00C80B90">
            <w:pPr>
              <w:jc w:val="both"/>
              <w:rPr>
                <w:lang w:val="pl-PL"/>
              </w:rPr>
            </w:pPr>
          </w:p>
          <w:p w14:paraId="5A03FE51" w14:textId="77777777" w:rsidR="007E3BE6" w:rsidRPr="000B3B05" w:rsidRDefault="007E3BE6" w:rsidP="00C80B90">
            <w:pPr>
              <w:jc w:val="both"/>
              <w:rPr>
                <w:lang w:val="pl-PL"/>
              </w:rPr>
            </w:pPr>
          </w:p>
        </w:tc>
        <w:tc>
          <w:tcPr>
            <w:tcW w:w="3282" w:type="pct"/>
            <w:gridSpan w:val="3"/>
            <w:shd w:val="clear" w:color="auto" w:fill="auto"/>
          </w:tcPr>
          <w:p w14:paraId="66404656" w14:textId="77777777" w:rsidR="007E3BE6" w:rsidRPr="000B3B05" w:rsidRDefault="007E3BE6" w:rsidP="00C80B90">
            <w:pPr>
              <w:jc w:val="both"/>
              <w:rPr>
                <w:lang w:val="pl-PL"/>
              </w:rPr>
            </w:pPr>
            <w:r w:rsidRPr="000B3B05">
              <w:rPr>
                <w:lang w:val="pl-PL"/>
              </w:rPr>
              <w:t>Kryteria oceny z przedmiotu</w:t>
            </w:r>
          </w:p>
          <w:p w14:paraId="4AD73413" w14:textId="77777777" w:rsidR="007E3BE6" w:rsidRPr="000B3B05" w:rsidRDefault="007E3BE6" w:rsidP="00C80B90">
            <w:pPr>
              <w:jc w:val="both"/>
              <w:rPr>
                <w:lang w:val="pl-PL"/>
              </w:rPr>
            </w:pPr>
            <w:r w:rsidRPr="000B3B05">
              <w:rPr>
                <w:lang w:val="pl-PL"/>
              </w:rPr>
              <w:t>Ocena końcowa z przedmiotu składa się z dwu elementów:</w:t>
            </w:r>
          </w:p>
          <w:p w14:paraId="3CF586C8" w14:textId="77777777" w:rsidR="007E3BE6" w:rsidRPr="000B3B05" w:rsidRDefault="007E3BE6" w:rsidP="00C80B90">
            <w:pPr>
              <w:pStyle w:val="Akapitzlist"/>
              <w:numPr>
                <w:ilvl w:val="0"/>
                <w:numId w:val="41"/>
              </w:numPr>
              <w:jc w:val="both"/>
            </w:pPr>
            <w:r w:rsidRPr="000B3B05">
              <w:t xml:space="preserve">oceny z ćwiczeń, </w:t>
            </w:r>
          </w:p>
          <w:p w14:paraId="3240843E" w14:textId="7B6AD7B4" w:rsidR="007E3BE6" w:rsidRPr="000B3B05" w:rsidRDefault="007E3BE6" w:rsidP="00C80B90">
            <w:pPr>
              <w:pStyle w:val="Akapitzlist"/>
              <w:numPr>
                <w:ilvl w:val="0"/>
                <w:numId w:val="41"/>
              </w:numPr>
              <w:jc w:val="both"/>
            </w:pPr>
            <w:r w:rsidRPr="000B3B05">
              <w:t xml:space="preserve">oceny z pisemnej pracy </w:t>
            </w:r>
            <w:r w:rsidR="00D2142E" w:rsidRPr="000B3B05">
              <w:t>egzaminacyjnej</w:t>
            </w:r>
            <w:r w:rsidRPr="000B3B05">
              <w:t xml:space="preserve"> wykładu,</w:t>
            </w:r>
          </w:p>
          <w:p w14:paraId="701E1357" w14:textId="77777777" w:rsidR="007E3BE6" w:rsidRPr="000B3B05" w:rsidRDefault="007E3BE6" w:rsidP="00C80B90">
            <w:pPr>
              <w:jc w:val="both"/>
              <w:rPr>
                <w:lang w:val="pl-PL"/>
              </w:rPr>
            </w:pPr>
            <w:r w:rsidRPr="000B3B05">
              <w:rPr>
                <w:lang w:val="pl-PL"/>
              </w:rPr>
              <w:t>Na ocenę końcową składa się:</w:t>
            </w:r>
          </w:p>
          <w:p w14:paraId="4CD8E21F" w14:textId="77777777" w:rsidR="007E3BE6" w:rsidRPr="000B3B05" w:rsidRDefault="007E3BE6" w:rsidP="00C80B90">
            <w:pPr>
              <w:pStyle w:val="Akapitzlist"/>
              <w:numPr>
                <w:ilvl w:val="0"/>
                <w:numId w:val="40"/>
              </w:numPr>
              <w:jc w:val="both"/>
            </w:pPr>
            <w:r w:rsidRPr="000B3B05">
              <w:t>aktywność na zajęciach – 20%,</w:t>
            </w:r>
          </w:p>
          <w:p w14:paraId="3767A04B" w14:textId="77777777" w:rsidR="007E3BE6" w:rsidRPr="000B3B05" w:rsidRDefault="007E3BE6" w:rsidP="00C80B90">
            <w:pPr>
              <w:pStyle w:val="Akapitzlist"/>
              <w:numPr>
                <w:ilvl w:val="0"/>
                <w:numId w:val="40"/>
              </w:numPr>
              <w:jc w:val="both"/>
            </w:pPr>
            <w:r w:rsidRPr="000B3B05">
              <w:t>prezentacja biznesplanu –  30%,</w:t>
            </w:r>
          </w:p>
          <w:p w14:paraId="1D7D3FB4" w14:textId="77777777" w:rsidR="007E3BE6" w:rsidRPr="000B3B05" w:rsidRDefault="007E3BE6" w:rsidP="00C80B90">
            <w:pPr>
              <w:pStyle w:val="Akapitzlist"/>
              <w:numPr>
                <w:ilvl w:val="0"/>
                <w:numId w:val="40"/>
              </w:numPr>
              <w:jc w:val="both"/>
            </w:pPr>
            <w:r w:rsidRPr="000B3B05">
              <w:t>zaliczenia pisemne – 50%</w:t>
            </w:r>
          </w:p>
          <w:p w14:paraId="6901A9CA" w14:textId="77777777" w:rsidR="007E3BE6" w:rsidRPr="000B3B05" w:rsidRDefault="007E3BE6" w:rsidP="00C80B90">
            <w:pPr>
              <w:jc w:val="both"/>
              <w:rPr>
                <w:lang w:val="pl-PL"/>
              </w:rPr>
            </w:pPr>
            <w:r w:rsidRPr="000B3B05">
              <w:rPr>
                <w:lang w:val="pl-PL"/>
              </w:rPr>
              <w:t>Procent wiedzy wymaganej dla uzyskania oceny końcowej wynosi odpowiednio:</w:t>
            </w:r>
          </w:p>
          <w:p w14:paraId="7FDB9C92" w14:textId="77777777" w:rsidR="007E3BE6" w:rsidRPr="000B3B05" w:rsidRDefault="007E3BE6" w:rsidP="009D3DA5">
            <w:pPr>
              <w:ind w:left="435"/>
              <w:jc w:val="both"/>
              <w:rPr>
                <w:lang w:val="pl-PL"/>
              </w:rPr>
            </w:pPr>
            <w:r w:rsidRPr="000B3B05">
              <w:rPr>
                <w:lang w:val="pl-PL"/>
              </w:rPr>
              <w:t>‒</w:t>
            </w:r>
            <w:r w:rsidRPr="000B3B05">
              <w:rPr>
                <w:lang w:val="pl-PL"/>
              </w:rPr>
              <w:tab/>
              <w:t xml:space="preserve">bardzo dobry  –  </w:t>
            </w:r>
            <w:r w:rsidRPr="000B3B05">
              <w:rPr>
                <w:lang w:val="pl-PL"/>
              </w:rPr>
              <w:tab/>
              <w:t>91%  - 100%,</w:t>
            </w:r>
          </w:p>
          <w:p w14:paraId="2712865A" w14:textId="77777777" w:rsidR="007E3BE6" w:rsidRPr="000B3B05" w:rsidRDefault="007E3BE6" w:rsidP="009D3DA5">
            <w:pPr>
              <w:ind w:left="435"/>
              <w:jc w:val="both"/>
              <w:rPr>
                <w:lang w:val="pl-PL"/>
              </w:rPr>
            </w:pPr>
            <w:r w:rsidRPr="000B3B05">
              <w:rPr>
                <w:lang w:val="pl-PL"/>
              </w:rPr>
              <w:t>‒</w:t>
            </w:r>
            <w:r w:rsidRPr="000B3B05">
              <w:rPr>
                <w:lang w:val="pl-PL"/>
              </w:rPr>
              <w:tab/>
              <w:t xml:space="preserve">dobry plus  –      </w:t>
            </w:r>
            <w:r w:rsidRPr="000B3B05">
              <w:rPr>
                <w:lang w:val="pl-PL"/>
              </w:rPr>
              <w:tab/>
              <w:t>81%  -  90%,</w:t>
            </w:r>
          </w:p>
          <w:p w14:paraId="0CB8E12C" w14:textId="77777777" w:rsidR="007E3BE6" w:rsidRPr="000B3B05" w:rsidRDefault="007E3BE6" w:rsidP="009D3DA5">
            <w:pPr>
              <w:ind w:left="435"/>
              <w:jc w:val="both"/>
              <w:rPr>
                <w:lang w:val="pl-PL"/>
              </w:rPr>
            </w:pPr>
            <w:r w:rsidRPr="000B3B05">
              <w:rPr>
                <w:lang w:val="pl-PL"/>
              </w:rPr>
              <w:t>‒</w:t>
            </w:r>
            <w:r w:rsidRPr="000B3B05">
              <w:rPr>
                <w:lang w:val="pl-PL"/>
              </w:rPr>
              <w:tab/>
              <w:t xml:space="preserve">dobry       –         </w:t>
            </w:r>
            <w:r w:rsidRPr="000B3B05">
              <w:rPr>
                <w:lang w:val="pl-PL"/>
              </w:rPr>
              <w:tab/>
              <w:t xml:space="preserve">71%  -  80%, </w:t>
            </w:r>
          </w:p>
          <w:p w14:paraId="2BA30A7C" w14:textId="77777777" w:rsidR="007E3BE6" w:rsidRPr="000B3B05" w:rsidRDefault="007E3BE6" w:rsidP="009D3DA5">
            <w:pPr>
              <w:ind w:left="435"/>
              <w:jc w:val="both"/>
              <w:rPr>
                <w:lang w:val="pl-PL"/>
              </w:rPr>
            </w:pPr>
            <w:r w:rsidRPr="000B3B05">
              <w:rPr>
                <w:lang w:val="pl-PL"/>
              </w:rPr>
              <w:t>‒</w:t>
            </w:r>
            <w:r w:rsidRPr="000B3B05">
              <w:rPr>
                <w:lang w:val="pl-PL"/>
              </w:rPr>
              <w:tab/>
              <w:t xml:space="preserve">dostateczny plus – </w:t>
            </w:r>
            <w:r w:rsidRPr="000B3B05">
              <w:rPr>
                <w:lang w:val="pl-PL"/>
              </w:rPr>
              <w:tab/>
              <w:t xml:space="preserve">61%  -  70%, </w:t>
            </w:r>
          </w:p>
          <w:p w14:paraId="28D6050D" w14:textId="77777777" w:rsidR="007E3BE6" w:rsidRPr="000B3B05" w:rsidRDefault="007E3BE6" w:rsidP="009D3DA5">
            <w:pPr>
              <w:ind w:left="435"/>
              <w:jc w:val="both"/>
              <w:rPr>
                <w:lang w:val="pl-PL"/>
              </w:rPr>
            </w:pPr>
            <w:r w:rsidRPr="000B3B05">
              <w:rPr>
                <w:lang w:val="pl-PL"/>
              </w:rPr>
              <w:t>‒</w:t>
            </w:r>
            <w:r w:rsidRPr="000B3B05">
              <w:rPr>
                <w:lang w:val="pl-PL"/>
              </w:rPr>
              <w:tab/>
              <w:t xml:space="preserve">dostateczny –  </w:t>
            </w:r>
            <w:r w:rsidRPr="000B3B05">
              <w:rPr>
                <w:lang w:val="pl-PL"/>
              </w:rPr>
              <w:tab/>
            </w:r>
            <w:r w:rsidRPr="000B3B05">
              <w:rPr>
                <w:lang w:val="pl-PL"/>
              </w:rPr>
              <w:tab/>
              <w:t xml:space="preserve">51%  -  60%, </w:t>
            </w:r>
          </w:p>
          <w:p w14:paraId="358C7A92" w14:textId="77777777" w:rsidR="007E3BE6" w:rsidRPr="000B3B05" w:rsidRDefault="007E3BE6" w:rsidP="009D3DA5">
            <w:pPr>
              <w:ind w:left="435"/>
              <w:jc w:val="both"/>
              <w:rPr>
                <w:lang w:val="pl-PL"/>
              </w:rPr>
            </w:pPr>
            <w:r w:rsidRPr="000B3B05">
              <w:rPr>
                <w:lang w:val="pl-PL"/>
              </w:rPr>
              <w:t>‒</w:t>
            </w:r>
            <w:r w:rsidRPr="000B3B05">
              <w:rPr>
                <w:lang w:val="pl-PL"/>
              </w:rPr>
              <w:tab/>
              <w:t xml:space="preserve">niedostateczny    –   </w:t>
            </w:r>
            <w:r w:rsidRPr="000B3B05">
              <w:rPr>
                <w:lang w:val="pl-PL"/>
              </w:rPr>
              <w:tab/>
              <w:t>50% i mniej.</w:t>
            </w:r>
          </w:p>
        </w:tc>
      </w:tr>
      <w:tr w:rsidR="000B3B05" w:rsidRPr="000B3B05" w14:paraId="3B88E32D" w14:textId="77777777" w:rsidTr="009D3DA5">
        <w:trPr>
          <w:trHeight w:val="138"/>
        </w:trPr>
        <w:tc>
          <w:tcPr>
            <w:tcW w:w="1718" w:type="pct"/>
            <w:vMerge w:val="restart"/>
            <w:shd w:val="clear" w:color="auto" w:fill="auto"/>
          </w:tcPr>
          <w:p w14:paraId="658C67FF" w14:textId="77777777" w:rsidR="007E3BE6" w:rsidRPr="000B3B05" w:rsidRDefault="007E3BE6" w:rsidP="00C80B90">
            <w:pPr>
              <w:jc w:val="both"/>
            </w:pPr>
            <w:r w:rsidRPr="000B3B05">
              <w:t>Bilans punktów ECTS</w:t>
            </w:r>
          </w:p>
        </w:tc>
        <w:tc>
          <w:tcPr>
            <w:tcW w:w="2269" w:type="pct"/>
            <w:shd w:val="clear" w:color="auto" w:fill="auto"/>
          </w:tcPr>
          <w:p w14:paraId="567E80B8" w14:textId="77777777" w:rsidR="007E3BE6" w:rsidRPr="000B3B05" w:rsidRDefault="007E3BE6" w:rsidP="00C80B90">
            <w:pPr>
              <w:jc w:val="both"/>
            </w:pPr>
            <w:r w:rsidRPr="000B3B05">
              <w:t>Forma zajęć</w:t>
            </w:r>
          </w:p>
        </w:tc>
        <w:tc>
          <w:tcPr>
            <w:tcW w:w="468" w:type="pct"/>
            <w:shd w:val="clear" w:color="auto" w:fill="auto"/>
            <w:vAlign w:val="center"/>
          </w:tcPr>
          <w:p w14:paraId="4E1CFFF0" w14:textId="0CA90D64" w:rsidR="007E3BE6" w:rsidRPr="000B3B05" w:rsidRDefault="009D3DA5" w:rsidP="009D3DA5">
            <w:pPr>
              <w:jc w:val="center"/>
            </w:pPr>
            <w:r w:rsidRPr="000B3B05">
              <w:t>Godz.</w:t>
            </w:r>
          </w:p>
        </w:tc>
        <w:tc>
          <w:tcPr>
            <w:tcW w:w="545" w:type="pct"/>
            <w:shd w:val="clear" w:color="auto" w:fill="auto"/>
            <w:vAlign w:val="center"/>
          </w:tcPr>
          <w:p w14:paraId="49938602" w14:textId="09770EF7" w:rsidR="007E3BE6" w:rsidRPr="000B3B05" w:rsidRDefault="007E3BE6" w:rsidP="009D3DA5">
            <w:pPr>
              <w:jc w:val="center"/>
            </w:pPr>
            <w:r w:rsidRPr="000B3B05">
              <w:t>ECTS</w:t>
            </w:r>
          </w:p>
        </w:tc>
      </w:tr>
      <w:tr w:rsidR="000B3B05" w:rsidRPr="000B3B05" w14:paraId="5803F9F6" w14:textId="77777777" w:rsidTr="009D3DA5">
        <w:trPr>
          <w:trHeight w:val="135"/>
        </w:trPr>
        <w:tc>
          <w:tcPr>
            <w:tcW w:w="1718" w:type="pct"/>
            <w:vMerge/>
            <w:shd w:val="clear" w:color="auto" w:fill="auto"/>
          </w:tcPr>
          <w:p w14:paraId="33F2C575" w14:textId="77777777" w:rsidR="009D3DA5" w:rsidRPr="000B3B05" w:rsidRDefault="009D3DA5" w:rsidP="00C80B90">
            <w:pPr>
              <w:jc w:val="both"/>
            </w:pPr>
          </w:p>
        </w:tc>
        <w:tc>
          <w:tcPr>
            <w:tcW w:w="3282" w:type="pct"/>
            <w:gridSpan w:val="3"/>
            <w:shd w:val="clear" w:color="auto" w:fill="auto"/>
            <w:vAlign w:val="center"/>
          </w:tcPr>
          <w:p w14:paraId="084B9E49" w14:textId="523D01B3" w:rsidR="009D3DA5" w:rsidRPr="000B3B05" w:rsidRDefault="009D3DA5" w:rsidP="009D3DA5">
            <w:pPr>
              <w:jc w:val="center"/>
            </w:pPr>
            <w:r w:rsidRPr="000B3B05">
              <w:t>Kontaktowe</w:t>
            </w:r>
          </w:p>
        </w:tc>
      </w:tr>
      <w:tr w:rsidR="000B3B05" w:rsidRPr="000B3B05" w14:paraId="689631FF" w14:textId="77777777" w:rsidTr="009D3DA5">
        <w:trPr>
          <w:trHeight w:val="135"/>
        </w:trPr>
        <w:tc>
          <w:tcPr>
            <w:tcW w:w="1718" w:type="pct"/>
            <w:vMerge/>
            <w:shd w:val="clear" w:color="auto" w:fill="auto"/>
          </w:tcPr>
          <w:p w14:paraId="0D801722" w14:textId="77777777" w:rsidR="007E3BE6" w:rsidRPr="000B3B05" w:rsidRDefault="007E3BE6" w:rsidP="00C80B90">
            <w:pPr>
              <w:jc w:val="both"/>
            </w:pPr>
          </w:p>
        </w:tc>
        <w:tc>
          <w:tcPr>
            <w:tcW w:w="2269" w:type="pct"/>
            <w:shd w:val="clear" w:color="auto" w:fill="auto"/>
          </w:tcPr>
          <w:p w14:paraId="06042868" w14:textId="77777777" w:rsidR="007E3BE6" w:rsidRPr="000B3B05" w:rsidRDefault="007E3BE6" w:rsidP="00C80B90">
            <w:pPr>
              <w:jc w:val="both"/>
            </w:pPr>
            <w:r w:rsidRPr="000B3B05">
              <w:t>Wykłady</w:t>
            </w:r>
          </w:p>
        </w:tc>
        <w:tc>
          <w:tcPr>
            <w:tcW w:w="468" w:type="pct"/>
            <w:shd w:val="clear" w:color="auto" w:fill="auto"/>
            <w:vAlign w:val="center"/>
          </w:tcPr>
          <w:p w14:paraId="688EC1F8" w14:textId="77777777" w:rsidR="007E3BE6" w:rsidRPr="000B3B05" w:rsidRDefault="007E3BE6" w:rsidP="009D3DA5">
            <w:pPr>
              <w:jc w:val="center"/>
              <w:rPr>
                <w:vertAlign w:val="subscript"/>
              </w:rPr>
            </w:pPr>
            <w:r w:rsidRPr="000B3B05">
              <w:t>15</w:t>
            </w:r>
          </w:p>
        </w:tc>
        <w:tc>
          <w:tcPr>
            <w:tcW w:w="545" w:type="pct"/>
            <w:shd w:val="clear" w:color="auto" w:fill="auto"/>
            <w:vAlign w:val="center"/>
          </w:tcPr>
          <w:p w14:paraId="47B43D08" w14:textId="6E0F9DF3" w:rsidR="007E3BE6" w:rsidRPr="000B3B05" w:rsidRDefault="007E3BE6" w:rsidP="009D3DA5">
            <w:pPr>
              <w:jc w:val="center"/>
            </w:pPr>
            <w:r w:rsidRPr="000B3B05">
              <w:t>0,6</w:t>
            </w:r>
          </w:p>
        </w:tc>
      </w:tr>
      <w:tr w:rsidR="000B3B05" w:rsidRPr="000B3B05" w14:paraId="62BCE981" w14:textId="77777777" w:rsidTr="009D3DA5">
        <w:trPr>
          <w:trHeight w:val="135"/>
        </w:trPr>
        <w:tc>
          <w:tcPr>
            <w:tcW w:w="1718" w:type="pct"/>
            <w:vMerge/>
            <w:shd w:val="clear" w:color="auto" w:fill="auto"/>
          </w:tcPr>
          <w:p w14:paraId="6508F886" w14:textId="77777777" w:rsidR="007E3BE6" w:rsidRPr="000B3B05" w:rsidRDefault="007E3BE6" w:rsidP="00C80B90">
            <w:pPr>
              <w:jc w:val="both"/>
            </w:pPr>
          </w:p>
        </w:tc>
        <w:tc>
          <w:tcPr>
            <w:tcW w:w="2269" w:type="pct"/>
            <w:shd w:val="clear" w:color="auto" w:fill="auto"/>
          </w:tcPr>
          <w:p w14:paraId="2433144F" w14:textId="77777777" w:rsidR="007E3BE6" w:rsidRPr="000B3B05" w:rsidRDefault="007E3BE6" w:rsidP="00C80B90">
            <w:pPr>
              <w:jc w:val="both"/>
            </w:pPr>
            <w:r w:rsidRPr="000B3B05">
              <w:t>Ćwiczenia audytoryjne</w:t>
            </w:r>
          </w:p>
        </w:tc>
        <w:tc>
          <w:tcPr>
            <w:tcW w:w="468" w:type="pct"/>
            <w:shd w:val="clear" w:color="auto" w:fill="auto"/>
            <w:vAlign w:val="center"/>
          </w:tcPr>
          <w:p w14:paraId="569ED631" w14:textId="77777777" w:rsidR="007E3BE6" w:rsidRPr="000B3B05" w:rsidRDefault="007E3BE6" w:rsidP="009D3DA5">
            <w:pPr>
              <w:jc w:val="center"/>
            </w:pPr>
            <w:r w:rsidRPr="000B3B05">
              <w:t>10</w:t>
            </w:r>
          </w:p>
        </w:tc>
        <w:tc>
          <w:tcPr>
            <w:tcW w:w="545" w:type="pct"/>
            <w:shd w:val="clear" w:color="auto" w:fill="auto"/>
            <w:vAlign w:val="center"/>
          </w:tcPr>
          <w:p w14:paraId="268BF82F" w14:textId="682B6218" w:rsidR="007E3BE6" w:rsidRPr="000B3B05" w:rsidRDefault="007E3BE6" w:rsidP="009D3DA5">
            <w:pPr>
              <w:jc w:val="center"/>
            </w:pPr>
            <w:r w:rsidRPr="000B3B05">
              <w:t>0,4</w:t>
            </w:r>
          </w:p>
        </w:tc>
      </w:tr>
      <w:tr w:rsidR="000B3B05" w:rsidRPr="000B3B05" w14:paraId="21A440DF" w14:textId="77777777" w:rsidTr="009D3DA5">
        <w:trPr>
          <w:trHeight w:val="135"/>
        </w:trPr>
        <w:tc>
          <w:tcPr>
            <w:tcW w:w="1718" w:type="pct"/>
            <w:vMerge/>
            <w:shd w:val="clear" w:color="auto" w:fill="auto"/>
          </w:tcPr>
          <w:p w14:paraId="0456F02E" w14:textId="77777777" w:rsidR="007E3BE6" w:rsidRPr="000B3B05" w:rsidRDefault="007E3BE6" w:rsidP="00C80B90">
            <w:pPr>
              <w:jc w:val="both"/>
            </w:pPr>
          </w:p>
        </w:tc>
        <w:tc>
          <w:tcPr>
            <w:tcW w:w="2269" w:type="pct"/>
            <w:shd w:val="clear" w:color="auto" w:fill="auto"/>
          </w:tcPr>
          <w:p w14:paraId="1648C0EC" w14:textId="77777777" w:rsidR="007E3BE6" w:rsidRPr="000B3B05" w:rsidRDefault="007E3BE6" w:rsidP="00C80B90">
            <w:pPr>
              <w:jc w:val="both"/>
            </w:pPr>
            <w:r w:rsidRPr="000B3B05">
              <w:t>Ćwiczenia terenowe</w:t>
            </w:r>
          </w:p>
        </w:tc>
        <w:tc>
          <w:tcPr>
            <w:tcW w:w="468" w:type="pct"/>
            <w:shd w:val="clear" w:color="auto" w:fill="auto"/>
            <w:vAlign w:val="center"/>
          </w:tcPr>
          <w:p w14:paraId="001DD7A8" w14:textId="77777777" w:rsidR="007E3BE6" w:rsidRPr="000B3B05" w:rsidRDefault="007E3BE6" w:rsidP="009D3DA5">
            <w:pPr>
              <w:jc w:val="center"/>
            </w:pPr>
            <w:r w:rsidRPr="000B3B05">
              <w:t>5</w:t>
            </w:r>
          </w:p>
        </w:tc>
        <w:tc>
          <w:tcPr>
            <w:tcW w:w="545" w:type="pct"/>
            <w:shd w:val="clear" w:color="auto" w:fill="auto"/>
            <w:vAlign w:val="center"/>
          </w:tcPr>
          <w:p w14:paraId="13E70B2C" w14:textId="635F256F" w:rsidR="007E3BE6" w:rsidRPr="000B3B05" w:rsidRDefault="007E3BE6" w:rsidP="009D3DA5">
            <w:pPr>
              <w:jc w:val="center"/>
            </w:pPr>
            <w:r w:rsidRPr="000B3B05">
              <w:t>0,2</w:t>
            </w:r>
          </w:p>
        </w:tc>
      </w:tr>
      <w:tr w:rsidR="000B3B05" w:rsidRPr="000B3B05" w14:paraId="60027D47" w14:textId="77777777" w:rsidTr="009D3DA5">
        <w:trPr>
          <w:trHeight w:val="135"/>
        </w:trPr>
        <w:tc>
          <w:tcPr>
            <w:tcW w:w="1718" w:type="pct"/>
            <w:vMerge/>
            <w:shd w:val="clear" w:color="auto" w:fill="auto"/>
          </w:tcPr>
          <w:p w14:paraId="35598176" w14:textId="77777777" w:rsidR="007E3BE6" w:rsidRPr="000B3B05" w:rsidRDefault="007E3BE6" w:rsidP="00C80B90">
            <w:pPr>
              <w:jc w:val="both"/>
            </w:pPr>
          </w:p>
        </w:tc>
        <w:tc>
          <w:tcPr>
            <w:tcW w:w="2269" w:type="pct"/>
            <w:shd w:val="clear" w:color="auto" w:fill="auto"/>
            <w:vAlign w:val="center"/>
          </w:tcPr>
          <w:p w14:paraId="45C85EBD" w14:textId="1C481288" w:rsidR="007E3BE6" w:rsidRPr="000B3B05" w:rsidRDefault="009D3DA5" w:rsidP="009D3DA5">
            <w:pPr>
              <w:rPr>
                <w:lang w:val="pl-PL"/>
              </w:rPr>
            </w:pPr>
            <w:r w:rsidRPr="000B3B05">
              <w:rPr>
                <w:lang w:val="pl-PL"/>
              </w:rPr>
              <w:t>Egzamin</w:t>
            </w:r>
          </w:p>
        </w:tc>
        <w:tc>
          <w:tcPr>
            <w:tcW w:w="468" w:type="pct"/>
            <w:shd w:val="clear" w:color="auto" w:fill="auto"/>
            <w:vAlign w:val="center"/>
          </w:tcPr>
          <w:p w14:paraId="32E74E74" w14:textId="36C618E1" w:rsidR="007E3BE6" w:rsidRPr="000B3B05" w:rsidRDefault="009D3DA5" w:rsidP="009D3DA5">
            <w:pPr>
              <w:jc w:val="center"/>
            </w:pPr>
            <w:r w:rsidRPr="000B3B05">
              <w:t>2</w:t>
            </w:r>
          </w:p>
        </w:tc>
        <w:tc>
          <w:tcPr>
            <w:tcW w:w="545" w:type="pct"/>
            <w:shd w:val="clear" w:color="auto" w:fill="auto"/>
            <w:vAlign w:val="center"/>
          </w:tcPr>
          <w:p w14:paraId="6EB99127" w14:textId="3E165F04" w:rsidR="007E3BE6" w:rsidRPr="000B3B05" w:rsidRDefault="007E3BE6" w:rsidP="009D3DA5">
            <w:pPr>
              <w:jc w:val="center"/>
            </w:pPr>
            <w:r w:rsidRPr="000B3B05">
              <w:t>0,</w:t>
            </w:r>
            <w:r w:rsidR="00067155" w:rsidRPr="000B3B05">
              <w:t>1</w:t>
            </w:r>
          </w:p>
        </w:tc>
      </w:tr>
      <w:tr w:rsidR="000B3B05" w:rsidRPr="000B3B05" w14:paraId="2E2E4216" w14:textId="77777777" w:rsidTr="009D3DA5">
        <w:trPr>
          <w:trHeight w:val="135"/>
        </w:trPr>
        <w:tc>
          <w:tcPr>
            <w:tcW w:w="1718" w:type="pct"/>
            <w:vMerge/>
            <w:shd w:val="clear" w:color="auto" w:fill="auto"/>
          </w:tcPr>
          <w:p w14:paraId="0CF6BF4B" w14:textId="77777777" w:rsidR="009D3DA5" w:rsidRPr="000B3B05" w:rsidRDefault="009D3DA5" w:rsidP="00C80B90">
            <w:pPr>
              <w:jc w:val="both"/>
            </w:pPr>
          </w:p>
        </w:tc>
        <w:tc>
          <w:tcPr>
            <w:tcW w:w="2269" w:type="pct"/>
            <w:shd w:val="clear" w:color="auto" w:fill="auto"/>
            <w:vAlign w:val="center"/>
          </w:tcPr>
          <w:p w14:paraId="711563FB" w14:textId="70C343F3" w:rsidR="009D3DA5" w:rsidRPr="000B3B05" w:rsidRDefault="009D3DA5" w:rsidP="009D3DA5">
            <w:pPr>
              <w:rPr>
                <w:lang w:val="pl-PL"/>
              </w:rPr>
            </w:pPr>
            <w:r w:rsidRPr="000B3B05">
              <w:rPr>
                <w:lang w:val="pl-PL"/>
              </w:rPr>
              <w:t>Razem kontaktowe</w:t>
            </w:r>
          </w:p>
        </w:tc>
        <w:tc>
          <w:tcPr>
            <w:tcW w:w="468" w:type="pct"/>
            <w:shd w:val="clear" w:color="auto" w:fill="auto"/>
            <w:vAlign w:val="center"/>
          </w:tcPr>
          <w:p w14:paraId="5CA975D0" w14:textId="6818EE7C" w:rsidR="009D3DA5" w:rsidRPr="000B3B05" w:rsidRDefault="009D3DA5" w:rsidP="009D3DA5">
            <w:pPr>
              <w:jc w:val="center"/>
            </w:pPr>
            <w:r w:rsidRPr="000B3B05">
              <w:t>32</w:t>
            </w:r>
          </w:p>
        </w:tc>
        <w:tc>
          <w:tcPr>
            <w:tcW w:w="545" w:type="pct"/>
            <w:shd w:val="clear" w:color="auto" w:fill="auto"/>
            <w:vAlign w:val="center"/>
          </w:tcPr>
          <w:p w14:paraId="6C19A079" w14:textId="3448F5EF" w:rsidR="009D3DA5" w:rsidRPr="000B3B05" w:rsidRDefault="009D3DA5" w:rsidP="009D3DA5">
            <w:pPr>
              <w:jc w:val="center"/>
            </w:pPr>
            <w:r w:rsidRPr="000B3B05">
              <w:t>1,3</w:t>
            </w:r>
          </w:p>
        </w:tc>
      </w:tr>
      <w:tr w:rsidR="000B3B05" w:rsidRPr="000B3B05" w14:paraId="5AB4AF4C" w14:textId="77777777" w:rsidTr="009D3DA5">
        <w:trPr>
          <w:trHeight w:val="135"/>
        </w:trPr>
        <w:tc>
          <w:tcPr>
            <w:tcW w:w="1718" w:type="pct"/>
            <w:vMerge/>
            <w:shd w:val="clear" w:color="auto" w:fill="auto"/>
          </w:tcPr>
          <w:p w14:paraId="5A8CED39" w14:textId="77777777" w:rsidR="009D3DA5" w:rsidRPr="000B3B05" w:rsidRDefault="009D3DA5" w:rsidP="00C80B90">
            <w:pPr>
              <w:jc w:val="both"/>
            </w:pPr>
          </w:p>
        </w:tc>
        <w:tc>
          <w:tcPr>
            <w:tcW w:w="3282" w:type="pct"/>
            <w:gridSpan w:val="3"/>
            <w:shd w:val="clear" w:color="auto" w:fill="auto"/>
            <w:vAlign w:val="center"/>
          </w:tcPr>
          <w:p w14:paraId="00DDDEB0" w14:textId="4C736DF9" w:rsidR="009D3DA5" w:rsidRPr="000B3B05" w:rsidRDefault="009D3DA5" w:rsidP="009D3DA5">
            <w:pPr>
              <w:jc w:val="center"/>
            </w:pPr>
            <w:r w:rsidRPr="000B3B05">
              <w:t>Niekontaktowe</w:t>
            </w:r>
          </w:p>
        </w:tc>
      </w:tr>
      <w:tr w:rsidR="000B3B05" w:rsidRPr="000B3B05" w14:paraId="49901ACA" w14:textId="77777777" w:rsidTr="009D3DA5">
        <w:trPr>
          <w:trHeight w:val="135"/>
        </w:trPr>
        <w:tc>
          <w:tcPr>
            <w:tcW w:w="1718" w:type="pct"/>
            <w:vMerge/>
            <w:shd w:val="clear" w:color="auto" w:fill="auto"/>
          </w:tcPr>
          <w:p w14:paraId="60B5DAA3" w14:textId="77777777" w:rsidR="007E3BE6" w:rsidRPr="000B3B05" w:rsidRDefault="007E3BE6" w:rsidP="00C80B90">
            <w:pPr>
              <w:jc w:val="both"/>
            </w:pPr>
          </w:p>
        </w:tc>
        <w:tc>
          <w:tcPr>
            <w:tcW w:w="2269" w:type="pct"/>
            <w:shd w:val="clear" w:color="auto" w:fill="auto"/>
            <w:vAlign w:val="center"/>
          </w:tcPr>
          <w:p w14:paraId="3B919753" w14:textId="77777777" w:rsidR="007E3BE6" w:rsidRPr="000B3B05" w:rsidRDefault="007E3BE6" w:rsidP="009D3DA5">
            <w:pPr>
              <w:rPr>
                <w:lang w:val="pl-PL"/>
              </w:rPr>
            </w:pPr>
            <w:r w:rsidRPr="000B3B05">
              <w:rPr>
                <w:lang w:val="pl-PL"/>
              </w:rPr>
              <w:t>Przygotowanie do ćwiczeń audytoryjnych i terenowych oraz projektu, analiza literatury</w:t>
            </w:r>
          </w:p>
        </w:tc>
        <w:tc>
          <w:tcPr>
            <w:tcW w:w="468" w:type="pct"/>
            <w:shd w:val="clear" w:color="auto" w:fill="auto"/>
            <w:vAlign w:val="center"/>
          </w:tcPr>
          <w:p w14:paraId="5B672B82" w14:textId="77777777" w:rsidR="007E3BE6" w:rsidRPr="000B3B05" w:rsidRDefault="00067155" w:rsidP="009D3DA5">
            <w:pPr>
              <w:jc w:val="center"/>
              <w:rPr>
                <w:vertAlign w:val="subscript"/>
              </w:rPr>
            </w:pPr>
            <w:r w:rsidRPr="000B3B05">
              <w:t>10</w:t>
            </w:r>
          </w:p>
        </w:tc>
        <w:tc>
          <w:tcPr>
            <w:tcW w:w="545" w:type="pct"/>
            <w:shd w:val="clear" w:color="auto" w:fill="auto"/>
            <w:vAlign w:val="center"/>
          </w:tcPr>
          <w:p w14:paraId="1FFD0AB2" w14:textId="596BB3E0" w:rsidR="007E3BE6" w:rsidRPr="000B3B05" w:rsidRDefault="007E3BE6" w:rsidP="009D3DA5">
            <w:pPr>
              <w:jc w:val="center"/>
            </w:pPr>
            <w:r w:rsidRPr="000B3B05">
              <w:t>0,</w:t>
            </w:r>
            <w:r w:rsidR="00067155" w:rsidRPr="000B3B05">
              <w:t>4</w:t>
            </w:r>
          </w:p>
        </w:tc>
      </w:tr>
      <w:tr w:rsidR="000B3B05" w:rsidRPr="000B3B05" w14:paraId="5D273C7F" w14:textId="77777777" w:rsidTr="009D3DA5">
        <w:trPr>
          <w:trHeight w:val="135"/>
        </w:trPr>
        <w:tc>
          <w:tcPr>
            <w:tcW w:w="1718" w:type="pct"/>
            <w:vMerge/>
            <w:shd w:val="clear" w:color="auto" w:fill="auto"/>
          </w:tcPr>
          <w:p w14:paraId="3860A634" w14:textId="77777777" w:rsidR="007E3BE6" w:rsidRPr="000B3B05" w:rsidRDefault="007E3BE6" w:rsidP="00C80B90">
            <w:pPr>
              <w:jc w:val="both"/>
            </w:pPr>
          </w:p>
        </w:tc>
        <w:tc>
          <w:tcPr>
            <w:tcW w:w="2269" w:type="pct"/>
            <w:shd w:val="clear" w:color="auto" w:fill="auto"/>
          </w:tcPr>
          <w:p w14:paraId="6ED4E52A" w14:textId="77777777" w:rsidR="007E3BE6" w:rsidRPr="000B3B05" w:rsidRDefault="007E3BE6" w:rsidP="00C80B90">
            <w:pPr>
              <w:jc w:val="both"/>
            </w:pPr>
            <w:r w:rsidRPr="000B3B05">
              <w:t>Przygotowanie do zaliczenia</w:t>
            </w:r>
          </w:p>
        </w:tc>
        <w:tc>
          <w:tcPr>
            <w:tcW w:w="468" w:type="pct"/>
            <w:shd w:val="clear" w:color="auto" w:fill="auto"/>
            <w:vAlign w:val="center"/>
          </w:tcPr>
          <w:p w14:paraId="78687903" w14:textId="18504A4F" w:rsidR="007E3BE6" w:rsidRPr="000B3B05" w:rsidRDefault="00835C6F" w:rsidP="009D3DA5">
            <w:pPr>
              <w:jc w:val="center"/>
            </w:pPr>
            <w:r w:rsidRPr="000B3B05">
              <w:t>8</w:t>
            </w:r>
          </w:p>
        </w:tc>
        <w:tc>
          <w:tcPr>
            <w:tcW w:w="545" w:type="pct"/>
            <w:shd w:val="clear" w:color="auto" w:fill="auto"/>
            <w:vAlign w:val="center"/>
          </w:tcPr>
          <w:p w14:paraId="5AF75290" w14:textId="28BAA96A" w:rsidR="007E3BE6" w:rsidRPr="000B3B05" w:rsidRDefault="007E3BE6" w:rsidP="009D3DA5">
            <w:pPr>
              <w:jc w:val="center"/>
            </w:pPr>
            <w:r w:rsidRPr="000B3B05">
              <w:t>0,</w:t>
            </w:r>
            <w:r w:rsidR="00835C6F" w:rsidRPr="000B3B05">
              <w:t>3</w:t>
            </w:r>
          </w:p>
        </w:tc>
      </w:tr>
      <w:tr w:rsidR="000B3B05" w:rsidRPr="000B3B05" w14:paraId="0F5F16C3" w14:textId="77777777" w:rsidTr="009D3DA5">
        <w:trPr>
          <w:trHeight w:val="135"/>
        </w:trPr>
        <w:tc>
          <w:tcPr>
            <w:tcW w:w="1718" w:type="pct"/>
            <w:vMerge/>
            <w:shd w:val="clear" w:color="auto" w:fill="auto"/>
          </w:tcPr>
          <w:p w14:paraId="1183B252" w14:textId="77777777" w:rsidR="009D3DA5" w:rsidRPr="000B3B05" w:rsidRDefault="009D3DA5" w:rsidP="00C80B90">
            <w:pPr>
              <w:jc w:val="both"/>
            </w:pPr>
          </w:p>
        </w:tc>
        <w:tc>
          <w:tcPr>
            <w:tcW w:w="2269" w:type="pct"/>
            <w:shd w:val="clear" w:color="auto" w:fill="auto"/>
          </w:tcPr>
          <w:p w14:paraId="045CB29F" w14:textId="59BDA190" w:rsidR="009D3DA5" w:rsidRPr="000B3B05" w:rsidRDefault="009D3DA5" w:rsidP="00C80B90">
            <w:pPr>
              <w:jc w:val="both"/>
            </w:pPr>
            <w:r w:rsidRPr="000B3B05">
              <w:t xml:space="preserve">Razem niekontaktowe </w:t>
            </w:r>
          </w:p>
        </w:tc>
        <w:tc>
          <w:tcPr>
            <w:tcW w:w="468" w:type="pct"/>
            <w:shd w:val="clear" w:color="auto" w:fill="auto"/>
            <w:vAlign w:val="center"/>
          </w:tcPr>
          <w:p w14:paraId="733D29C7" w14:textId="2D679207" w:rsidR="009D3DA5" w:rsidRPr="000B3B05" w:rsidRDefault="00835C6F" w:rsidP="009D3DA5">
            <w:pPr>
              <w:jc w:val="center"/>
            </w:pPr>
            <w:r w:rsidRPr="000B3B05">
              <w:t>18</w:t>
            </w:r>
          </w:p>
        </w:tc>
        <w:tc>
          <w:tcPr>
            <w:tcW w:w="545" w:type="pct"/>
            <w:shd w:val="clear" w:color="auto" w:fill="auto"/>
            <w:vAlign w:val="center"/>
          </w:tcPr>
          <w:p w14:paraId="0C78BFB4" w14:textId="2C0AD3AE" w:rsidR="009D3DA5" w:rsidRPr="000B3B05" w:rsidRDefault="00835C6F" w:rsidP="009D3DA5">
            <w:pPr>
              <w:jc w:val="center"/>
            </w:pPr>
            <w:r w:rsidRPr="000B3B05">
              <w:t>0,7</w:t>
            </w:r>
          </w:p>
        </w:tc>
      </w:tr>
      <w:tr w:rsidR="000B3B05" w:rsidRPr="000B3B05" w14:paraId="6094BDAF" w14:textId="77777777" w:rsidTr="009D3DA5">
        <w:trPr>
          <w:trHeight w:val="135"/>
        </w:trPr>
        <w:tc>
          <w:tcPr>
            <w:tcW w:w="1718" w:type="pct"/>
            <w:vMerge/>
            <w:shd w:val="clear" w:color="auto" w:fill="auto"/>
          </w:tcPr>
          <w:p w14:paraId="4548BA57" w14:textId="77777777" w:rsidR="007E3BE6" w:rsidRPr="000B3B05" w:rsidRDefault="007E3BE6" w:rsidP="00C80B90">
            <w:pPr>
              <w:jc w:val="both"/>
            </w:pPr>
          </w:p>
        </w:tc>
        <w:tc>
          <w:tcPr>
            <w:tcW w:w="2269" w:type="pct"/>
            <w:shd w:val="clear" w:color="auto" w:fill="auto"/>
          </w:tcPr>
          <w:p w14:paraId="12216C28" w14:textId="5AEBEBD3" w:rsidR="007E3BE6" w:rsidRPr="000B3B05" w:rsidRDefault="007E3BE6" w:rsidP="009D3DA5">
            <w:pPr>
              <w:pStyle w:val="NormalnyWeb"/>
              <w:spacing w:before="0" w:beforeAutospacing="0" w:after="0" w:afterAutospacing="0"/>
              <w:jc w:val="both"/>
              <w:rPr>
                <w:rFonts w:ascii="Times New Roman" w:hAnsi="Times New Roman"/>
              </w:rPr>
            </w:pPr>
            <w:r w:rsidRPr="000B3B05">
              <w:rPr>
                <w:rFonts w:ascii="Times New Roman" w:hAnsi="Times New Roman"/>
                <w:sz w:val="24"/>
                <w:szCs w:val="24"/>
              </w:rPr>
              <w:t xml:space="preserve">Razem </w:t>
            </w:r>
          </w:p>
        </w:tc>
        <w:tc>
          <w:tcPr>
            <w:tcW w:w="468" w:type="pct"/>
            <w:shd w:val="clear" w:color="auto" w:fill="auto"/>
            <w:vAlign w:val="center"/>
          </w:tcPr>
          <w:p w14:paraId="273EF820" w14:textId="77777777" w:rsidR="007E3BE6" w:rsidRPr="000B3B05" w:rsidRDefault="007E3BE6" w:rsidP="009D3DA5">
            <w:pPr>
              <w:jc w:val="center"/>
              <w:rPr>
                <w:b/>
              </w:rPr>
            </w:pPr>
            <w:r w:rsidRPr="000B3B05">
              <w:t>50</w:t>
            </w:r>
          </w:p>
        </w:tc>
        <w:tc>
          <w:tcPr>
            <w:tcW w:w="545" w:type="pct"/>
            <w:shd w:val="clear" w:color="auto" w:fill="auto"/>
            <w:vAlign w:val="center"/>
          </w:tcPr>
          <w:p w14:paraId="35C1A2F1" w14:textId="77777777" w:rsidR="007E3BE6" w:rsidRPr="000B3B05" w:rsidRDefault="007E3BE6" w:rsidP="009D3DA5">
            <w:pPr>
              <w:jc w:val="center"/>
            </w:pPr>
            <w:r w:rsidRPr="000B3B05">
              <w:t>2,00</w:t>
            </w:r>
          </w:p>
        </w:tc>
      </w:tr>
      <w:tr w:rsidR="000B3B05" w:rsidRPr="000B3B05" w14:paraId="4EF4E009" w14:textId="77777777" w:rsidTr="009D3DA5">
        <w:trPr>
          <w:trHeight w:val="718"/>
        </w:trPr>
        <w:tc>
          <w:tcPr>
            <w:tcW w:w="1718" w:type="pct"/>
            <w:shd w:val="clear" w:color="auto" w:fill="auto"/>
          </w:tcPr>
          <w:p w14:paraId="453DBD03" w14:textId="77777777" w:rsidR="007E3BE6" w:rsidRPr="000B3B05" w:rsidRDefault="007E3BE6" w:rsidP="00C80B90">
            <w:pPr>
              <w:jc w:val="both"/>
              <w:rPr>
                <w:lang w:val="pl-PL"/>
              </w:rPr>
            </w:pPr>
            <w:r w:rsidRPr="000B3B05">
              <w:rPr>
                <w:lang w:val="pl-PL"/>
              </w:rPr>
              <w:t>Nakład pracy związany z zajęciami wymagającymi bezpośredniego udziału nauczyciela akademickiego</w:t>
            </w:r>
          </w:p>
        </w:tc>
        <w:tc>
          <w:tcPr>
            <w:tcW w:w="3282" w:type="pct"/>
            <w:gridSpan w:val="3"/>
            <w:shd w:val="clear" w:color="auto" w:fill="auto"/>
          </w:tcPr>
          <w:p w14:paraId="6C88FF25" w14:textId="77777777" w:rsidR="007E3BE6" w:rsidRPr="000B3B05" w:rsidRDefault="007E3BE6" w:rsidP="00C80B90">
            <w:pPr>
              <w:jc w:val="both"/>
              <w:rPr>
                <w:lang w:val="pl-PL"/>
              </w:rPr>
            </w:pPr>
            <w:r w:rsidRPr="000B3B05">
              <w:rPr>
                <w:lang w:val="pl-PL"/>
              </w:rPr>
              <w:t xml:space="preserve">udział w wykładach – 15 godz.; </w:t>
            </w:r>
          </w:p>
          <w:p w14:paraId="5EB10D39" w14:textId="77777777" w:rsidR="007E3BE6" w:rsidRPr="000B3B05" w:rsidRDefault="007E3BE6" w:rsidP="00C80B90">
            <w:pPr>
              <w:jc w:val="both"/>
              <w:rPr>
                <w:lang w:val="pl-PL"/>
              </w:rPr>
            </w:pPr>
            <w:r w:rsidRPr="000B3B05">
              <w:rPr>
                <w:lang w:val="pl-PL"/>
              </w:rPr>
              <w:t xml:space="preserve">udział w ćwiczeniach audytoryjnych – 10 godz.; </w:t>
            </w:r>
          </w:p>
          <w:p w14:paraId="49553B5E" w14:textId="77777777" w:rsidR="007E3BE6" w:rsidRPr="000B3B05" w:rsidRDefault="007E3BE6" w:rsidP="00C80B90">
            <w:pPr>
              <w:jc w:val="both"/>
              <w:rPr>
                <w:lang w:val="pl-PL"/>
              </w:rPr>
            </w:pPr>
            <w:r w:rsidRPr="000B3B05">
              <w:rPr>
                <w:lang w:val="pl-PL"/>
              </w:rPr>
              <w:t xml:space="preserve">udział w ćwiczeniach terenowych – 5 godz.; </w:t>
            </w:r>
          </w:p>
          <w:p w14:paraId="65D3620F" w14:textId="44DE2977" w:rsidR="007E3BE6" w:rsidRPr="000B3B05" w:rsidRDefault="007E3BE6" w:rsidP="00C80B90">
            <w:pPr>
              <w:jc w:val="both"/>
              <w:rPr>
                <w:iCs/>
                <w:lang w:val="pl-PL"/>
              </w:rPr>
            </w:pPr>
            <w:r w:rsidRPr="000B3B05">
              <w:rPr>
                <w:lang w:val="pl-PL"/>
              </w:rPr>
              <w:t xml:space="preserve">udział </w:t>
            </w:r>
            <w:r w:rsidRPr="000B3B05">
              <w:rPr>
                <w:iCs/>
                <w:lang w:val="pl-PL"/>
              </w:rPr>
              <w:t xml:space="preserve">w </w:t>
            </w:r>
            <w:r w:rsidR="00835C6F" w:rsidRPr="000B3B05">
              <w:rPr>
                <w:iCs/>
                <w:lang w:val="pl-PL"/>
              </w:rPr>
              <w:t xml:space="preserve">egzaminie </w:t>
            </w:r>
            <w:r w:rsidRPr="000B3B05">
              <w:rPr>
                <w:iCs/>
                <w:lang w:val="pl-PL"/>
              </w:rPr>
              <w:t xml:space="preserve">– </w:t>
            </w:r>
            <w:r w:rsidR="00835C6F" w:rsidRPr="000B3B05">
              <w:rPr>
                <w:iCs/>
                <w:lang w:val="pl-PL"/>
              </w:rPr>
              <w:t>2</w:t>
            </w:r>
            <w:r w:rsidRPr="000B3B05">
              <w:rPr>
                <w:iCs/>
                <w:lang w:val="pl-PL"/>
              </w:rPr>
              <w:t xml:space="preserve"> godz.</w:t>
            </w:r>
          </w:p>
          <w:p w14:paraId="7965BC47" w14:textId="15E2B87C" w:rsidR="007E3BE6" w:rsidRPr="000B3B05" w:rsidRDefault="007E3BE6" w:rsidP="00C80B90">
            <w:pPr>
              <w:jc w:val="both"/>
              <w:rPr>
                <w:lang w:val="pl-PL"/>
              </w:rPr>
            </w:pPr>
            <w:r w:rsidRPr="000B3B05">
              <w:rPr>
                <w:lang w:val="pl-PL"/>
              </w:rPr>
              <w:t>Łącznie 3</w:t>
            </w:r>
            <w:r w:rsidR="00835C6F" w:rsidRPr="000B3B05">
              <w:rPr>
                <w:lang w:val="pl-PL"/>
              </w:rPr>
              <w:t>2</w:t>
            </w:r>
            <w:r w:rsidRPr="000B3B05">
              <w:rPr>
                <w:lang w:val="pl-PL"/>
              </w:rPr>
              <w:t xml:space="preserve"> godz. co odpowiada 1,</w:t>
            </w:r>
            <w:r w:rsidR="00067155" w:rsidRPr="000B3B05">
              <w:rPr>
                <w:lang w:val="pl-PL"/>
              </w:rPr>
              <w:t>2</w:t>
            </w:r>
            <w:r w:rsidRPr="000B3B05">
              <w:rPr>
                <w:lang w:val="pl-PL"/>
              </w:rPr>
              <w:t xml:space="preserve"> punktom ECTS</w:t>
            </w:r>
          </w:p>
        </w:tc>
      </w:tr>
    </w:tbl>
    <w:p w14:paraId="23439702" w14:textId="77777777" w:rsidR="007E3BE6" w:rsidRPr="000B3B05" w:rsidRDefault="007E3BE6" w:rsidP="00C80B90">
      <w:pPr>
        <w:tabs>
          <w:tab w:val="left" w:pos="4055"/>
        </w:tabs>
        <w:jc w:val="both"/>
        <w:rPr>
          <w:b/>
          <w:sz w:val="28"/>
          <w:lang w:val="pl-PL"/>
        </w:rPr>
      </w:pPr>
    </w:p>
    <w:p w14:paraId="7304E41E" w14:textId="77777777" w:rsidR="00DD6C24" w:rsidRPr="000B3B05" w:rsidRDefault="00DD6C24" w:rsidP="00835C6F">
      <w:pPr>
        <w:tabs>
          <w:tab w:val="left" w:pos="4055"/>
        </w:tabs>
        <w:spacing w:line="360" w:lineRule="auto"/>
        <w:jc w:val="both"/>
        <w:rPr>
          <w:b/>
          <w:sz w:val="28"/>
          <w:szCs w:val="28"/>
          <w:lang w:val="pl-PL"/>
        </w:rPr>
      </w:pPr>
      <w:r w:rsidRPr="000B3B05">
        <w:rPr>
          <w:b/>
          <w:sz w:val="28"/>
          <w:lang w:val="pl-PL"/>
        </w:rPr>
        <w:t>Karta opisu zajęć z</w:t>
      </w:r>
      <w:r w:rsidR="00067155" w:rsidRPr="000B3B05">
        <w:rPr>
          <w:b/>
          <w:sz w:val="28"/>
          <w:lang w:val="pl-PL"/>
        </w:rPr>
        <w:t> </w:t>
      </w:r>
      <w:r w:rsidRPr="000B3B05">
        <w:rPr>
          <w:b/>
          <w:sz w:val="28"/>
          <w:lang w:val="pl-PL"/>
        </w:rPr>
        <w:t>modułu</w:t>
      </w:r>
      <w:r w:rsidR="00067155" w:rsidRPr="000B3B05">
        <w:rPr>
          <w:b/>
          <w:sz w:val="28"/>
          <w:lang w:val="pl-PL"/>
        </w:rPr>
        <w:t xml:space="preserve"> </w:t>
      </w:r>
      <w:r w:rsidR="00067155" w:rsidRPr="000B3B05">
        <w:rPr>
          <w:b/>
          <w:sz w:val="28"/>
          <w:szCs w:val="28"/>
          <w:lang w:val="pl-PL"/>
        </w:rPr>
        <w:t>Metodologia badań naukowych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0A303576"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64F93B54" w14:textId="77777777" w:rsidR="007C0934" w:rsidRPr="000B3B05" w:rsidRDefault="007C0934" w:rsidP="00C80B90">
            <w:pPr>
              <w:jc w:val="both"/>
            </w:pPr>
            <w:r w:rsidRPr="000B3B05">
              <w:t xml:space="preserve">Nazwa kierunku studiów </w:t>
            </w:r>
          </w:p>
        </w:tc>
        <w:tc>
          <w:tcPr>
            <w:tcW w:w="2877" w:type="pct"/>
            <w:tcBorders>
              <w:top w:val="single" w:sz="4" w:space="0" w:color="auto"/>
              <w:left w:val="single" w:sz="4" w:space="0" w:color="auto"/>
              <w:bottom w:val="single" w:sz="4" w:space="0" w:color="auto"/>
              <w:right w:val="single" w:sz="4" w:space="0" w:color="auto"/>
            </w:tcBorders>
            <w:hideMark/>
          </w:tcPr>
          <w:p w14:paraId="4865F336" w14:textId="77777777" w:rsidR="007C0934" w:rsidRPr="000B3B05" w:rsidRDefault="007C0934" w:rsidP="00C80B90">
            <w:pPr>
              <w:jc w:val="both"/>
            </w:pPr>
            <w:r w:rsidRPr="000B3B05">
              <w:t xml:space="preserve">Turystyka i rekreacja </w:t>
            </w:r>
          </w:p>
        </w:tc>
      </w:tr>
      <w:tr w:rsidR="000B3B05" w:rsidRPr="000B3B05" w14:paraId="106AB255"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767FB759" w14:textId="77777777" w:rsidR="007C0934" w:rsidRPr="000B3B05" w:rsidRDefault="007C0934" w:rsidP="00C80B90">
            <w:pPr>
              <w:jc w:val="both"/>
              <w:rPr>
                <w:lang w:val="pl-PL"/>
              </w:rPr>
            </w:pPr>
            <w:r w:rsidRPr="000B3B05">
              <w:rPr>
                <w:lang w:val="pl-PL"/>
              </w:rPr>
              <w:t>Nazwa modułu, także nazwa w języku angielskim</w:t>
            </w:r>
          </w:p>
        </w:tc>
        <w:tc>
          <w:tcPr>
            <w:tcW w:w="2877" w:type="pct"/>
            <w:tcBorders>
              <w:top w:val="single" w:sz="4" w:space="0" w:color="auto"/>
              <w:left w:val="single" w:sz="4" w:space="0" w:color="auto"/>
              <w:bottom w:val="single" w:sz="4" w:space="0" w:color="auto"/>
              <w:right w:val="single" w:sz="4" w:space="0" w:color="auto"/>
            </w:tcBorders>
            <w:hideMark/>
          </w:tcPr>
          <w:p w14:paraId="1CA9B61D" w14:textId="77777777" w:rsidR="007C0934" w:rsidRPr="000B3B05" w:rsidRDefault="007C0934" w:rsidP="00C80B90">
            <w:pPr>
              <w:jc w:val="both"/>
            </w:pPr>
            <w:r w:rsidRPr="000B3B05">
              <w:t>Metodologia badań naukowych</w:t>
            </w:r>
          </w:p>
          <w:p w14:paraId="35BC35DA" w14:textId="77777777" w:rsidR="007C0934" w:rsidRPr="000B3B05" w:rsidRDefault="007C0934" w:rsidP="00C80B90">
            <w:pPr>
              <w:jc w:val="both"/>
            </w:pPr>
            <w:r w:rsidRPr="000B3B05">
              <w:t>Scientific research methodology</w:t>
            </w:r>
          </w:p>
        </w:tc>
      </w:tr>
      <w:tr w:rsidR="000B3B05" w:rsidRPr="000B3B05" w14:paraId="54FEBC73"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68481AF4" w14:textId="77777777" w:rsidR="007C0934" w:rsidRPr="000B3B05" w:rsidRDefault="007C0934" w:rsidP="00C80B90">
            <w:pPr>
              <w:jc w:val="both"/>
            </w:pPr>
            <w:r w:rsidRPr="000B3B05">
              <w:t xml:space="preserve">Język wykładowy </w:t>
            </w:r>
          </w:p>
        </w:tc>
        <w:tc>
          <w:tcPr>
            <w:tcW w:w="2877" w:type="pct"/>
            <w:tcBorders>
              <w:top w:val="single" w:sz="4" w:space="0" w:color="auto"/>
              <w:left w:val="single" w:sz="4" w:space="0" w:color="auto"/>
              <w:bottom w:val="single" w:sz="4" w:space="0" w:color="auto"/>
              <w:right w:val="single" w:sz="4" w:space="0" w:color="auto"/>
            </w:tcBorders>
            <w:hideMark/>
          </w:tcPr>
          <w:p w14:paraId="313EE5B2" w14:textId="77777777" w:rsidR="007C0934" w:rsidRPr="000B3B05" w:rsidRDefault="007C0934" w:rsidP="00C80B90">
            <w:pPr>
              <w:jc w:val="both"/>
            </w:pPr>
            <w:r w:rsidRPr="000B3B05">
              <w:t>polski</w:t>
            </w:r>
          </w:p>
        </w:tc>
      </w:tr>
      <w:tr w:rsidR="000B3B05" w:rsidRPr="000B3B05" w14:paraId="23834681"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4B905900" w14:textId="77777777" w:rsidR="007C0934" w:rsidRPr="000B3B05" w:rsidRDefault="007C0934" w:rsidP="00C80B90">
            <w:pPr>
              <w:autoSpaceDE w:val="0"/>
              <w:autoSpaceDN w:val="0"/>
              <w:adjustRightInd w:val="0"/>
              <w:jc w:val="both"/>
            </w:pPr>
            <w:r w:rsidRPr="000B3B05">
              <w:t xml:space="preserve">Rodzaj modułu </w:t>
            </w:r>
          </w:p>
        </w:tc>
        <w:tc>
          <w:tcPr>
            <w:tcW w:w="2877" w:type="pct"/>
            <w:tcBorders>
              <w:top w:val="single" w:sz="4" w:space="0" w:color="auto"/>
              <w:left w:val="single" w:sz="4" w:space="0" w:color="auto"/>
              <w:bottom w:val="single" w:sz="4" w:space="0" w:color="auto"/>
              <w:right w:val="single" w:sz="4" w:space="0" w:color="auto"/>
            </w:tcBorders>
            <w:hideMark/>
          </w:tcPr>
          <w:p w14:paraId="7BB32AF0" w14:textId="77777777" w:rsidR="007C0934" w:rsidRPr="000B3B05" w:rsidRDefault="007C0934" w:rsidP="00C80B90">
            <w:pPr>
              <w:jc w:val="both"/>
            </w:pPr>
            <w:r w:rsidRPr="000B3B05">
              <w:t>obowiązkowy</w:t>
            </w:r>
          </w:p>
        </w:tc>
      </w:tr>
      <w:tr w:rsidR="000B3B05" w:rsidRPr="000B3B05" w14:paraId="27B721F8"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7E348C84" w14:textId="77777777" w:rsidR="007C0934" w:rsidRPr="000B3B05" w:rsidRDefault="007C0934" w:rsidP="00C80B90">
            <w:pPr>
              <w:jc w:val="both"/>
            </w:pPr>
            <w:r w:rsidRPr="000B3B05">
              <w:t>Poziom studiów</w:t>
            </w:r>
          </w:p>
        </w:tc>
        <w:tc>
          <w:tcPr>
            <w:tcW w:w="2877" w:type="pct"/>
            <w:tcBorders>
              <w:top w:val="single" w:sz="4" w:space="0" w:color="auto"/>
              <w:left w:val="single" w:sz="4" w:space="0" w:color="auto"/>
              <w:bottom w:val="single" w:sz="4" w:space="0" w:color="auto"/>
              <w:right w:val="single" w:sz="4" w:space="0" w:color="auto"/>
            </w:tcBorders>
            <w:hideMark/>
          </w:tcPr>
          <w:p w14:paraId="40FF92FF" w14:textId="77777777" w:rsidR="007C0934" w:rsidRPr="000B3B05" w:rsidRDefault="007C0934" w:rsidP="00C80B90">
            <w:pPr>
              <w:jc w:val="both"/>
            </w:pPr>
            <w:r w:rsidRPr="000B3B05">
              <w:t>drugiego stopnia</w:t>
            </w:r>
          </w:p>
        </w:tc>
      </w:tr>
      <w:tr w:rsidR="000B3B05" w:rsidRPr="000B3B05" w14:paraId="7DCD6442"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379EFF0F" w14:textId="77777777" w:rsidR="007C0934" w:rsidRPr="000B3B05" w:rsidRDefault="007C0934" w:rsidP="00C80B90">
            <w:pPr>
              <w:jc w:val="both"/>
            </w:pPr>
            <w:r w:rsidRPr="000B3B05">
              <w:t>Forma studiów</w:t>
            </w:r>
          </w:p>
        </w:tc>
        <w:tc>
          <w:tcPr>
            <w:tcW w:w="2877" w:type="pct"/>
            <w:tcBorders>
              <w:top w:val="single" w:sz="4" w:space="0" w:color="auto"/>
              <w:left w:val="single" w:sz="4" w:space="0" w:color="auto"/>
              <w:bottom w:val="single" w:sz="4" w:space="0" w:color="auto"/>
              <w:right w:val="single" w:sz="4" w:space="0" w:color="auto"/>
            </w:tcBorders>
            <w:hideMark/>
          </w:tcPr>
          <w:p w14:paraId="69ABC5BA" w14:textId="77777777" w:rsidR="007C0934" w:rsidRPr="000B3B05" w:rsidRDefault="007C0934" w:rsidP="00C80B90">
            <w:pPr>
              <w:jc w:val="both"/>
            </w:pPr>
            <w:r w:rsidRPr="000B3B05">
              <w:t>stacjonarne</w:t>
            </w:r>
          </w:p>
        </w:tc>
      </w:tr>
      <w:tr w:rsidR="000B3B05" w:rsidRPr="000B3B05" w14:paraId="5FB7AD79"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4B8C2333" w14:textId="77777777" w:rsidR="007C0934" w:rsidRPr="000B3B05" w:rsidRDefault="007C0934" w:rsidP="00C80B90">
            <w:pPr>
              <w:jc w:val="both"/>
            </w:pPr>
            <w:r w:rsidRPr="000B3B05">
              <w:t>Rok studiów dla kierunku</w:t>
            </w:r>
          </w:p>
        </w:tc>
        <w:tc>
          <w:tcPr>
            <w:tcW w:w="2877" w:type="pct"/>
            <w:tcBorders>
              <w:top w:val="single" w:sz="4" w:space="0" w:color="auto"/>
              <w:left w:val="single" w:sz="4" w:space="0" w:color="auto"/>
              <w:bottom w:val="single" w:sz="4" w:space="0" w:color="auto"/>
              <w:right w:val="single" w:sz="4" w:space="0" w:color="auto"/>
            </w:tcBorders>
            <w:hideMark/>
          </w:tcPr>
          <w:p w14:paraId="5A2F32AB" w14:textId="77777777" w:rsidR="007C0934" w:rsidRPr="000B3B05" w:rsidRDefault="007C0934" w:rsidP="00C80B90">
            <w:pPr>
              <w:jc w:val="both"/>
            </w:pPr>
            <w:r w:rsidRPr="000B3B05">
              <w:t>I</w:t>
            </w:r>
          </w:p>
        </w:tc>
      </w:tr>
      <w:tr w:rsidR="000B3B05" w:rsidRPr="000B3B05" w14:paraId="7B796927"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2486F59E" w14:textId="77777777" w:rsidR="007C0934" w:rsidRPr="000B3B05" w:rsidRDefault="007C0934" w:rsidP="00C80B90">
            <w:pPr>
              <w:jc w:val="both"/>
            </w:pPr>
            <w:r w:rsidRPr="000B3B05">
              <w:t>Semestr dla kierunku</w:t>
            </w:r>
          </w:p>
        </w:tc>
        <w:tc>
          <w:tcPr>
            <w:tcW w:w="2877" w:type="pct"/>
            <w:tcBorders>
              <w:top w:val="single" w:sz="4" w:space="0" w:color="auto"/>
              <w:left w:val="single" w:sz="4" w:space="0" w:color="auto"/>
              <w:bottom w:val="single" w:sz="4" w:space="0" w:color="auto"/>
              <w:right w:val="single" w:sz="4" w:space="0" w:color="auto"/>
            </w:tcBorders>
            <w:hideMark/>
          </w:tcPr>
          <w:p w14:paraId="68896F22" w14:textId="77777777" w:rsidR="007C0934" w:rsidRPr="000B3B05" w:rsidRDefault="007C0934" w:rsidP="00C80B90">
            <w:pPr>
              <w:jc w:val="both"/>
            </w:pPr>
            <w:r w:rsidRPr="000B3B05">
              <w:t>2</w:t>
            </w:r>
          </w:p>
        </w:tc>
      </w:tr>
      <w:tr w:rsidR="000B3B05" w:rsidRPr="000B3B05" w14:paraId="0018FEB5"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7BC3FC65" w14:textId="77777777" w:rsidR="007C0934" w:rsidRPr="000B3B05" w:rsidRDefault="007C0934" w:rsidP="00C80B90">
            <w:pPr>
              <w:autoSpaceDE w:val="0"/>
              <w:autoSpaceDN w:val="0"/>
              <w:adjustRightInd w:val="0"/>
              <w:jc w:val="both"/>
              <w:rPr>
                <w:lang w:val="pl-PL"/>
              </w:rPr>
            </w:pPr>
            <w:r w:rsidRPr="000B3B05">
              <w:rPr>
                <w:lang w:val="pl-PL"/>
              </w:rPr>
              <w:t>Liczba punktów ECTS z podziałem na kontaktowe/niekontaktowe</w:t>
            </w:r>
          </w:p>
        </w:tc>
        <w:tc>
          <w:tcPr>
            <w:tcW w:w="2877" w:type="pct"/>
            <w:tcBorders>
              <w:top w:val="single" w:sz="4" w:space="0" w:color="auto"/>
              <w:left w:val="single" w:sz="4" w:space="0" w:color="auto"/>
              <w:bottom w:val="single" w:sz="4" w:space="0" w:color="auto"/>
              <w:right w:val="single" w:sz="4" w:space="0" w:color="auto"/>
            </w:tcBorders>
            <w:hideMark/>
          </w:tcPr>
          <w:p w14:paraId="28B69904" w14:textId="2B57AF7C" w:rsidR="007C0934" w:rsidRPr="000B3B05" w:rsidRDefault="007C0934" w:rsidP="00C80B90">
            <w:pPr>
              <w:jc w:val="both"/>
            </w:pPr>
            <w:r w:rsidRPr="000B3B05">
              <w:t>2 (</w:t>
            </w:r>
            <w:r w:rsidR="00D87DD6" w:rsidRPr="000B3B05">
              <w:t>1,</w:t>
            </w:r>
            <w:r w:rsidR="00A92CBB" w:rsidRPr="000B3B05">
              <w:t>4</w:t>
            </w:r>
            <w:r w:rsidRPr="000B3B05">
              <w:t>/</w:t>
            </w:r>
            <w:r w:rsidR="00A92CBB" w:rsidRPr="000B3B05">
              <w:t>0,6</w:t>
            </w:r>
            <w:r w:rsidRPr="000B3B05">
              <w:t>)</w:t>
            </w:r>
          </w:p>
        </w:tc>
      </w:tr>
      <w:tr w:rsidR="000B3B05" w:rsidRPr="000B3B05" w14:paraId="18CDF0C0"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59F00778" w14:textId="77777777" w:rsidR="007C0934" w:rsidRPr="000B3B05" w:rsidRDefault="007C0934" w:rsidP="00C80B90">
            <w:pPr>
              <w:autoSpaceDE w:val="0"/>
              <w:autoSpaceDN w:val="0"/>
              <w:adjustRightInd w:val="0"/>
              <w:jc w:val="both"/>
              <w:rPr>
                <w:lang w:val="pl-PL"/>
              </w:rPr>
            </w:pPr>
            <w:r w:rsidRPr="000B3B05">
              <w:rPr>
                <w:lang w:val="pl-PL"/>
              </w:rPr>
              <w:lastRenderedPageBreak/>
              <w:t>Tytuł naukowy/stopień naukowy, imię i nazwisko osoby odpowiedzialnej za moduł</w:t>
            </w:r>
          </w:p>
        </w:tc>
        <w:tc>
          <w:tcPr>
            <w:tcW w:w="2877" w:type="pct"/>
            <w:tcBorders>
              <w:top w:val="single" w:sz="4" w:space="0" w:color="auto"/>
              <w:left w:val="single" w:sz="4" w:space="0" w:color="auto"/>
              <w:bottom w:val="single" w:sz="4" w:space="0" w:color="auto"/>
              <w:right w:val="single" w:sz="4" w:space="0" w:color="auto"/>
            </w:tcBorders>
            <w:hideMark/>
          </w:tcPr>
          <w:p w14:paraId="685B7CC1" w14:textId="77777777" w:rsidR="007C0934" w:rsidRPr="000B3B05" w:rsidRDefault="007C0934" w:rsidP="00C80B90">
            <w:pPr>
              <w:jc w:val="both"/>
            </w:pPr>
            <w:r w:rsidRPr="000B3B05">
              <w:t xml:space="preserve">dr Agata Kobyłka </w:t>
            </w:r>
          </w:p>
        </w:tc>
      </w:tr>
      <w:tr w:rsidR="000B3B05" w:rsidRPr="000B3B05" w14:paraId="65D9B8B3"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2F99BA29" w14:textId="77777777" w:rsidR="007C0934" w:rsidRPr="000B3B05" w:rsidRDefault="007C0934" w:rsidP="00C80B90">
            <w:pPr>
              <w:jc w:val="both"/>
            </w:pPr>
            <w:r w:rsidRPr="000B3B05">
              <w:t>Jednostka oferująca moduł</w:t>
            </w:r>
          </w:p>
        </w:tc>
        <w:tc>
          <w:tcPr>
            <w:tcW w:w="2877" w:type="pct"/>
            <w:tcBorders>
              <w:top w:val="single" w:sz="4" w:space="0" w:color="auto"/>
              <w:left w:val="single" w:sz="4" w:space="0" w:color="auto"/>
              <w:bottom w:val="single" w:sz="4" w:space="0" w:color="auto"/>
              <w:right w:val="single" w:sz="4" w:space="0" w:color="auto"/>
            </w:tcBorders>
            <w:hideMark/>
          </w:tcPr>
          <w:p w14:paraId="37878A84" w14:textId="77777777" w:rsidR="007C0934" w:rsidRPr="000B3B05" w:rsidRDefault="007C0934" w:rsidP="00C80B90">
            <w:pPr>
              <w:jc w:val="both"/>
            </w:pPr>
            <w:r w:rsidRPr="000B3B05">
              <w:t>Katedra Turystyki i Rekreacji</w:t>
            </w:r>
          </w:p>
        </w:tc>
      </w:tr>
      <w:tr w:rsidR="000B3B05" w:rsidRPr="000B3B05" w14:paraId="709748A1"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6C8FA78E" w14:textId="77777777" w:rsidR="007C0934" w:rsidRPr="000B3B05" w:rsidRDefault="007C0934" w:rsidP="00C80B90">
            <w:pPr>
              <w:jc w:val="both"/>
            </w:pPr>
            <w:r w:rsidRPr="000B3B05">
              <w:t>Cel modułu</w:t>
            </w:r>
          </w:p>
        </w:tc>
        <w:tc>
          <w:tcPr>
            <w:tcW w:w="2877" w:type="pct"/>
            <w:tcBorders>
              <w:top w:val="single" w:sz="4" w:space="0" w:color="auto"/>
              <w:left w:val="single" w:sz="4" w:space="0" w:color="auto"/>
              <w:bottom w:val="single" w:sz="4" w:space="0" w:color="auto"/>
              <w:right w:val="single" w:sz="4" w:space="0" w:color="auto"/>
            </w:tcBorders>
            <w:hideMark/>
          </w:tcPr>
          <w:p w14:paraId="5E1BEE71" w14:textId="5F830CDA" w:rsidR="007C0934" w:rsidRPr="000B3B05" w:rsidRDefault="007C0934" w:rsidP="00C80B90">
            <w:pPr>
              <w:autoSpaceDE w:val="0"/>
              <w:autoSpaceDN w:val="0"/>
              <w:adjustRightInd w:val="0"/>
              <w:jc w:val="both"/>
              <w:rPr>
                <w:lang w:val="pl-PL"/>
              </w:rPr>
            </w:pPr>
            <w:r w:rsidRPr="000B3B05">
              <w:rPr>
                <w:lang w:val="pl-PL"/>
              </w:rPr>
              <w:t>Zapoznanie studentów z zagadnieniami związanymi z przygotowaniem projektu badań naukowych, ich przeprowadzeni</w:t>
            </w:r>
            <w:r w:rsidR="00835C6F" w:rsidRPr="000B3B05">
              <w:rPr>
                <w:lang w:val="pl-PL"/>
              </w:rPr>
              <w:t>em</w:t>
            </w:r>
            <w:r w:rsidRPr="000B3B05">
              <w:rPr>
                <w:lang w:val="pl-PL"/>
              </w:rPr>
              <w:t xml:space="preserve"> oraz pisaniem prac naukowych. </w:t>
            </w:r>
          </w:p>
        </w:tc>
      </w:tr>
      <w:tr w:rsidR="000B3B05" w:rsidRPr="000B3B05" w14:paraId="64F0507C" w14:textId="77777777" w:rsidTr="00835C6F">
        <w:trPr>
          <w:trHeight w:val="20"/>
        </w:trPr>
        <w:tc>
          <w:tcPr>
            <w:tcW w:w="2123" w:type="pct"/>
            <w:vMerge w:val="restart"/>
            <w:tcBorders>
              <w:top w:val="single" w:sz="4" w:space="0" w:color="auto"/>
              <w:left w:val="single" w:sz="4" w:space="0" w:color="auto"/>
              <w:bottom w:val="single" w:sz="4" w:space="0" w:color="auto"/>
              <w:right w:val="single" w:sz="4" w:space="0" w:color="auto"/>
            </w:tcBorders>
            <w:hideMark/>
          </w:tcPr>
          <w:p w14:paraId="76CA31AF" w14:textId="77777777" w:rsidR="007C0934" w:rsidRPr="000B3B05" w:rsidRDefault="007C0934"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tcBorders>
              <w:top w:val="single" w:sz="4" w:space="0" w:color="auto"/>
              <w:left w:val="single" w:sz="4" w:space="0" w:color="auto"/>
              <w:bottom w:val="single" w:sz="4" w:space="0" w:color="auto"/>
              <w:right w:val="single" w:sz="4" w:space="0" w:color="auto"/>
            </w:tcBorders>
            <w:hideMark/>
          </w:tcPr>
          <w:p w14:paraId="45E107AD" w14:textId="77777777" w:rsidR="007C0934" w:rsidRPr="000B3B05" w:rsidRDefault="007C0934" w:rsidP="00C80B90">
            <w:pPr>
              <w:jc w:val="both"/>
            </w:pPr>
            <w:r w:rsidRPr="000B3B05">
              <w:t xml:space="preserve">Wiedza: </w:t>
            </w:r>
          </w:p>
        </w:tc>
      </w:tr>
      <w:tr w:rsidR="000B3B05" w:rsidRPr="000B3B05" w14:paraId="6DFB50DE" w14:textId="77777777" w:rsidTr="00835C6F">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724CA0AD" w14:textId="77777777" w:rsidR="007C0934" w:rsidRPr="000B3B05" w:rsidRDefault="007C0934" w:rsidP="00C80B90">
            <w:pPr>
              <w:jc w:val="both"/>
            </w:pPr>
          </w:p>
        </w:tc>
        <w:tc>
          <w:tcPr>
            <w:tcW w:w="2877" w:type="pct"/>
            <w:tcBorders>
              <w:top w:val="single" w:sz="4" w:space="0" w:color="auto"/>
              <w:left w:val="single" w:sz="4" w:space="0" w:color="auto"/>
              <w:bottom w:val="single" w:sz="4" w:space="0" w:color="auto"/>
              <w:right w:val="single" w:sz="4" w:space="0" w:color="auto"/>
            </w:tcBorders>
            <w:hideMark/>
          </w:tcPr>
          <w:p w14:paraId="00BD01D1" w14:textId="77777777" w:rsidR="007C0934" w:rsidRPr="000B3B05" w:rsidRDefault="007C0934" w:rsidP="00C80B90">
            <w:pPr>
              <w:jc w:val="both"/>
              <w:rPr>
                <w:lang w:val="pl-PL"/>
              </w:rPr>
            </w:pPr>
            <w:r w:rsidRPr="000B3B05">
              <w:rPr>
                <w:lang w:val="pl-PL"/>
              </w:rPr>
              <w:t>W1 – zna różnice pomiędzy badaniami pierwotnymi i wtórnymi, ilościowymi i jakościowymi</w:t>
            </w:r>
          </w:p>
        </w:tc>
      </w:tr>
      <w:tr w:rsidR="000B3B05" w:rsidRPr="000B3B05" w14:paraId="4DD4FC3F" w14:textId="77777777" w:rsidTr="00835C6F">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5D5A395A" w14:textId="77777777" w:rsidR="007C0934" w:rsidRPr="000B3B05" w:rsidRDefault="007C0934" w:rsidP="00C80B90">
            <w:pPr>
              <w:jc w:val="both"/>
              <w:rPr>
                <w:lang w:val="pl-PL"/>
              </w:rPr>
            </w:pPr>
          </w:p>
        </w:tc>
        <w:tc>
          <w:tcPr>
            <w:tcW w:w="2877" w:type="pct"/>
            <w:tcBorders>
              <w:top w:val="single" w:sz="4" w:space="0" w:color="auto"/>
              <w:left w:val="single" w:sz="4" w:space="0" w:color="auto"/>
              <w:bottom w:val="single" w:sz="4" w:space="0" w:color="auto"/>
              <w:right w:val="single" w:sz="4" w:space="0" w:color="auto"/>
            </w:tcBorders>
            <w:hideMark/>
          </w:tcPr>
          <w:p w14:paraId="69571BDE" w14:textId="77777777" w:rsidR="007C0934" w:rsidRPr="000B3B05" w:rsidRDefault="007C0934" w:rsidP="00C80B90">
            <w:pPr>
              <w:jc w:val="both"/>
              <w:rPr>
                <w:lang w:val="pl-PL"/>
              </w:rPr>
            </w:pPr>
            <w:r w:rsidRPr="000B3B05">
              <w:rPr>
                <w:lang w:val="pl-PL"/>
              </w:rPr>
              <w:t xml:space="preserve">W2 – zna metody, techniki i narzędzia, które są wykorzystywane w badaniach turystycznych </w:t>
            </w:r>
          </w:p>
        </w:tc>
      </w:tr>
      <w:tr w:rsidR="000B3B05" w:rsidRPr="000B3B05" w14:paraId="58A03F23" w14:textId="77777777" w:rsidTr="00835C6F">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7EDDEC9A" w14:textId="77777777" w:rsidR="007C0934" w:rsidRPr="000B3B05" w:rsidRDefault="007C0934" w:rsidP="00C80B90">
            <w:pPr>
              <w:jc w:val="both"/>
              <w:rPr>
                <w:lang w:val="pl-PL"/>
              </w:rPr>
            </w:pPr>
          </w:p>
        </w:tc>
        <w:tc>
          <w:tcPr>
            <w:tcW w:w="2877" w:type="pct"/>
            <w:tcBorders>
              <w:top w:val="single" w:sz="4" w:space="0" w:color="auto"/>
              <w:left w:val="single" w:sz="4" w:space="0" w:color="auto"/>
              <w:bottom w:val="single" w:sz="4" w:space="0" w:color="auto"/>
              <w:right w:val="single" w:sz="4" w:space="0" w:color="auto"/>
            </w:tcBorders>
            <w:hideMark/>
          </w:tcPr>
          <w:p w14:paraId="22CAC97B" w14:textId="77777777" w:rsidR="007C0934" w:rsidRPr="000B3B05" w:rsidRDefault="007C0934" w:rsidP="00C80B90">
            <w:pPr>
              <w:jc w:val="both"/>
            </w:pPr>
            <w:r w:rsidRPr="000B3B05">
              <w:t>Umiejętności:</w:t>
            </w:r>
          </w:p>
        </w:tc>
      </w:tr>
      <w:tr w:rsidR="000B3B05" w:rsidRPr="000B3B05" w14:paraId="0215484A" w14:textId="77777777" w:rsidTr="00835C6F">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16A2F82F" w14:textId="77777777" w:rsidR="007C0934" w:rsidRPr="000B3B05" w:rsidRDefault="007C0934" w:rsidP="00C80B90">
            <w:pPr>
              <w:jc w:val="both"/>
            </w:pPr>
          </w:p>
        </w:tc>
        <w:tc>
          <w:tcPr>
            <w:tcW w:w="2877" w:type="pct"/>
            <w:tcBorders>
              <w:top w:val="single" w:sz="4" w:space="0" w:color="auto"/>
              <w:left w:val="single" w:sz="4" w:space="0" w:color="auto"/>
              <w:bottom w:val="single" w:sz="4" w:space="0" w:color="auto"/>
              <w:right w:val="single" w:sz="4" w:space="0" w:color="auto"/>
            </w:tcBorders>
            <w:hideMark/>
          </w:tcPr>
          <w:p w14:paraId="0517EE15" w14:textId="77777777" w:rsidR="007C0934" w:rsidRPr="000B3B05" w:rsidRDefault="007C0934" w:rsidP="00C80B90">
            <w:pPr>
              <w:jc w:val="both"/>
              <w:rPr>
                <w:lang w:val="pl-PL"/>
              </w:rPr>
            </w:pPr>
            <w:r w:rsidRPr="000B3B05">
              <w:rPr>
                <w:lang w:val="pl-PL"/>
              </w:rPr>
              <w:t xml:space="preserve">U1 – umie zaplanować badania naukowe </w:t>
            </w:r>
          </w:p>
        </w:tc>
      </w:tr>
      <w:tr w:rsidR="000B3B05" w:rsidRPr="000B3B05" w14:paraId="518573AB" w14:textId="77777777" w:rsidTr="00835C6F">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0582FC41" w14:textId="77777777" w:rsidR="007C0934" w:rsidRPr="000B3B05" w:rsidRDefault="007C0934" w:rsidP="00C80B90">
            <w:pPr>
              <w:jc w:val="both"/>
              <w:rPr>
                <w:lang w:val="pl-PL"/>
              </w:rPr>
            </w:pPr>
          </w:p>
        </w:tc>
        <w:tc>
          <w:tcPr>
            <w:tcW w:w="2877" w:type="pct"/>
            <w:tcBorders>
              <w:top w:val="single" w:sz="4" w:space="0" w:color="auto"/>
              <w:left w:val="single" w:sz="4" w:space="0" w:color="auto"/>
              <w:bottom w:val="single" w:sz="4" w:space="0" w:color="auto"/>
              <w:right w:val="single" w:sz="4" w:space="0" w:color="auto"/>
            </w:tcBorders>
            <w:hideMark/>
          </w:tcPr>
          <w:p w14:paraId="0D13F407" w14:textId="77777777" w:rsidR="007C0934" w:rsidRPr="000B3B05" w:rsidRDefault="007C0934" w:rsidP="00C80B90">
            <w:pPr>
              <w:jc w:val="both"/>
              <w:rPr>
                <w:lang w:val="pl-PL"/>
              </w:rPr>
            </w:pPr>
            <w:r w:rsidRPr="000B3B05">
              <w:rPr>
                <w:lang w:val="pl-PL"/>
              </w:rPr>
              <w:t xml:space="preserve">U2 – umie przygotować kwestionariusz ankiety i przeprowadzić badania sondażowe </w:t>
            </w:r>
          </w:p>
        </w:tc>
      </w:tr>
      <w:tr w:rsidR="000B3B05" w:rsidRPr="000B3B05" w14:paraId="30EF6409" w14:textId="77777777" w:rsidTr="00835C6F">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07B34E7B" w14:textId="77777777" w:rsidR="007C0934" w:rsidRPr="000B3B05" w:rsidRDefault="007C0934" w:rsidP="00C80B90">
            <w:pPr>
              <w:jc w:val="both"/>
              <w:rPr>
                <w:lang w:val="pl-PL"/>
              </w:rPr>
            </w:pPr>
          </w:p>
        </w:tc>
        <w:tc>
          <w:tcPr>
            <w:tcW w:w="2877" w:type="pct"/>
            <w:tcBorders>
              <w:top w:val="single" w:sz="4" w:space="0" w:color="auto"/>
              <w:left w:val="single" w:sz="4" w:space="0" w:color="auto"/>
              <w:bottom w:val="single" w:sz="4" w:space="0" w:color="auto"/>
              <w:right w:val="single" w:sz="4" w:space="0" w:color="auto"/>
            </w:tcBorders>
            <w:hideMark/>
          </w:tcPr>
          <w:p w14:paraId="04D66BBA" w14:textId="77777777" w:rsidR="007C0934" w:rsidRPr="000B3B05" w:rsidRDefault="007C0934" w:rsidP="00C80B90">
            <w:pPr>
              <w:jc w:val="both"/>
              <w:rPr>
                <w:lang w:val="pl-PL"/>
              </w:rPr>
            </w:pPr>
            <w:r w:rsidRPr="000B3B05">
              <w:rPr>
                <w:lang w:val="pl-PL"/>
              </w:rPr>
              <w:t xml:space="preserve">U3 – umie wykorzystać tabele przestawne do analizy danych </w:t>
            </w:r>
          </w:p>
        </w:tc>
      </w:tr>
      <w:tr w:rsidR="000B3B05" w:rsidRPr="000B3B05" w14:paraId="03194012" w14:textId="77777777" w:rsidTr="00835C6F">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6ADD8036" w14:textId="77777777" w:rsidR="007C0934" w:rsidRPr="000B3B05" w:rsidRDefault="007C0934" w:rsidP="00C80B90">
            <w:pPr>
              <w:jc w:val="both"/>
              <w:rPr>
                <w:lang w:val="pl-PL"/>
              </w:rPr>
            </w:pPr>
          </w:p>
        </w:tc>
        <w:tc>
          <w:tcPr>
            <w:tcW w:w="2877" w:type="pct"/>
            <w:tcBorders>
              <w:top w:val="single" w:sz="4" w:space="0" w:color="auto"/>
              <w:left w:val="single" w:sz="4" w:space="0" w:color="auto"/>
              <w:bottom w:val="single" w:sz="4" w:space="0" w:color="auto"/>
              <w:right w:val="single" w:sz="4" w:space="0" w:color="auto"/>
            </w:tcBorders>
            <w:hideMark/>
          </w:tcPr>
          <w:p w14:paraId="4E8C9ABE" w14:textId="77777777" w:rsidR="007C0934" w:rsidRPr="000B3B05" w:rsidRDefault="007C0934" w:rsidP="00C80B90">
            <w:pPr>
              <w:jc w:val="both"/>
            </w:pPr>
            <w:r w:rsidRPr="000B3B05">
              <w:rPr>
                <w:lang w:val="pl-PL"/>
              </w:rPr>
              <w:t xml:space="preserve">U4 – umie wyszukiwać dane w internetowych bazach danych np. </w:t>
            </w:r>
            <w:r w:rsidRPr="000B3B05">
              <w:t xml:space="preserve">GUS </w:t>
            </w:r>
          </w:p>
        </w:tc>
      </w:tr>
      <w:tr w:rsidR="000B3B05" w:rsidRPr="000B3B05" w14:paraId="6E8B45F1" w14:textId="77777777" w:rsidTr="00835C6F">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7ABBAC3B" w14:textId="77777777" w:rsidR="007C0934" w:rsidRPr="000B3B05" w:rsidRDefault="007C0934" w:rsidP="00C80B90">
            <w:pPr>
              <w:jc w:val="both"/>
            </w:pPr>
          </w:p>
        </w:tc>
        <w:tc>
          <w:tcPr>
            <w:tcW w:w="2877" w:type="pct"/>
            <w:tcBorders>
              <w:top w:val="single" w:sz="4" w:space="0" w:color="auto"/>
              <w:left w:val="single" w:sz="4" w:space="0" w:color="auto"/>
              <w:bottom w:val="single" w:sz="4" w:space="0" w:color="auto"/>
              <w:right w:val="single" w:sz="4" w:space="0" w:color="auto"/>
            </w:tcBorders>
            <w:hideMark/>
          </w:tcPr>
          <w:p w14:paraId="0CCB4E66" w14:textId="77777777" w:rsidR="007C0934" w:rsidRPr="000B3B05" w:rsidRDefault="007C0934" w:rsidP="00C80B90">
            <w:pPr>
              <w:jc w:val="both"/>
            </w:pPr>
            <w:r w:rsidRPr="000B3B05">
              <w:t>Kompetencje społeczne:</w:t>
            </w:r>
          </w:p>
        </w:tc>
      </w:tr>
      <w:tr w:rsidR="000B3B05" w:rsidRPr="000B3B05" w14:paraId="13693603" w14:textId="77777777" w:rsidTr="00835C6F">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700712CD" w14:textId="77777777" w:rsidR="007C0934" w:rsidRPr="000B3B05" w:rsidRDefault="007C0934" w:rsidP="00C80B90">
            <w:pPr>
              <w:jc w:val="both"/>
            </w:pPr>
          </w:p>
        </w:tc>
        <w:tc>
          <w:tcPr>
            <w:tcW w:w="2877" w:type="pct"/>
            <w:tcBorders>
              <w:top w:val="single" w:sz="4" w:space="0" w:color="auto"/>
              <w:left w:val="single" w:sz="4" w:space="0" w:color="auto"/>
              <w:bottom w:val="single" w:sz="4" w:space="0" w:color="auto"/>
              <w:right w:val="single" w:sz="4" w:space="0" w:color="auto"/>
            </w:tcBorders>
            <w:hideMark/>
          </w:tcPr>
          <w:p w14:paraId="5A69442C" w14:textId="652846BF" w:rsidR="007C0934" w:rsidRPr="000B3B05" w:rsidRDefault="007C0934" w:rsidP="00C80B90">
            <w:pPr>
              <w:jc w:val="both"/>
              <w:rPr>
                <w:lang w:val="pl-PL"/>
              </w:rPr>
            </w:pPr>
            <w:r w:rsidRPr="000B3B05">
              <w:rPr>
                <w:lang w:val="pl-PL"/>
              </w:rPr>
              <w:t xml:space="preserve">K1 – </w:t>
            </w:r>
            <w:r w:rsidR="00231D96" w:rsidRPr="000B3B05">
              <w:rPr>
                <w:lang w:val="pl-PL"/>
              </w:rPr>
              <w:t>ma świadomość ważności prawadzenia badań naukowych w celu rozowju turystyki</w:t>
            </w:r>
          </w:p>
        </w:tc>
      </w:tr>
      <w:tr w:rsidR="000B3B05" w:rsidRPr="000B3B05" w14:paraId="6DF64C2D"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tcPr>
          <w:p w14:paraId="4649C564" w14:textId="77777777" w:rsidR="007C0934" w:rsidRPr="000B3B05" w:rsidRDefault="007C0934" w:rsidP="00C80B90">
            <w:pPr>
              <w:jc w:val="both"/>
              <w:rPr>
                <w:lang w:val="pl-PL"/>
              </w:rPr>
            </w:pPr>
            <w:r w:rsidRPr="000B3B05">
              <w:rPr>
                <w:lang w:val="pl-PL"/>
              </w:rPr>
              <w:t>Odniesienie modułowych efektów uczenia się do kierunkowych efektów uczenia się</w:t>
            </w:r>
          </w:p>
        </w:tc>
        <w:tc>
          <w:tcPr>
            <w:tcW w:w="2877" w:type="pct"/>
            <w:tcBorders>
              <w:top w:val="single" w:sz="4" w:space="0" w:color="auto"/>
              <w:left w:val="single" w:sz="4" w:space="0" w:color="auto"/>
              <w:bottom w:val="single" w:sz="4" w:space="0" w:color="auto"/>
              <w:right w:val="single" w:sz="4" w:space="0" w:color="auto"/>
            </w:tcBorders>
          </w:tcPr>
          <w:p w14:paraId="17265EEE" w14:textId="77777777" w:rsidR="007C0934" w:rsidRPr="000B3B05" w:rsidRDefault="007C0934" w:rsidP="00C80B90">
            <w:pPr>
              <w:jc w:val="both"/>
              <w:rPr>
                <w:lang w:val="pl-PL"/>
              </w:rPr>
            </w:pPr>
            <w:r w:rsidRPr="000B3B05">
              <w:rPr>
                <w:lang w:val="pl-PL"/>
              </w:rPr>
              <w:t>Kod efektu modułowego – kod efektu kierunkowego</w:t>
            </w:r>
          </w:p>
          <w:p w14:paraId="36147C85" w14:textId="77777777" w:rsidR="007C0934" w:rsidRPr="000B3B05" w:rsidRDefault="007C0934" w:rsidP="00C80B90">
            <w:pPr>
              <w:jc w:val="both"/>
              <w:rPr>
                <w:lang w:val="pl-PL"/>
              </w:rPr>
            </w:pPr>
            <w:r w:rsidRPr="000B3B05">
              <w:rPr>
                <w:lang w:val="pl-PL"/>
              </w:rPr>
              <w:t>W1, W2 – TR_W07</w:t>
            </w:r>
          </w:p>
          <w:p w14:paraId="4AF9CCAA" w14:textId="77777777" w:rsidR="007C0934" w:rsidRPr="000B3B05" w:rsidRDefault="007C0934" w:rsidP="00C80B90">
            <w:pPr>
              <w:jc w:val="both"/>
              <w:rPr>
                <w:lang w:val="pl-PL"/>
              </w:rPr>
            </w:pPr>
            <w:r w:rsidRPr="000B3B05">
              <w:rPr>
                <w:lang w:val="pl-PL"/>
              </w:rPr>
              <w:t>U1, U4 – TR_U01</w:t>
            </w:r>
          </w:p>
          <w:p w14:paraId="6C2D6122" w14:textId="77777777" w:rsidR="007C0934" w:rsidRPr="000B3B05" w:rsidRDefault="007C0934" w:rsidP="00C80B90">
            <w:pPr>
              <w:jc w:val="both"/>
            </w:pPr>
            <w:r w:rsidRPr="000B3B05">
              <w:t>U2, U3 – TR_U02</w:t>
            </w:r>
          </w:p>
          <w:p w14:paraId="23F44B37" w14:textId="77777777" w:rsidR="007C0934" w:rsidRPr="000B3B05" w:rsidRDefault="007C0934" w:rsidP="00C80B90">
            <w:pPr>
              <w:jc w:val="both"/>
            </w:pPr>
            <w:r w:rsidRPr="000B3B05">
              <w:t>K1 – TR_K01</w:t>
            </w:r>
          </w:p>
        </w:tc>
      </w:tr>
      <w:tr w:rsidR="000B3B05" w:rsidRPr="000B3B05" w14:paraId="029280EA"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tcPr>
          <w:p w14:paraId="1CD55A54" w14:textId="77777777" w:rsidR="007C0934" w:rsidRPr="000B3B05" w:rsidRDefault="007C0934" w:rsidP="00C80B90">
            <w:pPr>
              <w:jc w:val="both"/>
              <w:rPr>
                <w:lang w:val="pl-PL"/>
              </w:rPr>
            </w:pPr>
            <w:r w:rsidRPr="000B3B05">
              <w:rPr>
                <w:lang w:val="pl-PL"/>
              </w:rPr>
              <w:t>Odniesienie modułowych efektów uczenia się do efektów inżynierskich (jeżeli dotyczy)</w:t>
            </w:r>
          </w:p>
        </w:tc>
        <w:tc>
          <w:tcPr>
            <w:tcW w:w="2877" w:type="pct"/>
            <w:tcBorders>
              <w:top w:val="single" w:sz="4" w:space="0" w:color="auto"/>
              <w:left w:val="single" w:sz="4" w:space="0" w:color="auto"/>
              <w:bottom w:val="single" w:sz="4" w:space="0" w:color="auto"/>
              <w:right w:val="single" w:sz="4" w:space="0" w:color="auto"/>
            </w:tcBorders>
            <w:vAlign w:val="center"/>
          </w:tcPr>
          <w:p w14:paraId="3FF70548" w14:textId="77777777" w:rsidR="007C0934" w:rsidRPr="000B3B05" w:rsidRDefault="007C0934" w:rsidP="00C80B90">
            <w:pPr>
              <w:jc w:val="both"/>
            </w:pPr>
            <w:r w:rsidRPr="000B3B05">
              <w:t>nie dotyczy</w:t>
            </w:r>
          </w:p>
        </w:tc>
      </w:tr>
      <w:tr w:rsidR="000B3B05" w:rsidRPr="000B3B05" w14:paraId="3D03A3D3"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496837BF" w14:textId="77777777" w:rsidR="007C0934" w:rsidRPr="000B3B05" w:rsidRDefault="007C0934" w:rsidP="00C80B90">
            <w:pPr>
              <w:jc w:val="both"/>
            </w:pPr>
            <w:r w:rsidRPr="000B3B05">
              <w:t xml:space="preserve">Wymagania wstępne i dodatkowe </w:t>
            </w:r>
          </w:p>
        </w:tc>
        <w:tc>
          <w:tcPr>
            <w:tcW w:w="2877" w:type="pct"/>
            <w:tcBorders>
              <w:top w:val="single" w:sz="4" w:space="0" w:color="auto"/>
              <w:left w:val="single" w:sz="4" w:space="0" w:color="auto"/>
              <w:bottom w:val="single" w:sz="4" w:space="0" w:color="auto"/>
              <w:right w:val="single" w:sz="4" w:space="0" w:color="auto"/>
            </w:tcBorders>
            <w:hideMark/>
          </w:tcPr>
          <w:p w14:paraId="3E2F70B5" w14:textId="77777777" w:rsidR="007C0934" w:rsidRPr="000B3B05" w:rsidRDefault="007C0934" w:rsidP="00C80B90">
            <w:pPr>
              <w:jc w:val="both"/>
            </w:pPr>
            <w:r w:rsidRPr="000B3B05">
              <w:t>Obsługa programu Excel i Word</w:t>
            </w:r>
          </w:p>
        </w:tc>
      </w:tr>
      <w:tr w:rsidR="000B3B05" w:rsidRPr="000B3B05" w14:paraId="2A2D2461"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4FB0A7D9" w14:textId="77777777" w:rsidR="007C0934" w:rsidRPr="000B3B05" w:rsidRDefault="007C0934" w:rsidP="00C80B90">
            <w:pPr>
              <w:jc w:val="both"/>
            </w:pPr>
            <w:r w:rsidRPr="000B3B05">
              <w:t xml:space="preserve">Treści programowe modułu </w:t>
            </w:r>
          </w:p>
        </w:tc>
        <w:tc>
          <w:tcPr>
            <w:tcW w:w="2877" w:type="pct"/>
            <w:tcBorders>
              <w:top w:val="single" w:sz="4" w:space="0" w:color="auto"/>
              <w:left w:val="single" w:sz="4" w:space="0" w:color="auto"/>
              <w:bottom w:val="single" w:sz="4" w:space="0" w:color="auto"/>
              <w:right w:val="single" w:sz="4" w:space="0" w:color="auto"/>
            </w:tcBorders>
            <w:hideMark/>
          </w:tcPr>
          <w:p w14:paraId="472413A3" w14:textId="77777777" w:rsidR="007C0934" w:rsidRPr="000B3B05" w:rsidRDefault="007C0934" w:rsidP="00C80B90">
            <w:pPr>
              <w:jc w:val="both"/>
              <w:rPr>
                <w:lang w:val="pl-PL"/>
              </w:rPr>
            </w:pPr>
            <w:r w:rsidRPr="000B3B05">
              <w:rPr>
                <w:lang w:val="pl-PL"/>
              </w:rPr>
              <w:t xml:space="preserve">WYKŁAD: Badania pierwotne i wtórne. Badania ilościowe i jakościowe. Metody badawcze, techniki i narzędzia wykorzystywane w turystyce. Próba badawcza. Etyka pracy naukowca. Filary warsztatu naukowca. </w:t>
            </w:r>
          </w:p>
          <w:p w14:paraId="4E122BF5" w14:textId="77777777" w:rsidR="007C0934" w:rsidRPr="000B3B05" w:rsidRDefault="007C0934" w:rsidP="00C80B90">
            <w:pPr>
              <w:jc w:val="both"/>
            </w:pPr>
            <w:r w:rsidRPr="000B3B05">
              <w:rPr>
                <w:lang w:val="pl-PL"/>
              </w:rPr>
              <w:t xml:space="preserve">ĆWICZENIA: Przygotowanie przeglądu literatury. Rodzaje literatury. Cel, pytania badawcze, hipotezy. Bazy danych turystycznych – polskie i zagraniczne. Analiza dynamiki zjawisk. Kwestionariusz ankiety – pytania i skale pomiaru. </w:t>
            </w:r>
            <w:r w:rsidRPr="000B3B05">
              <w:t xml:space="preserve">Tabele przestawne. Graficzna prezentacja wyników badań. Przygotowanie dyskusji. </w:t>
            </w:r>
          </w:p>
        </w:tc>
      </w:tr>
      <w:tr w:rsidR="000B3B05" w:rsidRPr="000B3B05" w14:paraId="3DAD2E17"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20D976EE" w14:textId="77777777" w:rsidR="007C0934" w:rsidRPr="000B3B05" w:rsidRDefault="007C0934" w:rsidP="00C80B90">
            <w:pPr>
              <w:jc w:val="both"/>
              <w:rPr>
                <w:lang w:val="pl-PL"/>
              </w:rPr>
            </w:pPr>
            <w:r w:rsidRPr="000B3B05">
              <w:rPr>
                <w:lang w:val="pl-PL"/>
              </w:rPr>
              <w:t>Wykaz literatury podstawowej i uzupełniającej</w:t>
            </w:r>
          </w:p>
        </w:tc>
        <w:tc>
          <w:tcPr>
            <w:tcW w:w="2877" w:type="pct"/>
            <w:tcBorders>
              <w:top w:val="single" w:sz="4" w:space="0" w:color="auto"/>
              <w:left w:val="single" w:sz="4" w:space="0" w:color="auto"/>
              <w:bottom w:val="single" w:sz="4" w:space="0" w:color="auto"/>
              <w:right w:val="single" w:sz="4" w:space="0" w:color="auto"/>
            </w:tcBorders>
            <w:hideMark/>
          </w:tcPr>
          <w:p w14:paraId="51B44C32" w14:textId="77777777" w:rsidR="007C0934" w:rsidRPr="000B3B05" w:rsidRDefault="007C0934" w:rsidP="00C80B90">
            <w:pPr>
              <w:jc w:val="both"/>
            </w:pPr>
            <w:r w:rsidRPr="000B3B05">
              <w:t>Literatura obowiązkowa:</w:t>
            </w:r>
          </w:p>
          <w:p w14:paraId="0CDBFBCD" w14:textId="77777777" w:rsidR="007C0934" w:rsidRPr="000B3B05" w:rsidRDefault="007C0934" w:rsidP="004F6D2A">
            <w:pPr>
              <w:pStyle w:val="Akapitzlist"/>
              <w:numPr>
                <w:ilvl w:val="0"/>
                <w:numId w:val="67"/>
              </w:numPr>
              <w:ind w:left="339" w:hanging="283"/>
              <w:jc w:val="both"/>
            </w:pPr>
            <w:r w:rsidRPr="000B3B05">
              <w:t xml:space="preserve">Dziedzic E. (red.) (2015) Badania konsumentów usług turystycznych w regionach, Wyd. Polska Organizacja Turystyczna, Warszawa.  </w:t>
            </w:r>
          </w:p>
          <w:p w14:paraId="6E578E95" w14:textId="77777777" w:rsidR="007C0934" w:rsidRPr="000B3B05" w:rsidRDefault="007C0934" w:rsidP="004F6D2A">
            <w:pPr>
              <w:pStyle w:val="Akapitzlist"/>
              <w:numPr>
                <w:ilvl w:val="0"/>
                <w:numId w:val="67"/>
              </w:numPr>
              <w:ind w:left="339" w:hanging="283"/>
              <w:jc w:val="both"/>
            </w:pPr>
            <w:r w:rsidRPr="000B3B05">
              <w:t xml:space="preserve">Poskrobko B. (red.), Borys T., Czaja S., Poskrobko T. (2020), Warsztat naukowy ekonomisty, Wyd. Ekonomia i Środowisko, Białystok. </w:t>
            </w:r>
          </w:p>
          <w:p w14:paraId="3005E34A" w14:textId="77777777" w:rsidR="007C0934" w:rsidRPr="000B3B05" w:rsidRDefault="007C0934" w:rsidP="00C80B90">
            <w:pPr>
              <w:jc w:val="both"/>
            </w:pPr>
            <w:r w:rsidRPr="000B3B05">
              <w:t xml:space="preserve">Literatura uzupełniająca: </w:t>
            </w:r>
          </w:p>
          <w:p w14:paraId="6CED5CC8" w14:textId="77777777" w:rsidR="007C0934" w:rsidRPr="000B3B05" w:rsidRDefault="007C0934" w:rsidP="004F6D2A">
            <w:pPr>
              <w:pStyle w:val="Akapitzlist"/>
              <w:numPr>
                <w:ilvl w:val="0"/>
                <w:numId w:val="68"/>
              </w:numPr>
              <w:ind w:left="339" w:hanging="283"/>
              <w:jc w:val="both"/>
            </w:pPr>
            <w:r w:rsidRPr="000B3B05">
              <w:lastRenderedPageBreak/>
              <w:t xml:space="preserve">Bąk I., Markowicz I., Mojsiewicz M., Wawrzyniak K. (2015), Statystyka opisowa. Przykłady i zadania, CeDeWu, Warszawa. </w:t>
            </w:r>
          </w:p>
          <w:p w14:paraId="690D48C2" w14:textId="77777777" w:rsidR="007C0934" w:rsidRPr="000B3B05" w:rsidRDefault="007C0934" w:rsidP="004F6D2A">
            <w:pPr>
              <w:pStyle w:val="Akapitzlist"/>
              <w:numPr>
                <w:ilvl w:val="0"/>
                <w:numId w:val="68"/>
              </w:numPr>
              <w:ind w:left="339" w:hanging="283"/>
              <w:jc w:val="both"/>
            </w:pPr>
            <w:r w:rsidRPr="000B3B05">
              <w:t xml:space="preserve">Pociecha M. (2002), Metody statystyczne w zarządzaniu turystyką, ALBIS, Kraków. </w:t>
            </w:r>
          </w:p>
        </w:tc>
      </w:tr>
      <w:tr w:rsidR="000B3B05" w:rsidRPr="000B3B05" w14:paraId="508FE2C3"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37CE0C9C" w14:textId="77777777" w:rsidR="007C0934" w:rsidRPr="000B3B05" w:rsidRDefault="007C0934" w:rsidP="00C80B90">
            <w:pPr>
              <w:jc w:val="both"/>
              <w:rPr>
                <w:lang w:val="pl-PL"/>
              </w:rPr>
            </w:pPr>
            <w:r w:rsidRPr="000B3B05">
              <w:rPr>
                <w:lang w:val="pl-PL"/>
              </w:rPr>
              <w:lastRenderedPageBreak/>
              <w:t>Planowane formy/działania/metody dydaktyczne</w:t>
            </w:r>
          </w:p>
        </w:tc>
        <w:tc>
          <w:tcPr>
            <w:tcW w:w="2877" w:type="pct"/>
            <w:tcBorders>
              <w:top w:val="single" w:sz="4" w:space="0" w:color="auto"/>
              <w:left w:val="single" w:sz="4" w:space="0" w:color="auto"/>
              <w:bottom w:val="single" w:sz="4" w:space="0" w:color="auto"/>
              <w:right w:val="single" w:sz="4" w:space="0" w:color="auto"/>
            </w:tcBorders>
            <w:hideMark/>
          </w:tcPr>
          <w:p w14:paraId="76C697DB" w14:textId="77777777" w:rsidR="007C0934" w:rsidRPr="000B3B05" w:rsidRDefault="007C0934" w:rsidP="00C80B90">
            <w:pPr>
              <w:jc w:val="both"/>
              <w:rPr>
                <w:lang w:val="pl-PL"/>
              </w:rPr>
            </w:pPr>
            <w:r w:rsidRPr="000B3B05">
              <w:rPr>
                <w:lang w:val="pl-PL"/>
              </w:rPr>
              <w:t xml:space="preserve">Wykład z wykorzystaniem urządzeń multimedialnych, dyskusja, wykonanie projektu, ćwiczenia rachunkowe, ćwiczenia z wykorzystaniem komputera. </w:t>
            </w:r>
          </w:p>
          <w:p w14:paraId="3BBCAEEF" w14:textId="77777777" w:rsidR="007C0934" w:rsidRPr="000B3B05" w:rsidRDefault="007C0934" w:rsidP="00C80B90">
            <w:pPr>
              <w:jc w:val="both"/>
            </w:pPr>
            <w:r w:rsidRPr="000B3B05">
              <w:rPr>
                <w:lang w:val="pl-PL"/>
              </w:rPr>
              <w:t xml:space="preserve">Ćwiczenia laboratoryjne w sali komputerowej w grupach max 15-osobowych. </w:t>
            </w:r>
            <w:r w:rsidRPr="000B3B05">
              <w:t xml:space="preserve">Do dyspozycji każdego studenta komputer stacjonarny.  </w:t>
            </w:r>
          </w:p>
        </w:tc>
      </w:tr>
      <w:tr w:rsidR="000B3B05" w:rsidRPr="000B3B05" w14:paraId="5959A1AD"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3AFB27CF" w14:textId="77777777" w:rsidR="007C0934" w:rsidRPr="000B3B05" w:rsidRDefault="007C0934" w:rsidP="00C80B90">
            <w:pPr>
              <w:jc w:val="both"/>
              <w:rPr>
                <w:lang w:val="pl-PL"/>
              </w:rPr>
            </w:pPr>
            <w:r w:rsidRPr="000B3B05">
              <w:rPr>
                <w:lang w:val="pl-PL"/>
              </w:rPr>
              <w:t>Sposoby weryfikacji oraz formy dokumentowania osiągniętych efektów uczenia się</w:t>
            </w:r>
          </w:p>
        </w:tc>
        <w:tc>
          <w:tcPr>
            <w:tcW w:w="2877" w:type="pct"/>
            <w:tcBorders>
              <w:top w:val="single" w:sz="4" w:space="0" w:color="auto"/>
              <w:left w:val="single" w:sz="4" w:space="0" w:color="auto"/>
              <w:bottom w:val="single" w:sz="4" w:space="0" w:color="auto"/>
              <w:right w:val="single" w:sz="4" w:space="0" w:color="auto"/>
            </w:tcBorders>
            <w:hideMark/>
          </w:tcPr>
          <w:p w14:paraId="5033094A" w14:textId="77777777" w:rsidR="007C0934" w:rsidRPr="000B3B05" w:rsidRDefault="007C0934" w:rsidP="00C80B90">
            <w:pPr>
              <w:jc w:val="both"/>
              <w:rPr>
                <w:lang w:val="pl-PL"/>
              </w:rPr>
            </w:pPr>
            <w:r w:rsidRPr="000B3B05">
              <w:rPr>
                <w:lang w:val="pl-PL"/>
              </w:rPr>
              <w:t xml:space="preserve">Warunkiem uzyskania zaliczenia przedmiotu jest obecność na ćwiczeniach i uzyskanie pozytywnych ocen: </w:t>
            </w:r>
          </w:p>
          <w:p w14:paraId="50F83499" w14:textId="77777777" w:rsidR="007C0934" w:rsidRPr="000B3B05" w:rsidRDefault="007C0934" w:rsidP="00C80B90">
            <w:pPr>
              <w:jc w:val="both"/>
              <w:rPr>
                <w:lang w:val="pl-PL"/>
              </w:rPr>
            </w:pPr>
            <w:r w:rsidRPr="000B3B05">
              <w:rPr>
                <w:lang w:val="pl-PL"/>
              </w:rPr>
              <w:t>W1, W2 – egzamin</w:t>
            </w:r>
          </w:p>
          <w:p w14:paraId="64471BC4" w14:textId="77777777" w:rsidR="007C0934" w:rsidRPr="000B3B05" w:rsidRDefault="007C0934" w:rsidP="00C80B90">
            <w:pPr>
              <w:jc w:val="both"/>
              <w:rPr>
                <w:lang w:val="pl-PL"/>
              </w:rPr>
            </w:pPr>
            <w:r w:rsidRPr="000B3B05">
              <w:rPr>
                <w:lang w:val="pl-PL"/>
              </w:rPr>
              <w:t xml:space="preserve">U1 – ocena zadania projektowego </w:t>
            </w:r>
          </w:p>
          <w:p w14:paraId="17011D2D" w14:textId="77777777" w:rsidR="007C0934" w:rsidRPr="000B3B05" w:rsidRDefault="007C0934" w:rsidP="00C80B90">
            <w:pPr>
              <w:jc w:val="both"/>
              <w:rPr>
                <w:lang w:val="pl-PL"/>
              </w:rPr>
            </w:pPr>
            <w:r w:rsidRPr="000B3B05">
              <w:rPr>
                <w:lang w:val="pl-PL"/>
              </w:rPr>
              <w:t>U2, U3, U4, K1– ocena za aktywność na zajęciach</w:t>
            </w:r>
          </w:p>
          <w:p w14:paraId="20C8FB33" w14:textId="77777777" w:rsidR="007C0934" w:rsidRPr="000B3B05" w:rsidRDefault="007C0934" w:rsidP="00C80B90">
            <w:pPr>
              <w:jc w:val="both"/>
              <w:rPr>
                <w:lang w:val="pl-PL"/>
              </w:rPr>
            </w:pPr>
            <w:r w:rsidRPr="000B3B05">
              <w:rPr>
                <w:lang w:val="pl-PL"/>
              </w:rPr>
              <w:t xml:space="preserve">Formy dokumentowania osiągniętych efektów uczenia się – dziennik zajęć (lista obecności, lista ocen), archiwizowane prace studentów. </w:t>
            </w:r>
          </w:p>
        </w:tc>
      </w:tr>
      <w:tr w:rsidR="000B3B05" w:rsidRPr="000B3B05" w14:paraId="1C166449"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tcPr>
          <w:p w14:paraId="5E9C54FE" w14:textId="77777777" w:rsidR="007C0934" w:rsidRPr="000B3B05" w:rsidRDefault="007C0934" w:rsidP="00C80B90">
            <w:pPr>
              <w:jc w:val="both"/>
              <w:rPr>
                <w:lang w:val="pl-PL"/>
              </w:rPr>
            </w:pPr>
            <w:r w:rsidRPr="000B3B05">
              <w:rPr>
                <w:lang w:val="pl-PL"/>
              </w:rPr>
              <w:t>Elementy i wagi mające wpływ na ocenę końcową</w:t>
            </w:r>
          </w:p>
          <w:p w14:paraId="2E758ABD" w14:textId="77777777" w:rsidR="007C0934" w:rsidRPr="000B3B05" w:rsidRDefault="007C0934" w:rsidP="00C80B90">
            <w:pPr>
              <w:jc w:val="both"/>
              <w:rPr>
                <w:lang w:val="pl-PL"/>
              </w:rPr>
            </w:pPr>
          </w:p>
        </w:tc>
        <w:tc>
          <w:tcPr>
            <w:tcW w:w="2877" w:type="pct"/>
            <w:tcBorders>
              <w:top w:val="single" w:sz="4" w:space="0" w:color="auto"/>
              <w:left w:val="single" w:sz="4" w:space="0" w:color="auto"/>
              <w:bottom w:val="single" w:sz="4" w:space="0" w:color="auto"/>
              <w:right w:val="single" w:sz="4" w:space="0" w:color="auto"/>
            </w:tcBorders>
            <w:hideMark/>
          </w:tcPr>
          <w:p w14:paraId="6E582ECD" w14:textId="77777777" w:rsidR="007C0934" w:rsidRPr="000B3B05" w:rsidRDefault="007C0934" w:rsidP="00C80B90">
            <w:pPr>
              <w:jc w:val="both"/>
              <w:rPr>
                <w:lang w:val="pl-PL"/>
              </w:rPr>
            </w:pPr>
            <w:r w:rsidRPr="000B3B05">
              <w:rPr>
                <w:lang w:val="pl-PL"/>
              </w:rPr>
              <w:t xml:space="preserve">Ocena końcowa = średnia oceny z egzaminu testowego z wykładów i ćwiczeń </w:t>
            </w:r>
          </w:p>
          <w:p w14:paraId="48086CE0" w14:textId="77777777" w:rsidR="007C0934" w:rsidRPr="000B3B05" w:rsidRDefault="007C0934" w:rsidP="00C80B90">
            <w:pPr>
              <w:jc w:val="both"/>
              <w:rPr>
                <w:lang w:val="pl-PL"/>
              </w:rPr>
            </w:pPr>
            <w:r w:rsidRPr="000B3B05">
              <w:rPr>
                <w:lang w:val="pl-PL"/>
              </w:rPr>
              <w:t xml:space="preserve">0,5: egzamin </w:t>
            </w:r>
          </w:p>
          <w:p w14:paraId="3BA51E34" w14:textId="2510CE7A" w:rsidR="007C0934" w:rsidRPr="000B3B05" w:rsidRDefault="007C0934" w:rsidP="00C80B90">
            <w:pPr>
              <w:jc w:val="both"/>
              <w:rPr>
                <w:lang w:val="pl-PL"/>
              </w:rPr>
            </w:pPr>
            <w:r w:rsidRPr="000B3B05">
              <w:rPr>
                <w:lang w:val="pl-PL"/>
              </w:rPr>
              <w:t>0,</w:t>
            </w:r>
            <w:r w:rsidR="00835C6F" w:rsidRPr="000B3B05">
              <w:rPr>
                <w:lang w:val="pl-PL"/>
              </w:rPr>
              <w:t>20</w:t>
            </w:r>
            <w:r w:rsidRPr="000B3B05">
              <w:rPr>
                <w:lang w:val="pl-PL"/>
              </w:rPr>
              <w:t>: ocena zadania projektowego</w:t>
            </w:r>
          </w:p>
          <w:p w14:paraId="48847201" w14:textId="43B6E81E" w:rsidR="007C0934" w:rsidRPr="000B3B05" w:rsidRDefault="007C0934" w:rsidP="00C80B90">
            <w:pPr>
              <w:jc w:val="both"/>
              <w:rPr>
                <w:lang w:val="pl-PL"/>
              </w:rPr>
            </w:pPr>
            <w:r w:rsidRPr="000B3B05">
              <w:rPr>
                <w:lang w:val="pl-PL"/>
              </w:rPr>
              <w:t>0,</w:t>
            </w:r>
            <w:r w:rsidR="00835C6F" w:rsidRPr="000B3B05">
              <w:rPr>
                <w:lang w:val="pl-PL"/>
              </w:rPr>
              <w:t>3</w:t>
            </w:r>
            <w:r w:rsidRPr="000B3B05">
              <w:rPr>
                <w:lang w:val="pl-PL"/>
              </w:rPr>
              <w:t>0: ocena za aktywność na zajęciach</w:t>
            </w:r>
          </w:p>
        </w:tc>
      </w:tr>
      <w:tr w:rsidR="000B3B05" w:rsidRPr="000B3B05" w14:paraId="39BEF0F4"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221208C8" w14:textId="77777777" w:rsidR="007C0934" w:rsidRPr="000B3B05" w:rsidRDefault="007C0934" w:rsidP="00C80B90">
            <w:pPr>
              <w:jc w:val="both"/>
            </w:pPr>
            <w:r w:rsidRPr="000B3B05">
              <w:t>Bilans punktów ECTS</w:t>
            </w:r>
          </w:p>
        </w:tc>
        <w:tc>
          <w:tcPr>
            <w:tcW w:w="2877" w:type="pct"/>
            <w:tcBorders>
              <w:top w:val="single" w:sz="4" w:space="0" w:color="auto"/>
              <w:left w:val="single" w:sz="4" w:space="0" w:color="auto"/>
              <w:bottom w:val="single" w:sz="4" w:space="0" w:color="auto"/>
              <w:right w:val="single" w:sz="4" w:space="0" w:color="auto"/>
            </w:tcBorders>
            <w:hideMark/>
          </w:tcPr>
          <w:p w14:paraId="28E7A657" w14:textId="24217150" w:rsidR="007C0934" w:rsidRPr="000B3B05" w:rsidRDefault="007C0934" w:rsidP="00C80B90">
            <w:pPr>
              <w:jc w:val="both"/>
              <w:rPr>
                <w:lang w:val="pl-PL"/>
              </w:rPr>
            </w:pPr>
            <w:r w:rsidRPr="000B3B05">
              <w:rPr>
                <w:lang w:val="pl-PL"/>
              </w:rPr>
              <w:t xml:space="preserve">Kontaktowe – </w:t>
            </w:r>
            <w:r w:rsidR="00A92CBB" w:rsidRPr="000B3B05">
              <w:rPr>
                <w:lang w:val="pl-PL"/>
              </w:rPr>
              <w:t>34</w:t>
            </w:r>
            <w:r w:rsidRPr="000B3B05">
              <w:rPr>
                <w:lang w:val="pl-PL"/>
              </w:rPr>
              <w:t xml:space="preserve"> godz. (1,</w:t>
            </w:r>
            <w:r w:rsidR="00A92CBB" w:rsidRPr="000B3B05">
              <w:rPr>
                <w:lang w:val="pl-PL"/>
              </w:rPr>
              <w:t xml:space="preserve">4 </w:t>
            </w:r>
            <w:r w:rsidRPr="000B3B05">
              <w:rPr>
                <w:lang w:val="pl-PL"/>
              </w:rPr>
              <w:t>ECTS):</w:t>
            </w:r>
          </w:p>
          <w:p w14:paraId="59E52E99" w14:textId="6961FAFE" w:rsidR="007C0934" w:rsidRPr="000B3B05" w:rsidRDefault="007C0934" w:rsidP="00C80B90">
            <w:pPr>
              <w:jc w:val="both"/>
              <w:rPr>
                <w:lang w:val="pl-PL"/>
              </w:rPr>
            </w:pPr>
            <w:r w:rsidRPr="000B3B05">
              <w:rPr>
                <w:lang w:val="pl-PL"/>
              </w:rPr>
              <w:t>15 godz. (0,6 ECTS) – wykłady</w:t>
            </w:r>
          </w:p>
          <w:p w14:paraId="5FE3D189" w14:textId="2AAAD292" w:rsidR="007C0934" w:rsidRPr="000B3B05" w:rsidRDefault="007C0934" w:rsidP="00C80B90">
            <w:pPr>
              <w:jc w:val="both"/>
              <w:rPr>
                <w:lang w:val="pl-PL"/>
              </w:rPr>
            </w:pPr>
            <w:r w:rsidRPr="000B3B05">
              <w:rPr>
                <w:lang w:val="pl-PL"/>
              </w:rPr>
              <w:t>15 godz. (0,6 ECTS) – ćwiczenia laboratoryjne</w:t>
            </w:r>
          </w:p>
          <w:p w14:paraId="4E924EB6" w14:textId="587C1FCC" w:rsidR="00835C6F" w:rsidRPr="000B3B05" w:rsidRDefault="00835C6F" w:rsidP="00835C6F">
            <w:pPr>
              <w:jc w:val="both"/>
              <w:rPr>
                <w:lang w:val="pl-PL"/>
              </w:rPr>
            </w:pPr>
            <w:r w:rsidRPr="000B3B05">
              <w:rPr>
                <w:lang w:val="pl-PL"/>
              </w:rPr>
              <w:t>2 godz. (0,1 ECTS) – konsultacje dotyczące ćwiczeń</w:t>
            </w:r>
          </w:p>
          <w:p w14:paraId="4A495F3A" w14:textId="367D8CFF" w:rsidR="00835C6F" w:rsidRPr="000B3B05" w:rsidRDefault="00835C6F" w:rsidP="00835C6F">
            <w:pPr>
              <w:jc w:val="both"/>
              <w:rPr>
                <w:lang w:val="pl-PL"/>
              </w:rPr>
            </w:pPr>
            <w:r w:rsidRPr="000B3B05">
              <w:rPr>
                <w:lang w:val="pl-PL"/>
              </w:rPr>
              <w:t>2 godz. (0,1 ECTS) – egzamin</w:t>
            </w:r>
          </w:p>
          <w:p w14:paraId="41EA5B1F" w14:textId="77777777" w:rsidR="007C0934" w:rsidRPr="000B3B05" w:rsidRDefault="007C0934" w:rsidP="00C80B90">
            <w:pPr>
              <w:jc w:val="both"/>
              <w:rPr>
                <w:lang w:val="pl-PL"/>
              </w:rPr>
            </w:pPr>
          </w:p>
          <w:p w14:paraId="56B692BF" w14:textId="72334A15" w:rsidR="007C0934" w:rsidRPr="000B3B05" w:rsidRDefault="007C0934" w:rsidP="00C80B90">
            <w:pPr>
              <w:jc w:val="both"/>
              <w:rPr>
                <w:lang w:val="pl-PL"/>
              </w:rPr>
            </w:pPr>
            <w:r w:rsidRPr="000B3B05">
              <w:rPr>
                <w:lang w:val="pl-PL"/>
              </w:rPr>
              <w:t xml:space="preserve">Niekontaktowe – </w:t>
            </w:r>
            <w:r w:rsidR="00A92CBB" w:rsidRPr="000B3B05">
              <w:rPr>
                <w:lang w:val="pl-PL"/>
              </w:rPr>
              <w:t>16</w:t>
            </w:r>
            <w:r w:rsidRPr="000B3B05">
              <w:rPr>
                <w:lang w:val="pl-PL"/>
              </w:rPr>
              <w:t xml:space="preserve"> godz. (0,</w:t>
            </w:r>
            <w:r w:rsidR="00A92CBB" w:rsidRPr="000B3B05">
              <w:rPr>
                <w:lang w:val="pl-PL"/>
              </w:rPr>
              <w:t>6</w:t>
            </w:r>
            <w:r w:rsidRPr="000B3B05">
              <w:rPr>
                <w:lang w:val="pl-PL"/>
              </w:rPr>
              <w:t xml:space="preserve"> ECTS):</w:t>
            </w:r>
          </w:p>
          <w:p w14:paraId="3528851A" w14:textId="5C6CD0F5" w:rsidR="007C0934" w:rsidRPr="000B3B05" w:rsidRDefault="00A92CBB" w:rsidP="00C80B90">
            <w:pPr>
              <w:jc w:val="both"/>
              <w:rPr>
                <w:lang w:val="pl-PL"/>
              </w:rPr>
            </w:pPr>
            <w:r w:rsidRPr="000B3B05">
              <w:rPr>
                <w:lang w:val="pl-PL"/>
              </w:rPr>
              <w:t>8</w:t>
            </w:r>
            <w:r w:rsidR="007C0934" w:rsidRPr="000B3B05">
              <w:rPr>
                <w:lang w:val="pl-PL"/>
              </w:rPr>
              <w:t xml:space="preserve"> godz. (0,</w:t>
            </w:r>
            <w:r w:rsidRPr="000B3B05">
              <w:rPr>
                <w:lang w:val="pl-PL"/>
              </w:rPr>
              <w:t>3</w:t>
            </w:r>
            <w:r w:rsidR="007C0934" w:rsidRPr="000B3B05">
              <w:rPr>
                <w:lang w:val="pl-PL"/>
              </w:rPr>
              <w:t xml:space="preserve"> ECTS) – przygotowanie do ćwiczeń </w:t>
            </w:r>
          </w:p>
          <w:p w14:paraId="6E86F682" w14:textId="66FE2CB4" w:rsidR="007C0934" w:rsidRPr="000B3B05" w:rsidRDefault="00A92CBB" w:rsidP="00C80B90">
            <w:pPr>
              <w:jc w:val="both"/>
              <w:rPr>
                <w:lang w:val="pl-PL"/>
              </w:rPr>
            </w:pPr>
            <w:r w:rsidRPr="000B3B05">
              <w:rPr>
                <w:lang w:val="pl-PL"/>
              </w:rPr>
              <w:t>8</w:t>
            </w:r>
            <w:r w:rsidR="007C0934" w:rsidRPr="000B3B05">
              <w:rPr>
                <w:lang w:val="pl-PL"/>
              </w:rPr>
              <w:t xml:space="preserve"> godz. (0,</w:t>
            </w:r>
            <w:r w:rsidRPr="000B3B05">
              <w:rPr>
                <w:lang w:val="pl-PL"/>
              </w:rPr>
              <w:t>3</w:t>
            </w:r>
            <w:r w:rsidR="007C0934" w:rsidRPr="000B3B05">
              <w:rPr>
                <w:lang w:val="pl-PL"/>
              </w:rPr>
              <w:t xml:space="preserve"> ECTS) – przygotowanie do egzaminu</w:t>
            </w:r>
          </w:p>
          <w:p w14:paraId="4AABBEAE" w14:textId="77777777" w:rsidR="007C0934" w:rsidRPr="000B3B05" w:rsidRDefault="007C0934" w:rsidP="00C80B90">
            <w:pPr>
              <w:jc w:val="both"/>
              <w:rPr>
                <w:bCs/>
                <w:lang w:val="pl-PL"/>
              </w:rPr>
            </w:pPr>
            <w:r w:rsidRPr="000B3B05">
              <w:rPr>
                <w:bCs/>
                <w:lang w:val="pl-PL"/>
              </w:rPr>
              <w:t>50 godz. (2 ECTS) – łączny nakład pracy studenta</w:t>
            </w:r>
          </w:p>
        </w:tc>
      </w:tr>
      <w:tr w:rsidR="000B3B05" w:rsidRPr="000B3B05" w14:paraId="108D9C8E" w14:textId="77777777" w:rsidTr="00835C6F">
        <w:trPr>
          <w:trHeight w:val="20"/>
        </w:trPr>
        <w:tc>
          <w:tcPr>
            <w:tcW w:w="2123" w:type="pct"/>
            <w:tcBorders>
              <w:top w:val="single" w:sz="4" w:space="0" w:color="auto"/>
              <w:left w:val="single" w:sz="4" w:space="0" w:color="auto"/>
              <w:bottom w:val="single" w:sz="4" w:space="0" w:color="auto"/>
              <w:right w:val="single" w:sz="4" w:space="0" w:color="auto"/>
            </w:tcBorders>
            <w:hideMark/>
          </w:tcPr>
          <w:p w14:paraId="6D2E8F03" w14:textId="77777777" w:rsidR="007C0934" w:rsidRPr="000B3B05" w:rsidRDefault="007C0934" w:rsidP="00C80B90">
            <w:pPr>
              <w:jc w:val="both"/>
              <w:rPr>
                <w:lang w:val="pl-PL"/>
              </w:rPr>
            </w:pPr>
            <w:r w:rsidRPr="000B3B05">
              <w:rPr>
                <w:lang w:val="pl-PL"/>
              </w:rPr>
              <w:t>Nakład pracy związany z zajęciami wymagającymi bezpośredniego udziału nauczyciela akademickiego</w:t>
            </w:r>
          </w:p>
        </w:tc>
        <w:tc>
          <w:tcPr>
            <w:tcW w:w="2877" w:type="pct"/>
            <w:tcBorders>
              <w:top w:val="single" w:sz="4" w:space="0" w:color="auto"/>
              <w:left w:val="single" w:sz="4" w:space="0" w:color="auto"/>
              <w:bottom w:val="single" w:sz="4" w:space="0" w:color="auto"/>
              <w:right w:val="single" w:sz="4" w:space="0" w:color="auto"/>
            </w:tcBorders>
            <w:hideMark/>
          </w:tcPr>
          <w:p w14:paraId="2E316625" w14:textId="77777777" w:rsidR="007C0934" w:rsidRPr="000B3B05" w:rsidRDefault="007C0934" w:rsidP="00C80B90">
            <w:pPr>
              <w:jc w:val="both"/>
              <w:rPr>
                <w:lang w:val="pl-PL"/>
              </w:rPr>
            </w:pPr>
            <w:r w:rsidRPr="000B3B05">
              <w:rPr>
                <w:lang w:val="pl-PL"/>
              </w:rPr>
              <w:t xml:space="preserve">Udział w wykładach – 15 godz. </w:t>
            </w:r>
          </w:p>
          <w:p w14:paraId="291165E0" w14:textId="77777777" w:rsidR="00A92CBB" w:rsidRPr="000B3B05" w:rsidRDefault="007C0934" w:rsidP="00C80B90">
            <w:pPr>
              <w:jc w:val="both"/>
              <w:rPr>
                <w:lang w:val="pl-PL"/>
              </w:rPr>
            </w:pPr>
            <w:r w:rsidRPr="000B3B05">
              <w:rPr>
                <w:lang w:val="pl-PL"/>
              </w:rPr>
              <w:t>Udział w ćwiczeniach laboratoryjnych – 15 godz.</w:t>
            </w:r>
          </w:p>
          <w:p w14:paraId="1B7E0C1B" w14:textId="4F4A327B" w:rsidR="00A92CBB" w:rsidRPr="000B3B05" w:rsidRDefault="00A92CBB" w:rsidP="00A92CBB">
            <w:pPr>
              <w:jc w:val="both"/>
              <w:rPr>
                <w:lang w:val="pl-PL"/>
              </w:rPr>
            </w:pPr>
            <w:r w:rsidRPr="000B3B05">
              <w:rPr>
                <w:lang w:val="pl-PL"/>
              </w:rPr>
              <w:t xml:space="preserve">Udział w egzaminie – 2 godz. </w:t>
            </w:r>
          </w:p>
          <w:p w14:paraId="7F8E48D9" w14:textId="3BA1529F" w:rsidR="007C0934" w:rsidRPr="000B3B05" w:rsidRDefault="00A92CBB" w:rsidP="00C80B90">
            <w:pPr>
              <w:jc w:val="both"/>
              <w:rPr>
                <w:lang w:val="pl-PL"/>
              </w:rPr>
            </w:pPr>
            <w:r w:rsidRPr="000B3B05">
              <w:rPr>
                <w:lang w:val="pl-PL"/>
              </w:rPr>
              <w:t xml:space="preserve">Udział w konsultacjach – 2 godz. </w:t>
            </w:r>
            <w:r w:rsidR="007C0934" w:rsidRPr="000B3B05">
              <w:rPr>
                <w:lang w:val="pl-PL"/>
              </w:rPr>
              <w:t xml:space="preserve">  </w:t>
            </w:r>
          </w:p>
        </w:tc>
      </w:tr>
    </w:tbl>
    <w:p w14:paraId="23BBA078" w14:textId="77777777" w:rsidR="007C0934" w:rsidRPr="000B3B05" w:rsidRDefault="007C0934" w:rsidP="00C80B90">
      <w:pPr>
        <w:jc w:val="both"/>
        <w:rPr>
          <w:lang w:val="pl-PL"/>
        </w:rPr>
      </w:pPr>
    </w:p>
    <w:p w14:paraId="0D0145C5" w14:textId="77777777" w:rsidR="00DD6C24" w:rsidRPr="000B3B05" w:rsidRDefault="00DD6C24" w:rsidP="008379FA">
      <w:pPr>
        <w:tabs>
          <w:tab w:val="left" w:pos="4055"/>
        </w:tabs>
        <w:spacing w:line="360" w:lineRule="auto"/>
        <w:jc w:val="both"/>
        <w:rPr>
          <w:b/>
          <w:sz w:val="28"/>
          <w:szCs w:val="28"/>
          <w:lang w:val="pl-PL"/>
        </w:rPr>
      </w:pPr>
      <w:r w:rsidRPr="000B3B05">
        <w:rPr>
          <w:b/>
          <w:sz w:val="28"/>
          <w:lang w:val="pl-PL"/>
        </w:rPr>
        <w:t>Karta opisu zajęć z modułu</w:t>
      </w:r>
      <w:r w:rsidR="00067155" w:rsidRPr="000B3B05">
        <w:rPr>
          <w:rFonts w:ascii="Arial" w:hAnsi="Arial" w:cs="Arial"/>
          <w:sz w:val="20"/>
          <w:szCs w:val="20"/>
          <w:lang w:val="pl-PL"/>
        </w:rPr>
        <w:t xml:space="preserve"> </w:t>
      </w:r>
      <w:r w:rsidR="00067155" w:rsidRPr="000B3B05">
        <w:rPr>
          <w:b/>
          <w:sz w:val="28"/>
          <w:szCs w:val="28"/>
          <w:lang w:val="pl-PL"/>
        </w:rPr>
        <w:t>Wychowanie fizyczne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8"/>
        <w:gridCol w:w="5340"/>
      </w:tblGrid>
      <w:tr w:rsidR="000B3B05" w:rsidRPr="000B3B05" w14:paraId="68B0DA12" w14:textId="77777777" w:rsidTr="006357DF">
        <w:trPr>
          <w:trHeight w:val="20"/>
          <w:jc w:val="center"/>
        </w:trPr>
        <w:tc>
          <w:tcPr>
            <w:tcW w:w="2227" w:type="pct"/>
            <w:shd w:val="clear" w:color="auto" w:fill="auto"/>
          </w:tcPr>
          <w:p w14:paraId="5F07B6F3" w14:textId="77777777" w:rsidR="00067155" w:rsidRPr="000B3B05" w:rsidRDefault="00067155" w:rsidP="00C80B90">
            <w:pPr>
              <w:jc w:val="both"/>
              <w:rPr>
                <w:bCs/>
              </w:rPr>
            </w:pPr>
            <w:r w:rsidRPr="000B3B05">
              <w:rPr>
                <w:bCs/>
              </w:rPr>
              <w:t>Nazwa kierunku studiów</w:t>
            </w:r>
          </w:p>
        </w:tc>
        <w:tc>
          <w:tcPr>
            <w:tcW w:w="2773" w:type="pct"/>
            <w:shd w:val="clear" w:color="auto" w:fill="auto"/>
          </w:tcPr>
          <w:p w14:paraId="46027E37" w14:textId="77777777" w:rsidR="00067155" w:rsidRPr="000B3B05" w:rsidRDefault="00067155" w:rsidP="00C80B90">
            <w:pPr>
              <w:jc w:val="both"/>
              <w:rPr>
                <w:bCs/>
              </w:rPr>
            </w:pPr>
            <w:r w:rsidRPr="000B3B05">
              <w:rPr>
                <w:bCs/>
              </w:rPr>
              <w:t>Turystyka i rekreacja</w:t>
            </w:r>
          </w:p>
        </w:tc>
      </w:tr>
      <w:tr w:rsidR="000B3B05" w:rsidRPr="000B3B05" w14:paraId="161BF691" w14:textId="77777777" w:rsidTr="006357DF">
        <w:trPr>
          <w:trHeight w:val="20"/>
          <w:jc w:val="center"/>
        </w:trPr>
        <w:tc>
          <w:tcPr>
            <w:tcW w:w="2227" w:type="pct"/>
            <w:vMerge w:val="restart"/>
            <w:shd w:val="clear" w:color="auto" w:fill="auto"/>
          </w:tcPr>
          <w:p w14:paraId="63AAD96D" w14:textId="77777777" w:rsidR="00067155" w:rsidRPr="000B3B05" w:rsidRDefault="00067155" w:rsidP="00C80B90">
            <w:pPr>
              <w:jc w:val="both"/>
              <w:rPr>
                <w:bCs/>
                <w:lang w:val="pl-PL"/>
              </w:rPr>
            </w:pPr>
            <w:r w:rsidRPr="000B3B05">
              <w:rPr>
                <w:bCs/>
                <w:lang w:val="pl-PL"/>
              </w:rPr>
              <w:t>Nazwa modułu, także nazwa w języku angielskim</w:t>
            </w:r>
          </w:p>
        </w:tc>
        <w:tc>
          <w:tcPr>
            <w:tcW w:w="2773" w:type="pct"/>
            <w:shd w:val="clear" w:color="auto" w:fill="auto"/>
          </w:tcPr>
          <w:p w14:paraId="2C64123A" w14:textId="77777777" w:rsidR="00067155" w:rsidRPr="000B3B05" w:rsidRDefault="00067155" w:rsidP="00C80B90">
            <w:pPr>
              <w:contextualSpacing/>
              <w:jc w:val="both"/>
              <w:rPr>
                <w:bCs/>
              </w:rPr>
            </w:pPr>
            <w:r w:rsidRPr="000B3B05">
              <w:rPr>
                <w:bCs/>
              </w:rPr>
              <w:t>Wychowanie fizyczne 2</w:t>
            </w:r>
          </w:p>
        </w:tc>
      </w:tr>
      <w:tr w:rsidR="000B3B05" w:rsidRPr="000B3B05" w14:paraId="255FCA08" w14:textId="77777777" w:rsidTr="006357DF">
        <w:trPr>
          <w:trHeight w:val="20"/>
          <w:jc w:val="center"/>
        </w:trPr>
        <w:tc>
          <w:tcPr>
            <w:tcW w:w="2227" w:type="pct"/>
            <w:vMerge/>
            <w:shd w:val="clear" w:color="auto" w:fill="auto"/>
          </w:tcPr>
          <w:p w14:paraId="49CED4B1" w14:textId="77777777" w:rsidR="00067155" w:rsidRPr="000B3B05" w:rsidRDefault="00067155" w:rsidP="00C80B90">
            <w:pPr>
              <w:jc w:val="both"/>
              <w:rPr>
                <w:bCs/>
              </w:rPr>
            </w:pPr>
          </w:p>
        </w:tc>
        <w:tc>
          <w:tcPr>
            <w:tcW w:w="2773" w:type="pct"/>
            <w:shd w:val="clear" w:color="auto" w:fill="auto"/>
          </w:tcPr>
          <w:p w14:paraId="1EC27719" w14:textId="77777777" w:rsidR="00067155" w:rsidRPr="000B3B05" w:rsidRDefault="00067155" w:rsidP="00C80B90">
            <w:pPr>
              <w:jc w:val="both"/>
              <w:rPr>
                <w:bCs/>
              </w:rPr>
            </w:pPr>
            <w:r w:rsidRPr="000B3B05">
              <w:rPr>
                <w:bCs/>
                <w:iCs/>
              </w:rPr>
              <w:t>Physical education 2</w:t>
            </w:r>
          </w:p>
        </w:tc>
      </w:tr>
      <w:tr w:rsidR="000B3B05" w:rsidRPr="000B3B05" w14:paraId="76C76471" w14:textId="77777777" w:rsidTr="006357DF">
        <w:trPr>
          <w:trHeight w:val="20"/>
          <w:jc w:val="center"/>
        </w:trPr>
        <w:tc>
          <w:tcPr>
            <w:tcW w:w="2227" w:type="pct"/>
            <w:shd w:val="clear" w:color="auto" w:fill="auto"/>
          </w:tcPr>
          <w:p w14:paraId="66D6677A" w14:textId="77777777" w:rsidR="00067155" w:rsidRPr="000B3B05" w:rsidRDefault="00067155" w:rsidP="00C80B90">
            <w:pPr>
              <w:jc w:val="both"/>
              <w:rPr>
                <w:bCs/>
              </w:rPr>
            </w:pPr>
            <w:r w:rsidRPr="000B3B05">
              <w:rPr>
                <w:bCs/>
              </w:rPr>
              <w:t>Język wykładowy</w:t>
            </w:r>
          </w:p>
        </w:tc>
        <w:tc>
          <w:tcPr>
            <w:tcW w:w="2773" w:type="pct"/>
            <w:shd w:val="clear" w:color="auto" w:fill="auto"/>
          </w:tcPr>
          <w:p w14:paraId="4A4C939A" w14:textId="77777777" w:rsidR="00067155" w:rsidRPr="000B3B05" w:rsidRDefault="00067155" w:rsidP="00C80B90">
            <w:pPr>
              <w:jc w:val="both"/>
              <w:rPr>
                <w:bCs/>
              </w:rPr>
            </w:pPr>
            <w:r w:rsidRPr="000B3B05">
              <w:rPr>
                <w:bCs/>
              </w:rPr>
              <w:t>Polski</w:t>
            </w:r>
          </w:p>
        </w:tc>
      </w:tr>
      <w:tr w:rsidR="000B3B05" w:rsidRPr="000B3B05" w14:paraId="614A45C6" w14:textId="77777777" w:rsidTr="006357DF">
        <w:trPr>
          <w:trHeight w:val="20"/>
          <w:jc w:val="center"/>
        </w:trPr>
        <w:tc>
          <w:tcPr>
            <w:tcW w:w="2227" w:type="pct"/>
            <w:shd w:val="clear" w:color="auto" w:fill="auto"/>
          </w:tcPr>
          <w:p w14:paraId="5A6539A9" w14:textId="77777777" w:rsidR="00067155" w:rsidRPr="000B3B05" w:rsidRDefault="00067155" w:rsidP="00C80B90">
            <w:pPr>
              <w:jc w:val="both"/>
              <w:rPr>
                <w:bCs/>
              </w:rPr>
            </w:pPr>
            <w:r w:rsidRPr="000B3B05">
              <w:rPr>
                <w:bCs/>
              </w:rPr>
              <w:t xml:space="preserve">Rodzaj modułu </w:t>
            </w:r>
          </w:p>
        </w:tc>
        <w:tc>
          <w:tcPr>
            <w:tcW w:w="2773" w:type="pct"/>
            <w:shd w:val="clear" w:color="auto" w:fill="auto"/>
          </w:tcPr>
          <w:p w14:paraId="7861F6E9" w14:textId="77777777" w:rsidR="00067155" w:rsidRPr="000B3B05" w:rsidRDefault="00067155" w:rsidP="00C80B90">
            <w:pPr>
              <w:jc w:val="both"/>
              <w:rPr>
                <w:bCs/>
              </w:rPr>
            </w:pPr>
            <w:r w:rsidRPr="000B3B05">
              <w:rPr>
                <w:bCs/>
              </w:rPr>
              <w:t>obowiązkowy</w:t>
            </w:r>
          </w:p>
        </w:tc>
      </w:tr>
      <w:tr w:rsidR="000B3B05" w:rsidRPr="000B3B05" w14:paraId="51B92B75" w14:textId="77777777" w:rsidTr="006357DF">
        <w:trPr>
          <w:trHeight w:val="20"/>
          <w:jc w:val="center"/>
        </w:trPr>
        <w:tc>
          <w:tcPr>
            <w:tcW w:w="2227" w:type="pct"/>
            <w:shd w:val="clear" w:color="auto" w:fill="auto"/>
          </w:tcPr>
          <w:p w14:paraId="7963A3F4" w14:textId="77777777" w:rsidR="00067155" w:rsidRPr="000B3B05" w:rsidRDefault="00067155" w:rsidP="00C80B90">
            <w:pPr>
              <w:jc w:val="both"/>
              <w:rPr>
                <w:bCs/>
              </w:rPr>
            </w:pPr>
            <w:r w:rsidRPr="000B3B05">
              <w:rPr>
                <w:bCs/>
              </w:rPr>
              <w:t>Poziom studiów</w:t>
            </w:r>
          </w:p>
        </w:tc>
        <w:tc>
          <w:tcPr>
            <w:tcW w:w="2773" w:type="pct"/>
            <w:shd w:val="clear" w:color="auto" w:fill="auto"/>
          </w:tcPr>
          <w:p w14:paraId="7E95BE79" w14:textId="77777777" w:rsidR="00067155" w:rsidRPr="000B3B05" w:rsidRDefault="00067155" w:rsidP="00C80B90">
            <w:pPr>
              <w:jc w:val="both"/>
              <w:rPr>
                <w:bCs/>
              </w:rPr>
            </w:pPr>
            <w:r w:rsidRPr="000B3B05">
              <w:rPr>
                <w:bCs/>
              </w:rPr>
              <w:t>drugiego stopnia</w:t>
            </w:r>
          </w:p>
        </w:tc>
      </w:tr>
      <w:tr w:rsidR="000B3B05" w:rsidRPr="000B3B05" w14:paraId="1B5A3F37" w14:textId="77777777" w:rsidTr="006357DF">
        <w:trPr>
          <w:trHeight w:val="20"/>
          <w:jc w:val="center"/>
        </w:trPr>
        <w:tc>
          <w:tcPr>
            <w:tcW w:w="2227" w:type="pct"/>
            <w:shd w:val="clear" w:color="auto" w:fill="auto"/>
          </w:tcPr>
          <w:p w14:paraId="47C4F8F3" w14:textId="77777777" w:rsidR="00067155" w:rsidRPr="000B3B05" w:rsidRDefault="00067155" w:rsidP="00C80B90">
            <w:pPr>
              <w:jc w:val="both"/>
              <w:rPr>
                <w:bCs/>
              </w:rPr>
            </w:pPr>
            <w:r w:rsidRPr="000B3B05">
              <w:rPr>
                <w:bCs/>
              </w:rPr>
              <w:t>Forma studiów</w:t>
            </w:r>
          </w:p>
        </w:tc>
        <w:tc>
          <w:tcPr>
            <w:tcW w:w="2773" w:type="pct"/>
            <w:shd w:val="clear" w:color="auto" w:fill="auto"/>
          </w:tcPr>
          <w:p w14:paraId="6A8F6D1F" w14:textId="77777777" w:rsidR="00067155" w:rsidRPr="000B3B05" w:rsidRDefault="00067155" w:rsidP="00C80B90">
            <w:pPr>
              <w:jc w:val="both"/>
              <w:rPr>
                <w:bCs/>
              </w:rPr>
            </w:pPr>
            <w:r w:rsidRPr="000B3B05">
              <w:rPr>
                <w:bCs/>
              </w:rPr>
              <w:t>stacjonarne</w:t>
            </w:r>
          </w:p>
        </w:tc>
      </w:tr>
      <w:tr w:rsidR="000B3B05" w:rsidRPr="000B3B05" w14:paraId="10CD8E08" w14:textId="77777777" w:rsidTr="006357DF">
        <w:trPr>
          <w:trHeight w:val="20"/>
          <w:jc w:val="center"/>
        </w:trPr>
        <w:tc>
          <w:tcPr>
            <w:tcW w:w="2227" w:type="pct"/>
            <w:shd w:val="clear" w:color="auto" w:fill="auto"/>
          </w:tcPr>
          <w:p w14:paraId="7037EB9B" w14:textId="77777777" w:rsidR="00067155" w:rsidRPr="000B3B05" w:rsidRDefault="00067155" w:rsidP="00C80B90">
            <w:pPr>
              <w:jc w:val="both"/>
              <w:rPr>
                <w:bCs/>
              </w:rPr>
            </w:pPr>
            <w:r w:rsidRPr="000B3B05">
              <w:rPr>
                <w:bCs/>
              </w:rPr>
              <w:t>Rok studiów dla kierunku</w:t>
            </w:r>
          </w:p>
        </w:tc>
        <w:tc>
          <w:tcPr>
            <w:tcW w:w="2773" w:type="pct"/>
            <w:shd w:val="clear" w:color="auto" w:fill="auto"/>
          </w:tcPr>
          <w:p w14:paraId="2C569637" w14:textId="77777777" w:rsidR="00067155" w:rsidRPr="000B3B05" w:rsidRDefault="00067155" w:rsidP="00C80B90">
            <w:pPr>
              <w:jc w:val="both"/>
              <w:rPr>
                <w:bCs/>
              </w:rPr>
            </w:pPr>
            <w:r w:rsidRPr="000B3B05">
              <w:rPr>
                <w:bCs/>
              </w:rPr>
              <w:t>I</w:t>
            </w:r>
          </w:p>
        </w:tc>
      </w:tr>
      <w:tr w:rsidR="000B3B05" w:rsidRPr="000B3B05" w14:paraId="4452A39D" w14:textId="77777777" w:rsidTr="006357DF">
        <w:trPr>
          <w:trHeight w:val="20"/>
          <w:jc w:val="center"/>
        </w:trPr>
        <w:tc>
          <w:tcPr>
            <w:tcW w:w="2227" w:type="pct"/>
            <w:shd w:val="clear" w:color="auto" w:fill="auto"/>
          </w:tcPr>
          <w:p w14:paraId="38CE7869" w14:textId="77777777" w:rsidR="00067155" w:rsidRPr="000B3B05" w:rsidRDefault="00067155" w:rsidP="00C80B90">
            <w:pPr>
              <w:jc w:val="both"/>
              <w:rPr>
                <w:bCs/>
              </w:rPr>
            </w:pPr>
            <w:r w:rsidRPr="000B3B05">
              <w:rPr>
                <w:bCs/>
              </w:rPr>
              <w:t>Semestr dla kierunku</w:t>
            </w:r>
          </w:p>
        </w:tc>
        <w:tc>
          <w:tcPr>
            <w:tcW w:w="2773" w:type="pct"/>
            <w:shd w:val="clear" w:color="auto" w:fill="auto"/>
          </w:tcPr>
          <w:p w14:paraId="63EE3420" w14:textId="77777777" w:rsidR="00067155" w:rsidRPr="000B3B05" w:rsidRDefault="00067155" w:rsidP="00C80B90">
            <w:pPr>
              <w:jc w:val="both"/>
              <w:rPr>
                <w:bCs/>
              </w:rPr>
            </w:pPr>
            <w:r w:rsidRPr="000B3B05">
              <w:rPr>
                <w:bCs/>
              </w:rPr>
              <w:t>2</w:t>
            </w:r>
          </w:p>
        </w:tc>
      </w:tr>
      <w:tr w:rsidR="000B3B05" w:rsidRPr="000B3B05" w14:paraId="074D39B2" w14:textId="77777777" w:rsidTr="006357DF">
        <w:trPr>
          <w:trHeight w:val="20"/>
          <w:jc w:val="center"/>
        </w:trPr>
        <w:tc>
          <w:tcPr>
            <w:tcW w:w="2227" w:type="pct"/>
            <w:shd w:val="clear" w:color="auto" w:fill="auto"/>
          </w:tcPr>
          <w:p w14:paraId="315B9EC5" w14:textId="77777777" w:rsidR="00067155" w:rsidRPr="000B3B05" w:rsidRDefault="00067155" w:rsidP="00C80B90">
            <w:pPr>
              <w:jc w:val="both"/>
              <w:rPr>
                <w:bCs/>
                <w:lang w:val="pl-PL"/>
              </w:rPr>
            </w:pPr>
            <w:r w:rsidRPr="000B3B05">
              <w:rPr>
                <w:bCs/>
                <w:lang w:val="pl-PL"/>
              </w:rPr>
              <w:lastRenderedPageBreak/>
              <w:t>Liczba punktów ECTS z podziałem na kontaktowe/ niekontaktowe</w:t>
            </w:r>
          </w:p>
        </w:tc>
        <w:tc>
          <w:tcPr>
            <w:tcW w:w="2773" w:type="pct"/>
            <w:shd w:val="clear" w:color="auto" w:fill="auto"/>
          </w:tcPr>
          <w:p w14:paraId="22E6B227" w14:textId="77777777" w:rsidR="00067155" w:rsidRPr="000B3B05" w:rsidRDefault="00067155" w:rsidP="00C80B90">
            <w:pPr>
              <w:jc w:val="both"/>
              <w:rPr>
                <w:bCs/>
              </w:rPr>
            </w:pPr>
            <w:r w:rsidRPr="000B3B05">
              <w:rPr>
                <w:bCs/>
              </w:rPr>
              <w:t>0</w:t>
            </w:r>
          </w:p>
        </w:tc>
      </w:tr>
      <w:tr w:rsidR="000B3B05" w:rsidRPr="000B3B05" w14:paraId="71B01AC5" w14:textId="77777777" w:rsidTr="006357DF">
        <w:trPr>
          <w:trHeight w:val="20"/>
          <w:jc w:val="center"/>
        </w:trPr>
        <w:tc>
          <w:tcPr>
            <w:tcW w:w="2227" w:type="pct"/>
            <w:shd w:val="clear" w:color="auto" w:fill="auto"/>
          </w:tcPr>
          <w:p w14:paraId="38AB05A1" w14:textId="77777777" w:rsidR="00067155" w:rsidRPr="000B3B05" w:rsidRDefault="00067155" w:rsidP="00C80B90">
            <w:pPr>
              <w:jc w:val="both"/>
              <w:rPr>
                <w:bCs/>
                <w:lang w:val="pl-PL"/>
              </w:rPr>
            </w:pPr>
            <w:r w:rsidRPr="000B3B05">
              <w:rPr>
                <w:bCs/>
                <w:lang w:val="pl-PL"/>
              </w:rPr>
              <w:t>Tytuł naukowy/stopień naukowy, imię i nazwisko osoby odpowiedzialnej za moduł</w:t>
            </w:r>
          </w:p>
        </w:tc>
        <w:tc>
          <w:tcPr>
            <w:tcW w:w="2773" w:type="pct"/>
            <w:shd w:val="clear" w:color="auto" w:fill="auto"/>
          </w:tcPr>
          <w:p w14:paraId="1403D286" w14:textId="77777777" w:rsidR="00067155" w:rsidRPr="000B3B05" w:rsidRDefault="00067155" w:rsidP="00C80B90">
            <w:pPr>
              <w:jc w:val="both"/>
              <w:rPr>
                <w:bCs/>
              </w:rPr>
            </w:pPr>
            <w:r w:rsidRPr="000B3B05">
              <w:rPr>
                <w:bCs/>
              </w:rPr>
              <w:t>Dr Agnieszka Błaszczak</w:t>
            </w:r>
          </w:p>
        </w:tc>
      </w:tr>
      <w:tr w:rsidR="000B3B05" w:rsidRPr="000B3B05" w14:paraId="6F0FBD91" w14:textId="77777777" w:rsidTr="006357DF">
        <w:trPr>
          <w:trHeight w:val="20"/>
          <w:jc w:val="center"/>
        </w:trPr>
        <w:tc>
          <w:tcPr>
            <w:tcW w:w="2227" w:type="pct"/>
            <w:shd w:val="clear" w:color="auto" w:fill="auto"/>
          </w:tcPr>
          <w:p w14:paraId="0BFFEB56" w14:textId="77777777" w:rsidR="00067155" w:rsidRPr="000B3B05" w:rsidRDefault="00067155" w:rsidP="00C80B90">
            <w:pPr>
              <w:jc w:val="both"/>
              <w:rPr>
                <w:bCs/>
              </w:rPr>
            </w:pPr>
            <w:r w:rsidRPr="000B3B05">
              <w:rPr>
                <w:bCs/>
              </w:rPr>
              <w:t>Jednostka oferująca moduł</w:t>
            </w:r>
          </w:p>
        </w:tc>
        <w:tc>
          <w:tcPr>
            <w:tcW w:w="2773" w:type="pct"/>
            <w:shd w:val="clear" w:color="auto" w:fill="auto"/>
          </w:tcPr>
          <w:p w14:paraId="73F3E7C7" w14:textId="77777777" w:rsidR="00067155" w:rsidRPr="000B3B05" w:rsidRDefault="00067155" w:rsidP="00C80B90">
            <w:pPr>
              <w:jc w:val="both"/>
              <w:rPr>
                <w:bCs/>
                <w:lang w:val="pl-PL"/>
              </w:rPr>
            </w:pPr>
            <w:r w:rsidRPr="000B3B05">
              <w:rPr>
                <w:bCs/>
                <w:lang w:val="pl-PL"/>
              </w:rPr>
              <w:t>Centrum Kultury Fizycznej i Sportu</w:t>
            </w:r>
          </w:p>
        </w:tc>
      </w:tr>
      <w:tr w:rsidR="000B3B05" w:rsidRPr="000B3B05" w14:paraId="74835727" w14:textId="77777777" w:rsidTr="006357DF">
        <w:trPr>
          <w:trHeight w:val="20"/>
          <w:jc w:val="center"/>
        </w:trPr>
        <w:tc>
          <w:tcPr>
            <w:tcW w:w="2227" w:type="pct"/>
            <w:shd w:val="clear" w:color="auto" w:fill="auto"/>
          </w:tcPr>
          <w:p w14:paraId="49E862AE" w14:textId="77777777" w:rsidR="00067155" w:rsidRPr="000B3B05" w:rsidRDefault="00067155" w:rsidP="00C80B90">
            <w:pPr>
              <w:jc w:val="both"/>
              <w:rPr>
                <w:bCs/>
              </w:rPr>
            </w:pPr>
            <w:r w:rsidRPr="000B3B05">
              <w:rPr>
                <w:bCs/>
              </w:rPr>
              <w:t>Cel modułu</w:t>
            </w:r>
          </w:p>
        </w:tc>
        <w:tc>
          <w:tcPr>
            <w:tcW w:w="2773" w:type="pct"/>
            <w:shd w:val="clear" w:color="auto" w:fill="auto"/>
          </w:tcPr>
          <w:p w14:paraId="731E828D" w14:textId="77777777" w:rsidR="00067155" w:rsidRPr="000B3B05" w:rsidRDefault="00067155" w:rsidP="00C80B90">
            <w:pPr>
              <w:jc w:val="both"/>
              <w:rPr>
                <w:bCs/>
                <w:lang w:val="pl-PL"/>
              </w:rPr>
            </w:pPr>
            <w:r w:rsidRPr="000B3B05">
              <w:rPr>
                <w:bCs/>
                <w:lang w:val="pl-PL"/>
              </w:rPr>
              <w:t>Celem modułu jest zapoznanie studentów z metodami, środkami i formami organizacyjnymi wykorzystywanymi na zajęciach wychowania fizycznego w celu kształtowania sprawności i wydolności fizycznej oraz nawyków prozdrowotnych</w:t>
            </w:r>
          </w:p>
        </w:tc>
      </w:tr>
      <w:tr w:rsidR="000B3B05" w:rsidRPr="000B3B05" w14:paraId="539404E6" w14:textId="77777777" w:rsidTr="006357DF">
        <w:trPr>
          <w:trHeight w:val="20"/>
          <w:jc w:val="center"/>
        </w:trPr>
        <w:tc>
          <w:tcPr>
            <w:tcW w:w="2227" w:type="pct"/>
            <w:vMerge w:val="restart"/>
            <w:shd w:val="clear" w:color="auto" w:fill="auto"/>
          </w:tcPr>
          <w:p w14:paraId="6DB35DCA" w14:textId="77777777" w:rsidR="00067155" w:rsidRPr="000B3B05" w:rsidRDefault="00067155" w:rsidP="00C80B90">
            <w:pPr>
              <w:jc w:val="both"/>
              <w:rPr>
                <w:bCs/>
                <w:lang w:val="pl-PL"/>
              </w:rPr>
            </w:pPr>
            <w:r w:rsidRPr="000B3B05">
              <w:rPr>
                <w:bCs/>
                <w:lang w:val="pl-PL"/>
              </w:rPr>
              <w:t xml:space="preserve">Efekty uczenia się dla modułu to opis zasobu wiedzy, umiejętności i kompetencji społecznych, które student osiągnie po zrealizowaniu zajęć. </w:t>
            </w:r>
          </w:p>
        </w:tc>
        <w:tc>
          <w:tcPr>
            <w:tcW w:w="2773" w:type="pct"/>
            <w:shd w:val="clear" w:color="auto" w:fill="auto"/>
          </w:tcPr>
          <w:p w14:paraId="1521FA82" w14:textId="77777777" w:rsidR="00067155" w:rsidRPr="000B3B05" w:rsidRDefault="00067155" w:rsidP="00C80B90">
            <w:pPr>
              <w:jc w:val="both"/>
              <w:rPr>
                <w:bCs/>
              </w:rPr>
            </w:pPr>
            <w:r w:rsidRPr="000B3B05">
              <w:rPr>
                <w:bCs/>
              </w:rPr>
              <w:t>Wiedza:</w:t>
            </w:r>
          </w:p>
        </w:tc>
      </w:tr>
      <w:tr w:rsidR="000B3B05" w:rsidRPr="000B3B05" w14:paraId="55AB6A8B" w14:textId="77777777" w:rsidTr="006357DF">
        <w:trPr>
          <w:trHeight w:val="20"/>
          <w:jc w:val="center"/>
        </w:trPr>
        <w:tc>
          <w:tcPr>
            <w:tcW w:w="2227" w:type="pct"/>
            <w:vMerge/>
            <w:shd w:val="clear" w:color="auto" w:fill="auto"/>
          </w:tcPr>
          <w:p w14:paraId="708CC3D1" w14:textId="77777777" w:rsidR="00067155" w:rsidRPr="000B3B05" w:rsidRDefault="00067155" w:rsidP="00C80B90">
            <w:pPr>
              <w:jc w:val="both"/>
              <w:rPr>
                <w:bCs/>
              </w:rPr>
            </w:pPr>
          </w:p>
        </w:tc>
        <w:tc>
          <w:tcPr>
            <w:tcW w:w="2773" w:type="pct"/>
            <w:shd w:val="clear" w:color="auto" w:fill="auto"/>
          </w:tcPr>
          <w:p w14:paraId="63412814" w14:textId="77777777" w:rsidR="00067155" w:rsidRPr="000B3B05" w:rsidRDefault="00067155" w:rsidP="00C80B90">
            <w:pPr>
              <w:jc w:val="both"/>
              <w:rPr>
                <w:bCs/>
                <w:lang w:val="pl-PL"/>
              </w:rPr>
            </w:pPr>
            <w:r w:rsidRPr="000B3B05">
              <w:rPr>
                <w:bCs/>
                <w:lang w:val="pl-PL"/>
              </w:rPr>
              <w:t xml:space="preserve">W1. Zna  zasady zdrowego stylu życia w aspekcie podejmowania aktywności fizycznej i jej skutków </w:t>
            </w:r>
          </w:p>
        </w:tc>
      </w:tr>
      <w:tr w:rsidR="000B3B05" w:rsidRPr="000B3B05" w14:paraId="5333B2AD" w14:textId="77777777" w:rsidTr="006357DF">
        <w:trPr>
          <w:trHeight w:val="20"/>
          <w:jc w:val="center"/>
        </w:trPr>
        <w:tc>
          <w:tcPr>
            <w:tcW w:w="2227" w:type="pct"/>
            <w:vMerge/>
            <w:shd w:val="clear" w:color="auto" w:fill="auto"/>
          </w:tcPr>
          <w:p w14:paraId="2C234A30" w14:textId="77777777" w:rsidR="00067155" w:rsidRPr="000B3B05" w:rsidRDefault="00067155" w:rsidP="00C80B90">
            <w:pPr>
              <w:jc w:val="both"/>
              <w:rPr>
                <w:bCs/>
                <w:lang w:val="pl-PL"/>
              </w:rPr>
            </w:pPr>
          </w:p>
        </w:tc>
        <w:tc>
          <w:tcPr>
            <w:tcW w:w="2773" w:type="pct"/>
            <w:shd w:val="clear" w:color="auto" w:fill="auto"/>
          </w:tcPr>
          <w:p w14:paraId="60E1D84B" w14:textId="77777777" w:rsidR="00067155" w:rsidRPr="000B3B05" w:rsidRDefault="00067155" w:rsidP="00C80B90">
            <w:pPr>
              <w:jc w:val="both"/>
              <w:rPr>
                <w:bCs/>
              </w:rPr>
            </w:pPr>
            <w:r w:rsidRPr="000B3B05">
              <w:rPr>
                <w:bCs/>
              </w:rPr>
              <w:t>Umiejętności:</w:t>
            </w:r>
          </w:p>
        </w:tc>
      </w:tr>
      <w:tr w:rsidR="000B3B05" w:rsidRPr="000B3B05" w14:paraId="53B30758" w14:textId="77777777" w:rsidTr="006357DF">
        <w:trPr>
          <w:trHeight w:val="20"/>
          <w:jc w:val="center"/>
        </w:trPr>
        <w:tc>
          <w:tcPr>
            <w:tcW w:w="2227" w:type="pct"/>
            <w:vMerge/>
            <w:shd w:val="clear" w:color="auto" w:fill="auto"/>
          </w:tcPr>
          <w:p w14:paraId="015A733D" w14:textId="77777777" w:rsidR="00067155" w:rsidRPr="000B3B05" w:rsidRDefault="00067155" w:rsidP="00C80B90">
            <w:pPr>
              <w:jc w:val="both"/>
              <w:rPr>
                <w:bCs/>
              </w:rPr>
            </w:pPr>
          </w:p>
        </w:tc>
        <w:tc>
          <w:tcPr>
            <w:tcW w:w="2773" w:type="pct"/>
            <w:shd w:val="clear" w:color="auto" w:fill="auto"/>
          </w:tcPr>
          <w:p w14:paraId="06039D37" w14:textId="77777777" w:rsidR="00067155" w:rsidRPr="000B3B05" w:rsidRDefault="00067155" w:rsidP="00C80B90">
            <w:pPr>
              <w:jc w:val="both"/>
              <w:rPr>
                <w:bCs/>
                <w:lang w:val="pl-PL"/>
              </w:rPr>
            </w:pPr>
            <w:r w:rsidRPr="000B3B05">
              <w:rPr>
                <w:bCs/>
                <w:lang w:val="pl-PL"/>
              </w:rPr>
              <w:t>U1. Potrafi wykorzystywać umiejętności ruchowe w zakresie różnych sportów indywidualnych i zespołowych</w:t>
            </w:r>
          </w:p>
        </w:tc>
      </w:tr>
      <w:tr w:rsidR="000B3B05" w:rsidRPr="000B3B05" w14:paraId="06616853" w14:textId="77777777" w:rsidTr="006357DF">
        <w:trPr>
          <w:trHeight w:val="20"/>
          <w:jc w:val="center"/>
        </w:trPr>
        <w:tc>
          <w:tcPr>
            <w:tcW w:w="2227" w:type="pct"/>
            <w:vMerge/>
            <w:shd w:val="clear" w:color="auto" w:fill="auto"/>
          </w:tcPr>
          <w:p w14:paraId="162DA16E" w14:textId="77777777" w:rsidR="00067155" w:rsidRPr="000B3B05" w:rsidRDefault="00067155" w:rsidP="00C80B90">
            <w:pPr>
              <w:jc w:val="both"/>
              <w:rPr>
                <w:bCs/>
                <w:lang w:val="pl-PL"/>
              </w:rPr>
            </w:pPr>
          </w:p>
        </w:tc>
        <w:tc>
          <w:tcPr>
            <w:tcW w:w="2773" w:type="pct"/>
            <w:shd w:val="clear" w:color="auto" w:fill="auto"/>
          </w:tcPr>
          <w:p w14:paraId="6F96C71C" w14:textId="77777777" w:rsidR="00067155" w:rsidRPr="000B3B05" w:rsidRDefault="00067155" w:rsidP="00C80B90">
            <w:pPr>
              <w:jc w:val="both"/>
              <w:rPr>
                <w:bCs/>
              </w:rPr>
            </w:pPr>
            <w:r w:rsidRPr="000B3B05">
              <w:rPr>
                <w:bCs/>
              </w:rPr>
              <w:t>Kompetencje społeczne:</w:t>
            </w:r>
          </w:p>
        </w:tc>
      </w:tr>
      <w:tr w:rsidR="000B3B05" w:rsidRPr="000B3B05" w14:paraId="33F07948" w14:textId="77777777" w:rsidTr="006357DF">
        <w:trPr>
          <w:trHeight w:val="20"/>
          <w:jc w:val="center"/>
        </w:trPr>
        <w:tc>
          <w:tcPr>
            <w:tcW w:w="2227" w:type="pct"/>
            <w:vMerge/>
            <w:shd w:val="clear" w:color="auto" w:fill="auto"/>
          </w:tcPr>
          <w:p w14:paraId="61EBE209" w14:textId="77777777" w:rsidR="00067155" w:rsidRPr="000B3B05" w:rsidRDefault="00067155" w:rsidP="00C80B90">
            <w:pPr>
              <w:jc w:val="both"/>
              <w:rPr>
                <w:bCs/>
              </w:rPr>
            </w:pPr>
          </w:p>
        </w:tc>
        <w:tc>
          <w:tcPr>
            <w:tcW w:w="2773" w:type="pct"/>
            <w:shd w:val="clear" w:color="auto" w:fill="auto"/>
          </w:tcPr>
          <w:p w14:paraId="314B61B7" w14:textId="387ED540" w:rsidR="00067155" w:rsidRPr="000B3B05" w:rsidRDefault="00067155" w:rsidP="00C80B90">
            <w:pPr>
              <w:jc w:val="both"/>
              <w:rPr>
                <w:bCs/>
                <w:i/>
                <w:iCs/>
                <w:lang w:val="pl-PL"/>
              </w:rPr>
            </w:pPr>
            <w:r w:rsidRPr="000B3B05">
              <w:rPr>
                <w:rStyle w:val="Wyrnieniedelikatne"/>
                <w:bCs/>
                <w:i w:val="0"/>
                <w:color w:val="auto"/>
                <w:lang w:val="pl-PL"/>
              </w:rPr>
              <w:t>K1.</w:t>
            </w:r>
            <w:r w:rsidRPr="000B3B05">
              <w:rPr>
                <w:rStyle w:val="Wyrnieniedelikatne"/>
                <w:bCs/>
                <w:color w:val="auto"/>
                <w:lang w:val="pl-PL"/>
              </w:rPr>
              <w:t xml:space="preserve"> </w:t>
            </w:r>
            <w:r w:rsidRPr="000B3B05">
              <w:rPr>
                <w:rStyle w:val="Wyrnieniedelikatne"/>
                <w:bCs/>
                <w:i w:val="0"/>
                <w:color w:val="auto"/>
                <w:lang w:val="pl-PL"/>
              </w:rPr>
              <w:t xml:space="preserve">Jest gotów do </w:t>
            </w:r>
            <w:r w:rsidR="007C2A95" w:rsidRPr="000B3B05">
              <w:rPr>
                <w:rStyle w:val="Wyrnieniedelikatne"/>
                <w:bCs/>
                <w:i w:val="0"/>
                <w:color w:val="auto"/>
                <w:lang w:val="pl-PL"/>
              </w:rPr>
              <w:t>krytycznej ocenych własnych umiejętności</w:t>
            </w:r>
            <w:r w:rsidRPr="000B3B05">
              <w:rPr>
                <w:rStyle w:val="Wyrnieniedelikatne"/>
                <w:bCs/>
                <w:i w:val="0"/>
                <w:color w:val="auto"/>
                <w:lang w:val="pl-PL"/>
              </w:rPr>
              <w:t xml:space="preserve"> w zakresie aktywności fizycznej</w:t>
            </w:r>
            <w:r w:rsidRPr="000B3B05">
              <w:rPr>
                <w:rStyle w:val="Wyrnieniedelikatne"/>
                <w:bCs/>
                <w:color w:val="auto"/>
                <w:lang w:val="pl-PL"/>
              </w:rPr>
              <w:t xml:space="preserve"> </w:t>
            </w:r>
          </w:p>
        </w:tc>
      </w:tr>
      <w:tr w:rsidR="000B3B05" w:rsidRPr="000B3B05" w14:paraId="4DBFE68E" w14:textId="77777777" w:rsidTr="006357DF">
        <w:trPr>
          <w:trHeight w:val="20"/>
          <w:jc w:val="center"/>
        </w:trPr>
        <w:tc>
          <w:tcPr>
            <w:tcW w:w="2227" w:type="pct"/>
            <w:shd w:val="clear" w:color="auto" w:fill="auto"/>
          </w:tcPr>
          <w:p w14:paraId="2B6983CB" w14:textId="77777777" w:rsidR="00067155" w:rsidRPr="000B3B05" w:rsidRDefault="00067155" w:rsidP="00C80B90">
            <w:pPr>
              <w:jc w:val="both"/>
              <w:rPr>
                <w:lang w:val="pl-PL"/>
              </w:rPr>
            </w:pPr>
            <w:r w:rsidRPr="000B3B05">
              <w:rPr>
                <w:bCs/>
                <w:lang w:val="pl-PL"/>
              </w:rPr>
              <w:t xml:space="preserve">Odniesienie modułowych efektów uczenia się do kierunkowych efektów uczenia się </w:t>
            </w:r>
          </w:p>
        </w:tc>
        <w:tc>
          <w:tcPr>
            <w:tcW w:w="2773" w:type="pct"/>
            <w:shd w:val="clear" w:color="auto" w:fill="auto"/>
          </w:tcPr>
          <w:p w14:paraId="09F1C4E9" w14:textId="77777777" w:rsidR="00067155" w:rsidRPr="000B3B05" w:rsidRDefault="00067155" w:rsidP="00C80B90">
            <w:pPr>
              <w:jc w:val="both"/>
              <w:rPr>
                <w:bCs/>
                <w:lang w:val="pl-PL"/>
              </w:rPr>
            </w:pPr>
            <w:r w:rsidRPr="000B3B05">
              <w:rPr>
                <w:bCs/>
                <w:lang w:val="pl-PL"/>
              </w:rPr>
              <w:t xml:space="preserve">Kod efektu modułowego – kod efektu kierunkowego </w:t>
            </w:r>
          </w:p>
          <w:p w14:paraId="1B1BE109" w14:textId="77777777" w:rsidR="00067155" w:rsidRPr="000B3B05" w:rsidRDefault="00067155" w:rsidP="00C80B90">
            <w:pPr>
              <w:jc w:val="both"/>
              <w:rPr>
                <w:bCs/>
              </w:rPr>
            </w:pPr>
            <w:r w:rsidRPr="000B3B05">
              <w:rPr>
                <w:bCs/>
              </w:rPr>
              <w:t>W1 -W011</w:t>
            </w:r>
          </w:p>
          <w:p w14:paraId="1794C733" w14:textId="77777777" w:rsidR="00067155" w:rsidRPr="000B3B05" w:rsidRDefault="00067155" w:rsidP="00C80B90">
            <w:pPr>
              <w:jc w:val="both"/>
              <w:rPr>
                <w:bCs/>
              </w:rPr>
            </w:pPr>
            <w:r w:rsidRPr="000B3B05">
              <w:rPr>
                <w:bCs/>
              </w:rPr>
              <w:t>U1 – U010</w:t>
            </w:r>
          </w:p>
          <w:p w14:paraId="41AABA75" w14:textId="77777777" w:rsidR="00067155" w:rsidRPr="000B3B05" w:rsidRDefault="00067155" w:rsidP="00C80B90">
            <w:pPr>
              <w:jc w:val="both"/>
            </w:pPr>
            <w:r w:rsidRPr="000B3B05">
              <w:rPr>
                <w:bCs/>
              </w:rPr>
              <w:t>K1 – K01</w:t>
            </w:r>
          </w:p>
        </w:tc>
      </w:tr>
      <w:tr w:rsidR="000B3B05" w:rsidRPr="000B3B05" w14:paraId="77801C02" w14:textId="77777777" w:rsidTr="006357DF">
        <w:trPr>
          <w:trHeight w:val="20"/>
          <w:jc w:val="center"/>
        </w:trPr>
        <w:tc>
          <w:tcPr>
            <w:tcW w:w="2227" w:type="pct"/>
            <w:shd w:val="clear" w:color="auto" w:fill="auto"/>
          </w:tcPr>
          <w:p w14:paraId="55FCBD6F" w14:textId="77777777" w:rsidR="00067155" w:rsidRPr="000B3B05" w:rsidRDefault="00067155" w:rsidP="00C80B90">
            <w:pPr>
              <w:jc w:val="both"/>
              <w:rPr>
                <w:bCs/>
                <w:lang w:val="pl-PL"/>
              </w:rPr>
            </w:pPr>
            <w:r w:rsidRPr="000B3B05">
              <w:rPr>
                <w:lang w:val="pl-PL"/>
              </w:rPr>
              <w:t>Odniesienie modułowych efektów uczenia się do efektów inżynierskich (jeżeli dotyczy)</w:t>
            </w:r>
          </w:p>
        </w:tc>
        <w:tc>
          <w:tcPr>
            <w:tcW w:w="2773" w:type="pct"/>
            <w:shd w:val="clear" w:color="auto" w:fill="auto"/>
          </w:tcPr>
          <w:p w14:paraId="5BFC4216" w14:textId="77777777" w:rsidR="00067155" w:rsidRPr="000B3B05" w:rsidRDefault="00067155" w:rsidP="00C80B90">
            <w:pPr>
              <w:jc w:val="both"/>
              <w:rPr>
                <w:bCs/>
              </w:rPr>
            </w:pPr>
            <w:r w:rsidRPr="000B3B05">
              <w:t xml:space="preserve">nie dotyczy </w:t>
            </w:r>
          </w:p>
        </w:tc>
      </w:tr>
      <w:tr w:rsidR="000B3B05" w:rsidRPr="000B3B05" w14:paraId="54EA284A" w14:textId="77777777" w:rsidTr="006357DF">
        <w:trPr>
          <w:trHeight w:val="20"/>
          <w:jc w:val="center"/>
        </w:trPr>
        <w:tc>
          <w:tcPr>
            <w:tcW w:w="2227" w:type="pct"/>
            <w:shd w:val="clear" w:color="auto" w:fill="auto"/>
          </w:tcPr>
          <w:p w14:paraId="08BF66A6" w14:textId="77777777" w:rsidR="00067155" w:rsidRPr="000B3B05" w:rsidRDefault="00067155" w:rsidP="00C80B90">
            <w:pPr>
              <w:jc w:val="both"/>
              <w:rPr>
                <w:bCs/>
              </w:rPr>
            </w:pPr>
            <w:r w:rsidRPr="000B3B05">
              <w:rPr>
                <w:bCs/>
              </w:rPr>
              <w:t>Wymagania wstępne i dodatkowe</w:t>
            </w:r>
          </w:p>
        </w:tc>
        <w:tc>
          <w:tcPr>
            <w:tcW w:w="2773" w:type="pct"/>
            <w:shd w:val="clear" w:color="auto" w:fill="auto"/>
          </w:tcPr>
          <w:p w14:paraId="31D1B3C4" w14:textId="77777777" w:rsidR="00067155" w:rsidRPr="000B3B05" w:rsidRDefault="00067155" w:rsidP="00C80B90">
            <w:pPr>
              <w:jc w:val="both"/>
              <w:rPr>
                <w:bCs/>
                <w:lang w:val="pl-PL"/>
              </w:rPr>
            </w:pPr>
            <w:r w:rsidRPr="000B3B05">
              <w:rPr>
                <w:bCs/>
                <w:lang w:val="pl-PL"/>
              </w:rPr>
              <w:t xml:space="preserve">Dobry stan ogólny, brak przeciwwskazań lekarskich do zajęć o charakterze wzmożonego wysiłku fizycznego, strój sportowy  </w:t>
            </w:r>
          </w:p>
        </w:tc>
      </w:tr>
      <w:tr w:rsidR="000B3B05" w:rsidRPr="000B3B05" w14:paraId="6930C581" w14:textId="77777777" w:rsidTr="006357DF">
        <w:trPr>
          <w:trHeight w:val="20"/>
          <w:jc w:val="center"/>
        </w:trPr>
        <w:tc>
          <w:tcPr>
            <w:tcW w:w="2227" w:type="pct"/>
            <w:shd w:val="clear" w:color="auto" w:fill="auto"/>
          </w:tcPr>
          <w:p w14:paraId="361880AA" w14:textId="77777777" w:rsidR="00067155" w:rsidRPr="000B3B05" w:rsidRDefault="00067155" w:rsidP="00C80B90">
            <w:pPr>
              <w:jc w:val="both"/>
              <w:rPr>
                <w:bCs/>
              </w:rPr>
            </w:pPr>
            <w:r w:rsidRPr="000B3B05">
              <w:rPr>
                <w:bCs/>
              </w:rPr>
              <w:t xml:space="preserve">Treści programowe modułu </w:t>
            </w:r>
          </w:p>
        </w:tc>
        <w:tc>
          <w:tcPr>
            <w:tcW w:w="2773" w:type="pct"/>
            <w:shd w:val="clear" w:color="auto" w:fill="auto"/>
          </w:tcPr>
          <w:p w14:paraId="650CD52B" w14:textId="77777777" w:rsidR="00067155" w:rsidRPr="000B3B05" w:rsidRDefault="00067155" w:rsidP="00C80B90">
            <w:pPr>
              <w:pStyle w:val="Bezodstpw"/>
              <w:numPr>
                <w:ilvl w:val="0"/>
                <w:numId w:val="29"/>
              </w:numPr>
              <w:ind w:left="360"/>
              <w:rPr>
                <w:rFonts w:ascii="Times New Roman" w:hAnsi="Times New Roman"/>
                <w:bCs/>
                <w:sz w:val="24"/>
                <w:szCs w:val="24"/>
              </w:rPr>
            </w:pPr>
            <w:r w:rsidRPr="000B3B05">
              <w:rPr>
                <w:rFonts w:ascii="Times New Roman" w:hAnsi="Times New Roman"/>
                <w:bCs/>
                <w:sz w:val="24"/>
                <w:szCs w:val="24"/>
              </w:rPr>
              <w:t>Doskonalenie elementów techniki, taktyki w formie ścisłej i fragmentów gry:</w:t>
            </w:r>
          </w:p>
          <w:p w14:paraId="385AC38A" w14:textId="77777777" w:rsidR="00067155" w:rsidRPr="000B3B05" w:rsidRDefault="00067155" w:rsidP="00C80B90">
            <w:pPr>
              <w:pStyle w:val="Bezodstpw"/>
              <w:numPr>
                <w:ilvl w:val="0"/>
                <w:numId w:val="30"/>
              </w:numPr>
              <w:tabs>
                <w:tab w:val="clear" w:pos="-1330"/>
                <w:tab w:val="left" w:pos="420"/>
              </w:tabs>
              <w:ind w:left="1064"/>
              <w:rPr>
                <w:rFonts w:ascii="Times New Roman" w:hAnsi="Times New Roman"/>
                <w:bCs/>
                <w:sz w:val="24"/>
                <w:szCs w:val="24"/>
              </w:rPr>
            </w:pPr>
            <w:r w:rsidRPr="000B3B05">
              <w:rPr>
                <w:rFonts w:ascii="Times New Roman" w:hAnsi="Times New Roman"/>
                <w:bCs/>
                <w:sz w:val="24"/>
                <w:szCs w:val="24"/>
              </w:rPr>
              <w:t xml:space="preserve">koszykówki – podania i chwyty, kozłowanie, rzuty z miejsca i dwutaktu, obrona strefą i każdy swego </w:t>
            </w:r>
          </w:p>
          <w:p w14:paraId="0D0C54B6" w14:textId="77777777" w:rsidR="00067155" w:rsidRPr="000B3B05" w:rsidRDefault="00067155" w:rsidP="00C80B90">
            <w:pPr>
              <w:pStyle w:val="Bezodstpw"/>
              <w:numPr>
                <w:ilvl w:val="0"/>
                <w:numId w:val="30"/>
              </w:numPr>
              <w:tabs>
                <w:tab w:val="clear" w:pos="-1330"/>
                <w:tab w:val="left" w:pos="420"/>
              </w:tabs>
              <w:ind w:left="1064"/>
              <w:rPr>
                <w:rFonts w:ascii="Times New Roman" w:hAnsi="Times New Roman"/>
                <w:bCs/>
                <w:sz w:val="24"/>
                <w:szCs w:val="24"/>
              </w:rPr>
            </w:pPr>
            <w:r w:rsidRPr="000B3B05">
              <w:rPr>
                <w:rFonts w:ascii="Times New Roman" w:hAnsi="Times New Roman"/>
                <w:bCs/>
                <w:sz w:val="24"/>
                <w:szCs w:val="24"/>
              </w:rPr>
              <w:t>siatkówki – odbicia sposobem górnym i dolnym, zagrywka dołem i tenisowa, nagranie, wystawa, atak przy ustawieniu podstawowym</w:t>
            </w:r>
          </w:p>
          <w:p w14:paraId="2D1A79D9" w14:textId="77777777" w:rsidR="00067155" w:rsidRPr="000B3B05" w:rsidRDefault="00067155" w:rsidP="00C80B90">
            <w:pPr>
              <w:pStyle w:val="Bezodstpw"/>
              <w:numPr>
                <w:ilvl w:val="0"/>
                <w:numId w:val="29"/>
              </w:numPr>
              <w:ind w:left="360"/>
              <w:rPr>
                <w:rFonts w:ascii="Times New Roman" w:hAnsi="Times New Roman"/>
                <w:bCs/>
                <w:sz w:val="24"/>
                <w:szCs w:val="24"/>
              </w:rPr>
            </w:pPr>
            <w:r w:rsidRPr="000B3B05">
              <w:rPr>
                <w:rFonts w:ascii="Times New Roman" w:hAnsi="Times New Roman"/>
                <w:bCs/>
                <w:sz w:val="24"/>
                <w:szCs w:val="24"/>
              </w:rPr>
              <w:t>Ćwiczenia wzmacniające poszczególne grupy mięśniowe na siłowni, zasady ich wykonania i metody ćwiczeń</w:t>
            </w:r>
          </w:p>
          <w:p w14:paraId="6BC1485B" w14:textId="77777777" w:rsidR="00067155" w:rsidRPr="000B3B05" w:rsidRDefault="00067155" w:rsidP="00C80B90">
            <w:pPr>
              <w:pStyle w:val="Bezodstpw"/>
              <w:numPr>
                <w:ilvl w:val="0"/>
                <w:numId w:val="29"/>
              </w:numPr>
              <w:ind w:left="360"/>
              <w:rPr>
                <w:rFonts w:ascii="Times New Roman" w:hAnsi="Times New Roman"/>
                <w:bCs/>
                <w:sz w:val="24"/>
                <w:szCs w:val="24"/>
              </w:rPr>
            </w:pPr>
            <w:r w:rsidRPr="000B3B05">
              <w:rPr>
                <w:rFonts w:ascii="Times New Roman" w:hAnsi="Times New Roman"/>
                <w:bCs/>
                <w:sz w:val="24"/>
                <w:szCs w:val="24"/>
              </w:rPr>
              <w:t>Ćwiczenia przy muzyce, doskonalenie podstawowych kroków aerobiku, kształtowanie koordynacji ruchowej, poczucia rytmu, wzmacnianie i rozciąganie mięśni posturalnych ciała, zastosowanie różnych przyborów w zajęciach fitness</w:t>
            </w:r>
          </w:p>
          <w:p w14:paraId="7101B2AF" w14:textId="77777777" w:rsidR="00067155" w:rsidRPr="000B3B05" w:rsidRDefault="00067155" w:rsidP="00C80B90">
            <w:pPr>
              <w:pStyle w:val="Bezodstpw"/>
              <w:numPr>
                <w:ilvl w:val="0"/>
                <w:numId w:val="29"/>
              </w:numPr>
              <w:ind w:left="360"/>
              <w:rPr>
                <w:rFonts w:ascii="Times New Roman" w:hAnsi="Times New Roman"/>
                <w:bCs/>
                <w:sz w:val="24"/>
                <w:szCs w:val="24"/>
              </w:rPr>
            </w:pPr>
            <w:r w:rsidRPr="000B3B05">
              <w:rPr>
                <w:rFonts w:ascii="Times New Roman" w:hAnsi="Times New Roman"/>
                <w:bCs/>
                <w:sz w:val="24"/>
                <w:szCs w:val="24"/>
              </w:rPr>
              <w:t xml:space="preserve">Ćwiczenia kształtujące wydolność organizmu, wykorzystanie sprzętu aerobowego - metody </w:t>
            </w:r>
            <w:r w:rsidRPr="000B3B05">
              <w:rPr>
                <w:rFonts w:ascii="Times New Roman" w:hAnsi="Times New Roman"/>
                <w:bCs/>
                <w:sz w:val="24"/>
                <w:szCs w:val="24"/>
              </w:rPr>
              <w:lastRenderedPageBreak/>
              <w:t>kształtowania kondycji poprzez ćwiczenia aerobowe i anaerobowe</w:t>
            </w:r>
          </w:p>
        </w:tc>
      </w:tr>
      <w:tr w:rsidR="000B3B05" w:rsidRPr="000B3B05" w14:paraId="5A1520F3" w14:textId="77777777" w:rsidTr="006357DF">
        <w:trPr>
          <w:trHeight w:val="20"/>
          <w:jc w:val="center"/>
        </w:trPr>
        <w:tc>
          <w:tcPr>
            <w:tcW w:w="2227" w:type="pct"/>
            <w:shd w:val="clear" w:color="auto" w:fill="auto"/>
          </w:tcPr>
          <w:p w14:paraId="0F15CF4A" w14:textId="77777777" w:rsidR="00067155" w:rsidRPr="000B3B05" w:rsidRDefault="00067155" w:rsidP="00C80B90">
            <w:pPr>
              <w:jc w:val="both"/>
              <w:rPr>
                <w:bCs/>
                <w:lang w:val="pl-PL"/>
              </w:rPr>
            </w:pPr>
            <w:r w:rsidRPr="000B3B05">
              <w:rPr>
                <w:bCs/>
                <w:lang w:val="pl-PL"/>
              </w:rPr>
              <w:lastRenderedPageBreak/>
              <w:t>Wykaz literatury podstawowej i uzupełniającej</w:t>
            </w:r>
          </w:p>
        </w:tc>
        <w:tc>
          <w:tcPr>
            <w:tcW w:w="2773" w:type="pct"/>
            <w:shd w:val="clear" w:color="auto" w:fill="auto"/>
          </w:tcPr>
          <w:p w14:paraId="52BE1329" w14:textId="77777777" w:rsidR="00067155" w:rsidRPr="000B3B05" w:rsidRDefault="00067155" w:rsidP="00C80B90">
            <w:pPr>
              <w:pStyle w:val="Bezodstpw"/>
              <w:numPr>
                <w:ilvl w:val="0"/>
                <w:numId w:val="42"/>
              </w:numPr>
              <w:rPr>
                <w:rFonts w:ascii="Times New Roman" w:hAnsi="Times New Roman"/>
                <w:bCs/>
                <w:sz w:val="24"/>
                <w:szCs w:val="24"/>
              </w:rPr>
            </w:pPr>
            <w:r w:rsidRPr="000B3B05">
              <w:rPr>
                <w:rFonts w:ascii="Times New Roman" w:hAnsi="Times New Roman"/>
                <w:bCs/>
                <w:sz w:val="24"/>
                <w:szCs w:val="24"/>
              </w:rPr>
              <w:t xml:space="preserve">1. Grządziel G., Piłka siatkowa. Technika, taktyka i elementy mini-siatkówki. Wydawnictwo AWF Katowice, Katowice 2006. </w:t>
            </w:r>
          </w:p>
          <w:p w14:paraId="60F1FE75" w14:textId="77777777" w:rsidR="00067155" w:rsidRPr="000B3B05" w:rsidRDefault="00067155" w:rsidP="00C80B90">
            <w:pPr>
              <w:pStyle w:val="Bezodstpw"/>
              <w:numPr>
                <w:ilvl w:val="0"/>
                <w:numId w:val="42"/>
              </w:numPr>
              <w:rPr>
                <w:rFonts w:ascii="Times New Roman" w:hAnsi="Times New Roman"/>
                <w:bCs/>
                <w:sz w:val="24"/>
                <w:szCs w:val="24"/>
              </w:rPr>
            </w:pPr>
            <w:r w:rsidRPr="000B3B05">
              <w:rPr>
                <w:rFonts w:ascii="Times New Roman" w:hAnsi="Times New Roman"/>
                <w:bCs/>
                <w:sz w:val="24"/>
                <w:szCs w:val="24"/>
              </w:rPr>
              <w:t>2. Grządziel. G., Ljach W., Piłka siatkowa. Podstawy treningu, zasób ćwiczeń. Wydawnictwo Centralnego Ośrodka Sportowego, Warszawa 2000.</w:t>
            </w:r>
          </w:p>
          <w:p w14:paraId="3EBBC44B" w14:textId="77777777" w:rsidR="00067155" w:rsidRPr="000B3B05" w:rsidRDefault="00067155" w:rsidP="00C80B90">
            <w:pPr>
              <w:pStyle w:val="Bezodstpw"/>
              <w:numPr>
                <w:ilvl w:val="0"/>
                <w:numId w:val="42"/>
              </w:numPr>
              <w:rPr>
                <w:rFonts w:ascii="Times New Roman" w:hAnsi="Times New Roman"/>
                <w:bCs/>
                <w:sz w:val="24"/>
                <w:szCs w:val="24"/>
              </w:rPr>
            </w:pPr>
            <w:r w:rsidRPr="000B3B05">
              <w:rPr>
                <w:rFonts w:ascii="Times New Roman" w:hAnsi="Times New Roman"/>
                <w:bCs/>
                <w:sz w:val="24"/>
                <w:szCs w:val="24"/>
              </w:rPr>
              <w:t xml:space="preserve">3. Huciński T., </w:t>
            </w:r>
            <w:r w:rsidRPr="000B3B05">
              <w:rPr>
                <w:rFonts w:ascii="Times New Roman" w:eastAsia="MS Mincho" w:hAnsi="Times New Roman"/>
                <w:bCs/>
                <w:sz w:val="24"/>
                <w:szCs w:val="24"/>
                <w:lang w:eastAsia="pl-PL"/>
              </w:rPr>
              <w:t>Kierowanie treningiem i walką sportową w koszykówce. Gra w obronie. Wydawnictwo AWF Gdańsk, Gdańsk 1998.</w:t>
            </w:r>
          </w:p>
          <w:p w14:paraId="44663967" w14:textId="77777777" w:rsidR="00067155" w:rsidRPr="000B3B05" w:rsidRDefault="00067155" w:rsidP="00C80B90">
            <w:pPr>
              <w:pStyle w:val="NormalnyWeb"/>
              <w:numPr>
                <w:ilvl w:val="0"/>
                <w:numId w:val="42"/>
              </w:numPr>
              <w:jc w:val="both"/>
              <w:rPr>
                <w:rFonts w:ascii="Times New Roman" w:hAnsi="Times New Roman"/>
                <w:bCs/>
                <w:sz w:val="24"/>
                <w:szCs w:val="24"/>
              </w:rPr>
            </w:pPr>
            <w:r w:rsidRPr="000B3B05">
              <w:rPr>
                <w:rFonts w:ascii="Times New Roman" w:hAnsi="Times New Roman"/>
                <w:bCs/>
                <w:sz w:val="24"/>
                <w:szCs w:val="24"/>
              </w:rPr>
              <w:t>4. Oszast H., Kasperzec M., Koszykówka. Taktyka, technika, metodyka nauczania. Wydawnictwo AWF Kraków, Kraków 1991</w:t>
            </w:r>
          </w:p>
          <w:p w14:paraId="20B4FB30" w14:textId="77777777" w:rsidR="00067155" w:rsidRPr="000B3B05" w:rsidRDefault="00067155" w:rsidP="00C80B90">
            <w:pPr>
              <w:numPr>
                <w:ilvl w:val="0"/>
                <w:numId w:val="42"/>
              </w:numPr>
              <w:jc w:val="both"/>
              <w:rPr>
                <w:bCs/>
              </w:rPr>
            </w:pPr>
            <w:r w:rsidRPr="000B3B05">
              <w:rPr>
                <w:bCs/>
                <w:lang w:val="pl-PL"/>
              </w:rPr>
              <w:t xml:space="preserve">5. Aaberg E., Trening siłowy – mechanika mięśni. </w:t>
            </w:r>
            <w:r w:rsidRPr="000B3B05">
              <w:rPr>
                <w:bCs/>
              </w:rPr>
              <w:t>Wydawnictwo Aha, Łódź 2009.</w:t>
            </w:r>
          </w:p>
        </w:tc>
      </w:tr>
      <w:tr w:rsidR="000B3B05" w:rsidRPr="000B3B05" w14:paraId="54532BC0" w14:textId="77777777" w:rsidTr="006357DF">
        <w:trPr>
          <w:trHeight w:val="20"/>
          <w:jc w:val="center"/>
        </w:trPr>
        <w:tc>
          <w:tcPr>
            <w:tcW w:w="2227" w:type="pct"/>
            <w:shd w:val="clear" w:color="auto" w:fill="auto"/>
          </w:tcPr>
          <w:p w14:paraId="779DF32D" w14:textId="77777777" w:rsidR="00067155" w:rsidRPr="000B3B05" w:rsidRDefault="00067155" w:rsidP="00D2142E">
            <w:pPr>
              <w:jc w:val="both"/>
              <w:rPr>
                <w:bCs/>
                <w:lang w:val="pl-PL"/>
              </w:rPr>
            </w:pPr>
            <w:r w:rsidRPr="000B3B05">
              <w:rPr>
                <w:bCs/>
                <w:lang w:val="pl-PL"/>
              </w:rPr>
              <w:t>Planowane formy/ działania/ metody dydaktyczne</w:t>
            </w:r>
          </w:p>
        </w:tc>
        <w:tc>
          <w:tcPr>
            <w:tcW w:w="2773" w:type="pct"/>
            <w:shd w:val="clear" w:color="auto" w:fill="auto"/>
          </w:tcPr>
          <w:p w14:paraId="0186EA94" w14:textId="77777777" w:rsidR="00067155" w:rsidRPr="000B3B05" w:rsidRDefault="00067155" w:rsidP="00D2142E">
            <w:pPr>
              <w:pStyle w:val="Akapitzlist"/>
              <w:ind w:left="0"/>
              <w:contextualSpacing w:val="0"/>
              <w:jc w:val="both"/>
              <w:rPr>
                <w:bCs/>
              </w:rPr>
            </w:pPr>
            <w:r w:rsidRPr="000B3B05">
              <w:rPr>
                <w:bCs/>
              </w:rPr>
              <w:t>Ćwiczenia z wykorzystaniem metod aktywizujących, odbywające się w sali:</w:t>
            </w:r>
          </w:p>
          <w:p w14:paraId="2FE1F287" w14:textId="77777777" w:rsidR="00067155" w:rsidRPr="000B3B05" w:rsidRDefault="00067155" w:rsidP="00D2142E">
            <w:pPr>
              <w:pStyle w:val="Akapitzlist"/>
              <w:numPr>
                <w:ilvl w:val="0"/>
                <w:numId w:val="32"/>
              </w:numPr>
              <w:contextualSpacing w:val="0"/>
              <w:jc w:val="both"/>
              <w:rPr>
                <w:bCs/>
              </w:rPr>
            </w:pPr>
            <w:r w:rsidRPr="000B3B05">
              <w:rPr>
                <w:bCs/>
              </w:rPr>
              <w:t>zajęcia praktyczne w formie ćwiczeń indywidualnych i zespołowych</w:t>
            </w:r>
          </w:p>
          <w:p w14:paraId="0A21F8D1" w14:textId="77777777" w:rsidR="00067155" w:rsidRPr="000B3B05" w:rsidRDefault="00067155" w:rsidP="00D2142E">
            <w:pPr>
              <w:pStyle w:val="Akapitzlist"/>
              <w:numPr>
                <w:ilvl w:val="0"/>
                <w:numId w:val="32"/>
              </w:numPr>
              <w:contextualSpacing w:val="0"/>
              <w:jc w:val="both"/>
              <w:rPr>
                <w:bCs/>
              </w:rPr>
            </w:pPr>
            <w:r w:rsidRPr="000B3B05">
              <w:rPr>
                <w:bCs/>
              </w:rPr>
              <w:t>pogadanki promujące aktywność fizyczną i zasady zdrowego stylu życia</w:t>
            </w:r>
          </w:p>
        </w:tc>
      </w:tr>
      <w:tr w:rsidR="000B3B05" w:rsidRPr="000B3B05" w14:paraId="7D9FC5AE" w14:textId="77777777" w:rsidTr="006357DF">
        <w:trPr>
          <w:trHeight w:val="20"/>
          <w:jc w:val="center"/>
        </w:trPr>
        <w:tc>
          <w:tcPr>
            <w:tcW w:w="2227" w:type="pct"/>
            <w:shd w:val="clear" w:color="auto" w:fill="auto"/>
          </w:tcPr>
          <w:p w14:paraId="15C24154" w14:textId="77777777" w:rsidR="00067155" w:rsidRPr="000B3B05" w:rsidRDefault="00067155" w:rsidP="00C80B90">
            <w:pPr>
              <w:jc w:val="both"/>
              <w:rPr>
                <w:bCs/>
                <w:lang w:val="pl-PL"/>
              </w:rPr>
            </w:pPr>
            <w:r w:rsidRPr="000B3B05">
              <w:rPr>
                <w:bCs/>
                <w:lang w:val="pl-PL"/>
              </w:rPr>
              <w:t>Sposoby weryfikacji oraz formy dokumentowania osiągniętych efektów uczenia się</w:t>
            </w:r>
          </w:p>
        </w:tc>
        <w:tc>
          <w:tcPr>
            <w:tcW w:w="2773" w:type="pct"/>
            <w:shd w:val="clear" w:color="auto" w:fill="auto"/>
          </w:tcPr>
          <w:p w14:paraId="5850E3C5" w14:textId="77777777" w:rsidR="00067155" w:rsidRPr="000B3B05" w:rsidRDefault="00067155" w:rsidP="00C80B90">
            <w:pPr>
              <w:contextualSpacing/>
              <w:jc w:val="both"/>
              <w:rPr>
                <w:bCs/>
                <w:lang w:val="pl-PL"/>
              </w:rPr>
            </w:pPr>
            <w:r w:rsidRPr="000B3B05">
              <w:rPr>
                <w:bCs/>
                <w:lang w:val="pl-PL"/>
              </w:rPr>
              <w:t>Sposoby weryfikacji</w:t>
            </w:r>
          </w:p>
          <w:p w14:paraId="323ED582" w14:textId="77777777" w:rsidR="00067155" w:rsidRPr="000B3B05" w:rsidRDefault="00067155" w:rsidP="00C80B90">
            <w:pPr>
              <w:contextualSpacing/>
              <w:jc w:val="both"/>
              <w:rPr>
                <w:bCs/>
                <w:lang w:val="pl-PL"/>
              </w:rPr>
            </w:pPr>
            <w:r w:rsidRPr="000B3B05">
              <w:rPr>
                <w:bCs/>
                <w:lang w:val="pl-PL"/>
              </w:rPr>
              <w:t>W1 – ocena pracy na ćwiczeniach</w:t>
            </w:r>
          </w:p>
          <w:p w14:paraId="2F91A702" w14:textId="77777777" w:rsidR="00067155" w:rsidRPr="000B3B05" w:rsidRDefault="00067155" w:rsidP="00C80B90">
            <w:pPr>
              <w:contextualSpacing/>
              <w:jc w:val="both"/>
              <w:rPr>
                <w:bCs/>
                <w:lang w:val="pl-PL"/>
              </w:rPr>
            </w:pPr>
            <w:r w:rsidRPr="000B3B05">
              <w:rPr>
                <w:bCs/>
                <w:lang w:val="pl-PL"/>
              </w:rPr>
              <w:t>U1 – ocena pracy na ćwiczeniach zaliczenie praktyczne ćwiczeń</w:t>
            </w:r>
          </w:p>
          <w:p w14:paraId="01C0B5D9" w14:textId="47798C44" w:rsidR="00067155" w:rsidRPr="000B3B05" w:rsidRDefault="00067155" w:rsidP="00C80B90">
            <w:pPr>
              <w:contextualSpacing/>
              <w:jc w:val="both"/>
              <w:rPr>
                <w:bCs/>
                <w:lang w:val="pl-PL"/>
              </w:rPr>
            </w:pPr>
            <w:r w:rsidRPr="000B3B05">
              <w:rPr>
                <w:bCs/>
                <w:lang w:val="pl-PL"/>
              </w:rPr>
              <w:t xml:space="preserve">K1 </w:t>
            </w:r>
            <w:r w:rsidR="00D2142E" w:rsidRPr="000B3B05">
              <w:rPr>
                <w:bCs/>
                <w:lang w:val="pl-PL"/>
              </w:rPr>
              <w:t>–</w:t>
            </w:r>
            <w:r w:rsidRPr="000B3B05">
              <w:rPr>
                <w:bCs/>
                <w:lang w:val="pl-PL"/>
              </w:rPr>
              <w:t xml:space="preserve"> ocena pracy na ćwiczeniach i zaliczenie praktyczne ćwiczeń</w:t>
            </w:r>
          </w:p>
          <w:p w14:paraId="590CE932" w14:textId="77777777" w:rsidR="00067155" w:rsidRPr="000B3B05" w:rsidRDefault="00067155" w:rsidP="00C80B90">
            <w:pPr>
              <w:contextualSpacing/>
              <w:jc w:val="both"/>
              <w:rPr>
                <w:bCs/>
                <w:lang w:val="pl-PL"/>
              </w:rPr>
            </w:pPr>
          </w:p>
          <w:p w14:paraId="5F5B192D" w14:textId="77777777" w:rsidR="00067155" w:rsidRPr="000B3B05" w:rsidRDefault="00067155" w:rsidP="00C80B90">
            <w:pPr>
              <w:numPr>
                <w:ilvl w:val="0"/>
                <w:numId w:val="43"/>
              </w:numPr>
              <w:contextualSpacing/>
              <w:jc w:val="both"/>
              <w:rPr>
                <w:bCs/>
              </w:rPr>
            </w:pPr>
            <w:r w:rsidRPr="000B3B05">
              <w:rPr>
                <w:bCs/>
              </w:rPr>
              <w:t xml:space="preserve">Formy dokumentowania osiągniętych wyników: </w:t>
            </w:r>
          </w:p>
          <w:p w14:paraId="44E1C769" w14:textId="77777777" w:rsidR="00067155" w:rsidRPr="000B3B05" w:rsidRDefault="00067155" w:rsidP="00C80B90">
            <w:pPr>
              <w:jc w:val="both"/>
              <w:rPr>
                <w:bCs/>
              </w:rPr>
            </w:pPr>
            <w:r w:rsidRPr="000B3B05">
              <w:rPr>
                <w:bCs/>
              </w:rPr>
              <w:t>Dziennik prowadzącego</w:t>
            </w:r>
          </w:p>
          <w:p w14:paraId="24ABEED9" w14:textId="77777777" w:rsidR="00067155" w:rsidRPr="000B3B05" w:rsidRDefault="00067155" w:rsidP="00C80B90">
            <w:pPr>
              <w:jc w:val="both"/>
              <w:rPr>
                <w:bCs/>
              </w:rPr>
            </w:pPr>
          </w:p>
          <w:p w14:paraId="72F6BD4A" w14:textId="77777777" w:rsidR="00067155" w:rsidRPr="000B3B05" w:rsidRDefault="00067155" w:rsidP="00C80B90">
            <w:pPr>
              <w:pStyle w:val="Akapitzlist"/>
              <w:autoSpaceDE w:val="0"/>
              <w:adjustRightInd w:val="0"/>
              <w:ind w:left="426" w:hanging="426"/>
              <w:jc w:val="both"/>
              <w:rPr>
                <w:bCs/>
              </w:rPr>
            </w:pPr>
            <w:r w:rsidRPr="000B3B05">
              <w:rPr>
                <w:bCs/>
              </w:rPr>
              <w:t>Szczegółowe kryteria oceny z przedmiotu</w:t>
            </w:r>
          </w:p>
          <w:p w14:paraId="7EC8C481" w14:textId="77777777" w:rsidR="00067155" w:rsidRPr="000B3B05" w:rsidRDefault="00067155" w:rsidP="00C80B90">
            <w:pPr>
              <w:pStyle w:val="Bezodstpw"/>
              <w:rPr>
                <w:rFonts w:ascii="Times New Roman" w:hAnsi="Times New Roman"/>
                <w:bCs/>
                <w:sz w:val="24"/>
                <w:szCs w:val="24"/>
              </w:rPr>
            </w:pPr>
            <w:r w:rsidRPr="000B3B05">
              <w:rPr>
                <w:rFonts w:ascii="Times New Roman" w:hAnsi="Times New Roman"/>
                <w:bCs/>
                <w:sz w:val="24"/>
                <w:szCs w:val="24"/>
              </w:rPr>
              <w:t>5,0 – posiada 100% frekwencję, bardzo dobrze wykonuje wybrane ćwiczenia techniczne.  Potrafi samodzielnie zaplanować i bardzo dobrze wykonać ćwiczenia ogólnorozwojowe.</w:t>
            </w:r>
          </w:p>
          <w:p w14:paraId="7727762E" w14:textId="77777777" w:rsidR="00067155" w:rsidRPr="000B3B05" w:rsidRDefault="00067155" w:rsidP="00C80B90">
            <w:pPr>
              <w:pStyle w:val="Bezodstpw"/>
              <w:rPr>
                <w:rFonts w:ascii="Times New Roman" w:hAnsi="Times New Roman"/>
                <w:bCs/>
                <w:sz w:val="24"/>
                <w:szCs w:val="24"/>
              </w:rPr>
            </w:pPr>
            <w:r w:rsidRPr="000B3B05">
              <w:rPr>
                <w:rFonts w:ascii="Times New Roman" w:hAnsi="Times New Roman"/>
                <w:bCs/>
                <w:sz w:val="24"/>
                <w:szCs w:val="24"/>
              </w:rPr>
              <w:t xml:space="preserve">4,5 – posiada 100% frekwencję, dobrze wykonuje wybrane ćwiczenia techniczne. Potrafi samodzielnie zaplanować i dobrze wykonać ćwiczenia ogólnorozwojowe. </w:t>
            </w:r>
          </w:p>
          <w:p w14:paraId="3FEDC383" w14:textId="77777777" w:rsidR="00067155" w:rsidRPr="000B3B05" w:rsidRDefault="00067155" w:rsidP="00C80B90">
            <w:pPr>
              <w:pStyle w:val="Bezodstpw"/>
              <w:rPr>
                <w:rFonts w:ascii="Times New Roman" w:hAnsi="Times New Roman"/>
                <w:bCs/>
                <w:sz w:val="24"/>
                <w:szCs w:val="24"/>
              </w:rPr>
            </w:pPr>
            <w:r w:rsidRPr="000B3B05">
              <w:rPr>
                <w:rFonts w:ascii="Times New Roman" w:hAnsi="Times New Roman"/>
                <w:bCs/>
                <w:sz w:val="24"/>
                <w:szCs w:val="24"/>
              </w:rPr>
              <w:t xml:space="preserve">4,0 – posiada maks. 1 opuszczone zajęcia, dobrze z niewielkimi błędami wykonuje wybrane ćwiczenia techniczne. Z wykorzystaniem dostępnych środków informacji oraz z pomocą potrafi zaplanować i wykonać ćwiczenia ogólnorozwojowe. </w:t>
            </w:r>
          </w:p>
          <w:p w14:paraId="1F725BB9" w14:textId="77777777" w:rsidR="00067155" w:rsidRPr="000B3B05" w:rsidRDefault="00067155" w:rsidP="00C80B90">
            <w:pPr>
              <w:pStyle w:val="Bezodstpw"/>
              <w:rPr>
                <w:rFonts w:ascii="Times New Roman" w:hAnsi="Times New Roman"/>
                <w:bCs/>
                <w:sz w:val="24"/>
                <w:szCs w:val="24"/>
              </w:rPr>
            </w:pPr>
            <w:r w:rsidRPr="000B3B05">
              <w:rPr>
                <w:rFonts w:ascii="Times New Roman" w:hAnsi="Times New Roman"/>
                <w:bCs/>
                <w:sz w:val="24"/>
                <w:szCs w:val="24"/>
              </w:rPr>
              <w:t xml:space="preserve">3,5 – posiada maks. 1 opuszczone zajęcia, z błędami wykonuje wybrane ćwiczenia techniczne. Z pomocą zaplanuje i wykona ćwiczenia ogólnorozwojowe. </w:t>
            </w:r>
          </w:p>
          <w:p w14:paraId="0135879A" w14:textId="77777777" w:rsidR="00067155" w:rsidRPr="000B3B05" w:rsidRDefault="00067155" w:rsidP="00C80B90">
            <w:pPr>
              <w:jc w:val="both"/>
              <w:rPr>
                <w:bCs/>
                <w:lang w:val="pl-PL"/>
              </w:rPr>
            </w:pPr>
            <w:r w:rsidRPr="000B3B05">
              <w:rPr>
                <w:bCs/>
                <w:lang w:val="pl-PL"/>
              </w:rPr>
              <w:t xml:space="preserve">3,0 – posiada maks. 2 opuszczone zajęcia, dostatecznie wykonuje wybrane ćwiczenia </w:t>
            </w:r>
            <w:r w:rsidRPr="000B3B05">
              <w:rPr>
                <w:bCs/>
                <w:lang w:val="pl-PL"/>
              </w:rPr>
              <w:lastRenderedPageBreak/>
              <w:t>techniczne popełniając znaczne błędy.  Z pomocą wykona ćwiczenia ogólnorozwojowe.</w:t>
            </w:r>
          </w:p>
        </w:tc>
      </w:tr>
      <w:tr w:rsidR="000B3B05" w:rsidRPr="000B3B05" w14:paraId="10881B2D" w14:textId="77777777" w:rsidTr="006357DF">
        <w:trPr>
          <w:trHeight w:val="20"/>
          <w:jc w:val="center"/>
        </w:trPr>
        <w:tc>
          <w:tcPr>
            <w:tcW w:w="2227" w:type="pct"/>
            <w:shd w:val="clear" w:color="auto" w:fill="auto"/>
          </w:tcPr>
          <w:p w14:paraId="756FA0E4" w14:textId="77777777" w:rsidR="00067155" w:rsidRPr="000B3B05" w:rsidRDefault="00067155" w:rsidP="00C80B90">
            <w:pPr>
              <w:jc w:val="both"/>
              <w:rPr>
                <w:bCs/>
                <w:lang w:val="pl-PL"/>
              </w:rPr>
            </w:pPr>
            <w:r w:rsidRPr="000B3B05">
              <w:rPr>
                <w:bCs/>
                <w:lang w:val="pl-PL"/>
              </w:rPr>
              <w:lastRenderedPageBreak/>
              <w:t>Elementy i wagi mające wpływ na ocenę końcową</w:t>
            </w:r>
          </w:p>
        </w:tc>
        <w:tc>
          <w:tcPr>
            <w:tcW w:w="2773" w:type="pct"/>
            <w:shd w:val="clear" w:color="auto" w:fill="auto"/>
          </w:tcPr>
          <w:p w14:paraId="567C39CC" w14:textId="77777777" w:rsidR="00067155" w:rsidRPr="000B3B05" w:rsidRDefault="00067155" w:rsidP="00C80B90">
            <w:pPr>
              <w:jc w:val="both"/>
              <w:rPr>
                <w:bCs/>
                <w:lang w:val="pl-PL"/>
              </w:rPr>
            </w:pPr>
            <w:r w:rsidRPr="000B3B05">
              <w:rPr>
                <w:bCs/>
                <w:lang w:val="pl-PL"/>
              </w:rPr>
              <w:t>Frekwencja i aktywny udział w ćwiczeniach 70%</w:t>
            </w:r>
          </w:p>
          <w:p w14:paraId="76C22165" w14:textId="77777777" w:rsidR="00067155" w:rsidRPr="000B3B05" w:rsidRDefault="00067155" w:rsidP="00C80B90">
            <w:pPr>
              <w:contextualSpacing/>
              <w:jc w:val="both"/>
              <w:rPr>
                <w:bCs/>
                <w:lang w:val="pl-PL"/>
              </w:rPr>
            </w:pPr>
            <w:r w:rsidRPr="000B3B05">
              <w:rPr>
                <w:bCs/>
                <w:lang w:val="pl-PL"/>
              </w:rPr>
              <w:t xml:space="preserve">Ocena z zaliczenia praktycznego ćwiczeń 30% </w:t>
            </w:r>
          </w:p>
        </w:tc>
      </w:tr>
      <w:tr w:rsidR="000B3B05" w:rsidRPr="000B3B05" w14:paraId="37B8064D" w14:textId="77777777" w:rsidTr="006357DF">
        <w:trPr>
          <w:trHeight w:val="20"/>
          <w:jc w:val="center"/>
        </w:trPr>
        <w:tc>
          <w:tcPr>
            <w:tcW w:w="2227" w:type="pct"/>
            <w:shd w:val="clear" w:color="auto" w:fill="auto"/>
          </w:tcPr>
          <w:p w14:paraId="50874E03" w14:textId="77777777" w:rsidR="00067155" w:rsidRPr="000B3B05" w:rsidRDefault="00067155" w:rsidP="00C80B90">
            <w:pPr>
              <w:jc w:val="both"/>
              <w:rPr>
                <w:bCs/>
              </w:rPr>
            </w:pPr>
            <w:r w:rsidRPr="000B3B05">
              <w:rPr>
                <w:bCs/>
              </w:rPr>
              <w:t>Bilans punktów ECTS</w:t>
            </w:r>
          </w:p>
        </w:tc>
        <w:tc>
          <w:tcPr>
            <w:tcW w:w="2773" w:type="pct"/>
            <w:shd w:val="clear" w:color="auto" w:fill="auto"/>
          </w:tcPr>
          <w:p w14:paraId="71C8998F" w14:textId="77777777" w:rsidR="00067155" w:rsidRPr="000B3B05" w:rsidRDefault="00067155" w:rsidP="00C80B90">
            <w:pPr>
              <w:jc w:val="both"/>
              <w:rPr>
                <w:bCs/>
              </w:rPr>
            </w:pPr>
            <w:r w:rsidRPr="000B3B05">
              <w:rPr>
                <w:bCs/>
              </w:rPr>
              <w:t>0 pkt ECTS</w:t>
            </w:r>
          </w:p>
        </w:tc>
      </w:tr>
      <w:tr w:rsidR="00067155" w:rsidRPr="000B3B05" w14:paraId="07F1558E" w14:textId="77777777" w:rsidTr="006357DF">
        <w:trPr>
          <w:trHeight w:val="20"/>
          <w:jc w:val="center"/>
        </w:trPr>
        <w:tc>
          <w:tcPr>
            <w:tcW w:w="2227" w:type="pct"/>
            <w:shd w:val="clear" w:color="auto" w:fill="auto"/>
          </w:tcPr>
          <w:p w14:paraId="29D67B7C" w14:textId="77777777" w:rsidR="00067155" w:rsidRPr="000B3B05" w:rsidRDefault="00067155" w:rsidP="00C80B90">
            <w:pPr>
              <w:jc w:val="both"/>
              <w:rPr>
                <w:bCs/>
                <w:lang w:val="pl-PL"/>
              </w:rPr>
            </w:pPr>
            <w:r w:rsidRPr="000B3B05">
              <w:rPr>
                <w:bCs/>
                <w:lang w:val="pl-PL"/>
              </w:rPr>
              <w:t>Nakład pracy związany z zajęciami wymagającymi bezpośredniego udziału nauczyciela akademickiego</w:t>
            </w:r>
          </w:p>
        </w:tc>
        <w:tc>
          <w:tcPr>
            <w:tcW w:w="2773" w:type="pct"/>
            <w:shd w:val="clear" w:color="auto" w:fill="auto"/>
          </w:tcPr>
          <w:p w14:paraId="244C10C7" w14:textId="71A5A4F9" w:rsidR="00067155" w:rsidRPr="000B3B05" w:rsidRDefault="00067155" w:rsidP="00C80B90">
            <w:pPr>
              <w:jc w:val="both"/>
              <w:rPr>
                <w:bCs/>
                <w:lang w:val="pl-PL"/>
              </w:rPr>
            </w:pPr>
            <w:r w:rsidRPr="000B3B05">
              <w:rPr>
                <w:bCs/>
                <w:lang w:val="pl-PL"/>
              </w:rPr>
              <w:t>udział w ćwiczeniach – 15</w:t>
            </w:r>
            <w:r w:rsidR="008379FA" w:rsidRPr="000B3B05">
              <w:rPr>
                <w:bCs/>
                <w:lang w:val="pl-PL"/>
              </w:rPr>
              <w:t xml:space="preserve"> </w:t>
            </w:r>
            <w:r w:rsidRPr="000B3B05">
              <w:rPr>
                <w:bCs/>
                <w:lang w:val="pl-PL"/>
              </w:rPr>
              <w:t>godz.</w:t>
            </w:r>
          </w:p>
          <w:p w14:paraId="60E3383D" w14:textId="3E558394" w:rsidR="00067155" w:rsidRPr="000B3B05" w:rsidRDefault="00067155" w:rsidP="00C80B90">
            <w:pPr>
              <w:jc w:val="both"/>
              <w:rPr>
                <w:bCs/>
              </w:rPr>
            </w:pPr>
          </w:p>
        </w:tc>
      </w:tr>
    </w:tbl>
    <w:p w14:paraId="506BD072" w14:textId="77777777" w:rsidR="00067155" w:rsidRPr="000B3B05" w:rsidRDefault="00067155" w:rsidP="00C80B90">
      <w:pPr>
        <w:jc w:val="both"/>
        <w:rPr>
          <w:bCs/>
        </w:rPr>
      </w:pPr>
    </w:p>
    <w:p w14:paraId="574A0862" w14:textId="633D5387" w:rsidR="00DD6C24" w:rsidRPr="000B3B05" w:rsidRDefault="00DD6C24" w:rsidP="008379FA">
      <w:pPr>
        <w:tabs>
          <w:tab w:val="left" w:pos="4055"/>
        </w:tabs>
        <w:spacing w:line="360" w:lineRule="auto"/>
        <w:jc w:val="both"/>
        <w:rPr>
          <w:b/>
          <w:sz w:val="28"/>
          <w:szCs w:val="28"/>
          <w:lang w:val="pl-PL"/>
        </w:rPr>
      </w:pPr>
      <w:r w:rsidRPr="000B3B05">
        <w:rPr>
          <w:b/>
          <w:sz w:val="28"/>
          <w:lang w:val="pl-PL"/>
        </w:rPr>
        <w:t>Karta opisu zajęć z</w:t>
      </w:r>
      <w:r w:rsidR="00067155" w:rsidRPr="000B3B05">
        <w:rPr>
          <w:b/>
          <w:sz w:val="28"/>
          <w:lang w:val="pl-PL"/>
        </w:rPr>
        <w:t> </w:t>
      </w:r>
      <w:r w:rsidRPr="000B3B05">
        <w:rPr>
          <w:b/>
          <w:sz w:val="28"/>
          <w:lang w:val="pl-PL"/>
        </w:rPr>
        <w:t>modułu</w:t>
      </w:r>
      <w:r w:rsidR="00067155" w:rsidRPr="000B3B05">
        <w:rPr>
          <w:b/>
          <w:sz w:val="28"/>
          <w:lang w:val="pl-PL"/>
        </w:rPr>
        <w:t xml:space="preserve"> </w:t>
      </w:r>
      <w:r w:rsidR="00067155" w:rsidRPr="000B3B05">
        <w:rPr>
          <w:b/>
          <w:sz w:val="28"/>
          <w:szCs w:val="28"/>
          <w:lang w:val="pl-PL"/>
        </w:rPr>
        <w:t>Turystyka na obszarach chronionych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37EF5032" w14:textId="77777777" w:rsidTr="008379FA">
        <w:trPr>
          <w:trHeight w:val="20"/>
        </w:trPr>
        <w:tc>
          <w:tcPr>
            <w:tcW w:w="2123" w:type="pct"/>
            <w:shd w:val="clear" w:color="auto" w:fill="auto"/>
          </w:tcPr>
          <w:p w14:paraId="00C2BA4F" w14:textId="77777777" w:rsidR="00624933" w:rsidRPr="000B3B05" w:rsidRDefault="00624933" w:rsidP="00C80B90">
            <w:pPr>
              <w:jc w:val="both"/>
            </w:pPr>
            <w:r w:rsidRPr="000B3B05">
              <w:t xml:space="preserve">Nazwa kierunku studiów </w:t>
            </w:r>
          </w:p>
        </w:tc>
        <w:tc>
          <w:tcPr>
            <w:tcW w:w="2877" w:type="pct"/>
            <w:shd w:val="clear" w:color="auto" w:fill="auto"/>
          </w:tcPr>
          <w:p w14:paraId="4972107C" w14:textId="77777777" w:rsidR="00624933" w:rsidRPr="000B3B05" w:rsidRDefault="00624933" w:rsidP="00C80B90">
            <w:pPr>
              <w:jc w:val="both"/>
            </w:pPr>
            <w:r w:rsidRPr="000B3B05">
              <w:t>Turystyka i Rekreacja</w:t>
            </w:r>
          </w:p>
        </w:tc>
      </w:tr>
      <w:tr w:rsidR="000B3B05" w:rsidRPr="000B3B05" w14:paraId="16952028" w14:textId="77777777" w:rsidTr="008379FA">
        <w:trPr>
          <w:trHeight w:val="20"/>
        </w:trPr>
        <w:tc>
          <w:tcPr>
            <w:tcW w:w="2123" w:type="pct"/>
            <w:shd w:val="clear" w:color="auto" w:fill="auto"/>
          </w:tcPr>
          <w:p w14:paraId="72E469B9" w14:textId="77777777" w:rsidR="00624933" w:rsidRPr="000B3B05" w:rsidRDefault="00624933" w:rsidP="00C80B90">
            <w:pPr>
              <w:jc w:val="both"/>
              <w:rPr>
                <w:lang w:val="pl-PL"/>
              </w:rPr>
            </w:pPr>
            <w:r w:rsidRPr="000B3B05">
              <w:rPr>
                <w:lang w:val="pl-PL"/>
              </w:rPr>
              <w:t>Nazwa modułu, także nazwa w języku angielskim</w:t>
            </w:r>
          </w:p>
        </w:tc>
        <w:tc>
          <w:tcPr>
            <w:tcW w:w="2877" w:type="pct"/>
            <w:shd w:val="clear" w:color="auto" w:fill="auto"/>
          </w:tcPr>
          <w:p w14:paraId="3FB8DD10" w14:textId="77777777" w:rsidR="00624933" w:rsidRPr="000B3B05" w:rsidRDefault="00624933" w:rsidP="00C80B90">
            <w:pPr>
              <w:jc w:val="both"/>
              <w:rPr>
                <w:lang w:val="pl-PL"/>
              </w:rPr>
            </w:pPr>
            <w:r w:rsidRPr="000B3B05">
              <w:rPr>
                <w:lang w:val="pl-PL"/>
              </w:rPr>
              <w:t>Turystyka na obszarach chronionych</w:t>
            </w:r>
          </w:p>
          <w:p w14:paraId="32057638" w14:textId="77777777" w:rsidR="00624933" w:rsidRPr="000B3B05" w:rsidRDefault="00624933" w:rsidP="00C80B90">
            <w:pPr>
              <w:jc w:val="both"/>
              <w:rPr>
                <w:lang w:val="pl-PL"/>
              </w:rPr>
            </w:pPr>
            <w:r w:rsidRPr="000B3B05">
              <w:rPr>
                <w:lang w:val="pl-PL"/>
              </w:rPr>
              <w:t>Tourism in protected areas</w:t>
            </w:r>
          </w:p>
        </w:tc>
      </w:tr>
      <w:tr w:rsidR="000B3B05" w:rsidRPr="000B3B05" w14:paraId="73199070" w14:textId="77777777" w:rsidTr="008379FA">
        <w:trPr>
          <w:trHeight w:val="20"/>
        </w:trPr>
        <w:tc>
          <w:tcPr>
            <w:tcW w:w="2123" w:type="pct"/>
            <w:shd w:val="clear" w:color="auto" w:fill="auto"/>
          </w:tcPr>
          <w:p w14:paraId="71FF61E4" w14:textId="77777777" w:rsidR="00624933" w:rsidRPr="000B3B05" w:rsidRDefault="00624933" w:rsidP="00C80B90">
            <w:pPr>
              <w:jc w:val="both"/>
            </w:pPr>
            <w:r w:rsidRPr="000B3B05">
              <w:t xml:space="preserve">Język wykładowy </w:t>
            </w:r>
          </w:p>
        </w:tc>
        <w:tc>
          <w:tcPr>
            <w:tcW w:w="2877" w:type="pct"/>
            <w:shd w:val="clear" w:color="auto" w:fill="auto"/>
          </w:tcPr>
          <w:p w14:paraId="62A51B6A" w14:textId="336BD15E" w:rsidR="00624933" w:rsidRPr="000B3B05" w:rsidRDefault="00624933" w:rsidP="00C80B90">
            <w:pPr>
              <w:jc w:val="both"/>
            </w:pPr>
            <w:r w:rsidRPr="000B3B05">
              <w:t>Język polski</w:t>
            </w:r>
          </w:p>
        </w:tc>
      </w:tr>
      <w:tr w:rsidR="000B3B05" w:rsidRPr="000B3B05" w14:paraId="713089DD" w14:textId="77777777" w:rsidTr="008379FA">
        <w:trPr>
          <w:trHeight w:val="20"/>
        </w:trPr>
        <w:tc>
          <w:tcPr>
            <w:tcW w:w="2123" w:type="pct"/>
            <w:shd w:val="clear" w:color="auto" w:fill="auto"/>
          </w:tcPr>
          <w:p w14:paraId="36C71E36" w14:textId="77777777" w:rsidR="00624933" w:rsidRPr="000B3B05" w:rsidRDefault="00624933" w:rsidP="00C80B90">
            <w:pPr>
              <w:autoSpaceDE w:val="0"/>
              <w:autoSpaceDN w:val="0"/>
              <w:adjustRightInd w:val="0"/>
              <w:jc w:val="both"/>
            </w:pPr>
            <w:r w:rsidRPr="000B3B05">
              <w:t xml:space="preserve">Rodzaj modułu </w:t>
            </w:r>
          </w:p>
        </w:tc>
        <w:tc>
          <w:tcPr>
            <w:tcW w:w="2877" w:type="pct"/>
            <w:shd w:val="clear" w:color="auto" w:fill="auto"/>
          </w:tcPr>
          <w:p w14:paraId="0FDECB79" w14:textId="77777777" w:rsidR="00624933" w:rsidRPr="000B3B05" w:rsidRDefault="00624933" w:rsidP="00C80B90">
            <w:pPr>
              <w:jc w:val="both"/>
            </w:pPr>
            <w:r w:rsidRPr="000B3B05">
              <w:t>obowiązkowy</w:t>
            </w:r>
          </w:p>
        </w:tc>
      </w:tr>
      <w:tr w:rsidR="000B3B05" w:rsidRPr="000B3B05" w14:paraId="3A8E8D20" w14:textId="77777777" w:rsidTr="008379FA">
        <w:trPr>
          <w:trHeight w:val="20"/>
        </w:trPr>
        <w:tc>
          <w:tcPr>
            <w:tcW w:w="2123" w:type="pct"/>
            <w:shd w:val="clear" w:color="auto" w:fill="auto"/>
          </w:tcPr>
          <w:p w14:paraId="6E25EA3B" w14:textId="77777777" w:rsidR="00624933" w:rsidRPr="000B3B05" w:rsidRDefault="00624933" w:rsidP="00C80B90">
            <w:pPr>
              <w:jc w:val="both"/>
            </w:pPr>
            <w:r w:rsidRPr="000B3B05">
              <w:t>Poziom studiów</w:t>
            </w:r>
          </w:p>
        </w:tc>
        <w:tc>
          <w:tcPr>
            <w:tcW w:w="2877" w:type="pct"/>
            <w:shd w:val="clear" w:color="auto" w:fill="auto"/>
          </w:tcPr>
          <w:p w14:paraId="3F97B885" w14:textId="77777777" w:rsidR="00624933" w:rsidRPr="000B3B05" w:rsidRDefault="00624933" w:rsidP="00C80B90">
            <w:pPr>
              <w:jc w:val="both"/>
            </w:pPr>
            <w:r w:rsidRPr="000B3B05">
              <w:t>drugiego stopnia</w:t>
            </w:r>
          </w:p>
        </w:tc>
      </w:tr>
      <w:tr w:rsidR="000B3B05" w:rsidRPr="000B3B05" w14:paraId="035608E2" w14:textId="77777777" w:rsidTr="008379FA">
        <w:trPr>
          <w:trHeight w:val="20"/>
        </w:trPr>
        <w:tc>
          <w:tcPr>
            <w:tcW w:w="2123" w:type="pct"/>
            <w:shd w:val="clear" w:color="auto" w:fill="auto"/>
          </w:tcPr>
          <w:p w14:paraId="09C8D10E" w14:textId="77777777" w:rsidR="00624933" w:rsidRPr="000B3B05" w:rsidRDefault="00624933" w:rsidP="00C80B90">
            <w:pPr>
              <w:jc w:val="both"/>
            </w:pPr>
            <w:r w:rsidRPr="000B3B05">
              <w:t>Forma studiów</w:t>
            </w:r>
          </w:p>
        </w:tc>
        <w:tc>
          <w:tcPr>
            <w:tcW w:w="2877" w:type="pct"/>
            <w:shd w:val="clear" w:color="auto" w:fill="auto"/>
          </w:tcPr>
          <w:p w14:paraId="7808C40C" w14:textId="77777777" w:rsidR="00624933" w:rsidRPr="000B3B05" w:rsidRDefault="00624933" w:rsidP="00C80B90">
            <w:pPr>
              <w:jc w:val="both"/>
            </w:pPr>
            <w:r w:rsidRPr="000B3B05">
              <w:t>niestacjonarne</w:t>
            </w:r>
          </w:p>
        </w:tc>
      </w:tr>
      <w:tr w:rsidR="000B3B05" w:rsidRPr="000B3B05" w14:paraId="189F58B4" w14:textId="77777777" w:rsidTr="008379FA">
        <w:trPr>
          <w:trHeight w:val="20"/>
        </w:trPr>
        <w:tc>
          <w:tcPr>
            <w:tcW w:w="2123" w:type="pct"/>
            <w:shd w:val="clear" w:color="auto" w:fill="auto"/>
          </w:tcPr>
          <w:p w14:paraId="169F77C8" w14:textId="77777777" w:rsidR="00624933" w:rsidRPr="000B3B05" w:rsidRDefault="00624933" w:rsidP="00C80B90">
            <w:pPr>
              <w:jc w:val="both"/>
            </w:pPr>
            <w:r w:rsidRPr="000B3B05">
              <w:t>Rok studiów dla kierunku</w:t>
            </w:r>
          </w:p>
        </w:tc>
        <w:tc>
          <w:tcPr>
            <w:tcW w:w="2877" w:type="pct"/>
            <w:shd w:val="clear" w:color="auto" w:fill="auto"/>
          </w:tcPr>
          <w:p w14:paraId="7EC2F78A" w14:textId="77777777" w:rsidR="00624933" w:rsidRPr="000B3B05" w:rsidRDefault="00624933" w:rsidP="00C80B90">
            <w:pPr>
              <w:jc w:val="both"/>
            </w:pPr>
            <w:r w:rsidRPr="000B3B05">
              <w:t>I</w:t>
            </w:r>
          </w:p>
        </w:tc>
      </w:tr>
      <w:tr w:rsidR="000B3B05" w:rsidRPr="000B3B05" w14:paraId="47905728" w14:textId="77777777" w:rsidTr="008379FA">
        <w:trPr>
          <w:trHeight w:val="20"/>
        </w:trPr>
        <w:tc>
          <w:tcPr>
            <w:tcW w:w="2123" w:type="pct"/>
            <w:shd w:val="clear" w:color="auto" w:fill="auto"/>
          </w:tcPr>
          <w:p w14:paraId="341AB6B3" w14:textId="77777777" w:rsidR="00624933" w:rsidRPr="000B3B05" w:rsidRDefault="00624933" w:rsidP="00C80B90">
            <w:pPr>
              <w:jc w:val="both"/>
            </w:pPr>
            <w:r w:rsidRPr="000B3B05">
              <w:t>Semestr dla kierunku</w:t>
            </w:r>
          </w:p>
        </w:tc>
        <w:tc>
          <w:tcPr>
            <w:tcW w:w="2877" w:type="pct"/>
            <w:shd w:val="clear" w:color="auto" w:fill="auto"/>
          </w:tcPr>
          <w:p w14:paraId="7FDFCB8A" w14:textId="77777777" w:rsidR="00624933" w:rsidRPr="000B3B05" w:rsidRDefault="00624933" w:rsidP="00C80B90">
            <w:pPr>
              <w:jc w:val="both"/>
            </w:pPr>
            <w:r w:rsidRPr="000B3B05">
              <w:t>2</w:t>
            </w:r>
          </w:p>
        </w:tc>
      </w:tr>
      <w:tr w:rsidR="000B3B05" w:rsidRPr="000B3B05" w14:paraId="55563C27" w14:textId="77777777" w:rsidTr="008379FA">
        <w:trPr>
          <w:trHeight w:val="20"/>
        </w:trPr>
        <w:tc>
          <w:tcPr>
            <w:tcW w:w="2123" w:type="pct"/>
            <w:shd w:val="clear" w:color="auto" w:fill="auto"/>
          </w:tcPr>
          <w:p w14:paraId="076C7446" w14:textId="77777777" w:rsidR="00624933" w:rsidRPr="000B3B05" w:rsidRDefault="00624933"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66B553A1" w14:textId="6DD46C6F" w:rsidR="00624933" w:rsidRPr="000B3B05" w:rsidRDefault="00624933" w:rsidP="00C80B90">
            <w:pPr>
              <w:jc w:val="both"/>
            </w:pPr>
            <w:r w:rsidRPr="000B3B05">
              <w:t>2 (1,2/0,8)</w:t>
            </w:r>
          </w:p>
        </w:tc>
      </w:tr>
      <w:tr w:rsidR="000B3B05" w:rsidRPr="000B3B05" w14:paraId="4FD9AAD5" w14:textId="77777777" w:rsidTr="008379FA">
        <w:trPr>
          <w:trHeight w:val="20"/>
        </w:trPr>
        <w:tc>
          <w:tcPr>
            <w:tcW w:w="2123" w:type="pct"/>
            <w:shd w:val="clear" w:color="auto" w:fill="auto"/>
          </w:tcPr>
          <w:p w14:paraId="684E76E3" w14:textId="77777777" w:rsidR="00624933" w:rsidRPr="000B3B05" w:rsidRDefault="00624933"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2533D0B0" w14:textId="77777777" w:rsidR="00624933" w:rsidRPr="000B3B05" w:rsidRDefault="00624933" w:rsidP="00C80B90">
            <w:pPr>
              <w:jc w:val="both"/>
            </w:pPr>
            <w:r w:rsidRPr="000B3B05">
              <w:t>Dr Ewa Kwiecińska-Poppe</w:t>
            </w:r>
          </w:p>
        </w:tc>
      </w:tr>
      <w:tr w:rsidR="000B3B05" w:rsidRPr="000B3B05" w14:paraId="5BF940BE" w14:textId="77777777" w:rsidTr="008379FA">
        <w:trPr>
          <w:trHeight w:val="20"/>
        </w:trPr>
        <w:tc>
          <w:tcPr>
            <w:tcW w:w="2123" w:type="pct"/>
            <w:shd w:val="clear" w:color="auto" w:fill="auto"/>
          </w:tcPr>
          <w:p w14:paraId="6C7B7E60" w14:textId="77777777" w:rsidR="00624933" w:rsidRPr="000B3B05" w:rsidRDefault="00624933" w:rsidP="00C80B90">
            <w:pPr>
              <w:jc w:val="both"/>
            </w:pPr>
            <w:r w:rsidRPr="000B3B05">
              <w:t>Jednostka oferująca moduł</w:t>
            </w:r>
          </w:p>
        </w:tc>
        <w:tc>
          <w:tcPr>
            <w:tcW w:w="2877" w:type="pct"/>
            <w:shd w:val="clear" w:color="auto" w:fill="auto"/>
          </w:tcPr>
          <w:p w14:paraId="58AC1046" w14:textId="77777777" w:rsidR="00624933" w:rsidRPr="000B3B05" w:rsidRDefault="00624933" w:rsidP="00C80B90">
            <w:pPr>
              <w:jc w:val="both"/>
              <w:rPr>
                <w:lang w:val="pl-PL"/>
              </w:rPr>
            </w:pPr>
            <w:r w:rsidRPr="000B3B05">
              <w:rPr>
                <w:lang w:val="pl-PL"/>
              </w:rPr>
              <w:t>Katedra Herbologii i Technik Uprawy Roślin, Pracownia Agroturystyki i Rozwoju Obszarów Wiejskich</w:t>
            </w:r>
          </w:p>
        </w:tc>
      </w:tr>
      <w:tr w:rsidR="000B3B05" w:rsidRPr="000B3B05" w14:paraId="46482A7D" w14:textId="77777777" w:rsidTr="008379FA">
        <w:trPr>
          <w:trHeight w:val="20"/>
        </w:trPr>
        <w:tc>
          <w:tcPr>
            <w:tcW w:w="2123" w:type="pct"/>
            <w:shd w:val="clear" w:color="auto" w:fill="auto"/>
          </w:tcPr>
          <w:p w14:paraId="0435A7C5" w14:textId="77777777" w:rsidR="00624933" w:rsidRPr="000B3B05" w:rsidRDefault="00624933" w:rsidP="00C80B90">
            <w:pPr>
              <w:jc w:val="both"/>
            </w:pPr>
            <w:r w:rsidRPr="000B3B05">
              <w:t>Cel modułu</w:t>
            </w:r>
          </w:p>
          <w:p w14:paraId="1971F5E1" w14:textId="77777777" w:rsidR="00624933" w:rsidRPr="000B3B05" w:rsidRDefault="00624933" w:rsidP="00C80B90">
            <w:pPr>
              <w:jc w:val="both"/>
            </w:pPr>
          </w:p>
        </w:tc>
        <w:tc>
          <w:tcPr>
            <w:tcW w:w="2877" w:type="pct"/>
            <w:shd w:val="clear" w:color="auto" w:fill="auto"/>
          </w:tcPr>
          <w:p w14:paraId="43F26CE3" w14:textId="77777777" w:rsidR="00624933" w:rsidRPr="000B3B05" w:rsidRDefault="00624933" w:rsidP="00C80B90">
            <w:pPr>
              <w:autoSpaceDE w:val="0"/>
              <w:autoSpaceDN w:val="0"/>
              <w:adjustRightInd w:val="0"/>
              <w:jc w:val="both"/>
              <w:rPr>
                <w:lang w:val="pl-PL"/>
              </w:rPr>
            </w:pPr>
            <w:r w:rsidRPr="000B3B05">
              <w:rPr>
                <w:lang w:val="pl-PL"/>
              </w:rPr>
              <w:t xml:space="preserve">Celem realizowanego modułu jest zapoznanie studentów z formami ochrony przyrody oraz najcenniejszymi ekosystemami zachowanymi w Polsce. Przekazanie wiedzy z zakresu możliwości wykorzystania obszarów chronionych w zrównoważonym rozwoju turystyki. </w:t>
            </w:r>
          </w:p>
        </w:tc>
      </w:tr>
      <w:tr w:rsidR="000B3B05" w:rsidRPr="000B3B05" w14:paraId="28D05AEC" w14:textId="77777777" w:rsidTr="008379FA">
        <w:trPr>
          <w:trHeight w:val="20"/>
        </w:trPr>
        <w:tc>
          <w:tcPr>
            <w:tcW w:w="2123" w:type="pct"/>
            <w:vMerge w:val="restart"/>
            <w:shd w:val="clear" w:color="auto" w:fill="auto"/>
          </w:tcPr>
          <w:p w14:paraId="5992D812" w14:textId="77777777" w:rsidR="00624933" w:rsidRPr="000B3B05" w:rsidRDefault="00624933"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7178227F" w14:textId="77777777" w:rsidR="00624933" w:rsidRPr="000B3B05" w:rsidRDefault="00624933" w:rsidP="00C80B90">
            <w:pPr>
              <w:jc w:val="both"/>
            </w:pPr>
            <w:r w:rsidRPr="000B3B05">
              <w:t xml:space="preserve">Wiedza: </w:t>
            </w:r>
          </w:p>
        </w:tc>
      </w:tr>
      <w:tr w:rsidR="000B3B05" w:rsidRPr="000B3B05" w14:paraId="4A451B3A" w14:textId="77777777" w:rsidTr="008379FA">
        <w:trPr>
          <w:trHeight w:val="20"/>
        </w:trPr>
        <w:tc>
          <w:tcPr>
            <w:tcW w:w="2123" w:type="pct"/>
            <w:vMerge/>
            <w:shd w:val="clear" w:color="auto" w:fill="auto"/>
          </w:tcPr>
          <w:p w14:paraId="5C3CE214" w14:textId="77777777" w:rsidR="00624933" w:rsidRPr="000B3B05" w:rsidRDefault="00624933" w:rsidP="00C80B90">
            <w:pPr>
              <w:jc w:val="both"/>
              <w:rPr>
                <w:highlight w:val="yellow"/>
              </w:rPr>
            </w:pPr>
          </w:p>
        </w:tc>
        <w:tc>
          <w:tcPr>
            <w:tcW w:w="2877" w:type="pct"/>
            <w:shd w:val="clear" w:color="auto" w:fill="auto"/>
          </w:tcPr>
          <w:p w14:paraId="26BA0B02" w14:textId="77777777" w:rsidR="00624933" w:rsidRPr="000B3B05" w:rsidRDefault="00624933" w:rsidP="00C80B90">
            <w:pPr>
              <w:jc w:val="both"/>
              <w:rPr>
                <w:lang w:val="pl-PL"/>
              </w:rPr>
            </w:pPr>
            <w:r w:rsidRPr="000B3B05">
              <w:rPr>
                <w:lang w:val="pl-PL"/>
              </w:rPr>
              <w:t>1. Student zna formy ochrony przyrody w Polsce.</w:t>
            </w:r>
          </w:p>
        </w:tc>
      </w:tr>
      <w:tr w:rsidR="000B3B05" w:rsidRPr="000B3B05" w14:paraId="4A400373" w14:textId="77777777" w:rsidTr="008379FA">
        <w:trPr>
          <w:trHeight w:val="20"/>
        </w:trPr>
        <w:tc>
          <w:tcPr>
            <w:tcW w:w="2123" w:type="pct"/>
            <w:vMerge/>
            <w:shd w:val="clear" w:color="auto" w:fill="auto"/>
          </w:tcPr>
          <w:p w14:paraId="58324F32" w14:textId="77777777" w:rsidR="00624933" w:rsidRPr="000B3B05" w:rsidRDefault="00624933" w:rsidP="00C80B90">
            <w:pPr>
              <w:jc w:val="both"/>
              <w:rPr>
                <w:highlight w:val="yellow"/>
                <w:lang w:val="pl-PL"/>
              </w:rPr>
            </w:pPr>
          </w:p>
        </w:tc>
        <w:tc>
          <w:tcPr>
            <w:tcW w:w="2877" w:type="pct"/>
            <w:shd w:val="clear" w:color="auto" w:fill="auto"/>
          </w:tcPr>
          <w:p w14:paraId="1D1503D0" w14:textId="77777777" w:rsidR="00624933" w:rsidRPr="000B3B05" w:rsidRDefault="00624933" w:rsidP="00C80B90">
            <w:pPr>
              <w:jc w:val="both"/>
              <w:rPr>
                <w:lang w:val="pl-PL"/>
              </w:rPr>
            </w:pPr>
            <w:r w:rsidRPr="000B3B05">
              <w:rPr>
                <w:lang w:val="pl-PL"/>
              </w:rPr>
              <w:t>2. Student zna atrakcje turystyczne parków narodowych i krajobrazowych Polski i ich zagospodarowanie turystyczne.</w:t>
            </w:r>
          </w:p>
        </w:tc>
      </w:tr>
      <w:tr w:rsidR="000B3B05" w:rsidRPr="000B3B05" w14:paraId="523EEE17" w14:textId="77777777" w:rsidTr="008379FA">
        <w:trPr>
          <w:trHeight w:val="20"/>
        </w:trPr>
        <w:tc>
          <w:tcPr>
            <w:tcW w:w="2123" w:type="pct"/>
            <w:vMerge/>
            <w:shd w:val="clear" w:color="auto" w:fill="auto"/>
          </w:tcPr>
          <w:p w14:paraId="14D13829" w14:textId="77777777" w:rsidR="00624933" w:rsidRPr="000B3B05" w:rsidRDefault="00624933" w:rsidP="00C80B90">
            <w:pPr>
              <w:jc w:val="both"/>
              <w:rPr>
                <w:highlight w:val="yellow"/>
                <w:lang w:val="pl-PL"/>
              </w:rPr>
            </w:pPr>
          </w:p>
        </w:tc>
        <w:tc>
          <w:tcPr>
            <w:tcW w:w="2877" w:type="pct"/>
            <w:shd w:val="clear" w:color="auto" w:fill="auto"/>
          </w:tcPr>
          <w:p w14:paraId="39642728" w14:textId="77777777" w:rsidR="00624933" w:rsidRPr="000B3B05" w:rsidRDefault="00624933" w:rsidP="00C80B90">
            <w:pPr>
              <w:jc w:val="both"/>
              <w:rPr>
                <w:lang w:val="pl-PL"/>
              </w:rPr>
            </w:pPr>
            <w:r w:rsidRPr="000B3B05">
              <w:rPr>
                <w:lang w:val="pl-PL"/>
              </w:rPr>
              <w:t>3. Student zna przyczyny zagrożeń i degradacji obszarów chronionych wynikające z działalności turystycznej.</w:t>
            </w:r>
          </w:p>
        </w:tc>
      </w:tr>
      <w:tr w:rsidR="000B3B05" w:rsidRPr="000B3B05" w14:paraId="3EAE8ADF" w14:textId="77777777" w:rsidTr="008379FA">
        <w:trPr>
          <w:trHeight w:val="20"/>
        </w:trPr>
        <w:tc>
          <w:tcPr>
            <w:tcW w:w="2123" w:type="pct"/>
            <w:vMerge/>
            <w:shd w:val="clear" w:color="auto" w:fill="auto"/>
          </w:tcPr>
          <w:p w14:paraId="5340C9E9" w14:textId="77777777" w:rsidR="00624933" w:rsidRPr="000B3B05" w:rsidRDefault="00624933" w:rsidP="00C80B90">
            <w:pPr>
              <w:jc w:val="both"/>
              <w:rPr>
                <w:highlight w:val="yellow"/>
                <w:lang w:val="pl-PL"/>
              </w:rPr>
            </w:pPr>
          </w:p>
        </w:tc>
        <w:tc>
          <w:tcPr>
            <w:tcW w:w="2877" w:type="pct"/>
            <w:shd w:val="clear" w:color="auto" w:fill="auto"/>
          </w:tcPr>
          <w:p w14:paraId="778EDC83" w14:textId="77777777" w:rsidR="00624933" w:rsidRPr="000B3B05" w:rsidRDefault="00624933" w:rsidP="00C80B90">
            <w:pPr>
              <w:jc w:val="both"/>
            </w:pPr>
            <w:r w:rsidRPr="000B3B05">
              <w:t>Umiejętności:</w:t>
            </w:r>
          </w:p>
        </w:tc>
      </w:tr>
      <w:tr w:rsidR="000B3B05" w:rsidRPr="000B3B05" w14:paraId="500D60A8" w14:textId="77777777" w:rsidTr="008379FA">
        <w:trPr>
          <w:trHeight w:val="20"/>
        </w:trPr>
        <w:tc>
          <w:tcPr>
            <w:tcW w:w="2123" w:type="pct"/>
            <w:vMerge/>
            <w:shd w:val="clear" w:color="auto" w:fill="auto"/>
          </w:tcPr>
          <w:p w14:paraId="49125B76" w14:textId="77777777" w:rsidR="00624933" w:rsidRPr="000B3B05" w:rsidRDefault="00624933" w:rsidP="00C80B90">
            <w:pPr>
              <w:jc w:val="both"/>
              <w:rPr>
                <w:highlight w:val="yellow"/>
              </w:rPr>
            </w:pPr>
          </w:p>
        </w:tc>
        <w:tc>
          <w:tcPr>
            <w:tcW w:w="2877" w:type="pct"/>
            <w:shd w:val="clear" w:color="auto" w:fill="auto"/>
          </w:tcPr>
          <w:p w14:paraId="604B9E86" w14:textId="77777777" w:rsidR="00624933" w:rsidRPr="000B3B05" w:rsidRDefault="00624933" w:rsidP="00C80B90">
            <w:pPr>
              <w:jc w:val="both"/>
              <w:rPr>
                <w:lang w:val="pl-PL"/>
              </w:rPr>
            </w:pPr>
            <w:r w:rsidRPr="000B3B05">
              <w:rPr>
                <w:lang w:val="pl-PL"/>
              </w:rPr>
              <w:t>1. Student potrafi zaplanować atrakcje dla turystów w najcenniejszych przyrodniczo obszarach chronionych w Polsce.</w:t>
            </w:r>
          </w:p>
        </w:tc>
      </w:tr>
      <w:tr w:rsidR="000B3B05" w:rsidRPr="000B3B05" w14:paraId="4C618B0C" w14:textId="77777777" w:rsidTr="008379FA">
        <w:trPr>
          <w:trHeight w:val="20"/>
        </w:trPr>
        <w:tc>
          <w:tcPr>
            <w:tcW w:w="2123" w:type="pct"/>
            <w:vMerge/>
            <w:shd w:val="clear" w:color="auto" w:fill="auto"/>
          </w:tcPr>
          <w:p w14:paraId="2C41EF0A" w14:textId="77777777" w:rsidR="00624933" w:rsidRPr="000B3B05" w:rsidRDefault="00624933" w:rsidP="00C80B90">
            <w:pPr>
              <w:jc w:val="both"/>
              <w:rPr>
                <w:highlight w:val="yellow"/>
                <w:lang w:val="pl-PL"/>
              </w:rPr>
            </w:pPr>
          </w:p>
        </w:tc>
        <w:tc>
          <w:tcPr>
            <w:tcW w:w="2877" w:type="pct"/>
            <w:shd w:val="clear" w:color="auto" w:fill="auto"/>
          </w:tcPr>
          <w:p w14:paraId="787C1C95" w14:textId="77777777" w:rsidR="00624933" w:rsidRPr="000B3B05" w:rsidRDefault="00624933" w:rsidP="00C80B90">
            <w:pPr>
              <w:jc w:val="both"/>
              <w:rPr>
                <w:lang w:val="pl-PL"/>
              </w:rPr>
            </w:pPr>
            <w:r w:rsidRPr="000B3B05">
              <w:rPr>
                <w:lang w:val="pl-PL"/>
              </w:rPr>
              <w:t>2. Student potrafi przewidywać negatywne skutki ruchu turystycznego na obszarach chronionych.</w:t>
            </w:r>
          </w:p>
        </w:tc>
      </w:tr>
      <w:tr w:rsidR="000B3B05" w:rsidRPr="000B3B05" w14:paraId="7693C609" w14:textId="77777777" w:rsidTr="008379FA">
        <w:trPr>
          <w:trHeight w:val="20"/>
        </w:trPr>
        <w:tc>
          <w:tcPr>
            <w:tcW w:w="2123" w:type="pct"/>
            <w:vMerge/>
            <w:shd w:val="clear" w:color="auto" w:fill="auto"/>
          </w:tcPr>
          <w:p w14:paraId="55201C35" w14:textId="77777777" w:rsidR="00624933" w:rsidRPr="000B3B05" w:rsidRDefault="00624933" w:rsidP="00C80B90">
            <w:pPr>
              <w:jc w:val="both"/>
              <w:rPr>
                <w:highlight w:val="yellow"/>
                <w:lang w:val="pl-PL"/>
              </w:rPr>
            </w:pPr>
          </w:p>
        </w:tc>
        <w:tc>
          <w:tcPr>
            <w:tcW w:w="2877" w:type="pct"/>
            <w:shd w:val="clear" w:color="auto" w:fill="auto"/>
          </w:tcPr>
          <w:p w14:paraId="4BE6F6B8" w14:textId="77777777" w:rsidR="00624933" w:rsidRPr="000B3B05" w:rsidRDefault="00624933" w:rsidP="00C80B90">
            <w:pPr>
              <w:jc w:val="both"/>
              <w:rPr>
                <w:lang w:val="pl-PL"/>
              </w:rPr>
            </w:pPr>
            <w:r w:rsidRPr="000B3B05">
              <w:rPr>
                <w:lang w:val="pl-PL"/>
              </w:rPr>
              <w:t xml:space="preserve">3. Student potrafi przygotować prezentację multimedialną i zaprezentować najważniejsze walory turystyczne wybranych obszarów chronionych a także zagrożenia i degradację tych obszarów wynikające z </w:t>
            </w:r>
            <w:r w:rsidRPr="000B3B05">
              <w:rPr>
                <w:lang w:val="pl-PL"/>
              </w:rPr>
              <w:lastRenderedPageBreak/>
              <w:t>działalności turystycznej oraz zaproponować przeciwdziałanie im.</w:t>
            </w:r>
          </w:p>
        </w:tc>
      </w:tr>
      <w:tr w:rsidR="000B3B05" w:rsidRPr="000B3B05" w14:paraId="132A7C73" w14:textId="77777777" w:rsidTr="008379FA">
        <w:trPr>
          <w:trHeight w:val="20"/>
        </w:trPr>
        <w:tc>
          <w:tcPr>
            <w:tcW w:w="2123" w:type="pct"/>
            <w:vMerge/>
            <w:shd w:val="clear" w:color="auto" w:fill="auto"/>
          </w:tcPr>
          <w:p w14:paraId="1E213544" w14:textId="77777777" w:rsidR="00624933" w:rsidRPr="000B3B05" w:rsidRDefault="00624933" w:rsidP="00C80B90">
            <w:pPr>
              <w:jc w:val="both"/>
              <w:rPr>
                <w:highlight w:val="yellow"/>
                <w:lang w:val="pl-PL"/>
              </w:rPr>
            </w:pPr>
          </w:p>
        </w:tc>
        <w:tc>
          <w:tcPr>
            <w:tcW w:w="2877" w:type="pct"/>
            <w:shd w:val="clear" w:color="auto" w:fill="auto"/>
          </w:tcPr>
          <w:p w14:paraId="7B053E0D" w14:textId="77777777" w:rsidR="00624933" w:rsidRPr="000B3B05" w:rsidRDefault="00624933" w:rsidP="00C80B90">
            <w:pPr>
              <w:jc w:val="both"/>
            </w:pPr>
            <w:r w:rsidRPr="000B3B05">
              <w:t>Kompetencje społeczne:</w:t>
            </w:r>
          </w:p>
        </w:tc>
      </w:tr>
      <w:tr w:rsidR="000B3B05" w:rsidRPr="000B3B05" w14:paraId="23614D8B" w14:textId="77777777" w:rsidTr="008379FA">
        <w:trPr>
          <w:trHeight w:val="20"/>
        </w:trPr>
        <w:tc>
          <w:tcPr>
            <w:tcW w:w="2123" w:type="pct"/>
            <w:vMerge/>
            <w:shd w:val="clear" w:color="auto" w:fill="auto"/>
          </w:tcPr>
          <w:p w14:paraId="5FF507D7" w14:textId="77777777" w:rsidR="00624933" w:rsidRPr="000B3B05" w:rsidRDefault="00624933" w:rsidP="00C80B90">
            <w:pPr>
              <w:jc w:val="both"/>
              <w:rPr>
                <w:highlight w:val="yellow"/>
              </w:rPr>
            </w:pPr>
          </w:p>
        </w:tc>
        <w:tc>
          <w:tcPr>
            <w:tcW w:w="2877" w:type="pct"/>
            <w:shd w:val="clear" w:color="auto" w:fill="auto"/>
          </w:tcPr>
          <w:p w14:paraId="563AA88F" w14:textId="77777777" w:rsidR="00624933" w:rsidRPr="000B3B05" w:rsidRDefault="00624933" w:rsidP="00C80B90">
            <w:pPr>
              <w:jc w:val="both"/>
              <w:rPr>
                <w:lang w:val="pl-PL"/>
              </w:rPr>
            </w:pPr>
            <w:r w:rsidRPr="000B3B05">
              <w:rPr>
                <w:lang w:val="pl-PL"/>
              </w:rPr>
              <w:t>1. Student rozumie potrzebę rozwoju turystyki zgodnie z zasadami ochrony bioróżnorodności na obszarach cennych przyrodniczo.</w:t>
            </w:r>
          </w:p>
        </w:tc>
      </w:tr>
      <w:tr w:rsidR="000B3B05" w:rsidRPr="000B3B05" w14:paraId="3A508A54" w14:textId="77777777" w:rsidTr="008379FA">
        <w:trPr>
          <w:trHeight w:val="20"/>
        </w:trPr>
        <w:tc>
          <w:tcPr>
            <w:tcW w:w="2123" w:type="pct"/>
            <w:shd w:val="clear" w:color="auto" w:fill="auto"/>
          </w:tcPr>
          <w:p w14:paraId="66E88DEF" w14:textId="77777777" w:rsidR="00624933" w:rsidRPr="000B3B05" w:rsidRDefault="00624933"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0299EBC2" w14:textId="77777777" w:rsidR="00624933" w:rsidRPr="000B3B05" w:rsidRDefault="00624933" w:rsidP="00C80B90">
            <w:pPr>
              <w:jc w:val="both"/>
              <w:rPr>
                <w:lang w:val="pl-PL"/>
              </w:rPr>
            </w:pPr>
            <w:r w:rsidRPr="000B3B05">
              <w:rPr>
                <w:lang w:val="pl-PL"/>
              </w:rPr>
              <w:t>W1- TR_W03, TR_W06, TR_W12</w:t>
            </w:r>
          </w:p>
          <w:p w14:paraId="65F63476" w14:textId="77777777" w:rsidR="00624933" w:rsidRPr="000B3B05" w:rsidRDefault="00624933" w:rsidP="00C80B90">
            <w:pPr>
              <w:jc w:val="both"/>
              <w:rPr>
                <w:lang w:val="pl-PL"/>
              </w:rPr>
            </w:pPr>
            <w:r w:rsidRPr="000B3B05">
              <w:rPr>
                <w:lang w:val="pl-PL"/>
              </w:rPr>
              <w:t>W2 - TR_W03, TR_W06, TR_W12</w:t>
            </w:r>
          </w:p>
          <w:p w14:paraId="31477B8C" w14:textId="77777777" w:rsidR="00624933" w:rsidRPr="000B3B05" w:rsidRDefault="00624933" w:rsidP="00C80B90">
            <w:pPr>
              <w:jc w:val="both"/>
              <w:rPr>
                <w:lang w:val="pl-PL"/>
              </w:rPr>
            </w:pPr>
            <w:r w:rsidRPr="000B3B05">
              <w:rPr>
                <w:lang w:val="pl-PL"/>
              </w:rPr>
              <w:t>W3 - TR_W06</w:t>
            </w:r>
          </w:p>
          <w:p w14:paraId="1E5B6AD3" w14:textId="77777777" w:rsidR="00624933" w:rsidRPr="000B3B05" w:rsidRDefault="00624933" w:rsidP="00C80B90">
            <w:pPr>
              <w:jc w:val="both"/>
              <w:rPr>
                <w:lang w:val="pl-PL"/>
              </w:rPr>
            </w:pPr>
            <w:r w:rsidRPr="000B3B05">
              <w:rPr>
                <w:lang w:val="pl-PL"/>
              </w:rPr>
              <w:t>U1 - TR_U03, TR_U04</w:t>
            </w:r>
          </w:p>
          <w:p w14:paraId="341DE6A3" w14:textId="77777777" w:rsidR="00624933" w:rsidRPr="000B3B05" w:rsidRDefault="00624933" w:rsidP="00C80B90">
            <w:pPr>
              <w:jc w:val="both"/>
              <w:rPr>
                <w:lang w:val="pl-PL"/>
              </w:rPr>
            </w:pPr>
            <w:r w:rsidRPr="000B3B05">
              <w:rPr>
                <w:lang w:val="pl-PL"/>
              </w:rPr>
              <w:t>U2 - TR_U04</w:t>
            </w:r>
          </w:p>
          <w:p w14:paraId="7A25C7B7" w14:textId="77777777" w:rsidR="00624933" w:rsidRPr="000B3B05" w:rsidRDefault="00624933" w:rsidP="00C80B90">
            <w:pPr>
              <w:jc w:val="both"/>
              <w:rPr>
                <w:lang w:val="pl-PL"/>
              </w:rPr>
            </w:pPr>
            <w:r w:rsidRPr="000B3B05">
              <w:rPr>
                <w:lang w:val="pl-PL"/>
              </w:rPr>
              <w:t>U3 - TR_U04, TR_U12</w:t>
            </w:r>
          </w:p>
          <w:p w14:paraId="166BA2C8" w14:textId="77777777" w:rsidR="00624933" w:rsidRPr="000B3B05" w:rsidRDefault="00624933" w:rsidP="00C80B90">
            <w:pPr>
              <w:jc w:val="both"/>
            </w:pPr>
            <w:r w:rsidRPr="000B3B05">
              <w:t>K1 - TR_K01</w:t>
            </w:r>
          </w:p>
        </w:tc>
      </w:tr>
      <w:tr w:rsidR="000B3B05" w:rsidRPr="000B3B05" w14:paraId="4141F59F" w14:textId="77777777" w:rsidTr="008379FA">
        <w:trPr>
          <w:trHeight w:val="20"/>
        </w:trPr>
        <w:tc>
          <w:tcPr>
            <w:tcW w:w="2123" w:type="pct"/>
            <w:shd w:val="clear" w:color="auto" w:fill="auto"/>
          </w:tcPr>
          <w:p w14:paraId="3ED790C8" w14:textId="77777777" w:rsidR="00624933" w:rsidRPr="000B3B05" w:rsidRDefault="00624933"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6EDA2172" w14:textId="77777777" w:rsidR="00624933" w:rsidRPr="000B3B05" w:rsidRDefault="00624933" w:rsidP="00C80B90">
            <w:pPr>
              <w:jc w:val="both"/>
            </w:pPr>
            <w:r w:rsidRPr="000B3B05">
              <w:t xml:space="preserve">nie dotyczy </w:t>
            </w:r>
          </w:p>
        </w:tc>
      </w:tr>
      <w:tr w:rsidR="000B3B05" w:rsidRPr="000B3B05" w14:paraId="7EDFCA36" w14:textId="77777777" w:rsidTr="008379FA">
        <w:trPr>
          <w:trHeight w:val="20"/>
        </w:trPr>
        <w:tc>
          <w:tcPr>
            <w:tcW w:w="2123" w:type="pct"/>
            <w:shd w:val="clear" w:color="auto" w:fill="auto"/>
          </w:tcPr>
          <w:p w14:paraId="1A789B1F" w14:textId="77777777" w:rsidR="00624933" w:rsidRPr="000B3B05" w:rsidRDefault="00624933" w:rsidP="00C80B90">
            <w:pPr>
              <w:jc w:val="both"/>
            </w:pPr>
            <w:r w:rsidRPr="000B3B05">
              <w:t xml:space="preserve">Wymagania wstępne i dodatkowe </w:t>
            </w:r>
          </w:p>
        </w:tc>
        <w:tc>
          <w:tcPr>
            <w:tcW w:w="2877" w:type="pct"/>
            <w:shd w:val="clear" w:color="auto" w:fill="auto"/>
          </w:tcPr>
          <w:p w14:paraId="1FE3BD3F" w14:textId="77777777" w:rsidR="00624933" w:rsidRPr="000B3B05" w:rsidRDefault="00624933" w:rsidP="00C80B90">
            <w:pPr>
              <w:jc w:val="both"/>
            </w:pPr>
            <w:r w:rsidRPr="000B3B05">
              <w:t>Regiony turystyczne</w:t>
            </w:r>
          </w:p>
        </w:tc>
      </w:tr>
      <w:tr w:rsidR="000B3B05" w:rsidRPr="000B3B05" w14:paraId="7ECC6607" w14:textId="77777777" w:rsidTr="008379FA">
        <w:trPr>
          <w:trHeight w:val="20"/>
        </w:trPr>
        <w:tc>
          <w:tcPr>
            <w:tcW w:w="2123" w:type="pct"/>
            <w:shd w:val="clear" w:color="auto" w:fill="auto"/>
          </w:tcPr>
          <w:p w14:paraId="6A5D7FE3" w14:textId="77777777" w:rsidR="00624933" w:rsidRPr="000B3B05" w:rsidRDefault="00624933" w:rsidP="00C80B90">
            <w:pPr>
              <w:jc w:val="both"/>
            </w:pPr>
            <w:r w:rsidRPr="000B3B05">
              <w:t xml:space="preserve">Treści programowe modułu </w:t>
            </w:r>
          </w:p>
          <w:p w14:paraId="2000147D" w14:textId="77777777" w:rsidR="00624933" w:rsidRPr="000B3B05" w:rsidRDefault="00624933" w:rsidP="00C80B90">
            <w:pPr>
              <w:jc w:val="both"/>
            </w:pPr>
          </w:p>
        </w:tc>
        <w:tc>
          <w:tcPr>
            <w:tcW w:w="2877" w:type="pct"/>
            <w:shd w:val="clear" w:color="auto" w:fill="auto"/>
          </w:tcPr>
          <w:p w14:paraId="3E1EBDE7" w14:textId="77777777" w:rsidR="00624933" w:rsidRPr="000B3B05" w:rsidRDefault="00624933" w:rsidP="00C80B90">
            <w:pPr>
              <w:jc w:val="both"/>
              <w:rPr>
                <w:lang w:val="pl-PL"/>
              </w:rPr>
            </w:pPr>
            <w:r w:rsidRPr="000B3B05">
              <w:rPr>
                <w:lang w:val="pl-PL"/>
              </w:rPr>
              <w:t>Podczas wykładu zaprezentowane zostaną następujące zagadnienia: pojęcia dotyczące ochrony przyrody w Polsce oraz zasad tworzenia obszarów chronionych, najważniejsze regiony geograficzne i przyrodnicze w Polsce objęte ochroną w granicach parków narodowych i krajobrazowych, zagospodarowanie turystyczne obszarów chronionych, rola obszarów chronionych w rozwoju edukacji i turystyki, czynniki determinujące rozwój turystyki na obszarach chronionych, podstawy prawne rekreacyjnego wykorzystania parków narodowych i krajobrazowych, korzyści i zagrożenia wynikające z rozwoju turystyki na obszarach chronionych</w:t>
            </w:r>
          </w:p>
          <w:p w14:paraId="3C680D20" w14:textId="77777777" w:rsidR="00624933" w:rsidRPr="000B3B05" w:rsidRDefault="00624933" w:rsidP="00C80B90">
            <w:pPr>
              <w:jc w:val="both"/>
              <w:rPr>
                <w:lang w:val="pl-PL"/>
              </w:rPr>
            </w:pPr>
            <w:r w:rsidRPr="000B3B05">
              <w:rPr>
                <w:lang w:val="pl-PL"/>
              </w:rPr>
              <w:t>Podczas ćwiczeń studenci mają utrwalić wiedzę zdobytą na wykładach i przygotować projekt.</w:t>
            </w:r>
          </w:p>
        </w:tc>
      </w:tr>
      <w:tr w:rsidR="000B3B05" w:rsidRPr="000B3B05" w14:paraId="1AC5B200" w14:textId="77777777" w:rsidTr="008379FA">
        <w:trPr>
          <w:trHeight w:val="20"/>
        </w:trPr>
        <w:tc>
          <w:tcPr>
            <w:tcW w:w="2123" w:type="pct"/>
            <w:shd w:val="clear" w:color="auto" w:fill="auto"/>
          </w:tcPr>
          <w:p w14:paraId="02731FD8" w14:textId="77777777" w:rsidR="00624933" w:rsidRPr="000B3B05" w:rsidRDefault="00624933" w:rsidP="00C80B90">
            <w:pPr>
              <w:jc w:val="both"/>
              <w:rPr>
                <w:lang w:val="pl-PL"/>
              </w:rPr>
            </w:pPr>
            <w:r w:rsidRPr="000B3B05">
              <w:rPr>
                <w:lang w:val="pl-PL"/>
              </w:rPr>
              <w:t>Wykaz literatury podstawowej i uzupełniającej</w:t>
            </w:r>
          </w:p>
        </w:tc>
        <w:tc>
          <w:tcPr>
            <w:tcW w:w="2877" w:type="pct"/>
            <w:shd w:val="clear" w:color="auto" w:fill="auto"/>
          </w:tcPr>
          <w:p w14:paraId="15995A58" w14:textId="77777777" w:rsidR="00624933" w:rsidRPr="000B3B05" w:rsidRDefault="00624933" w:rsidP="00C80B90">
            <w:pPr>
              <w:jc w:val="both"/>
              <w:rPr>
                <w:lang w:val="pl-PL"/>
              </w:rPr>
            </w:pPr>
            <w:r w:rsidRPr="000B3B05">
              <w:rPr>
                <w:lang w:val="pl-PL"/>
              </w:rPr>
              <w:t>1. Janeczko E., Woźnicka M. [red.].Turystyka i rekreacja na terenach niezurbanizowanych w rozwoju zrównoważonym. Katedra Użytkowania Lasu, Wydział Leśny, SGGW w Warszawie, 2017.</w:t>
            </w:r>
          </w:p>
          <w:p w14:paraId="372B9047" w14:textId="77777777" w:rsidR="00624933" w:rsidRPr="000B3B05" w:rsidRDefault="00624933" w:rsidP="00C80B90">
            <w:pPr>
              <w:jc w:val="both"/>
              <w:rPr>
                <w:lang w:val="pl-PL"/>
              </w:rPr>
            </w:pPr>
            <w:r w:rsidRPr="000B3B05">
              <w:rPr>
                <w:lang w:val="pl-PL"/>
              </w:rPr>
              <w:t xml:space="preserve">2. Ziaja M., Wójcik T. Możliwości rozwoju turystyki na obszarach Natura 2000, Rzeszów, 2016. </w:t>
            </w:r>
          </w:p>
          <w:p w14:paraId="1D4AC804" w14:textId="77777777" w:rsidR="00624933" w:rsidRPr="000B3B05" w:rsidRDefault="00624933" w:rsidP="00C80B90">
            <w:pPr>
              <w:jc w:val="both"/>
              <w:rPr>
                <w:lang w:val="pl-PL"/>
              </w:rPr>
            </w:pPr>
            <w:r w:rsidRPr="000B3B05">
              <w:rPr>
                <w:lang w:val="pl-PL"/>
              </w:rPr>
              <w:t>3. Sawicki B., Harasimiuk M. Rola obszarów chronionych w rozwoju edukacji, turystyki i gospodarki, Lublin, 2014.</w:t>
            </w:r>
          </w:p>
          <w:p w14:paraId="58E7FB39" w14:textId="77777777" w:rsidR="00624933" w:rsidRPr="000B3B05" w:rsidRDefault="00624933" w:rsidP="00C80B90">
            <w:pPr>
              <w:jc w:val="both"/>
              <w:rPr>
                <w:lang w:val="pl-PL"/>
              </w:rPr>
            </w:pPr>
            <w:r w:rsidRPr="000B3B05">
              <w:rPr>
                <w:lang w:val="pl-PL"/>
              </w:rPr>
              <w:t>4. Miazek P., Turystyka na obszarach chronionych w Polsce, Uniwersytet Łódzki</w:t>
            </w:r>
          </w:p>
          <w:p w14:paraId="569D9545" w14:textId="77777777" w:rsidR="00624933" w:rsidRPr="000B3B05" w:rsidRDefault="00624933" w:rsidP="00C80B90">
            <w:pPr>
              <w:jc w:val="both"/>
              <w:rPr>
                <w:lang w:val="pl-PL"/>
              </w:rPr>
            </w:pPr>
            <w:r w:rsidRPr="000B3B05">
              <w:rPr>
                <w:lang w:val="pl-PL"/>
              </w:rPr>
              <w:t>Warsztaty z Geografii Turyzmu, T. 9, 2019.</w:t>
            </w:r>
          </w:p>
          <w:p w14:paraId="7674508E" w14:textId="77777777" w:rsidR="00624933" w:rsidRPr="000B3B05" w:rsidRDefault="00624933" w:rsidP="00C80B90">
            <w:pPr>
              <w:jc w:val="both"/>
              <w:rPr>
                <w:lang w:val="pl-PL"/>
              </w:rPr>
            </w:pPr>
            <w:r w:rsidRPr="000B3B05">
              <w:rPr>
                <w:lang w:val="pl-PL"/>
              </w:rPr>
              <w:t xml:space="preserve">5. Kulczyk-Dynowska A., Parki narodowe a funkcje turystyczne i gospodarcze gmin terytorialnie powiązanych, Uniwersytet Przyrodniczy we Wrocławiu, Wrocław, 2018. </w:t>
            </w:r>
          </w:p>
          <w:p w14:paraId="67434547" w14:textId="77777777" w:rsidR="00624933" w:rsidRPr="000B3B05" w:rsidRDefault="00624933" w:rsidP="00C80B90">
            <w:pPr>
              <w:jc w:val="both"/>
            </w:pPr>
            <w:r w:rsidRPr="000B3B05">
              <w:t>6. Czasopisma: Aura, Parki Narodowe</w:t>
            </w:r>
          </w:p>
        </w:tc>
      </w:tr>
      <w:tr w:rsidR="000B3B05" w:rsidRPr="000B3B05" w14:paraId="6FB17478" w14:textId="77777777" w:rsidTr="008379FA">
        <w:trPr>
          <w:trHeight w:val="20"/>
        </w:trPr>
        <w:tc>
          <w:tcPr>
            <w:tcW w:w="2123" w:type="pct"/>
            <w:shd w:val="clear" w:color="auto" w:fill="auto"/>
          </w:tcPr>
          <w:p w14:paraId="2D4A717C" w14:textId="77777777" w:rsidR="00624933" w:rsidRPr="000B3B05" w:rsidRDefault="00624933" w:rsidP="00C80B90">
            <w:pPr>
              <w:jc w:val="both"/>
              <w:rPr>
                <w:lang w:val="pl-PL"/>
              </w:rPr>
            </w:pPr>
            <w:r w:rsidRPr="000B3B05">
              <w:rPr>
                <w:lang w:val="pl-PL"/>
              </w:rPr>
              <w:t>Planowane formy/działania/metody dydaktyczne</w:t>
            </w:r>
          </w:p>
        </w:tc>
        <w:tc>
          <w:tcPr>
            <w:tcW w:w="2877" w:type="pct"/>
            <w:shd w:val="clear" w:color="auto" w:fill="auto"/>
          </w:tcPr>
          <w:p w14:paraId="1BF06077" w14:textId="77777777" w:rsidR="00624933" w:rsidRPr="000B3B05" w:rsidRDefault="00624933" w:rsidP="00C80B90">
            <w:pPr>
              <w:jc w:val="both"/>
              <w:rPr>
                <w:lang w:val="pl-PL"/>
              </w:rPr>
            </w:pPr>
            <w:r w:rsidRPr="000B3B05">
              <w:rPr>
                <w:lang w:val="pl-PL"/>
              </w:rPr>
              <w:t xml:space="preserve">Wykład, prezentacja multimedialna, ćwiczenia audytoryjne, ćwiczenia terenowe, dyskusja, wykonanie </w:t>
            </w:r>
            <w:r w:rsidRPr="000B3B05">
              <w:rPr>
                <w:lang w:val="pl-PL"/>
              </w:rPr>
              <w:lastRenderedPageBreak/>
              <w:t>i przedstawienie prezentacji multimedialnej przez studentów.</w:t>
            </w:r>
          </w:p>
        </w:tc>
      </w:tr>
      <w:tr w:rsidR="000B3B05" w:rsidRPr="000B3B05" w14:paraId="1788292A" w14:textId="77777777" w:rsidTr="008379FA">
        <w:trPr>
          <w:trHeight w:val="20"/>
        </w:trPr>
        <w:tc>
          <w:tcPr>
            <w:tcW w:w="2123" w:type="pct"/>
            <w:shd w:val="clear" w:color="auto" w:fill="auto"/>
          </w:tcPr>
          <w:p w14:paraId="05CE0520" w14:textId="77777777" w:rsidR="00624933" w:rsidRPr="000B3B05" w:rsidRDefault="00624933" w:rsidP="00C80B90">
            <w:pPr>
              <w:jc w:val="both"/>
              <w:rPr>
                <w:lang w:val="pl-PL"/>
              </w:rPr>
            </w:pPr>
            <w:r w:rsidRPr="000B3B05">
              <w:rPr>
                <w:lang w:val="pl-PL"/>
              </w:rPr>
              <w:lastRenderedPageBreak/>
              <w:t>Sposoby weryfikacji oraz formy dokumentowania osiągniętych efektów uczenia się</w:t>
            </w:r>
          </w:p>
        </w:tc>
        <w:tc>
          <w:tcPr>
            <w:tcW w:w="2877" w:type="pct"/>
            <w:shd w:val="clear" w:color="auto" w:fill="auto"/>
          </w:tcPr>
          <w:p w14:paraId="4BA754E5" w14:textId="6C24289B" w:rsidR="00624933" w:rsidRPr="000B3B05" w:rsidRDefault="00624933" w:rsidP="00C80B90">
            <w:pPr>
              <w:jc w:val="both"/>
              <w:rPr>
                <w:lang w:val="pl-PL"/>
              </w:rPr>
            </w:pPr>
            <w:r w:rsidRPr="000B3B05">
              <w:rPr>
                <w:lang w:val="pl-PL"/>
              </w:rPr>
              <w:t xml:space="preserve">W1, W2, W3 </w:t>
            </w:r>
            <w:r w:rsidR="00D2142E" w:rsidRPr="000B3B05">
              <w:rPr>
                <w:lang w:val="pl-PL"/>
              </w:rPr>
              <w:t>–</w:t>
            </w:r>
            <w:r w:rsidRPr="000B3B05">
              <w:rPr>
                <w:lang w:val="pl-PL"/>
              </w:rPr>
              <w:t xml:space="preserve"> ocena pracy kontrolnej i prezentacji multimedialnej</w:t>
            </w:r>
            <w:r w:rsidR="00D87DD6" w:rsidRPr="000B3B05">
              <w:rPr>
                <w:lang w:val="pl-PL"/>
              </w:rPr>
              <w:t xml:space="preserve"> (archiwzacja prac)</w:t>
            </w:r>
          </w:p>
          <w:p w14:paraId="6D70BED6" w14:textId="59659B0B" w:rsidR="00624933" w:rsidRPr="000B3B05" w:rsidRDefault="00624933" w:rsidP="00C80B90">
            <w:pPr>
              <w:jc w:val="both"/>
              <w:rPr>
                <w:lang w:val="pl-PL"/>
              </w:rPr>
            </w:pPr>
            <w:r w:rsidRPr="000B3B05">
              <w:rPr>
                <w:lang w:val="pl-PL"/>
              </w:rPr>
              <w:t xml:space="preserve">U1, U2, U3 </w:t>
            </w:r>
            <w:r w:rsidR="00D2142E" w:rsidRPr="000B3B05">
              <w:rPr>
                <w:lang w:val="pl-PL"/>
              </w:rPr>
              <w:t>–</w:t>
            </w:r>
            <w:r w:rsidRPr="000B3B05">
              <w:rPr>
                <w:lang w:val="pl-PL"/>
              </w:rPr>
              <w:t xml:space="preserve"> ocena aktywności na zajęciach, argumentów w dyskusji i prezentacji multimedialnej</w:t>
            </w:r>
            <w:r w:rsidR="00D87DD6" w:rsidRPr="000B3B05">
              <w:rPr>
                <w:lang w:val="pl-PL"/>
              </w:rPr>
              <w:t xml:space="preserve"> (dziennik zajęć)</w:t>
            </w:r>
            <w:r w:rsidRPr="000B3B05">
              <w:rPr>
                <w:lang w:val="pl-PL"/>
              </w:rPr>
              <w:t>,</w:t>
            </w:r>
          </w:p>
          <w:p w14:paraId="19561C4B" w14:textId="0359E0B3" w:rsidR="00624933" w:rsidRPr="000B3B05" w:rsidRDefault="00624933" w:rsidP="00C80B90">
            <w:pPr>
              <w:jc w:val="both"/>
              <w:rPr>
                <w:lang w:val="pl-PL"/>
              </w:rPr>
            </w:pPr>
            <w:r w:rsidRPr="000B3B05">
              <w:rPr>
                <w:lang w:val="pl-PL"/>
              </w:rPr>
              <w:t>K1</w:t>
            </w:r>
            <w:r w:rsidR="00D2142E" w:rsidRPr="000B3B05">
              <w:rPr>
                <w:lang w:val="pl-PL"/>
              </w:rPr>
              <w:t xml:space="preserve"> –</w:t>
            </w:r>
            <w:r w:rsidRPr="000B3B05">
              <w:rPr>
                <w:lang w:val="pl-PL"/>
              </w:rPr>
              <w:t xml:space="preserve"> Ocena argumentów w dyskusji</w:t>
            </w:r>
            <w:r w:rsidR="00D87DD6" w:rsidRPr="000B3B05">
              <w:rPr>
                <w:lang w:val="pl-PL"/>
              </w:rPr>
              <w:t xml:space="preserve"> (dziennik zajęć)</w:t>
            </w:r>
          </w:p>
        </w:tc>
      </w:tr>
      <w:tr w:rsidR="000B3B05" w:rsidRPr="000B3B05" w14:paraId="3705BFF4" w14:textId="77777777" w:rsidTr="008379FA">
        <w:trPr>
          <w:trHeight w:val="20"/>
        </w:trPr>
        <w:tc>
          <w:tcPr>
            <w:tcW w:w="2123" w:type="pct"/>
            <w:shd w:val="clear" w:color="auto" w:fill="auto"/>
          </w:tcPr>
          <w:p w14:paraId="5D9FE169" w14:textId="77777777" w:rsidR="00624933" w:rsidRPr="000B3B05" w:rsidRDefault="00624933" w:rsidP="00C80B90">
            <w:pPr>
              <w:jc w:val="both"/>
              <w:rPr>
                <w:lang w:val="pl-PL"/>
              </w:rPr>
            </w:pPr>
            <w:r w:rsidRPr="000B3B05">
              <w:rPr>
                <w:lang w:val="pl-PL"/>
              </w:rPr>
              <w:t>Elementy i wagi mające wpływ na ocenę końcową</w:t>
            </w:r>
          </w:p>
          <w:p w14:paraId="599758FA" w14:textId="77777777" w:rsidR="00624933" w:rsidRPr="000B3B05" w:rsidRDefault="00624933" w:rsidP="00C80B90">
            <w:pPr>
              <w:jc w:val="both"/>
              <w:rPr>
                <w:lang w:val="pl-PL"/>
              </w:rPr>
            </w:pPr>
          </w:p>
          <w:p w14:paraId="1E3D54E0" w14:textId="77777777" w:rsidR="00624933" w:rsidRPr="000B3B05" w:rsidRDefault="00624933" w:rsidP="00C80B90">
            <w:pPr>
              <w:jc w:val="both"/>
              <w:rPr>
                <w:lang w:val="pl-PL"/>
              </w:rPr>
            </w:pPr>
          </w:p>
        </w:tc>
        <w:tc>
          <w:tcPr>
            <w:tcW w:w="2877" w:type="pct"/>
            <w:shd w:val="clear" w:color="auto" w:fill="auto"/>
          </w:tcPr>
          <w:p w14:paraId="2FB5726A" w14:textId="77777777" w:rsidR="00D2142E" w:rsidRPr="000B3B05" w:rsidRDefault="00624933" w:rsidP="00C80B90">
            <w:pPr>
              <w:jc w:val="both"/>
              <w:rPr>
                <w:lang w:val="pl-PL"/>
              </w:rPr>
            </w:pPr>
            <w:r w:rsidRPr="000B3B05">
              <w:rPr>
                <w:lang w:val="pl-PL"/>
              </w:rPr>
              <w:t xml:space="preserve">W1, W2, W3 – waga 3; </w:t>
            </w:r>
          </w:p>
          <w:p w14:paraId="30CB193D" w14:textId="77777777" w:rsidR="00D2142E" w:rsidRPr="000B3B05" w:rsidRDefault="00624933" w:rsidP="00C80B90">
            <w:pPr>
              <w:jc w:val="both"/>
              <w:rPr>
                <w:lang w:val="pl-PL"/>
              </w:rPr>
            </w:pPr>
            <w:r w:rsidRPr="000B3B05">
              <w:rPr>
                <w:lang w:val="pl-PL"/>
              </w:rPr>
              <w:t xml:space="preserve">U1, U2, U3 – waga 2; </w:t>
            </w:r>
          </w:p>
          <w:p w14:paraId="31EDD7FD" w14:textId="5EF32479" w:rsidR="00624933" w:rsidRPr="000B3B05" w:rsidRDefault="00624933" w:rsidP="00C80B90">
            <w:pPr>
              <w:jc w:val="both"/>
              <w:rPr>
                <w:lang w:val="pl-PL"/>
              </w:rPr>
            </w:pPr>
            <w:r w:rsidRPr="000B3B05">
              <w:rPr>
                <w:lang w:val="pl-PL"/>
              </w:rPr>
              <w:t>K1- waga 1</w:t>
            </w:r>
          </w:p>
          <w:p w14:paraId="0C83CABF" w14:textId="77777777" w:rsidR="00624933" w:rsidRPr="000B3B05" w:rsidRDefault="00624933" w:rsidP="00C80B90">
            <w:pPr>
              <w:jc w:val="both"/>
            </w:pPr>
            <w:r w:rsidRPr="000B3B05">
              <w:rPr>
                <w:lang w:val="pl-PL"/>
              </w:rPr>
              <w:t xml:space="preserve">Ocena końcowa = średnia ważona z ocen uzyskanych na zajęciach (ocena z zaliczenia oraz oceny aktywności – pracy indywidualnej, oceny z prezentacji multimedialnej, ocena aktywności w dyskusji). </w:t>
            </w:r>
            <w:r w:rsidRPr="000B3B05">
              <w:t>Warunki te są przedstawiane na pierwszych zajęciach z modułu.</w:t>
            </w:r>
          </w:p>
        </w:tc>
      </w:tr>
      <w:tr w:rsidR="000B3B05" w:rsidRPr="000B3B05" w14:paraId="08BEF8C3" w14:textId="77777777" w:rsidTr="008379FA">
        <w:trPr>
          <w:trHeight w:val="20"/>
        </w:trPr>
        <w:tc>
          <w:tcPr>
            <w:tcW w:w="2123" w:type="pct"/>
            <w:shd w:val="clear" w:color="auto" w:fill="auto"/>
          </w:tcPr>
          <w:p w14:paraId="72A1C0D0" w14:textId="77777777" w:rsidR="00624933" w:rsidRPr="000B3B05" w:rsidRDefault="00624933" w:rsidP="00C80B90">
            <w:pPr>
              <w:jc w:val="both"/>
            </w:pPr>
            <w:r w:rsidRPr="000B3B05">
              <w:t>Bilans punktów ECTS</w:t>
            </w:r>
          </w:p>
        </w:tc>
        <w:tc>
          <w:tcPr>
            <w:tcW w:w="2877" w:type="pct"/>
            <w:shd w:val="clear" w:color="auto" w:fill="auto"/>
          </w:tcPr>
          <w:p w14:paraId="426EEF36" w14:textId="77777777" w:rsidR="00624933" w:rsidRPr="000B3B05" w:rsidRDefault="00624933" w:rsidP="00C80B90">
            <w:pPr>
              <w:jc w:val="both"/>
              <w:rPr>
                <w:lang w:val="pl-PL"/>
              </w:rPr>
            </w:pPr>
            <w:r w:rsidRPr="000B3B05">
              <w:rPr>
                <w:lang w:val="pl-PL"/>
              </w:rPr>
              <w:t>Kontaktowe</w:t>
            </w:r>
          </w:p>
          <w:p w14:paraId="34DBCA00" w14:textId="77777777" w:rsidR="00624933" w:rsidRPr="000B3B05" w:rsidRDefault="00624933" w:rsidP="00C80B90">
            <w:pPr>
              <w:jc w:val="both"/>
              <w:rPr>
                <w:lang w:val="pl-PL"/>
              </w:rPr>
            </w:pPr>
            <w:r w:rsidRPr="000B3B05">
              <w:rPr>
                <w:lang w:val="pl-PL"/>
              </w:rPr>
              <w:t>- Wykłady</w:t>
            </w:r>
            <w:r w:rsidRPr="000B3B05">
              <w:rPr>
                <w:lang w:val="pl-PL"/>
              </w:rPr>
              <w:tab/>
              <w:t>15 godz./0,6 ECTS</w:t>
            </w:r>
          </w:p>
          <w:p w14:paraId="6EE1449A" w14:textId="77777777" w:rsidR="00624933" w:rsidRPr="000B3B05" w:rsidRDefault="00624933" w:rsidP="00C80B90">
            <w:pPr>
              <w:jc w:val="both"/>
              <w:rPr>
                <w:lang w:val="pl-PL"/>
              </w:rPr>
            </w:pPr>
            <w:r w:rsidRPr="000B3B05">
              <w:rPr>
                <w:lang w:val="pl-PL"/>
              </w:rPr>
              <w:t>- Ćwiczenia</w:t>
            </w:r>
            <w:r w:rsidRPr="000B3B05">
              <w:rPr>
                <w:lang w:val="pl-PL"/>
              </w:rPr>
              <w:tab/>
              <w:t>10 godz./0,4 ECTS</w:t>
            </w:r>
          </w:p>
          <w:p w14:paraId="5311C9A5" w14:textId="77777777" w:rsidR="00624933" w:rsidRPr="000B3B05" w:rsidRDefault="00624933" w:rsidP="00C80B90">
            <w:pPr>
              <w:jc w:val="both"/>
              <w:rPr>
                <w:lang w:val="pl-PL"/>
              </w:rPr>
            </w:pPr>
            <w:r w:rsidRPr="000B3B05">
              <w:rPr>
                <w:lang w:val="pl-PL"/>
              </w:rPr>
              <w:t>- Ćwiczenia terenowe 5 godz./0,2 ECTS</w:t>
            </w:r>
          </w:p>
          <w:p w14:paraId="49728270" w14:textId="7C55B0F7" w:rsidR="00624933" w:rsidRPr="000B3B05" w:rsidRDefault="00624933" w:rsidP="00C80B90">
            <w:pPr>
              <w:jc w:val="both"/>
              <w:rPr>
                <w:lang w:val="pl-PL"/>
              </w:rPr>
            </w:pPr>
            <w:r w:rsidRPr="000B3B05">
              <w:rPr>
                <w:lang w:val="pl-PL"/>
              </w:rPr>
              <w:t>Łącznie – 3</w:t>
            </w:r>
            <w:r w:rsidR="008379FA" w:rsidRPr="000B3B05">
              <w:rPr>
                <w:lang w:val="pl-PL"/>
              </w:rPr>
              <w:t>0</w:t>
            </w:r>
            <w:r w:rsidRPr="000B3B05">
              <w:rPr>
                <w:lang w:val="pl-PL"/>
              </w:rPr>
              <w:t xml:space="preserve"> godz./1,2 ECTS</w:t>
            </w:r>
          </w:p>
          <w:p w14:paraId="649559D0" w14:textId="77777777" w:rsidR="008379FA" w:rsidRPr="000B3B05" w:rsidRDefault="008379FA" w:rsidP="00C80B90">
            <w:pPr>
              <w:jc w:val="both"/>
              <w:rPr>
                <w:lang w:val="pl-PL"/>
              </w:rPr>
            </w:pPr>
          </w:p>
          <w:p w14:paraId="4902E30C" w14:textId="327599AD" w:rsidR="00624933" w:rsidRPr="000B3B05" w:rsidRDefault="00624933" w:rsidP="00C80B90">
            <w:pPr>
              <w:jc w:val="both"/>
              <w:rPr>
                <w:lang w:val="pl-PL"/>
              </w:rPr>
            </w:pPr>
            <w:r w:rsidRPr="000B3B05">
              <w:rPr>
                <w:lang w:val="pl-PL"/>
              </w:rPr>
              <w:t>Niekontaktowe</w:t>
            </w:r>
          </w:p>
          <w:p w14:paraId="0ECD0D77" w14:textId="79528776" w:rsidR="00624933" w:rsidRPr="000B3B05" w:rsidRDefault="00624933" w:rsidP="00C80B90">
            <w:pPr>
              <w:jc w:val="both"/>
              <w:rPr>
                <w:lang w:val="pl-PL"/>
              </w:rPr>
            </w:pPr>
            <w:r w:rsidRPr="000B3B05">
              <w:rPr>
                <w:lang w:val="pl-PL"/>
              </w:rPr>
              <w:t>- Przygotowanie do ćwiczeń</w:t>
            </w:r>
            <w:r w:rsidRPr="000B3B05">
              <w:rPr>
                <w:lang w:val="pl-PL"/>
              </w:rPr>
              <w:tab/>
            </w:r>
            <w:r w:rsidR="008379FA" w:rsidRPr="000B3B05">
              <w:rPr>
                <w:lang w:val="pl-PL"/>
              </w:rPr>
              <w:t>5</w:t>
            </w:r>
            <w:r w:rsidRPr="000B3B05">
              <w:rPr>
                <w:lang w:val="pl-PL"/>
              </w:rPr>
              <w:t xml:space="preserve"> godz./0,</w:t>
            </w:r>
            <w:r w:rsidR="008379FA" w:rsidRPr="000B3B05">
              <w:rPr>
                <w:lang w:val="pl-PL"/>
              </w:rPr>
              <w:t>2</w:t>
            </w:r>
            <w:r w:rsidRPr="000B3B05">
              <w:rPr>
                <w:lang w:val="pl-PL"/>
              </w:rPr>
              <w:t xml:space="preserve"> ECTS</w:t>
            </w:r>
          </w:p>
          <w:p w14:paraId="6B8A5A5B" w14:textId="77777777" w:rsidR="00624933" w:rsidRPr="000B3B05" w:rsidRDefault="00624933" w:rsidP="00C80B90">
            <w:pPr>
              <w:jc w:val="both"/>
              <w:rPr>
                <w:lang w:val="pl-PL"/>
              </w:rPr>
            </w:pPr>
            <w:r w:rsidRPr="000B3B05">
              <w:rPr>
                <w:lang w:val="pl-PL"/>
              </w:rPr>
              <w:t>- Przygotowanie do zaliczenia 5 godz./0,2 ECTS</w:t>
            </w:r>
          </w:p>
          <w:p w14:paraId="35B943E1" w14:textId="77777777" w:rsidR="00624933" w:rsidRPr="000B3B05" w:rsidRDefault="00624933" w:rsidP="00C80B90">
            <w:pPr>
              <w:jc w:val="both"/>
              <w:rPr>
                <w:lang w:val="pl-PL"/>
              </w:rPr>
            </w:pPr>
            <w:r w:rsidRPr="000B3B05">
              <w:rPr>
                <w:lang w:val="pl-PL"/>
              </w:rPr>
              <w:t>- Studiowanie literatury 5 godz. /0,2 ECTS</w:t>
            </w:r>
          </w:p>
          <w:p w14:paraId="1F6DDB18" w14:textId="77777777" w:rsidR="00624933" w:rsidRPr="000B3B05" w:rsidRDefault="00624933" w:rsidP="00C80B90">
            <w:pPr>
              <w:jc w:val="both"/>
              <w:rPr>
                <w:lang w:val="pl-PL"/>
              </w:rPr>
            </w:pPr>
            <w:r w:rsidRPr="000B3B05">
              <w:rPr>
                <w:lang w:val="pl-PL"/>
              </w:rPr>
              <w:t>- Przygotowanie projektu 5 godz./0,2 ECTS</w:t>
            </w:r>
          </w:p>
          <w:p w14:paraId="547ADEB7" w14:textId="3D089916" w:rsidR="00624933" w:rsidRPr="000B3B05" w:rsidRDefault="00624933" w:rsidP="00C80B90">
            <w:pPr>
              <w:jc w:val="both"/>
              <w:rPr>
                <w:lang w:val="pl-PL"/>
              </w:rPr>
            </w:pPr>
            <w:r w:rsidRPr="000B3B05">
              <w:rPr>
                <w:lang w:val="pl-PL"/>
              </w:rPr>
              <w:t xml:space="preserve">Łącznie – </w:t>
            </w:r>
            <w:r w:rsidR="008379FA" w:rsidRPr="000B3B05">
              <w:rPr>
                <w:lang w:val="pl-PL"/>
              </w:rPr>
              <w:t>20</w:t>
            </w:r>
            <w:r w:rsidRPr="000B3B05">
              <w:rPr>
                <w:lang w:val="pl-PL"/>
              </w:rPr>
              <w:t xml:space="preserve"> godz./0,8 ECTS</w:t>
            </w:r>
          </w:p>
        </w:tc>
      </w:tr>
      <w:tr w:rsidR="000B3B05" w:rsidRPr="000B3B05" w14:paraId="148C35C4" w14:textId="77777777" w:rsidTr="008379FA">
        <w:trPr>
          <w:trHeight w:val="20"/>
        </w:trPr>
        <w:tc>
          <w:tcPr>
            <w:tcW w:w="2123" w:type="pct"/>
            <w:shd w:val="clear" w:color="auto" w:fill="auto"/>
          </w:tcPr>
          <w:p w14:paraId="215A01FF" w14:textId="77777777" w:rsidR="00624933" w:rsidRPr="000B3B05" w:rsidRDefault="00624933" w:rsidP="00C80B90">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150B4D1C" w14:textId="77777777" w:rsidR="00624933" w:rsidRPr="000B3B05" w:rsidRDefault="00624933" w:rsidP="00C80B90">
            <w:pPr>
              <w:jc w:val="both"/>
              <w:rPr>
                <w:lang w:val="pl-PL"/>
              </w:rPr>
            </w:pPr>
            <w:r w:rsidRPr="000B3B05">
              <w:rPr>
                <w:lang w:val="pl-PL"/>
              </w:rPr>
              <w:t>Wykłady</w:t>
            </w:r>
            <w:r w:rsidRPr="000B3B05">
              <w:rPr>
                <w:lang w:val="pl-PL"/>
              </w:rPr>
              <w:tab/>
              <w:t>15 godz.</w:t>
            </w:r>
          </w:p>
          <w:p w14:paraId="6D99EADC" w14:textId="77777777" w:rsidR="00624933" w:rsidRPr="000B3B05" w:rsidRDefault="00624933" w:rsidP="00C80B90">
            <w:pPr>
              <w:jc w:val="both"/>
              <w:rPr>
                <w:lang w:val="pl-PL"/>
              </w:rPr>
            </w:pPr>
            <w:r w:rsidRPr="000B3B05">
              <w:rPr>
                <w:lang w:val="pl-PL"/>
              </w:rPr>
              <w:t>Ćwiczenia</w:t>
            </w:r>
            <w:r w:rsidRPr="000B3B05">
              <w:rPr>
                <w:lang w:val="pl-PL"/>
              </w:rPr>
              <w:tab/>
              <w:t>10 godz.</w:t>
            </w:r>
          </w:p>
          <w:p w14:paraId="0FB45777" w14:textId="01FF3704" w:rsidR="00624933" w:rsidRPr="000B3B05" w:rsidRDefault="00624933" w:rsidP="00C80B90">
            <w:pPr>
              <w:jc w:val="both"/>
              <w:rPr>
                <w:lang w:val="pl-PL"/>
              </w:rPr>
            </w:pPr>
            <w:r w:rsidRPr="000B3B05">
              <w:rPr>
                <w:lang w:val="pl-PL"/>
              </w:rPr>
              <w:t>Ćwiczenia terenowe 5 godz.</w:t>
            </w:r>
          </w:p>
        </w:tc>
      </w:tr>
    </w:tbl>
    <w:p w14:paraId="42BA5103" w14:textId="77777777" w:rsidR="00624933" w:rsidRPr="000B3B05" w:rsidRDefault="00624933" w:rsidP="00C80B90">
      <w:pPr>
        <w:tabs>
          <w:tab w:val="left" w:pos="4055"/>
        </w:tabs>
        <w:jc w:val="both"/>
        <w:rPr>
          <w:b/>
          <w:sz w:val="28"/>
          <w:szCs w:val="28"/>
          <w:lang w:val="pl-PL"/>
        </w:rPr>
      </w:pPr>
    </w:p>
    <w:p w14:paraId="60448801" w14:textId="01AB50B8" w:rsidR="00563963" w:rsidRPr="000B3B05" w:rsidRDefault="00563963" w:rsidP="00563963">
      <w:pPr>
        <w:tabs>
          <w:tab w:val="left" w:pos="4055"/>
        </w:tabs>
        <w:spacing w:line="360" w:lineRule="auto"/>
        <w:jc w:val="both"/>
        <w:rPr>
          <w:b/>
          <w:sz w:val="28"/>
          <w:lang w:val="pl-PL"/>
        </w:rPr>
      </w:pPr>
      <w:bookmarkStart w:id="10" w:name="_Hlk188035558"/>
      <w:r w:rsidRPr="000B3B05">
        <w:rPr>
          <w:b/>
          <w:sz w:val="28"/>
          <w:lang w:val="pl-PL"/>
        </w:rPr>
        <w:t xml:space="preserve">Karta opisu zajęć z modułu Język angielski </w:t>
      </w:r>
      <w:r w:rsidR="00F93E42" w:rsidRPr="000B3B05">
        <w:rPr>
          <w:b/>
          <w:sz w:val="28"/>
          <w:lang w:val="pl-PL"/>
        </w:rPr>
        <w:t xml:space="preserve">pierwszy </w:t>
      </w:r>
      <w:r w:rsidRPr="000B3B05">
        <w:rPr>
          <w:b/>
          <w:sz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0B3B05" w:rsidRPr="000B3B05" w14:paraId="16FDBCF8" w14:textId="77777777" w:rsidTr="00C719D5">
        <w:tc>
          <w:tcPr>
            <w:tcW w:w="2059" w:type="pct"/>
            <w:shd w:val="clear" w:color="auto" w:fill="auto"/>
          </w:tcPr>
          <w:p w14:paraId="40228161" w14:textId="77777777" w:rsidR="00563963" w:rsidRPr="000B3B05" w:rsidRDefault="00563963" w:rsidP="00C719D5">
            <w:r w:rsidRPr="000B3B05">
              <w:t xml:space="preserve">Nazwa kierunku studiów </w:t>
            </w:r>
          </w:p>
        </w:tc>
        <w:tc>
          <w:tcPr>
            <w:tcW w:w="2941" w:type="pct"/>
            <w:shd w:val="clear" w:color="auto" w:fill="auto"/>
          </w:tcPr>
          <w:p w14:paraId="06CA391D" w14:textId="77777777" w:rsidR="00563963" w:rsidRPr="000B3B05" w:rsidRDefault="00563963" w:rsidP="00C719D5">
            <w:pPr>
              <w:jc w:val="both"/>
            </w:pPr>
            <w:r w:rsidRPr="000B3B05">
              <w:t>Turystyka i Rekreacja</w:t>
            </w:r>
          </w:p>
        </w:tc>
      </w:tr>
      <w:tr w:rsidR="000B3B05" w:rsidRPr="000B3B05" w14:paraId="0219A93A" w14:textId="77777777" w:rsidTr="00C719D5">
        <w:tc>
          <w:tcPr>
            <w:tcW w:w="2059" w:type="pct"/>
            <w:shd w:val="clear" w:color="auto" w:fill="auto"/>
          </w:tcPr>
          <w:p w14:paraId="1F4728BF" w14:textId="77777777" w:rsidR="00563963" w:rsidRPr="000B3B05" w:rsidRDefault="00563963" w:rsidP="00C719D5">
            <w:pPr>
              <w:rPr>
                <w:lang w:val="pl-PL"/>
              </w:rPr>
            </w:pPr>
            <w:r w:rsidRPr="000B3B05">
              <w:rPr>
                <w:lang w:val="pl-PL"/>
              </w:rPr>
              <w:t>Nazwa modułu, także nazwa w języku angielskim</w:t>
            </w:r>
          </w:p>
        </w:tc>
        <w:tc>
          <w:tcPr>
            <w:tcW w:w="2941" w:type="pct"/>
            <w:shd w:val="clear" w:color="auto" w:fill="auto"/>
          </w:tcPr>
          <w:p w14:paraId="07F2F923" w14:textId="1D4C635F" w:rsidR="00563963" w:rsidRPr="000B3B05" w:rsidRDefault="00563963" w:rsidP="00C719D5">
            <w:pPr>
              <w:jc w:val="both"/>
              <w:rPr>
                <w:lang w:val="pl-PL"/>
              </w:rPr>
            </w:pPr>
            <w:r w:rsidRPr="000B3B05">
              <w:rPr>
                <w:lang w:val="pl-PL"/>
              </w:rPr>
              <w:t xml:space="preserve">Język obcy specjalistyczny </w:t>
            </w:r>
            <w:r w:rsidR="00F93E42" w:rsidRPr="000B3B05">
              <w:rPr>
                <w:lang w:val="pl-PL"/>
              </w:rPr>
              <w:t xml:space="preserve">2 </w:t>
            </w:r>
            <w:r w:rsidRPr="000B3B05">
              <w:rPr>
                <w:lang w:val="pl-PL"/>
              </w:rPr>
              <w:t>– Angielski B2+</w:t>
            </w:r>
          </w:p>
          <w:p w14:paraId="0F4C6DB6" w14:textId="77777777" w:rsidR="00563963" w:rsidRPr="000B3B05" w:rsidRDefault="00563963" w:rsidP="00C719D5">
            <w:pPr>
              <w:jc w:val="both"/>
            </w:pPr>
            <w:r w:rsidRPr="000B3B05">
              <w:rPr>
                <w:lang w:val="en-US"/>
              </w:rPr>
              <w:t>Foreign Language - specialist terminology 1– English B2+</w:t>
            </w:r>
          </w:p>
        </w:tc>
      </w:tr>
      <w:tr w:rsidR="000B3B05" w:rsidRPr="000B3B05" w14:paraId="32828CCF" w14:textId="77777777" w:rsidTr="00C719D5">
        <w:tc>
          <w:tcPr>
            <w:tcW w:w="2059" w:type="pct"/>
            <w:shd w:val="clear" w:color="auto" w:fill="auto"/>
          </w:tcPr>
          <w:p w14:paraId="2D7DBBD6" w14:textId="77777777" w:rsidR="00563963" w:rsidRPr="000B3B05" w:rsidRDefault="00563963" w:rsidP="00C719D5">
            <w:r w:rsidRPr="000B3B05">
              <w:t xml:space="preserve">Język wykładowy </w:t>
            </w:r>
          </w:p>
        </w:tc>
        <w:tc>
          <w:tcPr>
            <w:tcW w:w="2941" w:type="pct"/>
            <w:shd w:val="clear" w:color="auto" w:fill="auto"/>
          </w:tcPr>
          <w:p w14:paraId="4B9BC933" w14:textId="77777777" w:rsidR="00563963" w:rsidRPr="000B3B05" w:rsidRDefault="00563963" w:rsidP="00C719D5">
            <w:pPr>
              <w:jc w:val="both"/>
            </w:pPr>
            <w:r w:rsidRPr="000B3B05">
              <w:t>Angielski</w:t>
            </w:r>
          </w:p>
        </w:tc>
      </w:tr>
      <w:tr w:rsidR="000B3B05" w:rsidRPr="000B3B05" w14:paraId="1764B5FD" w14:textId="77777777" w:rsidTr="00C719D5">
        <w:tc>
          <w:tcPr>
            <w:tcW w:w="2059" w:type="pct"/>
            <w:shd w:val="clear" w:color="auto" w:fill="auto"/>
          </w:tcPr>
          <w:p w14:paraId="5560AE86" w14:textId="77777777" w:rsidR="00563963" w:rsidRPr="000B3B05" w:rsidRDefault="00563963" w:rsidP="00C719D5">
            <w:pPr>
              <w:autoSpaceDE w:val="0"/>
              <w:autoSpaceDN w:val="0"/>
              <w:adjustRightInd w:val="0"/>
            </w:pPr>
            <w:r w:rsidRPr="000B3B05">
              <w:t xml:space="preserve">Rodzaj modułu </w:t>
            </w:r>
          </w:p>
        </w:tc>
        <w:tc>
          <w:tcPr>
            <w:tcW w:w="2941" w:type="pct"/>
            <w:shd w:val="clear" w:color="auto" w:fill="auto"/>
          </w:tcPr>
          <w:p w14:paraId="791435E6" w14:textId="77777777" w:rsidR="00563963" w:rsidRPr="000B3B05" w:rsidRDefault="00563963" w:rsidP="00C719D5">
            <w:pPr>
              <w:jc w:val="both"/>
            </w:pPr>
            <w:r w:rsidRPr="000B3B05">
              <w:t>Obowiązkowy</w:t>
            </w:r>
          </w:p>
        </w:tc>
      </w:tr>
      <w:tr w:rsidR="000B3B05" w:rsidRPr="000B3B05" w14:paraId="3DE7A3AB" w14:textId="77777777" w:rsidTr="00C719D5">
        <w:tc>
          <w:tcPr>
            <w:tcW w:w="2059" w:type="pct"/>
            <w:shd w:val="clear" w:color="auto" w:fill="auto"/>
          </w:tcPr>
          <w:p w14:paraId="0DA66116" w14:textId="77777777" w:rsidR="00563963" w:rsidRPr="000B3B05" w:rsidRDefault="00563963" w:rsidP="00C719D5">
            <w:r w:rsidRPr="000B3B05">
              <w:t>Poziom studiów</w:t>
            </w:r>
          </w:p>
        </w:tc>
        <w:tc>
          <w:tcPr>
            <w:tcW w:w="2941" w:type="pct"/>
            <w:shd w:val="clear" w:color="auto" w:fill="auto"/>
          </w:tcPr>
          <w:p w14:paraId="42E748FB" w14:textId="77777777" w:rsidR="00563963" w:rsidRPr="000B3B05" w:rsidRDefault="00563963" w:rsidP="00C719D5">
            <w:pPr>
              <w:jc w:val="both"/>
            </w:pPr>
            <w:r w:rsidRPr="000B3B05">
              <w:t xml:space="preserve">studia drugiego stopnia </w:t>
            </w:r>
          </w:p>
        </w:tc>
      </w:tr>
      <w:tr w:rsidR="000B3B05" w:rsidRPr="000B3B05" w14:paraId="265D735E" w14:textId="77777777" w:rsidTr="00C719D5">
        <w:tc>
          <w:tcPr>
            <w:tcW w:w="2059" w:type="pct"/>
            <w:shd w:val="clear" w:color="auto" w:fill="auto"/>
          </w:tcPr>
          <w:p w14:paraId="7A7EB2D5" w14:textId="77777777" w:rsidR="00563963" w:rsidRPr="000B3B05" w:rsidRDefault="00563963" w:rsidP="00C719D5">
            <w:r w:rsidRPr="000B3B05">
              <w:t>Forma studiów</w:t>
            </w:r>
          </w:p>
        </w:tc>
        <w:tc>
          <w:tcPr>
            <w:tcW w:w="2941" w:type="pct"/>
            <w:shd w:val="clear" w:color="auto" w:fill="auto"/>
          </w:tcPr>
          <w:p w14:paraId="699F7BCE" w14:textId="77777777" w:rsidR="00563963" w:rsidRPr="000B3B05" w:rsidRDefault="00563963" w:rsidP="00C719D5">
            <w:pPr>
              <w:jc w:val="both"/>
            </w:pPr>
            <w:r w:rsidRPr="000B3B05">
              <w:t>Stacjonarne</w:t>
            </w:r>
          </w:p>
        </w:tc>
      </w:tr>
      <w:tr w:rsidR="000B3B05" w:rsidRPr="000B3B05" w14:paraId="2117499D" w14:textId="77777777" w:rsidTr="00C719D5">
        <w:tc>
          <w:tcPr>
            <w:tcW w:w="2059" w:type="pct"/>
            <w:shd w:val="clear" w:color="auto" w:fill="auto"/>
          </w:tcPr>
          <w:p w14:paraId="6A1F9558" w14:textId="77777777" w:rsidR="00563963" w:rsidRPr="000B3B05" w:rsidRDefault="00563963" w:rsidP="00C719D5">
            <w:r w:rsidRPr="000B3B05">
              <w:t>Rok studiów dla kierunku</w:t>
            </w:r>
          </w:p>
        </w:tc>
        <w:tc>
          <w:tcPr>
            <w:tcW w:w="2941" w:type="pct"/>
            <w:shd w:val="clear" w:color="auto" w:fill="auto"/>
          </w:tcPr>
          <w:p w14:paraId="58B133A6" w14:textId="77777777" w:rsidR="00563963" w:rsidRPr="000B3B05" w:rsidRDefault="00563963" w:rsidP="00C719D5">
            <w:pPr>
              <w:jc w:val="both"/>
            </w:pPr>
            <w:r w:rsidRPr="000B3B05">
              <w:t>I</w:t>
            </w:r>
          </w:p>
        </w:tc>
      </w:tr>
      <w:tr w:rsidR="000B3B05" w:rsidRPr="000B3B05" w14:paraId="08B4D03D" w14:textId="77777777" w:rsidTr="00C719D5">
        <w:tc>
          <w:tcPr>
            <w:tcW w:w="2059" w:type="pct"/>
            <w:shd w:val="clear" w:color="auto" w:fill="auto"/>
          </w:tcPr>
          <w:p w14:paraId="156FCB81" w14:textId="77777777" w:rsidR="00563963" w:rsidRPr="000B3B05" w:rsidRDefault="00563963" w:rsidP="00C719D5">
            <w:r w:rsidRPr="000B3B05">
              <w:t>Semestr dla kierunku</w:t>
            </w:r>
          </w:p>
        </w:tc>
        <w:tc>
          <w:tcPr>
            <w:tcW w:w="2941" w:type="pct"/>
            <w:shd w:val="clear" w:color="auto" w:fill="auto"/>
          </w:tcPr>
          <w:p w14:paraId="7CDEC191" w14:textId="77777777" w:rsidR="00563963" w:rsidRPr="000B3B05" w:rsidRDefault="00563963" w:rsidP="00C719D5">
            <w:pPr>
              <w:jc w:val="both"/>
            </w:pPr>
            <w:r w:rsidRPr="000B3B05">
              <w:t>2</w:t>
            </w:r>
          </w:p>
        </w:tc>
      </w:tr>
      <w:tr w:rsidR="000B3B05" w:rsidRPr="000B3B05" w14:paraId="62AEB034" w14:textId="77777777" w:rsidTr="00C719D5">
        <w:tc>
          <w:tcPr>
            <w:tcW w:w="2059" w:type="pct"/>
            <w:shd w:val="clear" w:color="auto" w:fill="auto"/>
          </w:tcPr>
          <w:p w14:paraId="1BA571AE" w14:textId="77777777" w:rsidR="00563963" w:rsidRPr="000B3B05" w:rsidRDefault="00563963" w:rsidP="00C719D5">
            <w:pPr>
              <w:autoSpaceDE w:val="0"/>
              <w:autoSpaceDN w:val="0"/>
              <w:adjustRightInd w:val="0"/>
              <w:rPr>
                <w:lang w:val="pl-PL"/>
              </w:rPr>
            </w:pPr>
            <w:r w:rsidRPr="000B3B05">
              <w:rPr>
                <w:lang w:val="pl-PL"/>
              </w:rPr>
              <w:t>Liczba punktów ECTS z podziałem na kontaktowe/niekontaktowe</w:t>
            </w:r>
          </w:p>
        </w:tc>
        <w:tc>
          <w:tcPr>
            <w:tcW w:w="2941" w:type="pct"/>
            <w:shd w:val="clear" w:color="auto" w:fill="auto"/>
          </w:tcPr>
          <w:p w14:paraId="3506D88F" w14:textId="77777777" w:rsidR="00563963" w:rsidRPr="000B3B05" w:rsidRDefault="00563963" w:rsidP="00C719D5">
            <w:pPr>
              <w:jc w:val="both"/>
            </w:pPr>
            <w:r w:rsidRPr="000B3B05">
              <w:t>1 (0,6/0,4)</w:t>
            </w:r>
          </w:p>
        </w:tc>
      </w:tr>
      <w:tr w:rsidR="000B3B05" w:rsidRPr="000B3B05" w14:paraId="26E9A05F" w14:textId="77777777" w:rsidTr="00C719D5">
        <w:tc>
          <w:tcPr>
            <w:tcW w:w="2059" w:type="pct"/>
            <w:shd w:val="clear" w:color="auto" w:fill="auto"/>
          </w:tcPr>
          <w:p w14:paraId="62AA94F4" w14:textId="77777777" w:rsidR="00563963" w:rsidRPr="000B3B05" w:rsidRDefault="00563963" w:rsidP="00C719D5">
            <w:pPr>
              <w:autoSpaceDE w:val="0"/>
              <w:autoSpaceDN w:val="0"/>
              <w:adjustRightInd w:val="0"/>
              <w:rPr>
                <w:lang w:val="pl-PL"/>
              </w:rPr>
            </w:pPr>
            <w:r w:rsidRPr="000B3B05">
              <w:rPr>
                <w:lang w:val="pl-PL"/>
              </w:rPr>
              <w:t>Tytuł naukowy/stopień naukowy, imię i nazwisko osoby odpowiedzialnej za moduł</w:t>
            </w:r>
          </w:p>
        </w:tc>
        <w:tc>
          <w:tcPr>
            <w:tcW w:w="2941" w:type="pct"/>
            <w:shd w:val="clear" w:color="auto" w:fill="auto"/>
          </w:tcPr>
          <w:p w14:paraId="45213B38" w14:textId="77777777" w:rsidR="00563963" w:rsidRPr="000B3B05" w:rsidRDefault="00563963" w:rsidP="00C719D5">
            <w:pPr>
              <w:jc w:val="both"/>
            </w:pPr>
            <w:r w:rsidRPr="000B3B05">
              <w:t>mgr Joanna Rączkiewicz-Gołacka</w:t>
            </w:r>
          </w:p>
        </w:tc>
      </w:tr>
      <w:tr w:rsidR="000B3B05" w:rsidRPr="000B3B05" w14:paraId="65CDC2FE" w14:textId="77777777" w:rsidTr="00C719D5">
        <w:tc>
          <w:tcPr>
            <w:tcW w:w="2059" w:type="pct"/>
            <w:shd w:val="clear" w:color="auto" w:fill="auto"/>
          </w:tcPr>
          <w:p w14:paraId="6BBA2BDC" w14:textId="77777777" w:rsidR="00563963" w:rsidRPr="000B3B05" w:rsidRDefault="00563963" w:rsidP="00C719D5">
            <w:r w:rsidRPr="000B3B05">
              <w:t>Jednostka oferująca moduł</w:t>
            </w:r>
          </w:p>
        </w:tc>
        <w:tc>
          <w:tcPr>
            <w:tcW w:w="2941" w:type="pct"/>
            <w:shd w:val="clear" w:color="auto" w:fill="auto"/>
          </w:tcPr>
          <w:p w14:paraId="60317E79" w14:textId="77777777" w:rsidR="00563963" w:rsidRPr="000B3B05" w:rsidRDefault="00563963" w:rsidP="00C719D5">
            <w:pPr>
              <w:jc w:val="both"/>
              <w:rPr>
                <w:lang w:val="pl-PL"/>
              </w:rPr>
            </w:pPr>
            <w:r w:rsidRPr="000B3B05">
              <w:rPr>
                <w:lang w:val="pl-PL"/>
              </w:rPr>
              <w:t>Centrum Nauczania Języków Obcych i Certyfikacji</w:t>
            </w:r>
          </w:p>
        </w:tc>
      </w:tr>
      <w:tr w:rsidR="000B3B05" w:rsidRPr="000B3B05" w14:paraId="3AA8B7A4" w14:textId="77777777" w:rsidTr="00C719D5">
        <w:tc>
          <w:tcPr>
            <w:tcW w:w="2059" w:type="pct"/>
            <w:shd w:val="clear" w:color="auto" w:fill="auto"/>
          </w:tcPr>
          <w:p w14:paraId="21BE7EB7" w14:textId="77777777" w:rsidR="00563963" w:rsidRPr="000B3B05" w:rsidRDefault="00563963" w:rsidP="00C719D5">
            <w:r w:rsidRPr="000B3B05">
              <w:lastRenderedPageBreak/>
              <w:t>Cel modułu</w:t>
            </w:r>
          </w:p>
          <w:p w14:paraId="240FF04C" w14:textId="77777777" w:rsidR="00563963" w:rsidRPr="000B3B05" w:rsidRDefault="00563963" w:rsidP="00C719D5"/>
        </w:tc>
        <w:tc>
          <w:tcPr>
            <w:tcW w:w="2941" w:type="pct"/>
            <w:shd w:val="clear" w:color="auto" w:fill="auto"/>
          </w:tcPr>
          <w:p w14:paraId="128267D5" w14:textId="77777777" w:rsidR="00563963" w:rsidRPr="000B3B05" w:rsidRDefault="00563963" w:rsidP="00C719D5">
            <w:pPr>
              <w:jc w:val="both"/>
              <w:rPr>
                <w:lang w:val="pl-PL"/>
              </w:rPr>
            </w:pPr>
            <w:r w:rsidRPr="000B3B05">
              <w:rPr>
                <w:lang w:val="pl-PL"/>
              </w:rPr>
              <w:t>Rozwinięcie kompetencji językowych na poziome B2+ Europejskiego Systemu Opisu Kształcenie Językowego (CEFR). Podniesienie kompetencji językowych w zakresie trudniejszego słownictwa specjalistycznego i precyzji językowej.</w:t>
            </w:r>
          </w:p>
          <w:p w14:paraId="2FD61026" w14:textId="77777777" w:rsidR="00563963" w:rsidRPr="000B3B05" w:rsidRDefault="00563963" w:rsidP="00C719D5">
            <w:pPr>
              <w:jc w:val="both"/>
              <w:rPr>
                <w:lang w:val="pl-PL"/>
              </w:rPr>
            </w:pPr>
            <w:r w:rsidRPr="000B3B05">
              <w:rPr>
                <w:lang w:val="pl-PL"/>
              </w:rPr>
              <w:t>Rozwijanie umiejętności poprawnej komunikacji w środowisku zawodowym, argumentowania i prezentacji swojej opinii.</w:t>
            </w:r>
          </w:p>
          <w:p w14:paraId="42365D5E" w14:textId="77777777" w:rsidR="00563963" w:rsidRPr="000B3B05" w:rsidRDefault="00563963" w:rsidP="00C719D5">
            <w:pPr>
              <w:autoSpaceDE w:val="0"/>
              <w:autoSpaceDN w:val="0"/>
              <w:adjustRightInd w:val="0"/>
              <w:jc w:val="both"/>
              <w:rPr>
                <w:lang w:val="pl-PL"/>
              </w:rPr>
            </w:pPr>
            <w:r w:rsidRPr="000B3B05">
              <w:rPr>
                <w:lang w:val="pl-PL"/>
              </w:rPr>
              <w:t xml:space="preserve">Przekazanie wiedzy niezbędnej do stosowania zaawansowanych struktur gramatycznych oraz technik pracy z obcojęzycznym tekstem źródłowym, w tym jego interpretacji. </w:t>
            </w:r>
          </w:p>
        </w:tc>
      </w:tr>
      <w:tr w:rsidR="000B3B05" w:rsidRPr="000B3B05" w14:paraId="6527DCF7" w14:textId="77777777" w:rsidTr="00C719D5">
        <w:trPr>
          <w:trHeight w:val="236"/>
        </w:trPr>
        <w:tc>
          <w:tcPr>
            <w:tcW w:w="2059" w:type="pct"/>
            <w:vMerge w:val="restart"/>
            <w:shd w:val="clear" w:color="auto" w:fill="auto"/>
          </w:tcPr>
          <w:p w14:paraId="7599D5E8" w14:textId="77777777" w:rsidR="00563963" w:rsidRPr="000B3B05" w:rsidRDefault="00563963" w:rsidP="00C719D5">
            <w:pPr>
              <w:rPr>
                <w:lang w:val="pl-PL"/>
              </w:rPr>
            </w:pPr>
            <w:r w:rsidRPr="000B3B05">
              <w:rPr>
                <w:lang w:val="pl-PL"/>
              </w:rPr>
              <w:t>Efekty uczenia się dla modułu to opis zasobu wiedzy, umiejętności i kompetencji społecznych, które student osiągnie po zrealizowaniu zajęć.</w:t>
            </w:r>
          </w:p>
        </w:tc>
        <w:tc>
          <w:tcPr>
            <w:tcW w:w="2941" w:type="pct"/>
            <w:shd w:val="clear" w:color="auto" w:fill="auto"/>
          </w:tcPr>
          <w:p w14:paraId="29B0227D" w14:textId="77777777" w:rsidR="00563963" w:rsidRPr="000B3B05" w:rsidRDefault="00563963" w:rsidP="00C719D5">
            <w:pPr>
              <w:jc w:val="both"/>
            </w:pPr>
            <w:r w:rsidRPr="000B3B05">
              <w:t xml:space="preserve">Wiedza: </w:t>
            </w:r>
          </w:p>
        </w:tc>
      </w:tr>
      <w:tr w:rsidR="000B3B05" w:rsidRPr="000B3B05" w14:paraId="0FE27661" w14:textId="77777777" w:rsidTr="00C719D5">
        <w:trPr>
          <w:trHeight w:val="233"/>
        </w:trPr>
        <w:tc>
          <w:tcPr>
            <w:tcW w:w="2059" w:type="pct"/>
            <w:vMerge/>
            <w:shd w:val="clear" w:color="auto" w:fill="auto"/>
          </w:tcPr>
          <w:p w14:paraId="4554DB7A" w14:textId="77777777" w:rsidR="00563963" w:rsidRPr="000B3B05" w:rsidRDefault="00563963" w:rsidP="00C719D5">
            <w:pPr>
              <w:rPr>
                <w:highlight w:val="yellow"/>
              </w:rPr>
            </w:pPr>
          </w:p>
        </w:tc>
        <w:tc>
          <w:tcPr>
            <w:tcW w:w="2941" w:type="pct"/>
            <w:shd w:val="clear" w:color="auto" w:fill="auto"/>
          </w:tcPr>
          <w:p w14:paraId="6374B8CD" w14:textId="77777777" w:rsidR="00563963" w:rsidRPr="000B3B05" w:rsidRDefault="00563963" w:rsidP="00C719D5">
            <w:pPr>
              <w:jc w:val="both"/>
            </w:pPr>
            <w:r w:rsidRPr="000B3B05">
              <w:t>1.</w:t>
            </w:r>
          </w:p>
        </w:tc>
      </w:tr>
      <w:tr w:rsidR="000B3B05" w:rsidRPr="000B3B05" w14:paraId="7B963FF4" w14:textId="77777777" w:rsidTr="00C719D5">
        <w:trPr>
          <w:trHeight w:val="233"/>
        </w:trPr>
        <w:tc>
          <w:tcPr>
            <w:tcW w:w="2059" w:type="pct"/>
            <w:vMerge/>
            <w:shd w:val="clear" w:color="auto" w:fill="auto"/>
          </w:tcPr>
          <w:p w14:paraId="7DE41BE9" w14:textId="77777777" w:rsidR="00563963" w:rsidRPr="000B3B05" w:rsidRDefault="00563963" w:rsidP="00C719D5">
            <w:pPr>
              <w:rPr>
                <w:highlight w:val="yellow"/>
              </w:rPr>
            </w:pPr>
          </w:p>
        </w:tc>
        <w:tc>
          <w:tcPr>
            <w:tcW w:w="2941" w:type="pct"/>
            <w:shd w:val="clear" w:color="auto" w:fill="auto"/>
          </w:tcPr>
          <w:p w14:paraId="330FAE16" w14:textId="77777777" w:rsidR="00563963" w:rsidRPr="000B3B05" w:rsidRDefault="00563963" w:rsidP="00C719D5">
            <w:pPr>
              <w:jc w:val="both"/>
            </w:pPr>
            <w:r w:rsidRPr="000B3B05">
              <w:t>2.</w:t>
            </w:r>
          </w:p>
        </w:tc>
      </w:tr>
      <w:tr w:rsidR="000B3B05" w:rsidRPr="000B3B05" w14:paraId="198BA313" w14:textId="77777777" w:rsidTr="00C719D5">
        <w:trPr>
          <w:trHeight w:val="233"/>
        </w:trPr>
        <w:tc>
          <w:tcPr>
            <w:tcW w:w="2059" w:type="pct"/>
            <w:vMerge/>
            <w:shd w:val="clear" w:color="auto" w:fill="auto"/>
          </w:tcPr>
          <w:p w14:paraId="4E207C29" w14:textId="77777777" w:rsidR="00563963" w:rsidRPr="000B3B05" w:rsidRDefault="00563963" w:rsidP="00C719D5">
            <w:pPr>
              <w:rPr>
                <w:highlight w:val="yellow"/>
              </w:rPr>
            </w:pPr>
          </w:p>
        </w:tc>
        <w:tc>
          <w:tcPr>
            <w:tcW w:w="2941" w:type="pct"/>
            <w:shd w:val="clear" w:color="auto" w:fill="auto"/>
          </w:tcPr>
          <w:p w14:paraId="4F4808EF" w14:textId="77777777" w:rsidR="00563963" w:rsidRPr="000B3B05" w:rsidRDefault="00563963" w:rsidP="00C719D5">
            <w:pPr>
              <w:jc w:val="both"/>
            </w:pPr>
            <w:r w:rsidRPr="000B3B05">
              <w:t>Umiejętności:</w:t>
            </w:r>
          </w:p>
        </w:tc>
      </w:tr>
      <w:tr w:rsidR="000B3B05" w:rsidRPr="000B3B05" w14:paraId="0CE28554" w14:textId="77777777" w:rsidTr="00C719D5">
        <w:trPr>
          <w:trHeight w:val="233"/>
        </w:trPr>
        <w:tc>
          <w:tcPr>
            <w:tcW w:w="2059" w:type="pct"/>
            <w:vMerge/>
            <w:shd w:val="clear" w:color="auto" w:fill="auto"/>
          </w:tcPr>
          <w:p w14:paraId="1CFBD91C" w14:textId="77777777" w:rsidR="00563963" w:rsidRPr="000B3B05" w:rsidRDefault="00563963" w:rsidP="00C719D5">
            <w:pPr>
              <w:rPr>
                <w:highlight w:val="yellow"/>
              </w:rPr>
            </w:pPr>
          </w:p>
        </w:tc>
        <w:tc>
          <w:tcPr>
            <w:tcW w:w="2941" w:type="pct"/>
            <w:shd w:val="clear" w:color="auto" w:fill="auto"/>
          </w:tcPr>
          <w:p w14:paraId="04C4CC69" w14:textId="77777777" w:rsidR="00563963" w:rsidRPr="000B3B05" w:rsidRDefault="00563963" w:rsidP="00C719D5">
            <w:pPr>
              <w:jc w:val="both"/>
              <w:rPr>
                <w:lang w:val="pl-PL"/>
              </w:rPr>
            </w:pPr>
            <w:r w:rsidRPr="000B3B05">
              <w:rPr>
                <w:lang w:val="pl-PL"/>
              </w:rPr>
              <w:t>U1.  Posiada umiejętność sprawnej komunikacji w środowisku zawodowym i sytuacjach życia codziennego, wymagających negocjacji, mediacji lub rozwiązywania konfliktów.</w:t>
            </w:r>
          </w:p>
        </w:tc>
      </w:tr>
      <w:tr w:rsidR="000B3B05" w:rsidRPr="000B3B05" w14:paraId="06B0DCAD" w14:textId="77777777" w:rsidTr="00C719D5">
        <w:trPr>
          <w:trHeight w:val="233"/>
        </w:trPr>
        <w:tc>
          <w:tcPr>
            <w:tcW w:w="2059" w:type="pct"/>
            <w:vMerge/>
            <w:shd w:val="clear" w:color="auto" w:fill="auto"/>
          </w:tcPr>
          <w:p w14:paraId="6921AF4B" w14:textId="77777777" w:rsidR="00563963" w:rsidRPr="000B3B05" w:rsidRDefault="00563963" w:rsidP="00C719D5">
            <w:pPr>
              <w:rPr>
                <w:highlight w:val="yellow"/>
                <w:lang w:val="pl-PL"/>
              </w:rPr>
            </w:pPr>
          </w:p>
        </w:tc>
        <w:tc>
          <w:tcPr>
            <w:tcW w:w="2941" w:type="pct"/>
            <w:shd w:val="clear" w:color="auto" w:fill="auto"/>
          </w:tcPr>
          <w:p w14:paraId="4C4ED0E6" w14:textId="77777777" w:rsidR="00563963" w:rsidRPr="000B3B05" w:rsidRDefault="00563963" w:rsidP="00C719D5">
            <w:pPr>
              <w:jc w:val="both"/>
              <w:rPr>
                <w:lang w:val="pl-PL"/>
              </w:rPr>
            </w:pPr>
            <w:r w:rsidRPr="000B3B05">
              <w:rPr>
                <w:lang w:val="pl-PL"/>
              </w:rPr>
              <w:t>U2. Potrafi prowadzić zaawansowane dyskusje specjalistyczne i branżowe, w tym analizować różne punkty widzenia oraz proponować konstruktywne rozwiązania.</w:t>
            </w:r>
          </w:p>
        </w:tc>
      </w:tr>
      <w:tr w:rsidR="000B3B05" w:rsidRPr="000B3B05" w14:paraId="5A2FCDCC" w14:textId="77777777" w:rsidTr="00C719D5">
        <w:trPr>
          <w:trHeight w:val="233"/>
        </w:trPr>
        <w:tc>
          <w:tcPr>
            <w:tcW w:w="2059" w:type="pct"/>
            <w:vMerge/>
            <w:shd w:val="clear" w:color="auto" w:fill="auto"/>
          </w:tcPr>
          <w:p w14:paraId="4A0E9983" w14:textId="77777777" w:rsidR="00563963" w:rsidRPr="000B3B05" w:rsidRDefault="00563963" w:rsidP="00C719D5">
            <w:pPr>
              <w:rPr>
                <w:highlight w:val="yellow"/>
                <w:lang w:val="pl-PL"/>
              </w:rPr>
            </w:pPr>
          </w:p>
        </w:tc>
        <w:tc>
          <w:tcPr>
            <w:tcW w:w="2941" w:type="pct"/>
            <w:shd w:val="clear" w:color="auto" w:fill="auto"/>
          </w:tcPr>
          <w:p w14:paraId="2D240710" w14:textId="77777777" w:rsidR="00563963" w:rsidRPr="000B3B05" w:rsidRDefault="00563963" w:rsidP="00C719D5">
            <w:pPr>
              <w:jc w:val="both"/>
              <w:rPr>
                <w:lang w:val="pl-PL"/>
              </w:rPr>
            </w:pPr>
            <w:r w:rsidRPr="000B3B05">
              <w:rPr>
                <w:lang w:val="pl-PL"/>
              </w:rPr>
              <w:t>U3. Posiada krytycznie ocenić i interpretować obcojęzyczne teksty źródłowe, w tym publikacje naukowe, raporty branżowe i specjalistyczne dokumenty w reprezentowanej dziedzinie.</w:t>
            </w:r>
          </w:p>
        </w:tc>
      </w:tr>
      <w:tr w:rsidR="000B3B05" w:rsidRPr="000B3B05" w14:paraId="5598D174" w14:textId="77777777" w:rsidTr="00C719D5">
        <w:trPr>
          <w:trHeight w:val="233"/>
        </w:trPr>
        <w:tc>
          <w:tcPr>
            <w:tcW w:w="2059" w:type="pct"/>
            <w:vMerge/>
            <w:shd w:val="clear" w:color="auto" w:fill="auto"/>
          </w:tcPr>
          <w:p w14:paraId="76F6F4E8" w14:textId="77777777" w:rsidR="00563963" w:rsidRPr="000B3B05" w:rsidRDefault="00563963" w:rsidP="00C719D5">
            <w:pPr>
              <w:rPr>
                <w:highlight w:val="yellow"/>
                <w:lang w:val="pl-PL"/>
              </w:rPr>
            </w:pPr>
          </w:p>
        </w:tc>
        <w:tc>
          <w:tcPr>
            <w:tcW w:w="2941" w:type="pct"/>
            <w:shd w:val="clear" w:color="auto" w:fill="auto"/>
          </w:tcPr>
          <w:p w14:paraId="7B1E5466" w14:textId="77777777" w:rsidR="00563963" w:rsidRPr="000B3B05" w:rsidRDefault="00563963" w:rsidP="00C719D5">
            <w:pPr>
              <w:jc w:val="both"/>
              <w:rPr>
                <w:lang w:val="pl-PL"/>
              </w:rPr>
            </w:pPr>
            <w:r w:rsidRPr="000B3B05">
              <w:rPr>
                <w:lang w:val="pl-PL"/>
              </w:rPr>
              <w:t>U4. Potrafi przygotować i wygłosić rozbudowaną, profesjonalną prezentację z wykorzystaniem zaawansowanych środków retorycznych, wizualizacji i materiałów wspomagających.</w:t>
            </w:r>
          </w:p>
        </w:tc>
      </w:tr>
      <w:tr w:rsidR="000B3B05" w:rsidRPr="000B3B05" w14:paraId="4EE2C322" w14:textId="77777777" w:rsidTr="00C719D5">
        <w:trPr>
          <w:trHeight w:val="233"/>
        </w:trPr>
        <w:tc>
          <w:tcPr>
            <w:tcW w:w="2059" w:type="pct"/>
            <w:vMerge/>
            <w:shd w:val="clear" w:color="auto" w:fill="auto"/>
          </w:tcPr>
          <w:p w14:paraId="62A8277B" w14:textId="77777777" w:rsidR="00563963" w:rsidRPr="000B3B05" w:rsidRDefault="00563963" w:rsidP="00C719D5">
            <w:pPr>
              <w:rPr>
                <w:highlight w:val="yellow"/>
                <w:lang w:val="pl-PL"/>
              </w:rPr>
            </w:pPr>
          </w:p>
        </w:tc>
        <w:tc>
          <w:tcPr>
            <w:tcW w:w="2941" w:type="pct"/>
            <w:shd w:val="clear" w:color="auto" w:fill="auto"/>
          </w:tcPr>
          <w:p w14:paraId="67FF7971" w14:textId="77777777" w:rsidR="00563963" w:rsidRPr="000B3B05" w:rsidRDefault="00563963" w:rsidP="00C719D5">
            <w:pPr>
              <w:jc w:val="both"/>
            </w:pPr>
            <w:r w:rsidRPr="000B3B05">
              <w:t>Kompetencje społeczne:</w:t>
            </w:r>
          </w:p>
        </w:tc>
      </w:tr>
      <w:tr w:rsidR="000B3B05" w:rsidRPr="000B3B05" w14:paraId="1EBEFF53" w14:textId="77777777" w:rsidTr="00C719D5">
        <w:trPr>
          <w:trHeight w:val="233"/>
        </w:trPr>
        <w:tc>
          <w:tcPr>
            <w:tcW w:w="2059" w:type="pct"/>
            <w:vMerge/>
            <w:shd w:val="clear" w:color="auto" w:fill="auto"/>
          </w:tcPr>
          <w:p w14:paraId="6C64DC72" w14:textId="77777777" w:rsidR="00563963" w:rsidRPr="000B3B05" w:rsidRDefault="00563963" w:rsidP="00C719D5">
            <w:pPr>
              <w:rPr>
                <w:highlight w:val="yellow"/>
              </w:rPr>
            </w:pPr>
          </w:p>
        </w:tc>
        <w:tc>
          <w:tcPr>
            <w:tcW w:w="2941" w:type="pct"/>
            <w:shd w:val="clear" w:color="auto" w:fill="auto"/>
          </w:tcPr>
          <w:p w14:paraId="7469ED3C" w14:textId="77777777" w:rsidR="00563963" w:rsidRPr="000B3B05" w:rsidRDefault="00563963" w:rsidP="00C719D5">
            <w:pPr>
              <w:jc w:val="both"/>
              <w:rPr>
                <w:lang w:val="pl-PL"/>
              </w:rPr>
            </w:pPr>
            <w:r w:rsidRPr="000B3B05">
              <w:rPr>
                <w:lang w:val="pl-PL"/>
              </w:rPr>
              <w:t>K1. Jest gotów do samodzielnej analizy i doskonalenia swoich kompetencji językowych w oparciu o najnowsze dostępne materiały i narzędzia edukacyjne.</w:t>
            </w:r>
          </w:p>
        </w:tc>
      </w:tr>
      <w:tr w:rsidR="000B3B05" w:rsidRPr="000B3B05" w14:paraId="2B715D03" w14:textId="77777777" w:rsidTr="00C719D5">
        <w:tc>
          <w:tcPr>
            <w:tcW w:w="2059" w:type="pct"/>
            <w:shd w:val="clear" w:color="auto" w:fill="auto"/>
          </w:tcPr>
          <w:p w14:paraId="2055D59E" w14:textId="77777777" w:rsidR="00563963" w:rsidRPr="000B3B05" w:rsidRDefault="00563963" w:rsidP="00C719D5">
            <w:pPr>
              <w:rPr>
                <w:lang w:val="pl-PL"/>
              </w:rPr>
            </w:pPr>
            <w:r w:rsidRPr="000B3B05">
              <w:rPr>
                <w:lang w:val="pl-PL"/>
              </w:rPr>
              <w:t>Odniesienie modułowych efektów uczenia się do kierunkowych efektów uczenia się</w:t>
            </w:r>
          </w:p>
        </w:tc>
        <w:tc>
          <w:tcPr>
            <w:tcW w:w="2941" w:type="pct"/>
            <w:shd w:val="clear" w:color="auto" w:fill="auto"/>
          </w:tcPr>
          <w:p w14:paraId="17F0C64C" w14:textId="77777777" w:rsidR="00563963" w:rsidRPr="000B3B05" w:rsidRDefault="00563963" w:rsidP="00C719D5">
            <w:pPr>
              <w:jc w:val="both"/>
              <w:rPr>
                <w:lang w:val="pl-PL"/>
              </w:rPr>
            </w:pPr>
            <w:r w:rsidRPr="000B3B05">
              <w:rPr>
                <w:lang w:val="pl-PL"/>
              </w:rPr>
              <w:t>U1 – TR_U011, TR_U012</w:t>
            </w:r>
          </w:p>
          <w:p w14:paraId="0AF4186C" w14:textId="77777777" w:rsidR="00563963" w:rsidRPr="000B3B05" w:rsidRDefault="00563963" w:rsidP="00C719D5">
            <w:pPr>
              <w:jc w:val="both"/>
              <w:rPr>
                <w:lang w:val="pl-PL"/>
              </w:rPr>
            </w:pPr>
            <w:r w:rsidRPr="000B3B05">
              <w:rPr>
                <w:lang w:val="pl-PL"/>
              </w:rPr>
              <w:t>U2 – TR_U011, TR_U012</w:t>
            </w:r>
          </w:p>
          <w:p w14:paraId="51598D4C" w14:textId="77777777" w:rsidR="00563963" w:rsidRPr="000B3B05" w:rsidRDefault="00563963" w:rsidP="00C719D5">
            <w:pPr>
              <w:jc w:val="both"/>
              <w:rPr>
                <w:lang w:val="pl-PL"/>
              </w:rPr>
            </w:pPr>
            <w:r w:rsidRPr="000B3B05">
              <w:rPr>
                <w:lang w:val="pl-PL"/>
              </w:rPr>
              <w:t>U3 – TR_U011</w:t>
            </w:r>
          </w:p>
          <w:p w14:paraId="738E80EF" w14:textId="77777777" w:rsidR="00563963" w:rsidRPr="000B3B05" w:rsidRDefault="00563963" w:rsidP="00C719D5">
            <w:pPr>
              <w:jc w:val="both"/>
              <w:rPr>
                <w:lang w:val="pl-PL"/>
              </w:rPr>
            </w:pPr>
            <w:r w:rsidRPr="000B3B05">
              <w:rPr>
                <w:lang w:val="pl-PL"/>
              </w:rPr>
              <w:t>U4 – TR_U011, TR_U012</w:t>
            </w:r>
          </w:p>
          <w:p w14:paraId="3CF55958" w14:textId="77777777" w:rsidR="00563963" w:rsidRPr="000B3B05" w:rsidRDefault="00563963" w:rsidP="00C719D5">
            <w:pPr>
              <w:jc w:val="both"/>
            </w:pPr>
            <w:r w:rsidRPr="000B3B05">
              <w:t>K1 – TR_K01</w:t>
            </w:r>
          </w:p>
        </w:tc>
      </w:tr>
      <w:tr w:rsidR="000B3B05" w:rsidRPr="000B3B05" w14:paraId="4AEB48C7" w14:textId="77777777" w:rsidTr="00C719D5">
        <w:tc>
          <w:tcPr>
            <w:tcW w:w="2059" w:type="pct"/>
            <w:shd w:val="clear" w:color="auto" w:fill="auto"/>
          </w:tcPr>
          <w:p w14:paraId="3709FFFA" w14:textId="77777777" w:rsidR="00563963" w:rsidRPr="000B3B05" w:rsidRDefault="00563963" w:rsidP="00C719D5">
            <w:pPr>
              <w:rPr>
                <w:lang w:val="pl-PL"/>
              </w:rPr>
            </w:pPr>
            <w:r w:rsidRPr="000B3B05">
              <w:rPr>
                <w:lang w:val="pl-PL"/>
              </w:rPr>
              <w:t>Odniesienie modułowych efektów uczenia się do efektów inżynierskich (jeżeli dotyczy)</w:t>
            </w:r>
          </w:p>
        </w:tc>
        <w:tc>
          <w:tcPr>
            <w:tcW w:w="2941" w:type="pct"/>
            <w:shd w:val="clear" w:color="auto" w:fill="auto"/>
          </w:tcPr>
          <w:p w14:paraId="15ADE307" w14:textId="77777777" w:rsidR="00563963" w:rsidRPr="000B3B05" w:rsidRDefault="00563963" w:rsidP="00C719D5">
            <w:pPr>
              <w:jc w:val="both"/>
            </w:pPr>
            <w:r w:rsidRPr="000B3B05">
              <w:t>Nie dotyczy</w:t>
            </w:r>
          </w:p>
        </w:tc>
      </w:tr>
      <w:tr w:rsidR="000B3B05" w:rsidRPr="000B3B05" w14:paraId="328676C1" w14:textId="77777777" w:rsidTr="00C719D5">
        <w:tc>
          <w:tcPr>
            <w:tcW w:w="2059" w:type="pct"/>
            <w:shd w:val="clear" w:color="auto" w:fill="auto"/>
          </w:tcPr>
          <w:p w14:paraId="3F53CDD7" w14:textId="77777777" w:rsidR="00563963" w:rsidRPr="000B3B05" w:rsidRDefault="00563963" w:rsidP="00C719D5">
            <w:r w:rsidRPr="000B3B05">
              <w:t xml:space="preserve">Wymagania wstępne i dodatkowe </w:t>
            </w:r>
          </w:p>
        </w:tc>
        <w:tc>
          <w:tcPr>
            <w:tcW w:w="2941" w:type="pct"/>
            <w:shd w:val="clear" w:color="auto" w:fill="auto"/>
          </w:tcPr>
          <w:p w14:paraId="0D0C78E4" w14:textId="77777777" w:rsidR="00563963" w:rsidRPr="000B3B05" w:rsidRDefault="00563963" w:rsidP="00C719D5">
            <w:pPr>
              <w:jc w:val="both"/>
              <w:rPr>
                <w:lang w:val="pl-PL"/>
              </w:rPr>
            </w:pPr>
            <w:r w:rsidRPr="000B3B05">
              <w:rPr>
                <w:lang w:val="pl-PL"/>
              </w:rPr>
              <w:t>Znajomość języka obcego na poziomie minimum B2 według Europejskiego Systemu Opisu Kształcenia Językowego</w:t>
            </w:r>
          </w:p>
        </w:tc>
      </w:tr>
      <w:tr w:rsidR="000B3B05" w:rsidRPr="000B3B05" w14:paraId="5F62C6FE" w14:textId="77777777" w:rsidTr="00C719D5">
        <w:tc>
          <w:tcPr>
            <w:tcW w:w="2059" w:type="pct"/>
            <w:shd w:val="clear" w:color="auto" w:fill="auto"/>
          </w:tcPr>
          <w:p w14:paraId="6B869F3B" w14:textId="77777777" w:rsidR="00563963" w:rsidRPr="000B3B05" w:rsidRDefault="00563963" w:rsidP="00C719D5">
            <w:r w:rsidRPr="000B3B05">
              <w:t xml:space="preserve">Treści programowe modułu </w:t>
            </w:r>
          </w:p>
          <w:p w14:paraId="26978176" w14:textId="77777777" w:rsidR="00563963" w:rsidRPr="000B3B05" w:rsidRDefault="00563963" w:rsidP="00C719D5"/>
        </w:tc>
        <w:tc>
          <w:tcPr>
            <w:tcW w:w="2941" w:type="pct"/>
            <w:shd w:val="clear" w:color="auto" w:fill="auto"/>
          </w:tcPr>
          <w:p w14:paraId="1D4E5C6B" w14:textId="77777777" w:rsidR="00563963" w:rsidRPr="000B3B05" w:rsidRDefault="00563963" w:rsidP="00C719D5">
            <w:pPr>
              <w:jc w:val="both"/>
              <w:rPr>
                <w:lang w:val="pl-PL"/>
              </w:rPr>
            </w:pPr>
            <w:r w:rsidRPr="000B3B05">
              <w:rPr>
                <w:lang w:val="pl-PL"/>
              </w:rPr>
              <w:t xml:space="preserve">Prowadzone w ramach modułu zajęcia obejmują rozszerzenie słownictwa specjalistycznego z reprezentowanej dyscypliny naukowej, ze szczególnym uwzględnieniem terminologii używanej w publikacjach naukowych, raportach branżowych i podczas </w:t>
            </w:r>
            <w:r w:rsidRPr="000B3B05">
              <w:rPr>
                <w:lang w:val="pl-PL"/>
              </w:rPr>
              <w:lastRenderedPageBreak/>
              <w:t>międzynarodowych konferencji. Studenci zostaną przygotowani do czytania ze zrozumieniem literatury fachowej i samodzielnej pracy z tekstem źródłowym oraz do przygotowania i wygłoszenia profesjonalnych prezentacji związanej ze studiowaną dziedziną wiedzy, z naciskiem na precyzję językową, poprawność strukturalną i odpowiedni rejestr językowy.</w:t>
            </w:r>
          </w:p>
          <w:p w14:paraId="623C3276" w14:textId="77777777" w:rsidR="00563963" w:rsidRPr="000B3B05" w:rsidRDefault="00563963" w:rsidP="00C719D5">
            <w:pPr>
              <w:jc w:val="both"/>
              <w:rPr>
                <w:lang w:val="pl-PL"/>
              </w:rPr>
            </w:pPr>
            <w:r w:rsidRPr="000B3B05">
              <w:rPr>
                <w:lang w:val="pl-PL"/>
              </w:rPr>
              <w:t xml:space="preserve">W czasie ćwiczeń zostanie poszerzone również słownictwo oraz przećwiczone wcześniej nabyte umiejętności. Doskonalenie umiejętności komunikacyjnych w kontekście międzykulturowym, z uwzględnieniem scenariuszy zawodowych wymagających negocjacji, mediacji i współpracy w zespołach międzynarodowych. </w:t>
            </w:r>
          </w:p>
          <w:p w14:paraId="3A68BE8C" w14:textId="77777777" w:rsidR="00563963" w:rsidRPr="000B3B05" w:rsidRDefault="00563963" w:rsidP="00C719D5">
            <w:pPr>
              <w:jc w:val="both"/>
              <w:rPr>
                <w:lang w:val="pl-PL"/>
              </w:rPr>
            </w:pPr>
            <w:r w:rsidRPr="000B3B05">
              <w:rPr>
                <w:lang w:val="pl-PL"/>
              </w:rPr>
              <w:t xml:space="preserve">Moduł obejmuje również ćwiczenie zaawansowanych struktur gramatycznych i leksykalnych celem osiągnięcia przez studenta sprawnej komunikacji. </w:t>
            </w:r>
          </w:p>
        </w:tc>
      </w:tr>
      <w:tr w:rsidR="000B3B05" w:rsidRPr="000B3B05" w14:paraId="780EA7DA" w14:textId="77777777" w:rsidTr="00C719D5">
        <w:tc>
          <w:tcPr>
            <w:tcW w:w="2059" w:type="pct"/>
            <w:shd w:val="clear" w:color="auto" w:fill="auto"/>
          </w:tcPr>
          <w:p w14:paraId="6B78D8B6" w14:textId="77777777" w:rsidR="00563963" w:rsidRPr="000B3B05" w:rsidRDefault="00563963" w:rsidP="00C719D5">
            <w:pPr>
              <w:rPr>
                <w:lang w:val="pl-PL"/>
              </w:rPr>
            </w:pPr>
            <w:r w:rsidRPr="000B3B05">
              <w:rPr>
                <w:lang w:val="pl-PL"/>
              </w:rPr>
              <w:lastRenderedPageBreak/>
              <w:t>Wykaz literatury podstawowej i uzupełniającej</w:t>
            </w:r>
          </w:p>
        </w:tc>
        <w:tc>
          <w:tcPr>
            <w:tcW w:w="2941" w:type="pct"/>
            <w:shd w:val="clear" w:color="auto" w:fill="auto"/>
          </w:tcPr>
          <w:p w14:paraId="161EA12D" w14:textId="77777777" w:rsidR="00563963" w:rsidRPr="000B3B05" w:rsidRDefault="00563963" w:rsidP="00C719D5">
            <w:pPr>
              <w:jc w:val="both"/>
              <w:rPr>
                <w:lang w:val="fr-FR"/>
              </w:rPr>
            </w:pPr>
            <w:r w:rsidRPr="000B3B05">
              <w:rPr>
                <w:lang w:val="fr-FR"/>
              </w:rPr>
              <w:t>Literatura podstawowa </w:t>
            </w:r>
          </w:p>
          <w:p w14:paraId="3019F3EB" w14:textId="77777777" w:rsidR="00563963" w:rsidRPr="000B3B05" w:rsidRDefault="00563963" w:rsidP="00C719D5">
            <w:pPr>
              <w:jc w:val="both"/>
            </w:pPr>
            <w:r w:rsidRPr="000B3B05">
              <w:rPr>
                <w:lang w:val="fr-FR"/>
              </w:rPr>
              <w:t>1.</w:t>
            </w:r>
            <w:r w:rsidRPr="000B3B05">
              <w:t xml:space="preserve"> K.Harding, R.Walker, Tourism 2, Oxford University Press, 2007</w:t>
            </w:r>
          </w:p>
          <w:p w14:paraId="6EAF5D87" w14:textId="77777777" w:rsidR="00563963" w:rsidRPr="000B3B05" w:rsidRDefault="00563963" w:rsidP="00C719D5">
            <w:pPr>
              <w:jc w:val="both"/>
            </w:pPr>
          </w:p>
          <w:p w14:paraId="58A3F81B" w14:textId="77777777" w:rsidR="00563963" w:rsidRPr="000B3B05" w:rsidRDefault="00563963" w:rsidP="00C719D5">
            <w:pPr>
              <w:jc w:val="both"/>
              <w:rPr>
                <w:lang w:val="fr-FR"/>
              </w:rPr>
            </w:pPr>
            <w:r w:rsidRPr="000B3B05">
              <w:rPr>
                <w:lang w:val="fr-FR"/>
              </w:rPr>
              <w:t>Literatura uzupełniajaca</w:t>
            </w:r>
          </w:p>
          <w:p w14:paraId="25720B96" w14:textId="77777777" w:rsidR="00563963" w:rsidRPr="000B3B05" w:rsidRDefault="00563963" w:rsidP="00C719D5">
            <w:pPr>
              <w:jc w:val="both"/>
              <w:rPr>
                <w:lang w:val="pl-PL"/>
              </w:rPr>
            </w:pPr>
            <w:r w:rsidRPr="000B3B05">
              <w:rPr>
                <w:lang w:val="fr-FR"/>
              </w:rPr>
              <w:t>1.</w:t>
            </w:r>
            <w:r w:rsidRPr="000B3B05">
              <w:rPr>
                <w:lang w:val="pl-PL"/>
              </w:rPr>
              <w:t>Zbiór tekstów specjalistycznych opracowanych przez wykładowców CNJOiC</w:t>
            </w:r>
          </w:p>
          <w:p w14:paraId="233342ED" w14:textId="77777777" w:rsidR="00563963" w:rsidRPr="000B3B05" w:rsidRDefault="00563963" w:rsidP="00C719D5">
            <w:pPr>
              <w:shd w:val="clear" w:color="auto" w:fill="FFFFFF"/>
              <w:spacing w:line="288" w:lineRule="auto"/>
              <w:jc w:val="both"/>
              <w:rPr>
                <w:lang w:val="pl-PL"/>
              </w:rPr>
            </w:pPr>
            <w:r w:rsidRPr="000B3B05">
              <w:rPr>
                <w:lang w:val="pl-PL"/>
              </w:rPr>
              <w:t>2. Teksty specjalistyczne z różnych źródeł: Internet, prasa, publikacje naukowe, podręczniki naukowe</w:t>
            </w:r>
          </w:p>
          <w:p w14:paraId="009B31E1" w14:textId="77777777" w:rsidR="00563963" w:rsidRPr="000B3B05" w:rsidRDefault="00563963" w:rsidP="00C719D5">
            <w:pPr>
              <w:jc w:val="both"/>
              <w:rPr>
                <w:lang w:val="en"/>
              </w:rPr>
            </w:pPr>
            <w:r w:rsidRPr="000B3B05">
              <w:t>3.</w:t>
            </w:r>
            <w:r w:rsidRPr="000B3B05">
              <w:rPr>
                <w:lang w:val="en"/>
              </w:rPr>
              <w:t xml:space="preserve"> M. Grussendorf, English for Presentations, Oxford University Press, 2011</w:t>
            </w:r>
          </w:p>
          <w:p w14:paraId="5CD5258E" w14:textId="77777777" w:rsidR="00563963" w:rsidRPr="000B3B05" w:rsidRDefault="00563963" w:rsidP="00C719D5">
            <w:pPr>
              <w:jc w:val="both"/>
              <w:rPr>
                <w:lang w:val="en"/>
              </w:rPr>
            </w:pPr>
            <w:r w:rsidRPr="000B3B05">
              <w:rPr>
                <w:lang w:val="en"/>
              </w:rPr>
              <w:t>4.M. Grussendorf, English for Logistics, Oxford University Press, 2014</w:t>
            </w:r>
          </w:p>
        </w:tc>
      </w:tr>
      <w:tr w:rsidR="000B3B05" w:rsidRPr="000B3B05" w14:paraId="740C02DC" w14:textId="77777777" w:rsidTr="00C719D5">
        <w:tc>
          <w:tcPr>
            <w:tcW w:w="2059" w:type="pct"/>
            <w:shd w:val="clear" w:color="auto" w:fill="auto"/>
          </w:tcPr>
          <w:p w14:paraId="654A57BF" w14:textId="77777777" w:rsidR="00563963" w:rsidRPr="000B3B05" w:rsidRDefault="00563963" w:rsidP="00C719D5">
            <w:pPr>
              <w:rPr>
                <w:lang w:val="pl-PL"/>
              </w:rPr>
            </w:pPr>
            <w:r w:rsidRPr="000B3B05">
              <w:rPr>
                <w:lang w:val="pl-PL"/>
              </w:rPr>
              <w:t>Planowane formy/działania/metody dydaktyczne</w:t>
            </w:r>
          </w:p>
        </w:tc>
        <w:tc>
          <w:tcPr>
            <w:tcW w:w="2941" w:type="pct"/>
            <w:shd w:val="clear" w:color="auto" w:fill="auto"/>
          </w:tcPr>
          <w:p w14:paraId="70151679" w14:textId="77777777" w:rsidR="00563963" w:rsidRPr="000B3B05" w:rsidRDefault="00563963" w:rsidP="00C719D5">
            <w:pPr>
              <w:jc w:val="both"/>
              <w:rPr>
                <w:lang w:val="pl-PL"/>
              </w:rPr>
            </w:pPr>
            <w:r w:rsidRPr="000B3B05">
              <w:rPr>
                <w:lang w:val="pl-PL"/>
              </w:rPr>
              <w:t>wykład, dyskusja, prezentacja, konwersacja, metoda gramatyczno-tłumaczeniowa (teksty specjalistyczne), metoda komunikacyjna i bezpośrednia ze szczególnym uwzględnieniem umiejętności komunikowania się.</w:t>
            </w:r>
          </w:p>
        </w:tc>
      </w:tr>
      <w:tr w:rsidR="000B3B05" w:rsidRPr="000B3B05" w14:paraId="67727553" w14:textId="77777777" w:rsidTr="00C719D5">
        <w:tc>
          <w:tcPr>
            <w:tcW w:w="2059" w:type="pct"/>
            <w:shd w:val="clear" w:color="auto" w:fill="auto"/>
          </w:tcPr>
          <w:p w14:paraId="0BD6A923" w14:textId="77777777" w:rsidR="00563963" w:rsidRPr="000B3B05" w:rsidRDefault="00563963" w:rsidP="00C719D5">
            <w:pPr>
              <w:rPr>
                <w:lang w:val="pl-PL"/>
              </w:rPr>
            </w:pPr>
            <w:r w:rsidRPr="000B3B05">
              <w:rPr>
                <w:lang w:val="pl-PL"/>
              </w:rPr>
              <w:t>Sposoby weryfikacji oraz formy dokumentowania osiągniętych efektów uczenia się</w:t>
            </w:r>
          </w:p>
        </w:tc>
        <w:tc>
          <w:tcPr>
            <w:tcW w:w="2941" w:type="pct"/>
            <w:shd w:val="clear" w:color="auto" w:fill="auto"/>
          </w:tcPr>
          <w:p w14:paraId="452356E4" w14:textId="77777777" w:rsidR="00563963" w:rsidRPr="000B3B05" w:rsidRDefault="00563963" w:rsidP="00C719D5">
            <w:pPr>
              <w:jc w:val="both"/>
              <w:rPr>
                <w:lang w:val="pl-PL"/>
              </w:rPr>
            </w:pPr>
            <w:r w:rsidRPr="000B3B05">
              <w:rPr>
                <w:lang w:val="pl-PL"/>
              </w:rPr>
              <w:t xml:space="preserve">U1 – ocena wypowiedzi ustnych na zajęciach </w:t>
            </w:r>
          </w:p>
          <w:p w14:paraId="77C944FD" w14:textId="77777777" w:rsidR="00563963" w:rsidRPr="000B3B05" w:rsidRDefault="00563963" w:rsidP="00C719D5">
            <w:pPr>
              <w:jc w:val="both"/>
              <w:rPr>
                <w:lang w:val="pl-PL"/>
              </w:rPr>
            </w:pPr>
            <w:r w:rsidRPr="000B3B05">
              <w:rPr>
                <w:lang w:val="pl-PL"/>
              </w:rPr>
              <w:t xml:space="preserve">U2 – ocena wypowiedzi ustnych na zajęciach </w:t>
            </w:r>
          </w:p>
          <w:p w14:paraId="7F6887C8" w14:textId="77777777" w:rsidR="00563963" w:rsidRPr="000B3B05" w:rsidRDefault="00563963" w:rsidP="00C719D5">
            <w:pPr>
              <w:jc w:val="both"/>
              <w:rPr>
                <w:lang w:val="pl-PL"/>
              </w:rPr>
            </w:pPr>
            <w:r w:rsidRPr="000B3B05">
              <w:rPr>
                <w:lang w:val="pl-PL"/>
              </w:rPr>
              <w:t xml:space="preserve">U3 – sprawdzian pisemny znajomości i umiejętności stosowania słownictwa specjalistycznego </w:t>
            </w:r>
          </w:p>
          <w:p w14:paraId="682DF6D2" w14:textId="77777777" w:rsidR="00563963" w:rsidRPr="000B3B05" w:rsidRDefault="00563963" w:rsidP="00C719D5">
            <w:pPr>
              <w:jc w:val="both"/>
              <w:rPr>
                <w:lang w:val="pl-PL"/>
              </w:rPr>
            </w:pPr>
            <w:r w:rsidRPr="000B3B05">
              <w:rPr>
                <w:lang w:val="pl-PL"/>
              </w:rPr>
              <w:t>U4 – ocena prezentacji ustnej</w:t>
            </w:r>
          </w:p>
          <w:p w14:paraId="4662B72C" w14:textId="77777777" w:rsidR="00563963" w:rsidRPr="000B3B05" w:rsidRDefault="00563963" w:rsidP="00C719D5">
            <w:pPr>
              <w:jc w:val="both"/>
              <w:rPr>
                <w:lang w:val="pl-PL"/>
              </w:rPr>
            </w:pPr>
            <w:r w:rsidRPr="000B3B05">
              <w:rPr>
                <w:lang w:val="pl-PL"/>
              </w:rPr>
              <w:t xml:space="preserve">K1 – ocena przygotowania do zajęć i aktywności na ćwiczeniach </w:t>
            </w:r>
          </w:p>
          <w:p w14:paraId="5419E781" w14:textId="77777777" w:rsidR="00563963" w:rsidRPr="000B3B05" w:rsidRDefault="00563963" w:rsidP="00C719D5">
            <w:pPr>
              <w:jc w:val="both"/>
              <w:rPr>
                <w:lang w:val="pl-PL"/>
              </w:rPr>
            </w:pPr>
          </w:p>
          <w:p w14:paraId="00D31583" w14:textId="77777777" w:rsidR="00563963" w:rsidRPr="000B3B05" w:rsidRDefault="00563963" w:rsidP="00C719D5">
            <w:pPr>
              <w:jc w:val="both"/>
              <w:rPr>
                <w:lang w:val="pl-PL"/>
              </w:rPr>
            </w:pPr>
            <w:r w:rsidRPr="000B3B05">
              <w:rPr>
                <w:lang w:val="pl-PL"/>
              </w:rPr>
              <w:t xml:space="preserve">Formy dokumentowania osiągniętych efektów kształcenia: śródsemestralne sprawdziany pisemne przechowywane 1 rok, dzienniczek lektora przechowywany 5 lat                                                                                      </w:t>
            </w:r>
          </w:p>
          <w:p w14:paraId="3CECE74E" w14:textId="77777777" w:rsidR="00563963" w:rsidRPr="000B3B05" w:rsidRDefault="00563963" w:rsidP="00C719D5">
            <w:pPr>
              <w:jc w:val="both"/>
              <w:rPr>
                <w:lang w:val="pl-PL"/>
              </w:rPr>
            </w:pPr>
            <w:r w:rsidRPr="000B3B05">
              <w:rPr>
                <w:rFonts w:eastAsia="Calibri"/>
                <w:lang w:val="pl-PL" w:eastAsia="en-US"/>
              </w:rPr>
              <w:t>Kryteria ocen dostępne w CNJOiC</w:t>
            </w:r>
          </w:p>
        </w:tc>
      </w:tr>
      <w:tr w:rsidR="000B3B05" w:rsidRPr="000B3B05" w14:paraId="4CA1928E" w14:textId="77777777" w:rsidTr="00C719D5">
        <w:tc>
          <w:tcPr>
            <w:tcW w:w="2059" w:type="pct"/>
            <w:shd w:val="clear" w:color="auto" w:fill="auto"/>
          </w:tcPr>
          <w:p w14:paraId="2D0BDC3A" w14:textId="77777777" w:rsidR="00563963" w:rsidRPr="000B3B05" w:rsidRDefault="00563963" w:rsidP="00C719D5">
            <w:pPr>
              <w:rPr>
                <w:lang w:val="pl-PL"/>
              </w:rPr>
            </w:pPr>
            <w:r w:rsidRPr="000B3B05">
              <w:rPr>
                <w:lang w:val="pl-PL"/>
              </w:rPr>
              <w:t>Elementy i wagi mające wpływ na ocenę końcową</w:t>
            </w:r>
          </w:p>
          <w:p w14:paraId="3B0C6633" w14:textId="77777777" w:rsidR="00563963" w:rsidRPr="000B3B05" w:rsidRDefault="00563963" w:rsidP="00C719D5">
            <w:pPr>
              <w:rPr>
                <w:lang w:val="pl-PL"/>
              </w:rPr>
            </w:pPr>
          </w:p>
          <w:p w14:paraId="65B99727" w14:textId="77777777" w:rsidR="00563963" w:rsidRPr="000B3B05" w:rsidRDefault="00563963" w:rsidP="00C719D5">
            <w:pPr>
              <w:rPr>
                <w:lang w:val="pl-PL"/>
              </w:rPr>
            </w:pPr>
          </w:p>
        </w:tc>
        <w:tc>
          <w:tcPr>
            <w:tcW w:w="2941" w:type="pct"/>
            <w:shd w:val="clear" w:color="auto" w:fill="auto"/>
          </w:tcPr>
          <w:p w14:paraId="1BE8B133"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48E2B8EF"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 sprawdziany pisemne – 35%</w:t>
            </w:r>
          </w:p>
          <w:p w14:paraId="3CDD86A3"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 prezentacja ustna – 65%</w:t>
            </w:r>
          </w:p>
          <w:p w14:paraId="1982DE94" w14:textId="77777777" w:rsidR="00563963" w:rsidRPr="000B3B05" w:rsidRDefault="00563963" w:rsidP="00C719D5">
            <w:pPr>
              <w:jc w:val="both"/>
              <w:rPr>
                <w:lang w:val="pl-PL"/>
              </w:rPr>
            </w:pPr>
            <w:r w:rsidRPr="000B3B05">
              <w:rPr>
                <w:rFonts w:eastAsiaTheme="minorHAnsi"/>
                <w:lang w:val="pl-PL" w:eastAsia="en-US"/>
              </w:rPr>
              <w:lastRenderedPageBreak/>
              <w:t>Student może uzyskać ocenę wyższą o pół stopnia, jeżeli wykazał się 100% frekwencją oraz wielokrotną aktywnością w czasie zajęć.</w:t>
            </w:r>
          </w:p>
        </w:tc>
      </w:tr>
      <w:tr w:rsidR="000B3B05" w:rsidRPr="000B3B05" w14:paraId="55969228" w14:textId="77777777" w:rsidTr="00C719D5">
        <w:trPr>
          <w:trHeight w:val="699"/>
        </w:trPr>
        <w:tc>
          <w:tcPr>
            <w:tcW w:w="2059" w:type="pct"/>
            <w:shd w:val="clear" w:color="auto" w:fill="auto"/>
          </w:tcPr>
          <w:p w14:paraId="6D8033AA" w14:textId="77777777" w:rsidR="00563963" w:rsidRPr="000B3B05" w:rsidRDefault="00563963" w:rsidP="00C719D5">
            <w:r w:rsidRPr="000B3B05">
              <w:lastRenderedPageBreak/>
              <w:t>Bilans punktów ECTS</w:t>
            </w:r>
          </w:p>
        </w:tc>
        <w:tc>
          <w:tcPr>
            <w:tcW w:w="2941" w:type="pct"/>
            <w:shd w:val="clear" w:color="auto" w:fill="auto"/>
          </w:tcPr>
          <w:p w14:paraId="6A4AF80B" w14:textId="77777777" w:rsidR="00563963" w:rsidRPr="000B3B05" w:rsidRDefault="00563963" w:rsidP="00C719D5">
            <w:pPr>
              <w:jc w:val="both"/>
              <w:rPr>
                <w:lang w:val="pl-PL"/>
              </w:rPr>
            </w:pPr>
            <w:r w:rsidRPr="000B3B05">
              <w:rPr>
                <w:lang w:val="pl-PL"/>
              </w:rPr>
              <w:t>KONTAKTOWE:</w:t>
            </w:r>
          </w:p>
          <w:p w14:paraId="591A9E6D" w14:textId="77777777" w:rsidR="00563963" w:rsidRPr="000B3B05" w:rsidRDefault="00563963" w:rsidP="00C719D5">
            <w:pPr>
              <w:jc w:val="both"/>
              <w:rPr>
                <w:lang w:val="pl-PL"/>
              </w:rPr>
            </w:pPr>
            <w:r w:rsidRPr="000B3B05">
              <w:rPr>
                <w:lang w:val="pl-PL"/>
              </w:rPr>
              <w:t>Udział w ćwiczeniach:          15 godz.</w:t>
            </w:r>
          </w:p>
          <w:p w14:paraId="6D3CB308" w14:textId="77777777" w:rsidR="00563963" w:rsidRPr="000B3B05" w:rsidRDefault="00563963" w:rsidP="00C719D5">
            <w:pPr>
              <w:jc w:val="both"/>
              <w:rPr>
                <w:u w:val="single"/>
                <w:lang w:val="pl-PL"/>
              </w:rPr>
            </w:pPr>
            <w:r w:rsidRPr="000B3B05">
              <w:rPr>
                <w:u w:val="single"/>
                <w:lang w:val="pl-PL"/>
              </w:rPr>
              <w:t>RAZEM KONTAKTOWE:  15 godz. / 0,6 ECTS</w:t>
            </w:r>
          </w:p>
          <w:p w14:paraId="4CAD2846" w14:textId="77777777" w:rsidR="00563963" w:rsidRPr="000B3B05" w:rsidRDefault="00563963" w:rsidP="00C719D5">
            <w:pPr>
              <w:jc w:val="both"/>
              <w:rPr>
                <w:lang w:val="pl-PL"/>
              </w:rPr>
            </w:pPr>
          </w:p>
          <w:p w14:paraId="29EEF4B3" w14:textId="77777777" w:rsidR="00563963" w:rsidRPr="000B3B05" w:rsidRDefault="00563963" w:rsidP="00C719D5">
            <w:pPr>
              <w:jc w:val="both"/>
              <w:rPr>
                <w:lang w:val="pl-PL"/>
              </w:rPr>
            </w:pPr>
            <w:r w:rsidRPr="000B3B05">
              <w:rPr>
                <w:lang w:val="pl-PL"/>
              </w:rPr>
              <w:t>NIEKONTAKTOWE:</w:t>
            </w:r>
          </w:p>
          <w:p w14:paraId="4F2E46C0" w14:textId="77777777" w:rsidR="00563963" w:rsidRPr="000B3B05" w:rsidRDefault="00563963" w:rsidP="00C719D5">
            <w:pPr>
              <w:jc w:val="both"/>
              <w:rPr>
                <w:lang w:val="pl-PL"/>
              </w:rPr>
            </w:pPr>
            <w:r w:rsidRPr="000B3B05">
              <w:rPr>
                <w:lang w:val="pl-PL"/>
              </w:rPr>
              <w:t>Przygotowanie do zajęć:       5 godz.</w:t>
            </w:r>
          </w:p>
          <w:p w14:paraId="3D5D17C8" w14:textId="77777777" w:rsidR="00563963" w:rsidRPr="000B3B05" w:rsidRDefault="00563963" w:rsidP="00C719D5">
            <w:pPr>
              <w:jc w:val="both"/>
              <w:rPr>
                <w:lang w:val="pl-PL"/>
              </w:rPr>
            </w:pPr>
            <w:r w:rsidRPr="000B3B05">
              <w:rPr>
                <w:lang w:val="pl-PL"/>
              </w:rPr>
              <w:t>Przygotowanie prezentacji:   5 godz.</w:t>
            </w:r>
          </w:p>
          <w:p w14:paraId="376619F1" w14:textId="77777777" w:rsidR="00563963" w:rsidRPr="000B3B05" w:rsidRDefault="00563963" w:rsidP="00C719D5">
            <w:pPr>
              <w:jc w:val="both"/>
              <w:rPr>
                <w:u w:val="single"/>
                <w:lang w:val="pl-PL"/>
              </w:rPr>
            </w:pPr>
            <w:r w:rsidRPr="000B3B05">
              <w:rPr>
                <w:u w:val="single"/>
                <w:lang w:val="pl-PL"/>
              </w:rPr>
              <w:t>RAZEM NIEKONTAKTOWE:  10 godz. / 0,4  ECTS</w:t>
            </w:r>
          </w:p>
          <w:p w14:paraId="62FDF490" w14:textId="77777777" w:rsidR="00563963" w:rsidRPr="000B3B05" w:rsidRDefault="00563963" w:rsidP="00C719D5">
            <w:pPr>
              <w:jc w:val="both"/>
              <w:rPr>
                <w:lang w:val="pl-PL"/>
              </w:rPr>
            </w:pPr>
            <w:r w:rsidRPr="000B3B05">
              <w:rPr>
                <w:lang w:val="pl-PL"/>
              </w:rPr>
              <w:t xml:space="preserve">                          </w:t>
            </w:r>
          </w:p>
          <w:p w14:paraId="439C1320" w14:textId="77777777" w:rsidR="00563963" w:rsidRPr="000B3B05" w:rsidRDefault="00563963" w:rsidP="00C719D5">
            <w:pPr>
              <w:jc w:val="both"/>
              <w:rPr>
                <w:lang w:val="pl-PL"/>
              </w:rPr>
            </w:pPr>
            <w:r w:rsidRPr="000B3B05">
              <w:rPr>
                <w:lang w:val="pl-PL"/>
              </w:rPr>
              <w:t>Łączny nakład pracy studenta to 25 godz. co odpowiada  1 punktom ECTS</w:t>
            </w:r>
          </w:p>
        </w:tc>
      </w:tr>
      <w:tr w:rsidR="000B3B05" w:rsidRPr="000B3B05" w14:paraId="7CE0CCE4" w14:textId="77777777" w:rsidTr="00C719D5">
        <w:trPr>
          <w:trHeight w:val="848"/>
        </w:trPr>
        <w:tc>
          <w:tcPr>
            <w:tcW w:w="2059" w:type="pct"/>
            <w:shd w:val="clear" w:color="auto" w:fill="auto"/>
          </w:tcPr>
          <w:p w14:paraId="0C71F914" w14:textId="77777777" w:rsidR="00563963" w:rsidRPr="000B3B05" w:rsidRDefault="00563963" w:rsidP="00C719D5">
            <w:pPr>
              <w:rPr>
                <w:lang w:val="pl-PL"/>
              </w:rPr>
            </w:pPr>
            <w:r w:rsidRPr="000B3B05">
              <w:rPr>
                <w:lang w:val="pl-PL"/>
              </w:rPr>
              <w:t>Nakład pracy związany z zajęciami wymagającymi bezpośredniego udziału nauczyciela akademickiego</w:t>
            </w:r>
          </w:p>
        </w:tc>
        <w:tc>
          <w:tcPr>
            <w:tcW w:w="2941" w:type="pct"/>
            <w:shd w:val="clear" w:color="auto" w:fill="auto"/>
          </w:tcPr>
          <w:p w14:paraId="0B6D2100" w14:textId="77777777" w:rsidR="00563963" w:rsidRPr="000B3B05" w:rsidRDefault="00563963" w:rsidP="00C719D5">
            <w:pPr>
              <w:jc w:val="both"/>
              <w:rPr>
                <w:lang w:val="pl-PL"/>
              </w:rPr>
            </w:pPr>
            <w:r w:rsidRPr="000B3B05">
              <w:rPr>
                <w:lang w:val="pl-PL"/>
              </w:rPr>
              <w:t>- udział w ćwiczeniach – 15 godzin</w:t>
            </w:r>
          </w:p>
          <w:p w14:paraId="7497C155" w14:textId="77777777" w:rsidR="00563963" w:rsidRPr="000B3B05" w:rsidRDefault="00563963" w:rsidP="00C719D5">
            <w:pPr>
              <w:jc w:val="both"/>
              <w:rPr>
                <w:lang w:val="pl-PL"/>
              </w:rPr>
            </w:pPr>
            <w:r w:rsidRPr="000B3B05">
              <w:rPr>
                <w:lang w:val="pl-PL"/>
              </w:rPr>
              <w:t>Łącznie 15 godz. co odpowiada 1 punktom ECTS</w:t>
            </w:r>
          </w:p>
        </w:tc>
      </w:tr>
    </w:tbl>
    <w:p w14:paraId="57214023" w14:textId="77777777" w:rsidR="00563963" w:rsidRPr="000B3B05" w:rsidRDefault="00563963" w:rsidP="00563963">
      <w:pPr>
        <w:jc w:val="both"/>
        <w:rPr>
          <w:lang w:val="pl-PL"/>
        </w:rPr>
      </w:pPr>
    </w:p>
    <w:p w14:paraId="31A65B8D" w14:textId="3F302CCE" w:rsidR="00563963" w:rsidRPr="000B3B05" w:rsidRDefault="00563963" w:rsidP="00563963">
      <w:pPr>
        <w:tabs>
          <w:tab w:val="left" w:pos="4055"/>
        </w:tabs>
        <w:spacing w:line="360" w:lineRule="auto"/>
        <w:jc w:val="both"/>
        <w:rPr>
          <w:b/>
          <w:sz w:val="28"/>
          <w:szCs w:val="28"/>
          <w:lang w:val="pl-PL"/>
        </w:rPr>
      </w:pPr>
      <w:r w:rsidRPr="000B3B05">
        <w:rPr>
          <w:b/>
          <w:sz w:val="28"/>
          <w:szCs w:val="28"/>
          <w:lang w:val="pl-PL"/>
        </w:rPr>
        <w:t xml:space="preserve">Karta opisu zajęć z modułu Język niemiecki </w:t>
      </w:r>
      <w:r w:rsidR="00F93E42" w:rsidRPr="000B3B05">
        <w:rPr>
          <w:b/>
          <w:sz w:val="28"/>
          <w:szCs w:val="28"/>
          <w:lang w:val="pl-PL"/>
        </w:rPr>
        <w:t xml:space="preserve">pierwszy </w:t>
      </w:r>
      <w:r w:rsidRPr="000B3B05">
        <w:rPr>
          <w:b/>
          <w:sz w:val="28"/>
          <w:szCs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0B3B05" w:rsidRPr="000B3B05" w14:paraId="6C926E7B" w14:textId="77777777" w:rsidTr="00C719D5">
        <w:tc>
          <w:tcPr>
            <w:tcW w:w="2059" w:type="pct"/>
            <w:shd w:val="clear" w:color="auto" w:fill="auto"/>
          </w:tcPr>
          <w:p w14:paraId="56130C15" w14:textId="77777777" w:rsidR="00563963" w:rsidRPr="000B3B05" w:rsidRDefault="00563963" w:rsidP="00C719D5">
            <w:pPr>
              <w:jc w:val="both"/>
            </w:pPr>
            <w:r w:rsidRPr="000B3B05">
              <w:t xml:space="preserve">Nazwa kierunku studiów </w:t>
            </w:r>
          </w:p>
        </w:tc>
        <w:tc>
          <w:tcPr>
            <w:tcW w:w="2941" w:type="pct"/>
            <w:shd w:val="clear" w:color="auto" w:fill="auto"/>
          </w:tcPr>
          <w:p w14:paraId="33C375FE" w14:textId="77777777" w:rsidR="00563963" w:rsidRPr="000B3B05" w:rsidRDefault="00563963" w:rsidP="00C719D5">
            <w:pPr>
              <w:jc w:val="both"/>
            </w:pPr>
            <w:r w:rsidRPr="000B3B05">
              <w:t>Turystyka i Rekreacja</w:t>
            </w:r>
          </w:p>
        </w:tc>
      </w:tr>
      <w:tr w:rsidR="000B3B05" w:rsidRPr="000B3B05" w14:paraId="6FA2B1DE" w14:textId="77777777" w:rsidTr="00C719D5">
        <w:tc>
          <w:tcPr>
            <w:tcW w:w="2059" w:type="pct"/>
            <w:shd w:val="clear" w:color="auto" w:fill="auto"/>
          </w:tcPr>
          <w:p w14:paraId="48A56363" w14:textId="77777777" w:rsidR="00563963" w:rsidRPr="000B3B05" w:rsidRDefault="00563963" w:rsidP="00C719D5">
            <w:pPr>
              <w:jc w:val="both"/>
              <w:rPr>
                <w:lang w:val="pl-PL"/>
              </w:rPr>
            </w:pPr>
            <w:r w:rsidRPr="000B3B05">
              <w:rPr>
                <w:lang w:val="pl-PL"/>
              </w:rPr>
              <w:t>Nazwa modułu, także nazwa w języku angielskim</w:t>
            </w:r>
          </w:p>
        </w:tc>
        <w:tc>
          <w:tcPr>
            <w:tcW w:w="2941" w:type="pct"/>
            <w:shd w:val="clear" w:color="auto" w:fill="auto"/>
          </w:tcPr>
          <w:p w14:paraId="0BE2ACCD" w14:textId="6A6F529B" w:rsidR="00563963" w:rsidRPr="000B3B05" w:rsidRDefault="00563963" w:rsidP="00C719D5">
            <w:pPr>
              <w:jc w:val="both"/>
              <w:rPr>
                <w:lang w:val="pl-PL"/>
              </w:rPr>
            </w:pPr>
            <w:r w:rsidRPr="000B3B05">
              <w:rPr>
                <w:lang w:val="pl-PL"/>
              </w:rPr>
              <w:t xml:space="preserve">Język obcy specjalistyczny </w:t>
            </w:r>
            <w:r w:rsidR="00F93E42" w:rsidRPr="000B3B05">
              <w:rPr>
                <w:lang w:val="pl-PL"/>
              </w:rPr>
              <w:t xml:space="preserve">2 </w:t>
            </w:r>
            <w:r w:rsidRPr="000B3B05">
              <w:rPr>
                <w:lang w:val="pl-PL"/>
              </w:rPr>
              <w:t>– Niemiecki B2+</w:t>
            </w:r>
          </w:p>
          <w:p w14:paraId="120BF42A" w14:textId="4BC0F321" w:rsidR="00563963" w:rsidRPr="000B3B05" w:rsidRDefault="00563963" w:rsidP="00C719D5">
            <w:pPr>
              <w:jc w:val="both"/>
            </w:pPr>
            <w:r w:rsidRPr="000B3B05">
              <w:rPr>
                <w:lang w:val="en-US"/>
              </w:rPr>
              <w:t>Foreign Language – specialist terminology 1</w:t>
            </w:r>
            <w:r w:rsidR="00F93E42" w:rsidRPr="000B3B05">
              <w:rPr>
                <w:lang w:val="en-US"/>
              </w:rPr>
              <w:t xml:space="preserve"> </w:t>
            </w:r>
            <w:r w:rsidRPr="000B3B05">
              <w:rPr>
                <w:lang w:val="en-US"/>
              </w:rPr>
              <w:t>– German B2+</w:t>
            </w:r>
          </w:p>
        </w:tc>
      </w:tr>
      <w:tr w:rsidR="000B3B05" w:rsidRPr="000B3B05" w14:paraId="1EA8923C" w14:textId="77777777" w:rsidTr="00C719D5">
        <w:tc>
          <w:tcPr>
            <w:tcW w:w="2059" w:type="pct"/>
            <w:shd w:val="clear" w:color="auto" w:fill="auto"/>
          </w:tcPr>
          <w:p w14:paraId="4F8E7DD8" w14:textId="77777777" w:rsidR="00563963" w:rsidRPr="000B3B05" w:rsidRDefault="00563963" w:rsidP="00C719D5">
            <w:pPr>
              <w:jc w:val="both"/>
            </w:pPr>
            <w:r w:rsidRPr="000B3B05">
              <w:t xml:space="preserve">Język wykładowy </w:t>
            </w:r>
          </w:p>
        </w:tc>
        <w:tc>
          <w:tcPr>
            <w:tcW w:w="2941" w:type="pct"/>
            <w:shd w:val="clear" w:color="auto" w:fill="auto"/>
          </w:tcPr>
          <w:p w14:paraId="287EAC66" w14:textId="77777777" w:rsidR="00563963" w:rsidRPr="000B3B05" w:rsidRDefault="00563963" w:rsidP="00C719D5">
            <w:pPr>
              <w:jc w:val="both"/>
            </w:pPr>
            <w:r w:rsidRPr="000B3B05">
              <w:t>niemiecki</w:t>
            </w:r>
          </w:p>
        </w:tc>
      </w:tr>
      <w:tr w:rsidR="000B3B05" w:rsidRPr="000B3B05" w14:paraId="30F94BCE" w14:textId="77777777" w:rsidTr="00C719D5">
        <w:tc>
          <w:tcPr>
            <w:tcW w:w="2059" w:type="pct"/>
            <w:shd w:val="clear" w:color="auto" w:fill="auto"/>
          </w:tcPr>
          <w:p w14:paraId="43FEBEB8" w14:textId="77777777" w:rsidR="00563963" w:rsidRPr="000B3B05" w:rsidRDefault="00563963" w:rsidP="00C719D5">
            <w:pPr>
              <w:autoSpaceDE w:val="0"/>
              <w:autoSpaceDN w:val="0"/>
              <w:adjustRightInd w:val="0"/>
              <w:jc w:val="both"/>
            </w:pPr>
            <w:r w:rsidRPr="000B3B05">
              <w:t xml:space="preserve">Rodzaj modułu </w:t>
            </w:r>
          </w:p>
        </w:tc>
        <w:tc>
          <w:tcPr>
            <w:tcW w:w="2941" w:type="pct"/>
            <w:shd w:val="clear" w:color="auto" w:fill="auto"/>
          </w:tcPr>
          <w:p w14:paraId="1EE77828" w14:textId="77777777" w:rsidR="00563963" w:rsidRPr="000B3B05" w:rsidRDefault="00563963" w:rsidP="00C719D5">
            <w:pPr>
              <w:jc w:val="both"/>
            </w:pPr>
            <w:r w:rsidRPr="000B3B05">
              <w:t>obowiązkowy</w:t>
            </w:r>
          </w:p>
        </w:tc>
      </w:tr>
      <w:tr w:rsidR="000B3B05" w:rsidRPr="000B3B05" w14:paraId="73AAC281" w14:textId="77777777" w:rsidTr="00C719D5">
        <w:tc>
          <w:tcPr>
            <w:tcW w:w="2059" w:type="pct"/>
            <w:shd w:val="clear" w:color="auto" w:fill="auto"/>
          </w:tcPr>
          <w:p w14:paraId="66DDFD4B" w14:textId="77777777" w:rsidR="00563963" w:rsidRPr="000B3B05" w:rsidRDefault="00563963" w:rsidP="00C719D5">
            <w:pPr>
              <w:jc w:val="both"/>
            </w:pPr>
            <w:r w:rsidRPr="000B3B05">
              <w:t>Poziom studiów</w:t>
            </w:r>
          </w:p>
        </w:tc>
        <w:tc>
          <w:tcPr>
            <w:tcW w:w="2941" w:type="pct"/>
            <w:shd w:val="clear" w:color="auto" w:fill="auto"/>
          </w:tcPr>
          <w:p w14:paraId="6D4B0FD1" w14:textId="77777777" w:rsidR="00563963" w:rsidRPr="000B3B05" w:rsidRDefault="00563963" w:rsidP="00C719D5">
            <w:pPr>
              <w:jc w:val="both"/>
            </w:pPr>
            <w:r w:rsidRPr="000B3B05">
              <w:t xml:space="preserve">studia drugiego stopnia </w:t>
            </w:r>
          </w:p>
        </w:tc>
      </w:tr>
      <w:tr w:rsidR="000B3B05" w:rsidRPr="000B3B05" w14:paraId="154BC619" w14:textId="77777777" w:rsidTr="00C719D5">
        <w:tc>
          <w:tcPr>
            <w:tcW w:w="2059" w:type="pct"/>
            <w:shd w:val="clear" w:color="auto" w:fill="auto"/>
          </w:tcPr>
          <w:p w14:paraId="78F4B92F" w14:textId="77777777" w:rsidR="00563963" w:rsidRPr="000B3B05" w:rsidRDefault="00563963" w:rsidP="00C719D5">
            <w:pPr>
              <w:jc w:val="both"/>
            </w:pPr>
            <w:r w:rsidRPr="000B3B05">
              <w:t>Forma studiów</w:t>
            </w:r>
          </w:p>
        </w:tc>
        <w:tc>
          <w:tcPr>
            <w:tcW w:w="2941" w:type="pct"/>
            <w:shd w:val="clear" w:color="auto" w:fill="auto"/>
          </w:tcPr>
          <w:p w14:paraId="5F7136AF" w14:textId="77777777" w:rsidR="00563963" w:rsidRPr="000B3B05" w:rsidRDefault="00563963" w:rsidP="00C719D5">
            <w:pPr>
              <w:jc w:val="both"/>
            </w:pPr>
            <w:r w:rsidRPr="000B3B05">
              <w:t>stacjonarne</w:t>
            </w:r>
          </w:p>
        </w:tc>
      </w:tr>
      <w:tr w:rsidR="000B3B05" w:rsidRPr="000B3B05" w14:paraId="23E6FAA3" w14:textId="77777777" w:rsidTr="00C719D5">
        <w:tc>
          <w:tcPr>
            <w:tcW w:w="2059" w:type="pct"/>
            <w:shd w:val="clear" w:color="auto" w:fill="auto"/>
          </w:tcPr>
          <w:p w14:paraId="16FB5D7D" w14:textId="77777777" w:rsidR="00563963" w:rsidRPr="000B3B05" w:rsidRDefault="00563963" w:rsidP="00C719D5">
            <w:pPr>
              <w:jc w:val="both"/>
            </w:pPr>
            <w:r w:rsidRPr="000B3B05">
              <w:t>Rok studiów dla kierunku</w:t>
            </w:r>
          </w:p>
        </w:tc>
        <w:tc>
          <w:tcPr>
            <w:tcW w:w="2941" w:type="pct"/>
            <w:shd w:val="clear" w:color="auto" w:fill="auto"/>
          </w:tcPr>
          <w:p w14:paraId="443E44EC" w14:textId="77777777" w:rsidR="00563963" w:rsidRPr="000B3B05" w:rsidRDefault="00563963" w:rsidP="00C719D5">
            <w:pPr>
              <w:jc w:val="both"/>
            </w:pPr>
            <w:r w:rsidRPr="000B3B05">
              <w:t>I</w:t>
            </w:r>
          </w:p>
        </w:tc>
      </w:tr>
      <w:tr w:rsidR="000B3B05" w:rsidRPr="000B3B05" w14:paraId="16CEA661" w14:textId="77777777" w:rsidTr="00C719D5">
        <w:tc>
          <w:tcPr>
            <w:tcW w:w="2059" w:type="pct"/>
            <w:shd w:val="clear" w:color="auto" w:fill="auto"/>
          </w:tcPr>
          <w:p w14:paraId="6F29FE14" w14:textId="77777777" w:rsidR="00563963" w:rsidRPr="000B3B05" w:rsidRDefault="00563963" w:rsidP="00C719D5">
            <w:pPr>
              <w:jc w:val="both"/>
            </w:pPr>
            <w:r w:rsidRPr="000B3B05">
              <w:t>Semestr dla kierunku</w:t>
            </w:r>
          </w:p>
        </w:tc>
        <w:tc>
          <w:tcPr>
            <w:tcW w:w="2941" w:type="pct"/>
            <w:shd w:val="clear" w:color="auto" w:fill="auto"/>
          </w:tcPr>
          <w:p w14:paraId="39052E51" w14:textId="77777777" w:rsidR="00563963" w:rsidRPr="000B3B05" w:rsidRDefault="00563963" w:rsidP="00C719D5">
            <w:pPr>
              <w:jc w:val="both"/>
            </w:pPr>
            <w:r w:rsidRPr="000B3B05">
              <w:t>2</w:t>
            </w:r>
          </w:p>
        </w:tc>
      </w:tr>
      <w:tr w:rsidR="000B3B05" w:rsidRPr="000B3B05" w14:paraId="7E09F90D" w14:textId="77777777" w:rsidTr="00C719D5">
        <w:tc>
          <w:tcPr>
            <w:tcW w:w="2059" w:type="pct"/>
            <w:shd w:val="clear" w:color="auto" w:fill="auto"/>
          </w:tcPr>
          <w:p w14:paraId="10D19F9F" w14:textId="77777777" w:rsidR="00563963" w:rsidRPr="000B3B05" w:rsidRDefault="00563963" w:rsidP="00C719D5">
            <w:pPr>
              <w:autoSpaceDE w:val="0"/>
              <w:autoSpaceDN w:val="0"/>
              <w:adjustRightInd w:val="0"/>
              <w:jc w:val="both"/>
              <w:rPr>
                <w:lang w:val="pl-PL"/>
              </w:rPr>
            </w:pPr>
            <w:r w:rsidRPr="000B3B05">
              <w:rPr>
                <w:lang w:val="pl-PL"/>
              </w:rPr>
              <w:t>Liczba punktów ECTS z podziałem na kontaktowe/niekontaktowe</w:t>
            </w:r>
          </w:p>
        </w:tc>
        <w:tc>
          <w:tcPr>
            <w:tcW w:w="2941" w:type="pct"/>
            <w:shd w:val="clear" w:color="auto" w:fill="auto"/>
          </w:tcPr>
          <w:p w14:paraId="54E55C12" w14:textId="77777777" w:rsidR="00563963" w:rsidRPr="000B3B05" w:rsidRDefault="00563963" w:rsidP="00C719D5">
            <w:pPr>
              <w:jc w:val="both"/>
            </w:pPr>
            <w:r w:rsidRPr="000B3B05">
              <w:t>1 (0,6/0,4)</w:t>
            </w:r>
          </w:p>
        </w:tc>
      </w:tr>
      <w:tr w:rsidR="000B3B05" w:rsidRPr="000B3B05" w14:paraId="780F8F30" w14:textId="77777777" w:rsidTr="00C719D5">
        <w:tc>
          <w:tcPr>
            <w:tcW w:w="2059" w:type="pct"/>
            <w:shd w:val="clear" w:color="auto" w:fill="auto"/>
          </w:tcPr>
          <w:p w14:paraId="5FA451BF" w14:textId="77777777" w:rsidR="00563963" w:rsidRPr="000B3B05" w:rsidRDefault="00563963" w:rsidP="00C719D5">
            <w:pPr>
              <w:autoSpaceDE w:val="0"/>
              <w:autoSpaceDN w:val="0"/>
              <w:adjustRightInd w:val="0"/>
              <w:jc w:val="both"/>
              <w:rPr>
                <w:lang w:val="pl-PL"/>
              </w:rPr>
            </w:pPr>
            <w:r w:rsidRPr="000B3B05">
              <w:rPr>
                <w:lang w:val="pl-PL"/>
              </w:rPr>
              <w:t>Tytuł naukowy/stopień naukowy, imię i nazwisko osoby odpowiedzialnej za moduł</w:t>
            </w:r>
          </w:p>
        </w:tc>
        <w:tc>
          <w:tcPr>
            <w:tcW w:w="2941" w:type="pct"/>
            <w:shd w:val="clear" w:color="auto" w:fill="auto"/>
          </w:tcPr>
          <w:p w14:paraId="3DE0E720" w14:textId="77777777" w:rsidR="00563963" w:rsidRPr="000B3B05" w:rsidRDefault="00563963" w:rsidP="00C719D5">
            <w:pPr>
              <w:jc w:val="both"/>
            </w:pPr>
            <w:r w:rsidRPr="000B3B05">
              <w:t>mgr Anna Gruszecka</w:t>
            </w:r>
          </w:p>
        </w:tc>
      </w:tr>
      <w:tr w:rsidR="000B3B05" w:rsidRPr="000B3B05" w14:paraId="455E9259" w14:textId="77777777" w:rsidTr="00C719D5">
        <w:tc>
          <w:tcPr>
            <w:tcW w:w="2059" w:type="pct"/>
            <w:shd w:val="clear" w:color="auto" w:fill="auto"/>
          </w:tcPr>
          <w:p w14:paraId="07F5191B" w14:textId="77777777" w:rsidR="00563963" w:rsidRPr="000B3B05" w:rsidRDefault="00563963" w:rsidP="00C719D5">
            <w:pPr>
              <w:jc w:val="both"/>
            </w:pPr>
            <w:r w:rsidRPr="000B3B05">
              <w:t>Jednostka oferująca moduł</w:t>
            </w:r>
          </w:p>
        </w:tc>
        <w:tc>
          <w:tcPr>
            <w:tcW w:w="2941" w:type="pct"/>
            <w:shd w:val="clear" w:color="auto" w:fill="auto"/>
          </w:tcPr>
          <w:p w14:paraId="60D0CD3D" w14:textId="77777777" w:rsidR="00563963" w:rsidRPr="000B3B05" w:rsidRDefault="00563963" w:rsidP="00C719D5">
            <w:pPr>
              <w:jc w:val="both"/>
              <w:rPr>
                <w:lang w:val="pl-PL"/>
              </w:rPr>
            </w:pPr>
            <w:r w:rsidRPr="000B3B05">
              <w:rPr>
                <w:lang w:val="pl-PL"/>
              </w:rPr>
              <w:t>Centrum Nauczania Języków Obcych i Certyfikacji</w:t>
            </w:r>
          </w:p>
        </w:tc>
      </w:tr>
      <w:tr w:rsidR="000B3B05" w:rsidRPr="000B3B05" w14:paraId="110184DC" w14:textId="77777777" w:rsidTr="00C719D5">
        <w:tc>
          <w:tcPr>
            <w:tcW w:w="2059" w:type="pct"/>
            <w:shd w:val="clear" w:color="auto" w:fill="auto"/>
          </w:tcPr>
          <w:p w14:paraId="58213D77" w14:textId="77777777" w:rsidR="00563963" w:rsidRPr="000B3B05" w:rsidRDefault="00563963" w:rsidP="00C719D5">
            <w:pPr>
              <w:jc w:val="both"/>
            </w:pPr>
            <w:r w:rsidRPr="000B3B05">
              <w:t>Cel modułu</w:t>
            </w:r>
          </w:p>
        </w:tc>
        <w:tc>
          <w:tcPr>
            <w:tcW w:w="2941" w:type="pct"/>
            <w:shd w:val="clear" w:color="auto" w:fill="auto"/>
          </w:tcPr>
          <w:p w14:paraId="0E3FF5F8" w14:textId="77777777" w:rsidR="00563963" w:rsidRPr="000B3B05" w:rsidRDefault="00563963" w:rsidP="00C719D5">
            <w:pPr>
              <w:jc w:val="both"/>
              <w:rPr>
                <w:lang w:val="pl-PL"/>
              </w:rPr>
            </w:pPr>
            <w:r w:rsidRPr="000B3B05">
              <w:rPr>
                <w:lang w:val="pl-PL"/>
              </w:rPr>
              <w:t>Rozwinięcie kompetencji językowych na poziome B2+ Europejskiego Systemu Opisu Kształcenie Językowego (CEFR). Podniesienie kompetencji językowych w zakresie trudniejszego słownictwa specjalistycznego i precyzji językowej.</w:t>
            </w:r>
          </w:p>
          <w:p w14:paraId="46CBE89C" w14:textId="77777777" w:rsidR="00563963" w:rsidRPr="000B3B05" w:rsidRDefault="00563963" w:rsidP="00C719D5">
            <w:pPr>
              <w:jc w:val="both"/>
              <w:rPr>
                <w:lang w:val="pl-PL"/>
              </w:rPr>
            </w:pPr>
            <w:r w:rsidRPr="000B3B05">
              <w:rPr>
                <w:lang w:val="pl-PL"/>
              </w:rPr>
              <w:t>Rozwijanie umiejętności poprawnej komunikacji w środowisku zawodowym, argumentowania i prezentacji swojej opinii.</w:t>
            </w:r>
          </w:p>
          <w:p w14:paraId="17A78762" w14:textId="77777777" w:rsidR="00563963" w:rsidRPr="000B3B05" w:rsidRDefault="00563963" w:rsidP="00C719D5">
            <w:pPr>
              <w:autoSpaceDE w:val="0"/>
              <w:autoSpaceDN w:val="0"/>
              <w:adjustRightInd w:val="0"/>
              <w:jc w:val="both"/>
              <w:rPr>
                <w:lang w:val="pl-PL"/>
              </w:rPr>
            </w:pPr>
            <w:r w:rsidRPr="000B3B05">
              <w:rPr>
                <w:lang w:val="pl-PL"/>
              </w:rPr>
              <w:t xml:space="preserve">Przekazanie wiedzy niezbędnej do stosowania zaawansowanych struktur gramatycznych oraz technik pracy z obcojęzycznym tekstem źródłowym, w tym jego interpretacji. </w:t>
            </w:r>
          </w:p>
        </w:tc>
      </w:tr>
      <w:tr w:rsidR="000B3B05" w:rsidRPr="000B3B05" w14:paraId="5E4F3FA2" w14:textId="77777777" w:rsidTr="00C719D5">
        <w:trPr>
          <w:trHeight w:val="236"/>
        </w:trPr>
        <w:tc>
          <w:tcPr>
            <w:tcW w:w="2059" w:type="pct"/>
            <w:vMerge w:val="restart"/>
            <w:shd w:val="clear" w:color="auto" w:fill="auto"/>
          </w:tcPr>
          <w:p w14:paraId="02529FA0" w14:textId="77777777" w:rsidR="00563963" w:rsidRPr="000B3B05" w:rsidRDefault="00563963" w:rsidP="00C719D5">
            <w:pPr>
              <w:jc w:val="both"/>
              <w:rPr>
                <w:lang w:val="pl-PL"/>
              </w:rPr>
            </w:pPr>
            <w:r w:rsidRPr="000B3B05">
              <w:rPr>
                <w:lang w:val="pl-PL"/>
              </w:rPr>
              <w:t xml:space="preserve">Efekty uczenia się dla modułu to opis zasobu wiedzy, umiejętności i kompetencji społecznych, które </w:t>
            </w:r>
            <w:r w:rsidRPr="000B3B05">
              <w:rPr>
                <w:lang w:val="pl-PL"/>
              </w:rPr>
              <w:lastRenderedPageBreak/>
              <w:t>student osiągnie po zrealizowaniu zajęć.</w:t>
            </w:r>
          </w:p>
        </w:tc>
        <w:tc>
          <w:tcPr>
            <w:tcW w:w="2941" w:type="pct"/>
            <w:shd w:val="clear" w:color="auto" w:fill="auto"/>
          </w:tcPr>
          <w:p w14:paraId="36C27D57" w14:textId="77777777" w:rsidR="00563963" w:rsidRPr="000B3B05" w:rsidRDefault="00563963" w:rsidP="00C719D5">
            <w:pPr>
              <w:jc w:val="both"/>
            </w:pPr>
            <w:r w:rsidRPr="000B3B05">
              <w:lastRenderedPageBreak/>
              <w:t xml:space="preserve">Wiedza: </w:t>
            </w:r>
          </w:p>
        </w:tc>
      </w:tr>
      <w:tr w:rsidR="000B3B05" w:rsidRPr="000B3B05" w14:paraId="05E03397" w14:textId="77777777" w:rsidTr="00C719D5">
        <w:trPr>
          <w:trHeight w:val="233"/>
        </w:trPr>
        <w:tc>
          <w:tcPr>
            <w:tcW w:w="2059" w:type="pct"/>
            <w:vMerge/>
            <w:shd w:val="clear" w:color="auto" w:fill="auto"/>
          </w:tcPr>
          <w:p w14:paraId="21491035" w14:textId="77777777" w:rsidR="00563963" w:rsidRPr="000B3B05" w:rsidRDefault="00563963" w:rsidP="00C719D5">
            <w:pPr>
              <w:jc w:val="both"/>
              <w:rPr>
                <w:highlight w:val="yellow"/>
              </w:rPr>
            </w:pPr>
          </w:p>
        </w:tc>
        <w:tc>
          <w:tcPr>
            <w:tcW w:w="2941" w:type="pct"/>
            <w:shd w:val="clear" w:color="auto" w:fill="auto"/>
          </w:tcPr>
          <w:p w14:paraId="0AFF7961" w14:textId="77777777" w:rsidR="00563963" w:rsidRPr="000B3B05" w:rsidRDefault="00563963" w:rsidP="00C719D5">
            <w:pPr>
              <w:jc w:val="both"/>
            </w:pPr>
            <w:r w:rsidRPr="000B3B05">
              <w:t>1.</w:t>
            </w:r>
          </w:p>
        </w:tc>
      </w:tr>
      <w:tr w:rsidR="000B3B05" w:rsidRPr="000B3B05" w14:paraId="7AAE013E" w14:textId="77777777" w:rsidTr="00C719D5">
        <w:trPr>
          <w:trHeight w:val="233"/>
        </w:trPr>
        <w:tc>
          <w:tcPr>
            <w:tcW w:w="2059" w:type="pct"/>
            <w:vMerge/>
            <w:shd w:val="clear" w:color="auto" w:fill="auto"/>
          </w:tcPr>
          <w:p w14:paraId="0527E7EC" w14:textId="77777777" w:rsidR="00563963" w:rsidRPr="000B3B05" w:rsidRDefault="00563963" w:rsidP="00C719D5">
            <w:pPr>
              <w:jc w:val="both"/>
              <w:rPr>
                <w:highlight w:val="yellow"/>
              </w:rPr>
            </w:pPr>
          </w:p>
        </w:tc>
        <w:tc>
          <w:tcPr>
            <w:tcW w:w="2941" w:type="pct"/>
            <w:shd w:val="clear" w:color="auto" w:fill="auto"/>
          </w:tcPr>
          <w:p w14:paraId="66F907D2" w14:textId="77777777" w:rsidR="00563963" w:rsidRPr="000B3B05" w:rsidRDefault="00563963" w:rsidP="00C719D5">
            <w:pPr>
              <w:jc w:val="both"/>
            </w:pPr>
            <w:r w:rsidRPr="000B3B05">
              <w:t>2.</w:t>
            </w:r>
          </w:p>
        </w:tc>
      </w:tr>
      <w:tr w:rsidR="000B3B05" w:rsidRPr="000B3B05" w14:paraId="143656FB" w14:textId="77777777" w:rsidTr="00C719D5">
        <w:trPr>
          <w:trHeight w:val="233"/>
        </w:trPr>
        <w:tc>
          <w:tcPr>
            <w:tcW w:w="2059" w:type="pct"/>
            <w:vMerge/>
            <w:shd w:val="clear" w:color="auto" w:fill="auto"/>
          </w:tcPr>
          <w:p w14:paraId="00728E54" w14:textId="77777777" w:rsidR="00563963" w:rsidRPr="000B3B05" w:rsidRDefault="00563963" w:rsidP="00C719D5">
            <w:pPr>
              <w:jc w:val="both"/>
              <w:rPr>
                <w:highlight w:val="yellow"/>
              </w:rPr>
            </w:pPr>
          </w:p>
        </w:tc>
        <w:tc>
          <w:tcPr>
            <w:tcW w:w="2941" w:type="pct"/>
            <w:shd w:val="clear" w:color="auto" w:fill="auto"/>
          </w:tcPr>
          <w:p w14:paraId="45CAE815" w14:textId="77777777" w:rsidR="00563963" w:rsidRPr="000B3B05" w:rsidRDefault="00563963" w:rsidP="00C719D5">
            <w:pPr>
              <w:jc w:val="both"/>
            </w:pPr>
            <w:r w:rsidRPr="000B3B05">
              <w:t>Umiejętności:</w:t>
            </w:r>
          </w:p>
        </w:tc>
      </w:tr>
      <w:tr w:rsidR="000B3B05" w:rsidRPr="000B3B05" w14:paraId="3DC48430" w14:textId="77777777" w:rsidTr="00C719D5">
        <w:trPr>
          <w:trHeight w:val="233"/>
        </w:trPr>
        <w:tc>
          <w:tcPr>
            <w:tcW w:w="2059" w:type="pct"/>
            <w:vMerge/>
            <w:shd w:val="clear" w:color="auto" w:fill="auto"/>
          </w:tcPr>
          <w:p w14:paraId="03B3A8F7" w14:textId="77777777" w:rsidR="00563963" w:rsidRPr="000B3B05" w:rsidRDefault="00563963" w:rsidP="00C719D5">
            <w:pPr>
              <w:jc w:val="both"/>
              <w:rPr>
                <w:highlight w:val="yellow"/>
              </w:rPr>
            </w:pPr>
          </w:p>
        </w:tc>
        <w:tc>
          <w:tcPr>
            <w:tcW w:w="2941" w:type="pct"/>
            <w:shd w:val="clear" w:color="auto" w:fill="auto"/>
          </w:tcPr>
          <w:p w14:paraId="1E65ADAD" w14:textId="77777777" w:rsidR="00563963" w:rsidRPr="000B3B05" w:rsidRDefault="00563963" w:rsidP="00C719D5">
            <w:pPr>
              <w:jc w:val="both"/>
              <w:rPr>
                <w:lang w:val="pl-PL"/>
              </w:rPr>
            </w:pPr>
            <w:r w:rsidRPr="000B3B05">
              <w:rPr>
                <w:lang w:val="pl-PL"/>
              </w:rPr>
              <w:t>U1.  Posiada umiejętność sprawnej komunikacji w środowisku zawodowym i sytuacjach życia codziennego, wymagających negocjacji, mediacji lub rozwiązywania konfliktów.</w:t>
            </w:r>
          </w:p>
        </w:tc>
      </w:tr>
      <w:tr w:rsidR="000B3B05" w:rsidRPr="000B3B05" w14:paraId="4B6EDF9F" w14:textId="77777777" w:rsidTr="00C719D5">
        <w:trPr>
          <w:trHeight w:val="233"/>
        </w:trPr>
        <w:tc>
          <w:tcPr>
            <w:tcW w:w="2059" w:type="pct"/>
            <w:vMerge/>
            <w:shd w:val="clear" w:color="auto" w:fill="auto"/>
          </w:tcPr>
          <w:p w14:paraId="37100413" w14:textId="77777777" w:rsidR="00563963" w:rsidRPr="000B3B05" w:rsidRDefault="00563963" w:rsidP="00C719D5">
            <w:pPr>
              <w:jc w:val="both"/>
              <w:rPr>
                <w:highlight w:val="yellow"/>
                <w:lang w:val="pl-PL"/>
              </w:rPr>
            </w:pPr>
          </w:p>
        </w:tc>
        <w:tc>
          <w:tcPr>
            <w:tcW w:w="2941" w:type="pct"/>
            <w:shd w:val="clear" w:color="auto" w:fill="auto"/>
          </w:tcPr>
          <w:p w14:paraId="7C79102F" w14:textId="77777777" w:rsidR="00563963" w:rsidRPr="000B3B05" w:rsidRDefault="00563963" w:rsidP="00C719D5">
            <w:pPr>
              <w:jc w:val="both"/>
              <w:rPr>
                <w:lang w:val="pl-PL"/>
              </w:rPr>
            </w:pPr>
            <w:r w:rsidRPr="000B3B05">
              <w:rPr>
                <w:lang w:val="pl-PL"/>
              </w:rPr>
              <w:t>U2. Potrafi prowadzić zaawansowane dyskusje specjalistyczne i branżowe, w tym analizować różne punkty widzenia oraz proponować konstruktywne rozwiązania.</w:t>
            </w:r>
          </w:p>
        </w:tc>
      </w:tr>
      <w:tr w:rsidR="000B3B05" w:rsidRPr="000B3B05" w14:paraId="27BC91A4" w14:textId="77777777" w:rsidTr="00C719D5">
        <w:trPr>
          <w:trHeight w:val="233"/>
        </w:trPr>
        <w:tc>
          <w:tcPr>
            <w:tcW w:w="2059" w:type="pct"/>
            <w:vMerge/>
            <w:shd w:val="clear" w:color="auto" w:fill="auto"/>
          </w:tcPr>
          <w:p w14:paraId="7785BD09" w14:textId="77777777" w:rsidR="00563963" w:rsidRPr="000B3B05" w:rsidRDefault="00563963" w:rsidP="00C719D5">
            <w:pPr>
              <w:jc w:val="both"/>
              <w:rPr>
                <w:highlight w:val="yellow"/>
                <w:lang w:val="pl-PL"/>
              </w:rPr>
            </w:pPr>
          </w:p>
        </w:tc>
        <w:tc>
          <w:tcPr>
            <w:tcW w:w="2941" w:type="pct"/>
            <w:shd w:val="clear" w:color="auto" w:fill="auto"/>
          </w:tcPr>
          <w:p w14:paraId="60B20026" w14:textId="77777777" w:rsidR="00563963" w:rsidRPr="000B3B05" w:rsidRDefault="00563963" w:rsidP="00C719D5">
            <w:pPr>
              <w:jc w:val="both"/>
              <w:rPr>
                <w:lang w:val="pl-PL"/>
              </w:rPr>
            </w:pPr>
            <w:r w:rsidRPr="000B3B05">
              <w:rPr>
                <w:lang w:val="pl-PL"/>
              </w:rPr>
              <w:t>U3. Posiada krytycznie ocenić i interpretować obcojęzyczne teksty źródłowe, w tym publikacje naukowe, raporty branżowe i specjalistyczne dokumenty w reprezentowanej dziedzinie.</w:t>
            </w:r>
          </w:p>
        </w:tc>
      </w:tr>
      <w:tr w:rsidR="000B3B05" w:rsidRPr="000B3B05" w14:paraId="46CCEE0B" w14:textId="77777777" w:rsidTr="00C719D5">
        <w:trPr>
          <w:trHeight w:val="233"/>
        </w:trPr>
        <w:tc>
          <w:tcPr>
            <w:tcW w:w="2059" w:type="pct"/>
            <w:vMerge/>
            <w:shd w:val="clear" w:color="auto" w:fill="auto"/>
          </w:tcPr>
          <w:p w14:paraId="082C0045" w14:textId="77777777" w:rsidR="00563963" w:rsidRPr="000B3B05" w:rsidRDefault="00563963" w:rsidP="00C719D5">
            <w:pPr>
              <w:jc w:val="both"/>
              <w:rPr>
                <w:highlight w:val="yellow"/>
                <w:lang w:val="pl-PL"/>
              </w:rPr>
            </w:pPr>
          </w:p>
        </w:tc>
        <w:tc>
          <w:tcPr>
            <w:tcW w:w="2941" w:type="pct"/>
            <w:shd w:val="clear" w:color="auto" w:fill="auto"/>
          </w:tcPr>
          <w:p w14:paraId="1B1319AE" w14:textId="77777777" w:rsidR="00563963" w:rsidRPr="000B3B05" w:rsidRDefault="00563963" w:rsidP="00C719D5">
            <w:pPr>
              <w:jc w:val="both"/>
              <w:rPr>
                <w:lang w:val="pl-PL"/>
              </w:rPr>
            </w:pPr>
            <w:r w:rsidRPr="000B3B05">
              <w:rPr>
                <w:lang w:val="pl-PL"/>
              </w:rPr>
              <w:t>U4. Potrafi przygotować i wygłosić rozbudowaną, profesjonalną prezentację z wykorzystaniem zaawansowanych środków retorycznych, wizualizacji i materiałów wspomagających.</w:t>
            </w:r>
          </w:p>
        </w:tc>
      </w:tr>
      <w:tr w:rsidR="000B3B05" w:rsidRPr="000B3B05" w14:paraId="3DE7C7B7" w14:textId="77777777" w:rsidTr="00C719D5">
        <w:trPr>
          <w:trHeight w:val="233"/>
        </w:trPr>
        <w:tc>
          <w:tcPr>
            <w:tcW w:w="2059" w:type="pct"/>
            <w:vMerge/>
            <w:shd w:val="clear" w:color="auto" w:fill="auto"/>
          </w:tcPr>
          <w:p w14:paraId="3ED500ED" w14:textId="77777777" w:rsidR="00563963" w:rsidRPr="000B3B05" w:rsidRDefault="00563963" w:rsidP="00C719D5">
            <w:pPr>
              <w:jc w:val="both"/>
              <w:rPr>
                <w:highlight w:val="yellow"/>
                <w:lang w:val="pl-PL"/>
              </w:rPr>
            </w:pPr>
          </w:p>
        </w:tc>
        <w:tc>
          <w:tcPr>
            <w:tcW w:w="2941" w:type="pct"/>
            <w:shd w:val="clear" w:color="auto" w:fill="auto"/>
          </w:tcPr>
          <w:p w14:paraId="0C915147" w14:textId="77777777" w:rsidR="00563963" w:rsidRPr="000B3B05" w:rsidRDefault="00563963" w:rsidP="00C719D5">
            <w:pPr>
              <w:jc w:val="both"/>
            </w:pPr>
            <w:r w:rsidRPr="000B3B05">
              <w:t>Kompetencje społeczne:</w:t>
            </w:r>
          </w:p>
        </w:tc>
      </w:tr>
      <w:tr w:rsidR="000B3B05" w:rsidRPr="000B3B05" w14:paraId="359F625A" w14:textId="77777777" w:rsidTr="00C719D5">
        <w:trPr>
          <w:trHeight w:val="233"/>
        </w:trPr>
        <w:tc>
          <w:tcPr>
            <w:tcW w:w="2059" w:type="pct"/>
            <w:vMerge/>
            <w:shd w:val="clear" w:color="auto" w:fill="auto"/>
          </w:tcPr>
          <w:p w14:paraId="7FE596C9" w14:textId="77777777" w:rsidR="00563963" w:rsidRPr="000B3B05" w:rsidRDefault="00563963" w:rsidP="00C719D5">
            <w:pPr>
              <w:jc w:val="both"/>
              <w:rPr>
                <w:highlight w:val="yellow"/>
              </w:rPr>
            </w:pPr>
          </w:p>
        </w:tc>
        <w:tc>
          <w:tcPr>
            <w:tcW w:w="2941" w:type="pct"/>
            <w:shd w:val="clear" w:color="auto" w:fill="auto"/>
          </w:tcPr>
          <w:p w14:paraId="25D69F06" w14:textId="77777777" w:rsidR="00563963" w:rsidRPr="000B3B05" w:rsidRDefault="00563963" w:rsidP="00C719D5">
            <w:pPr>
              <w:jc w:val="both"/>
              <w:rPr>
                <w:lang w:val="pl-PL"/>
              </w:rPr>
            </w:pPr>
            <w:r w:rsidRPr="000B3B05">
              <w:rPr>
                <w:lang w:val="pl-PL"/>
              </w:rPr>
              <w:t>K1. Jest gotów do samodzielnej analizy i doskonalenia swoich kompetencji językowych w oparciu o najnowsze dostępne materiały i narzędzia edukacyjne.</w:t>
            </w:r>
          </w:p>
        </w:tc>
      </w:tr>
      <w:tr w:rsidR="000B3B05" w:rsidRPr="000B3B05" w14:paraId="7241F557" w14:textId="77777777" w:rsidTr="00C719D5">
        <w:tc>
          <w:tcPr>
            <w:tcW w:w="2059" w:type="pct"/>
            <w:shd w:val="clear" w:color="auto" w:fill="auto"/>
          </w:tcPr>
          <w:p w14:paraId="3E8CE0E0" w14:textId="77777777" w:rsidR="00563963" w:rsidRPr="000B3B05" w:rsidRDefault="00563963" w:rsidP="00C719D5">
            <w:pPr>
              <w:jc w:val="both"/>
              <w:rPr>
                <w:lang w:val="pl-PL"/>
              </w:rPr>
            </w:pPr>
            <w:r w:rsidRPr="000B3B05">
              <w:rPr>
                <w:lang w:val="pl-PL"/>
              </w:rPr>
              <w:t>Odniesienie modułowych efektów uczenia się do kierunkowych efektów uczenia się</w:t>
            </w:r>
          </w:p>
        </w:tc>
        <w:tc>
          <w:tcPr>
            <w:tcW w:w="2941" w:type="pct"/>
            <w:shd w:val="clear" w:color="auto" w:fill="auto"/>
          </w:tcPr>
          <w:p w14:paraId="3D9BC479" w14:textId="77777777" w:rsidR="00563963" w:rsidRPr="000B3B05" w:rsidRDefault="00563963" w:rsidP="00C719D5">
            <w:pPr>
              <w:jc w:val="both"/>
              <w:rPr>
                <w:lang w:val="pl-PL"/>
              </w:rPr>
            </w:pPr>
            <w:r w:rsidRPr="000B3B05">
              <w:rPr>
                <w:lang w:val="pl-PL"/>
              </w:rPr>
              <w:t>U1 – TR_U011, TR_U012</w:t>
            </w:r>
          </w:p>
          <w:p w14:paraId="1BCD1A4B" w14:textId="77777777" w:rsidR="00563963" w:rsidRPr="000B3B05" w:rsidRDefault="00563963" w:rsidP="00C719D5">
            <w:pPr>
              <w:jc w:val="both"/>
              <w:rPr>
                <w:lang w:val="pl-PL"/>
              </w:rPr>
            </w:pPr>
            <w:r w:rsidRPr="000B3B05">
              <w:rPr>
                <w:lang w:val="pl-PL"/>
              </w:rPr>
              <w:t>U2 – TR_U011, TR_U012</w:t>
            </w:r>
          </w:p>
          <w:p w14:paraId="26767BE6" w14:textId="77777777" w:rsidR="00563963" w:rsidRPr="000B3B05" w:rsidRDefault="00563963" w:rsidP="00C719D5">
            <w:pPr>
              <w:jc w:val="both"/>
              <w:rPr>
                <w:lang w:val="pl-PL"/>
              </w:rPr>
            </w:pPr>
            <w:r w:rsidRPr="000B3B05">
              <w:rPr>
                <w:lang w:val="pl-PL"/>
              </w:rPr>
              <w:t>U3 – TR_U011</w:t>
            </w:r>
          </w:p>
          <w:p w14:paraId="2A7BF96D" w14:textId="77777777" w:rsidR="00563963" w:rsidRPr="000B3B05" w:rsidRDefault="00563963" w:rsidP="00C719D5">
            <w:pPr>
              <w:jc w:val="both"/>
              <w:rPr>
                <w:lang w:val="pl-PL"/>
              </w:rPr>
            </w:pPr>
            <w:r w:rsidRPr="000B3B05">
              <w:rPr>
                <w:lang w:val="pl-PL"/>
              </w:rPr>
              <w:t>U4 – TR_U011, TR_U012</w:t>
            </w:r>
          </w:p>
          <w:p w14:paraId="711CA063" w14:textId="77777777" w:rsidR="00563963" w:rsidRPr="000B3B05" w:rsidRDefault="00563963" w:rsidP="00C719D5">
            <w:pPr>
              <w:jc w:val="both"/>
            </w:pPr>
            <w:r w:rsidRPr="000B3B05">
              <w:t>K1 – TR_K01</w:t>
            </w:r>
          </w:p>
        </w:tc>
      </w:tr>
      <w:tr w:rsidR="000B3B05" w:rsidRPr="000B3B05" w14:paraId="5EF51014" w14:textId="77777777" w:rsidTr="00C719D5">
        <w:tc>
          <w:tcPr>
            <w:tcW w:w="2059" w:type="pct"/>
            <w:shd w:val="clear" w:color="auto" w:fill="auto"/>
          </w:tcPr>
          <w:p w14:paraId="676E02B7" w14:textId="77777777" w:rsidR="00563963" w:rsidRPr="000B3B05" w:rsidRDefault="00563963" w:rsidP="00C719D5">
            <w:pPr>
              <w:jc w:val="both"/>
              <w:rPr>
                <w:lang w:val="pl-PL"/>
              </w:rPr>
            </w:pPr>
            <w:r w:rsidRPr="000B3B05">
              <w:rPr>
                <w:lang w:val="pl-PL"/>
              </w:rPr>
              <w:t>Odniesienie modułowych efektów uczenia się do efektów inżynierskich (jeżeli dotyczy)</w:t>
            </w:r>
          </w:p>
        </w:tc>
        <w:tc>
          <w:tcPr>
            <w:tcW w:w="2941" w:type="pct"/>
            <w:shd w:val="clear" w:color="auto" w:fill="auto"/>
          </w:tcPr>
          <w:p w14:paraId="026B06EB" w14:textId="77777777" w:rsidR="00563963" w:rsidRPr="000B3B05" w:rsidRDefault="00563963" w:rsidP="00C719D5">
            <w:pPr>
              <w:jc w:val="both"/>
            </w:pPr>
            <w:r w:rsidRPr="000B3B05">
              <w:t>Nie dotyczy</w:t>
            </w:r>
          </w:p>
        </w:tc>
      </w:tr>
      <w:tr w:rsidR="000B3B05" w:rsidRPr="000B3B05" w14:paraId="54CD107C" w14:textId="77777777" w:rsidTr="00C719D5">
        <w:tc>
          <w:tcPr>
            <w:tcW w:w="2059" w:type="pct"/>
            <w:shd w:val="clear" w:color="auto" w:fill="auto"/>
          </w:tcPr>
          <w:p w14:paraId="7A76BDA2" w14:textId="77777777" w:rsidR="00563963" w:rsidRPr="000B3B05" w:rsidRDefault="00563963" w:rsidP="00C719D5">
            <w:pPr>
              <w:jc w:val="both"/>
            </w:pPr>
            <w:r w:rsidRPr="000B3B05">
              <w:t xml:space="preserve">Wymagania wstępne i dodatkowe </w:t>
            </w:r>
          </w:p>
        </w:tc>
        <w:tc>
          <w:tcPr>
            <w:tcW w:w="2941" w:type="pct"/>
            <w:shd w:val="clear" w:color="auto" w:fill="auto"/>
          </w:tcPr>
          <w:p w14:paraId="3855F60D" w14:textId="77777777" w:rsidR="00563963" w:rsidRPr="000B3B05" w:rsidRDefault="00563963" w:rsidP="00C719D5">
            <w:pPr>
              <w:jc w:val="both"/>
              <w:rPr>
                <w:lang w:val="pl-PL"/>
              </w:rPr>
            </w:pPr>
            <w:r w:rsidRPr="000B3B05">
              <w:rPr>
                <w:lang w:val="pl-PL"/>
              </w:rPr>
              <w:t>Znajomość języka obcego na poziomie minimum B2 według Europejskiego Systemu Opisu Kształcenia Językowego</w:t>
            </w:r>
          </w:p>
        </w:tc>
      </w:tr>
      <w:tr w:rsidR="000B3B05" w:rsidRPr="000B3B05" w14:paraId="1D6B28E1" w14:textId="77777777" w:rsidTr="00C719D5">
        <w:tc>
          <w:tcPr>
            <w:tcW w:w="2059" w:type="pct"/>
            <w:shd w:val="clear" w:color="auto" w:fill="auto"/>
          </w:tcPr>
          <w:p w14:paraId="59FE54FD" w14:textId="77777777" w:rsidR="00563963" w:rsidRPr="000B3B05" w:rsidRDefault="00563963" w:rsidP="00C719D5">
            <w:pPr>
              <w:jc w:val="both"/>
            </w:pPr>
            <w:r w:rsidRPr="000B3B05">
              <w:t xml:space="preserve">Treści programowe modułu </w:t>
            </w:r>
          </w:p>
        </w:tc>
        <w:tc>
          <w:tcPr>
            <w:tcW w:w="2941" w:type="pct"/>
            <w:shd w:val="clear" w:color="auto" w:fill="auto"/>
          </w:tcPr>
          <w:p w14:paraId="0D0F55FD" w14:textId="77777777" w:rsidR="00563963" w:rsidRPr="000B3B05" w:rsidRDefault="00563963" w:rsidP="00C719D5">
            <w:pPr>
              <w:jc w:val="both"/>
              <w:rPr>
                <w:lang w:val="pl-PL"/>
              </w:rPr>
            </w:pPr>
            <w:r w:rsidRPr="000B3B05">
              <w:rPr>
                <w:lang w:val="pl-PL"/>
              </w:rPr>
              <w:t>Prowadzone w ramach modułu zajęcia obejmują rozszerzenie słownictwa specjalistycznego z reprezentowanej dyscypliny naukowej, ze szczególnym uwzględnieniem terminologii używanej w publikacjach naukowych, raportach branżowych i podczas międzynarodowych konferencji. Studenci zostaną przygotowani do czytania ze zrozumieniem literatury fachowej i samodzielnej pracy z tekstem źródłowym oraz do przygotowania i wygłoszenia profesjonalnych prezentacji związanej ze studiowaną dziedziną wiedzy, z naciskiem na precyzję językową, poprawność strukturalną i odpowiedni rejestr językowy.</w:t>
            </w:r>
          </w:p>
          <w:p w14:paraId="206289DA" w14:textId="77777777" w:rsidR="00563963" w:rsidRPr="000B3B05" w:rsidRDefault="00563963" w:rsidP="00C719D5">
            <w:pPr>
              <w:jc w:val="both"/>
              <w:rPr>
                <w:lang w:val="pl-PL"/>
              </w:rPr>
            </w:pPr>
            <w:r w:rsidRPr="000B3B05">
              <w:rPr>
                <w:lang w:val="pl-PL"/>
              </w:rPr>
              <w:t xml:space="preserve">W czasie ćwiczeń zostanie poszerzone również słownictwo oraz przećwiczone wcześniej nabyte umiejętności. Doskonalenie umiejętności komunikacyjnych w kontekście międzykulturowym, z uwzględnieniem scenariuszy zawodowych wymagających negocjacji, mediacji i współpracy w zespołach międzynarodowych. </w:t>
            </w:r>
          </w:p>
          <w:p w14:paraId="7F4F39D9" w14:textId="77777777" w:rsidR="00563963" w:rsidRPr="000B3B05" w:rsidRDefault="00563963" w:rsidP="00C719D5">
            <w:pPr>
              <w:jc w:val="both"/>
              <w:rPr>
                <w:lang w:val="pl-PL"/>
              </w:rPr>
            </w:pPr>
            <w:r w:rsidRPr="000B3B05">
              <w:rPr>
                <w:lang w:val="pl-PL"/>
              </w:rPr>
              <w:lastRenderedPageBreak/>
              <w:t xml:space="preserve">Moduł obejmuje również ćwiczenie zaawansowanych struktur gramatycznych i leksykalnych celem osiągnięcia przez studenta sprawnej komunikacji. </w:t>
            </w:r>
          </w:p>
        </w:tc>
      </w:tr>
      <w:tr w:rsidR="000B3B05" w:rsidRPr="000B3B05" w14:paraId="7D397D98" w14:textId="77777777" w:rsidTr="00C719D5">
        <w:tc>
          <w:tcPr>
            <w:tcW w:w="2059" w:type="pct"/>
            <w:shd w:val="clear" w:color="auto" w:fill="auto"/>
          </w:tcPr>
          <w:p w14:paraId="330BFAB5" w14:textId="77777777" w:rsidR="00563963" w:rsidRPr="000B3B05" w:rsidRDefault="00563963" w:rsidP="00C719D5">
            <w:pPr>
              <w:jc w:val="both"/>
              <w:rPr>
                <w:lang w:val="pl-PL"/>
              </w:rPr>
            </w:pPr>
            <w:r w:rsidRPr="000B3B05">
              <w:rPr>
                <w:lang w:val="pl-PL"/>
              </w:rPr>
              <w:lastRenderedPageBreak/>
              <w:t>Wykaz literatury podstawowej i uzupełniającej</w:t>
            </w:r>
          </w:p>
        </w:tc>
        <w:tc>
          <w:tcPr>
            <w:tcW w:w="2941" w:type="pct"/>
            <w:shd w:val="clear" w:color="auto" w:fill="auto"/>
          </w:tcPr>
          <w:p w14:paraId="6D9DC9B8" w14:textId="77777777" w:rsidR="00563963" w:rsidRPr="000B3B05" w:rsidRDefault="00563963" w:rsidP="00C719D5">
            <w:pPr>
              <w:jc w:val="both"/>
              <w:rPr>
                <w:rFonts w:eastAsia="Calibri"/>
                <w:lang w:val="de-DE" w:eastAsia="en-US"/>
              </w:rPr>
            </w:pPr>
            <w:r w:rsidRPr="000B3B05">
              <w:rPr>
                <w:rFonts w:eastAsia="Calibri"/>
                <w:lang w:val="de-DE" w:eastAsia="en-US"/>
              </w:rPr>
              <w:t>Literatura podstawowa:</w:t>
            </w:r>
          </w:p>
          <w:p w14:paraId="59507B1F" w14:textId="77777777" w:rsidR="00563963" w:rsidRPr="000B3B05" w:rsidRDefault="000B3B05" w:rsidP="00F93E42">
            <w:pPr>
              <w:jc w:val="both"/>
              <w:rPr>
                <w:lang w:val="de-DE"/>
              </w:rPr>
            </w:pPr>
            <w:hyperlink r:id="rId10" w:tooltip="Autor - Dorothea Lévy-Hillerich, Anneliese Fearns" w:history="1">
              <w:r w:rsidR="00563963" w:rsidRPr="000B3B05">
                <w:rPr>
                  <w:lang w:val="de-DE"/>
                </w:rPr>
                <w:t>D. Lévy-Hillerich, A. Fearns</w:t>
              </w:r>
            </w:hyperlink>
            <w:r w:rsidR="00563963" w:rsidRPr="000B3B05">
              <w:rPr>
                <w:lang w:val="de-DE"/>
              </w:rPr>
              <w:t>, „Deutsch im Tourismus”, Cornelsen 2011</w:t>
            </w:r>
          </w:p>
          <w:p w14:paraId="4BE9F1A9" w14:textId="77777777" w:rsidR="00F93E42" w:rsidRPr="000B3B05" w:rsidRDefault="00F93E42" w:rsidP="00F93E42">
            <w:pPr>
              <w:jc w:val="both"/>
              <w:rPr>
                <w:lang w:val="de-DE"/>
              </w:rPr>
            </w:pPr>
          </w:p>
          <w:p w14:paraId="7F904806" w14:textId="77777777" w:rsidR="00563963" w:rsidRPr="000B3B05" w:rsidRDefault="00563963" w:rsidP="00C719D5">
            <w:pPr>
              <w:pStyle w:val="Akapitzlist"/>
              <w:ind w:hanging="720"/>
              <w:jc w:val="both"/>
              <w:rPr>
                <w:rFonts w:eastAsia="Calibri"/>
                <w:lang w:eastAsia="en-US"/>
              </w:rPr>
            </w:pPr>
            <w:r w:rsidRPr="000B3B05">
              <w:rPr>
                <w:rFonts w:eastAsia="Calibri"/>
                <w:lang w:eastAsia="en-US"/>
              </w:rPr>
              <w:t>Literatura uzupełniająca:</w:t>
            </w:r>
          </w:p>
          <w:p w14:paraId="5D28005E" w14:textId="77777777" w:rsidR="00563963" w:rsidRPr="000B3B05" w:rsidRDefault="00563963" w:rsidP="00C719D5">
            <w:pPr>
              <w:jc w:val="both"/>
              <w:rPr>
                <w:rFonts w:eastAsia="Calibri"/>
                <w:lang w:val="pl-PL" w:eastAsia="en-US"/>
              </w:rPr>
            </w:pPr>
            <w:r w:rsidRPr="000B3B05">
              <w:rPr>
                <w:rFonts w:eastAsia="Calibri"/>
                <w:lang w:val="pl-PL" w:eastAsia="en-US"/>
              </w:rPr>
              <w:t>1. B. Kujawa, M. Stinia, B. Szymoniak „Mit Beruf auf Deutsch – profil turystyczno – gastronomiczny”, Nowa Era, 2014</w:t>
            </w:r>
          </w:p>
          <w:p w14:paraId="62A30F75" w14:textId="77777777" w:rsidR="00563963" w:rsidRPr="000B3B05" w:rsidRDefault="00563963" w:rsidP="00C719D5">
            <w:pPr>
              <w:jc w:val="both"/>
              <w:rPr>
                <w:rFonts w:eastAsia="Calibri"/>
                <w:lang w:val="de-DE" w:eastAsia="en-US"/>
              </w:rPr>
            </w:pPr>
            <w:r w:rsidRPr="000B3B05">
              <w:rPr>
                <w:rFonts w:eastAsia="Calibri"/>
                <w:lang w:val="de-DE" w:eastAsia="en-US"/>
              </w:rPr>
              <w:t>2. M. Perlmann- Balme, S. Schwalb – Sicher B2! -  Hueber 2014</w:t>
            </w:r>
          </w:p>
          <w:p w14:paraId="2494D844" w14:textId="77777777" w:rsidR="00563963" w:rsidRPr="000B3B05" w:rsidRDefault="00563963" w:rsidP="00C719D5">
            <w:pPr>
              <w:pStyle w:val="Bezodstpw"/>
              <w:rPr>
                <w:rFonts w:ascii="Times New Roman" w:hAnsi="Times New Roman"/>
                <w:sz w:val="24"/>
                <w:szCs w:val="24"/>
              </w:rPr>
            </w:pPr>
            <w:r w:rsidRPr="000B3B05">
              <w:rPr>
                <w:rFonts w:ascii="Times New Roman" w:eastAsia="Calibri" w:hAnsi="Times New Roman"/>
                <w:sz w:val="24"/>
                <w:szCs w:val="24"/>
              </w:rPr>
              <w:t>3.</w:t>
            </w:r>
            <w:r w:rsidRPr="000B3B05">
              <w:rPr>
                <w:rFonts w:ascii="Times New Roman" w:hAnsi="Times New Roman"/>
                <w:sz w:val="24"/>
                <w:szCs w:val="24"/>
              </w:rPr>
              <w:t xml:space="preserve"> Zbiór tekstów specjalistycznych przygotowanych przez wykładowców CNJOiC</w:t>
            </w:r>
          </w:p>
        </w:tc>
      </w:tr>
      <w:tr w:rsidR="000B3B05" w:rsidRPr="000B3B05" w14:paraId="792DB2EE" w14:textId="77777777" w:rsidTr="00C719D5">
        <w:tc>
          <w:tcPr>
            <w:tcW w:w="2059" w:type="pct"/>
            <w:shd w:val="clear" w:color="auto" w:fill="auto"/>
          </w:tcPr>
          <w:p w14:paraId="219428B5" w14:textId="77777777" w:rsidR="00563963" w:rsidRPr="000B3B05" w:rsidRDefault="00563963" w:rsidP="00C719D5">
            <w:pPr>
              <w:jc w:val="both"/>
              <w:rPr>
                <w:lang w:val="pl-PL"/>
              </w:rPr>
            </w:pPr>
            <w:r w:rsidRPr="000B3B05">
              <w:rPr>
                <w:lang w:val="pl-PL"/>
              </w:rPr>
              <w:t>Planowane formy/działania/metody dydaktyczne</w:t>
            </w:r>
          </w:p>
        </w:tc>
        <w:tc>
          <w:tcPr>
            <w:tcW w:w="2941" w:type="pct"/>
            <w:shd w:val="clear" w:color="auto" w:fill="auto"/>
          </w:tcPr>
          <w:p w14:paraId="4BEA5E3A" w14:textId="77777777" w:rsidR="00563963" w:rsidRPr="000B3B05" w:rsidRDefault="00563963" w:rsidP="00C719D5">
            <w:pPr>
              <w:jc w:val="both"/>
              <w:rPr>
                <w:lang w:val="pl-PL"/>
              </w:rPr>
            </w:pPr>
            <w:r w:rsidRPr="000B3B05">
              <w:rPr>
                <w:lang w:val="pl-PL"/>
              </w:rPr>
              <w:t>wykład, dyskusja, prezentacja, konwersacja, metoda gramatyczno-tłumaczeniowa (teksty specjalistyczne), metoda komunikacyjna i bezpośrednia ze szczególnym uwzględnieniem umiejętności komunikowania się.</w:t>
            </w:r>
          </w:p>
        </w:tc>
      </w:tr>
      <w:tr w:rsidR="000B3B05" w:rsidRPr="000B3B05" w14:paraId="127468A5" w14:textId="77777777" w:rsidTr="00C719D5">
        <w:tc>
          <w:tcPr>
            <w:tcW w:w="2059" w:type="pct"/>
            <w:shd w:val="clear" w:color="auto" w:fill="auto"/>
          </w:tcPr>
          <w:p w14:paraId="693648D3" w14:textId="77777777" w:rsidR="00563963" w:rsidRPr="000B3B05" w:rsidRDefault="00563963" w:rsidP="00C719D5">
            <w:pPr>
              <w:jc w:val="both"/>
              <w:rPr>
                <w:lang w:val="pl-PL"/>
              </w:rPr>
            </w:pPr>
            <w:r w:rsidRPr="000B3B05">
              <w:rPr>
                <w:lang w:val="pl-PL"/>
              </w:rPr>
              <w:t>Sposoby weryfikacji oraz formy dokumentowania osiągniętych efektów uczenia się</w:t>
            </w:r>
          </w:p>
        </w:tc>
        <w:tc>
          <w:tcPr>
            <w:tcW w:w="2941" w:type="pct"/>
            <w:shd w:val="clear" w:color="auto" w:fill="auto"/>
          </w:tcPr>
          <w:p w14:paraId="6294A3F0" w14:textId="77777777" w:rsidR="00563963" w:rsidRPr="000B3B05" w:rsidRDefault="00563963" w:rsidP="00C719D5">
            <w:pPr>
              <w:jc w:val="both"/>
              <w:rPr>
                <w:lang w:val="pl-PL"/>
              </w:rPr>
            </w:pPr>
            <w:r w:rsidRPr="000B3B05">
              <w:rPr>
                <w:lang w:val="pl-PL"/>
              </w:rPr>
              <w:t xml:space="preserve">U1 – ocena wypowiedzi ustnych na zajęciach </w:t>
            </w:r>
          </w:p>
          <w:p w14:paraId="7B620D7E" w14:textId="77777777" w:rsidR="00563963" w:rsidRPr="000B3B05" w:rsidRDefault="00563963" w:rsidP="00C719D5">
            <w:pPr>
              <w:jc w:val="both"/>
              <w:rPr>
                <w:lang w:val="pl-PL"/>
              </w:rPr>
            </w:pPr>
            <w:r w:rsidRPr="000B3B05">
              <w:rPr>
                <w:lang w:val="pl-PL"/>
              </w:rPr>
              <w:t xml:space="preserve">U2 – ocena wypowiedzi ustnych na zajęciach </w:t>
            </w:r>
          </w:p>
          <w:p w14:paraId="7BAC9CC5" w14:textId="77777777" w:rsidR="00563963" w:rsidRPr="000B3B05" w:rsidRDefault="00563963" w:rsidP="00C719D5">
            <w:pPr>
              <w:jc w:val="both"/>
              <w:rPr>
                <w:lang w:val="pl-PL"/>
              </w:rPr>
            </w:pPr>
            <w:r w:rsidRPr="000B3B05">
              <w:rPr>
                <w:lang w:val="pl-PL"/>
              </w:rPr>
              <w:t xml:space="preserve">U3 – sprawdzian pisemny znajomości i umiejętności stosowania słownictwa specjalistycznego </w:t>
            </w:r>
          </w:p>
          <w:p w14:paraId="28073777" w14:textId="77777777" w:rsidR="00563963" w:rsidRPr="000B3B05" w:rsidRDefault="00563963" w:rsidP="00C719D5">
            <w:pPr>
              <w:jc w:val="both"/>
              <w:rPr>
                <w:lang w:val="pl-PL"/>
              </w:rPr>
            </w:pPr>
            <w:r w:rsidRPr="000B3B05">
              <w:rPr>
                <w:lang w:val="pl-PL"/>
              </w:rPr>
              <w:t>U4 – ocena prezentacji ustnej</w:t>
            </w:r>
          </w:p>
          <w:p w14:paraId="37E79A7C" w14:textId="77777777" w:rsidR="00563963" w:rsidRPr="000B3B05" w:rsidRDefault="00563963" w:rsidP="00C719D5">
            <w:pPr>
              <w:jc w:val="both"/>
              <w:rPr>
                <w:lang w:val="pl-PL"/>
              </w:rPr>
            </w:pPr>
            <w:r w:rsidRPr="000B3B05">
              <w:rPr>
                <w:lang w:val="pl-PL"/>
              </w:rPr>
              <w:t xml:space="preserve">K1 – ocena przygotowania do zajęć i aktywności na ćwiczeniach </w:t>
            </w:r>
          </w:p>
          <w:p w14:paraId="4B1E611C" w14:textId="77777777" w:rsidR="00563963" w:rsidRPr="000B3B05" w:rsidRDefault="00563963" w:rsidP="00C719D5">
            <w:pPr>
              <w:jc w:val="both"/>
              <w:rPr>
                <w:lang w:val="pl-PL"/>
              </w:rPr>
            </w:pPr>
          </w:p>
          <w:p w14:paraId="678055BF" w14:textId="77777777" w:rsidR="00563963" w:rsidRPr="000B3B05" w:rsidRDefault="00563963" w:rsidP="00C719D5">
            <w:pPr>
              <w:jc w:val="both"/>
              <w:rPr>
                <w:lang w:val="pl-PL"/>
              </w:rPr>
            </w:pPr>
            <w:r w:rsidRPr="000B3B05">
              <w:rPr>
                <w:lang w:val="pl-PL"/>
              </w:rPr>
              <w:t xml:space="preserve">Formy dokumentowania osiągniętych efektów kształcenia: śródsemestralne sprawdziany pisemne przechowywane 1 rok, dzienniczek lektora przechowywany 5 lat                                                                                      </w:t>
            </w:r>
          </w:p>
          <w:p w14:paraId="416673C7" w14:textId="77777777" w:rsidR="00563963" w:rsidRPr="000B3B05" w:rsidRDefault="00563963" w:rsidP="00C719D5">
            <w:pPr>
              <w:jc w:val="both"/>
              <w:rPr>
                <w:lang w:val="pl-PL"/>
              </w:rPr>
            </w:pPr>
            <w:r w:rsidRPr="000B3B05">
              <w:rPr>
                <w:rFonts w:eastAsia="Calibri"/>
                <w:lang w:val="pl-PL" w:eastAsia="en-US"/>
              </w:rPr>
              <w:t>Kryteria ocen dostępne w CNJOiC</w:t>
            </w:r>
          </w:p>
        </w:tc>
      </w:tr>
      <w:tr w:rsidR="000B3B05" w:rsidRPr="000B3B05" w14:paraId="1C70311D" w14:textId="77777777" w:rsidTr="00C719D5">
        <w:tc>
          <w:tcPr>
            <w:tcW w:w="2059" w:type="pct"/>
            <w:shd w:val="clear" w:color="auto" w:fill="auto"/>
          </w:tcPr>
          <w:p w14:paraId="16DF4322" w14:textId="77777777" w:rsidR="00563963" w:rsidRPr="000B3B05" w:rsidRDefault="00563963" w:rsidP="00C719D5">
            <w:pPr>
              <w:jc w:val="both"/>
              <w:rPr>
                <w:lang w:val="pl-PL"/>
              </w:rPr>
            </w:pPr>
            <w:r w:rsidRPr="000B3B05">
              <w:rPr>
                <w:lang w:val="pl-PL"/>
              </w:rPr>
              <w:t>Elementy i wagi mające wpływ na ocenę końcową</w:t>
            </w:r>
          </w:p>
          <w:p w14:paraId="0E1F23E1" w14:textId="77777777" w:rsidR="00563963" w:rsidRPr="000B3B05" w:rsidRDefault="00563963" w:rsidP="00C719D5">
            <w:pPr>
              <w:jc w:val="both"/>
              <w:rPr>
                <w:lang w:val="pl-PL"/>
              </w:rPr>
            </w:pPr>
          </w:p>
          <w:p w14:paraId="5BB02EE0" w14:textId="77777777" w:rsidR="00563963" w:rsidRPr="000B3B05" w:rsidRDefault="00563963" w:rsidP="00C719D5">
            <w:pPr>
              <w:jc w:val="both"/>
              <w:rPr>
                <w:lang w:val="pl-PL"/>
              </w:rPr>
            </w:pPr>
          </w:p>
        </w:tc>
        <w:tc>
          <w:tcPr>
            <w:tcW w:w="2941" w:type="pct"/>
            <w:shd w:val="clear" w:color="auto" w:fill="auto"/>
          </w:tcPr>
          <w:p w14:paraId="110333CD"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42E6EC94"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 sprawdziany pisemne – 35%</w:t>
            </w:r>
          </w:p>
          <w:p w14:paraId="300ED0F1"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 prezentacja ustna – 65%</w:t>
            </w:r>
          </w:p>
          <w:p w14:paraId="43728BF6" w14:textId="77777777" w:rsidR="00563963" w:rsidRPr="000B3B05" w:rsidRDefault="00563963" w:rsidP="00C719D5">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1F06DF7B" w14:textId="77777777" w:rsidTr="00C719D5">
        <w:trPr>
          <w:trHeight w:val="58"/>
        </w:trPr>
        <w:tc>
          <w:tcPr>
            <w:tcW w:w="2059" w:type="pct"/>
            <w:shd w:val="clear" w:color="auto" w:fill="auto"/>
          </w:tcPr>
          <w:p w14:paraId="1718E9B9" w14:textId="77777777" w:rsidR="00563963" w:rsidRPr="000B3B05" w:rsidRDefault="00563963" w:rsidP="00C719D5">
            <w:pPr>
              <w:jc w:val="both"/>
            </w:pPr>
            <w:r w:rsidRPr="000B3B05">
              <w:t>Bilans punktów ECTS</w:t>
            </w:r>
          </w:p>
        </w:tc>
        <w:tc>
          <w:tcPr>
            <w:tcW w:w="2941" w:type="pct"/>
            <w:shd w:val="clear" w:color="auto" w:fill="auto"/>
          </w:tcPr>
          <w:p w14:paraId="31CB1CEC" w14:textId="77777777" w:rsidR="00563963" w:rsidRPr="000B3B05" w:rsidRDefault="00563963" w:rsidP="00C719D5">
            <w:pPr>
              <w:jc w:val="both"/>
              <w:rPr>
                <w:lang w:val="pl-PL"/>
              </w:rPr>
            </w:pPr>
            <w:r w:rsidRPr="000B3B05">
              <w:rPr>
                <w:lang w:val="pl-PL"/>
              </w:rPr>
              <w:t>KONTAKTOWE:</w:t>
            </w:r>
          </w:p>
          <w:p w14:paraId="582164D9" w14:textId="77777777" w:rsidR="00563963" w:rsidRPr="000B3B05" w:rsidRDefault="00563963" w:rsidP="00C719D5">
            <w:pPr>
              <w:jc w:val="both"/>
              <w:rPr>
                <w:lang w:val="pl-PL"/>
              </w:rPr>
            </w:pPr>
            <w:r w:rsidRPr="000B3B05">
              <w:rPr>
                <w:lang w:val="pl-PL"/>
              </w:rPr>
              <w:t>Udział w ćwiczeniach:          15 godz.</w:t>
            </w:r>
          </w:p>
          <w:p w14:paraId="1426ADE1" w14:textId="77777777" w:rsidR="00563963" w:rsidRPr="000B3B05" w:rsidRDefault="00563963" w:rsidP="00C719D5">
            <w:pPr>
              <w:jc w:val="both"/>
              <w:rPr>
                <w:u w:val="single"/>
                <w:lang w:val="pl-PL"/>
              </w:rPr>
            </w:pPr>
            <w:r w:rsidRPr="000B3B05">
              <w:rPr>
                <w:u w:val="single"/>
                <w:lang w:val="pl-PL"/>
              </w:rPr>
              <w:t>RAZEM KONTAKTOWE:  15 godz. / 0,6 ECTS</w:t>
            </w:r>
          </w:p>
          <w:p w14:paraId="2AE94A6F" w14:textId="77777777" w:rsidR="00563963" w:rsidRPr="000B3B05" w:rsidRDefault="00563963" w:rsidP="00C719D5">
            <w:pPr>
              <w:jc w:val="both"/>
              <w:rPr>
                <w:lang w:val="pl-PL"/>
              </w:rPr>
            </w:pPr>
          </w:p>
          <w:p w14:paraId="52D958EB" w14:textId="77777777" w:rsidR="00563963" w:rsidRPr="000B3B05" w:rsidRDefault="00563963" w:rsidP="00C719D5">
            <w:pPr>
              <w:jc w:val="both"/>
              <w:rPr>
                <w:lang w:val="pl-PL"/>
              </w:rPr>
            </w:pPr>
            <w:r w:rsidRPr="000B3B05">
              <w:rPr>
                <w:lang w:val="pl-PL"/>
              </w:rPr>
              <w:t>NIEKONTAKTOWE:</w:t>
            </w:r>
          </w:p>
          <w:p w14:paraId="77350BFB" w14:textId="77777777" w:rsidR="00563963" w:rsidRPr="000B3B05" w:rsidRDefault="00563963" w:rsidP="00C719D5">
            <w:pPr>
              <w:jc w:val="both"/>
              <w:rPr>
                <w:lang w:val="pl-PL"/>
              </w:rPr>
            </w:pPr>
            <w:r w:rsidRPr="000B3B05">
              <w:rPr>
                <w:lang w:val="pl-PL"/>
              </w:rPr>
              <w:t>Przygotowanie do zajęć:       5 godz.</w:t>
            </w:r>
          </w:p>
          <w:p w14:paraId="49198981" w14:textId="77777777" w:rsidR="00563963" w:rsidRPr="000B3B05" w:rsidRDefault="00563963" w:rsidP="00C719D5">
            <w:pPr>
              <w:jc w:val="both"/>
              <w:rPr>
                <w:lang w:val="pl-PL"/>
              </w:rPr>
            </w:pPr>
            <w:r w:rsidRPr="000B3B05">
              <w:rPr>
                <w:lang w:val="pl-PL"/>
              </w:rPr>
              <w:t>Przygotowanie prezentacji:   5 godz.</w:t>
            </w:r>
          </w:p>
          <w:p w14:paraId="73BCF44D" w14:textId="77777777" w:rsidR="00563963" w:rsidRPr="000B3B05" w:rsidRDefault="00563963" w:rsidP="00C719D5">
            <w:pPr>
              <w:jc w:val="both"/>
              <w:rPr>
                <w:u w:val="single"/>
                <w:lang w:val="pl-PL"/>
              </w:rPr>
            </w:pPr>
            <w:r w:rsidRPr="000B3B05">
              <w:rPr>
                <w:u w:val="single"/>
                <w:lang w:val="pl-PL"/>
              </w:rPr>
              <w:t>RAZEM NIEKONTAKTOWE:  10 godz. / 0,4  ECTS</w:t>
            </w:r>
          </w:p>
          <w:p w14:paraId="32F51107" w14:textId="77777777" w:rsidR="00563963" w:rsidRPr="000B3B05" w:rsidRDefault="00563963" w:rsidP="00C719D5">
            <w:pPr>
              <w:jc w:val="both"/>
              <w:rPr>
                <w:lang w:val="pl-PL"/>
              </w:rPr>
            </w:pPr>
            <w:r w:rsidRPr="000B3B05">
              <w:rPr>
                <w:lang w:val="pl-PL"/>
              </w:rPr>
              <w:t xml:space="preserve">                          </w:t>
            </w:r>
          </w:p>
          <w:p w14:paraId="7E9B1879" w14:textId="77777777" w:rsidR="00563963" w:rsidRPr="000B3B05" w:rsidRDefault="00563963" w:rsidP="00C719D5">
            <w:pPr>
              <w:jc w:val="both"/>
              <w:rPr>
                <w:lang w:val="pl-PL"/>
              </w:rPr>
            </w:pPr>
            <w:r w:rsidRPr="000B3B05">
              <w:rPr>
                <w:lang w:val="pl-PL"/>
              </w:rPr>
              <w:t>Łączny nakład pracy studenta to 25 godz. co odpowiada  1 punktom ECTS</w:t>
            </w:r>
          </w:p>
        </w:tc>
      </w:tr>
      <w:tr w:rsidR="000B3B05" w:rsidRPr="000B3B05" w14:paraId="458744C6" w14:textId="77777777" w:rsidTr="00C719D5">
        <w:trPr>
          <w:trHeight w:val="718"/>
        </w:trPr>
        <w:tc>
          <w:tcPr>
            <w:tcW w:w="2059" w:type="pct"/>
            <w:shd w:val="clear" w:color="auto" w:fill="auto"/>
          </w:tcPr>
          <w:p w14:paraId="65B83F88" w14:textId="77777777" w:rsidR="00563963" w:rsidRPr="000B3B05" w:rsidRDefault="00563963" w:rsidP="00C719D5">
            <w:pPr>
              <w:jc w:val="both"/>
              <w:rPr>
                <w:lang w:val="pl-PL"/>
              </w:rPr>
            </w:pPr>
            <w:r w:rsidRPr="000B3B05">
              <w:rPr>
                <w:lang w:val="pl-PL"/>
              </w:rPr>
              <w:lastRenderedPageBreak/>
              <w:t>Nakład pracy związany z zajęciami wymagającymi bezpośredniego udziału nauczyciela akademickiego</w:t>
            </w:r>
          </w:p>
        </w:tc>
        <w:tc>
          <w:tcPr>
            <w:tcW w:w="2941" w:type="pct"/>
            <w:shd w:val="clear" w:color="auto" w:fill="auto"/>
          </w:tcPr>
          <w:p w14:paraId="686A3A0B" w14:textId="77777777" w:rsidR="00563963" w:rsidRPr="000B3B05" w:rsidRDefault="00563963" w:rsidP="00C719D5">
            <w:pPr>
              <w:jc w:val="both"/>
              <w:rPr>
                <w:lang w:val="pl-PL"/>
              </w:rPr>
            </w:pPr>
            <w:r w:rsidRPr="000B3B05">
              <w:rPr>
                <w:lang w:val="pl-PL"/>
              </w:rPr>
              <w:t>- udział w ćwiczeniach – 15 godzin</w:t>
            </w:r>
          </w:p>
          <w:p w14:paraId="4E419894" w14:textId="77777777" w:rsidR="00563963" w:rsidRPr="000B3B05" w:rsidRDefault="00563963" w:rsidP="00C719D5">
            <w:pPr>
              <w:jc w:val="both"/>
              <w:rPr>
                <w:lang w:val="pl-PL"/>
              </w:rPr>
            </w:pPr>
            <w:r w:rsidRPr="000B3B05">
              <w:rPr>
                <w:lang w:val="pl-PL"/>
              </w:rPr>
              <w:t>Łącznie 15 godz. co odpowiada 1 punktom ECTS</w:t>
            </w:r>
          </w:p>
        </w:tc>
      </w:tr>
    </w:tbl>
    <w:p w14:paraId="7166460E" w14:textId="77777777" w:rsidR="00563963" w:rsidRPr="000B3B05" w:rsidRDefault="00563963" w:rsidP="00563963">
      <w:pPr>
        <w:tabs>
          <w:tab w:val="left" w:pos="4055"/>
        </w:tabs>
        <w:jc w:val="both"/>
        <w:rPr>
          <w:b/>
          <w:sz w:val="28"/>
          <w:lang w:val="pl-PL"/>
        </w:rPr>
      </w:pPr>
    </w:p>
    <w:p w14:paraId="7B9A7707" w14:textId="4FF31B27" w:rsidR="00563963" w:rsidRPr="000B3B05" w:rsidRDefault="00563963" w:rsidP="00563963">
      <w:pPr>
        <w:tabs>
          <w:tab w:val="left" w:pos="4055"/>
        </w:tabs>
        <w:spacing w:line="360" w:lineRule="auto"/>
        <w:jc w:val="both"/>
        <w:rPr>
          <w:b/>
          <w:sz w:val="28"/>
          <w:lang w:val="pl-PL"/>
        </w:rPr>
      </w:pPr>
      <w:r w:rsidRPr="000B3B05">
        <w:rPr>
          <w:b/>
          <w:sz w:val="28"/>
          <w:lang w:val="pl-PL"/>
        </w:rPr>
        <w:t xml:space="preserve">Karta opisu zajęć z modułu Język francuski </w:t>
      </w:r>
      <w:r w:rsidR="00F93E42" w:rsidRPr="000B3B05">
        <w:rPr>
          <w:b/>
          <w:sz w:val="28"/>
          <w:lang w:val="pl-PL"/>
        </w:rPr>
        <w:t xml:space="preserve">pierwszy </w:t>
      </w:r>
      <w:r w:rsidRPr="000B3B05">
        <w:rPr>
          <w:b/>
          <w:sz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0B3B05" w:rsidRPr="000B3B05" w14:paraId="04C167C7" w14:textId="77777777" w:rsidTr="00C719D5">
        <w:tc>
          <w:tcPr>
            <w:tcW w:w="2059" w:type="pct"/>
            <w:shd w:val="clear" w:color="auto" w:fill="auto"/>
          </w:tcPr>
          <w:p w14:paraId="6FD52FC4" w14:textId="77777777" w:rsidR="00563963" w:rsidRPr="000B3B05" w:rsidRDefault="00563963" w:rsidP="00C719D5">
            <w:pPr>
              <w:jc w:val="both"/>
            </w:pPr>
            <w:r w:rsidRPr="000B3B05">
              <w:t xml:space="preserve">Nazwa kierunku studiów </w:t>
            </w:r>
          </w:p>
        </w:tc>
        <w:tc>
          <w:tcPr>
            <w:tcW w:w="2941" w:type="pct"/>
            <w:shd w:val="clear" w:color="auto" w:fill="auto"/>
          </w:tcPr>
          <w:p w14:paraId="60966584" w14:textId="77777777" w:rsidR="00563963" w:rsidRPr="000B3B05" w:rsidRDefault="00563963" w:rsidP="00C719D5">
            <w:pPr>
              <w:jc w:val="both"/>
            </w:pPr>
            <w:r w:rsidRPr="000B3B05">
              <w:t>Turystyka i Rekreacja</w:t>
            </w:r>
          </w:p>
        </w:tc>
      </w:tr>
      <w:tr w:rsidR="000B3B05" w:rsidRPr="000B3B05" w14:paraId="514422BF" w14:textId="77777777" w:rsidTr="00C719D5">
        <w:tc>
          <w:tcPr>
            <w:tcW w:w="2059" w:type="pct"/>
            <w:shd w:val="clear" w:color="auto" w:fill="auto"/>
          </w:tcPr>
          <w:p w14:paraId="0AB6E336" w14:textId="77777777" w:rsidR="00563963" w:rsidRPr="000B3B05" w:rsidRDefault="00563963" w:rsidP="00C719D5">
            <w:pPr>
              <w:jc w:val="both"/>
              <w:rPr>
                <w:lang w:val="pl-PL"/>
              </w:rPr>
            </w:pPr>
            <w:r w:rsidRPr="000B3B05">
              <w:rPr>
                <w:lang w:val="pl-PL"/>
              </w:rPr>
              <w:t>Nazwa modułu, także nazwa w języku angielskim</w:t>
            </w:r>
          </w:p>
        </w:tc>
        <w:tc>
          <w:tcPr>
            <w:tcW w:w="2941" w:type="pct"/>
            <w:shd w:val="clear" w:color="auto" w:fill="auto"/>
          </w:tcPr>
          <w:p w14:paraId="25373EA6" w14:textId="00111993" w:rsidR="00563963" w:rsidRPr="000B3B05" w:rsidRDefault="00563963" w:rsidP="00C719D5">
            <w:pPr>
              <w:jc w:val="both"/>
              <w:rPr>
                <w:lang w:val="pl-PL"/>
              </w:rPr>
            </w:pPr>
            <w:r w:rsidRPr="000B3B05">
              <w:rPr>
                <w:lang w:val="pl-PL"/>
              </w:rPr>
              <w:t xml:space="preserve">Język obcy specjalistyczny </w:t>
            </w:r>
            <w:r w:rsidR="00F93E42" w:rsidRPr="000B3B05">
              <w:rPr>
                <w:lang w:val="pl-PL"/>
              </w:rPr>
              <w:t xml:space="preserve">2 </w:t>
            </w:r>
            <w:r w:rsidRPr="000B3B05">
              <w:rPr>
                <w:lang w:val="pl-PL"/>
              </w:rPr>
              <w:t>– Francuski B2+</w:t>
            </w:r>
          </w:p>
          <w:p w14:paraId="536B2A57" w14:textId="2B0EDF3D" w:rsidR="00563963" w:rsidRPr="000B3B05" w:rsidRDefault="00563963" w:rsidP="00C719D5">
            <w:pPr>
              <w:jc w:val="both"/>
            </w:pPr>
            <w:r w:rsidRPr="000B3B05">
              <w:rPr>
                <w:lang w:val="en-US"/>
              </w:rPr>
              <w:t>Foreign Language - specialist terminology 1</w:t>
            </w:r>
            <w:r w:rsidR="00F93E42" w:rsidRPr="000B3B05">
              <w:rPr>
                <w:lang w:val="en-US"/>
              </w:rPr>
              <w:t xml:space="preserve"> </w:t>
            </w:r>
            <w:r w:rsidRPr="000B3B05">
              <w:rPr>
                <w:lang w:val="en-US"/>
              </w:rPr>
              <w:t>– French B2+</w:t>
            </w:r>
          </w:p>
        </w:tc>
      </w:tr>
      <w:tr w:rsidR="000B3B05" w:rsidRPr="000B3B05" w14:paraId="67FDBF86" w14:textId="77777777" w:rsidTr="00C719D5">
        <w:tc>
          <w:tcPr>
            <w:tcW w:w="2059" w:type="pct"/>
            <w:shd w:val="clear" w:color="auto" w:fill="auto"/>
          </w:tcPr>
          <w:p w14:paraId="3DF5DCBE" w14:textId="77777777" w:rsidR="00563963" w:rsidRPr="000B3B05" w:rsidRDefault="00563963" w:rsidP="00C719D5">
            <w:pPr>
              <w:jc w:val="both"/>
            </w:pPr>
            <w:r w:rsidRPr="000B3B05">
              <w:t xml:space="preserve">Język wykładowy </w:t>
            </w:r>
          </w:p>
        </w:tc>
        <w:tc>
          <w:tcPr>
            <w:tcW w:w="2941" w:type="pct"/>
            <w:shd w:val="clear" w:color="auto" w:fill="auto"/>
          </w:tcPr>
          <w:p w14:paraId="1C223952" w14:textId="77777777" w:rsidR="00563963" w:rsidRPr="000B3B05" w:rsidRDefault="00563963" w:rsidP="00C719D5">
            <w:pPr>
              <w:jc w:val="both"/>
            </w:pPr>
            <w:r w:rsidRPr="000B3B05">
              <w:t>Francuski</w:t>
            </w:r>
          </w:p>
        </w:tc>
      </w:tr>
      <w:tr w:rsidR="000B3B05" w:rsidRPr="000B3B05" w14:paraId="77364AD1" w14:textId="77777777" w:rsidTr="00C719D5">
        <w:tc>
          <w:tcPr>
            <w:tcW w:w="2059" w:type="pct"/>
            <w:shd w:val="clear" w:color="auto" w:fill="auto"/>
          </w:tcPr>
          <w:p w14:paraId="0CA9757D" w14:textId="77777777" w:rsidR="00563963" w:rsidRPr="000B3B05" w:rsidRDefault="00563963" w:rsidP="00C719D5">
            <w:pPr>
              <w:autoSpaceDE w:val="0"/>
              <w:autoSpaceDN w:val="0"/>
              <w:adjustRightInd w:val="0"/>
              <w:jc w:val="both"/>
            </w:pPr>
            <w:r w:rsidRPr="000B3B05">
              <w:t xml:space="preserve">Rodzaj modułu </w:t>
            </w:r>
          </w:p>
        </w:tc>
        <w:tc>
          <w:tcPr>
            <w:tcW w:w="2941" w:type="pct"/>
            <w:shd w:val="clear" w:color="auto" w:fill="auto"/>
          </w:tcPr>
          <w:p w14:paraId="5C0CEEE9" w14:textId="77777777" w:rsidR="00563963" w:rsidRPr="000B3B05" w:rsidRDefault="00563963" w:rsidP="00C719D5">
            <w:pPr>
              <w:jc w:val="both"/>
            </w:pPr>
            <w:r w:rsidRPr="000B3B05">
              <w:t>Obowiązkowy</w:t>
            </w:r>
          </w:p>
        </w:tc>
      </w:tr>
      <w:tr w:rsidR="000B3B05" w:rsidRPr="000B3B05" w14:paraId="5B1D8C4C" w14:textId="77777777" w:rsidTr="00C719D5">
        <w:tc>
          <w:tcPr>
            <w:tcW w:w="2059" w:type="pct"/>
            <w:shd w:val="clear" w:color="auto" w:fill="auto"/>
          </w:tcPr>
          <w:p w14:paraId="78E11C86" w14:textId="77777777" w:rsidR="00563963" w:rsidRPr="000B3B05" w:rsidRDefault="00563963" w:rsidP="00C719D5">
            <w:pPr>
              <w:jc w:val="both"/>
            </w:pPr>
            <w:r w:rsidRPr="000B3B05">
              <w:t>Poziom studiów</w:t>
            </w:r>
          </w:p>
        </w:tc>
        <w:tc>
          <w:tcPr>
            <w:tcW w:w="2941" w:type="pct"/>
            <w:shd w:val="clear" w:color="auto" w:fill="auto"/>
          </w:tcPr>
          <w:p w14:paraId="6F103065" w14:textId="77777777" w:rsidR="00563963" w:rsidRPr="000B3B05" w:rsidRDefault="00563963" w:rsidP="00C719D5">
            <w:pPr>
              <w:jc w:val="both"/>
            </w:pPr>
            <w:r w:rsidRPr="000B3B05">
              <w:t xml:space="preserve">studia drugiego stopnia </w:t>
            </w:r>
          </w:p>
        </w:tc>
      </w:tr>
      <w:tr w:rsidR="000B3B05" w:rsidRPr="000B3B05" w14:paraId="534DDA1F" w14:textId="77777777" w:rsidTr="00C719D5">
        <w:tc>
          <w:tcPr>
            <w:tcW w:w="2059" w:type="pct"/>
            <w:shd w:val="clear" w:color="auto" w:fill="auto"/>
          </w:tcPr>
          <w:p w14:paraId="179C3852" w14:textId="77777777" w:rsidR="00563963" w:rsidRPr="000B3B05" w:rsidRDefault="00563963" w:rsidP="00C719D5">
            <w:pPr>
              <w:jc w:val="both"/>
            </w:pPr>
            <w:r w:rsidRPr="000B3B05">
              <w:t>Forma studiów</w:t>
            </w:r>
          </w:p>
        </w:tc>
        <w:tc>
          <w:tcPr>
            <w:tcW w:w="2941" w:type="pct"/>
            <w:shd w:val="clear" w:color="auto" w:fill="auto"/>
          </w:tcPr>
          <w:p w14:paraId="5F296D2A" w14:textId="77777777" w:rsidR="00563963" w:rsidRPr="000B3B05" w:rsidRDefault="00563963" w:rsidP="00C719D5">
            <w:pPr>
              <w:jc w:val="both"/>
            </w:pPr>
            <w:r w:rsidRPr="000B3B05">
              <w:t>Stacjonarne</w:t>
            </w:r>
          </w:p>
        </w:tc>
      </w:tr>
      <w:tr w:rsidR="000B3B05" w:rsidRPr="000B3B05" w14:paraId="5F4DA5FF" w14:textId="77777777" w:rsidTr="00C719D5">
        <w:tc>
          <w:tcPr>
            <w:tcW w:w="2059" w:type="pct"/>
            <w:shd w:val="clear" w:color="auto" w:fill="auto"/>
          </w:tcPr>
          <w:p w14:paraId="6CB5A662" w14:textId="77777777" w:rsidR="00563963" w:rsidRPr="000B3B05" w:rsidRDefault="00563963" w:rsidP="00C719D5">
            <w:pPr>
              <w:jc w:val="both"/>
            </w:pPr>
            <w:r w:rsidRPr="000B3B05">
              <w:t>Rok studiów dla kierunku</w:t>
            </w:r>
          </w:p>
        </w:tc>
        <w:tc>
          <w:tcPr>
            <w:tcW w:w="2941" w:type="pct"/>
            <w:shd w:val="clear" w:color="auto" w:fill="auto"/>
          </w:tcPr>
          <w:p w14:paraId="0FBCF69D" w14:textId="77777777" w:rsidR="00563963" w:rsidRPr="000B3B05" w:rsidRDefault="00563963" w:rsidP="00C719D5">
            <w:pPr>
              <w:jc w:val="both"/>
            </w:pPr>
            <w:r w:rsidRPr="000B3B05">
              <w:t>I</w:t>
            </w:r>
          </w:p>
        </w:tc>
      </w:tr>
      <w:tr w:rsidR="000B3B05" w:rsidRPr="000B3B05" w14:paraId="7B78F2A7" w14:textId="77777777" w:rsidTr="00C719D5">
        <w:tc>
          <w:tcPr>
            <w:tcW w:w="2059" w:type="pct"/>
            <w:shd w:val="clear" w:color="auto" w:fill="auto"/>
          </w:tcPr>
          <w:p w14:paraId="40E613FC" w14:textId="77777777" w:rsidR="00563963" w:rsidRPr="000B3B05" w:rsidRDefault="00563963" w:rsidP="00C719D5">
            <w:pPr>
              <w:jc w:val="both"/>
            </w:pPr>
            <w:r w:rsidRPr="000B3B05">
              <w:t>Semestr dla kierunku</w:t>
            </w:r>
          </w:p>
        </w:tc>
        <w:tc>
          <w:tcPr>
            <w:tcW w:w="2941" w:type="pct"/>
            <w:shd w:val="clear" w:color="auto" w:fill="auto"/>
          </w:tcPr>
          <w:p w14:paraId="5599770C" w14:textId="77777777" w:rsidR="00563963" w:rsidRPr="000B3B05" w:rsidRDefault="00563963" w:rsidP="00C719D5">
            <w:pPr>
              <w:jc w:val="both"/>
            </w:pPr>
            <w:r w:rsidRPr="000B3B05">
              <w:t>2</w:t>
            </w:r>
          </w:p>
        </w:tc>
      </w:tr>
      <w:tr w:rsidR="000B3B05" w:rsidRPr="000B3B05" w14:paraId="30FA58B6" w14:textId="77777777" w:rsidTr="00C719D5">
        <w:tc>
          <w:tcPr>
            <w:tcW w:w="2059" w:type="pct"/>
            <w:shd w:val="clear" w:color="auto" w:fill="auto"/>
          </w:tcPr>
          <w:p w14:paraId="6A01F510" w14:textId="77777777" w:rsidR="00563963" w:rsidRPr="000B3B05" w:rsidRDefault="00563963" w:rsidP="00C719D5">
            <w:pPr>
              <w:autoSpaceDE w:val="0"/>
              <w:autoSpaceDN w:val="0"/>
              <w:adjustRightInd w:val="0"/>
              <w:jc w:val="both"/>
              <w:rPr>
                <w:lang w:val="pl-PL"/>
              </w:rPr>
            </w:pPr>
            <w:r w:rsidRPr="000B3B05">
              <w:rPr>
                <w:lang w:val="pl-PL"/>
              </w:rPr>
              <w:t>Liczba punktów ECTS z podziałem na kontaktowe/niekontaktowe</w:t>
            </w:r>
          </w:p>
        </w:tc>
        <w:tc>
          <w:tcPr>
            <w:tcW w:w="2941" w:type="pct"/>
            <w:shd w:val="clear" w:color="auto" w:fill="auto"/>
          </w:tcPr>
          <w:p w14:paraId="68236584" w14:textId="77777777" w:rsidR="00563963" w:rsidRPr="000B3B05" w:rsidRDefault="00563963" w:rsidP="00C719D5">
            <w:pPr>
              <w:jc w:val="both"/>
            </w:pPr>
            <w:r w:rsidRPr="000B3B05">
              <w:t>1 (0,6/0,4)</w:t>
            </w:r>
          </w:p>
        </w:tc>
      </w:tr>
      <w:tr w:rsidR="000B3B05" w:rsidRPr="000B3B05" w14:paraId="219D3196" w14:textId="77777777" w:rsidTr="00C719D5">
        <w:tc>
          <w:tcPr>
            <w:tcW w:w="2059" w:type="pct"/>
            <w:shd w:val="clear" w:color="auto" w:fill="auto"/>
          </w:tcPr>
          <w:p w14:paraId="0F2A1D34" w14:textId="77777777" w:rsidR="00563963" w:rsidRPr="000B3B05" w:rsidRDefault="00563963" w:rsidP="00C719D5">
            <w:pPr>
              <w:autoSpaceDE w:val="0"/>
              <w:autoSpaceDN w:val="0"/>
              <w:adjustRightInd w:val="0"/>
              <w:jc w:val="both"/>
              <w:rPr>
                <w:lang w:val="pl-PL"/>
              </w:rPr>
            </w:pPr>
            <w:r w:rsidRPr="000B3B05">
              <w:rPr>
                <w:lang w:val="pl-PL"/>
              </w:rPr>
              <w:t>Tytuł naukowy/stopień naukowy, imię i nazwisko osoby odpowiedzialnej za moduł</w:t>
            </w:r>
          </w:p>
        </w:tc>
        <w:tc>
          <w:tcPr>
            <w:tcW w:w="2941" w:type="pct"/>
            <w:shd w:val="clear" w:color="auto" w:fill="auto"/>
          </w:tcPr>
          <w:p w14:paraId="5DAF1A9F" w14:textId="77777777" w:rsidR="00563963" w:rsidRPr="000B3B05" w:rsidRDefault="00563963" w:rsidP="00C719D5">
            <w:pPr>
              <w:jc w:val="both"/>
            </w:pPr>
            <w:r w:rsidRPr="000B3B05">
              <w:t>mgr Elżbieta Karolak</w:t>
            </w:r>
          </w:p>
        </w:tc>
      </w:tr>
      <w:tr w:rsidR="000B3B05" w:rsidRPr="000B3B05" w14:paraId="1A685A46" w14:textId="77777777" w:rsidTr="00C719D5">
        <w:tc>
          <w:tcPr>
            <w:tcW w:w="2059" w:type="pct"/>
            <w:shd w:val="clear" w:color="auto" w:fill="auto"/>
          </w:tcPr>
          <w:p w14:paraId="26840995" w14:textId="77777777" w:rsidR="00563963" w:rsidRPr="000B3B05" w:rsidRDefault="00563963" w:rsidP="00C719D5">
            <w:pPr>
              <w:jc w:val="both"/>
            </w:pPr>
            <w:r w:rsidRPr="000B3B05">
              <w:t>Jednostka oferująca moduł</w:t>
            </w:r>
          </w:p>
        </w:tc>
        <w:tc>
          <w:tcPr>
            <w:tcW w:w="2941" w:type="pct"/>
            <w:shd w:val="clear" w:color="auto" w:fill="auto"/>
          </w:tcPr>
          <w:p w14:paraId="3270548C" w14:textId="77777777" w:rsidR="00563963" w:rsidRPr="000B3B05" w:rsidRDefault="00563963" w:rsidP="00C719D5">
            <w:pPr>
              <w:jc w:val="both"/>
              <w:rPr>
                <w:lang w:val="pl-PL"/>
              </w:rPr>
            </w:pPr>
            <w:r w:rsidRPr="000B3B05">
              <w:rPr>
                <w:lang w:val="pl-PL"/>
              </w:rPr>
              <w:t>Centrum Nauczania Języków Obcych i Certyfikacji</w:t>
            </w:r>
          </w:p>
        </w:tc>
      </w:tr>
      <w:tr w:rsidR="000B3B05" w:rsidRPr="000B3B05" w14:paraId="59C7E50B" w14:textId="77777777" w:rsidTr="00C719D5">
        <w:tc>
          <w:tcPr>
            <w:tcW w:w="2059" w:type="pct"/>
            <w:shd w:val="clear" w:color="auto" w:fill="auto"/>
          </w:tcPr>
          <w:p w14:paraId="305BF9FC" w14:textId="77777777" w:rsidR="00563963" w:rsidRPr="000B3B05" w:rsidRDefault="00563963" w:rsidP="00C719D5">
            <w:pPr>
              <w:jc w:val="both"/>
            </w:pPr>
            <w:r w:rsidRPr="000B3B05">
              <w:t>Cel modułu</w:t>
            </w:r>
          </w:p>
          <w:p w14:paraId="5392081F" w14:textId="77777777" w:rsidR="00563963" w:rsidRPr="000B3B05" w:rsidRDefault="00563963" w:rsidP="00C719D5">
            <w:pPr>
              <w:jc w:val="both"/>
            </w:pPr>
          </w:p>
        </w:tc>
        <w:tc>
          <w:tcPr>
            <w:tcW w:w="2941" w:type="pct"/>
            <w:shd w:val="clear" w:color="auto" w:fill="auto"/>
          </w:tcPr>
          <w:p w14:paraId="244E635B" w14:textId="77777777" w:rsidR="00563963" w:rsidRPr="000B3B05" w:rsidRDefault="00563963" w:rsidP="00C719D5">
            <w:pPr>
              <w:jc w:val="both"/>
              <w:rPr>
                <w:lang w:val="pl-PL"/>
              </w:rPr>
            </w:pPr>
            <w:r w:rsidRPr="000B3B05">
              <w:rPr>
                <w:lang w:val="pl-PL"/>
              </w:rPr>
              <w:t>Rozwinięcie kompetencji językowych na poziome B2+ Europejskiego Systemu Opisu Kształcenie Językowego (CEFR). Podniesienie kompetencji językowych w zakresie trudniejszego słownictwa specjalistycznego i precyzji językowej.</w:t>
            </w:r>
          </w:p>
          <w:p w14:paraId="6E466895" w14:textId="77777777" w:rsidR="00563963" w:rsidRPr="000B3B05" w:rsidRDefault="00563963" w:rsidP="00C719D5">
            <w:pPr>
              <w:jc w:val="both"/>
              <w:rPr>
                <w:lang w:val="pl-PL"/>
              </w:rPr>
            </w:pPr>
            <w:r w:rsidRPr="000B3B05">
              <w:rPr>
                <w:lang w:val="pl-PL"/>
              </w:rPr>
              <w:t>Rozwijanie umiejętności poprawnej komunikacji w środowisku zawodowym, argumentowania i prezentacji swojej opinii.</w:t>
            </w:r>
          </w:p>
          <w:p w14:paraId="1E2703C2" w14:textId="77777777" w:rsidR="00563963" w:rsidRPr="000B3B05" w:rsidRDefault="00563963" w:rsidP="00C719D5">
            <w:pPr>
              <w:autoSpaceDE w:val="0"/>
              <w:autoSpaceDN w:val="0"/>
              <w:adjustRightInd w:val="0"/>
              <w:jc w:val="both"/>
              <w:rPr>
                <w:lang w:val="pl-PL"/>
              </w:rPr>
            </w:pPr>
            <w:r w:rsidRPr="000B3B05">
              <w:rPr>
                <w:lang w:val="pl-PL"/>
              </w:rPr>
              <w:t xml:space="preserve">Przekazanie wiedzy niezbędnej do stosowania zaawansowanych struktur gramatycznych oraz technik pracy z obcojęzycznym tekstem źródłowym, w tym jego interpretacji. </w:t>
            </w:r>
          </w:p>
        </w:tc>
      </w:tr>
      <w:tr w:rsidR="000B3B05" w:rsidRPr="000B3B05" w14:paraId="2D010244" w14:textId="77777777" w:rsidTr="00C719D5">
        <w:trPr>
          <w:trHeight w:val="236"/>
        </w:trPr>
        <w:tc>
          <w:tcPr>
            <w:tcW w:w="2059" w:type="pct"/>
            <w:vMerge w:val="restart"/>
            <w:shd w:val="clear" w:color="auto" w:fill="auto"/>
          </w:tcPr>
          <w:p w14:paraId="64AAC058" w14:textId="77777777" w:rsidR="00563963" w:rsidRPr="000B3B05" w:rsidRDefault="00563963" w:rsidP="00C719D5">
            <w:pPr>
              <w:jc w:val="both"/>
              <w:rPr>
                <w:lang w:val="pl-PL"/>
              </w:rPr>
            </w:pPr>
            <w:r w:rsidRPr="000B3B05">
              <w:rPr>
                <w:lang w:val="pl-PL"/>
              </w:rPr>
              <w:t>Efekty uczenia się dla modułu to opis zasobu wiedzy, umiejętności i kompetencji społecznych, które student osiągnie po zrealizowaniu zajęć.</w:t>
            </w:r>
          </w:p>
        </w:tc>
        <w:tc>
          <w:tcPr>
            <w:tcW w:w="2941" w:type="pct"/>
            <w:shd w:val="clear" w:color="auto" w:fill="auto"/>
          </w:tcPr>
          <w:p w14:paraId="05A1D8A6" w14:textId="77777777" w:rsidR="00563963" w:rsidRPr="000B3B05" w:rsidRDefault="00563963" w:rsidP="00C719D5">
            <w:pPr>
              <w:jc w:val="both"/>
            </w:pPr>
            <w:r w:rsidRPr="000B3B05">
              <w:t xml:space="preserve">Wiedza: </w:t>
            </w:r>
          </w:p>
        </w:tc>
      </w:tr>
      <w:tr w:rsidR="000B3B05" w:rsidRPr="000B3B05" w14:paraId="7B62ECC0" w14:textId="77777777" w:rsidTr="00C719D5">
        <w:trPr>
          <w:trHeight w:val="233"/>
        </w:trPr>
        <w:tc>
          <w:tcPr>
            <w:tcW w:w="2059" w:type="pct"/>
            <w:vMerge/>
            <w:shd w:val="clear" w:color="auto" w:fill="auto"/>
          </w:tcPr>
          <w:p w14:paraId="1AC0B9C1" w14:textId="77777777" w:rsidR="00563963" w:rsidRPr="000B3B05" w:rsidRDefault="00563963" w:rsidP="00C719D5">
            <w:pPr>
              <w:jc w:val="both"/>
              <w:rPr>
                <w:highlight w:val="yellow"/>
              </w:rPr>
            </w:pPr>
          </w:p>
        </w:tc>
        <w:tc>
          <w:tcPr>
            <w:tcW w:w="2941" w:type="pct"/>
            <w:shd w:val="clear" w:color="auto" w:fill="auto"/>
          </w:tcPr>
          <w:p w14:paraId="6EA2ECCA" w14:textId="77777777" w:rsidR="00563963" w:rsidRPr="000B3B05" w:rsidRDefault="00563963" w:rsidP="00C719D5">
            <w:pPr>
              <w:jc w:val="both"/>
            </w:pPr>
            <w:r w:rsidRPr="000B3B05">
              <w:t>1.</w:t>
            </w:r>
          </w:p>
        </w:tc>
      </w:tr>
      <w:tr w:rsidR="000B3B05" w:rsidRPr="000B3B05" w14:paraId="4865A4EC" w14:textId="77777777" w:rsidTr="00C719D5">
        <w:trPr>
          <w:trHeight w:val="233"/>
        </w:trPr>
        <w:tc>
          <w:tcPr>
            <w:tcW w:w="2059" w:type="pct"/>
            <w:vMerge/>
            <w:shd w:val="clear" w:color="auto" w:fill="auto"/>
          </w:tcPr>
          <w:p w14:paraId="1D218D32" w14:textId="77777777" w:rsidR="00563963" w:rsidRPr="000B3B05" w:rsidRDefault="00563963" w:rsidP="00C719D5">
            <w:pPr>
              <w:jc w:val="both"/>
              <w:rPr>
                <w:highlight w:val="yellow"/>
              </w:rPr>
            </w:pPr>
          </w:p>
        </w:tc>
        <w:tc>
          <w:tcPr>
            <w:tcW w:w="2941" w:type="pct"/>
            <w:shd w:val="clear" w:color="auto" w:fill="auto"/>
          </w:tcPr>
          <w:p w14:paraId="2B326BFD" w14:textId="77777777" w:rsidR="00563963" w:rsidRPr="000B3B05" w:rsidRDefault="00563963" w:rsidP="00C719D5">
            <w:pPr>
              <w:jc w:val="both"/>
            </w:pPr>
            <w:r w:rsidRPr="000B3B05">
              <w:t>2.</w:t>
            </w:r>
          </w:p>
        </w:tc>
      </w:tr>
      <w:tr w:rsidR="000B3B05" w:rsidRPr="000B3B05" w14:paraId="2B347F62" w14:textId="77777777" w:rsidTr="00C719D5">
        <w:trPr>
          <w:trHeight w:val="233"/>
        </w:trPr>
        <w:tc>
          <w:tcPr>
            <w:tcW w:w="2059" w:type="pct"/>
            <w:vMerge/>
            <w:shd w:val="clear" w:color="auto" w:fill="auto"/>
          </w:tcPr>
          <w:p w14:paraId="7E74CDAB" w14:textId="77777777" w:rsidR="00563963" w:rsidRPr="000B3B05" w:rsidRDefault="00563963" w:rsidP="00C719D5">
            <w:pPr>
              <w:jc w:val="both"/>
              <w:rPr>
                <w:highlight w:val="yellow"/>
              </w:rPr>
            </w:pPr>
          </w:p>
        </w:tc>
        <w:tc>
          <w:tcPr>
            <w:tcW w:w="2941" w:type="pct"/>
            <w:shd w:val="clear" w:color="auto" w:fill="auto"/>
          </w:tcPr>
          <w:p w14:paraId="62031474" w14:textId="77777777" w:rsidR="00563963" w:rsidRPr="000B3B05" w:rsidRDefault="00563963" w:rsidP="00C719D5">
            <w:pPr>
              <w:jc w:val="both"/>
            </w:pPr>
            <w:r w:rsidRPr="000B3B05">
              <w:t>Umiejętności:</w:t>
            </w:r>
          </w:p>
        </w:tc>
      </w:tr>
      <w:tr w:rsidR="000B3B05" w:rsidRPr="000B3B05" w14:paraId="57AE51E1" w14:textId="77777777" w:rsidTr="00C719D5">
        <w:trPr>
          <w:trHeight w:val="233"/>
        </w:trPr>
        <w:tc>
          <w:tcPr>
            <w:tcW w:w="2059" w:type="pct"/>
            <w:vMerge/>
            <w:shd w:val="clear" w:color="auto" w:fill="auto"/>
          </w:tcPr>
          <w:p w14:paraId="180792E5" w14:textId="77777777" w:rsidR="00563963" w:rsidRPr="000B3B05" w:rsidRDefault="00563963" w:rsidP="00C719D5">
            <w:pPr>
              <w:jc w:val="both"/>
              <w:rPr>
                <w:highlight w:val="yellow"/>
              </w:rPr>
            </w:pPr>
          </w:p>
        </w:tc>
        <w:tc>
          <w:tcPr>
            <w:tcW w:w="2941" w:type="pct"/>
            <w:shd w:val="clear" w:color="auto" w:fill="auto"/>
          </w:tcPr>
          <w:p w14:paraId="759B08D2" w14:textId="77777777" w:rsidR="00563963" w:rsidRPr="000B3B05" w:rsidRDefault="00563963" w:rsidP="00C719D5">
            <w:pPr>
              <w:jc w:val="both"/>
              <w:rPr>
                <w:lang w:val="pl-PL"/>
              </w:rPr>
            </w:pPr>
            <w:r w:rsidRPr="000B3B05">
              <w:rPr>
                <w:lang w:val="pl-PL"/>
              </w:rPr>
              <w:t>U1.  Posiada umiejętność sprawnej komunikacji w środowisku zawodowym i sytuacjach życia codziennego, wymagających negocjacji, mediacji lub rozwiązywania konfliktów.</w:t>
            </w:r>
          </w:p>
        </w:tc>
      </w:tr>
      <w:tr w:rsidR="000B3B05" w:rsidRPr="000B3B05" w14:paraId="34B07686" w14:textId="77777777" w:rsidTr="00C719D5">
        <w:trPr>
          <w:trHeight w:val="233"/>
        </w:trPr>
        <w:tc>
          <w:tcPr>
            <w:tcW w:w="2059" w:type="pct"/>
            <w:vMerge/>
            <w:shd w:val="clear" w:color="auto" w:fill="auto"/>
          </w:tcPr>
          <w:p w14:paraId="55880CAA" w14:textId="77777777" w:rsidR="00563963" w:rsidRPr="000B3B05" w:rsidRDefault="00563963" w:rsidP="00C719D5">
            <w:pPr>
              <w:jc w:val="both"/>
              <w:rPr>
                <w:highlight w:val="yellow"/>
                <w:lang w:val="pl-PL"/>
              </w:rPr>
            </w:pPr>
          </w:p>
        </w:tc>
        <w:tc>
          <w:tcPr>
            <w:tcW w:w="2941" w:type="pct"/>
            <w:shd w:val="clear" w:color="auto" w:fill="auto"/>
          </w:tcPr>
          <w:p w14:paraId="5F5AAD1F" w14:textId="77777777" w:rsidR="00563963" w:rsidRPr="000B3B05" w:rsidRDefault="00563963" w:rsidP="00C719D5">
            <w:pPr>
              <w:jc w:val="both"/>
              <w:rPr>
                <w:lang w:val="pl-PL"/>
              </w:rPr>
            </w:pPr>
            <w:r w:rsidRPr="000B3B05">
              <w:rPr>
                <w:lang w:val="pl-PL"/>
              </w:rPr>
              <w:t>U2. Potrafi prowadzić zaawansowane dyskusje specjalistyczne i branżowe, w tym analizować różne punkty widzenia oraz proponować konstruktywne rozwiązania.</w:t>
            </w:r>
          </w:p>
        </w:tc>
      </w:tr>
      <w:tr w:rsidR="000B3B05" w:rsidRPr="000B3B05" w14:paraId="32E87682" w14:textId="77777777" w:rsidTr="00C719D5">
        <w:trPr>
          <w:trHeight w:val="233"/>
        </w:trPr>
        <w:tc>
          <w:tcPr>
            <w:tcW w:w="2059" w:type="pct"/>
            <w:vMerge/>
            <w:shd w:val="clear" w:color="auto" w:fill="auto"/>
          </w:tcPr>
          <w:p w14:paraId="70BFBA9C" w14:textId="77777777" w:rsidR="00563963" w:rsidRPr="000B3B05" w:rsidRDefault="00563963" w:rsidP="00C719D5">
            <w:pPr>
              <w:jc w:val="both"/>
              <w:rPr>
                <w:highlight w:val="yellow"/>
                <w:lang w:val="pl-PL"/>
              </w:rPr>
            </w:pPr>
          </w:p>
        </w:tc>
        <w:tc>
          <w:tcPr>
            <w:tcW w:w="2941" w:type="pct"/>
            <w:shd w:val="clear" w:color="auto" w:fill="auto"/>
          </w:tcPr>
          <w:p w14:paraId="0666DAE7" w14:textId="77777777" w:rsidR="00563963" w:rsidRPr="000B3B05" w:rsidRDefault="00563963" w:rsidP="00C719D5">
            <w:pPr>
              <w:jc w:val="both"/>
              <w:rPr>
                <w:lang w:val="pl-PL"/>
              </w:rPr>
            </w:pPr>
            <w:r w:rsidRPr="000B3B05">
              <w:rPr>
                <w:lang w:val="pl-PL"/>
              </w:rPr>
              <w:t>U3. Posiada krytycznie ocenić i interpretować obcojęzyczne teksty źródłowe, w tym publikacje naukowe, raporty branżowe i specjalistyczne dokumenty w reprezentowanej dziedzinie.</w:t>
            </w:r>
          </w:p>
        </w:tc>
      </w:tr>
      <w:tr w:rsidR="000B3B05" w:rsidRPr="000B3B05" w14:paraId="4C57D1B2" w14:textId="77777777" w:rsidTr="00C719D5">
        <w:trPr>
          <w:trHeight w:val="233"/>
        </w:trPr>
        <w:tc>
          <w:tcPr>
            <w:tcW w:w="2059" w:type="pct"/>
            <w:vMerge/>
            <w:shd w:val="clear" w:color="auto" w:fill="auto"/>
          </w:tcPr>
          <w:p w14:paraId="1B17219C" w14:textId="77777777" w:rsidR="00563963" w:rsidRPr="000B3B05" w:rsidRDefault="00563963" w:rsidP="00C719D5">
            <w:pPr>
              <w:jc w:val="both"/>
              <w:rPr>
                <w:highlight w:val="yellow"/>
                <w:lang w:val="pl-PL"/>
              </w:rPr>
            </w:pPr>
          </w:p>
        </w:tc>
        <w:tc>
          <w:tcPr>
            <w:tcW w:w="2941" w:type="pct"/>
            <w:shd w:val="clear" w:color="auto" w:fill="auto"/>
          </w:tcPr>
          <w:p w14:paraId="617122FB" w14:textId="77777777" w:rsidR="00563963" w:rsidRPr="000B3B05" w:rsidRDefault="00563963" w:rsidP="00C719D5">
            <w:pPr>
              <w:jc w:val="both"/>
              <w:rPr>
                <w:lang w:val="pl-PL"/>
              </w:rPr>
            </w:pPr>
            <w:r w:rsidRPr="000B3B05">
              <w:rPr>
                <w:lang w:val="pl-PL"/>
              </w:rPr>
              <w:t xml:space="preserve">U4. Potrafi przygotować i wygłosić rozbudowaną, profesjonalną prezentację z wykorzystaniem </w:t>
            </w:r>
            <w:r w:rsidRPr="000B3B05">
              <w:rPr>
                <w:lang w:val="pl-PL"/>
              </w:rPr>
              <w:lastRenderedPageBreak/>
              <w:t>zaawansowanych środków retorycznych, wizualizacji i materiałów wspomagających.</w:t>
            </w:r>
          </w:p>
        </w:tc>
      </w:tr>
      <w:tr w:rsidR="000B3B05" w:rsidRPr="000B3B05" w14:paraId="1CD1D28B" w14:textId="77777777" w:rsidTr="00C719D5">
        <w:trPr>
          <w:trHeight w:val="233"/>
        </w:trPr>
        <w:tc>
          <w:tcPr>
            <w:tcW w:w="2059" w:type="pct"/>
            <w:vMerge/>
            <w:shd w:val="clear" w:color="auto" w:fill="auto"/>
          </w:tcPr>
          <w:p w14:paraId="601483B0" w14:textId="77777777" w:rsidR="00563963" w:rsidRPr="000B3B05" w:rsidRDefault="00563963" w:rsidP="00C719D5">
            <w:pPr>
              <w:jc w:val="both"/>
              <w:rPr>
                <w:highlight w:val="yellow"/>
                <w:lang w:val="pl-PL"/>
              </w:rPr>
            </w:pPr>
          </w:p>
        </w:tc>
        <w:tc>
          <w:tcPr>
            <w:tcW w:w="2941" w:type="pct"/>
            <w:shd w:val="clear" w:color="auto" w:fill="auto"/>
          </w:tcPr>
          <w:p w14:paraId="0E0CD19B" w14:textId="77777777" w:rsidR="00563963" w:rsidRPr="000B3B05" w:rsidRDefault="00563963" w:rsidP="00C719D5">
            <w:pPr>
              <w:jc w:val="both"/>
            </w:pPr>
            <w:r w:rsidRPr="000B3B05">
              <w:t>Kompetencje społeczne:</w:t>
            </w:r>
          </w:p>
        </w:tc>
      </w:tr>
      <w:tr w:rsidR="000B3B05" w:rsidRPr="000B3B05" w14:paraId="2E141339" w14:textId="77777777" w:rsidTr="00C719D5">
        <w:trPr>
          <w:trHeight w:val="233"/>
        </w:trPr>
        <w:tc>
          <w:tcPr>
            <w:tcW w:w="2059" w:type="pct"/>
            <w:vMerge/>
            <w:shd w:val="clear" w:color="auto" w:fill="auto"/>
          </w:tcPr>
          <w:p w14:paraId="3886F0EB" w14:textId="77777777" w:rsidR="00563963" w:rsidRPr="000B3B05" w:rsidRDefault="00563963" w:rsidP="00C719D5">
            <w:pPr>
              <w:jc w:val="both"/>
              <w:rPr>
                <w:highlight w:val="yellow"/>
              </w:rPr>
            </w:pPr>
          </w:p>
        </w:tc>
        <w:tc>
          <w:tcPr>
            <w:tcW w:w="2941" w:type="pct"/>
            <w:shd w:val="clear" w:color="auto" w:fill="auto"/>
          </w:tcPr>
          <w:p w14:paraId="2BD539B8" w14:textId="77777777" w:rsidR="00563963" w:rsidRPr="000B3B05" w:rsidRDefault="00563963" w:rsidP="00C719D5">
            <w:pPr>
              <w:jc w:val="both"/>
              <w:rPr>
                <w:lang w:val="pl-PL"/>
              </w:rPr>
            </w:pPr>
            <w:r w:rsidRPr="000B3B05">
              <w:rPr>
                <w:lang w:val="pl-PL"/>
              </w:rPr>
              <w:t>K1. Jest gotów do samodzielnej analizy i doskonalenia swoich kompetencji językowych w oparciu o najnowsze dostępne materiały i narzędzia edukacyjne.</w:t>
            </w:r>
          </w:p>
        </w:tc>
      </w:tr>
      <w:tr w:rsidR="000B3B05" w:rsidRPr="000B3B05" w14:paraId="7C376761" w14:textId="77777777" w:rsidTr="00C719D5">
        <w:tc>
          <w:tcPr>
            <w:tcW w:w="2059" w:type="pct"/>
            <w:shd w:val="clear" w:color="auto" w:fill="auto"/>
          </w:tcPr>
          <w:p w14:paraId="53324135" w14:textId="77777777" w:rsidR="00563963" w:rsidRPr="000B3B05" w:rsidRDefault="00563963" w:rsidP="00C719D5">
            <w:pPr>
              <w:jc w:val="both"/>
              <w:rPr>
                <w:lang w:val="pl-PL"/>
              </w:rPr>
            </w:pPr>
            <w:r w:rsidRPr="000B3B05">
              <w:rPr>
                <w:lang w:val="pl-PL"/>
              </w:rPr>
              <w:t>Odniesienie modułowych efektów uczenia się do kierunkowych efektów uczenia się</w:t>
            </w:r>
          </w:p>
        </w:tc>
        <w:tc>
          <w:tcPr>
            <w:tcW w:w="2941" w:type="pct"/>
            <w:shd w:val="clear" w:color="auto" w:fill="auto"/>
          </w:tcPr>
          <w:p w14:paraId="49FC5D61" w14:textId="77777777" w:rsidR="00563963" w:rsidRPr="000B3B05" w:rsidRDefault="00563963" w:rsidP="00C719D5">
            <w:pPr>
              <w:jc w:val="both"/>
              <w:rPr>
                <w:lang w:val="pl-PL"/>
              </w:rPr>
            </w:pPr>
            <w:r w:rsidRPr="000B3B05">
              <w:rPr>
                <w:lang w:val="pl-PL"/>
              </w:rPr>
              <w:t>U1 – TR_U011, TR_U012</w:t>
            </w:r>
          </w:p>
          <w:p w14:paraId="719724E2" w14:textId="77777777" w:rsidR="00563963" w:rsidRPr="000B3B05" w:rsidRDefault="00563963" w:rsidP="00C719D5">
            <w:pPr>
              <w:jc w:val="both"/>
              <w:rPr>
                <w:lang w:val="pl-PL"/>
              </w:rPr>
            </w:pPr>
            <w:r w:rsidRPr="000B3B05">
              <w:rPr>
                <w:lang w:val="pl-PL"/>
              </w:rPr>
              <w:t>U2 – TR_U011, TR_U012</w:t>
            </w:r>
          </w:p>
          <w:p w14:paraId="4E6ED95A" w14:textId="77777777" w:rsidR="00563963" w:rsidRPr="000B3B05" w:rsidRDefault="00563963" w:rsidP="00C719D5">
            <w:pPr>
              <w:jc w:val="both"/>
              <w:rPr>
                <w:lang w:val="pl-PL"/>
              </w:rPr>
            </w:pPr>
            <w:r w:rsidRPr="000B3B05">
              <w:rPr>
                <w:lang w:val="pl-PL"/>
              </w:rPr>
              <w:t>U3 – TR_U011</w:t>
            </w:r>
          </w:p>
          <w:p w14:paraId="0D95373A" w14:textId="77777777" w:rsidR="00563963" w:rsidRPr="000B3B05" w:rsidRDefault="00563963" w:rsidP="00C719D5">
            <w:pPr>
              <w:jc w:val="both"/>
              <w:rPr>
                <w:lang w:val="pl-PL"/>
              </w:rPr>
            </w:pPr>
            <w:r w:rsidRPr="000B3B05">
              <w:rPr>
                <w:lang w:val="pl-PL"/>
              </w:rPr>
              <w:t>U4 – TR_U011, TR_U012</w:t>
            </w:r>
          </w:p>
          <w:p w14:paraId="30746445" w14:textId="77777777" w:rsidR="00563963" w:rsidRPr="000B3B05" w:rsidRDefault="00563963" w:rsidP="00C719D5">
            <w:pPr>
              <w:jc w:val="both"/>
            </w:pPr>
            <w:r w:rsidRPr="000B3B05">
              <w:t>K1 – TR_K01</w:t>
            </w:r>
          </w:p>
        </w:tc>
      </w:tr>
      <w:tr w:rsidR="000B3B05" w:rsidRPr="000B3B05" w14:paraId="7ADCA450" w14:textId="77777777" w:rsidTr="00C719D5">
        <w:tc>
          <w:tcPr>
            <w:tcW w:w="2059" w:type="pct"/>
            <w:shd w:val="clear" w:color="auto" w:fill="auto"/>
          </w:tcPr>
          <w:p w14:paraId="7485FCE8" w14:textId="77777777" w:rsidR="00563963" w:rsidRPr="000B3B05" w:rsidRDefault="00563963" w:rsidP="00C719D5">
            <w:pPr>
              <w:jc w:val="both"/>
              <w:rPr>
                <w:lang w:val="pl-PL"/>
              </w:rPr>
            </w:pPr>
            <w:r w:rsidRPr="000B3B05">
              <w:rPr>
                <w:lang w:val="pl-PL"/>
              </w:rPr>
              <w:t>Odniesienie modułowych efektów uczenia się do efektów inżynierskich (jeżeli dotyczy)</w:t>
            </w:r>
          </w:p>
        </w:tc>
        <w:tc>
          <w:tcPr>
            <w:tcW w:w="2941" w:type="pct"/>
            <w:shd w:val="clear" w:color="auto" w:fill="auto"/>
          </w:tcPr>
          <w:p w14:paraId="5344361C" w14:textId="77777777" w:rsidR="00563963" w:rsidRPr="000B3B05" w:rsidRDefault="00563963" w:rsidP="00C719D5">
            <w:pPr>
              <w:jc w:val="both"/>
            </w:pPr>
            <w:r w:rsidRPr="000B3B05">
              <w:t>Nie dotyczy</w:t>
            </w:r>
          </w:p>
        </w:tc>
      </w:tr>
      <w:tr w:rsidR="000B3B05" w:rsidRPr="000B3B05" w14:paraId="6B25D610" w14:textId="77777777" w:rsidTr="00C719D5">
        <w:tc>
          <w:tcPr>
            <w:tcW w:w="2059" w:type="pct"/>
            <w:shd w:val="clear" w:color="auto" w:fill="auto"/>
          </w:tcPr>
          <w:p w14:paraId="7D989096" w14:textId="77777777" w:rsidR="00563963" w:rsidRPr="000B3B05" w:rsidRDefault="00563963" w:rsidP="00C719D5">
            <w:pPr>
              <w:jc w:val="both"/>
            </w:pPr>
            <w:r w:rsidRPr="000B3B05">
              <w:t xml:space="preserve">Wymagania wstępne i dodatkowe </w:t>
            </w:r>
          </w:p>
        </w:tc>
        <w:tc>
          <w:tcPr>
            <w:tcW w:w="2941" w:type="pct"/>
            <w:shd w:val="clear" w:color="auto" w:fill="auto"/>
          </w:tcPr>
          <w:p w14:paraId="60EFD0B0" w14:textId="77777777" w:rsidR="00563963" w:rsidRPr="000B3B05" w:rsidRDefault="00563963" w:rsidP="00C719D5">
            <w:pPr>
              <w:jc w:val="both"/>
              <w:rPr>
                <w:lang w:val="pl-PL"/>
              </w:rPr>
            </w:pPr>
            <w:r w:rsidRPr="000B3B05">
              <w:rPr>
                <w:lang w:val="pl-PL"/>
              </w:rPr>
              <w:t>Znajomość języka obcego na poziomie minimum B2 według Europejskiego Systemu Opisu Kształcenia Językowego</w:t>
            </w:r>
          </w:p>
        </w:tc>
      </w:tr>
      <w:tr w:rsidR="000B3B05" w:rsidRPr="000B3B05" w14:paraId="01F20889" w14:textId="77777777" w:rsidTr="00C719D5">
        <w:tc>
          <w:tcPr>
            <w:tcW w:w="2059" w:type="pct"/>
            <w:shd w:val="clear" w:color="auto" w:fill="auto"/>
          </w:tcPr>
          <w:p w14:paraId="259213C2" w14:textId="77777777" w:rsidR="00563963" w:rsidRPr="000B3B05" w:rsidRDefault="00563963" w:rsidP="00C719D5">
            <w:pPr>
              <w:jc w:val="both"/>
            </w:pPr>
            <w:r w:rsidRPr="000B3B05">
              <w:t xml:space="preserve">Treści programowe modułu </w:t>
            </w:r>
          </w:p>
          <w:p w14:paraId="700CBB56" w14:textId="77777777" w:rsidR="00563963" w:rsidRPr="000B3B05" w:rsidRDefault="00563963" w:rsidP="00C719D5">
            <w:pPr>
              <w:jc w:val="both"/>
            </w:pPr>
          </w:p>
        </w:tc>
        <w:tc>
          <w:tcPr>
            <w:tcW w:w="2941" w:type="pct"/>
            <w:shd w:val="clear" w:color="auto" w:fill="auto"/>
          </w:tcPr>
          <w:p w14:paraId="337BC57C" w14:textId="77777777" w:rsidR="00563963" w:rsidRPr="000B3B05" w:rsidRDefault="00563963" w:rsidP="00C719D5">
            <w:pPr>
              <w:jc w:val="both"/>
              <w:rPr>
                <w:lang w:val="pl-PL"/>
              </w:rPr>
            </w:pPr>
            <w:r w:rsidRPr="000B3B05">
              <w:rPr>
                <w:lang w:val="pl-PL"/>
              </w:rPr>
              <w:t>Prowadzone w ramach modułu zajęcia obejmują rozszerzenie słownictwa specjalistycznego z reprezentowanej dyscypliny naukowej, ze szczególnym uwzględnieniem terminologii używanej w publikacjach naukowych, raportach branżowych i podczas międzynarodowych konferencji. Studenci zostaną przygotowani do czytania ze zrozumieniem literatury fachowej i samodzielnej pracy z tekstem źródłowym oraz do przygotowania i wygłoszenia profesjonalnych prezentacji związanej ze studiowaną dziedziną wiedzy, z naciskiem na precyzję językową, poprawność strukturalną i odpowiedni rejestr językowy.</w:t>
            </w:r>
          </w:p>
          <w:p w14:paraId="2E53E79C" w14:textId="77777777" w:rsidR="00563963" w:rsidRPr="000B3B05" w:rsidRDefault="00563963" w:rsidP="00C719D5">
            <w:pPr>
              <w:jc w:val="both"/>
              <w:rPr>
                <w:lang w:val="pl-PL"/>
              </w:rPr>
            </w:pPr>
            <w:r w:rsidRPr="000B3B05">
              <w:rPr>
                <w:lang w:val="pl-PL"/>
              </w:rPr>
              <w:t xml:space="preserve">W czasie ćwiczeń zostanie poszerzone również słownictwo oraz przećwiczone wcześniej nabyte umiejętności. Doskonalenie umiejętności komunikacyjnych w kontekście międzykulturowym, z uwzględnieniem scenariuszy zawodowych wymagających negocjacji, mediacji i współpracy w zespołach międzynarodowych. </w:t>
            </w:r>
          </w:p>
          <w:p w14:paraId="63E92309" w14:textId="77777777" w:rsidR="00563963" w:rsidRPr="000B3B05" w:rsidRDefault="00563963" w:rsidP="00C719D5">
            <w:pPr>
              <w:jc w:val="both"/>
              <w:rPr>
                <w:lang w:val="pl-PL"/>
              </w:rPr>
            </w:pPr>
            <w:r w:rsidRPr="000B3B05">
              <w:rPr>
                <w:lang w:val="pl-PL"/>
              </w:rPr>
              <w:t xml:space="preserve">Moduł obejmuje również ćwiczenie zaawansowanych struktur gramatycznych i leksykalnych celem osiągnięcia przez studenta sprawnej komunikacji. </w:t>
            </w:r>
          </w:p>
        </w:tc>
      </w:tr>
      <w:tr w:rsidR="000B3B05" w:rsidRPr="000B3B05" w14:paraId="02A291F1" w14:textId="77777777" w:rsidTr="00C719D5">
        <w:tc>
          <w:tcPr>
            <w:tcW w:w="2059" w:type="pct"/>
            <w:shd w:val="clear" w:color="auto" w:fill="auto"/>
          </w:tcPr>
          <w:p w14:paraId="3D3E1157" w14:textId="77777777" w:rsidR="00563963" w:rsidRPr="000B3B05" w:rsidRDefault="00563963" w:rsidP="00C719D5">
            <w:pPr>
              <w:jc w:val="both"/>
              <w:rPr>
                <w:lang w:val="pl-PL"/>
              </w:rPr>
            </w:pPr>
            <w:r w:rsidRPr="000B3B05">
              <w:rPr>
                <w:lang w:val="pl-PL"/>
              </w:rPr>
              <w:t>Wykaz literatury podstawowej i uzupełniającej</w:t>
            </w:r>
          </w:p>
        </w:tc>
        <w:tc>
          <w:tcPr>
            <w:tcW w:w="2941" w:type="pct"/>
            <w:shd w:val="clear" w:color="auto" w:fill="auto"/>
          </w:tcPr>
          <w:p w14:paraId="112BF879" w14:textId="77777777" w:rsidR="00563963" w:rsidRPr="000B3B05" w:rsidRDefault="00563963" w:rsidP="00C719D5">
            <w:pPr>
              <w:pStyle w:val="Bezodstpw"/>
              <w:rPr>
                <w:rFonts w:ascii="Times New Roman" w:hAnsi="Times New Roman"/>
                <w:sz w:val="24"/>
                <w:szCs w:val="24"/>
              </w:rPr>
            </w:pPr>
            <w:r w:rsidRPr="000B3B05">
              <w:rPr>
                <w:rFonts w:ascii="Times New Roman" w:hAnsi="Times New Roman"/>
                <w:sz w:val="24"/>
                <w:szCs w:val="24"/>
              </w:rPr>
              <w:t>Literatura podstawowa:</w:t>
            </w:r>
          </w:p>
          <w:p w14:paraId="5EE7F779" w14:textId="77777777" w:rsidR="00563963" w:rsidRPr="000B3B05" w:rsidRDefault="00563963" w:rsidP="00C719D5">
            <w:pPr>
              <w:pStyle w:val="Bezodstpw"/>
              <w:rPr>
                <w:rFonts w:ascii="Times New Roman" w:hAnsi="Times New Roman"/>
                <w:sz w:val="24"/>
                <w:szCs w:val="24"/>
              </w:rPr>
            </w:pPr>
            <w:r w:rsidRPr="000B3B05">
              <w:rPr>
                <w:rFonts w:ascii="Times New Roman" w:hAnsi="Times New Roman"/>
                <w:sz w:val="24"/>
                <w:szCs w:val="24"/>
              </w:rPr>
              <w:t>1. C. Dollez, S. Pons, Alter Ego+ 4, Hachettefle, 2015</w:t>
            </w:r>
          </w:p>
          <w:p w14:paraId="040DBBAC" w14:textId="77777777" w:rsidR="00563963" w:rsidRPr="000B3B05" w:rsidRDefault="00563963" w:rsidP="00C719D5">
            <w:pPr>
              <w:pStyle w:val="Bezodstpw"/>
              <w:rPr>
                <w:rFonts w:ascii="Times New Roman" w:hAnsi="Times New Roman"/>
                <w:sz w:val="24"/>
                <w:szCs w:val="24"/>
              </w:rPr>
            </w:pPr>
            <w:r w:rsidRPr="000B3B05">
              <w:rPr>
                <w:rFonts w:ascii="Times New Roman" w:hAnsi="Times New Roman"/>
                <w:sz w:val="24"/>
                <w:szCs w:val="24"/>
              </w:rPr>
              <w:t>Literatura uzupełniająca:</w:t>
            </w:r>
          </w:p>
          <w:p w14:paraId="1DE55961" w14:textId="77777777" w:rsidR="00563963" w:rsidRPr="000B3B05" w:rsidRDefault="00563963" w:rsidP="00C719D5">
            <w:pPr>
              <w:jc w:val="both"/>
              <w:rPr>
                <w:lang w:val="pl-PL"/>
              </w:rPr>
            </w:pPr>
            <w:r w:rsidRPr="000B3B05">
              <w:rPr>
                <w:lang w:val="pl-PL"/>
              </w:rPr>
              <w:t>1. G. Capelle -Espaces 2 i 3, Hachette Livre 2008</w:t>
            </w:r>
          </w:p>
        </w:tc>
      </w:tr>
      <w:tr w:rsidR="000B3B05" w:rsidRPr="000B3B05" w14:paraId="1CEB13CA" w14:textId="77777777" w:rsidTr="00C719D5">
        <w:tc>
          <w:tcPr>
            <w:tcW w:w="2059" w:type="pct"/>
            <w:shd w:val="clear" w:color="auto" w:fill="auto"/>
          </w:tcPr>
          <w:p w14:paraId="31C58AC4" w14:textId="77777777" w:rsidR="00563963" w:rsidRPr="000B3B05" w:rsidRDefault="00563963" w:rsidP="00C719D5">
            <w:pPr>
              <w:jc w:val="both"/>
              <w:rPr>
                <w:lang w:val="pl-PL"/>
              </w:rPr>
            </w:pPr>
            <w:r w:rsidRPr="000B3B05">
              <w:rPr>
                <w:lang w:val="pl-PL"/>
              </w:rPr>
              <w:t>Planowane formy/działania/metody dydaktyczne</w:t>
            </w:r>
          </w:p>
        </w:tc>
        <w:tc>
          <w:tcPr>
            <w:tcW w:w="2941" w:type="pct"/>
            <w:shd w:val="clear" w:color="auto" w:fill="auto"/>
          </w:tcPr>
          <w:p w14:paraId="02694E3C" w14:textId="77777777" w:rsidR="00563963" w:rsidRPr="000B3B05" w:rsidRDefault="00563963" w:rsidP="00C719D5">
            <w:pPr>
              <w:jc w:val="both"/>
              <w:rPr>
                <w:lang w:val="pl-PL"/>
              </w:rPr>
            </w:pPr>
            <w:r w:rsidRPr="000B3B05">
              <w:rPr>
                <w:lang w:val="pl-PL"/>
              </w:rPr>
              <w:t>wykład, dyskusja, prezentacja, konwersacja, metoda gramatyczno-tłumaczeniowa (teksty specjalistyczne), metoda komunikacyjna i bezpośrednia ze szczególnym uwzględnieniem umiejętności komunikowania się.</w:t>
            </w:r>
          </w:p>
        </w:tc>
      </w:tr>
      <w:tr w:rsidR="000B3B05" w:rsidRPr="000B3B05" w14:paraId="1D3B9153" w14:textId="77777777" w:rsidTr="00C719D5">
        <w:tc>
          <w:tcPr>
            <w:tcW w:w="2059" w:type="pct"/>
            <w:shd w:val="clear" w:color="auto" w:fill="auto"/>
          </w:tcPr>
          <w:p w14:paraId="0162E483" w14:textId="77777777" w:rsidR="00563963" w:rsidRPr="000B3B05" w:rsidRDefault="00563963" w:rsidP="00C719D5">
            <w:pPr>
              <w:jc w:val="both"/>
              <w:rPr>
                <w:lang w:val="pl-PL"/>
              </w:rPr>
            </w:pPr>
            <w:r w:rsidRPr="000B3B05">
              <w:rPr>
                <w:lang w:val="pl-PL"/>
              </w:rPr>
              <w:t>Sposoby weryfikacji oraz formy dokumentowania osiągniętych efektów uczenia się</w:t>
            </w:r>
          </w:p>
        </w:tc>
        <w:tc>
          <w:tcPr>
            <w:tcW w:w="2941" w:type="pct"/>
            <w:shd w:val="clear" w:color="auto" w:fill="auto"/>
          </w:tcPr>
          <w:p w14:paraId="49E51B94" w14:textId="77777777" w:rsidR="00563963" w:rsidRPr="000B3B05" w:rsidRDefault="00563963" w:rsidP="00C719D5">
            <w:pPr>
              <w:jc w:val="both"/>
              <w:rPr>
                <w:lang w:val="pl-PL"/>
              </w:rPr>
            </w:pPr>
            <w:r w:rsidRPr="000B3B05">
              <w:rPr>
                <w:lang w:val="pl-PL"/>
              </w:rPr>
              <w:t xml:space="preserve">U1 – ocena wypowiedzi ustnych na zajęciach </w:t>
            </w:r>
          </w:p>
          <w:p w14:paraId="755FDA20" w14:textId="77777777" w:rsidR="00563963" w:rsidRPr="000B3B05" w:rsidRDefault="00563963" w:rsidP="00C719D5">
            <w:pPr>
              <w:jc w:val="both"/>
              <w:rPr>
                <w:lang w:val="pl-PL"/>
              </w:rPr>
            </w:pPr>
            <w:r w:rsidRPr="000B3B05">
              <w:rPr>
                <w:lang w:val="pl-PL"/>
              </w:rPr>
              <w:t xml:space="preserve">U2 – ocena wypowiedzi ustnych na zajęciach </w:t>
            </w:r>
          </w:p>
          <w:p w14:paraId="793FEF5D" w14:textId="77777777" w:rsidR="00563963" w:rsidRPr="000B3B05" w:rsidRDefault="00563963" w:rsidP="00C719D5">
            <w:pPr>
              <w:jc w:val="both"/>
              <w:rPr>
                <w:lang w:val="pl-PL"/>
              </w:rPr>
            </w:pPr>
            <w:r w:rsidRPr="000B3B05">
              <w:rPr>
                <w:lang w:val="pl-PL"/>
              </w:rPr>
              <w:t xml:space="preserve">U3 – sprawdzian pisemny znajomości i umiejętności stosowania słownictwa specjalistycznego </w:t>
            </w:r>
          </w:p>
          <w:p w14:paraId="24CEB8CD" w14:textId="77777777" w:rsidR="00563963" w:rsidRPr="000B3B05" w:rsidRDefault="00563963" w:rsidP="00C719D5">
            <w:pPr>
              <w:jc w:val="both"/>
              <w:rPr>
                <w:lang w:val="pl-PL"/>
              </w:rPr>
            </w:pPr>
            <w:r w:rsidRPr="000B3B05">
              <w:rPr>
                <w:lang w:val="pl-PL"/>
              </w:rPr>
              <w:t>U4 – ocena prezentacji ustnej</w:t>
            </w:r>
          </w:p>
          <w:p w14:paraId="2994473F" w14:textId="77777777" w:rsidR="00563963" w:rsidRPr="000B3B05" w:rsidRDefault="00563963" w:rsidP="00C719D5">
            <w:pPr>
              <w:jc w:val="both"/>
              <w:rPr>
                <w:lang w:val="pl-PL"/>
              </w:rPr>
            </w:pPr>
            <w:r w:rsidRPr="000B3B05">
              <w:rPr>
                <w:lang w:val="pl-PL"/>
              </w:rPr>
              <w:lastRenderedPageBreak/>
              <w:t xml:space="preserve">K1 – ocena przygotowania do zajęć i aktywności na ćwiczeniach </w:t>
            </w:r>
          </w:p>
          <w:p w14:paraId="387E0D42" w14:textId="77777777" w:rsidR="00563963" w:rsidRPr="000B3B05" w:rsidRDefault="00563963" w:rsidP="00C719D5">
            <w:pPr>
              <w:jc w:val="both"/>
              <w:rPr>
                <w:lang w:val="pl-PL"/>
              </w:rPr>
            </w:pPr>
          </w:p>
          <w:p w14:paraId="56CF80DB" w14:textId="77777777" w:rsidR="00563963" w:rsidRPr="000B3B05" w:rsidRDefault="00563963" w:rsidP="00C719D5">
            <w:pPr>
              <w:jc w:val="both"/>
              <w:rPr>
                <w:lang w:val="pl-PL"/>
              </w:rPr>
            </w:pPr>
            <w:r w:rsidRPr="000B3B05">
              <w:rPr>
                <w:lang w:val="pl-PL"/>
              </w:rPr>
              <w:t xml:space="preserve">Formy dokumentowania osiągniętych efektów kształcenia: śródsemestralne sprawdziany pisemne przechowywane 1 rok, dzienniczek lektora przechowywany 5 lat                                                                                      </w:t>
            </w:r>
          </w:p>
          <w:p w14:paraId="718F3044" w14:textId="77777777" w:rsidR="00563963" w:rsidRPr="000B3B05" w:rsidRDefault="00563963" w:rsidP="00C719D5">
            <w:pPr>
              <w:jc w:val="both"/>
              <w:rPr>
                <w:lang w:val="pl-PL"/>
              </w:rPr>
            </w:pPr>
            <w:r w:rsidRPr="000B3B05">
              <w:rPr>
                <w:rFonts w:eastAsia="Calibri"/>
                <w:lang w:val="pl-PL" w:eastAsia="en-US"/>
              </w:rPr>
              <w:t>Kryteria ocen dostępne w CNJOiC</w:t>
            </w:r>
          </w:p>
        </w:tc>
      </w:tr>
      <w:tr w:rsidR="000B3B05" w:rsidRPr="000B3B05" w14:paraId="16D21733" w14:textId="77777777" w:rsidTr="00C719D5">
        <w:tc>
          <w:tcPr>
            <w:tcW w:w="2059" w:type="pct"/>
            <w:shd w:val="clear" w:color="auto" w:fill="auto"/>
          </w:tcPr>
          <w:p w14:paraId="1142D0EE" w14:textId="77777777" w:rsidR="00563963" w:rsidRPr="000B3B05" w:rsidRDefault="00563963" w:rsidP="00C719D5">
            <w:pPr>
              <w:jc w:val="both"/>
              <w:rPr>
                <w:lang w:val="pl-PL"/>
              </w:rPr>
            </w:pPr>
            <w:r w:rsidRPr="000B3B05">
              <w:rPr>
                <w:lang w:val="pl-PL"/>
              </w:rPr>
              <w:lastRenderedPageBreak/>
              <w:t>Elementy i wagi mające wpływ na ocenę końcową</w:t>
            </w:r>
          </w:p>
          <w:p w14:paraId="4B5601A4" w14:textId="77777777" w:rsidR="00563963" w:rsidRPr="000B3B05" w:rsidRDefault="00563963" w:rsidP="00C719D5">
            <w:pPr>
              <w:jc w:val="both"/>
              <w:rPr>
                <w:lang w:val="pl-PL"/>
              </w:rPr>
            </w:pPr>
          </w:p>
          <w:p w14:paraId="3D89DFD9" w14:textId="77777777" w:rsidR="00563963" w:rsidRPr="000B3B05" w:rsidRDefault="00563963" w:rsidP="00C719D5">
            <w:pPr>
              <w:jc w:val="both"/>
              <w:rPr>
                <w:lang w:val="pl-PL"/>
              </w:rPr>
            </w:pPr>
          </w:p>
        </w:tc>
        <w:tc>
          <w:tcPr>
            <w:tcW w:w="2941" w:type="pct"/>
            <w:shd w:val="clear" w:color="auto" w:fill="auto"/>
          </w:tcPr>
          <w:p w14:paraId="6D5D578E"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30F4C69E"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 sprawdziany pisemne – 35%</w:t>
            </w:r>
          </w:p>
          <w:p w14:paraId="397461C2"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 prezentacja ustna – 65%</w:t>
            </w:r>
          </w:p>
          <w:p w14:paraId="40D71875" w14:textId="77777777" w:rsidR="00563963" w:rsidRPr="000B3B05" w:rsidRDefault="00563963" w:rsidP="00C719D5">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70FBACA0" w14:textId="77777777" w:rsidTr="00C719D5">
        <w:trPr>
          <w:trHeight w:val="699"/>
        </w:trPr>
        <w:tc>
          <w:tcPr>
            <w:tcW w:w="2059" w:type="pct"/>
            <w:shd w:val="clear" w:color="auto" w:fill="auto"/>
          </w:tcPr>
          <w:p w14:paraId="14D0B913" w14:textId="77777777" w:rsidR="00563963" w:rsidRPr="000B3B05" w:rsidRDefault="00563963" w:rsidP="00C719D5">
            <w:pPr>
              <w:jc w:val="both"/>
            </w:pPr>
            <w:r w:rsidRPr="000B3B05">
              <w:t>Bilans punktów ECTS</w:t>
            </w:r>
          </w:p>
        </w:tc>
        <w:tc>
          <w:tcPr>
            <w:tcW w:w="2941" w:type="pct"/>
            <w:shd w:val="clear" w:color="auto" w:fill="auto"/>
          </w:tcPr>
          <w:p w14:paraId="2658D490" w14:textId="77777777" w:rsidR="00563963" w:rsidRPr="000B3B05" w:rsidRDefault="00563963" w:rsidP="00C719D5">
            <w:pPr>
              <w:jc w:val="both"/>
              <w:rPr>
                <w:lang w:val="pl-PL"/>
              </w:rPr>
            </w:pPr>
            <w:r w:rsidRPr="000B3B05">
              <w:rPr>
                <w:lang w:val="pl-PL"/>
              </w:rPr>
              <w:t>KONTAKTOWE:</w:t>
            </w:r>
          </w:p>
          <w:p w14:paraId="38DF56CE" w14:textId="77777777" w:rsidR="00563963" w:rsidRPr="000B3B05" w:rsidRDefault="00563963" w:rsidP="00C719D5">
            <w:pPr>
              <w:jc w:val="both"/>
              <w:rPr>
                <w:lang w:val="pl-PL"/>
              </w:rPr>
            </w:pPr>
            <w:r w:rsidRPr="000B3B05">
              <w:rPr>
                <w:lang w:val="pl-PL"/>
              </w:rPr>
              <w:t>Udział w ćwiczeniach:          15 godz.</w:t>
            </w:r>
          </w:p>
          <w:p w14:paraId="6B11E30B" w14:textId="77777777" w:rsidR="00563963" w:rsidRPr="000B3B05" w:rsidRDefault="00563963" w:rsidP="00C719D5">
            <w:pPr>
              <w:jc w:val="both"/>
              <w:rPr>
                <w:u w:val="single"/>
                <w:lang w:val="pl-PL"/>
              </w:rPr>
            </w:pPr>
            <w:r w:rsidRPr="000B3B05">
              <w:rPr>
                <w:u w:val="single"/>
                <w:lang w:val="pl-PL"/>
              </w:rPr>
              <w:t>RAZEM KONTAKTOWE:  15 godz. / 0,6 ECTS</w:t>
            </w:r>
          </w:p>
          <w:p w14:paraId="283FFE68" w14:textId="77777777" w:rsidR="00563963" w:rsidRPr="000B3B05" w:rsidRDefault="00563963" w:rsidP="00C719D5">
            <w:pPr>
              <w:jc w:val="both"/>
              <w:rPr>
                <w:lang w:val="pl-PL"/>
              </w:rPr>
            </w:pPr>
          </w:p>
          <w:p w14:paraId="3A0F945A" w14:textId="77777777" w:rsidR="00563963" w:rsidRPr="000B3B05" w:rsidRDefault="00563963" w:rsidP="00C719D5">
            <w:pPr>
              <w:jc w:val="both"/>
              <w:rPr>
                <w:lang w:val="pl-PL"/>
              </w:rPr>
            </w:pPr>
            <w:r w:rsidRPr="000B3B05">
              <w:rPr>
                <w:lang w:val="pl-PL"/>
              </w:rPr>
              <w:t>NIEKONTAKTOWE:</w:t>
            </w:r>
          </w:p>
          <w:p w14:paraId="02BB1FDC" w14:textId="77777777" w:rsidR="00563963" w:rsidRPr="000B3B05" w:rsidRDefault="00563963" w:rsidP="00C719D5">
            <w:pPr>
              <w:jc w:val="both"/>
              <w:rPr>
                <w:lang w:val="pl-PL"/>
              </w:rPr>
            </w:pPr>
            <w:r w:rsidRPr="000B3B05">
              <w:rPr>
                <w:lang w:val="pl-PL"/>
              </w:rPr>
              <w:t>Przygotowanie do zajęć:       5 godz.</w:t>
            </w:r>
          </w:p>
          <w:p w14:paraId="5FC1E242" w14:textId="77777777" w:rsidR="00563963" w:rsidRPr="000B3B05" w:rsidRDefault="00563963" w:rsidP="00C719D5">
            <w:pPr>
              <w:jc w:val="both"/>
              <w:rPr>
                <w:lang w:val="pl-PL"/>
              </w:rPr>
            </w:pPr>
            <w:r w:rsidRPr="000B3B05">
              <w:rPr>
                <w:lang w:val="pl-PL"/>
              </w:rPr>
              <w:t>Przygotowanie prezentacji:   5 godz.</w:t>
            </w:r>
          </w:p>
          <w:p w14:paraId="2C11E5AE" w14:textId="77777777" w:rsidR="00563963" w:rsidRPr="000B3B05" w:rsidRDefault="00563963" w:rsidP="00C719D5">
            <w:pPr>
              <w:jc w:val="both"/>
              <w:rPr>
                <w:u w:val="single"/>
                <w:lang w:val="pl-PL"/>
              </w:rPr>
            </w:pPr>
            <w:r w:rsidRPr="000B3B05">
              <w:rPr>
                <w:u w:val="single"/>
                <w:lang w:val="pl-PL"/>
              </w:rPr>
              <w:t>RAZEM NIEKONTAKTOWE:  10 godz. / 0,4  ECTS</w:t>
            </w:r>
          </w:p>
          <w:p w14:paraId="45A51DAD" w14:textId="77777777" w:rsidR="00563963" w:rsidRPr="000B3B05" w:rsidRDefault="00563963" w:rsidP="00C719D5">
            <w:pPr>
              <w:jc w:val="both"/>
              <w:rPr>
                <w:lang w:val="pl-PL"/>
              </w:rPr>
            </w:pPr>
            <w:r w:rsidRPr="000B3B05">
              <w:rPr>
                <w:lang w:val="pl-PL"/>
              </w:rPr>
              <w:t xml:space="preserve">                          </w:t>
            </w:r>
          </w:p>
          <w:p w14:paraId="6A704B0A" w14:textId="77777777" w:rsidR="00563963" w:rsidRPr="000B3B05" w:rsidRDefault="00563963" w:rsidP="00C719D5">
            <w:pPr>
              <w:jc w:val="both"/>
              <w:rPr>
                <w:lang w:val="pl-PL"/>
              </w:rPr>
            </w:pPr>
            <w:r w:rsidRPr="000B3B05">
              <w:rPr>
                <w:lang w:val="pl-PL"/>
              </w:rPr>
              <w:t>Łączny nakład pracy studenta to 25 godz. co odpowiada  1 punktom ECTS</w:t>
            </w:r>
          </w:p>
        </w:tc>
      </w:tr>
      <w:tr w:rsidR="000B3B05" w:rsidRPr="000B3B05" w14:paraId="20FD47A4" w14:textId="77777777" w:rsidTr="00C719D5">
        <w:trPr>
          <w:trHeight w:val="461"/>
        </w:trPr>
        <w:tc>
          <w:tcPr>
            <w:tcW w:w="2059" w:type="pct"/>
            <w:shd w:val="clear" w:color="auto" w:fill="auto"/>
          </w:tcPr>
          <w:p w14:paraId="021A68D8" w14:textId="77777777" w:rsidR="00563963" w:rsidRPr="000B3B05" w:rsidRDefault="00563963" w:rsidP="00C719D5">
            <w:pPr>
              <w:jc w:val="both"/>
              <w:rPr>
                <w:lang w:val="pl-PL"/>
              </w:rPr>
            </w:pPr>
            <w:r w:rsidRPr="000B3B05">
              <w:rPr>
                <w:lang w:val="pl-PL"/>
              </w:rPr>
              <w:t>Nakład pracy związany z zajęciami wymagającymi bezpośredniego udziału nauczyciela akademickiego</w:t>
            </w:r>
          </w:p>
        </w:tc>
        <w:tc>
          <w:tcPr>
            <w:tcW w:w="2941" w:type="pct"/>
            <w:shd w:val="clear" w:color="auto" w:fill="auto"/>
          </w:tcPr>
          <w:p w14:paraId="4A34DD8A" w14:textId="77777777" w:rsidR="00563963" w:rsidRPr="000B3B05" w:rsidRDefault="00563963" w:rsidP="00C719D5">
            <w:pPr>
              <w:jc w:val="both"/>
              <w:rPr>
                <w:lang w:val="pl-PL"/>
              </w:rPr>
            </w:pPr>
            <w:r w:rsidRPr="000B3B05">
              <w:rPr>
                <w:lang w:val="pl-PL"/>
              </w:rPr>
              <w:t>- udział w ćwiczeniach – 15 godzin</w:t>
            </w:r>
          </w:p>
          <w:p w14:paraId="6923E461" w14:textId="77777777" w:rsidR="00563963" w:rsidRPr="000B3B05" w:rsidRDefault="00563963" w:rsidP="00C719D5">
            <w:pPr>
              <w:jc w:val="both"/>
              <w:rPr>
                <w:lang w:val="pl-PL"/>
              </w:rPr>
            </w:pPr>
            <w:r w:rsidRPr="000B3B05">
              <w:rPr>
                <w:lang w:val="pl-PL"/>
              </w:rPr>
              <w:t>Łącznie 15 godz. co odpowiada 1 punktom ECTS</w:t>
            </w:r>
          </w:p>
        </w:tc>
      </w:tr>
    </w:tbl>
    <w:p w14:paraId="2FB20F5C" w14:textId="77777777" w:rsidR="00563963" w:rsidRPr="000B3B05" w:rsidRDefault="00563963" w:rsidP="00563963">
      <w:pPr>
        <w:tabs>
          <w:tab w:val="left" w:pos="4055"/>
        </w:tabs>
        <w:jc w:val="both"/>
        <w:rPr>
          <w:b/>
          <w:sz w:val="28"/>
          <w:lang w:val="pl-PL"/>
        </w:rPr>
      </w:pPr>
    </w:p>
    <w:p w14:paraId="5D03F969" w14:textId="48797506" w:rsidR="00563963" w:rsidRPr="000B3B05" w:rsidRDefault="00563963" w:rsidP="00563963">
      <w:pPr>
        <w:tabs>
          <w:tab w:val="left" w:pos="4055"/>
        </w:tabs>
        <w:spacing w:line="360" w:lineRule="auto"/>
        <w:jc w:val="both"/>
        <w:rPr>
          <w:b/>
          <w:sz w:val="28"/>
          <w:lang w:val="pl-PL"/>
        </w:rPr>
      </w:pPr>
      <w:r w:rsidRPr="000B3B05">
        <w:rPr>
          <w:b/>
          <w:sz w:val="28"/>
          <w:lang w:val="pl-PL"/>
        </w:rPr>
        <w:t>Karta opisu zajęć z modułu język rosyjski</w:t>
      </w:r>
      <w:r w:rsidR="00F93E42" w:rsidRPr="000B3B05">
        <w:rPr>
          <w:b/>
          <w:sz w:val="28"/>
          <w:lang w:val="pl-PL"/>
        </w:rPr>
        <w:t xml:space="preserve"> pierwszy</w:t>
      </w:r>
      <w:r w:rsidRPr="000B3B05">
        <w:rPr>
          <w:b/>
          <w:sz w:val="28"/>
          <w:lang w:val="pl-PL"/>
        </w:rPr>
        <w:t xml:space="preserve">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0B3B05" w:rsidRPr="000B3B05" w14:paraId="601A64D8" w14:textId="77777777" w:rsidTr="00C719D5">
        <w:tc>
          <w:tcPr>
            <w:tcW w:w="2059" w:type="pct"/>
            <w:shd w:val="clear" w:color="auto" w:fill="auto"/>
          </w:tcPr>
          <w:p w14:paraId="7C842BCC" w14:textId="77777777" w:rsidR="00563963" w:rsidRPr="000B3B05" w:rsidRDefault="00563963" w:rsidP="00C719D5">
            <w:pPr>
              <w:jc w:val="both"/>
            </w:pPr>
            <w:r w:rsidRPr="000B3B05">
              <w:t xml:space="preserve">Nazwa kierunku studiów </w:t>
            </w:r>
          </w:p>
        </w:tc>
        <w:tc>
          <w:tcPr>
            <w:tcW w:w="2941" w:type="pct"/>
            <w:shd w:val="clear" w:color="auto" w:fill="auto"/>
          </w:tcPr>
          <w:p w14:paraId="75913E92" w14:textId="77777777" w:rsidR="00563963" w:rsidRPr="000B3B05" w:rsidRDefault="00563963" w:rsidP="00C719D5">
            <w:pPr>
              <w:jc w:val="both"/>
            </w:pPr>
            <w:r w:rsidRPr="000B3B05">
              <w:t>Turystyka i Rekreacja</w:t>
            </w:r>
          </w:p>
        </w:tc>
      </w:tr>
      <w:tr w:rsidR="000B3B05" w:rsidRPr="000B3B05" w14:paraId="3B63AE74" w14:textId="77777777" w:rsidTr="00C719D5">
        <w:tc>
          <w:tcPr>
            <w:tcW w:w="2059" w:type="pct"/>
            <w:shd w:val="clear" w:color="auto" w:fill="auto"/>
          </w:tcPr>
          <w:p w14:paraId="6F9B8B68" w14:textId="77777777" w:rsidR="00563963" w:rsidRPr="000B3B05" w:rsidRDefault="00563963" w:rsidP="00C719D5">
            <w:pPr>
              <w:jc w:val="both"/>
              <w:rPr>
                <w:lang w:val="pl-PL"/>
              </w:rPr>
            </w:pPr>
            <w:r w:rsidRPr="000B3B05">
              <w:rPr>
                <w:lang w:val="pl-PL"/>
              </w:rPr>
              <w:t>Nazwa modułu, także nazwa w języku angielskim</w:t>
            </w:r>
          </w:p>
        </w:tc>
        <w:tc>
          <w:tcPr>
            <w:tcW w:w="2941" w:type="pct"/>
            <w:shd w:val="clear" w:color="auto" w:fill="auto"/>
          </w:tcPr>
          <w:p w14:paraId="3D4005EC" w14:textId="245C0B35" w:rsidR="00563963" w:rsidRPr="000B3B05" w:rsidRDefault="00563963" w:rsidP="00C719D5">
            <w:pPr>
              <w:jc w:val="both"/>
              <w:rPr>
                <w:lang w:val="pl-PL"/>
              </w:rPr>
            </w:pPr>
            <w:r w:rsidRPr="000B3B05">
              <w:rPr>
                <w:lang w:val="pl-PL"/>
              </w:rPr>
              <w:t xml:space="preserve">Język obcy specjalistyczny </w:t>
            </w:r>
            <w:r w:rsidR="00F93E42" w:rsidRPr="000B3B05">
              <w:rPr>
                <w:lang w:val="pl-PL"/>
              </w:rPr>
              <w:t xml:space="preserve">2 </w:t>
            </w:r>
            <w:r w:rsidRPr="000B3B05">
              <w:rPr>
                <w:lang w:val="pl-PL"/>
              </w:rPr>
              <w:t>– Rosyjski B2+</w:t>
            </w:r>
          </w:p>
          <w:p w14:paraId="5C30135D" w14:textId="77777777" w:rsidR="00563963" w:rsidRPr="000B3B05" w:rsidRDefault="00563963" w:rsidP="00C719D5">
            <w:pPr>
              <w:jc w:val="both"/>
            </w:pPr>
            <w:r w:rsidRPr="000B3B05">
              <w:rPr>
                <w:lang w:val="en-US"/>
              </w:rPr>
              <w:t>Foreign Language - specialist terminology 1– Russian B2+</w:t>
            </w:r>
          </w:p>
        </w:tc>
      </w:tr>
      <w:tr w:rsidR="000B3B05" w:rsidRPr="000B3B05" w14:paraId="155798D9" w14:textId="77777777" w:rsidTr="00C719D5">
        <w:tc>
          <w:tcPr>
            <w:tcW w:w="2059" w:type="pct"/>
            <w:shd w:val="clear" w:color="auto" w:fill="auto"/>
          </w:tcPr>
          <w:p w14:paraId="7A285F8B" w14:textId="77777777" w:rsidR="00563963" w:rsidRPr="000B3B05" w:rsidRDefault="00563963" w:rsidP="00C719D5">
            <w:pPr>
              <w:jc w:val="both"/>
            </w:pPr>
            <w:r w:rsidRPr="000B3B05">
              <w:t xml:space="preserve">Język wykładowy </w:t>
            </w:r>
          </w:p>
        </w:tc>
        <w:tc>
          <w:tcPr>
            <w:tcW w:w="2941" w:type="pct"/>
            <w:shd w:val="clear" w:color="auto" w:fill="auto"/>
          </w:tcPr>
          <w:p w14:paraId="79E65BAB" w14:textId="77777777" w:rsidR="00563963" w:rsidRPr="000B3B05" w:rsidRDefault="00563963" w:rsidP="00C719D5">
            <w:pPr>
              <w:jc w:val="both"/>
            </w:pPr>
            <w:r w:rsidRPr="000B3B05">
              <w:t>Rosyjski</w:t>
            </w:r>
          </w:p>
        </w:tc>
      </w:tr>
      <w:tr w:rsidR="000B3B05" w:rsidRPr="000B3B05" w14:paraId="381DED48" w14:textId="77777777" w:rsidTr="00C719D5">
        <w:tc>
          <w:tcPr>
            <w:tcW w:w="2059" w:type="pct"/>
            <w:shd w:val="clear" w:color="auto" w:fill="auto"/>
          </w:tcPr>
          <w:p w14:paraId="5C8F7BB2" w14:textId="77777777" w:rsidR="00563963" w:rsidRPr="000B3B05" w:rsidRDefault="00563963" w:rsidP="00C719D5">
            <w:pPr>
              <w:autoSpaceDE w:val="0"/>
              <w:autoSpaceDN w:val="0"/>
              <w:adjustRightInd w:val="0"/>
              <w:jc w:val="both"/>
            </w:pPr>
            <w:r w:rsidRPr="000B3B05">
              <w:t xml:space="preserve">Rodzaj modułu </w:t>
            </w:r>
          </w:p>
        </w:tc>
        <w:tc>
          <w:tcPr>
            <w:tcW w:w="2941" w:type="pct"/>
            <w:shd w:val="clear" w:color="auto" w:fill="auto"/>
          </w:tcPr>
          <w:p w14:paraId="078944B8" w14:textId="77777777" w:rsidR="00563963" w:rsidRPr="000B3B05" w:rsidRDefault="00563963" w:rsidP="00C719D5">
            <w:pPr>
              <w:jc w:val="both"/>
            </w:pPr>
            <w:r w:rsidRPr="000B3B05">
              <w:t>Obowiązkowy</w:t>
            </w:r>
          </w:p>
        </w:tc>
      </w:tr>
      <w:tr w:rsidR="000B3B05" w:rsidRPr="000B3B05" w14:paraId="460AABFF" w14:textId="77777777" w:rsidTr="00C719D5">
        <w:tc>
          <w:tcPr>
            <w:tcW w:w="2059" w:type="pct"/>
            <w:shd w:val="clear" w:color="auto" w:fill="auto"/>
          </w:tcPr>
          <w:p w14:paraId="6F24C3F6" w14:textId="77777777" w:rsidR="00563963" w:rsidRPr="000B3B05" w:rsidRDefault="00563963" w:rsidP="00C719D5">
            <w:pPr>
              <w:jc w:val="both"/>
            </w:pPr>
            <w:r w:rsidRPr="000B3B05">
              <w:t>Poziom studiów</w:t>
            </w:r>
          </w:p>
        </w:tc>
        <w:tc>
          <w:tcPr>
            <w:tcW w:w="2941" w:type="pct"/>
            <w:shd w:val="clear" w:color="auto" w:fill="auto"/>
          </w:tcPr>
          <w:p w14:paraId="707EA847" w14:textId="77777777" w:rsidR="00563963" w:rsidRPr="000B3B05" w:rsidRDefault="00563963" w:rsidP="00C719D5">
            <w:pPr>
              <w:jc w:val="both"/>
            </w:pPr>
            <w:r w:rsidRPr="000B3B05">
              <w:t xml:space="preserve">studia drugiego stopnia </w:t>
            </w:r>
          </w:p>
        </w:tc>
      </w:tr>
      <w:tr w:rsidR="000B3B05" w:rsidRPr="000B3B05" w14:paraId="30353979" w14:textId="77777777" w:rsidTr="00C719D5">
        <w:tc>
          <w:tcPr>
            <w:tcW w:w="2059" w:type="pct"/>
            <w:shd w:val="clear" w:color="auto" w:fill="auto"/>
          </w:tcPr>
          <w:p w14:paraId="22752763" w14:textId="77777777" w:rsidR="00563963" w:rsidRPr="000B3B05" w:rsidRDefault="00563963" w:rsidP="00C719D5">
            <w:pPr>
              <w:jc w:val="both"/>
            </w:pPr>
            <w:r w:rsidRPr="000B3B05">
              <w:t>Forma studiów</w:t>
            </w:r>
          </w:p>
        </w:tc>
        <w:tc>
          <w:tcPr>
            <w:tcW w:w="2941" w:type="pct"/>
            <w:shd w:val="clear" w:color="auto" w:fill="auto"/>
          </w:tcPr>
          <w:p w14:paraId="0374BAF7" w14:textId="77777777" w:rsidR="00563963" w:rsidRPr="000B3B05" w:rsidRDefault="00563963" w:rsidP="00C719D5">
            <w:pPr>
              <w:jc w:val="both"/>
            </w:pPr>
            <w:r w:rsidRPr="000B3B05">
              <w:t>Stacjonarne</w:t>
            </w:r>
          </w:p>
        </w:tc>
      </w:tr>
      <w:tr w:rsidR="000B3B05" w:rsidRPr="000B3B05" w14:paraId="067E470F" w14:textId="77777777" w:rsidTr="00C719D5">
        <w:tc>
          <w:tcPr>
            <w:tcW w:w="2059" w:type="pct"/>
            <w:shd w:val="clear" w:color="auto" w:fill="auto"/>
          </w:tcPr>
          <w:p w14:paraId="04EAA317" w14:textId="77777777" w:rsidR="00563963" w:rsidRPr="000B3B05" w:rsidRDefault="00563963" w:rsidP="00C719D5">
            <w:pPr>
              <w:jc w:val="both"/>
            </w:pPr>
            <w:r w:rsidRPr="000B3B05">
              <w:t>Rok studiów dla kierunku</w:t>
            </w:r>
          </w:p>
        </w:tc>
        <w:tc>
          <w:tcPr>
            <w:tcW w:w="2941" w:type="pct"/>
            <w:shd w:val="clear" w:color="auto" w:fill="auto"/>
          </w:tcPr>
          <w:p w14:paraId="387F4B73" w14:textId="77777777" w:rsidR="00563963" w:rsidRPr="000B3B05" w:rsidRDefault="00563963" w:rsidP="00C719D5">
            <w:pPr>
              <w:jc w:val="both"/>
            </w:pPr>
            <w:r w:rsidRPr="000B3B05">
              <w:t>I</w:t>
            </w:r>
          </w:p>
        </w:tc>
      </w:tr>
      <w:tr w:rsidR="000B3B05" w:rsidRPr="000B3B05" w14:paraId="7A059DFB" w14:textId="77777777" w:rsidTr="00C719D5">
        <w:tc>
          <w:tcPr>
            <w:tcW w:w="2059" w:type="pct"/>
            <w:shd w:val="clear" w:color="auto" w:fill="auto"/>
          </w:tcPr>
          <w:p w14:paraId="3578BA7B" w14:textId="77777777" w:rsidR="00563963" w:rsidRPr="000B3B05" w:rsidRDefault="00563963" w:rsidP="00C719D5">
            <w:pPr>
              <w:jc w:val="both"/>
            </w:pPr>
            <w:r w:rsidRPr="000B3B05">
              <w:t>Semestr dla kierunku</w:t>
            </w:r>
          </w:p>
        </w:tc>
        <w:tc>
          <w:tcPr>
            <w:tcW w:w="2941" w:type="pct"/>
            <w:shd w:val="clear" w:color="auto" w:fill="auto"/>
          </w:tcPr>
          <w:p w14:paraId="7396C4B7" w14:textId="77777777" w:rsidR="00563963" w:rsidRPr="000B3B05" w:rsidRDefault="00563963" w:rsidP="00C719D5">
            <w:pPr>
              <w:jc w:val="both"/>
            </w:pPr>
            <w:r w:rsidRPr="000B3B05">
              <w:t>2</w:t>
            </w:r>
          </w:p>
        </w:tc>
      </w:tr>
      <w:tr w:rsidR="000B3B05" w:rsidRPr="000B3B05" w14:paraId="399D197B" w14:textId="77777777" w:rsidTr="00C719D5">
        <w:tc>
          <w:tcPr>
            <w:tcW w:w="2059" w:type="pct"/>
            <w:shd w:val="clear" w:color="auto" w:fill="auto"/>
          </w:tcPr>
          <w:p w14:paraId="448AAFFA" w14:textId="77777777" w:rsidR="00563963" w:rsidRPr="000B3B05" w:rsidRDefault="00563963" w:rsidP="00C719D5">
            <w:pPr>
              <w:autoSpaceDE w:val="0"/>
              <w:autoSpaceDN w:val="0"/>
              <w:adjustRightInd w:val="0"/>
              <w:jc w:val="both"/>
              <w:rPr>
                <w:lang w:val="pl-PL"/>
              </w:rPr>
            </w:pPr>
            <w:r w:rsidRPr="000B3B05">
              <w:rPr>
                <w:lang w:val="pl-PL"/>
              </w:rPr>
              <w:t>Liczba punktów ECTS z podziałem na kontaktowe/niekontaktowe</w:t>
            </w:r>
          </w:p>
        </w:tc>
        <w:tc>
          <w:tcPr>
            <w:tcW w:w="2941" w:type="pct"/>
            <w:shd w:val="clear" w:color="auto" w:fill="auto"/>
          </w:tcPr>
          <w:p w14:paraId="178DE529" w14:textId="77777777" w:rsidR="00563963" w:rsidRPr="000B3B05" w:rsidRDefault="00563963" w:rsidP="00C719D5">
            <w:pPr>
              <w:jc w:val="both"/>
            </w:pPr>
            <w:r w:rsidRPr="000B3B05">
              <w:t>1 (0,6/0,4)</w:t>
            </w:r>
          </w:p>
        </w:tc>
      </w:tr>
      <w:tr w:rsidR="000B3B05" w:rsidRPr="000B3B05" w14:paraId="17F4FE0E" w14:textId="77777777" w:rsidTr="00C719D5">
        <w:tc>
          <w:tcPr>
            <w:tcW w:w="2059" w:type="pct"/>
            <w:shd w:val="clear" w:color="auto" w:fill="auto"/>
          </w:tcPr>
          <w:p w14:paraId="5AE75761" w14:textId="77777777" w:rsidR="00563963" w:rsidRPr="000B3B05" w:rsidRDefault="00563963" w:rsidP="00C719D5">
            <w:pPr>
              <w:autoSpaceDE w:val="0"/>
              <w:autoSpaceDN w:val="0"/>
              <w:adjustRightInd w:val="0"/>
              <w:jc w:val="both"/>
              <w:rPr>
                <w:lang w:val="pl-PL"/>
              </w:rPr>
            </w:pPr>
            <w:r w:rsidRPr="000B3B05">
              <w:rPr>
                <w:lang w:val="pl-PL"/>
              </w:rPr>
              <w:t>Tytuł naukowy/stopień naukowy, imię i nazwisko osoby odpowiedzialnej za moduł</w:t>
            </w:r>
          </w:p>
        </w:tc>
        <w:tc>
          <w:tcPr>
            <w:tcW w:w="2941" w:type="pct"/>
            <w:shd w:val="clear" w:color="auto" w:fill="auto"/>
          </w:tcPr>
          <w:p w14:paraId="780FF9F4" w14:textId="77777777" w:rsidR="00563963" w:rsidRPr="000B3B05" w:rsidRDefault="00563963" w:rsidP="00C719D5">
            <w:pPr>
              <w:jc w:val="both"/>
            </w:pPr>
            <w:r w:rsidRPr="000B3B05">
              <w:t>mgr Daniel Zagrodnik</w:t>
            </w:r>
          </w:p>
        </w:tc>
      </w:tr>
      <w:tr w:rsidR="000B3B05" w:rsidRPr="000B3B05" w14:paraId="42D4ED9F" w14:textId="77777777" w:rsidTr="00C719D5">
        <w:tc>
          <w:tcPr>
            <w:tcW w:w="2059" w:type="pct"/>
            <w:shd w:val="clear" w:color="auto" w:fill="auto"/>
          </w:tcPr>
          <w:p w14:paraId="2CC30EAB" w14:textId="77777777" w:rsidR="00563963" w:rsidRPr="000B3B05" w:rsidRDefault="00563963" w:rsidP="00C719D5">
            <w:pPr>
              <w:jc w:val="both"/>
            </w:pPr>
            <w:r w:rsidRPr="000B3B05">
              <w:t>Jednostka oferująca moduł</w:t>
            </w:r>
          </w:p>
        </w:tc>
        <w:tc>
          <w:tcPr>
            <w:tcW w:w="2941" w:type="pct"/>
            <w:shd w:val="clear" w:color="auto" w:fill="auto"/>
          </w:tcPr>
          <w:p w14:paraId="521676B5" w14:textId="77777777" w:rsidR="00563963" w:rsidRPr="000B3B05" w:rsidRDefault="00563963" w:rsidP="00C719D5">
            <w:pPr>
              <w:jc w:val="both"/>
              <w:rPr>
                <w:lang w:val="pl-PL"/>
              </w:rPr>
            </w:pPr>
            <w:r w:rsidRPr="000B3B05">
              <w:rPr>
                <w:lang w:val="pl-PL"/>
              </w:rPr>
              <w:t>Centrum Nauczania Języków Obcych i Certyfikacji</w:t>
            </w:r>
          </w:p>
        </w:tc>
      </w:tr>
      <w:tr w:rsidR="000B3B05" w:rsidRPr="000B3B05" w14:paraId="20E093C8" w14:textId="77777777" w:rsidTr="00C719D5">
        <w:tc>
          <w:tcPr>
            <w:tcW w:w="2059" w:type="pct"/>
            <w:shd w:val="clear" w:color="auto" w:fill="auto"/>
          </w:tcPr>
          <w:p w14:paraId="7DACCDDE" w14:textId="77777777" w:rsidR="00563963" w:rsidRPr="000B3B05" w:rsidRDefault="00563963" w:rsidP="00C719D5">
            <w:pPr>
              <w:jc w:val="both"/>
            </w:pPr>
            <w:r w:rsidRPr="000B3B05">
              <w:t>Cel modułu</w:t>
            </w:r>
          </w:p>
          <w:p w14:paraId="6962A712" w14:textId="77777777" w:rsidR="00563963" w:rsidRPr="000B3B05" w:rsidRDefault="00563963" w:rsidP="00C719D5">
            <w:pPr>
              <w:jc w:val="both"/>
            </w:pPr>
          </w:p>
        </w:tc>
        <w:tc>
          <w:tcPr>
            <w:tcW w:w="2941" w:type="pct"/>
            <w:shd w:val="clear" w:color="auto" w:fill="auto"/>
          </w:tcPr>
          <w:p w14:paraId="08B04D43" w14:textId="77777777" w:rsidR="00563963" w:rsidRPr="000B3B05" w:rsidRDefault="00563963" w:rsidP="00C719D5">
            <w:pPr>
              <w:jc w:val="both"/>
              <w:rPr>
                <w:lang w:val="pl-PL"/>
              </w:rPr>
            </w:pPr>
            <w:r w:rsidRPr="000B3B05">
              <w:rPr>
                <w:lang w:val="pl-PL"/>
              </w:rPr>
              <w:t xml:space="preserve">Rozwinięcie kompetencji językowych na poziome B2+ Europejskiego Systemu Opisu Kształcenie Językowego (CEFR). Podniesienie kompetencji językowych w </w:t>
            </w:r>
            <w:r w:rsidRPr="000B3B05">
              <w:rPr>
                <w:lang w:val="pl-PL"/>
              </w:rPr>
              <w:lastRenderedPageBreak/>
              <w:t>zakresie trudniejszego słownictwa specjalistycznego i precyzji językowej.</w:t>
            </w:r>
          </w:p>
          <w:p w14:paraId="6E90B025" w14:textId="77777777" w:rsidR="00563963" w:rsidRPr="000B3B05" w:rsidRDefault="00563963" w:rsidP="00C719D5">
            <w:pPr>
              <w:jc w:val="both"/>
              <w:rPr>
                <w:lang w:val="pl-PL"/>
              </w:rPr>
            </w:pPr>
            <w:r w:rsidRPr="000B3B05">
              <w:rPr>
                <w:lang w:val="pl-PL"/>
              </w:rPr>
              <w:t>Rozwijanie umiejętności poprawnej komunikacji w środowisku zawodowym, argumentowania i prezentacji swojej opinii.</w:t>
            </w:r>
          </w:p>
          <w:p w14:paraId="3FC26D1C" w14:textId="77777777" w:rsidR="00563963" w:rsidRPr="000B3B05" w:rsidRDefault="00563963" w:rsidP="00C719D5">
            <w:pPr>
              <w:autoSpaceDE w:val="0"/>
              <w:autoSpaceDN w:val="0"/>
              <w:adjustRightInd w:val="0"/>
              <w:jc w:val="both"/>
              <w:rPr>
                <w:lang w:val="pl-PL"/>
              </w:rPr>
            </w:pPr>
            <w:r w:rsidRPr="000B3B05">
              <w:rPr>
                <w:lang w:val="pl-PL"/>
              </w:rPr>
              <w:t xml:space="preserve">Przekazanie wiedzy niezbędnej do stosowania zaawansowanych struktur gramatycznych oraz technik pracy z obcojęzycznym tekstem źródłowym, w tym jego interpretacji. </w:t>
            </w:r>
          </w:p>
        </w:tc>
      </w:tr>
      <w:tr w:rsidR="000B3B05" w:rsidRPr="000B3B05" w14:paraId="2A63BE06" w14:textId="77777777" w:rsidTr="00C719D5">
        <w:trPr>
          <w:trHeight w:val="236"/>
        </w:trPr>
        <w:tc>
          <w:tcPr>
            <w:tcW w:w="2059" w:type="pct"/>
            <w:vMerge w:val="restart"/>
            <w:shd w:val="clear" w:color="auto" w:fill="auto"/>
          </w:tcPr>
          <w:p w14:paraId="62921381" w14:textId="77777777" w:rsidR="00563963" w:rsidRPr="000B3B05" w:rsidRDefault="00563963" w:rsidP="00C719D5">
            <w:pPr>
              <w:jc w:val="both"/>
              <w:rPr>
                <w:lang w:val="pl-PL"/>
              </w:rPr>
            </w:pPr>
            <w:r w:rsidRPr="000B3B05">
              <w:rPr>
                <w:lang w:val="pl-PL"/>
              </w:rPr>
              <w:lastRenderedPageBreak/>
              <w:t>Efekty uczenia się dla modułu to opis zasobu wiedzy, umiejętności i kompetencji społecznych, które student osiągnie po zrealizowaniu zajęć.</w:t>
            </w:r>
          </w:p>
        </w:tc>
        <w:tc>
          <w:tcPr>
            <w:tcW w:w="2941" w:type="pct"/>
            <w:shd w:val="clear" w:color="auto" w:fill="auto"/>
          </w:tcPr>
          <w:p w14:paraId="19033061" w14:textId="77777777" w:rsidR="00563963" w:rsidRPr="000B3B05" w:rsidRDefault="00563963" w:rsidP="00C719D5">
            <w:pPr>
              <w:jc w:val="both"/>
            </w:pPr>
            <w:r w:rsidRPr="000B3B05">
              <w:t xml:space="preserve">Wiedza: </w:t>
            </w:r>
          </w:p>
        </w:tc>
      </w:tr>
      <w:tr w:rsidR="000B3B05" w:rsidRPr="000B3B05" w14:paraId="71BFF203" w14:textId="77777777" w:rsidTr="00C719D5">
        <w:trPr>
          <w:trHeight w:val="233"/>
        </w:trPr>
        <w:tc>
          <w:tcPr>
            <w:tcW w:w="2059" w:type="pct"/>
            <w:vMerge/>
            <w:shd w:val="clear" w:color="auto" w:fill="auto"/>
          </w:tcPr>
          <w:p w14:paraId="4F7DBC47" w14:textId="77777777" w:rsidR="00563963" w:rsidRPr="000B3B05" w:rsidRDefault="00563963" w:rsidP="00C719D5">
            <w:pPr>
              <w:jc w:val="both"/>
              <w:rPr>
                <w:highlight w:val="yellow"/>
              </w:rPr>
            </w:pPr>
          </w:p>
        </w:tc>
        <w:tc>
          <w:tcPr>
            <w:tcW w:w="2941" w:type="pct"/>
            <w:shd w:val="clear" w:color="auto" w:fill="auto"/>
          </w:tcPr>
          <w:p w14:paraId="25ACD04D" w14:textId="77777777" w:rsidR="00563963" w:rsidRPr="000B3B05" w:rsidRDefault="00563963" w:rsidP="00C719D5">
            <w:pPr>
              <w:jc w:val="both"/>
            </w:pPr>
            <w:r w:rsidRPr="000B3B05">
              <w:t>1.</w:t>
            </w:r>
          </w:p>
        </w:tc>
      </w:tr>
      <w:tr w:rsidR="000B3B05" w:rsidRPr="000B3B05" w14:paraId="6AB5B99C" w14:textId="77777777" w:rsidTr="00C719D5">
        <w:trPr>
          <w:trHeight w:val="233"/>
        </w:trPr>
        <w:tc>
          <w:tcPr>
            <w:tcW w:w="2059" w:type="pct"/>
            <w:vMerge/>
            <w:shd w:val="clear" w:color="auto" w:fill="auto"/>
          </w:tcPr>
          <w:p w14:paraId="6BB44756" w14:textId="77777777" w:rsidR="00563963" w:rsidRPr="000B3B05" w:rsidRDefault="00563963" w:rsidP="00C719D5">
            <w:pPr>
              <w:jc w:val="both"/>
              <w:rPr>
                <w:highlight w:val="yellow"/>
              </w:rPr>
            </w:pPr>
          </w:p>
        </w:tc>
        <w:tc>
          <w:tcPr>
            <w:tcW w:w="2941" w:type="pct"/>
            <w:shd w:val="clear" w:color="auto" w:fill="auto"/>
          </w:tcPr>
          <w:p w14:paraId="7E219DF5" w14:textId="77777777" w:rsidR="00563963" w:rsidRPr="000B3B05" w:rsidRDefault="00563963" w:rsidP="00C719D5">
            <w:pPr>
              <w:jc w:val="both"/>
            </w:pPr>
            <w:r w:rsidRPr="000B3B05">
              <w:t>2.</w:t>
            </w:r>
          </w:p>
        </w:tc>
      </w:tr>
      <w:tr w:rsidR="000B3B05" w:rsidRPr="000B3B05" w14:paraId="1D9D3CAF" w14:textId="77777777" w:rsidTr="00C719D5">
        <w:trPr>
          <w:trHeight w:val="233"/>
        </w:trPr>
        <w:tc>
          <w:tcPr>
            <w:tcW w:w="2059" w:type="pct"/>
            <w:vMerge/>
            <w:shd w:val="clear" w:color="auto" w:fill="auto"/>
          </w:tcPr>
          <w:p w14:paraId="589E8E61" w14:textId="77777777" w:rsidR="00563963" w:rsidRPr="000B3B05" w:rsidRDefault="00563963" w:rsidP="00C719D5">
            <w:pPr>
              <w:jc w:val="both"/>
              <w:rPr>
                <w:highlight w:val="yellow"/>
              </w:rPr>
            </w:pPr>
          </w:p>
        </w:tc>
        <w:tc>
          <w:tcPr>
            <w:tcW w:w="2941" w:type="pct"/>
            <w:shd w:val="clear" w:color="auto" w:fill="auto"/>
          </w:tcPr>
          <w:p w14:paraId="55C910FA" w14:textId="77777777" w:rsidR="00563963" w:rsidRPr="000B3B05" w:rsidRDefault="00563963" w:rsidP="00C719D5">
            <w:pPr>
              <w:jc w:val="both"/>
            </w:pPr>
            <w:r w:rsidRPr="000B3B05">
              <w:t>Umiejętności:</w:t>
            </w:r>
          </w:p>
        </w:tc>
      </w:tr>
      <w:tr w:rsidR="000B3B05" w:rsidRPr="000B3B05" w14:paraId="548B12BC" w14:textId="77777777" w:rsidTr="00C719D5">
        <w:trPr>
          <w:trHeight w:val="233"/>
        </w:trPr>
        <w:tc>
          <w:tcPr>
            <w:tcW w:w="2059" w:type="pct"/>
            <w:vMerge/>
            <w:shd w:val="clear" w:color="auto" w:fill="auto"/>
          </w:tcPr>
          <w:p w14:paraId="342DD4B3" w14:textId="77777777" w:rsidR="00563963" w:rsidRPr="000B3B05" w:rsidRDefault="00563963" w:rsidP="00C719D5">
            <w:pPr>
              <w:jc w:val="both"/>
              <w:rPr>
                <w:highlight w:val="yellow"/>
              </w:rPr>
            </w:pPr>
          </w:p>
        </w:tc>
        <w:tc>
          <w:tcPr>
            <w:tcW w:w="2941" w:type="pct"/>
            <w:shd w:val="clear" w:color="auto" w:fill="auto"/>
          </w:tcPr>
          <w:p w14:paraId="5D45A9AC" w14:textId="77777777" w:rsidR="00563963" w:rsidRPr="000B3B05" w:rsidRDefault="00563963" w:rsidP="00C719D5">
            <w:pPr>
              <w:jc w:val="both"/>
              <w:rPr>
                <w:lang w:val="pl-PL"/>
              </w:rPr>
            </w:pPr>
            <w:r w:rsidRPr="000B3B05">
              <w:rPr>
                <w:lang w:val="pl-PL"/>
              </w:rPr>
              <w:t>U1.  Posiada umiejętność sprawnej komunikacji w środowisku zawodowym i sytuacjach życia codziennego, wymagających negocjacji, mediacji lub rozwiązywania konfliktów.</w:t>
            </w:r>
          </w:p>
        </w:tc>
      </w:tr>
      <w:tr w:rsidR="000B3B05" w:rsidRPr="000B3B05" w14:paraId="2ED24285" w14:textId="77777777" w:rsidTr="00C719D5">
        <w:trPr>
          <w:trHeight w:val="233"/>
        </w:trPr>
        <w:tc>
          <w:tcPr>
            <w:tcW w:w="2059" w:type="pct"/>
            <w:vMerge/>
            <w:shd w:val="clear" w:color="auto" w:fill="auto"/>
          </w:tcPr>
          <w:p w14:paraId="765A9BAC" w14:textId="77777777" w:rsidR="00563963" w:rsidRPr="000B3B05" w:rsidRDefault="00563963" w:rsidP="00C719D5">
            <w:pPr>
              <w:jc w:val="both"/>
              <w:rPr>
                <w:highlight w:val="yellow"/>
                <w:lang w:val="pl-PL"/>
              </w:rPr>
            </w:pPr>
          </w:p>
        </w:tc>
        <w:tc>
          <w:tcPr>
            <w:tcW w:w="2941" w:type="pct"/>
            <w:shd w:val="clear" w:color="auto" w:fill="auto"/>
          </w:tcPr>
          <w:p w14:paraId="0D130C79" w14:textId="77777777" w:rsidR="00563963" w:rsidRPr="000B3B05" w:rsidRDefault="00563963" w:rsidP="00C719D5">
            <w:pPr>
              <w:jc w:val="both"/>
              <w:rPr>
                <w:lang w:val="pl-PL"/>
              </w:rPr>
            </w:pPr>
            <w:r w:rsidRPr="000B3B05">
              <w:rPr>
                <w:lang w:val="pl-PL"/>
              </w:rPr>
              <w:t>U2. Potrafi prowadzić zaawansowane dyskusje specjalistyczne i branżowe, w tym analizować różne punkty widzenia oraz proponować konstruktywne rozwiązania.</w:t>
            </w:r>
          </w:p>
        </w:tc>
      </w:tr>
      <w:tr w:rsidR="000B3B05" w:rsidRPr="000B3B05" w14:paraId="595B58FF" w14:textId="77777777" w:rsidTr="00C719D5">
        <w:trPr>
          <w:trHeight w:val="233"/>
        </w:trPr>
        <w:tc>
          <w:tcPr>
            <w:tcW w:w="2059" w:type="pct"/>
            <w:vMerge/>
            <w:shd w:val="clear" w:color="auto" w:fill="auto"/>
          </w:tcPr>
          <w:p w14:paraId="534EA382" w14:textId="77777777" w:rsidR="00563963" w:rsidRPr="000B3B05" w:rsidRDefault="00563963" w:rsidP="00C719D5">
            <w:pPr>
              <w:jc w:val="both"/>
              <w:rPr>
                <w:highlight w:val="yellow"/>
                <w:lang w:val="pl-PL"/>
              </w:rPr>
            </w:pPr>
          </w:p>
        </w:tc>
        <w:tc>
          <w:tcPr>
            <w:tcW w:w="2941" w:type="pct"/>
            <w:shd w:val="clear" w:color="auto" w:fill="auto"/>
          </w:tcPr>
          <w:p w14:paraId="0AE39F1A" w14:textId="77777777" w:rsidR="00563963" w:rsidRPr="000B3B05" w:rsidRDefault="00563963" w:rsidP="00C719D5">
            <w:pPr>
              <w:jc w:val="both"/>
              <w:rPr>
                <w:lang w:val="pl-PL"/>
              </w:rPr>
            </w:pPr>
            <w:r w:rsidRPr="000B3B05">
              <w:rPr>
                <w:lang w:val="pl-PL"/>
              </w:rPr>
              <w:t>U3. Posiada krytycznie ocenić i interpretować obcojęzyczne teksty źródłowe, w tym publikacje naukowe, raporty branżowe i specjalistyczne dokumenty w reprezentowanej dziedzinie.</w:t>
            </w:r>
          </w:p>
        </w:tc>
      </w:tr>
      <w:tr w:rsidR="000B3B05" w:rsidRPr="000B3B05" w14:paraId="47AA2F4D" w14:textId="77777777" w:rsidTr="00C719D5">
        <w:trPr>
          <w:trHeight w:val="233"/>
        </w:trPr>
        <w:tc>
          <w:tcPr>
            <w:tcW w:w="2059" w:type="pct"/>
            <w:vMerge/>
            <w:shd w:val="clear" w:color="auto" w:fill="auto"/>
          </w:tcPr>
          <w:p w14:paraId="20722374" w14:textId="77777777" w:rsidR="00563963" w:rsidRPr="000B3B05" w:rsidRDefault="00563963" w:rsidP="00C719D5">
            <w:pPr>
              <w:jc w:val="both"/>
              <w:rPr>
                <w:highlight w:val="yellow"/>
                <w:lang w:val="pl-PL"/>
              </w:rPr>
            </w:pPr>
          </w:p>
        </w:tc>
        <w:tc>
          <w:tcPr>
            <w:tcW w:w="2941" w:type="pct"/>
            <w:shd w:val="clear" w:color="auto" w:fill="auto"/>
          </w:tcPr>
          <w:p w14:paraId="55C6D36F" w14:textId="77777777" w:rsidR="00563963" w:rsidRPr="000B3B05" w:rsidRDefault="00563963" w:rsidP="00C719D5">
            <w:pPr>
              <w:jc w:val="both"/>
              <w:rPr>
                <w:lang w:val="pl-PL"/>
              </w:rPr>
            </w:pPr>
            <w:r w:rsidRPr="000B3B05">
              <w:rPr>
                <w:lang w:val="pl-PL"/>
              </w:rPr>
              <w:t>U4. Potrafi przygotować i wygłosić rozbudowaną, profesjonalną prezentację z wykorzystaniem zaawansowanych środków retorycznych, wizualizacji i materiałów wspomagających.</w:t>
            </w:r>
          </w:p>
        </w:tc>
      </w:tr>
      <w:tr w:rsidR="000B3B05" w:rsidRPr="000B3B05" w14:paraId="31E17C45" w14:textId="77777777" w:rsidTr="00C719D5">
        <w:trPr>
          <w:trHeight w:val="233"/>
        </w:trPr>
        <w:tc>
          <w:tcPr>
            <w:tcW w:w="2059" w:type="pct"/>
            <w:vMerge/>
            <w:shd w:val="clear" w:color="auto" w:fill="auto"/>
          </w:tcPr>
          <w:p w14:paraId="66E57EFA" w14:textId="77777777" w:rsidR="00563963" w:rsidRPr="000B3B05" w:rsidRDefault="00563963" w:rsidP="00C719D5">
            <w:pPr>
              <w:jc w:val="both"/>
              <w:rPr>
                <w:highlight w:val="yellow"/>
                <w:lang w:val="pl-PL"/>
              </w:rPr>
            </w:pPr>
          </w:p>
        </w:tc>
        <w:tc>
          <w:tcPr>
            <w:tcW w:w="2941" w:type="pct"/>
            <w:shd w:val="clear" w:color="auto" w:fill="auto"/>
          </w:tcPr>
          <w:p w14:paraId="0D452D24" w14:textId="77777777" w:rsidR="00563963" w:rsidRPr="000B3B05" w:rsidRDefault="00563963" w:rsidP="00C719D5">
            <w:pPr>
              <w:jc w:val="both"/>
            </w:pPr>
            <w:r w:rsidRPr="000B3B05">
              <w:t>Kompetencje społeczne:</w:t>
            </w:r>
          </w:p>
        </w:tc>
      </w:tr>
      <w:tr w:rsidR="000B3B05" w:rsidRPr="000B3B05" w14:paraId="07F6305F" w14:textId="77777777" w:rsidTr="00C719D5">
        <w:trPr>
          <w:trHeight w:val="233"/>
        </w:trPr>
        <w:tc>
          <w:tcPr>
            <w:tcW w:w="2059" w:type="pct"/>
            <w:vMerge/>
            <w:shd w:val="clear" w:color="auto" w:fill="auto"/>
          </w:tcPr>
          <w:p w14:paraId="326933C4" w14:textId="77777777" w:rsidR="00563963" w:rsidRPr="000B3B05" w:rsidRDefault="00563963" w:rsidP="00C719D5">
            <w:pPr>
              <w:jc w:val="both"/>
              <w:rPr>
                <w:highlight w:val="yellow"/>
              </w:rPr>
            </w:pPr>
          </w:p>
        </w:tc>
        <w:tc>
          <w:tcPr>
            <w:tcW w:w="2941" w:type="pct"/>
            <w:shd w:val="clear" w:color="auto" w:fill="auto"/>
          </w:tcPr>
          <w:p w14:paraId="08F3B1BC" w14:textId="77777777" w:rsidR="00563963" w:rsidRPr="000B3B05" w:rsidRDefault="00563963" w:rsidP="00C719D5">
            <w:pPr>
              <w:jc w:val="both"/>
              <w:rPr>
                <w:lang w:val="pl-PL"/>
              </w:rPr>
            </w:pPr>
            <w:r w:rsidRPr="000B3B05">
              <w:rPr>
                <w:lang w:val="pl-PL"/>
              </w:rPr>
              <w:t>K1. Jest gotów do samodzielnej analizy i doskonalenia swoich kompetencji językowych w oparciu o najnowsze dostępne materiały i narzędzia edukacyjne.</w:t>
            </w:r>
          </w:p>
        </w:tc>
      </w:tr>
      <w:tr w:rsidR="000B3B05" w:rsidRPr="000B3B05" w14:paraId="24E91FB3" w14:textId="77777777" w:rsidTr="00C719D5">
        <w:tc>
          <w:tcPr>
            <w:tcW w:w="2059" w:type="pct"/>
            <w:shd w:val="clear" w:color="auto" w:fill="auto"/>
          </w:tcPr>
          <w:p w14:paraId="0AAA7366" w14:textId="77777777" w:rsidR="00563963" w:rsidRPr="000B3B05" w:rsidRDefault="00563963" w:rsidP="00C719D5">
            <w:pPr>
              <w:jc w:val="both"/>
              <w:rPr>
                <w:lang w:val="pl-PL"/>
              </w:rPr>
            </w:pPr>
            <w:r w:rsidRPr="000B3B05">
              <w:rPr>
                <w:lang w:val="pl-PL"/>
              </w:rPr>
              <w:t>Odniesienie modułowych efektów uczenia się do kierunkowych efektów uczenia się</w:t>
            </w:r>
          </w:p>
        </w:tc>
        <w:tc>
          <w:tcPr>
            <w:tcW w:w="2941" w:type="pct"/>
            <w:shd w:val="clear" w:color="auto" w:fill="auto"/>
          </w:tcPr>
          <w:p w14:paraId="4819BD16" w14:textId="77777777" w:rsidR="00563963" w:rsidRPr="000B3B05" w:rsidRDefault="00563963" w:rsidP="00C719D5">
            <w:pPr>
              <w:jc w:val="both"/>
              <w:rPr>
                <w:lang w:val="pl-PL"/>
              </w:rPr>
            </w:pPr>
            <w:r w:rsidRPr="000B3B05">
              <w:rPr>
                <w:lang w:val="pl-PL"/>
              </w:rPr>
              <w:t>U1 – TR_U011, TR_U012</w:t>
            </w:r>
          </w:p>
          <w:p w14:paraId="1E77D534" w14:textId="77777777" w:rsidR="00563963" w:rsidRPr="000B3B05" w:rsidRDefault="00563963" w:rsidP="00C719D5">
            <w:pPr>
              <w:jc w:val="both"/>
              <w:rPr>
                <w:lang w:val="pl-PL"/>
              </w:rPr>
            </w:pPr>
            <w:r w:rsidRPr="000B3B05">
              <w:rPr>
                <w:lang w:val="pl-PL"/>
              </w:rPr>
              <w:t>U2 – TR_U011, TR_U012</w:t>
            </w:r>
          </w:p>
          <w:p w14:paraId="763AE80E" w14:textId="77777777" w:rsidR="00563963" w:rsidRPr="000B3B05" w:rsidRDefault="00563963" w:rsidP="00C719D5">
            <w:pPr>
              <w:jc w:val="both"/>
              <w:rPr>
                <w:lang w:val="pl-PL"/>
              </w:rPr>
            </w:pPr>
            <w:r w:rsidRPr="000B3B05">
              <w:rPr>
                <w:lang w:val="pl-PL"/>
              </w:rPr>
              <w:t>U3 – TR_U011</w:t>
            </w:r>
          </w:p>
          <w:p w14:paraId="4CE55BD1" w14:textId="77777777" w:rsidR="00563963" w:rsidRPr="000B3B05" w:rsidRDefault="00563963" w:rsidP="00C719D5">
            <w:pPr>
              <w:jc w:val="both"/>
              <w:rPr>
                <w:lang w:val="pl-PL"/>
              </w:rPr>
            </w:pPr>
            <w:r w:rsidRPr="000B3B05">
              <w:rPr>
                <w:lang w:val="pl-PL"/>
              </w:rPr>
              <w:t>U4 – TR_U011, TR_U012</w:t>
            </w:r>
          </w:p>
          <w:p w14:paraId="16004F26" w14:textId="77777777" w:rsidR="00563963" w:rsidRPr="000B3B05" w:rsidRDefault="00563963" w:rsidP="00C719D5">
            <w:pPr>
              <w:jc w:val="both"/>
            </w:pPr>
            <w:r w:rsidRPr="000B3B05">
              <w:t>K1 – TR_K01</w:t>
            </w:r>
          </w:p>
        </w:tc>
      </w:tr>
      <w:tr w:rsidR="000B3B05" w:rsidRPr="000B3B05" w14:paraId="538DF914" w14:textId="77777777" w:rsidTr="00C719D5">
        <w:tc>
          <w:tcPr>
            <w:tcW w:w="2059" w:type="pct"/>
            <w:shd w:val="clear" w:color="auto" w:fill="auto"/>
          </w:tcPr>
          <w:p w14:paraId="1E71E707" w14:textId="77777777" w:rsidR="00563963" w:rsidRPr="000B3B05" w:rsidRDefault="00563963" w:rsidP="00C719D5">
            <w:pPr>
              <w:jc w:val="both"/>
              <w:rPr>
                <w:lang w:val="pl-PL"/>
              </w:rPr>
            </w:pPr>
            <w:r w:rsidRPr="000B3B05">
              <w:rPr>
                <w:lang w:val="pl-PL"/>
              </w:rPr>
              <w:t>Odniesienie modułowych efektów uczenia się do efektów inżynierskich (jeżeli dotyczy)</w:t>
            </w:r>
          </w:p>
        </w:tc>
        <w:tc>
          <w:tcPr>
            <w:tcW w:w="2941" w:type="pct"/>
            <w:shd w:val="clear" w:color="auto" w:fill="auto"/>
          </w:tcPr>
          <w:p w14:paraId="12B8B895" w14:textId="77777777" w:rsidR="00563963" w:rsidRPr="000B3B05" w:rsidRDefault="00563963" w:rsidP="00C719D5">
            <w:pPr>
              <w:jc w:val="both"/>
            </w:pPr>
            <w:r w:rsidRPr="000B3B05">
              <w:t>Nie dotyczy</w:t>
            </w:r>
          </w:p>
        </w:tc>
      </w:tr>
      <w:tr w:rsidR="000B3B05" w:rsidRPr="000B3B05" w14:paraId="40BF3691" w14:textId="77777777" w:rsidTr="00C719D5">
        <w:tc>
          <w:tcPr>
            <w:tcW w:w="2059" w:type="pct"/>
            <w:shd w:val="clear" w:color="auto" w:fill="auto"/>
          </w:tcPr>
          <w:p w14:paraId="08996303" w14:textId="77777777" w:rsidR="00563963" w:rsidRPr="000B3B05" w:rsidRDefault="00563963" w:rsidP="00C719D5">
            <w:pPr>
              <w:jc w:val="both"/>
            </w:pPr>
            <w:r w:rsidRPr="000B3B05">
              <w:t xml:space="preserve">Wymagania wstępne i dodatkowe </w:t>
            </w:r>
          </w:p>
        </w:tc>
        <w:tc>
          <w:tcPr>
            <w:tcW w:w="2941" w:type="pct"/>
            <w:shd w:val="clear" w:color="auto" w:fill="auto"/>
          </w:tcPr>
          <w:p w14:paraId="7F782F65" w14:textId="77777777" w:rsidR="00563963" w:rsidRPr="000B3B05" w:rsidRDefault="00563963" w:rsidP="00C719D5">
            <w:pPr>
              <w:jc w:val="both"/>
              <w:rPr>
                <w:lang w:val="pl-PL"/>
              </w:rPr>
            </w:pPr>
            <w:r w:rsidRPr="000B3B05">
              <w:rPr>
                <w:lang w:val="pl-PL"/>
              </w:rPr>
              <w:t>Znajomość języka obcego na poziomie minimum B2 według Europejskiego Systemu Opisu Kształcenia Językowego</w:t>
            </w:r>
          </w:p>
        </w:tc>
      </w:tr>
      <w:tr w:rsidR="000B3B05" w:rsidRPr="000B3B05" w14:paraId="686E196E" w14:textId="77777777" w:rsidTr="00C719D5">
        <w:tc>
          <w:tcPr>
            <w:tcW w:w="2059" w:type="pct"/>
            <w:shd w:val="clear" w:color="auto" w:fill="auto"/>
          </w:tcPr>
          <w:p w14:paraId="029D42B4" w14:textId="77777777" w:rsidR="00563963" w:rsidRPr="000B3B05" w:rsidRDefault="00563963" w:rsidP="00C719D5">
            <w:pPr>
              <w:jc w:val="both"/>
            </w:pPr>
            <w:r w:rsidRPr="000B3B05">
              <w:t xml:space="preserve">Treści programowe modułu </w:t>
            </w:r>
          </w:p>
          <w:p w14:paraId="6614A7B0" w14:textId="77777777" w:rsidR="00563963" w:rsidRPr="000B3B05" w:rsidRDefault="00563963" w:rsidP="00C719D5">
            <w:pPr>
              <w:jc w:val="both"/>
            </w:pPr>
          </w:p>
        </w:tc>
        <w:tc>
          <w:tcPr>
            <w:tcW w:w="2941" w:type="pct"/>
            <w:shd w:val="clear" w:color="auto" w:fill="auto"/>
          </w:tcPr>
          <w:p w14:paraId="417202E6" w14:textId="77777777" w:rsidR="00563963" w:rsidRPr="000B3B05" w:rsidRDefault="00563963" w:rsidP="00C719D5">
            <w:pPr>
              <w:jc w:val="both"/>
              <w:rPr>
                <w:lang w:val="pl-PL"/>
              </w:rPr>
            </w:pPr>
            <w:r w:rsidRPr="000B3B05">
              <w:rPr>
                <w:lang w:val="pl-PL"/>
              </w:rPr>
              <w:t xml:space="preserve">Prowadzone w ramach modułu zajęcia obejmują rozszerzenie słownictwa specjalistycznego z reprezentowanej dyscypliny naukowej, ze szczególnym uwzględnieniem terminologii używanej w publikacjach naukowych, raportach branżowych i podczas międzynarodowych konferencji. Studenci zostaną przygotowani do czytania ze zrozumieniem literatury fachowej i samodzielnej pracy z tekstem źródłowym oraz </w:t>
            </w:r>
            <w:r w:rsidRPr="000B3B05">
              <w:rPr>
                <w:lang w:val="pl-PL"/>
              </w:rPr>
              <w:lastRenderedPageBreak/>
              <w:t>do przygotowania i wygłoszenia profesjonalnych prezentacji związanej ze studiowaną dziedziną wiedzy, z naciskiem na precyzję językową, poprawność strukturalną i odpowiedni rejestr językowy.</w:t>
            </w:r>
          </w:p>
          <w:p w14:paraId="4DE61AFA" w14:textId="77777777" w:rsidR="00563963" w:rsidRPr="000B3B05" w:rsidRDefault="00563963" w:rsidP="00C719D5">
            <w:pPr>
              <w:jc w:val="both"/>
              <w:rPr>
                <w:lang w:val="pl-PL"/>
              </w:rPr>
            </w:pPr>
            <w:r w:rsidRPr="000B3B05">
              <w:rPr>
                <w:lang w:val="pl-PL"/>
              </w:rPr>
              <w:t xml:space="preserve">W czasie ćwiczeń zostanie poszerzone również słownictwo oraz przećwiczone wcześniej nabyte umiejętności. Doskonalenie umiejętności komunikacyjnych w kontekście międzykulturowym, z uwzględnieniem scenariuszy zawodowych wymagających negocjacji, mediacji i współpracy w zespołach międzynarodowych. </w:t>
            </w:r>
          </w:p>
          <w:p w14:paraId="0FA5D877" w14:textId="77777777" w:rsidR="00563963" w:rsidRPr="000B3B05" w:rsidRDefault="00563963" w:rsidP="00C719D5">
            <w:pPr>
              <w:jc w:val="both"/>
              <w:rPr>
                <w:lang w:val="pl-PL"/>
              </w:rPr>
            </w:pPr>
            <w:r w:rsidRPr="000B3B05">
              <w:rPr>
                <w:lang w:val="pl-PL"/>
              </w:rPr>
              <w:t xml:space="preserve">Moduł obejmuje również ćwiczenie zaawansowanych struktur gramatycznych i leksykalnych celem osiągnięcia przez studenta sprawnej komunikacji. </w:t>
            </w:r>
          </w:p>
        </w:tc>
      </w:tr>
      <w:tr w:rsidR="000B3B05" w:rsidRPr="000B3B05" w14:paraId="121CD0F2" w14:textId="77777777" w:rsidTr="00C719D5">
        <w:tc>
          <w:tcPr>
            <w:tcW w:w="2059" w:type="pct"/>
            <w:shd w:val="clear" w:color="auto" w:fill="auto"/>
          </w:tcPr>
          <w:p w14:paraId="62D286BF" w14:textId="77777777" w:rsidR="00563963" w:rsidRPr="000B3B05" w:rsidRDefault="00563963" w:rsidP="00C719D5">
            <w:pPr>
              <w:jc w:val="both"/>
              <w:rPr>
                <w:lang w:val="pl-PL"/>
              </w:rPr>
            </w:pPr>
            <w:r w:rsidRPr="000B3B05">
              <w:rPr>
                <w:lang w:val="pl-PL"/>
              </w:rPr>
              <w:lastRenderedPageBreak/>
              <w:t>Wykaz literatury podstawowej i uzupełniającej</w:t>
            </w:r>
          </w:p>
        </w:tc>
        <w:tc>
          <w:tcPr>
            <w:tcW w:w="2941" w:type="pct"/>
            <w:shd w:val="clear" w:color="auto" w:fill="auto"/>
          </w:tcPr>
          <w:p w14:paraId="41883BE8" w14:textId="77777777" w:rsidR="00563963" w:rsidRPr="000B3B05" w:rsidRDefault="00563963" w:rsidP="00C719D5">
            <w:pPr>
              <w:pStyle w:val="Bezodstpw"/>
              <w:rPr>
                <w:rFonts w:ascii="Times New Roman" w:hAnsi="Times New Roman"/>
                <w:sz w:val="24"/>
                <w:szCs w:val="24"/>
              </w:rPr>
            </w:pPr>
            <w:r w:rsidRPr="000B3B05">
              <w:rPr>
                <w:rFonts w:ascii="Times New Roman" w:hAnsi="Times New Roman"/>
                <w:sz w:val="24"/>
                <w:szCs w:val="24"/>
              </w:rPr>
              <w:t>Literatura podstawowa:</w:t>
            </w:r>
          </w:p>
          <w:p w14:paraId="226F0A0D" w14:textId="77777777" w:rsidR="00563963" w:rsidRPr="000B3B05" w:rsidRDefault="00563963" w:rsidP="00563963">
            <w:pPr>
              <w:pStyle w:val="Akapitzlist"/>
              <w:numPr>
                <w:ilvl w:val="0"/>
                <w:numId w:val="35"/>
              </w:numPr>
              <w:ind w:left="413"/>
              <w:jc w:val="both"/>
            </w:pPr>
            <w:r w:rsidRPr="000B3B05">
              <w:t>S.Czernyszow, A.Czernyszowa Pojechali,  Złatoust, Sanki-Petersburg 2014</w:t>
            </w:r>
          </w:p>
          <w:p w14:paraId="18E1553D" w14:textId="77777777" w:rsidR="00563963" w:rsidRPr="000B3B05" w:rsidRDefault="00563963" w:rsidP="00C719D5">
            <w:pPr>
              <w:pStyle w:val="Bezodstpw"/>
              <w:rPr>
                <w:rFonts w:ascii="Times New Roman" w:hAnsi="Times New Roman"/>
                <w:sz w:val="24"/>
                <w:szCs w:val="24"/>
              </w:rPr>
            </w:pPr>
            <w:r w:rsidRPr="000B3B05">
              <w:rPr>
                <w:rFonts w:ascii="Times New Roman" w:hAnsi="Times New Roman"/>
                <w:sz w:val="24"/>
                <w:szCs w:val="24"/>
              </w:rPr>
              <w:t>Literatura uzupełniająca:</w:t>
            </w:r>
          </w:p>
          <w:p w14:paraId="178FC7B3" w14:textId="77777777" w:rsidR="00563963" w:rsidRPr="000B3B05" w:rsidRDefault="00563963" w:rsidP="00563963">
            <w:pPr>
              <w:pStyle w:val="Bezodstpw"/>
              <w:numPr>
                <w:ilvl w:val="0"/>
                <w:numId w:val="34"/>
              </w:numPr>
              <w:ind w:left="413"/>
              <w:rPr>
                <w:rFonts w:ascii="Times New Roman" w:hAnsi="Times New Roman"/>
                <w:sz w:val="24"/>
                <w:szCs w:val="24"/>
              </w:rPr>
            </w:pPr>
            <w:r w:rsidRPr="000B3B05">
              <w:rPr>
                <w:rFonts w:ascii="Times New Roman" w:hAnsi="Times New Roman"/>
                <w:sz w:val="24"/>
                <w:szCs w:val="24"/>
              </w:rPr>
              <w:t>Zbiór tekstów specjalistycznych przygotowanych przez wykładowców CNJOiC</w:t>
            </w:r>
          </w:p>
          <w:p w14:paraId="01ECDCE5" w14:textId="77777777" w:rsidR="00563963" w:rsidRPr="000B3B05" w:rsidRDefault="00563963" w:rsidP="00563963">
            <w:pPr>
              <w:numPr>
                <w:ilvl w:val="0"/>
                <w:numId w:val="34"/>
              </w:numPr>
              <w:shd w:val="clear" w:color="auto" w:fill="FFFFFF"/>
              <w:spacing w:line="256" w:lineRule="auto"/>
              <w:ind w:left="413"/>
              <w:jc w:val="both"/>
              <w:rPr>
                <w:lang w:val="pl-PL" w:eastAsia="en-US"/>
              </w:rPr>
            </w:pPr>
            <w:r w:rsidRPr="000B3B05">
              <w:rPr>
                <w:lang w:val="pl-PL" w:eastAsia="en-US"/>
              </w:rPr>
              <w:t>M.Cieplicka "Ruskij Jazyk.Kompendium tematyczno-leksykalne",WARGOS 2007</w:t>
            </w:r>
          </w:p>
          <w:p w14:paraId="76E2FFE0" w14:textId="77777777" w:rsidR="00563963" w:rsidRPr="000B3B05" w:rsidRDefault="00563963" w:rsidP="00563963">
            <w:pPr>
              <w:pStyle w:val="Bezodstpw"/>
              <w:numPr>
                <w:ilvl w:val="0"/>
                <w:numId w:val="34"/>
              </w:numPr>
              <w:ind w:left="413"/>
              <w:rPr>
                <w:rFonts w:ascii="Times New Roman" w:hAnsi="Times New Roman"/>
                <w:sz w:val="24"/>
                <w:szCs w:val="24"/>
              </w:rPr>
            </w:pPr>
            <w:r w:rsidRPr="000B3B05">
              <w:rPr>
                <w:rFonts w:ascii="Times New Roman" w:hAnsi="Times New Roman"/>
                <w:sz w:val="24"/>
                <w:szCs w:val="24"/>
              </w:rPr>
              <w:t>A.Buczek "Rosyjski w biznesie", EDGARD 2009</w:t>
            </w:r>
          </w:p>
          <w:p w14:paraId="7D7F278A" w14:textId="77777777" w:rsidR="00563963" w:rsidRPr="000B3B05" w:rsidRDefault="00563963" w:rsidP="00563963">
            <w:pPr>
              <w:pStyle w:val="Akapitzlist"/>
              <w:numPr>
                <w:ilvl w:val="0"/>
                <w:numId w:val="34"/>
              </w:numPr>
              <w:ind w:left="413"/>
              <w:jc w:val="both"/>
              <w:rPr>
                <w:lang w:val="ru-RU"/>
              </w:rPr>
            </w:pPr>
            <w:r w:rsidRPr="000B3B05">
              <w:rPr>
                <w:lang w:val="ru-RU"/>
              </w:rPr>
              <w:t>В.Л Шуников.- Говорит и показывает Россия -курс аудирования на материале теленовостей- Русский язык курсы 2012</w:t>
            </w:r>
          </w:p>
        </w:tc>
      </w:tr>
      <w:tr w:rsidR="000B3B05" w:rsidRPr="000B3B05" w14:paraId="08072E9B" w14:textId="77777777" w:rsidTr="00C719D5">
        <w:tc>
          <w:tcPr>
            <w:tcW w:w="2059" w:type="pct"/>
            <w:shd w:val="clear" w:color="auto" w:fill="auto"/>
          </w:tcPr>
          <w:p w14:paraId="76889878" w14:textId="77777777" w:rsidR="00563963" w:rsidRPr="000B3B05" w:rsidRDefault="00563963" w:rsidP="00C719D5">
            <w:pPr>
              <w:jc w:val="both"/>
              <w:rPr>
                <w:lang w:val="pl-PL"/>
              </w:rPr>
            </w:pPr>
            <w:r w:rsidRPr="000B3B05">
              <w:rPr>
                <w:lang w:val="pl-PL"/>
              </w:rPr>
              <w:t>Planowane formy/działania/metody dydaktyczne</w:t>
            </w:r>
          </w:p>
        </w:tc>
        <w:tc>
          <w:tcPr>
            <w:tcW w:w="2941" w:type="pct"/>
            <w:shd w:val="clear" w:color="auto" w:fill="auto"/>
          </w:tcPr>
          <w:p w14:paraId="714E3B83" w14:textId="77777777" w:rsidR="00563963" w:rsidRPr="000B3B05" w:rsidRDefault="00563963" w:rsidP="00C719D5">
            <w:pPr>
              <w:jc w:val="both"/>
              <w:rPr>
                <w:lang w:val="pl-PL"/>
              </w:rPr>
            </w:pPr>
            <w:r w:rsidRPr="000B3B05">
              <w:rPr>
                <w:lang w:val="pl-PL"/>
              </w:rPr>
              <w:t>wykład, dyskusja, prezentacja, konwersacja,</w:t>
            </w:r>
          </w:p>
          <w:p w14:paraId="614DFD9C" w14:textId="77777777" w:rsidR="00563963" w:rsidRPr="000B3B05" w:rsidRDefault="00563963" w:rsidP="00C719D5">
            <w:pPr>
              <w:jc w:val="both"/>
              <w:rPr>
                <w:lang w:val="pl-PL"/>
              </w:rPr>
            </w:pPr>
            <w:r w:rsidRPr="000B3B05">
              <w:rPr>
                <w:lang w:val="pl-PL"/>
              </w:rPr>
              <w:t>metoda gramatyczno-tłumaczeniowa (teksty specjalistyczne), metoda komunikacyjna i bezpośrednia ze szczególnym uwzględnieniem umiejętności komunikowania się.</w:t>
            </w:r>
          </w:p>
        </w:tc>
      </w:tr>
      <w:tr w:rsidR="000B3B05" w:rsidRPr="000B3B05" w14:paraId="6326A32B" w14:textId="77777777" w:rsidTr="00C719D5">
        <w:tc>
          <w:tcPr>
            <w:tcW w:w="2059" w:type="pct"/>
            <w:shd w:val="clear" w:color="auto" w:fill="auto"/>
          </w:tcPr>
          <w:p w14:paraId="16939720" w14:textId="77777777" w:rsidR="00563963" w:rsidRPr="000B3B05" w:rsidRDefault="00563963" w:rsidP="00C719D5">
            <w:pPr>
              <w:jc w:val="both"/>
              <w:rPr>
                <w:lang w:val="pl-PL"/>
              </w:rPr>
            </w:pPr>
            <w:r w:rsidRPr="000B3B05">
              <w:rPr>
                <w:lang w:val="pl-PL"/>
              </w:rPr>
              <w:t>Sposoby weryfikacji oraz formy dokumentowania osiągniętych efektów uczenia się</w:t>
            </w:r>
          </w:p>
        </w:tc>
        <w:tc>
          <w:tcPr>
            <w:tcW w:w="2941" w:type="pct"/>
            <w:shd w:val="clear" w:color="auto" w:fill="auto"/>
          </w:tcPr>
          <w:p w14:paraId="37195D8C" w14:textId="77777777" w:rsidR="00563963" w:rsidRPr="000B3B05" w:rsidRDefault="00563963" w:rsidP="00C719D5">
            <w:pPr>
              <w:jc w:val="both"/>
              <w:rPr>
                <w:lang w:val="pl-PL"/>
              </w:rPr>
            </w:pPr>
            <w:r w:rsidRPr="000B3B05">
              <w:rPr>
                <w:lang w:val="pl-PL"/>
              </w:rPr>
              <w:t>wykład, dyskusja, prezentacja, konwersacja, metoda gramatyczno-tłumaczeniowa (teksty specjalistyczne), metoda komunikacyjna i bezpośrednia ze szczególnym uwzględnieniem umiejętności komunikowania się.</w:t>
            </w:r>
          </w:p>
        </w:tc>
      </w:tr>
      <w:tr w:rsidR="000B3B05" w:rsidRPr="000B3B05" w14:paraId="312CB019" w14:textId="77777777" w:rsidTr="00C719D5">
        <w:tc>
          <w:tcPr>
            <w:tcW w:w="2059" w:type="pct"/>
            <w:shd w:val="clear" w:color="auto" w:fill="auto"/>
          </w:tcPr>
          <w:p w14:paraId="5C4E8442" w14:textId="77777777" w:rsidR="00563963" w:rsidRPr="000B3B05" w:rsidRDefault="00563963" w:rsidP="00C719D5">
            <w:pPr>
              <w:jc w:val="both"/>
              <w:rPr>
                <w:lang w:val="pl-PL"/>
              </w:rPr>
            </w:pPr>
            <w:r w:rsidRPr="000B3B05">
              <w:rPr>
                <w:lang w:val="pl-PL"/>
              </w:rPr>
              <w:t>Elementy i wagi mające wpływ na ocenę końcową</w:t>
            </w:r>
          </w:p>
          <w:p w14:paraId="4B34B76F" w14:textId="77777777" w:rsidR="00563963" w:rsidRPr="000B3B05" w:rsidRDefault="00563963" w:rsidP="00C719D5">
            <w:pPr>
              <w:jc w:val="both"/>
              <w:rPr>
                <w:lang w:val="pl-PL"/>
              </w:rPr>
            </w:pPr>
          </w:p>
          <w:p w14:paraId="406E06E6" w14:textId="77777777" w:rsidR="00563963" w:rsidRPr="000B3B05" w:rsidRDefault="00563963" w:rsidP="00C719D5">
            <w:pPr>
              <w:jc w:val="both"/>
              <w:rPr>
                <w:lang w:val="pl-PL"/>
              </w:rPr>
            </w:pPr>
          </w:p>
        </w:tc>
        <w:tc>
          <w:tcPr>
            <w:tcW w:w="2941" w:type="pct"/>
            <w:shd w:val="clear" w:color="auto" w:fill="auto"/>
          </w:tcPr>
          <w:p w14:paraId="580B7CC5" w14:textId="77777777" w:rsidR="00563963" w:rsidRPr="000B3B05" w:rsidRDefault="00563963" w:rsidP="00C719D5">
            <w:pPr>
              <w:jc w:val="both"/>
              <w:rPr>
                <w:lang w:val="pl-PL"/>
              </w:rPr>
            </w:pPr>
            <w:r w:rsidRPr="000B3B05">
              <w:rPr>
                <w:lang w:val="pl-PL"/>
              </w:rPr>
              <w:t xml:space="preserve">U1 – ocena wypowiedzi ustnych na zajęciach </w:t>
            </w:r>
          </w:p>
          <w:p w14:paraId="4BBE7BE4" w14:textId="77777777" w:rsidR="00563963" w:rsidRPr="000B3B05" w:rsidRDefault="00563963" w:rsidP="00C719D5">
            <w:pPr>
              <w:jc w:val="both"/>
              <w:rPr>
                <w:lang w:val="pl-PL"/>
              </w:rPr>
            </w:pPr>
            <w:r w:rsidRPr="000B3B05">
              <w:rPr>
                <w:lang w:val="pl-PL"/>
              </w:rPr>
              <w:t xml:space="preserve">U2 – ocena wypowiedzi ustnych na zajęciach </w:t>
            </w:r>
          </w:p>
          <w:p w14:paraId="65A3AA00" w14:textId="77777777" w:rsidR="00563963" w:rsidRPr="000B3B05" w:rsidRDefault="00563963" w:rsidP="00C719D5">
            <w:pPr>
              <w:jc w:val="both"/>
              <w:rPr>
                <w:lang w:val="pl-PL"/>
              </w:rPr>
            </w:pPr>
            <w:r w:rsidRPr="000B3B05">
              <w:rPr>
                <w:lang w:val="pl-PL"/>
              </w:rPr>
              <w:t xml:space="preserve">U3 – sprawdzian pisemny znajomości i umiejętności stosowania słownictwa specjalistycznego </w:t>
            </w:r>
          </w:p>
          <w:p w14:paraId="52BDA97A" w14:textId="77777777" w:rsidR="00563963" w:rsidRPr="000B3B05" w:rsidRDefault="00563963" w:rsidP="00C719D5">
            <w:pPr>
              <w:jc w:val="both"/>
              <w:rPr>
                <w:lang w:val="pl-PL"/>
              </w:rPr>
            </w:pPr>
            <w:r w:rsidRPr="000B3B05">
              <w:rPr>
                <w:lang w:val="pl-PL"/>
              </w:rPr>
              <w:t>U4 – ocena prezentacji ustnej</w:t>
            </w:r>
          </w:p>
          <w:p w14:paraId="511B813D" w14:textId="77777777" w:rsidR="00563963" w:rsidRPr="000B3B05" w:rsidRDefault="00563963" w:rsidP="00C719D5">
            <w:pPr>
              <w:jc w:val="both"/>
              <w:rPr>
                <w:lang w:val="pl-PL"/>
              </w:rPr>
            </w:pPr>
            <w:r w:rsidRPr="000B3B05">
              <w:rPr>
                <w:lang w:val="pl-PL"/>
              </w:rPr>
              <w:t xml:space="preserve">K1 – ocena przygotowania do zajęć i aktywności na ćwiczeniach </w:t>
            </w:r>
          </w:p>
          <w:p w14:paraId="2739EBC9" w14:textId="77777777" w:rsidR="00563963" w:rsidRPr="000B3B05" w:rsidRDefault="00563963" w:rsidP="00C719D5">
            <w:pPr>
              <w:jc w:val="both"/>
              <w:rPr>
                <w:lang w:val="pl-PL"/>
              </w:rPr>
            </w:pPr>
          </w:p>
          <w:p w14:paraId="741743B3" w14:textId="77777777" w:rsidR="00563963" w:rsidRPr="000B3B05" w:rsidRDefault="00563963" w:rsidP="00C719D5">
            <w:pPr>
              <w:jc w:val="both"/>
              <w:rPr>
                <w:lang w:val="pl-PL"/>
              </w:rPr>
            </w:pPr>
            <w:r w:rsidRPr="000B3B05">
              <w:rPr>
                <w:lang w:val="pl-PL"/>
              </w:rPr>
              <w:t xml:space="preserve">Formy dokumentowania osiągniętych efektów kształcenia: śródsemestralne sprawdziany pisemne przechowywane 1 rok, dzienniczek lektora przechowywany 5 lat                                                                                      </w:t>
            </w:r>
          </w:p>
          <w:p w14:paraId="3B8D2762" w14:textId="77777777" w:rsidR="00563963" w:rsidRPr="000B3B05" w:rsidRDefault="00563963" w:rsidP="00C719D5">
            <w:pPr>
              <w:jc w:val="both"/>
              <w:rPr>
                <w:lang w:val="pl-PL"/>
              </w:rPr>
            </w:pPr>
            <w:r w:rsidRPr="000B3B05">
              <w:rPr>
                <w:rFonts w:eastAsia="Calibri"/>
                <w:lang w:val="pl-PL" w:eastAsia="en-US"/>
              </w:rPr>
              <w:t>Kryteria ocen dostępne w CNJOiC</w:t>
            </w:r>
          </w:p>
        </w:tc>
      </w:tr>
      <w:tr w:rsidR="000B3B05" w:rsidRPr="000B3B05" w14:paraId="33D0CE32" w14:textId="77777777" w:rsidTr="00C719D5">
        <w:trPr>
          <w:trHeight w:val="1182"/>
        </w:trPr>
        <w:tc>
          <w:tcPr>
            <w:tcW w:w="2059" w:type="pct"/>
            <w:shd w:val="clear" w:color="auto" w:fill="auto"/>
          </w:tcPr>
          <w:p w14:paraId="1A6C6C3A" w14:textId="77777777" w:rsidR="00563963" w:rsidRPr="000B3B05" w:rsidRDefault="00563963" w:rsidP="00C719D5">
            <w:pPr>
              <w:jc w:val="both"/>
            </w:pPr>
            <w:r w:rsidRPr="000B3B05">
              <w:t>Bilans punktów ECTS</w:t>
            </w:r>
          </w:p>
        </w:tc>
        <w:tc>
          <w:tcPr>
            <w:tcW w:w="2941" w:type="pct"/>
            <w:shd w:val="clear" w:color="auto" w:fill="auto"/>
          </w:tcPr>
          <w:p w14:paraId="4C80A8F0"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7EDDDE0B"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 sprawdziany pisemne – 35%</w:t>
            </w:r>
          </w:p>
          <w:p w14:paraId="209C4A8D" w14:textId="77777777" w:rsidR="00563963" w:rsidRPr="000B3B05" w:rsidRDefault="00563963" w:rsidP="00C719D5">
            <w:pPr>
              <w:spacing w:line="252" w:lineRule="auto"/>
              <w:jc w:val="both"/>
              <w:rPr>
                <w:rFonts w:eastAsiaTheme="minorHAnsi"/>
                <w:lang w:val="pl-PL" w:eastAsia="en-US"/>
              </w:rPr>
            </w:pPr>
            <w:r w:rsidRPr="000B3B05">
              <w:rPr>
                <w:rFonts w:eastAsiaTheme="minorHAnsi"/>
                <w:lang w:val="pl-PL" w:eastAsia="en-US"/>
              </w:rPr>
              <w:t>- prezentacja ustna – 65%</w:t>
            </w:r>
          </w:p>
          <w:p w14:paraId="26E4D51F" w14:textId="77777777" w:rsidR="00563963" w:rsidRPr="000B3B05" w:rsidRDefault="00563963" w:rsidP="00C719D5">
            <w:pPr>
              <w:jc w:val="both"/>
              <w:rPr>
                <w:lang w:val="pl-PL"/>
              </w:rPr>
            </w:pPr>
            <w:r w:rsidRPr="000B3B05">
              <w:rPr>
                <w:rFonts w:eastAsiaTheme="minorHAnsi"/>
                <w:lang w:val="pl-PL" w:eastAsia="en-US"/>
              </w:rPr>
              <w:lastRenderedPageBreak/>
              <w:t>Student może uzyskać ocenę wyższą o pół stopnia, jeżeli wykazał się 100% frekwencją oraz wielokrotną aktywnością w czasie zajęć.</w:t>
            </w:r>
          </w:p>
        </w:tc>
      </w:tr>
      <w:tr w:rsidR="000B3B05" w:rsidRPr="000B3B05" w14:paraId="2E3198A1" w14:textId="77777777" w:rsidTr="00C719D5">
        <w:trPr>
          <w:trHeight w:val="718"/>
        </w:trPr>
        <w:tc>
          <w:tcPr>
            <w:tcW w:w="2059" w:type="pct"/>
            <w:shd w:val="clear" w:color="auto" w:fill="auto"/>
          </w:tcPr>
          <w:p w14:paraId="6C831606" w14:textId="77777777" w:rsidR="00563963" w:rsidRPr="000B3B05" w:rsidRDefault="00563963" w:rsidP="00C719D5">
            <w:pPr>
              <w:jc w:val="both"/>
              <w:rPr>
                <w:lang w:val="pl-PL"/>
              </w:rPr>
            </w:pPr>
            <w:r w:rsidRPr="000B3B05">
              <w:rPr>
                <w:lang w:val="pl-PL"/>
              </w:rPr>
              <w:lastRenderedPageBreak/>
              <w:t>Nakład pracy związany z zajęciami wymagającymi bezpośredniego udziału nauczyciela akademickiego</w:t>
            </w:r>
          </w:p>
        </w:tc>
        <w:tc>
          <w:tcPr>
            <w:tcW w:w="2941" w:type="pct"/>
            <w:shd w:val="clear" w:color="auto" w:fill="auto"/>
          </w:tcPr>
          <w:p w14:paraId="7BF0D76B" w14:textId="77777777" w:rsidR="00563963" w:rsidRPr="000B3B05" w:rsidRDefault="00563963" w:rsidP="00C719D5">
            <w:pPr>
              <w:jc w:val="both"/>
              <w:rPr>
                <w:lang w:val="pl-PL"/>
              </w:rPr>
            </w:pPr>
            <w:r w:rsidRPr="000B3B05">
              <w:rPr>
                <w:lang w:val="pl-PL"/>
              </w:rPr>
              <w:t>KONTAKTOWE:</w:t>
            </w:r>
          </w:p>
          <w:p w14:paraId="61850BCB" w14:textId="77777777" w:rsidR="00563963" w:rsidRPr="000B3B05" w:rsidRDefault="00563963" w:rsidP="00C719D5">
            <w:pPr>
              <w:jc w:val="both"/>
              <w:rPr>
                <w:lang w:val="pl-PL"/>
              </w:rPr>
            </w:pPr>
            <w:r w:rsidRPr="000B3B05">
              <w:rPr>
                <w:lang w:val="pl-PL"/>
              </w:rPr>
              <w:t>Udział w ćwiczeniach:          15 godz.</w:t>
            </w:r>
          </w:p>
          <w:p w14:paraId="4822688D" w14:textId="77777777" w:rsidR="00563963" w:rsidRPr="000B3B05" w:rsidRDefault="00563963" w:rsidP="00C719D5">
            <w:pPr>
              <w:jc w:val="both"/>
              <w:rPr>
                <w:u w:val="single"/>
                <w:lang w:val="pl-PL"/>
              </w:rPr>
            </w:pPr>
            <w:r w:rsidRPr="000B3B05">
              <w:rPr>
                <w:u w:val="single"/>
                <w:lang w:val="pl-PL"/>
              </w:rPr>
              <w:t>RAZEM KONTAKTOWE:  15 godz. / 0,6 ECTS</w:t>
            </w:r>
          </w:p>
          <w:p w14:paraId="6B11C216" w14:textId="77777777" w:rsidR="00563963" w:rsidRPr="000B3B05" w:rsidRDefault="00563963" w:rsidP="00C719D5">
            <w:pPr>
              <w:jc w:val="both"/>
              <w:rPr>
                <w:lang w:val="pl-PL"/>
              </w:rPr>
            </w:pPr>
          </w:p>
          <w:p w14:paraId="234FB02B" w14:textId="77777777" w:rsidR="00563963" w:rsidRPr="000B3B05" w:rsidRDefault="00563963" w:rsidP="00C719D5">
            <w:pPr>
              <w:jc w:val="both"/>
              <w:rPr>
                <w:lang w:val="pl-PL"/>
              </w:rPr>
            </w:pPr>
            <w:r w:rsidRPr="000B3B05">
              <w:rPr>
                <w:lang w:val="pl-PL"/>
              </w:rPr>
              <w:t>NIEKONTAKTOWE:</w:t>
            </w:r>
          </w:p>
          <w:p w14:paraId="432623EF" w14:textId="77777777" w:rsidR="00563963" w:rsidRPr="000B3B05" w:rsidRDefault="00563963" w:rsidP="00C719D5">
            <w:pPr>
              <w:jc w:val="both"/>
              <w:rPr>
                <w:lang w:val="pl-PL"/>
              </w:rPr>
            </w:pPr>
            <w:r w:rsidRPr="000B3B05">
              <w:rPr>
                <w:lang w:val="pl-PL"/>
              </w:rPr>
              <w:t>Przygotowanie do zajęć:       5 godz.</w:t>
            </w:r>
          </w:p>
          <w:p w14:paraId="293D5826" w14:textId="77777777" w:rsidR="00563963" w:rsidRPr="000B3B05" w:rsidRDefault="00563963" w:rsidP="00C719D5">
            <w:pPr>
              <w:jc w:val="both"/>
              <w:rPr>
                <w:lang w:val="pl-PL"/>
              </w:rPr>
            </w:pPr>
            <w:r w:rsidRPr="000B3B05">
              <w:rPr>
                <w:lang w:val="pl-PL"/>
              </w:rPr>
              <w:t>Przygotowanie prezentacji:   5 godz.</w:t>
            </w:r>
          </w:p>
          <w:p w14:paraId="316B78DB" w14:textId="77777777" w:rsidR="00563963" w:rsidRPr="000B3B05" w:rsidRDefault="00563963" w:rsidP="00C719D5">
            <w:pPr>
              <w:jc w:val="both"/>
              <w:rPr>
                <w:u w:val="single"/>
                <w:lang w:val="pl-PL"/>
              </w:rPr>
            </w:pPr>
            <w:r w:rsidRPr="000B3B05">
              <w:rPr>
                <w:u w:val="single"/>
                <w:lang w:val="pl-PL"/>
              </w:rPr>
              <w:t>RAZEM NIEKONTAKTOWE:  10 godz. / 0,4  ECTS</w:t>
            </w:r>
          </w:p>
          <w:p w14:paraId="0308353D" w14:textId="77777777" w:rsidR="00563963" w:rsidRPr="000B3B05" w:rsidRDefault="00563963" w:rsidP="00C719D5">
            <w:pPr>
              <w:jc w:val="both"/>
              <w:rPr>
                <w:lang w:val="pl-PL"/>
              </w:rPr>
            </w:pPr>
            <w:r w:rsidRPr="000B3B05">
              <w:rPr>
                <w:lang w:val="pl-PL"/>
              </w:rPr>
              <w:t xml:space="preserve">                          </w:t>
            </w:r>
          </w:p>
          <w:p w14:paraId="6CEF2A2B" w14:textId="77777777" w:rsidR="00563963" w:rsidRPr="000B3B05" w:rsidRDefault="00563963" w:rsidP="00C719D5">
            <w:pPr>
              <w:jc w:val="both"/>
              <w:rPr>
                <w:lang w:val="pl-PL"/>
              </w:rPr>
            </w:pPr>
            <w:r w:rsidRPr="000B3B05">
              <w:rPr>
                <w:lang w:val="pl-PL"/>
              </w:rPr>
              <w:t>Łączny nakład pracy studenta to 25 godz. co odpowiada  1 punktom ECTS</w:t>
            </w:r>
          </w:p>
        </w:tc>
      </w:tr>
      <w:tr w:rsidR="000B3B05" w:rsidRPr="000B3B05" w14:paraId="78499149" w14:textId="77777777" w:rsidTr="00C719D5">
        <w:trPr>
          <w:trHeight w:val="718"/>
        </w:trPr>
        <w:tc>
          <w:tcPr>
            <w:tcW w:w="2059" w:type="pct"/>
            <w:shd w:val="clear" w:color="auto" w:fill="auto"/>
          </w:tcPr>
          <w:p w14:paraId="0E16ACC9" w14:textId="19AEB80D" w:rsidR="00D2142E" w:rsidRPr="000B3B05" w:rsidRDefault="00D2142E" w:rsidP="00D2142E">
            <w:pPr>
              <w:jc w:val="both"/>
              <w:rPr>
                <w:lang w:val="pl-PL"/>
              </w:rPr>
            </w:pPr>
            <w:r w:rsidRPr="000B3B05">
              <w:rPr>
                <w:lang w:val="pl-PL"/>
              </w:rPr>
              <w:t>Nakład pracy związany z zajęciami wymagającymi bezpośredniego udziału nauczyciela akademickiego</w:t>
            </w:r>
          </w:p>
        </w:tc>
        <w:tc>
          <w:tcPr>
            <w:tcW w:w="2941" w:type="pct"/>
            <w:shd w:val="clear" w:color="auto" w:fill="auto"/>
          </w:tcPr>
          <w:p w14:paraId="5ED78E15" w14:textId="77777777" w:rsidR="00D2142E" w:rsidRPr="000B3B05" w:rsidRDefault="00D2142E" w:rsidP="00D2142E">
            <w:pPr>
              <w:jc w:val="both"/>
              <w:rPr>
                <w:lang w:val="pl-PL"/>
              </w:rPr>
            </w:pPr>
            <w:r w:rsidRPr="000B3B05">
              <w:rPr>
                <w:lang w:val="pl-PL"/>
              </w:rPr>
              <w:t>- udział w ćwiczeniach – 15 godzin</w:t>
            </w:r>
          </w:p>
          <w:p w14:paraId="16EF602E" w14:textId="0E72AC49" w:rsidR="00D2142E" w:rsidRPr="000B3B05" w:rsidRDefault="00D2142E" w:rsidP="00D2142E">
            <w:pPr>
              <w:jc w:val="both"/>
              <w:rPr>
                <w:lang w:val="pl-PL"/>
              </w:rPr>
            </w:pPr>
            <w:r w:rsidRPr="000B3B05">
              <w:rPr>
                <w:lang w:val="pl-PL"/>
              </w:rPr>
              <w:t>Łącznie 15 godz. co odpowiada 1 punktom ECTS</w:t>
            </w:r>
          </w:p>
        </w:tc>
      </w:tr>
    </w:tbl>
    <w:p w14:paraId="2075BF9C" w14:textId="77777777" w:rsidR="00563963" w:rsidRPr="000B3B05" w:rsidRDefault="00563963" w:rsidP="00C80B90">
      <w:pPr>
        <w:tabs>
          <w:tab w:val="left" w:pos="4055"/>
        </w:tabs>
        <w:jc w:val="both"/>
        <w:rPr>
          <w:b/>
          <w:sz w:val="28"/>
          <w:szCs w:val="28"/>
          <w:lang w:val="pl-PL"/>
        </w:rPr>
      </w:pPr>
    </w:p>
    <w:bookmarkEnd w:id="10"/>
    <w:p w14:paraId="348B0191" w14:textId="77777777" w:rsidR="00067155" w:rsidRPr="000B3B05" w:rsidRDefault="00DD6C24" w:rsidP="006B59EC">
      <w:pPr>
        <w:spacing w:line="360" w:lineRule="auto"/>
        <w:jc w:val="both"/>
        <w:rPr>
          <w:b/>
          <w:sz w:val="28"/>
          <w:lang w:val="pl-PL"/>
        </w:rPr>
      </w:pPr>
      <w:r w:rsidRPr="000B3B05">
        <w:rPr>
          <w:b/>
          <w:sz w:val="28"/>
          <w:lang w:val="pl-PL"/>
        </w:rPr>
        <w:t>Karta opisu zajęć z</w:t>
      </w:r>
      <w:r w:rsidR="00067155" w:rsidRPr="000B3B05">
        <w:rPr>
          <w:b/>
          <w:sz w:val="28"/>
          <w:lang w:val="pl-PL"/>
        </w:rPr>
        <w:t> </w:t>
      </w:r>
      <w:r w:rsidRPr="000B3B05">
        <w:rPr>
          <w:b/>
          <w:sz w:val="28"/>
          <w:lang w:val="pl-PL"/>
        </w:rPr>
        <w:t>modułu</w:t>
      </w:r>
      <w:r w:rsidR="00067155" w:rsidRPr="000B3B05">
        <w:rPr>
          <w:b/>
          <w:sz w:val="28"/>
          <w:lang w:val="pl-PL"/>
        </w:rPr>
        <w:t xml:space="preserve"> język angielski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0B3B05" w:rsidRPr="000B3B05" w14:paraId="613477A3" w14:textId="77777777" w:rsidTr="006B59EC">
        <w:tc>
          <w:tcPr>
            <w:tcW w:w="2000" w:type="pct"/>
            <w:shd w:val="clear" w:color="auto" w:fill="auto"/>
          </w:tcPr>
          <w:p w14:paraId="53C7ED51" w14:textId="77777777" w:rsidR="00067155" w:rsidRPr="000B3B05" w:rsidRDefault="00067155" w:rsidP="00C80B90">
            <w:pPr>
              <w:jc w:val="both"/>
            </w:pPr>
            <w:r w:rsidRPr="000B3B05">
              <w:t xml:space="preserve">Nazwa kierunku studiów </w:t>
            </w:r>
          </w:p>
        </w:tc>
        <w:tc>
          <w:tcPr>
            <w:tcW w:w="3000" w:type="pct"/>
            <w:shd w:val="clear" w:color="auto" w:fill="auto"/>
          </w:tcPr>
          <w:p w14:paraId="37E82DDE" w14:textId="77777777" w:rsidR="00067155" w:rsidRPr="000B3B05" w:rsidRDefault="00067155" w:rsidP="00C80B90">
            <w:pPr>
              <w:jc w:val="both"/>
            </w:pPr>
            <w:r w:rsidRPr="000B3B05">
              <w:t>Turystyka i Rekreacja</w:t>
            </w:r>
          </w:p>
        </w:tc>
      </w:tr>
      <w:tr w:rsidR="000B3B05" w:rsidRPr="000B3B05" w14:paraId="0B9ED57D" w14:textId="77777777" w:rsidTr="006B59EC">
        <w:tc>
          <w:tcPr>
            <w:tcW w:w="2000" w:type="pct"/>
            <w:shd w:val="clear" w:color="auto" w:fill="auto"/>
          </w:tcPr>
          <w:p w14:paraId="34DE87D3" w14:textId="77777777" w:rsidR="00067155" w:rsidRPr="000B3B05" w:rsidRDefault="00067155" w:rsidP="00C80B90">
            <w:pPr>
              <w:jc w:val="both"/>
              <w:rPr>
                <w:lang w:val="pl-PL"/>
              </w:rPr>
            </w:pPr>
            <w:r w:rsidRPr="000B3B05">
              <w:rPr>
                <w:lang w:val="pl-PL"/>
              </w:rPr>
              <w:t>Nazwa modułu, także nazwa w języku angielskim</w:t>
            </w:r>
          </w:p>
        </w:tc>
        <w:tc>
          <w:tcPr>
            <w:tcW w:w="3000" w:type="pct"/>
            <w:shd w:val="clear" w:color="auto" w:fill="auto"/>
          </w:tcPr>
          <w:p w14:paraId="580D7ACC" w14:textId="77777777" w:rsidR="00067155" w:rsidRPr="000B3B05" w:rsidRDefault="00067155" w:rsidP="00C80B90">
            <w:pPr>
              <w:jc w:val="both"/>
              <w:rPr>
                <w:lang w:val="en-US"/>
              </w:rPr>
            </w:pPr>
            <w:r w:rsidRPr="000B3B05">
              <w:rPr>
                <w:lang w:val="en-US"/>
              </w:rPr>
              <w:t>Język obcy drugi 1– Angielski B1</w:t>
            </w:r>
          </w:p>
          <w:p w14:paraId="182CD973" w14:textId="77777777" w:rsidR="00067155" w:rsidRPr="000B3B05" w:rsidRDefault="00067155" w:rsidP="00C80B90">
            <w:pPr>
              <w:jc w:val="both"/>
            </w:pPr>
            <w:r w:rsidRPr="000B3B05">
              <w:rPr>
                <w:lang w:val="en-US"/>
              </w:rPr>
              <w:t>The second foreign Language 1– English B1</w:t>
            </w:r>
          </w:p>
        </w:tc>
      </w:tr>
      <w:tr w:rsidR="000B3B05" w:rsidRPr="000B3B05" w14:paraId="5DBCE781" w14:textId="77777777" w:rsidTr="006B59EC">
        <w:tc>
          <w:tcPr>
            <w:tcW w:w="2000" w:type="pct"/>
            <w:shd w:val="clear" w:color="auto" w:fill="auto"/>
          </w:tcPr>
          <w:p w14:paraId="6770E58A" w14:textId="77777777" w:rsidR="00067155" w:rsidRPr="000B3B05" w:rsidRDefault="00067155" w:rsidP="00C80B90">
            <w:pPr>
              <w:jc w:val="both"/>
            </w:pPr>
            <w:r w:rsidRPr="000B3B05">
              <w:t xml:space="preserve">Język wykładowy </w:t>
            </w:r>
          </w:p>
        </w:tc>
        <w:tc>
          <w:tcPr>
            <w:tcW w:w="3000" w:type="pct"/>
            <w:shd w:val="clear" w:color="auto" w:fill="auto"/>
          </w:tcPr>
          <w:p w14:paraId="7122C3C2" w14:textId="77777777" w:rsidR="00067155" w:rsidRPr="000B3B05" w:rsidRDefault="00067155" w:rsidP="00C80B90">
            <w:pPr>
              <w:jc w:val="both"/>
            </w:pPr>
            <w:r w:rsidRPr="000B3B05">
              <w:t>angielski</w:t>
            </w:r>
          </w:p>
        </w:tc>
      </w:tr>
      <w:tr w:rsidR="000B3B05" w:rsidRPr="000B3B05" w14:paraId="00BF79E7" w14:textId="77777777" w:rsidTr="006B59EC">
        <w:tc>
          <w:tcPr>
            <w:tcW w:w="2000" w:type="pct"/>
            <w:shd w:val="clear" w:color="auto" w:fill="auto"/>
          </w:tcPr>
          <w:p w14:paraId="330A2DC9" w14:textId="77777777" w:rsidR="00067155" w:rsidRPr="000B3B05" w:rsidRDefault="00067155" w:rsidP="00C80B90">
            <w:pPr>
              <w:autoSpaceDE w:val="0"/>
              <w:autoSpaceDN w:val="0"/>
              <w:adjustRightInd w:val="0"/>
              <w:jc w:val="both"/>
            </w:pPr>
            <w:r w:rsidRPr="000B3B05">
              <w:t xml:space="preserve">Rodzaj modułu </w:t>
            </w:r>
          </w:p>
        </w:tc>
        <w:tc>
          <w:tcPr>
            <w:tcW w:w="3000" w:type="pct"/>
            <w:shd w:val="clear" w:color="auto" w:fill="auto"/>
          </w:tcPr>
          <w:p w14:paraId="288B3D68" w14:textId="77777777" w:rsidR="00067155" w:rsidRPr="000B3B05" w:rsidRDefault="00067155" w:rsidP="00C80B90">
            <w:pPr>
              <w:jc w:val="both"/>
            </w:pPr>
            <w:r w:rsidRPr="000B3B05">
              <w:t>obowiązkowy</w:t>
            </w:r>
          </w:p>
        </w:tc>
      </w:tr>
      <w:tr w:rsidR="000B3B05" w:rsidRPr="000B3B05" w14:paraId="7FFC0708" w14:textId="77777777" w:rsidTr="006B59EC">
        <w:tc>
          <w:tcPr>
            <w:tcW w:w="2000" w:type="pct"/>
            <w:shd w:val="clear" w:color="auto" w:fill="auto"/>
          </w:tcPr>
          <w:p w14:paraId="4CB45275" w14:textId="77777777" w:rsidR="00067155" w:rsidRPr="000B3B05" w:rsidRDefault="00067155" w:rsidP="00C80B90">
            <w:pPr>
              <w:jc w:val="both"/>
            </w:pPr>
            <w:r w:rsidRPr="000B3B05">
              <w:t>Poziom studiów</w:t>
            </w:r>
          </w:p>
        </w:tc>
        <w:tc>
          <w:tcPr>
            <w:tcW w:w="3000" w:type="pct"/>
            <w:shd w:val="clear" w:color="auto" w:fill="auto"/>
          </w:tcPr>
          <w:p w14:paraId="3CCC2D8B" w14:textId="77777777" w:rsidR="00067155" w:rsidRPr="000B3B05" w:rsidRDefault="00067155" w:rsidP="00C80B90">
            <w:pPr>
              <w:jc w:val="both"/>
            </w:pPr>
            <w:r w:rsidRPr="000B3B05">
              <w:t xml:space="preserve">studia drugiego stopnia </w:t>
            </w:r>
          </w:p>
        </w:tc>
      </w:tr>
      <w:tr w:rsidR="000B3B05" w:rsidRPr="000B3B05" w14:paraId="428B0F36" w14:textId="77777777" w:rsidTr="006B59EC">
        <w:tc>
          <w:tcPr>
            <w:tcW w:w="2000" w:type="pct"/>
            <w:shd w:val="clear" w:color="auto" w:fill="auto"/>
          </w:tcPr>
          <w:p w14:paraId="02A6C06F" w14:textId="77777777" w:rsidR="00067155" w:rsidRPr="000B3B05" w:rsidRDefault="00067155" w:rsidP="00C80B90">
            <w:pPr>
              <w:jc w:val="both"/>
            </w:pPr>
            <w:r w:rsidRPr="000B3B05">
              <w:t>Forma studiów</w:t>
            </w:r>
          </w:p>
        </w:tc>
        <w:tc>
          <w:tcPr>
            <w:tcW w:w="3000" w:type="pct"/>
            <w:shd w:val="clear" w:color="auto" w:fill="auto"/>
          </w:tcPr>
          <w:p w14:paraId="523125FC" w14:textId="77777777" w:rsidR="00067155" w:rsidRPr="000B3B05" w:rsidRDefault="00067155" w:rsidP="00C80B90">
            <w:pPr>
              <w:jc w:val="both"/>
            </w:pPr>
            <w:r w:rsidRPr="000B3B05">
              <w:t>stacjonarne</w:t>
            </w:r>
          </w:p>
        </w:tc>
      </w:tr>
      <w:tr w:rsidR="000B3B05" w:rsidRPr="000B3B05" w14:paraId="28734A46" w14:textId="77777777" w:rsidTr="006B59EC">
        <w:tc>
          <w:tcPr>
            <w:tcW w:w="2000" w:type="pct"/>
            <w:shd w:val="clear" w:color="auto" w:fill="auto"/>
          </w:tcPr>
          <w:p w14:paraId="6BD37337" w14:textId="77777777" w:rsidR="00067155" w:rsidRPr="000B3B05" w:rsidRDefault="00067155" w:rsidP="00C80B90">
            <w:pPr>
              <w:jc w:val="both"/>
            </w:pPr>
            <w:r w:rsidRPr="000B3B05">
              <w:t>Rok studiów dla kierunku</w:t>
            </w:r>
          </w:p>
        </w:tc>
        <w:tc>
          <w:tcPr>
            <w:tcW w:w="3000" w:type="pct"/>
            <w:shd w:val="clear" w:color="auto" w:fill="auto"/>
          </w:tcPr>
          <w:p w14:paraId="29F7F4B3" w14:textId="77777777" w:rsidR="00067155" w:rsidRPr="000B3B05" w:rsidRDefault="00067155" w:rsidP="00C80B90">
            <w:pPr>
              <w:jc w:val="both"/>
            </w:pPr>
            <w:r w:rsidRPr="000B3B05">
              <w:t>I</w:t>
            </w:r>
          </w:p>
        </w:tc>
      </w:tr>
      <w:tr w:rsidR="000B3B05" w:rsidRPr="000B3B05" w14:paraId="2459AE18" w14:textId="77777777" w:rsidTr="006B59EC">
        <w:tc>
          <w:tcPr>
            <w:tcW w:w="2000" w:type="pct"/>
            <w:shd w:val="clear" w:color="auto" w:fill="auto"/>
          </w:tcPr>
          <w:p w14:paraId="69F531B3" w14:textId="77777777" w:rsidR="00067155" w:rsidRPr="000B3B05" w:rsidRDefault="00067155" w:rsidP="00C80B90">
            <w:pPr>
              <w:jc w:val="both"/>
            </w:pPr>
            <w:r w:rsidRPr="000B3B05">
              <w:t>Semestr dla kierunku</w:t>
            </w:r>
          </w:p>
        </w:tc>
        <w:tc>
          <w:tcPr>
            <w:tcW w:w="3000" w:type="pct"/>
            <w:shd w:val="clear" w:color="auto" w:fill="auto"/>
          </w:tcPr>
          <w:p w14:paraId="7E808ACC" w14:textId="77777777" w:rsidR="00067155" w:rsidRPr="000B3B05" w:rsidRDefault="00067155" w:rsidP="00C80B90">
            <w:pPr>
              <w:jc w:val="both"/>
            </w:pPr>
            <w:r w:rsidRPr="000B3B05">
              <w:t>2</w:t>
            </w:r>
          </w:p>
        </w:tc>
      </w:tr>
      <w:tr w:rsidR="000B3B05" w:rsidRPr="000B3B05" w14:paraId="6CFE4055" w14:textId="77777777" w:rsidTr="006B59EC">
        <w:tc>
          <w:tcPr>
            <w:tcW w:w="2000" w:type="pct"/>
            <w:shd w:val="clear" w:color="auto" w:fill="auto"/>
          </w:tcPr>
          <w:p w14:paraId="1F789D78" w14:textId="77777777" w:rsidR="00067155" w:rsidRPr="000B3B05" w:rsidRDefault="00067155" w:rsidP="00C80B90">
            <w:pPr>
              <w:autoSpaceDE w:val="0"/>
              <w:autoSpaceDN w:val="0"/>
              <w:adjustRightInd w:val="0"/>
              <w:jc w:val="both"/>
              <w:rPr>
                <w:lang w:val="pl-PL"/>
              </w:rPr>
            </w:pPr>
            <w:r w:rsidRPr="000B3B05">
              <w:rPr>
                <w:lang w:val="pl-PL"/>
              </w:rPr>
              <w:t>Liczba punktów ECTS z podziałem na kontaktowe/niekontaktowe</w:t>
            </w:r>
          </w:p>
        </w:tc>
        <w:tc>
          <w:tcPr>
            <w:tcW w:w="3000" w:type="pct"/>
            <w:shd w:val="clear" w:color="auto" w:fill="auto"/>
          </w:tcPr>
          <w:p w14:paraId="713DDAC2" w14:textId="253D6415" w:rsidR="00067155" w:rsidRPr="000B3B05" w:rsidRDefault="006B59EC" w:rsidP="00C80B90">
            <w:pPr>
              <w:jc w:val="both"/>
            </w:pPr>
            <w:r w:rsidRPr="000B3B05">
              <w:t>1</w:t>
            </w:r>
            <w:r w:rsidR="00067155" w:rsidRPr="000B3B05">
              <w:t xml:space="preserve"> (</w:t>
            </w:r>
            <w:r w:rsidRPr="000B3B05">
              <w:t>0,6</w:t>
            </w:r>
            <w:r w:rsidR="00067155" w:rsidRPr="000B3B05">
              <w:t>/0,</w:t>
            </w:r>
            <w:r w:rsidRPr="000B3B05">
              <w:t>4</w:t>
            </w:r>
            <w:r w:rsidR="00067155" w:rsidRPr="000B3B05">
              <w:t>)</w:t>
            </w:r>
          </w:p>
        </w:tc>
      </w:tr>
      <w:tr w:rsidR="000B3B05" w:rsidRPr="000B3B05" w14:paraId="0F35A114" w14:textId="77777777" w:rsidTr="006B59EC">
        <w:tc>
          <w:tcPr>
            <w:tcW w:w="2000" w:type="pct"/>
            <w:shd w:val="clear" w:color="auto" w:fill="auto"/>
          </w:tcPr>
          <w:p w14:paraId="70F6E075" w14:textId="77777777" w:rsidR="00067155" w:rsidRPr="000B3B05" w:rsidRDefault="00067155"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3000" w:type="pct"/>
            <w:shd w:val="clear" w:color="auto" w:fill="auto"/>
          </w:tcPr>
          <w:p w14:paraId="4A0DD1C7" w14:textId="77777777" w:rsidR="00067155" w:rsidRPr="000B3B05" w:rsidRDefault="00067155" w:rsidP="00C80B90">
            <w:pPr>
              <w:jc w:val="both"/>
            </w:pPr>
            <w:r w:rsidRPr="000B3B05">
              <w:t>mgr Joanna Rączkiewicz-Gołacka</w:t>
            </w:r>
          </w:p>
        </w:tc>
      </w:tr>
      <w:tr w:rsidR="000B3B05" w:rsidRPr="000B3B05" w14:paraId="2E7AFEC2" w14:textId="77777777" w:rsidTr="006B59EC">
        <w:tc>
          <w:tcPr>
            <w:tcW w:w="2000" w:type="pct"/>
            <w:shd w:val="clear" w:color="auto" w:fill="auto"/>
          </w:tcPr>
          <w:p w14:paraId="17713151" w14:textId="77777777" w:rsidR="00067155" w:rsidRPr="000B3B05" w:rsidRDefault="00067155" w:rsidP="00C80B90">
            <w:pPr>
              <w:jc w:val="both"/>
            </w:pPr>
            <w:r w:rsidRPr="000B3B05">
              <w:t>Jednostka oferująca moduł</w:t>
            </w:r>
          </w:p>
        </w:tc>
        <w:tc>
          <w:tcPr>
            <w:tcW w:w="3000" w:type="pct"/>
            <w:shd w:val="clear" w:color="auto" w:fill="auto"/>
          </w:tcPr>
          <w:p w14:paraId="6C7DBAFA" w14:textId="77777777" w:rsidR="00067155" w:rsidRPr="000B3B05" w:rsidRDefault="00067155" w:rsidP="00C80B90">
            <w:pPr>
              <w:jc w:val="both"/>
              <w:rPr>
                <w:lang w:val="pl-PL"/>
              </w:rPr>
            </w:pPr>
            <w:r w:rsidRPr="000B3B05">
              <w:rPr>
                <w:lang w:val="pl-PL"/>
              </w:rPr>
              <w:t>Centrum Nauczania Języków Obcych i Certyfikacji</w:t>
            </w:r>
          </w:p>
        </w:tc>
      </w:tr>
      <w:tr w:rsidR="000B3B05" w:rsidRPr="000B3B05" w14:paraId="4641E460" w14:textId="77777777" w:rsidTr="006B59EC">
        <w:tc>
          <w:tcPr>
            <w:tcW w:w="2000" w:type="pct"/>
            <w:shd w:val="clear" w:color="auto" w:fill="auto"/>
          </w:tcPr>
          <w:p w14:paraId="3F8C2EB8" w14:textId="77777777" w:rsidR="00067155" w:rsidRPr="000B3B05" w:rsidRDefault="00067155" w:rsidP="00C80B90">
            <w:pPr>
              <w:jc w:val="both"/>
            </w:pPr>
            <w:bookmarkStart w:id="11" w:name="_Hlk170575936"/>
            <w:r w:rsidRPr="000B3B05">
              <w:t>Cel modułu</w:t>
            </w:r>
          </w:p>
          <w:p w14:paraId="7FE9254D" w14:textId="77777777" w:rsidR="00067155" w:rsidRPr="000B3B05" w:rsidRDefault="00067155" w:rsidP="00C80B90">
            <w:pPr>
              <w:jc w:val="both"/>
            </w:pPr>
          </w:p>
        </w:tc>
        <w:tc>
          <w:tcPr>
            <w:tcW w:w="3000" w:type="pct"/>
            <w:shd w:val="clear" w:color="auto" w:fill="auto"/>
          </w:tcPr>
          <w:p w14:paraId="2E4900B9" w14:textId="77777777" w:rsidR="00067155" w:rsidRPr="000B3B05" w:rsidRDefault="00067155" w:rsidP="00C80B90">
            <w:pPr>
              <w:jc w:val="both"/>
              <w:rPr>
                <w:lang w:val="pl-PL"/>
              </w:rPr>
            </w:pPr>
            <w:r w:rsidRPr="000B3B05">
              <w:rPr>
                <w:lang w:val="pl-PL"/>
              </w:rPr>
              <w:t>Nabycie kompetencji językowych w zakresie zdarzeń życia codziennego i zawodowego.</w:t>
            </w:r>
          </w:p>
          <w:p w14:paraId="41AD7586" w14:textId="77777777" w:rsidR="00067155" w:rsidRPr="000B3B05" w:rsidRDefault="00067155" w:rsidP="00C80B90">
            <w:pPr>
              <w:jc w:val="both"/>
              <w:rPr>
                <w:lang w:val="pl-PL"/>
              </w:rPr>
            </w:pPr>
            <w:r w:rsidRPr="000B3B05">
              <w:rPr>
                <w:lang w:val="pl-PL"/>
              </w:rPr>
              <w:t>Rozwijanie umiejętności komunikacji w środowisku zawodowym, argumentowania i prezentacji.</w:t>
            </w:r>
          </w:p>
          <w:p w14:paraId="368277FD" w14:textId="77777777" w:rsidR="00067155" w:rsidRPr="000B3B05" w:rsidRDefault="00067155" w:rsidP="00C80B90">
            <w:pPr>
              <w:autoSpaceDE w:val="0"/>
              <w:autoSpaceDN w:val="0"/>
              <w:adjustRightInd w:val="0"/>
              <w:jc w:val="both"/>
              <w:rPr>
                <w:lang w:val="pl-PL"/>
              </w:rPr>
            </w:pPr>
            <w:r w:rsidRPr="000B3B05">
              <w:rPr>
                <w:lang w:val="pl-PL"/>
              </w:rPr>
              <w:t>Przekazanie wiedzy niezbędnej do stosowania struktur gramatycznych.</w:t>
            </w:r>
          </w:p>
        </w:tc>
      </w:tr>
      <w:tr w:rsidR="000B3B05" w:rsidRPr="000B3B05" w14:paraId="33CEEDFA" w14:textId="77777777" w:rsidTr="006B59EC">
        <w:trPr>
          <w:trHeight w:val="236"/>
        </w:trPr>
        <w:tc>
          <w:tcPr>
            <w:tcW w:w="2000" w:type="pct"/>
            <w:vMerge w:val="restart"/>
            <w:shd w:val="clear" w:color="auto" w:fill="auto"/>
          </w:tcPr>
          <w:p w14:paraId="68E30AF1" w14:textId="77777777" w:rsidR="00067155" w:rsidRPr="000B3B05" w:rsidRDefault="00067155"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3000" w:type="pct"/>
            <w:shd w:val="clear" w:color="auto" w:fill="auto"/>
          </w:tcPr>
          <w:p w14:paraId="6927B81C" w14:textId="77777777" w:rsidR="00067155" w:rsidRPr="000B3B05" w:rsidRDefault="00067155" w:rsidP="00C80B90">
            <w:pPr>
              <w:jc w:val="both"/>
            </w:pPr>
            <w:r w:rsidRPr="000B3B05">
              <w:t xml:space="preserve">Wiedza: </w:t>
            </w:r>
          </w:p>
        </w:tc>
      </w:tr>
      <w:tr w:rsidR="000B3B05" w:rsidRPr="000B3B05" w14:paraId="4478B2A0" w14:textId="77777777" w:rsidTr="006B59EC">
        <w:trPr>
          <w:trHeight w:val="233"/>
        </w:trPr>
        <w:tc>
          <w:tcPr>
            <w:tcW w:w="2000" w:type="pct"/>
            <w:vMerge/>
            <w:shd w:val="clear" w:color="auto" w:fill="auto"/>
          </w:tcPr>
          <w:p w14:paraId="248C6790" w14:textId="77777777" w:rsidR="00067155" w:rsidRPr="000B3B05" w:rsidRDefault="00067155" w:rsidP="00C80B90">
            <w:pPr>
              <w:jc w:val="both"/>
              <w:rPr>
                <w:highlight w:val="yellow"/>
              </w:rPr>
            </w:pPr>
          </w:p>
        </w:tc>
        <w:tc>
          <w:tcPr>
            <w:tcW w:w="3000" w:type="pct"/>
            <w:shd w:val="clear" w:color="auto" w:fill="auto"/>
          </w:tcPr>
          <w:p w14:paraId="396DCDB0" w14:textId="77777777" w:rsidR="00067155" w:rsidRPr="000B3B05" w:rsidRDefault="00067155" w:rsidP="00C80B90">
            <w:pPr>
              <w:jc w:val="both"/>
            </w:pPr>
            <w:r w:rsidRPr="000B3B05">
              <w:t>1.</w:t>
            </w:r>
          </w:p>
        </w:tc>
      </w:tr>
      <w:tr w:rsidR="000B3B05" w:rsidRPr="000B3B05" w14:paraId="1FA09115" w14:textId="77777777" w:rsidTr="006B59EC">
        <w:trPr>
          <w:trHeight w:val="233"/>
        </w:trPr>
        <w:tc>
          <w:tcPr>
            <w:tcW w:w="2000" w:type="pct"/>
            <w:vMerge/>
            <w:shd w:val="clear" w:color="auto" w:fill="auto"/>
          </w:tcPr>
          <w:p w14:paraId="65698E39" w14:textId="77777777" w:rsidR="00067155" w:rsidRPr="000B3B05" w:rsidRDefault="00067155" w:rsidP="00C80B90">
            <w:pPr>
              <w:jc w:val="both"/>
              <w:rPr>
                <w:highlight w:val="yellow"/>
              </w:rPr>
            </w:pPr>
          </w:p>
        </w:tc>
        <w:tc>
          <w:tcPr>
            <w:tcW w:w="3000" w:type="pct"/>
            <w:shd w:val="clear" w:color="auto" w:fill="auto"/>
          </w:tcPr>
          <w:p w14:paraId="1D820257" w14:textId="77777777" w:rsidR="00067155" w:rsidRPr="000B3B05" w:rsidRDefault="00067155" w:rsidP="00C80B90">
            <w:pPr>
              <w:jc w:val="both"/>
            </w:pPr>
            <w:r w:rsidRPr="000B3B05">
              <w:t>2.</w:t>
            </w:r>
          </w:p>
        </w:tc>
      </w:tr>
      <w:tr w:rsidR="000B3B05" w:rsidRPr="000B3B05" w14:paraId="6C17AD5E" w14:textId="77777777" w:rsidTr="006B59EC">
        <w:trPr>
          <w:trHeight w:val="233"/>
        </w:trPr>
        <w:tc>
          <w:tcPr>
            <w:tcW w:w="2000" w:type="pct"/>
            <w:vMerge/>
            <w:shd w:val="clear" w:color="auto" w:fill="auto"/>
          </w:tcPr>
          <w:p w14:paraId="6DEAA56C" w14:textId="77777777" w:rsidR="00067155" w:rsidRPr="000B3B05" w:rsidRDefault="00067155" w:rsidP="00C80B90">
            <w:pPr>
              <w:jc w:val="both"/>
              <w:rPr>
                <w:highlight w:val="yellow"/>
              </w:rPr>
            </w:pPr>
          </w:p>
        </w:tc>
        <w:tc>
          <w:tcPr>
            <w:tcW w:w="3000" w:type="pct"/>
            <w:shd w:val="clear" w:color="auto" w:fill="auto"/>
          </w:tcPr>
          <w:p w14:paraId="5DD9156C" w14:textId="77777777" w:rsidR="00067155" w:rsidRPr="000B3B05" w:rsidRDefault="00067155" w:rsidP="00C80B90">
            <w:pPr>
              <w:jc w:val="both"/>
            </w:pPr>
            <w:r w:rsidRPr="000B3B05">
              <w:t>Umiejętności:</w:t>
            </w:r>
          </w:p>
        </w:tc>
      </w:tr>
      <w:tr w:rsidR="000B3B05" w:rsidRPr="000B3B05" w14:paraId="124EEEA3" w14:textId="77777777" w:rsidTr="006B59EC">
        <w:trPr>
          <w:trHeight w:val="233"/>
        </w:trPr>
        <w:tc>
          <w:tcPr>
            <w:tcW w:w="2000" w:type="pct"/>
            <w:vMerge/>
            <w:shd w:val="clear" w:color="auto" w:fill="auto"/>
          </w:tcPr>
          <w:p w14:paraId="6362E6E2" w14:textId="77777777" w:rsidR="00067155" w:rsidRPr="000B3B05" w:rsidRDefault="00067155" w:rsidP="00C80B90">
            <w:pPr>
              <w:jc w:val="both"/>
              <w:rPr>
                <w:highlight w:val="yellow"/>
              </w:rPr>
            </w:pPr>
          </w:p>
        </w:tc>
        <w:tc>
          <w:tcPr>
            <w:tcW w:w="3000" w:type="pct"/>
            <w:shd w:val="clear" w:color="auto" w:fill="auto"/>
          </w:tcPr>
          <w:p w14:paraId="64405021" w14:textId="77777777" w:rsidR="00067155" w:rsidRPr="000B3B05" w:rsidRDefault="00067155" w:rsidP="00C80B90">
            <w:pPr>
              <w:jc w:val="both"/>
              <w:rPr>
                <w:lang w:val="pl-PL"/>
              </w:rPr>
            </w:pPr>
            <w:r w:rsidRPr="000B3B05">
              <w:rPr>
                <w:lang w:val="pl-PL"/>
              </w:rPr>
              <w:t>U1. Posiada umiejętność w miarę poprawnej komunikacji w środowisku zawodowym i sytuacjach życia codziennego</w:t>
            </w:r>
          </w:p>
        </w:tc>
      </w:tr>
      <w:tr w:rsidR="000B3B05" w:rsidRPr="000B3B05" w14:paraId="2903C9A3" w14:textId="77777777" w:rsidTr="006B59EC">
        <w:trPr>
          <w:trHeight w:val="233"/>
        </w:trPr>
        <w:tc>
          <w:tcPr>
            <w:tcW w:w="2000" w:type="pct"/>
            <w:vMerge/>
            <w:shd w:val="clear" w:color="auto" w:fill="auto"/>
          </w:tcPr>
          <w:p w14:paraId="7925A539" w14:textId="77777777" w:rsidR="00067155" w:rsidRPr="000B3B05" w:rsidRDefault="00067155" w:rsidP="00C80B90">
            <w:pPr>
              <w:jc w:val="both"/>
              <w:rPr>
                <w:highlight w:val="yellow"/>
                <w:lang w:val="pl-PL"/>
              </w:rPr>
            </w:pPr>
          </w:p>
        </w:tc>
        <w:tc>
          <w:tcPr>
            <w:tcW w:w="3000" w:type="pct"/>
            <w:shd w:val="clear" w:color="auto" w:fill="auto"/>
          </w:tcPr>
          <w:p w14:paraId="34407CE2" w14:textId="77777777" w:rsidR="00067155" w:rsidRPr="000B3B05" w:rsidRDefault="00067155" w:rsidP="00C80B90">
            <w:pPr>
              <w:jc w:val="both"/>
              <w:rPr>
                <w:lang w:val="pl-PL"/>
              </w:rPr>
            </w:pPr>
            <w:r w:rsidRPr="000B3B05">
              <w:rPr>
                <w:lang w:val="pl-PL"/>
              </w:rPr>
              <w:t>U2. Potrafi przedstawić wydarzenia z życia codziennego.</w:t>
            </w:r>
          </w:p>
        </w:tc>
      </w:tr>
      <w:tr w:rsidR="000B3B05" w:rsidRPr="000B3B05" w14:paraId="5A9F26B7" w14:textId="77777777" w:rsidTr="006B59EC">
        <w:trPr>
          <w:trHeight w:val="233"/>
        </w:trPr>
        <w:tc>
          <w:tcPr>
            <w:tcW w:w="2000" w:type="pct"/>
            <w:vMerge/>
            <w:shd w:val="clear" w:color="auto" w:fill="auto"/>
          </w:tcPr>
          <w:p w14:paraId="115B3C66" w14:textId="77777777" w:rsidR="00067155" w:rsidRPr="000B3B05" w:rsidRDefault="00067155" w:rsidP="00C80B90">
            <w:pPr>
              <w:jc w:val="both"/>
              <w:rPr>
                <w:highlight w:val="yellow"/>
                <w:lang w:val="pl-PL"/>
              </w:rPr>
            </w:pPr>
          </w:p>
        </w:tc>
        <w:tc>
          <w:tcPr>
            <w:tcW w:w="3000" w:type="pct"/>
            <w:shd w:val="clear" w:color="auto" w:fill="auto"/>
          </w:tcPr>
          <w:p w14:paraId="7428C1C9" w14:textId="77777777" w:rsidR="00067155" w:rsidRPr="000B3B05" w:rsidRDefault="00067155" w:rsidP="00C80B90">
            <w:pPr>
              <w:jc w:val="both"/>
              <w:rPr>
                <w:lang w:val="pl-PL"/>
              </w:rPr>
            </w:pPr>
            <w:r w:rsidRPr="000B3B05">
              <w:rPr>
                <w:lang w:val="pl-PL"/>
              </w:rPr>
              <w:t>U3. Posiada umiejętność czytania ze zrozumieniem nieskomplikowanych tekstów obcojęzycznych z zakresu reprezentowanej dziedziny naukowej.</w:t>
            </w:r>
          </w:p>
        </w:tc>
      </w:tr>
      <w:tr w:rsidR="000B3B05" w:rsidRPr="000B3B05" w14:paraId="1EC30686" w14:textId="77777777" w:rsidTr="006B59EC">
        <w:trPr>
          <w:trHeight w:val="233"/>
        </w:trPr>
        <w:tc>
          <w:tcPr>
            <w:tcW w:w="2000" w:type="pct"/>
            <w:vMerge/>
            <w:shd w:val="clear" w:color="auto" w:fill="auto"/>
          </w:tcPr>
          <w:p w14:paraId="269D2D7F" w14:textId="77777777" w:rsidR="00067155" w:rsidRPr="000B3B05" w:rsidRDefault="00067155" w:rsidP="00C80B90">
            <w:pPr>
              <w:jc w:val="both"/>
              <w:rPr>
                <w:highlight w:val="yellow"/>
                <w:lang w:val="pl-PL"/>
              </w:rPr>
            </w:pPr>
          </w:p>
        </w:tc>
        <w:tc>
          <w:tcPr>
            <w:tcW w:w="3000" w:type="pct"/>
            <w:shd w:val="clear" w:color="auto" w:fill="auto"/>
          </w:tcPr>
          <w:p w14:paraId="76E73401" w14:textId="77777777" w:rsidR="00067155" w:rsidRPr="000B3B05" w:rsidRDefault="00067155" w:rsidP="00C80B90">
            <w:pPr>
              <w:jc w:val="both"/>
              <w:rPr>
                <w:lang w:val="pl-PL"/>
              </w:rPr>
            </w:pPr>
            <w:r w:rsidRPr="000B3B05">
              <w:rPr>
                <w:lang w:val="pl-PL"/>
              </w:rPr>
              <w:t>U4. Potrafi konstruować zwięzłe teksty, opisy i notatki dotyczące spraw prywatnych i służbowych.</w:t>
            </w:r>
          </w:p>
        </w:tc>
      </w:tr>
      <w:tr w:rsidR="000B3B05" w:rsidRPr="000B3B05" w14:paraId="0DEE3760" w14:textId="77777777" w:rsidTr="006B59EC">
        <w:trPr>
          <w:trHeight w:val="233"/>
        </w:trPr>
        <w:tc>
          <w:tcPr>
            <w:tcW w:w="2000" w:type="pct"/>
            <w:vMerge/>
            <w:shd w:val="clear" w:color="auto" w:fill="auto"/>
          </w:tcPr>
          <w:p w14:paraId="3ADDF568" w14:textId="77777777" w:rsidR="00067155" w:rsidRPr="000B3B05" w:rsidRDefault="00067155" w:rsidP="00C80B90">
            <w:pPr>
              <w:jc w:val="both"/>
              <w:rPr>
                <w:highlight w:val="yellow"/>
                <w:lang w:val="pl-PL"/>
              </w:rPr>
            </w:pPr>
          </w:p>
        </w:tc>
        <w:tc>
          <w:tcPr>
            <w:tcW w:w="3000" w:type="pct"/>
            <w:shd w:val="clear" w:color="auto" w:fill="auto"/>
          </w:tcPr>
          <w:p w14:paraId="701C6F7E" w14:textId="77777777" w:rsidR="00067155" w:rsidRPr="000B3B05" w:rsidRDefault="00067155" w:rsidP="00C80B90">
            <w:pPr>
              <w:jc w:val="both"/>
            </w:pPr>
            <w:r w:rsidRPr="000B3B05">
              <w:t>Kompetencje społeczne:</w:t>
            </w:r>
          </w:p>
        </w:tc>
      </w:tr>
      <w:tr w:rsidR="000B3B05" w:rsidRPr="000B3B05" w14:paraId="6F1604DC" w14:textId="77777777" w:rsidTr="006B59EC">
        <w:trPr>
          <w:trHeight w:val="233"/>
        </w:trPr>
        <w:tc>
          <w:tcPr>
            <w:tcW w:w="2000" w:type="pct"/>
            <w:vMerge/>
            <w:shd w:val="clear" w:color="auto" w:fill="auto"/>
          </w:tcPr>
          <w:p w14:paraId="06CF286F" w14:textId="77777777" w:rsidR="00067155" w:rsidRPr="000B3B05" w:rsidRDefault="00067155" w:rsidP="00C80B90">
            <w:pPr>
              <w:jc w:val="both"/>
              <w:rPr>
                <w:highlight w:val="yellow"/>
              </w:rPr>
            </w:pPr>
          </w:p>
        </w:tc>
        <w:tc>
          <w:tcPr>
            <w:tcW w:w="3000" w:type="pct"/>
            <w:shd w:val="clear" w:color="auto" w:fill="auto"/>
          </w:tcPr>
          <w:p w14:paraId="544ED389" w14:textId="0B41CEF1" w:rsidR="00067155" w:rsidRPr="000B3B05" w:rsidRDefault="00067155" w:rsidP="00C80B90">
            <w:pPr>
              <w:jc w:val="both"/>
              <w:rPr>
                <w:lang w:val="pl-PL"/>
              </w:rPr>
            </w:pPr>
            <w:r w:rsidRPr="000B3B05">
              <w:rPr>
                <w:lang w:val="pl-PL"/>
              </w:rPr>
              <w:t xml:space="preserve">K1. </w:t>
            </w:r>
            <w:r w:rsidR="00C370E3" w:rsidRPr="000B3B05">
              <w:rPr>
                <w:lang w:val="pl-PL"/>
              </w:rPr>
              <w:t>Jest gotów do krytycznej oceny posiadanych praktycznych umiejętności językowych.</w:t>
            </w:r>
          </w:p>
        </w:tc>
      </w:tr>
      <w:bookmarkEnd w:id="11"/>
      <w:tr w:rsidR="000B3B05" w:rsidRPr="000B3B05" w14:paraId="529DA9F0" w14:textId="77777777" w:rsidTr="006B59EC">
        <w:trPr>
          <w:trHeight w:val="718"/>
        </w:trPr>
        <w:tc>
          <w:tcPr>
            <w:tcW w:w="2000" w:type="pct"/>
            <w:shd w:val="clear" w:color="auto" w:fill="auto"/>
          </w:tcPr>
          <w:p w14:paraId="3AC560D0" w14:textId="77777777" w:rsidR="00067155" w:rsidRPr="000B3B05" w:rsidRDefault="00067155" w:rsidP="00C80B90">
            <w:pPr>
              <w:jc w:val="both"/>
              <w:rPr>
                <w:lang w:val="pl-PL"/>
              </w:rPr>
            </w:pPr>
            <w:r w:rsidRPr="000B3B05">
              <w:rPr>
                <w:lang w:val="pl-PL"/>
              </w:rPr>
              <w:t>Odniesienie modułowych efektów uczenia się do kierunkowych efektów uczenia się</w:t>
            </w:r>
          </w:p>
        </w:tc>
        <w:tc>
          <w:tcPr>
            <w:tcW w:w="3000" w:type="pct"/>
            <w:shd w:val="clear" w:color="auto" w:fill="auto"/>
          </w:tcPr>
          <w:p w14:paraId="411FCCD3" w14:textId="77777777" w:rsidR="00067155" w:rsidRPr="000B3B05" w:rsidRDefault="00067155" w:rsidP="00C80B90">
            <w:pPr>
              <w:jc w:val="both"/>
              <w:rPr>
                <w:lang w:val="pl-PL"/>
              </w:rPr>
            </w:pPr>
            <w:r w:rsidRPr="000B3B05">
              <w:rPr>
                <w:lang w:val="pl-PL"/>
              </w:rPr>
              <w:t>U1 – TR_U012</w:t>
            </w:r>
          </w:p>
          <w:p w14:paraId="7C019C81" w14:textId="77777777" w:rsidR="00067155" w:rsidRPr="000B3B05" w:rsidRDefault="00067155" w:rsidP="00C80B90">
            <w:pPr>
              <w:jc w:val="both"/>
              <w:rPr>
                <w:lang w:val="pl-PL"/>
              </w:rPr>
            </w:pPr>
            <w:r w:rsidRPr="000B3B05">
              <w:rPr>
                <w:lang w:val="pl-PL"/>
              </w:rPr>
              <w:t>U2 – TR_U012</w:t>
            </w:r>
          </w:p>
          <w:p w14:paraId="64DE099B" w14:textId="77777777" w:rsidR="00067155" w:rsidRPr="000B3B05" w:rsidRDefault="00067155" w:rsidP="00C80B90">
            <w:pPr>
              <w:jc w:val="both"/>
              <w:rPr>
                <w:lang w:val="pl-PL"/>
              </w:rPr>
            </w:pPr>
            <w:r w:rsidRPr="000B3B05">
              <w:rPr>
                <w:lang w:val="pl-PL"/>
              </w:rPr>
              <w:t>U3 – TR_U012</w:t>
            </w:r>
          </w:p>
          <w:p w14:paraId="35236C2E" w14:textId="77777777" w:rsidR="00067155" w:rsidRPr="000B3B05" w:rsidRDefault="00067155" w:rsidP="00C80B90">
            <w:pPr>
              <w:jc w:val="both"/>
            </w:pPr>
            <w:r w:rsidRPr="000B3B05">
              <w:t>U4 - TR_U012</w:t>
            </w:r>
          </w:p>
          <w:p w14:paraId="2AF9F7A1" w14:textId="77777777" w:rsidR="00067155" w:rsidRPr="000B3B05" w:rsidRDefault="00067155" w:rsidP="00C80B90">
            <w:pPr>
              <w:jc w:val="both"/>
            </w:pPr>
            <w:r w:rsidRPr="000B3B05">
              <w:t>K1 – TR_K01</w:t>
            </w:r>
          </w:p>
        </w:tc>
      </w:tr>
      <w:tr w:rsidR="000B3B05" w:rsidRPr="000B3B05" w14:paraId="17D7C76C" w14:textId="77777777" w:rsidTr="006B59EC">
        <w:tc>
          <w:tcPr>
            <w:tcW w:w="2000" w:type="pct"/>
            <w:shd w:val="clear" w:color="auto" w:fill="auto"/>
          </w:tcPr>
          <w:p w14:paraId="058D3CD9" w14:textId="77777777" w:rsidR="00067155" w:rsidRPr="000B3B05" w:rsidRDefault="00067155" w:rsidP="00C80B90">
            <w:pPr>
              <w:jc w:val="both"/>
              <w:rPr>
                <w:lang w:val="pl-PL"/>
              </w:rPr>
            </w:pPr>
            <w:r w:rsidRPr="000B3B05">
              <w:rPr>
                <w:lang w:val="pl-PL"/>
              </w:rPr>
              <w:t>Odniesienie modułowych efektów uczenia się do efektów inżynierskich (jeżeli dotyczy)</w:t>
            </w:r>
          </w:p>
        </w:tc>
        <w:tc>
          <w:tcPr>
            <w:tcW w:w="3000" w:type="pct"/>
            <w:shd w:val="clear" w:color="auto" w:fill="auto"/>
          </w:tcPr>
          <w:p w14:paraId="16641073" w14:textId="77777777" w:rsidR="00067155" w:rsidRPr="000B3B05" w:rsidRDefault="00067155" w:rsidP="00C80B90">
            <w:pPr>
              <w:jc w:val="both"/>
            </w:pPr>
            <w:r w:rsidRPr="000B3B05">
              <w:t>Nie dotyczy</w:t>
            </w:r>
          </w:p>
        </w:tc>
      </w:tr>
      <w:tr w:rsidR="000B3B05" w:rsidRPr="000B3B05" w14:paraId="70DFE5F8" w14:textId="77777777" w:rsidTr="006B59EC">
        <w:tc>
          <w:tcPr>
            <w:tcW w:w="2000" w:type="pct"/>
            <w:shd w:val="clear" w:color="auto" w:fill="auto"/>
          </w:tcPr>
          <w:p w14:paraId="4C0A4430" w14:textId="77777777" w:rsidR="00067155" w:rsidRPr="000B3B05" w:rsidRDefault="00067155" w:rsidP="00C80B90">
            <w:pPr>
              <w:jc w:val="both"/>
            </w:pPr>
            <w:r w:rsidRPr="000B3B05">
              <w:t xml:space="preserve">Wymagania wstępne i dodatkowe </w:t>
            </w:r>
          </w:p>
        </w:tc>
        <w:tc>
          <w:tcPr>
            <w:tcW w:w="3000" w:type="pct"/>
            <w:shd w:val="clear" w:color="auto" w:fill="auto"/>
          </w:tcPr>
          <w:p w14:paraId="40E6C9FE" w14:textId="77777777" w:rsidR="00067155" w:rsidRPr="000B3B05" w:rsidRDefault="00067155" w:rsidP="00C80B90">
            <w:pPr>
              <w:jc w:val="both"/>
              <w:rPr>
                <w:lang w:val="pl-PL"/>
              </w:rPr>
            </w:pPr>
            <w:r w:rsidRPr="000B3B05">
              <w:rPr>
                <w:lang w:val="pl-PL"/>
              </w:rPr>
              <w:t>Znajomość języka obcego na poziomie minimum A2 według Europejskiego Systemu Opisu Kształcenia Językowego</w:t>
            </w:r>
          </w:p>
        </w:tc>
      </w:tr>
      <w:tr w:rsidR="000B3B05" w:rsidRPr="000B3B05" w14:paraId="2520552B" w14:textId="77777777" w:rsidTr="006B59EC">
        <w:tc>
          <w:tcPr>
            <w:tcW w:w="2000" w:type="pct"/>
            <w:shd w:val="clear" w:color="auto" w:fill="auto"/>
          </w:tcPr>
          <w:p w14:paraId="58864CFC" w14:textId="77777777" w:rsidR="00067155" w:rsidRPr="000B3B05" w:rsidRDefault="00067155" w:rsidP="00C80B90">
            <w:pPr>
              <w:jc w:val="both"/>
            </w:pPr>
            <w:r w:rsidRPr="000B3B05">
              <w:t xml:space="preserve">Treści programowe modułu </w:t>
            </w:r>
          </w:p>
          <w:p w14:paraId="33443CFC" w14:textId="77777777" w:rsidR="00067155" w:rsidRPr="000B3B05" w:rsidRDefault="00067155" w:rsidP="00C80B90">
            <w:pPr>
              <w:jc w:val="both"/>
            </w:pPr>
          </w:p>
        </w:tc>
        <w:tc>
          <w:tcPr>
            <w:tcW w:w="3000" w:type="pct"/>
            <w:shd w:val="clear" w:color="auto" w:fill="auto"/>
          </w:tcPr>
          <w:p w14:paraId="5BE4566D" w14:textId="77777777" w:rsidR="00067155" w:rsidRPr="000B3B05" w:rsidRDefault="00067155" w:rsidP="00C80B90">
            <w:pPr>
              <w:jc w:val="both"/>
              <w:rPr>
                <w:lang w:val="pl-PL"/>
              </w:rPr>
            </w:pPr>
            <w:r w:rsidRPr="000B3B05">
              <w:rPr>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61D48D5B" w14:textId="62CB1E03" w:rsidR="00067155" w:rsidRPr="000B3B05" w:rsidRDefault="00067155" w:rsidP="00C80B90">
            <w:pPr>
              <w:jc w:val="both"/>
              <w:rPr>
                <w:lang w:val="pl-PL"/>
              </w:rPr>
            </w:pPr>
            <w:r w:rsidRPr="000B3B05">
              <w:rPr>
                <w:lang w:val="pl-PL"/>
              </w:rPr>
              <w:t xml:space="preserve">W czasie ćwiczeń zostanie wprowadzone słownictwo specjalistyczne z reprezentowanej dziedziny naukowej, studenci zostaną przygotowani do czytania ze zrozumieniem nieskomplikowanych tekstów literatury </w:t>
            </w:r>
            <w:r w:rsidR="0097009E" w:rsidRPr="000B3B05">
              <w:rPr>
                <w:lang w:val="pl-PL"/>
              </w:rPr>
              <w:t>popularnonaukowej</w:t>
            </w:r>
            <w:r w:rsidRPr="000B3B05">
              <w:rPr>
                <w:lang w:val="pl-PL"/>
              </w:rPr>
              <w:t xml:space="preserve"> i samodzielnej pracy z tekstem źródłowym. </w:t>
            </w:r>
          </w:p>
          <w:p w14:paraId="323FBC45" w14:textId="77777777" w:rsidR="00067155" w:rsidRPr="000B3B05" w:rsidRDefault="00067155" w:rsidP="00C80B90">
            <w:pPr>
              <w:jc w:val="both"/>
              <w:rPr>
                <w:lang w:val="pl-PL"/>
              </w:rPr>
            </w:pPr>
            <w:r w:rsidRPr="000B3B05">
              <w:rPr>
                <w:lang w:val="pl-PL"/>
              </w:rPr>
              <w:t>Moduł obejmuje również ćwiczenie struktur gramatycznych i leksykalnych celem osiągnięcia przez studenta poprawnej komunikacji.</w:t>
            </w:r>
          </w:p>
          <w:p w14:paraId="52265F3C" w14:textId="77777777" w:rsidR="00067155" w:rsidRPr="000B3B05" w:rsidRDefault="00067155" w:rsidP="00C80B90">
            <w:pPr>
              <w:jc w:val="both"/>
              <w:rPr>
                <w:lang w:val="pl-PL"/>
              </w:rPr>
            </w:pPr>
            <w:r w:rsidRPr="000B3B05">
              <w:rPr>
                <w:lang w:val="pl-PL"/>
              </w:rPr>
              <w:t>Moduł ma również za zadanie zapoznanie studenta z kulturą danego obszaru językowego.</w:t>
            </w:r>
          </w:p>
        </w:tc>
      </w:tr>
      <w:tr w:rsidR="000B3B05" w:rsidRPr="000B3B05" w14:paraId="7BB5A69C" w14:textId="77777777" w:rsidTr="006B59EC">
        <w:trPr>
          <w:trHeight w:val="58"/>
        </w:trPr>
        <w:tc>
          <w:tcPr>
            <w:tcW w:w="2000" w:type="pct"/>
            <w:shd w:val="clear" w:color="auto" w:fill="auto"/>
          </w:tcPr>
          <w:p w14:paraId="64701A53" w14:textId="77777777" w:rsidR="00067155" w:rsidRPr="000B3B05" w:rsidRDefault="00067155" w:rsidP="00C80B90">
            <w:pPr>
              <w:jc w:val="both"/>
              <w:rPr>
                <w:lang w:val="pl-PL"/>
              </w:rPr>
            </w:pPr>
            <w:r w:rsidRPr="000B3B05">
              <w:rPr>
                <w:lang w:val="pl-PL"/>
              </w:rPr>
              <w:t>Wykaz literatury podstawowej i uzupełniającej</w:t>
            </w:r>
          </w:p>
        </w:tc>
        <w:tc>
          <w:tcPr>
            <w:tcW w:w="3000" w:type="pct"/>
            <w:shd w:val="clear" w:color="auto" w:fill="auto"/>
          </w:tcPr>
          <w:p w14:paraId="3BAEDBD6" w14:textId="77777777" w:rsidR="00067155" w:rsidRPr="000B3B05" w:rsidRDefault="00067155" w:rsidP="00C80B90">
            <w:pPr>
              <w:jc w:val="both"/>
            </w:pPr>
            <w:r w:rsidRPr="000B3B05">
              <w:t>Lektura podstawowa</w:t>
            </w:r>
          </w:p>
          <w:p w14:paraId="3E3479FB" w14:textId="77777777" w:rsidR="00067155" w:rsidRPr="000B3B05" w:rsidRDefault="00067155" w:rsidP="00C80B90">
            <w:pPr>
              <w:jc w:val="both"/>
            </w:pPr>
            <w:r w:rsidRPr="000B3B05">
              <w:t>1.K. Harding, Oxford English for Careers: Tourism 1, Oxford University Press, 2006</w:t>
            </w:r>
          </w:p>
          <w:p w14:paraId="7E3878D5" w14:textId="77777777" w:rsidR="00067155" w:rsidRPr="000B3B05" w:rsidRDefault="00067155" w:rsidP="00C80B90">
            <w:pPr>
              <w:jc w:val="both"/>
            </w:pPr>
          </w:p>
          <w:p w14:paraId="57807DBC" w14:textId="77777777" w:rsidR="00067155" w:rsidRPr="000B3B05" w:rsidRDefault="00067155" w:rsidP="00C80B90">
            <w:pPr>
              <w:jc w:val="both"/>
              <w:rPr>
                <w:lang w:val="pl-PL"/>
              </w:rPr>
            </w:pPr>
            <w:r w:rsidRPr="000B3B05">
              <w:rPr>
                <w:lang w:val="pl-PL"/>
              </w:rPr>
              <w:t>Lektura uzupełniająca </w:t>
            </w:r>
          </w:p>
          <w:p w14:paraId="776486F6" w14:textId="77777777" w:rsidR="00067155" w:rsidRPr="000B3B05" w:rsidRDefault="00067155" w:rsidP="00C80B90">
            <w:pPr>
              <w:jc w:val="both"/>
              <w:rPr>
                <w:lang w:val="pl-PL"/>
              </w:rPr>
            </w:pPr>
            <w:r w:rsidRPr="000B3B05">
              <w:rPr>
                <w:lang w:val="pl-PL"/>
              </w:rPr>
              <w:t>1.Zbiór tekstów specjalistycznych opracowanych przez wykładowców CNJOiC</w:t>
            </w:r>
          </w:p>
          <w:p w14:paraId="669A7A42" w14:textId="77777777" w:rsidR="00067155" w:rsidRPr="000B3B05" w:rsidRDefault="00067155" w:rsidP="00C80B90">
            <w:pPr>
              <w:shd w:val="clear" w:color="auto" w:fill="FFFFFF"/>
              <w:spacing w:line="288" w:lineRule="auto"/>
              <w:jc w:val="both"/>
              <w:rPr>
                <w:lang w:val="pl-PL"/>
              </w:rPr>
            </w:pPr>
            <w:r w:rsidRPr="000B3B05">
              <w:rPr>
                <w:lang w:val="pl-PL"/>
              </w:rPr>
              <w:t>2. Teksty specjalistyczne z różnych źródeł: Internet, prasa, publikacje naukowe, podręczniki naukowe</w:t>
            </w:r>
          </w:p>
          <w:p w14:paraId="789B5FC3" w14:textId="3F17D664" w:rsidR="00067155" w:rsidRPr="000B3B05" w:rsidRDefault="00067155" w:rsidP="006B59EC">
            <w:pPr>
              <w:jc w:val="both"/>
              <w:rPr>
                <w:lang w:val="en"/>
              </w:rPr>
            </w:pPr>
            <w:r w:rsidRPr="000B3B05">
              <w:t>3</w:t>
            </w:r>
            <w:r w:rsidRPr="000B3B05">
              <w:rPr>
                <w:lang w:val="en"/>
              </w:rPr>
              <w:t>.M. Grussendorf, English for Presentations, Oxford University Press, 2011</w:t>
            </w:r>
          </w:p>
        </w:tc>
      </w:tr>
      <w:tr w:rsidR="000B3B05" w:rsidRPr="000B3B05" w14:paraId="571D7651" w14:textId="77777777" w:rsidTr="006B59EC">
        <w:tc>
          <w:tcPr>
            <w:tcW w:w="2000" w:type="pct"/>
            <w:shd w:val="clear" w:color="auto" w:fill="auto"/>
          </w:tcPr>
          <w:p w14:paraId="02C5A8BC" w14:textId="77777777" w:rsidR="00067155" w:rsidRPr="000B3B05" w:rsidRDefault="00067155" w:rsidP="00C80B90">
            <w:pPr>
              <w:jc w:val="both"/>
              <w:rPr>
                <w:lang w:val="pl-PL"/>
              </w:rPr>
            </w:pPr>
            <w:r w:rsidRPr="000B3B05">
              <w:rPr>
                <w:lang w:val="pl-PL"/>
              </w:rPr>
              <w:t>Planowane formy/działania/metody dydaktyczne</w:t>
            </w:r>
          </w:p>
        </w:tc>
        <w:tc>
          <w:tcPr>
            <w:tcW w:w="3000" w:type="pct"/>
            <w:shd w:val="clear" w:color="auto" w:fill="auto"/>
          </w:tcPr>
          <w:p w14:paraId="73E6E3B9" w14:textId="77777777" w:rsidR="00067155" w:rsidRPr="000B3B05" w:rsidRDefault="00067155" w:rsidP="00C80B90">
            <w:pPr>
              <w:jc w:val="both"/>
              <w:rPr>
                <w:lang w:val="pl-PL"/>
              </w:rPr>
            </w:pPr>
            <w:r w:rsidRPr="000B3B05">
              <w:rPr>
                <w:lang w:val="pl-PL"/>
              </w:rPr>
              <w:t>wykład, dyskusja, prezentacja, konwersacja,</w:t>
            </w:r>
          </w:p>
          <w:p w14:paraId="7BBB2F96" w14:textId="77777777" w:rsidR="00067155" w:rsidRPr="000B3B05" w:rsidRDefault="00067155" w:rsidP="00C80B90">
            <w:pPr>
              <w:jc w:val="both"/>
              <w:rPr>
                <w:lang w:val="pl-PL"/>
              </w:rPr>
            </w:pPr>
            <w:r w:rsidRPr="000B3B05">
              <w:rPr>
                <w:lang w:val="pl-PL"/>
              </w:rPr>
              <w:t xml:space="preserve">metoda gramatyczno-tłumaczeniowa (teksty specjalistyczne), metoda komunikacyjna i bezpośrednia ze </w:t>
            </w:r>
            <w:r w:rsidRPr="000B3B05">
              <w:rPr>
                <w:lang w:val="pl-PL"/>
              </w:rPr>
              <w:lastRenderedPageBreak/>
              <w:t>szczególnym uwzględnieniem umiejętności komunikowania się.</w:t>
            </w:r>
          </w:p>
        </w:tc>
      </w:tr>
      <w:tr w:rsidR="000B3B05" w:rsidRPr="000B3B05" w14:paraId="29C25E6F" w14:textId="77777777" w:rsidTr="006B59EC">
        <w:tc>
          <w:tcPr>
            <w:tcW w:w="2000" w:type="pct"/>
            <w:shd w:val="clear" w:color="auto" w:fill="auto"/>
          </w:tcPr>
          <w:p w14:paraId="2050DFC3" w14:textId="77777777" w:rsidR="00067155" w:rsidRPr="000B3B05" w:rsidRDefault="00067155" w:rsidP="00C80B90">
            <w:pPr>
              <w:jc w:val="both"/>
              <w:rPr>
                <w:lang w:val="pl-PL"/>
              </w:rPr>
            </w:pPr>
            <w:r w:rsidRPr="000B3B05">
              <w:rPr>
                <w:lang w:val="pl-PL"/>
              </w:rPr>
              <w:lastRenderedPageBreak/>
              <w:t>Sposoby weryfikacji oraz formy dokumentowania osiągniętych efektów uczenia się</w:t>
            </w:r>
          </w:p>
        </w:tc>
        <w:tc>
          <w:tcPr>
            <w:tcW w:w="3000" w:type="pct"/>
            <w:shd w:val="clear" w:color="auto" w:fill="auto"/>
          </w:tcPr>
          <w:p w14:paraId="59A5099D" w14:textId="77777777" w:rsidR="00067155" w:rsidRPr="000B3B05" w:rsidRDefault="00067155" w:rsidP="00C80B90">
            <w:pPr>
              <w:jc w:val="both"/>
              <w:rPr>
                <w:lang w:val="pl-PL"/>
              </w:rPr>
            </w:pPr>
            <w:r w:rsidRPr="000B3B05">
              <w:rPr>
                <w:lang w:val="pl-PL"/>
              </w:rPr>
              <w:t xml:space="preserve">U1 -ocena wypowiedzi ustnych na zajęciach </w:t>
            </w:r>
          </w:p>
          <w:p w14:paraId="2B6EBAB5" w14:textId="77777777" w:rsidR="00067155" w:rsidRPr="000B3B05" w:rsidRDefault="00067155" w:rsidP="00C80B90">
            <w:pPr>
              <w:jc w:val="both"/>
              <w:rPr>
                <w:lang w:val="pl-PL"/>
              </w:rPr>
            </w:pPr>
            <w:r w:rsidRPr="000B3B05">
              <w:rPr>
                <w:lang w:val="pl-PL"/>
              </w:rPr>
              <w:t xml:space="preserve">U2 -ocena wypowiedzi ustnych na zajęciach </w:t>
            </w:r>
          </w:p>
          <w:p w14:paraId="51FD7018" w14:textId="77777777" w:rsidR="00067155" w:rsidRPr="000B3B05" w:rsidRDefault="00067155" w:rsidP="00C80B90">
            <w:pPr>
              <w:jc w:val="both"/>
              <w:rPr>
                <w:lang w:val="pl-PL"/>
              </w:rPr>
            </w:pPr>
            <w:r w:rsidRPr="000B3B05">
              <w:rPr>
                <w:lang w:val="pl-PL"/>
              </w:rPr>
              <w:t xml:space="preserve">U3-sprawdzian pisemny znajomości i umiejętności stosowania słownictwa specjalistycznego </w:t>
            </w:r>
          </w:p>
          <w:p w14:paraId="02C2275B" w14:textId="77777777" w:rsidR="00067155" w:rsidRPr="000B3B05" w:rsidRDefault="00067155" w:rsidP="00C80B90">
            <w:pPr>
              <w:jc w:val="both"/>
              <w:rPr>
                <w:lang w:val="pl-PL"/>
              </w:rPr>
            </w:pPr>
            <w:r w:rsidRPr="000B3B05">
              <w:rPr>
                <w:lang w:val="pl-PL"/>
              </w:rPr>
              <w:t>U4 –ocena prac domowych w formie wypowiedzi pisemnych</w:t>
            </w:r>
          </w:p>
          <w:p w14:paraId="6D6C9157" w14:textId="77777777" w:rsidR="00067155" w:rsidRPr="000B3B05" w:rsidRDefault="00067155" w:rsidP="00C80B90">
            <w:pPr>
              <w:jc w:val="both"/>
              <w:rPr>
                <w:lang w:val="pl-PL"/>
              </w:rPr>
            </w:pPr>
            <w:r w:rsidRPr="000B3B05">
              <w:rPr>
                <w:lang w:val="pl-PL"/>
              </w:rPr>
              <w:t xml:space="preserve">K1-ocena przygotowania do zajęć i aktywności na ćwiczeniach </w:t>
            </w:r>
          </w:p>
          <w:p w14:paraId="7910BB27" w14:textId="77777777" w:rsidR="00067155" w:rsidRPr="000B3B05" w:rsidRDefault="00067155" w:rsidP="00C80B90">
            <w:pPr>
              <w:jc w:val="both"/>
              <w:rPr>
                <w:lang w:val="pl-PL"/>
              </w:rPr>
            </w:pPr>
            <w:r w:rsidRPr="000B3B05">
              <w:rPr>
                <w:lang w:val="pl-PL"/>
              </w:rPr>
              <w:t>Formy dokumentowania osiągniętych efektów kształcenia:</w:t>
            </w:r>
          </w:p>
          <w:p w14:paraId="11E8C460" w14:textId="77777777" w:rsidR="00067155" w:rsidRPr="000B3B05" w:rsidRDefault="00067155" w:rsidP="00C80B90">
            <w:pPr>
              <w:jc w:val="both"/>
              <w:rPr>
                <w:lang w:val="pl-PL"/>
              </w:rPr>
            </w:pPr>
            <w:r w:rsidRPr="000B3B05">
              <w:rPr>
                <w:lang w:val="pl-PL"/>
              </w:rPr>
              <w:t xml:space="preserve">Śródsemestralne sprawdziany pisemne przechowywane 1 rok, dzienniczek lektora przechowywany 5 lat                                                                                         </w:t>
            </w:r>
            <w:r w:rsidRPr="000B3B05">
              <w:rPr>
                <w:rFonts w:eastAsia="Calibri"/>
                <w:lang w:val="pl-PL" w:eastAsia="en-US"/>
              </w:rPr>
              <w:t>Kryteria ocen dostępne w CNJOiC</w:t>
            </w:r>
          </w:p>
        </w:tc>
      </w:tr>
      <w:tr w:rsidR="000B3B05" w:rsidRPr="000B3B05" w14:paraId="779A2207" w14:textId="77777777" w:rsidTr="006B59EC">
        <w:tc>
          <w:tcPr>
            <w:tcW w:w="2000" w:type="pct"/>
            <w:shd w:val="clear" w:color="auto" w:fill="auto"/>
          </w:tcPr>
          <w:p w14:paraId="20AD8DB6" w14:textId="77777777" w:rsidR="00067155" w:rsidRPr="000B3B05" w:rsidRDefault="00067155" w:rsidP="00C80B90">
            <w:pPr>
              <w:jc w:val="both"/>
              <w:rPr>
                <w:lang w:val="pl-PL"/>
              </w:rPr>
            </w:pPr>
            <w:r w:rsidRPr="000B3B05">
              <w:rPr>
                <w:lang w:val="pl-PL"/>
              </w:rPr>
              <w:t>Elementy i wagi mające wpływ na ocenę końcową</w:t>
            </w:r>
          </w:p>
          <w:p w14:paraId="3D223A3C" w14:textId="77777777" w:rsidR="00067155" w:rsidRPr="000B3B05" w:rsidRDefault="00067155" w:rsidP="00C80B90">
            <w:pPr>
              <w:jc w:val="both"/>
              <w:rPr>
                <w:lang w:val="pl-PL"/>
              </w:rPr>
            </w:pPr>
          </w:p>
          <w:p w14:paraId="6520F5B3" w14:textId="77777777" w:rsidR="00067155" w:rsidRPr="000B3B05" w:rsidRDefault="00067155" w:rsidP="00C80B90">
            <w:pPr>
              <w:jc w:val="both"/>
              <w:rPr>
                <w:lang w:val="pl-PL"/>
              </w:rPr>
            </w:pPr>
          </w:p>
        </w:tc>
        <w:tc>
          <w:tcPr>
            <w:tcW w:w="3000" w:type="pct"/>
            <w:shd w:val="clear" w:color="auto" w:fill="auto"/>
          </w:tcPr>
          <w:p w14:paraId="3C7EAF11" w14:textId="77777777" w:rsidR="00067155" w:rsidRPr="000B3B05" w:rsidRDefault="00067155" w:rsidP="00C80B90">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630EED40" w14:textId="77777777" w:rsidR="00067155" w:rsidRPr="000B3B05" w:rsidRDefault="00067155" w:rsidP="00C80B90">
            <w:pPr>
              <w:spacing w:line="252" w:lineRule="auto"/>
              <w:jc w:val="both"/>
              <w:rPr>
                <w:rFonts w:eastAsiaTheme="minorHAnsi"/>
                <w:lang w:val="pl-PL" w:eastAsia="en-US"/>
              </w:rPr>
            </w:pPr>
            <w:bookmarkStart w:id="12" w:name="_Hlk119326902"/>
            <w:r w:rsidRPr="000B3B05">
              <w:rPr>
                <w:rFonts w:eastAsiaTheme="minorHAnsi"/>
                <w:lang w:val="pl-PL" w:eastAsia="en-US"/>
              </w:rPr>
              <w:t>- sprawdziany pisemne – 50%</w:t>
            </w:r>
          </w:p>
          <w:p w14:paraId="4EB0946E" w14:textId="77777777" w:rsidR="00067155" w:rsidRPr="000B3B05" w:rsidRDefault="00067155" w:rsidP="00C80B90">
            <w:pPr>
              <w:spacing w:line="252" w:lineRule="auto"/>
              <w:jc w:val="both"/>
              <w:rPr>
                <w:rFonts w:eastAsiaTheme="minorHAnsi"/>
                <w:lang w:val="pl-PL" w:eastAsia="en-US"/>
              </w:rPr>
            </w:pPr>
            <w:r w:rsidRPr="000B3B05">
              <w:rPr>
                <w:rFonts w:eastAsiaTheme="minorHAnsi"/>
                <w:lang w:val="pl-PL" w:eastAsia="en-US"/>
              </w:rPr>
              <w:t>- wypowiedzi ustne – 25%</w:t>
            </w:r>
          </w:p>
          <w:p w14:paraId="673B142E" w14:textId="77777777" w:rsidR="00067155" w:rsidRPr="000B3B05" w:rsidRDefault="00067155" w:rsidP="00C80B90">
            <w:pPr>
              <w:spacing w:line="252" w:lineRule="auto"/>
              <w:jc w:val="both"/>
              <w:rPr>
                <w:rFonts w:eastAsiaTheme="minorHAnsi"/>
                <w:lang w:val="pl-PL" w:eastAsia="en-US"/>
              </w:rPr>
            </w:pPr>
            <w:r w:rsidRPr="000B3B05">
              <w:rPr>
                <w:rFonts w:eastAsiaTheme="minorHAnsi"/>
                <w:lang w:val="pl-PL" w:eastAsia="en-US"/>
              </w:rPr>
              <w:t>- wypowiedzi pisemne – 25%</w:t>
            </w:r>
          </w:p>
          <w:bookmarkEnd w:id="12"/>
          <w:p w14:paraId="608208D8" w14:textId="77777777" w:rsidR="00067155" w:rsidRPr="000B3B05" w:rsidRDefault="00067155" w:rsidP="00C80B90">
            <w:pPr>
              <w:jc w:val="both"/>
              <w:rPr>
                <w:lang w:val="pl-PL"/>
              </w:rPr>
            </w:pPr>
            <w:r w:rsidRPr="000B3B05">
              <w:rPr>
                <w:rFonts w:eastAsiaTheme="minorHAnsi"/>
                <w:lang w:val="pl-PL" w:eastAsia="en-US"/>
              </w:rPr>
              <w:t xml:space="preserve">Student może uzyskać ocenę wyższą o pół stopnia, jeżeli wykazał się 100% frekwencją oraz wielokrotną aktywnością w czasie zajęć. </w:t>
            </w:r>
          </w:p>
        </w:tc>
      </w:tr>
      <w:tr w:rsidR="000B3B05" w:rsidRPr="000B3B05" w14:paraId="1173279D" w14:textId="77777777" w:rsidTr="006B59EC">
        <w:trPr>
          <w:trHeight w:val="699"/>
        </w:trPr>
        <w:tc>
          <w:tcPr>
            <w:tcW w:w="2000" w:type="pct"/>
            <w:shd w:val="clear" w:color="auto" w:fill="auto"/>
          </w:tcPr>
          <w:p w14:paraId="6F186565" w14:textId="77777777" w:rsidR="00067155" w:rsidRPr="000B3B05" w:rsidRDefault="00067155" w:rsidP="00C80B90">
            <w:pPr>
              <w:jc w:val="both"/>
            </w:pPr>
            <w:r w:rsidRPr="000B3B05">
              <w:t>Bilans punktów ECTS</w:t>
            </w:r>
          </w:p>
        </w:tc>
        <w:tc>
          <w:tcPr>
            <w:tcW w:w="3000" w:type="pct"/>
            <w:shd w:val="clear" w:color="auto" w:fill="auto"/>
          </w:tcPr>
          <w:p w14:paraId="15F6C177" w14:textId="77777777" w:rsidR="00067155" w:rsidRPr="000B3B05" w:rsidRDefault="00067155" w:rsidP="00C80B90">
            <w:pPr>
              <w:jc w:val="both"/>
              <w:rPr>
                <w:lang w:val="pl-PL"/>
              </w:rPr>
            </w:pPr>
            <w:r w:rsidRPr="000B3B05">
              <w:rPr>
                <w:lang w:val="pl-PL"/>
              </w:rPr>
              <w:t>KONTAKTOWE:</w:t>
            </w:r>
          </w:p>
          <w:p w14:paraId="3668A9C1" w14:textId="2ED44ECF" w:rsidR="00067155" w:rsidRPr="000B3B05" w:rsidRDefault="00067155" w:rsidP="00C80B90">
            <w:pPr>
              <w:jc w:val="both"/>
              <w:rPr>
                <w:lang w:val="pl-PL"/>
              </w:rPr>
            </w:pPr>
            <w:r w:rsidRPr="000B3B05">
              <w:rPr>
                <w:lang w:val="pl-PL"/>
              </w:rPr>
              <w:t xml:space="preserve">Udział w ćwiczeniach:          </w:t>
            </w:r>
            <w:r w:rsidR="006B59EC" w:rsidRPr="000B3B05">
              <w:rPr>
                <w:lang w:val="pl-PL"/>
              </w:rPr>
              <w:t>15</w:t>
            </w:r>
            <w:r w:rsidRPr="000B3B05">
              <w:rPr>
                <w:lang w:val="pl-PL"/>
              </w:rPr>
              <w:t xml:space="preserve"> godz.</w:t>
            </w:r>
          </w:p>
          <w:p w14:paraId="3E3A9F15" w14:textId="2A5DB1E1" w:rsidR="00067155" w:rsidRPr="000B3B05" w:rsidRDefault="00067155" w:rsidP="00C80B90">
            <w:pPr>
              <w:jc w:val="both"/>
              <w:rPr>
                <w:lang w:val="pl-PL"/>
              </w:rPr>
            </w:pPr>
            <w:r w:rsidRPr="000B3B05">
              <w:rPr>
                <w:lang w:val="pl-PL"/>
              </w:rPr>
              <w:t xml:space="preserve">RAZEM KONTAKTOWE:     </w:t>
            </w:r>
            <w:r w:rsidR="006B59EC" w:rsidRPr="000B3B05">
              <w:rPr>
                <w:lang w:val="pl-PL"/>
              </w:rPr>
              <w:t>15</w:t>
            </w:r>
            <w:r w:rsidRPr="000B3B05">
              <w:rPr>
                <w:lang w:val="pl-PL"/>
              </w:rPr>
              <w:t xml:space="preserve"> godz. / </w:t>
            </w:r>
            <w:r w:rsidR="006B59EC" w:rsidRPr="000B3B05">
              <w:rPr>
                <w:lang w:val="pl-PL"/>
              </w:rPr>
              <w:t>0,6</w:t>
            </w:r>
            <w:r w:rsidRPr="000B3B05">
              <w:rPr>
                <w:lang w:val="pl-PL"/>
              </w:rPr>
              <w:t xml:space="preserve"> ECTS</w:t>
            </w:r>
          </w:p>
          <w:p w14:paraId="69F5CB15" w14:textId="77777777" w:rsidR="00067155" w:rsidRPr="000B3B05" w:rsidRDefault="00067155" w:rsidP="00C80B90">
            <w:pPr>
              <w:jc w:val="both"/>
              <w:rPr>
                <w:lang w:val="pl-PL"/>
              </w:rPr>
            </w:pPr>
          </w:p>
          <w:p w14:paraId="157CD865" w14:textId="77777777" w:rsidR="00067155" w:rsidRPr="000B3B05" w:rsidRDefault="00067155" w:rsidP="00C80B90">
            <w:pPr>
              <w:jc w:val="both"/>
              <w:rPr>
                <w:lang w:val="pl-PL"/>
              </w:rPr>
            </w:pPr>
            <w:r w:rsidRPr="000B3B05">
              <w:rPr>
                <w:lang w:val="pl-PL"/>
              </w:rPr>
              <w:t>NIEKONTAKTOWE:</w:t>
            </w:r>
          </w:p>
          <w:p w14:paraId="71866684" w14:textId="11727F48" w:rsidR="00067155" w:rsidRPr="000B3B05" w:rsidRDefault="00067155" w:rsidP="00C80B90">
            <w:pPr>
              <w:jc w:val="both"/>
              <w:rPr>
                <w:lang w:val="pl-PL"/>
              </w:rPr>
            </w:pPr>
            <w:r w:rsidRPr="000B3B05">
              <w:rPr>
                <w:lang w:val="pl-PL"/>
              </w:rPr>
              <w:t xml:space="preserve">Przygotowanie do zajęć:       </w:t>
            </w:r>
            <w:r w:rsidR="005468BD" w:rsidRPr="000B3B05">
              <w:rPr>
                <w:lang w:val="pl-PL"/>
              </w:rPr>
              <w:t>5</w:t>
            </w:r>
            <w:r w:rsidRPr="000B3B05">
              <w:rPr>
                <w:lang w:val="pl-PL"/>
              </w:rPr>
              <w:t xml:space="preserve"> godz.</w:t>
            </w:r>
          </w:p>
          <w:p w14:paraId="4C17CF43" w14:textId="6C9EE49B" w:rsidR="00067155" w:rsidRPr="000B3B05" w:rsidRDefault="00067155" w:rsidP="00C80B90">
            <w:pPr>
              <w:jc w:val="both"/>
              <w:rPr>
                <w:lang w:val="pl-PL"/>
              </w:rPr>
            </w:pPr>
            <w:r w:rsidRPr="000B3B05">
              <w:rPr>
                <w:lang w:val="pl-PL"/>
              </w:rPr>
              <w:t xml:space="preserve">Przygotowanie do sprawdzianów:   </w:t>
            </w:r>
            <w:r w:rsidR="005468BD" w:rsidRPr="000B3B05">
              <w:rPr>
                <w:lang w:val="pl-PL"/>
              </w:rPr>
              <w:t>5</w:t>
            </w:r>
            <w:r w:rsidRPr="000B3B05">
              <w:rPr>
                <w:lang w:val="pl-PL"/>
              </w:rPr>
              <w:t xml:space="preserve"> godz.</w:t>
            </w:r>
          </w:p>
          <w:p w14:paraId="48771A2D" w14:textId="6AA34C76" w:rsidR="00067155" w:rsidRPr="000B3B05" w:rsidRDefault="00067155" w:rsidP="00C80B90">
            <w:pPr>
              <w:jc w:val="both"/>
              <w:rPr>
                <w:lang w:val="pl-PL"/>
              </w:rPr>
            </w:pPr>
            <w:r w:rsidRPr="000B3B05">
              <w:rPr>
                <w:lang w:val="pl-PL"/>
              </w:rPr>
              <w:t>RAZEM NIEKONTAKTOWE:  1</w:t>
            </w:r>
            <w:r w:rsidR="005468BD" w:rsidRPr="000B3B05">
              <w:rPr>
                <w:lang w:val="pl-PL"/>
              </w:rPr>
              <w:t>0</w:t>
            </w:r>
            <w:r w:rsidRPr="000B3B05">
              <w:rPr>
                <w:lang w:val="pl-PL"/>
              </w:rPr>
              <w:t xml:space="preserve"> godz. / 0,</w:t>
            </w:r>
            <w:r w:rsidR="005468BD" w:rsidRPr="000B3B05">
              <w:rPr>
                <w:lang w:val="pl-PL"/>
              </w:rPr>
              <w:t>4</w:t>
            </w:r>
            <w:r w:rsidRPr="000B3B05">
              <w:rPr>
                <w:lang w:val="pl-PL"/>
              </w:rPr>
              <w:t xml:space="preserve">  ECTS</w:t>
            </w:r>
          </w:p>
          <w:p w14:paraId="1C340C36" w14:textId="77777777" w:rsidR="00067155" w:rsidRPr="000B3B05" w:rsidRDefault="00067155" w:rsidP="00C80B90">
            <w:pPr>
              <w:jc w:val="both"/>
              <w:rPr>
                <w:lang w:val="pl-PL"/>
              </w:rPr>
            </w:pPr>
            <w:r w:rsidRPr="000B3B05">
              <w:rPr>
                <w:lang w:val="pl-PL"/>
              </w:rPr>
              <w:t xml:space="preserve">                          </w:t>
            </w:r>
          </w:p>
          <w:p w14:paraId="13C5419F" w14:textId="3D56E264" w:rsidR="00067155" w:rsidRPr="000B3B05" w:rsidRDefault="00067155" w:rsidP="00C80B90">
            <w:pPr>
              <w:jc w:val="both"/>
              <w:rPr>
                <w:lang w:val="pl-PL"/>
              </w:rPr>
            </w:pPr>
            <w:r w:rsidRPr="000B3B05">
              <w:rPr>
                <w:lang w:val="pl-PL"/>
              </w:rPr>
              <w:t xml:space="preserve">Łączny nakład pracy studenta to </w:t>
            </w:r>
            <w:r w:rsidR="005468BD" w:rsidRPr="000B3B05">
              <w:rPr>
                <w:lang w:val="pl-PL"/>
              </w:rPr>
              <w:t>25</w:t>
            </w:r>
            <w:r w:rsidRPr="000B3B05">
              <w:rPr>
                <w:lang w:val="pl-PL"/>
              </w:rPr>
              <w:t xml:space="preserve"> godz. co odpowiada </w:t>
            </w:r>
            <w:r w:rsidR="005468BD" w:rsidRPr="000B3B05">
              <w:rPr>
                <w:lang w:val="pl-PL"/>
              </w:rPr>
              <w:t>1</w:t>
            </w:r>
            <w:r w:rsidRPr="000B3B05">
              <w:rPr>
                <w:lang w:val="pl-PL"/>
              </w:rPr>
              <w:t xml:space="preserve"> punktom ECTS</w:t>
            </w:r>
          </w:p>
        </w:tc>
      </w:tr>
      <w:tr w:rsidR="00067155" w:rsidRPr="000B3B05" w14:paraId="7FD9E926" w14:textId="77777777" w:rsidTr="006B59EC">
        <w:trPr>
          <w:trHeight w:val="487"/>
        </w:trPr>
        <w:tc>
          <w:tcPr>
            <w:tcW w:w="2000" w:type="pct"/>
            <w:shd w:val="clear" w:color="auto" w:fill="auto"/>
          </w:tcPr>
          <w:p w14:paraId="09C36404" w14:textId="77777777" w:rsidR="00067155" w:rsidRPr="000B3B05" w:rsidRDefault="00067155" w:rsidP="00C80B90">
            <w:pPr>
              <w:jc w:val="both"/>
              <w:rPr>
                <w:lang w:val="pl-PL"/>
              </w:rPr>
            </w:pPr>
            <w:r w:rsidRPr="000B3B05">
              <w:rPr>
                <w:lang w:val="pl-PL"/>
              </w:rPr>
              <w:t>Nakład pracy związany z zajęciami wymagającymi bezpośredniego udziału nauczyciela akademickiego</w:t>
            </w:r>
          </w:p>
        </w:tc>
        <w:tc>
          <w:tcPr>
            <w:tcW w:w="3000" w:type="pct"/>
            <w:shd w:val="clear" w:color="auto" w:fill="auto"/>
          </w:tcPr>
          <w:p w14:paraId="6C011044" w14:textId="264E2433" w:rsidR="00067155" w:rsidRPr="000B3B05" w:rsidRDefault="00067155" w:rsidP="00C80B90">
            <w:pPr>
              <w:jc w:val="both"/>
              <w:rPr>
                <w:lang w:val="pl-PL"/>
              </w:rPr>
            </w:pPr>
            <w:r w:rsidRPr="000B3B05">
              <w:rPr>
                <w:lang w:val="pl-PL"/>
              </w:rPr>
              <w:t xml:space="preserve">- udział w ćwiczeniach – </w:t>
            </w:r>
            <w:r w:rsidR="006B59EC" w:rsidRPr="000B3B05">
              <w:rPr>
                <w:lang w:val="pl-PL"/>
              </w:rPr>
              <w:t>15</w:t>
            </w:r>
            <w:r w:rsidRPr="000B3B05">
              <w:rPr>
                <w:lang w:val="pl-PL"/>
              </w:rPr>
              <w:t xml:space="preserve"> godzin</w:t>
            </w:r>
          </w:p>
        </w:tc>
      </w:tr>
    </w:tbl>
    <w:p w14:paraId="65D25F19" w14:textId="77777777" w:rsidR="00067155" w:rsidRPr="000B3B05" w:rsidRDefault="00067155" w:rsidP="00C80B90">
      <w:pPr>
        <w:jc w:val="both"/>
        <w:rPr>
          <w:b/>
          <w:sz w:val="28"/>
          <w:lang w:val="pl-PL"/>
        </w:rPr>
      </w:pPr>
    </w:p>
    <w:p w14:paraId="52972B81" w14:textId="77777777" w:rsidR="00067155" w:rsidRPr="000B3B05" w:rsidRDefault="00067155" w:rsidP="005468BD">
      <w:pPr>
        <w:spacing w:line="360" w:lineRule="auto"/>
        <w:jc w:val="both"/>
        <w:rPr>
          <w:b/>
          <w:sz w:val="28"/>
          <w:lang w:val="pl-PL"/>
        </w:rPr>
      </w:pPr>
      <w:r w:rsidRPr="000B3B05">
        <w:rPr>
          <w:b/>
          <w:sz w:val="28"/>
          <w:lang w:val="pl-PL"/>
        </w:rPr>
        <w:t>Karta opisu zajęć z modułu język niemiecki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0B3B05" w:rsidRPr="000B3B05" w14:paraId="42765163" w14:textId="77777777" w:rsidTr="005468BD">
        <w:trPr>
          <w:trHeight w:val="20"/>
        </w:trPr>
        <w:tc>
          <w:tcPr>
            <w:tcW w:w="1970" w:type="pct"/>
            <w:shd w:val="clear" w:color="auto" w:fill="auto"/>
          </w:tcPr>
          <w:p w14:paraId="0C6CE383" w14:textId="77777777" w:rsidR="00962D38" w:rsidRPr="000B3B05" w:rsidRDefault="00962D38" w:rsidP="00C80B90">
            <w:pPr>
              <w:jc w:val="both"/>
            </w:pPr>
            <w:r w:rsidRPr="000B3B05">
              <w:t xml:space="preserve">Nazwa kierunku studiów </w:t>
            </w:r>
          </w:p>
        </w:tc>
        <w:tc>
          <w:tcPr>
            <w:tcW w:w="3030" w:type="pct"/>
            <w:shd w:val="clear" w:color="auto" w:fill="auto"/>
          </w:tcPr>
          <w:p w14:paraId="4860BE6E" w14:textId="77777777" w:rsidR="00962D38" w:rsidRPr="000B3B05" w:rsidRDefault="00962D38" w:rsidP="00C80B90">
            <w:pPr>
              <w:jc w:val="both"/>
            </w:pPr>
            <w:r w:rsidRPr="000B3B05">
              <w:t>Turystyka i Rekreacja</w:t>
            </w:r>
          </w:p>
        </w:tc>
      </w:tr>
      <w:tr w:rsidR="000B3B05" w:rsidRPr="000B3B05" w14:paraId="00AFCBC6" w14:textId="77777777" w:rsidTr="005468BD">
        <w:trPr>
          <w:trHeight w:val="20"/>
        </w:trPr>
        <w:tc>
          <w:tcPr>
            <w:tcW w:w="1970" w:type="pct"/>
            <w:shd w:val="clear" w:color="auto" w:fill="auto"/>
          </w:tcPr>
          <w:p w14:paraId="501D0B1F" w14:textId="77777777" w:rsidR="00962D38" w:rsidRPr="000B3B05" w:rsidRDefault="00962D38" w:rsidP="00C80B90">
            <w:pPr>
              <w:jc w:val="both"/>
              <w:rPr>
                <w:lang w:val="pl-PL"/>
              </w:rPr>
            </w:pPr>
            <w:r w:rsidRPr="000B3B05">
              <w:rPr>
                <w:lang w:val="pl-PL"/>
              </w:rPr>
              <w:t>Nazwa modułu, także nazwa w języku angielskim</w:t>
            </w:r>
          </w:p>
        </w:tc>
        <w:tc>
          <w:tcPr>
            <w:tcW w:w="3030" w:type="pct"/>
            <w:shd w:val="clear" w:color="auto" w:fill="auto"/>
          </w:tcPr>
          <w:p w14:paraId="05407B08" w14:textId="77777777" w:rsidR="00962D38" w:rsidRPr="000B3B05" w:rsidRDefault="00962D38" w:rsidP="00C80B90">
            <w:pPr>
              <w:jc w:val="both"/>
              <w:rPr>
                <w:lang w:val="en-US"/>
              </w:rPr>
            </w:pPr>
            <w:r w:rsidRPr="000B3B05">
              <w:rPr>
                <w:lang w:val="en-US"/>
              </w:rPr>
              <w:t>Język obcy drugi 1– Niemiecki B1</w:t>
            </w:r>
          </w:p>
          <w:p w14:paraId="15BCA26C" w14:textId="77777777" w:rsidR="00962D38" w:rsidRPr="000B3B05" w:rsidRDefault="00962D38" w:rsidP="00C80B90">
            <w:pPr>
              <w:jc w:val="both"/>
            </w:pPr>
            <w:r w:rsidRPr="000B3B05">
              <w:rPr>
                <w:lang w:val="en-US"/>
              </w:rPr>
              <w:t>The second foreign Language 1– German B1</w:t>
            </w:r>
          </w:p>
        </w:tc>
      </w:tr>
      <w:tr w:rsidR="000B3B05" w:rsidRPr="000B3B05" w14:paraId="4DF71F73" w14:textId="77777777" w:rsidTr="005468BD">
        <w:trPr>
          <w:trHeight w:val="20"/>
        </w:trPr>
        <w:tc>
          <w:tcPr>
            <w:tcW w:w="1970" w:type="pct"/>
            <w:shd w:val="clear" w:color="auto" w:fill="auto"/>
          </w:tcPr>
          <w:p w14:paraId="732929CB" w14:textId="77777777" w:rsidR="00962D38" w:rsidRPr="000B3B05" w:rsidRDefault="00962D38" w:rsidP="00C80B90">
            <w:pPr>
              <w:jc w:val="both"/>
            </w:pPr>
            <w:r w:rsidRPr="000B3B05">
              <w:t xml:space="preserve">Język wykładowy </w:t>
            </w:r>
          </w:p>
        </w:tc>
        <w:tc>
          <w:tcPr>
            <w:tcW w:w="3030" w:type="pct"/>
            <w:shd w:val="clear" w:color="auto" w:fill="auto"/>
          </w:tcPr>
          <w:p w14:paraId="0D3539CD" w14:textId="77777777" w:rsidR="00962D38" w:rsidRPr="000B3B05" w:rsidRDefault="00962D38" w:rsidP="00C80B90">
            <w:pPr>
              <w:jc w:val="both"/>
            </w:pPr>
            <w:r w:rsidRPr="000B3B05">
              <w:t>niemiecki</w:t>
            </w:r>
          </w:p>
        </w:tc>
      </w:tr>
      <w:tr w:rsidR="000B3B05" w:rsidRPr="000B3B05" w14:paraId="3811744B" w14:textId="77777777" w:rsidTr="005468BD">
        <w:trPr>
          <w:trHeight w:val="20"/>
        </w:trPr>
        <w:tc>
          <w:tcPr>
            <w:tcW w:w="1970" w:type="pct"/>
            <w:shd w:val="clear" w:color="auto" w:fill="auto"/>
          </w:tcPr>
          <w:p w14:paraId="1C7E5E8A" w14:textId="77777777" w:rsidR="00962D38" w:rsidRPr="000B3B05" w:rsidRDefault="00962D38" w:rsidP="00C80B90">
            <w:pPr>
              <w:autoSpaceDE w:val="0"/>
              <w:autoSpaceDN w:val="0"/>
              <w:adjustRightInd w:val="0"/>
              <w:jc w:val="both"/>
            </w:pPr>
            <w:r w:rsidRPr="000B3B05">
              <w:t xml:space="preserve">Rodzaj modułu </w:t>
            </w:r>
          </w:p>
        </w:tc>
        <w:tc>
          <w:tcPr>
            <w:tcW w:w="3030" w:type="pct"/>
            <w:shd w:val="clear" w:color="auto" w:fill="auto"/>
          </w:tcPr>
          <w:p w14:paraId="36FD8CDB" w14:textId="77777777" w:rsidR="00962D38" w:rsidRPr="000B3B05" w:rsidRDefault="00962D38" w:rsidP="00C80B90">
            <w:pPr>
              <w:jc w:val="both"/>
            </w:pPr>
            <w:r w:rsidRPr="000B3B05">
              <w:t>obowiązkowy</w:t>
            </w:r>
          </w:p>
        </w:tc>
      </w:tr>
      <w:tr w:rsidR="000B3B05" w:rsidRPr="000B3B05" w14:paraId="385AACE3" w14:textId="77777777" w:rsidTr="005468BD">
        <w:trPr>
          <w:trHeight w:val="20"/>
        </w:trPr>
        <w:tc>
          <w:tcPr>
            <w:tcW w:w="1970" w:type="pct"/>
            <w:shd w:val="clear" w:color="auto" w:fill="auto"/>
          </w:tcPr>
          <w:p w14:paraId="10A726B5" w14:textId="77777777" w:rsidR="00962D38" w:rsidRPr="000B3B05" w:rsidRDefault="00962D38" w:rsidP="00C80B90">
            <w:pPr>
              <w:jc w:val="both"/>
            </w:pPr>
            <w:r w:rsidRPr="000B3B05">
              <w:t>Poziom studiów</w:t>
            </w:r>
          </w:p>
        </w:tc>
        <w:tc>
          <w:tcPr>
            <w:tcW w:w="3030" w:type="pct"/>
            <w:shd w:val="clear" w:color="auto" w:fill="auto"/>
          </w:tcPr>
          <w:p w14:paraId="7784AFD6" w14:textId="77777777" w:rsidR="00962D38" w:rsidRPr="000B3B05" w:rsidRDefault="00962D38" w:rsidP="00C80B90">
            <w:pPr>
              <w:jc w:val="both"/>
            </w:pPr>
            <w:r w:rsidRPr="000B3B05">
              <w:t xml:space="preserve">studia drugiego stopnia </w:t>
            </w:r>
          </w:p>
        </w:tc>
      </w:tr>
      <w:tr w:rsidR="000B3B05" w:rsidRPr="000B3B05" w14:paraId="582523B6" w14:textId="77777777" w:rsidTr="005468BD">
        <w:trPr>
          <w:trHeight w:val="20"/>
        </w:trPr>
        <w:tc>
          <w:tcPr>
            <w:tcW w:w="1970" w:type="pct"/>
            <w:shd w:val="clear" w:color="auto" w:fill="auto"/>
          </w:tcPr>
          <w:p w14:paraId="09A75BF5" w14:textId="77777777" w:rsidR="00962D38" w:rsidRPr="000B3B05" w:rsidRDefault="00962D38" w:rsidP="00C80B90">
            <w:pPr>
              <w:jc w:val="both"/>
            </w:pPr>
            <w:r w:rsidRPr="000B3B05">
              <w:t>Forma studiów</w:t>
            </w:r>
          </w:p>
        </w:tc>
        <w:tc>
          <w:tcPr>
            <w:tcW w:w="3030" w:type="pct"/>
            <w:shd w:val="clear" w:color="auto" w:fill="auto"/>
          </w:tcPr>
          <w:p w14:paraId="747F7129" w14:textId="77777777" w:rsidR="00962D38" w:rsidRPr="000B3B05" w:rsidRDefault="00962D38" w:rsidP="00C80B90">
            <w:pPr>
              <w:jc w:val="both"/>
            </w:pPr>
            <w:r w:rsidRPr="000B3B05">
              <w:t>stacjonarne</w:t>
            </w:r>
          </w:p>
        </w:tc>
      </w:tr>
      <w:tr w:rsidR="000B3B05" w:rsidRPr="000B3B05" w14:paraId="09B0010D" w14:textId="77777777" w:rsidTr="005468BD">
        <w:trPr>
          <w:trHeight w:val="20"/>
        </w:trPr>
        <w:tc>
          <w:tcPr>
            <w:tcW w:w="1970" w:type="pct"/>
            <w:shd w:val="clear" w:color="auto" w:fill="auto"/>
          </w:tcPr>
          <w:p w14:paraId="23D7D3A9" w14:textId="77777777" w:rsidR="00962D38" w:rsidRPr="000B3B05" w:rsidRDefault="00962D38" w:rsidP="00C80B90">
            <w:pPr>
              <w:jc w:val="both"/>
            </w:pPr>
            <w:r w:rsidRPr="000B3B05">
              <w:t>Rok studiów dla kierunku</w:t>
            </w:r>
          </w:p>
        </w:tc>
        <w:tc>
          <w:tcPr>
            <w:tcW w:w="3030" w:type="pct"/>
            <w:shd w:val="clear" w:color="auto" w:fill="auto"/>
          </w:tcPr>
          <w:p w14:paraId="29DFCC5E" w14:textId="77777777" w:rsidR="00962D38" w:rsidRPr="000B3B05" w:rsidRDefault="00962D38" w:rsidP="00C80B90">
            <w:pPr>
              <w:jc w:val="both"/>
            </w:pPr>
            <w:r w:rsidRPr="000B3B05">
              <w:t>I</w:t>
            </w:r>
          </w:p>
        </w:tc>
      </w:tr>
      <w:tr w:rsidR="000B3B05" w:rsidRPr="000B3B05" w14:paraId="6BFC61EF" w14:textId="77777777" w:rsidTr="005468BD">
        <w:trPr>
          <w:trHeight w:val="20"/>
        </w:trPr>
        <w:tc>
          <w:tcPr>
            <w:tcW w:w="1970" w:type="pct"/>
            <w:shd w:val="clear" w:color="auto" w:fill="auto"/>
          </w:tcPr>
          <w:p w14:paraId="40250D77" w14:textId="77777777" w:rsidR="00962D38" w:rsidRPr="000B3B05" w:rsidRDefault="00962D38" w:rsidP="00C80B90">
            <w:pPr>
              <w:jc w:val="both"/>
            </w:pPr>
            <w:r w:rsidRPr="000B3B05">
              <w:t>Semestr dla kierunku</w:t>
            </w:r>
          </w:p>
        </w:tc>
        <w:tc>
          <w:tcPr>
            <w:tcW w:w="3030" w:type="pct"/>
            <w:shd w:val="clear" w:color="auto" w:fill="auto"/>
          </w:tcPr>
          <w:p w14:paraId="68825B7B" w14:textId="77777777" w:rsidR="00962D38" w:rsidRPr="000B3B05" w:rsidRDefault="00962D38" w:rsidP="00C80B90">
            <w:pPr>
              <w:jc w:val="both"/>
            </w:pPr>
            <w:r w:rsidRPr="000B3B05">
              <w:t>2</w:t>
            </w:r>
          </w:p>
        </w:tc>
      </w:tr>
      <w:tr w:rsidR="000B3B05" w:rsidRPr="000B3B05" w14:paraId="4C600D46" w14:textId="77777777" w:rsidTr="005468BD">
        <w:trPr>
          <w:trHeight w:val="20"/>
        </w:trPr>
        <w:tc>
          <w:tcPr>
            <w:tcW w:w="1970" w:type="pct"/>
            <w:shd w:val="clear" w:color="auto" w:fill="auto"/>
          </w:tcPr>
          <w:p w14:paraId="4C460F60" w14:textId="77777777" w:rsidR="00CB655E" w:rsidRPr="000B3B05" w:rsidRDefault="00CB655E" w:rsidP="00CB655E">
            <w:pPr>
              <w:autoSpaceDE w:val="0"/>
              <w:autoSpaceDN w:val="0"/>
              <w:adjustRightInd w:val="0"/>
              <w:jc w:val="both"/>
              <w:rPr>
                <w:lang w:val="pl-PL"/>
              </w:rPr>
            </w:pPr>
            <w:r w:rsidRPr="000B3B05">
              <w:rPr>
                <w:lang w:val="pl-PL"/>
              </w:rPr>
              <w:t>Liczba punktów ECTS z podziałem na kontaktowe/niekontaktowe</w:t>
            </w:r>
          </w:p>
        </w:tc>
        <w:tc>
          <w:tcPr>
            <w:tcW w:w="3030" w:type="pct"/>
            <w:shd w:val="clear" w:color="auto" w:fill="auto"/>
          </w:tcPr>
          <w:p w14:paraId="36C8B1F6" w14:textId="6BCCA9B2" w:rsidR="00CB655E" w:rsidRPr="000B3B05" w:rsidRDefault="00CB655E" w:rsidP="00CB655E">
            <w:pPr>
              <w:jc w:val="both"/>
            </w:pPr>
            <w:r w:rsidRPr="000B3B05">
              <w:t>1 (0,6/0,4)</w:t>
            </w:r>
          </w:p>
        </w:tc>
      </w:tr>
      <w:tr w:rsidR="000B3B05" w:rsidRPr="000B3B05" w14:paraId="5A17A12B" w14:textId="77777777" w:rsidTr="005468BD">
        <w:trPr>
          <w:trHeight w:val="20"/>
        </w:trPr>
        <w:tc>
          <w:tcPr>
            <w:tcW w:w="1970" w:type="pct"/>
            <w:shd w:val="clear" w:color="auto" w:fill="auto"/>
          </w:tcPr>
          <w:p w14:paraId="1BEA0748" w14:textId="77777777" w:rsidR="00CB655E" w:rsidRPr="000B3B05" w:rsidRDefault="00CB655E" w:rsidP="00CB655E">
            <w:pPr>
              <w:autoSpaceDE w:val="0"/>
              <w:autoSpaceDN w:val="0"/>
              <w:adjustRightInd w:val="0"/>
              <w:jc w:val="both"/>
              <w:rPr>
                <w:lang w:val="pl-PL"/>
              </w:rPr>
            </w:pPr>
            <w:r w:rsidRPr="000B3B05">
              <w:rPr>
                <w:lang w:val="pl-PL"/>
              </w:rPr>
              <w:lastRenderedPageBreak/>
              <w:t>Tytuł naukowy/stopień naukowy, imię i nazwisko osoby odpowiedzialnej za moduł</w:t>
            </w:r>
          </w:p>
        </w:tc>
        <w:tc>
          <w:tcPr>
            <w:tcW w:w="3030" w:type="pct"/>
            <w:shd w:val="clear" w:color="auto" w:fill="auto"/>
          </w:tcPr>
          <w:p w14:paraId="7C260841" w14:textId="77777777" w:rsidR="00CB655E" w:rsidRPr="000B3B05" w:rsidRDefault="00CB655E" w:rsidP="00CB655E">
            <w:pPr>
              <w:jc w:val="both"/>
            </w:pPr>
            <w:r w:rsidRPr="000B3B05">
              <w:t>mgr Anna Gruszecka</w:t>
            </w:r>
          </w:p>
        </w:tc>
      </w:tr>
      <w:tr w:rsidR="000B3B05" w:rsidRPr="000B3B05" w14:paraId="2B3CBE01" w14:textId="77777777" w:rsidTr="005468BD">
        <w:trPr>
          <w:trHeight w:val="20"/>
        </w:trPr>
        <w:tc>
          <w:tcPr>
            <w:tcW w:w="1970" w:type="pct"/>
            <w:shd w:val="clear" w:color="auto" w:fill="auto"/>
          </w:tcPr>
          <w:p w14:paraId="578EDCB1" w14:textId="77777777" w:rsidR="00CB655E" w:rsidRPr="000B3B05" w:rsidRDefault="00CB655E" w:rsidP="00CB655E">
            <w:pPr>
              <w:jc w:val="both"/>
            </w:pPr>
            <w:r w:rsidRPr="000B3B05">
              <w:t>Jednostka oferująca moduł</w:t>
            </w:r>
          </w:p>
        </w:tc>
        <w:tc>
          <w:tcPr>
            <w:tcW w:w="3030" w:type="pct"/>
            <w:shd w:val="clear" w:color="auto" w:fill="auto"/>
          </w:tcPr>
          <w:p w14:paraId="1EB545A0" w14:textId="77777777" w:rsidR="00CB655E" w:rsidRPr="000B3B05" w:rsidRDefault="00CB655E" w:rsidP="00CB655E">
            <w:pPr>
              <w:jc w:val="both"/>
              <w:rPr>
                <w:lang w:val="pl-PL"/>
              </w:rPr>
            </w:pPr>
            <w:r w:rsidRPr="000B3B05">
              <w:rPr>
                <w:lang w:val="pl-PL"/>
              </w:rPr>
              <w:t>Centrum Nauczania Języków Obcych i Certyfikacji</w:t>
            </w:r>
          </w:p>
        </w:tc>
      </w:tr>
      <w:tr w:rsidR="000B3B05" w:rsidRPr="000B3B05" w14:paraId="640B6A52" w14:textId="77777777" w:rsidTr="005468BD">
        <w:trPr>
          <w:trHeight w:val="20"/>
        </w:trPr>
        <w:tc>
          <w:tcPr>
            <w:tcW w:w="1970" w:type="pct"/>
            <w:shd w:val="clear" w:color="auto" w:fill="auto"/>
          </w:tcPr>
          <w:p w14:paraId="5451ECA7" w14:textId="77777777" w:rsidR="00CB655E" w:rsidRPr="000B3B05" w:rsidRDefault="00CB655E" w:rsidP="00CB655E">
            <w:pPr>
              <w:jc w:val="both"/>
            </w:pPr>
            <w:r w:rsidRPr="000B3B05">
              <w:t>Cel modułu</w:t>
            </w:r>
          </w:p>
        </w:tc>
        <w:tc>
          <w:tcPr>
            <w:tcW w:w="3030" w:type="pct"/>
            <w:shd w:val="clear" w:color="auto" w:fill="auto"/>
          </w:tcPr>
          <w:p w14:paraId="65F096A9" w14:textId="77777777" w:rsidR="00CB655E" w:rsidRPr="000B3B05" w:rsidRDefault="00CB655E" w:rsidP="00CB655E">
            <w:pPr>
              <w:jc w:val="both"/>
              <w:rPr>
                <w:lang w:val="pl-PL"/>
              </w:rPr>
            </w:pPr>
            <w:r w:rsidRPr="000B3B05">
              <w:rPr>
                <w:lang w:val="pl-PL"/>
              </w:rPr>
              <w:t>Nabycie kompetencji językowych w zakresie zdarzeń życia codziennego i zawodowego.</w:t>
            </w:r>
          </w:p>
          <w:p w14:paraId="59D0C2FC" w14:textId="77777777" w:rsidR="00CB655E" w:rsidRPr="000B3B05" w:rsidRDefault="00CB655E" w:rsidP="00CB655E">
            <w:pPr>
              <w:jc w:val="both"/>
              <w:rPr>
                <w:lang w:val="pl-PL"/>
              </w:rPr>
            </w:pPr>
            <w:r w:rsidRPr="000B3B05">
              <w:rPr>
                <w:lang w:val="pl-PL"/>
              </w:rPr>
              <w:t>Rozwijanie umiejętności komunikacji w środowisku zawodowym, argumentowania i prezentacji.</w:t>
            </w:r>
          </w:p>
          <w:p w14:paraId="38D52579" w14:textId="77777777" w:rsidR="00CB655E" w:rsidRPr="000B3B05" w:rsidRDefault="00CB655E" w:rsidP="00CB655E">
            <w:pPr>
              <w:autoSpaceDE w:val="0"/>
              <w:autoSpaceDN w:val="0"/>
              <w:adjustRightInd w:val="0"/>
              <w:jc w:val="both"/>
              <w:rPr>
                <w:lang w:val="pl-PL"/>
              </w:rPr>
            </w:pPr>
            <w:r w:rsidRPr="000B3B05">
              <w:rPr>
                <w:lang w:val="pl-PL"/>
              </w:rPr>
              <w:t>Przekazanie wiedzy niezbędnej do stosowania struktur gramatycznych.</w:t>
            </w:r>
          </w:p>
        </w:tc>
      </w:tr>
      <w:tr w:rsidR="000B3B05" w:rsidRPr="000B3B05" w14:paraId="06B364E6" w14:textId="77777777" w:rsidTr="005468BD">
        <w:trPr>
          <w:trHeight w:val="20"/>
        </w:trPr>
        <w:tc>
          <w:tcPr>
            <w:tcW w:w="1970" w:type="pct"/>
            <w:vMerge w:val="restart"/>
            <w:shd w:val="clear" w:color="auto" w:fill="auto"/>
          </w:tcPr>
          <w:p w14:paraId="24FAC40D" w14:textId="77777777" w:rsidR="00CB655E" w:rsidRPr="000B3B05" w:rsidRDefault="00CB655E" w:rsidP="00CB655E">
            <w:pPr>
              <w:jc w:val="both"/>
              <w:rPr>
                <w:lang w:val="pl-PL"/>
              </w:rPr>
            </w:pPr>
            <w:r w:rsidRPr="000B3B05">
              <w:rPr>
                <w:lang w:val="pl-PL"/>
              </w:rPr>
              <w:t>Efekty uczenia się dla modułu to opis zasobu wiedzy, umiejętności i kompetencji społecznych, które student osiągnie po zrealizowaniu zajęć.</w:t>
            </w:r>
          </w:p>
        </w:tc>
        <w:tc>
          <w:tcPr>
            <w:tcW w:w="3030" w:type="pct"/>
            <w:shd w:val="clear" w:color="auto" w:fill="auto"/>
          </w:tcPr>
          <w:p w14:paraId="433FEEA7" w14:textId="77777777" w:rsidR="00CB655E" w:rsidRPr="000B3B05" w:rsidRDefault="00CB655E" w:rsidP="00CB655E">
            <w:pPr>
              <w:jc w:val="both"/>
            </w:pPr>
            <w:r w:rsidRPr="000B3B05">
              <w:t xml:space="preserve">Wiedza: </w:t>
            </w:r>
          </w:p>
        </w:tc>
      </w:tr>
      <w:tr w:rsidR="000B3B05" w:rsidRPr="000B3B05" w14:paraId="71A5A311" w14:textId="77777777" w:rsidTr="005468BD">
        <w:trPr>
          <w:trHeight w:val="20"/>
        </w:trPr>
        <w:tc>
          <w:tcPr>
            <w:tcW w:w="1970" w:type="pct"/>
            <w:vMerge/>
            <w:shd w:val="clear" w:color="auto" w:fill="auto"/>
          </w:tcPr>
          <w:p w14:paraId="2B327212" w14:textId="77777777" w:rsidR="00CB655E" w:rsidRPr="000B3B05" w:rsidRDefault="00CB655E" w:rsidP="00CB655E">
            <w:pPr>
              <w:jc w:val="both"/>
              <w:rPr>
                <w:highlight w:val="yellow"/>
              </w:rPr>
            </w:pPr>
          </w:p>
        </w:tc>
        <w:tc>
          <w:tcPr>
            <w:tcW w:w="3030" w:type="pct"/>
            <w:shd w:val="clear" w:color="auto" w:fill="auto"/>
          </w:tcPr>
          <w:p w14:paraId="494EDDF4" w14:textId="77777777" w:rsidR="00CB655E" w:rsidRPr="000B3B05" w:rsidRDefault="00CB655E" w:rsidP="00CB655E">
            <w:pPr>
              <w:jc w:val="both"/>
            </w:pPr>
            <w:r w:rsidRPr="000B3B05">
              <w:t>1.</w:t>
            </w:r>
          </w:p>
        </w:tc>
      </w:tr>
      <w:tr w:rsidR="000B3B05" w:rsidRPr="000B3B05" w14:paraId="62BD188A" w14:textId="77777777" w:rsidTr="005468BD">
        <w:trPr>
          <w:trHeight w:val="20"/>
        </w:trPr>
        <w:tc>
          <w:tcPr>
            <w:tcW w:w="1970" w:type="pct"/>
            <w:vMerge/>
            <w:shd w:val="clear" w:color="auto" w:fill="auto"/>
          </w:tcPr>
          <w:p w14:paraId="7A6DC3AD" w14:textId="77777777" w:rsidR="00CB655E" w:rsidRPr="000B3B05" w:rsidRDefault="00CB655E" w:rsidP="00CB655E">
            <w:pPr>
              <w:jc w:val="both"/>
              <w:rPr>
                <w:highlight w:val="yellow"/>
              </w:rPr>
            </w:pPr>
          </w:p>
        </w:tc>
        <w:tc>
          <w:tcPr>
            <w:tcW w:w="3030" w:type="pct"/>
            <w:shd w:val="clear" w:color="auto" w:fill="auto"/>
          </w:tcPr>
          <w:p w14:paraId="5FF8B177" w14:textId="77777777" w:rsidR="00CB655E" w:rsidRPr="000B3B05" w:rsidRDefault="00CB655E" w:rsidP="00CB655E">
            <w:pPr>
              <w:jc w:val="both"/>
            </w:pPr>
            <w:r w:rsidRPr="000B3B05">
              <w:t>2.</w:t>
            </w:r>
          </w:p>
        </w:tc>
      </w:tr>
      <w:tr w:rsidR="000B3B05" w:rsidRPr="000B3B05" w14:paraId="68E94500" w14:textId="77777777" w:rsidTr="005468BD">
        <w:trPr>
          <w:trHeight w:val="20"/>
        </w:trPr>
        <w:tc>
          <w:tcPr>
            <w:tcW w:w="1970" w:type="pct"/>
            <w:vMerge/>
            <w:shd w:val="clear" w:color="auto" w:fill="auto"/>
          </w:tcPr>
          <w:p w14:paraId="0B635F12" w14:textId="77777777" w:rsidR="00CB655E" w:rsidRPr="000B3B05" w:rsidRDefault="00CB655E" w:rsidP="00CB655E">
            <w:pPr>
              <w:jc w:val="both"/>
              <w:rPr>
                <w:highlight w:val="yellow"/>
              </w:rPr>
            </w:pPr>
          </w:p>
        </w:tc>
        <w:tc>
          <w:tcPr>
            <w:tcW w:w="3030" w:type="pct"/>
            <w:shd w:val="clear" w:color="auto" w:fill="auto"/>
          </w:tcPr>
          <w:p w14:paraId="7E42EF75" w14:textId="77777777" w:rsidR="00CB655E" w:rsidRPr="000B3B05" w:rsidRDefault="00CB655E" w:rsidP="00CB655E">
            <w:pPr>
              <w:jc w:val="both"/>
            </w:pPr>
            <w:r w:rsidRPr="000B3B05">
              <w:t>Umiejętności:</w:t>
            </w:r>
          </w:p>
        </w:tc>
      </w:tr>
      <w:tr w:rsidR="000B3B05" w:rsidRPr="000B3B05" w14:paraId="5D3D80B2" w14:textId="77777777" w:rsidTr="005468BD">
        <w:trPr>
          <w:trHeight w:val="20"/>
        </w:trPr>
        <w:tc>
          <w:tcPr>
            <w:tcW w:w="1970" w:type="pct"/>
            <w:vMerge/>
            <w:shd w:val="clear" w:color="auto" w:fill="auto"/>
          </w:tcPr>
          <w:p w14:paraId="5809079C" w14:textId="77777777" w:rsidR="00CB655E" w:rsidRPr="000B3B05" w:rsidRDefault="00CB655E" w:rsidP="00CB655E">
            <w:pPr>
              <w:jc w:val="both"/>
              <w:rPr>
                <w:highlight w:val="yellow"/>
              </w:rPr>
            </w:pPr>
          </w:p>
        </w:tc>
        <w:tc>
          <w:tcPr>
            <w:tcW w:w="3030" w:type="pct"/>
            <w:shd w:val="clear" w:color="auto" w:fill="auto"/>
          </w:tcPr>
          <w:p w14:paraId="6D75DA1D" w14:textId="77777777" w:rsidR="00CB655E" w:rsidRPr="000B3B05" w:rsidRDefault="00CB655E" w:rsidP="00CB655E">
            <w:pPr>
              <w:jc w:val="both"/>
              <w:rPr>
                <w:lang w:val="pl-PL"/>
              </w:rPr>
            </w:pPr>
            <w:r w:rsidRPr="000B3B05">
              <w:rPr>
                <w:lang w:val="pl-PL"/>
              </w:rPr>
              <w:t>U1. Posiada umiejętność w miarę poprawnej komunikacji w środowisku zawodowym i sytuacjach życia codziennego</w:t>
            </w:r>
          </w:p>
        </w:tc>
      </w:tr>
      <w:tr w:rsidR="000B3B05" w:rsidRPr="000B3B05" w14:paraId="26E00803" w14:textId="77777777" w:rsidTr="005468BD">
        <w:trPr>
          <w:trHeight w:val="20"/>
        </w:trPr>
        <w:tc>
          <w:tcPr>
            <w:tcW w:w="1970" w:type="pct"/>
            <w:vMerge/>
            <w:shd w:val="clear" w:color="auto" w:fill="auto"/>
          </w:tcPr>
          <w:p w14:paraId="1B7F17BD" w14:textId="77777777" w:rsidR="00CB655E" w:rsidRPr="000B3B05" w:rsidRDefault="00CB655E" w:rsidP="00CB655E">
            <w:pPr>
              <w:jc w:val="both"/>
              <w:rPr>
                <w:highlight w:val="yellow"/>
                <w:lang w:val="pl-PL"/>
              </w:rPr>
            </w:pPr>
          </w:p>
        </w:tc>
        <w:tc>
          <w:tcPr>
            <w:tcW w:w="3030" w:type="pct"/>
            <w:shd w:val="clear" w:color="auto" w:fill="auto"/>
          </w:tcPr>
          <w:p w14:paraId="75BE76CA" w14:textId="77777777" w:rsidR="00CB655E" w:rsidRPr="000B3B05" w:rsidRDefault="00CB655E" w:rsidP="00CB655E">
            <w:pPr>
              <w:jc w:val="both"/>
              <w:rPr>
                <w:lang w:val="pl-PL"/>
              </w:rPr>
            </w:pPr>
            <w:r w:rsidRPr="000B3B05">
              <w:rPr>
                <w:lang w:val="pl-PL"/>
              </w:rPr>
              <w:t>U2. Potrafi przedstawić wydarzenia z życia codziennego.</w:t>
            </w:r>
          </w:p>
        </w:tc>
      </w:tr>
      <w:tr w:rsidR="000B3B05" w:rsidRPr="000B3B05" w14:paraId="41903CF4" w14:textId="77777777" w:rsidTr="005468BD">
        <w:trPr>
          <w:trHeight w:val="20"/>
        </w:trPr>
        <w:tc>
          <w:tcPr>
            <w:tcW w:w="1970" w:type="pct"/>
            <w:vMerge/>
            <w:shd w:val="clear" w:color="auto" w:fill="auto"/>
          </w:tcPr>
          <w:p w14:paraId="7BA032D4" w14:textId="77777777" w:rsidR="00CB655E" w:rsidRPr="000B3B05" w:rsidRDefault="00CB655E" w:rsidP="00CB655E">
            <w:pPr>
              <w:jc w:val="both"/>
              <w:rPr>
                <w:highlight w:val="yellow"/>
                <w:lang w:val="pl-PL"/>
              </w:rPr>
            </w:pPr>
          </w:p>
        </w:tc>
        <w:tc>
          <w:tcPr>
            <w:tcW w:w="3030" w:type="pct"/>
            <w:shd w:val="clear" w:color="auto" w:fill="auto"/>
          </w:tcPr>
          <w:p w14:paraId="4BCAE3C1" w14:textId="77777777" w:rsidR="00CB655E" w:rsidRPr="000B3B05" w:rsidRDefault="00CB655E" w:rsidP="00CB655E">
            <w:pPr>
              <w:jc w:val="both"/>
              <w:rPr>
                <w:lang w:val="pl-PL"/>
              </w:rPr>
            </w:pPr>
            <w:r w:rsidRPr="000B3B05">
              <w:rPr>
                <w:lang w:val="pl-PL"/>
              </w:rPr>
              <w:t>U3. Posiada umiejętność czytania ze zrozumieniem nieskomplikowanych tekstów obcojęzycznych z zakresu reprezentowanej dziedziny naukowej.</w:t>
            </w:r>
          </w:p>
        </w:tc>
      </w:tr>
      <w:tr w:rsidR="000B3B05" w:rsidRPr="000B3B05" w14:paraId="7AB90C5D" w14:textId="77777777" w:rsidTr="005468BD">
        <w:trPr>
          <w:trHeight w:val="20"/>
        </w:trPr>
        <w:tc>
          <w:tcPr>
            <w:tcW w:w="1970" w:type="pct"/>
            <w:vMerge/>
            <w:shd w:val="clear" w:color="auto" w:fill="auto"/>
          </w:tcPr>
          <w:p w14:paraId="557F2E50" w14:textId="77777777" w:rsidR="00CB655E" w:rsidRPr="000B3B05" w:rsidRDefault="00CB655E" w:rsidP="00CB655E">
            <w:pPr>
              <w:jc w:val="both"/>
              <w:rPr>
                <w:highlight w:val="yellow"/>
                <w:lang w:val="pl-PL"/>
              </w:rPr>
            </w:pPr>
          </w:p>
        </w:tc>
        <w:tc>
          <w:tcPr>
            <w:tcW w:w="3030" w:type="pct"/>
            <w:shd w:val="clear" w:color="auto" w:fill="auto"/>
          </w:tcPr>
          <w:p w14:paraId="0B208C75" w14:textId="77777777" w:rsidR="00CB655E" w:rsidRPr="000B3B05" w:rsidRDefault="00CB655E" w:rsidP="00CB655E">
            <w:pPr>
              <w:jc w:val="both"/>
              <w:rPr>
                <w:lang w:val="pl-PL"/>
              </w:rPr>
            </w:pPr>
            <w:r w:rsidRPr="000B3B05">
              <w:rPr>
                <w:lang w:val="pl-PL"/>
              </w:rPr>
              <w:t>U4. Potrafi konstruować zwięzłe teksty, opisy i notatki dotyczące spraw prywatnych i służbowych.</w:t>
            </w:r>
          </w:p>
        </w:tc>
      </w:tr>
      <w:tr w:rsidR="000B3B05" w:rsidRPr="000B3B05" w14:paraId="5F361BF1" w14:textId="77777777" w:rsidTr="005468BD">
        <w:trPr>
          <w:trHeight w:val="20"/>
        </w:trPr>
        <w:tc>
          <w:tcPr>
            <w:tcW w:w="1970" w:type="pct"/>
            <w:vMerge/>
            <w:shd w:val="clear" w:color="auto" w:fill="auto"/>
          </w:tcPr>
          <w:p w14:paraId="281C3DE7" w14:textId="77777777" w:rsidR="00CB655E" w:rsidRPr="000B3B05" w:rsidRDefault="00CB655E" w:rsidP="00CB655E">
            <w:pPr>
              <w:jc w:val="both"/>
              <w:rPr>
                <w:highlight w:val="yellow"/>
                <w:lang w:val="pl-PL"/>
              </w:rPr>
            </w:pPr>
          </w:p>
        </w:tc>
        <w:tc>
          <w:tcPr>
            <w:tcW w:w="3030" w:type="pct"/>
            <w:shd w:val="clear" w:color="auto" w:fill="auto"/>
          </w:tcPr>
          <w:p w14:paraId="5E7F92F8" w14:textId="77777777" w:rsidR="00CB655E" w:rsidRPr="000B3B05" w:rsidRDefault="00CB655E" w:rsidP="00CB655E">
            <w:pPr>
              <w:jc w:val="both"/>
            </w:pPr>
            <w:r w:rsidRPr="000B3B05">
              <w:t>Kompetencje społeczne:</w:t>
            </w:r>
          </w:p>
        </w:tc>
      </w:tr>
      <w:tr w:rsidR="000B3B05" w:rsidRPr="000B3B05" w14:paraId="05D9CF30" w14:textId="77777777" w:rsidTr="005468BD">
        <w:trPr>
          <w:trHeight w:val="20"/>
        </w:trPr>
        <w:tc>
          <w:tcPr>
            <w:tcW w:w="1970" w:type="pct"/>
            <w:vMerge/>
            <w:shd w:val="clear" w:color="auto" w:fill="auto"/>
          </w:tcPr>
          <w:p w14:paraId="39DAE350" w14:textId="77777777" w:rsidR="00CB655E" w:rsidRPr="000B3B05" w:rsidRDefault="00CB655E" w:rsidP="00CB655E">
            <w:pPr>
              <w:jc w:val="both"/>
              <w:rPr>
                <w:highlight w:val="yellow"/>
              </w:rPr>
            </w:pPr>
          </w:p>
        </w:tc>
        <w:tc>
          <w:tcPr>
            <w:tcW w:w="3030" w:type="pct"/>
            <w:shd w:val="clear" w:color="auto" w:fill="auto"/>
          </w:tcPr>
          <w:p w14:paraId="1D4F4A15" w14:textId="3C72C5E9" w:rsidR="00CB655E" w:rsidRPr="000B3B05" w:rsidRDefault="00CB655E" w:rsidP="00CB655E">
            <w:pPr>
              <w:jc w:val="both"/>
              <w:rPr>
                <w:lang w:val="pl-PL"/>
              </w:rPr>
            </w:pPr>
            <w:r w:rsidRPr="000B3B05">
              <w:rPr>
                <w:lang w:val="pl-PL"/>
              </w:rPr>
              <w:t>K1. Jest gotów do krytycznej oceny posiadanych praktycznych umiejętności językowych.</w:t>
            </w:r>
          </w:p>
        </w:tc>
      </w:tr>
      <w:tr w:rsidR="000B3B05" w:rsidRPr="000B3B05" w14:paraId="68B94D0D" w14:textId="77777777" w:rsidTr="005468BD">
        <w:trPr>
          <w:trHeight w:val="20"/>
        </w:trPr>
        <w:tc>
          <w:tcPr>
            <w:tcW w:w="1970" w:type="pct"/>
            <w:shd w:val="clear" w:color="auto" w:fill="auto"/>
          </w:tcPr>
          <w:p w14:paraId="0FEE29D3" w14:textId="77777777" w:rsidR="00CB655E" w:rsidRPr="000B3B05" w:rsidRDefault="00CB655E" w:rsidP="00CB655E">
            <w:pPr>
              <w:jc w:val="both"/>
              <w:rPr>
                <w:lang w:val="pl-PL"/>
              </w:rPr>
            </w:pPr>
            <w:r w:rsidRPr="000B3B05">
              <w:rPr>
                <w:lang w:val="pl-PL"/>
              </w:rPr>
              <w:t>Odniesienie modułowych efektów uczenia się do kierunkowych efektów uczenia się</w:t>
            </w:r>
          </w:p>
        </w:tc>
        <w:tc>
          <w:tcPr>
            <w:tcW w:w="3030" w:type="pct"/>
            <w:shd w:val="clear" w:color="auto" w:fill="auto"/>
          </w:tcPr>
          <w:p w14:paraId="3EC73EC5" w14:textId="77777777" w:rsidR="00CB655E" w:rsidRPr="000B3B05" w:rsidRDefault="00CB655E" w:rsidP="00CB655E">
            <w:pPr>
              <w:jc w:val="both"/>
              <w:rPr>
                <w:lang w:val="pl-PL"/>
              </w:rPr>
            </w:pPr>
            <w:r w:rsidRPr="000B3B05">
              <w:rPr>
                <w:lang w:val="pl-PL"/>
              </w:rPr>
              <w:t>U1 – TR_U012</w:t>
            </w:r>
          </w:p>
          <w:p w14:paraId="7CBFF177" w14:textId="77777777" w:rsidR="00CB655E" w:rsidRPr="000B3B05" w:rsidRDefault="00CB655E" w:rsidP="00CB655E">
            <w:pPr>
              <w:jc w:val="both"/>
              <w:rPr>
                <w:lang w:val="pl-PL"/>
              </w:rPr>
            </w:pPr>
            <w:r w:rsidRPr="000B3B05">
              <w:rPr>
                <w:lang w:val="pl-PL"/>
              </w:rPr>
              <w:t>U2 – TR_U012</w:t>
            </w:r>
          </w:p>
          <w:p w14:paraId="6A9F63A1" w14:textId="77777777" w:rsidR="00CB655E" w:rsidRPr="000B3B05" w:rsidRDefault="00CB655E" w:rsidP="00CB655E">
            <w:pPr>
              <w:jc w:val="both"/>
              <w:rPr>
                <w:lang w:val="pl-PL"/>
              </w:rPr>
            </w:pPr>
            <w:r w:rsidRPr="000B3B05">
              <w:rPr>
                <w:lang w:val="pl-PL"/>
              </w:rPr>
              <w:t>U3 – TR_U012</w:t>
            </w:r>
          </w:p>
          <w:p w14:paraId="7FBE0C00" w14:textId="77777777" w:rsidR="00CB655E" w:rsidRPr="000B3B05" w:rsidRDefault="00CB655E" w:rsidP="00CB655E">
            <w:pPr>
              <w:jc w:val="both"/>
            </w:pPr>
            <w:r w:rsidRPr="000B3B05">
              <w:t>U4 - TR_U012</w:t>
            </w:r>
          </w:p>
          <w:p w14:paraId="38DF4726" w14:textId="77777777" w:rsidR="00CB655E" w:rsidRPr="000B3B05" w:rsidRDefault="00CB655E" w:rsidP="00CB655E">
            <w:pPr>
              <w:jc w:val="both"/>
            </w:pPr>
            <w:r w:rsidRPr="000B3B05">
              <w:t>K1 – TR_K01</w:t>
            </w:r>
          </w:p>
        </w:tc>
      </w:tr>
      <w:tr w:rsidR="000B3B05" w:rsidRPr="000B3B05" w14:paraId="2D53BADF" w14:textId="77777777" w:rsidTr="005468BD">
        <w:trPr>
          <w:trHeight w:val="20"/>
        </w:trPr>
        <w:tc>
          <w:tcPr>
            <w:tcW w:w="1970" w:type="pct"/>
            <w:shd w:val="clear" w:color="auto" w:fill="auto"/>
          </w:tcPr>
          <w:p w14:paraId="27CDDA2B" w14:textId="77777777" w:rsidR="00CB655E" w:rsidRPr="000B3B05" w:rsidRDefault="00CB655E" w:rsidP="00CB655E">
            <w:pPr>
              <w:jc w:val="both"/>
              <w:rPr>
                <w:lang w:val="pl-PL"/>
              </w:rPr>
            </w:pPr>
            <w:r w:rsidRPr="000B3B05">
              <w:rPr>
                <w:lang w:val="pl-PL"/>
              </w:rPr>
              <w:t>Odniesienie modułowych efektów uczenia się do efektów inżynierskich (jeżeli dotyczy)</w:t>
            </w:r>
          </w:p>
        </w:tc>
        <w:tc>
          <w:tcPr>
            <w:tcW w:w="3030" w:type="pct"/>
            <w:shd w:val="clear" w:color="auto" w:fill="auto"/>
          </w:tcPr>
          <w:p w14:paraId="1F37736C" w14:textId="77777777" w:rsidR="00CB655E" w:rsidRPr="000B3B05" w:rsidRDefault="00CB655E" w:rsidP="00CB655E">
            <w:pPr>
              <w:jc w:val="both"/>
            </w:pPr>
            <w:r w:rsidRPr="000B3B05">
              <w:t>Nie dotyczy</w:t>
            </w:r>
          </w:p>
        </w:tc>
      </w:tr>
      <w:tr w:rsidR="000B3B05" w:rsidRPr="000B3B05" w14:paraId="71AB7A96" w14:textId="77777777" w:rsidTr="005468BD">
        <w:trPr>
          <w:trHeight w:val="20"/>
        </w:trPr>
        <w:tc>
          <w:tcPr>
            <w:tcW w:w="1970" w:type="pct"/>
            <w:shd w:val="clear" w:color="auto" w:fill="auto"/>
          </w:tcPr>
          <w:p w14:paraId="0034BF2D" w14:textId="77777777" w:rsidR="00CB655E" w:rsidRPr="000B3B05" w:rsidRDefault="00CB655E" w:rsidP="00CB655E">
            <w:pPr>
              <w:jc w:val="both"/>
            </w:pPr>
            <w:r w:rsidRPr="000B3B05">
              <w:t xml:space="preserve">Wymagania wstępne i dodatkowe </w:t>
            </w:r>
          </w:p>
        </w:tc>
        <w:tc>
          <w:tcPr>
            <w:tcW w:w="3030" w:type="pct"/>
            <w:shd w:val="clear" w:color="auto" w:fill="auto"/>
          </w:tcPr>
          <w:p w14:paraId="0296E3BD" w14:textId="77777777" w:rsidR="00CB655E" w:rsidRPr="000B3B05" w:rsidRDefault="00CB655E" w:rsidP="00CB655E">
            <w:pPr>
              <w:jc w:val="both"/>
              <w:rPr>
                <w:lang w:val="pl-PL"/>
              </w:rPr>
            </w:pPr>
            <w:r w:rsidRPr="000B3B05">
              <w:rPr>
                <w:lang w:val="pl-PL"/>
              </w:rPr>
              <w:t>Znajomość języka obcego na poziomie minimum A2 według Europejskiego Systemu Opisu Kształcenia Językowego</w:t>
            </w:r>
          </w:p>
        </w:tc>
      </w:tr>
      <w:tr w:rsidR="000B3B05" w:rsidRPr="000B3B05" w14:paraId="63B8BE9B" w14:textId="77777777" w:rsidTr="005468BD">
        <w:trPr>
          <w:trHeight w:val="20"/>
        </w:trPr>
        <w:tc>
          <w:tcPr>
            <w:tcW w:w="1970" w:type="pct"/>
            <w:shd w:val="clear" w:color="auto" w:fill="auto"/>
          </w:tcPr>
          <w:p w14:paraId="5A8ACC28" w14:textId="77777777" w:rsidR="00CB655E" w:rsidRPr="000B3B05" w:rsidRDefault="00CB655E" w:rsidP="00CB655E">
            <w:pPr>
              <w:jc w:val="both"/>
            </w:pPr>
            <w:r w:rsidRPr="000B3B05">
              <w:t xml:space="preserve">Treści programowe modułu </w:t>
            </w:r>
          </w:p>
          <w:p w14:paraId="19C7084E" w14:textId="77777777" w:rsidR="00CB655E" w:rsidRPr="000B3B05" w:rsidRDefault="00CB655E" w:rsidP="00CB655E">
            <w:pPr>
              <w:jc w:val="both"/>
            </w:pPr>
          </w:p>
        </w:tc>
        <w:tc>
          <w:tcPr>
            <w:tcW w:w="3030" w:type="pct"/>
            <w:shd w:val="clear" w:color="auto" w:fill="auto"/>
          </w:tcPr>
          <w:p w14:paraId="03964FC9" w14:textId="77777777" w:rsidR="00CB655E" w:rsidRPr="000B3B05" w:rsidRDefault="00CB655E" w:rsidP="00CB655E">
            <w:pPr>
              <w:jc w:val="both"/>
              <w:rPr>
                <w:lang w:val="pl-PL"/>
              </w:rPr>
            </w:pPr>
            <w:r w:rsidRPr="000B3B05">
              <w:rPr>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387F9561" w14:textId="2689A4D5" w:rsidR="00CB655E" w:rsidRPr="000B3B05" w:rsidRDefault="00CB655E" w:rsidP="00CB655E">
            <w:pPr>
              <w:jc w:val="both"/>
              <w:rPr>
                <w:lang w:val="pl-PL"/>
              </w:rPr>
            </w:pPr>
            <w:r w:rsidRPr="000B3B05">
              <w:rPr>
                <w:lang w:val="pl-PL"/>
              </w:rPr>
              <w:t xml:space="preserve">W czasie ćwiczeń zostanie wprowadzone słownictwo specjalistyczne z reprezentowanej dziedziny naukowej, studenci zostaną przygotowani do czytania ze zrozumieniem nieskomplikowanych tekstów literatury popularnonaukowej i samodzielnej pracy z tekstem źródłowym. </w:t>
            </w:r>
          </w:p>
          <w:p w14:paraId="11928F65" w14:textId="77777777" w:rsidR="00CB655E" w:rsidRPr="000B3B05" w:rsidRDefault="00CB655E" w:rsidP="00CB655E">
            <w:pPr>
              <w:jc w:val="both"/>
              <w:rPr>
                <w:lang w:val="pl-PL"/>
              </w:rPr>
            </w:pPr>
            <w:r w:rsidRPr="000B3B05">
              <w:rPr>
                <w:lang w:val="pl-PL"/>
              </w:rPr>
              <w:t>Moduł obejmuje również ćwiczenie struktur gramatycznych i leksykalnych celem osiągnięcia przez studenta poprawnej komunikacji.</w:t>
            </w:r>
          </w:p>
          <w:p w14:paraId="47D57A11" w14:textId="41CC3219" w:rsidR="00CB655E" w:rsidRPr="000B3B05" w:rsidRDefault="00CB655E" w:rsidP="00CB655E">
            <w:pPr>
              <w:jc w:val="both"/>
              <w:rPr>
                <w:lang w:val="pl-PL"/>
              </w:rPr>
            </w:pPr>
            <w:r w:rsidRPr="000B3B05">
              <w:rPr>
                <w:lang w:val="pl-PL"/>
              </w:rPr>
              <w:lastRenderedPageBreak/>
              <w:t>Moduł ma również za zadanie zapoznanie studenta z kulturą danego obszaru językowego.</w:t>
            </w:r>
          </w:p>
        </w:tc>
      </w:tr>
      <w:tr w:rsidR="000B3B05" w:rsidRPr="000B3B05" w14:paraId="7C43F2F7" w14:textId="77777777" w:rsidTr="005468BD">
        <w:trPr>
          <w:trHeight w:val="20"/>
        </w:trPr>
        <w:tc>
          <w:tcPr>
            <w:tcW w:w="1970" w:type="pct"/>
            <w:shd w:val="clear" w:color="auto" w:fill="auto"/>
          </w:tcPr>
          <w:p w14:paraId="417537BF" w14:textId="77777777" w:rsidR="00CB655E" w:rsidRPr="000B3B05" w:rsidRDefault="00CB655E" w:rsidP="00CB655E">
            <w:pPr>
              <w:jc w:val="both"/>
              <w:rPr>
                <w:lang w:val="pl-PL"/>
              </w:rPr>
            </w:pPr>
            <w:r w:rsidRPr="000B3B05">
              <w:rPr>
                <w:lang w:val="pl-PL"/>
              </w:rPr>
              <w:lastRenderedPageBreak/>
              <w:t>Wykaz literatury podstawowej i uzupełniającej</w:t>
            </w:r>
          </w:p>
        </w:tc>
        <w:tc>
          <w:tcPr>
            <w:tcW w:w="3030" w:type="pct"/>
            <w:shd w:val="clear" w:color="auto" w:fill="auto"/>
          </w:tcPr>
          <w:p w14:paraId="48E86265" w14:textId="77777777" w:rsidR="00CB655E" w:rsidRPr="000B3B05" w:rsidRDefault="00CB655E" w:rsidP="00CB655E">
            <w:pPr>
              <w:spacing w:line="256" w:lineRule="auto"/>
              <w:jc w:val="both"/>
              <w:rPr>
                <w:rFonts w:eastAsia="Calibri"/>
                <w:lang w:val="de-DE" w:eastAsia="en-US"/>
              </w:rPr>
            </w:pPr>
            <w:r w:rsidRPr="000B3B05">
              <w:rPr>
                <w:rFonts w:eastAsia="Calibri"/>
                <w:lang w:val="de-DE" w:eastAsia="en-US"/>
              </w:rPr>
              <w:t>Literatura obowiązkowa:</w:t>
            </w:r>
          </w:p>
          <w:p w14:paraId="16138586" w14:textId="77777777" w:rsidR="00CB655E" w:rsidRPr="000B3B05" w:rsidRDefault="00CB655E" w:rsidP="00CB655E">
            <w:pPr>
              <w:pStyle w:val="Akapitzlist"/>
              <w:numPr>
                <w:ilvl w:val="0"/>
                <w:numId w:val="45"/>
              </w:numPr>
              <w:spacing w:line="256" w:lineRule="auto"/>
              <w:ind w:left="427"/>
              <w:jc w:val="both"/>
              <w:rPr>
                <w:rFonts w:eastAsia="Calibri"/>
                <w:lang w:eastAsia="en-US"/>
              </w:rPr>
            </w:pPr>
            <w:r w:rsidRPr="000B3B05">
              <w:rPr>
                <w:rFonts w:eastAsia="Calibri"/>
                <w:lang w:eastAsia="en-US"/>
              </w:rPr>
              <w:t>B. Kujawa, M. Stinia, B. Szymoniak „Mit Beruf auf Deutsch – profil turystyczno – gastronomiczny”, Nowa Era, 2014</w:t>
            </w:r>
          </w:p>
          <w:p w14:paraId="05F62E70" w14:textId="77777777" w:rsidR="00CB655E" w:rsidRPr="000B3B05" w:rsidRDefault="00CB655E" w:rsidP="00CB655E">
            <w:pPr>
              <w:spacing w:line="256" w:lineRule="auto"/>
              <w:jc w:val="both"/>
              <w:rPr>
                <w:rFonts w:eastAsia="Calibri"/>
                <w:lang w:eastAsia="en-US"/>
              </w:rPr>
            </w:pPr>
            <w:r w:rsidRPr="000B3B05">
              <w:rPr>
                <w:rFonts w:eastAsia="Calibri"/>
                <w:lang w:eastAsia="en-US"/>
              </w:rPr>
              <w:t>Literatura uzupełniająca:</w:t>
            </w:r>
          </w:p>
          <w:p w14:paraId="17964E3B" w14:textId="0ACD7682" w:rsidR="00CB655E" w:rsidRPr="000B3B05" w:rsidRDefault="00CB655E" w:rsidP="00CB655E">
            <w:pPr>
              <w:pStyle w:val="Akapitzlist"/>
              <w:numPr>
                <w:ilvl w:val="0"/>
                <w:numId w:val="45"/>
              </w:numPr>
              <w:spacing w:line="256" w:lineRule="auto"/>
              <w:ind w:left="427"/>
              <w:jc w:val="both"/>
              <w:rPr>
                <w:rFonts w:eastAsia="Calibri"/>
                <w:lang w:eastAsia="en-US"/>
              </w:rPr>
            </w:pPr>
            <w:r w:rsidRPr="000B3B05">
              <w:t>Zbiór tekstów specjalistycznych przygotowanych przez wykładowców CNJOiC</w:t>
            </w:r>
          </w:p>
        </w:tc>
      </w:tr>
      <w:tr w:rsidR="000B3B05" w:rsidRPr="000B3B05" w14:paraId="788DD5BC" w14:textId="77777777" w:rsidTr="005468BD">
        <w:trPr>
          <w:trHeight w:val="20"/>
        </w:trPr>
        <w:tc>
          <w:tcPr>
            <w:tcW w:w="1970" w:type="pct"/>
            <w:shd w:val="clear" w:color="auto" w:fill="auto"/>
          </w:tcPr>
          <w:p w14:paraId="55CCDD26" w14:textId="77777777" w:rsidR="00CB655E" w:rsidRPr="000B3B05" w:rsidRDefault="00CB655E" w:rsidP="00CB655E">
            <w:pPr>
              <w:jc w:val="both"/>
              <w:rPr>
                <w:lang w:val="pl-PL"/>
              </w:rPr>
            </w:pPr>
            <w:r w:rsidRPr="000B3B05">
              <w:rPr>
                <w:lang w:val="pl-PL"/>
              </w:rPr>
              <w:t>Planowane formy/działania/metody dydaktyczne</w:t>
            </w:r>
          </w:p>
        </w:tc>
        <w:tc>
          <w:tcPr>
            <w:tcW w:w="3030" w:type="pct"/>
            <w:shd w:val="clear" w:color="auto" w:fill="auto"/>
          </w:tcPr>
          <w:p w14:paraId="2F4CD88B" w14:textId="77777777" w:rsidR="00CB655E" w:rsidRPr="000B3B05" w:rsidRDefault="00CB655E" w:rsidP="00CB655E">
            <w:pPr>
              <w:jc w:val="both"/>
              <w:rPr>
                <w:lang w:val="pl-PL"/>
              </w:rPr>
            </w:pPr>
            <w:r w:rsidRPr="000B3B05">
              <w:rPr>
                <w:lang w:val="pl-PL"/>
              </w:rPr>
              <w:t>wykład, dyskusja, prezentacja, konwersacja,</w:t>
            </w:r>
          </w:p>
          <w:p w14:paraId="321C08E4" w14:textId="77777777" w:rsidR="00CB655E" w:rsidRPr="000B3B05" w:rsidRDefault="00CB655E" w:rsidP="00CB655E">
            <w:pPr>
              <w:jc w:val="both"/>
              <w:rPr>
                <w:lang w:val="pl-PL"/>
              </w:rPr>
            </w:pPr>
            <w:r w:rsidRPr="000B3B05">
              <w:rPr>
                <w:lang w:val="pl-PL"/>
              </w:rPr>
              <w:t>metoda gramatyczno-tłumaczeniowa (teksty specjalistyczne), metoda komunikacyjna i bezpośrednia ze szczególnym uwzględnieniem umiejętności komunikowania się.</w:t>
            </w:r>
          </w:p>
        </w:tc>
      </w:tr>
      <w:tr w:rsidR="000B3B05" w:rsidRPr="000B3B05" w14:paraId="2CE3C2DA" w14:textId="77777777" w:rsidTr="005468BD">
        <w:trPr>
          <w:trHeight w:val="20"/>
        </w:trPr>
        <w:tc>
          <w:tcPr>
            <w:tcW w:w="1970" w:type="pct"/>
            <w:shd w:val="clear" w:color="auto" w:fill="auto"/>
          </w:tcPr>
          <w:p w14:paraId="744D955D" w14:textId="77777777" w:rsidR="00CB655E" w:rsidRPr="000B3B05" w:rsidRDefault="00CB655E" w:rsidP="00CB655E">
            <w:pPr>
              <w:jc w:val="both"/>
              <w:rPr>
                <w:lang w:val="pl-PL"/>
              </w:rPr>
            </w:pPr>
            <w:r w:rsidRPr="000B3B05">
              <w:rPr>
                <w:lang w:val="pl-PL"/>
              </w:rPr>
              <w:t>Sposoby weryfikacji oraz formy dokumentowania osiągniętych efektów uczenia się</w:t>
            </w:r>
          </w:p>
        </w:tc>
        <w:tc>
          <w:tcPr>
            <w:tcW w:w="3030" w:type="pct"/>
            <w:shd w:val="clear" w:color="auto" w:fill="auto"/>
          </w:tcPr>
          <w:p w14:paraId="5F680B97" w14:textId="77777777" w:rsidR="00CB655E" w:rsidRPr="000B3B05" w:rsidRDefault="00CB655E" w:rsidP="00CB655E">
            <w:pPr>
              <w:jc w:val="both"/>
              <w:rPr>
                <w:lang w:val="pl-PL"/>
              </w:rPr>
            </w:pPr>
            <w:r w:rsidRPr="000B3B05">
              <w:rPr>
                <w:lang w:val="pl-PL"/>
              </w:rPr>
              <w:t xml:space="preserve">U1 -ocena wypowiedzi ustnych na zajęciach </w:t>
            </w:r>
          </w:p>
          <w:p w14:paraId="359194F8" w14:textId="77777777" w:rsidR="00CB655E" w:rsidRPr="000B3B05" w:rsidRDefault="00CB655E" w:rsidP="00CB655E">
            <w:pPr>
              <w:jc w:val="both"/>
              <w:rPr>
                <w:lang w:val="pl-PL"/>
              </w:rPr>
            </w:pPr>
            <w:r w:rsidRPr="000B3B05">
              <w:rPr>
                <w:lang w:val="pl-PL"/>
              </w:rPr>
              <w:t xml:space="preserve">U2 -ocena wypowiedzi ustnych na zajęciach </w:t>
            </w:r>
          </w:p>
          <w:p w14:paraId="2D0CC443" w14:textId="77777777" w:rsidR="00CB655E" w:rsidRPr="000B3B05" w:rsidRDefault="00CB655E" w:rsidP="00CB655E">
            <w:pPr>
              <w:jc w:val="both"/>
              <w:rPr>
                <w:lang w:val="pl-PL"/>
              </w:rPr>
            </w:pPr>
            <w:r w:rsidRPr="000B3B05">
              <w:rPr>
                <w:lang w:val="pl-PL"/>
              </w:rPr>
              <w:t xml:space="preserve">U3-sprawdzian pisemny znajomości i umiejętności stosowania słownictwa specjalistycznego </w:t>
            </w:r>
          </w:p>
          <w:p w14:paraId="5DD213D5" w14:textId="77777777" w:rsidR="00CB655E" w:rsidRPr="000B3B05" w:rsidRDefault="00CB655E" w:rsidP="00CB655E">
            <w:pPr>
              <w:jc w:val="both"/>
              <w:rPr>
                <w:lang w:val="pl-PL"/>
              </w:rPr>
            </w:pPr>
            <w:r w:rsidRPr="000B3B05">
              <w:rPr>
                <w:lang w:val="pl-PL"/>
              </w:rPr>
              <w:t>U4 –ocena prac domowych w formie wypowiedzi pisemnych</w:t>
            </w:r>
          </w:p>
          <w:p w14:paraId="5F4FB5E2" w14:textId="77777777" w:rsidR="00CB655E" w:rsidRPr="000B3B05" w:rsidRDefault="00CB655E" w:rsidP="00CB655E">
            <w:pPr>
              <w:jc w:val="both"/>
              <w:rPr>
                <w:lang w:val="pl-PL"/>
              </w:rPr>
            </w:pPr>
            <w:r w:rsidRPr="000B3B05">
              <w:rPr>
                <w:lang w:val="pl-PL"/>
              </w:rPr>
              <w:t xml:space="preserve">K1-ocena przygotowania do zajęć i aktywności na ćwiczeniach </w:t>
            </w:r>
          </w:p>
          <w:p w14:paraId="10018156" w14:textId="77777777" w:rsidR="00CB655E" w:rsidRPr="000B3B05" w:rsidRDefault="00CB655E" w:rsidP="00CB655E">
            <w:pPr>
              <w:jc w:val="both"/>
              <w:rPr>
                <w:lang w:val="pl-PL"/>
              </w:rPr>
            </w:pPr>
            <w:r w:rsidRPr="000B3B05">
              <w:rPr>
                <w:lang w:val="pl-PL"/>
              </w:rPr>
              <w:t>Formy dokumentowania osiągniętych efektów kształcenia:</w:t>
            </w:r>
          </w:p>
          <w:p w14:paraId="7255A479" w14:textId="77777777" w:rsidR="00CB655E" w:rsidRPr="000B3B05" w:rsidRDefault="00CB655E" w:rsidP="00CB655E">
            <w:pPr>
              <w:jc w:val="both"/>
              <w:rPr>
                <w:lang w:val="pl-PL"/>
              </w:rPr>
            </w:pPr>
            <w:r w:rsidRPr="000B3B05">
              <w:rPr>
                <w:lang w:val="pl-PL"/>
              </w:rPr>
              <w:t xml:space="preserve">Śródsemestralne sprawdziany pisemne przechowywane 1 rok, dzienniczek lektora przechowywany 5 lat                                                                                         </w:t>
            </w:r>
          </w:p>
          <w:p w14:paraId="24CB78BD" w14:textId="07480E34" w:rsidR="00CB655E" w:rsidRPr="000B3B05" w:rsidRDefault="00CB655E" w:rsidP="00CB655E">
            <w:pPr>
              <w:jc w:val="both"/>
              <w:rPr>
                <w:lang w:val="pl-PL"/>
              </w:rPr>
            </w:pPr>
            <w:r w:rsidRPr="000B3B05">
              <w:rPr>
                <w:rFonts w:eastAsia="Calibri"/>
                <w:lang w:val="pl-PL" w:eastAsia="en-US"/>
              </w:rPr>
              <w:t>Kryteria ocen dostępne w CNJOiC</w:t>
            </w:r>
          </w:p>
        </w:tc>
      </w:tr>
      <w:tr w:rsidR="000B3B05" w:rsidRPr="000B3B05" w14:paraId="129DB4B8" w14:textId="77777777" w:rsidTr="005468BD">
        <w:trPr>
          <w:trHeight w:val="20"/>
        </w:trPr>
        <w:tc>
          <w:tcPr>
            <w:tcW w:w="1970" w:type="pct"/>
            <w:shd w:val="clear" w:color="auto" w:fill="auto"/>
          </w:tcPr>
          <w:p w14:paraId="38B6F705" w14:textId="77777777" w:rsidR="00CB655E" w:rsidRPr="000B3B05" w:rsidRDefault="00CB655E" w:rsidP="00CB655E">
            <w:pPr>
              <w:jc w:val="both"/>
              <w:rPr>
                <w:lang w:val="pl-PL"/>
              </w:rPr>
            </w:pPr>
            <w:r w:rsidRPr="000B3B05">
              <w:rPr>
                <w:lang w:val="pl-PL"/>
              </w:rPr>
              <w:t>Elementy i wagi mające wpływ na ocenę końcową</w:t>
            </w:r>
          </w:p>
          <w:p w14:paraId="5E2F3BC7" w14:textId="77777777" w:rsidR="00CB655E" w:rsidRPr="000B3B05" w:rsidRDefault="00CB655E" w:rsidP="00CB655E">
            <w:pPr>
              <w:jc w:val="both"/>
              <w:rPr>
                <w:lang w:val="pl-PL"/>
              </w:rPr>
            </w:pPr>
          </w:p>
          <w:p w14:paraId="55152DA3" w14:textId="77777777" w:rsidR="00CB655E" w:rsidRPr="000B3B05" w:rsidRDefault="00CB655E" w:rsidP="00CB655E">
            <w:pPr>
              <w:jc w:val="both"/>
              <w:rPr>
                <w:lang w:val="pl-PL"/>
              </w:rPr>
            </w:pPr>
          </w:p>
        </w:tc>
        <w:tc>
          <w:tcPr>
            <w:tcW w:w="3030" w:type="pct"/>
            <w:shd w:val="clear" w:color="auto" w:fill="auto"/>
          </w:tcPr>
          <w:p w14:paraId="2884B915"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06BD1F91"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 sprawdziany pisemne – 50%</w:t>
            </w:r>
          </w:p>
          <w:p w14:paraId="2070B55A"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 wypowiedzi ustne – 25%</w:t>
            </w:r>
          </w:p>
          <w:p w14:paraId="1EE9EF9A"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 wypowiedzi pisemne – 25%</w:t>
            </w:r>
          </w:p>
          <w:p w14:paraId="0F999960" w14:textId="77777777" w:rsidR="00CB655E" w:rsidRPr="000B3B05" w:rsidRDefault="00CB655E" w:rsidP="00CB655E">
            <w:pPr>
              <w:jc w:val="both"/>
              <w:rPr>
                <w:lang w:val="pl-PL"/>
              </w:rPr>
            </w:pPr>
            <w:r w:rsidRPr="000B3B05">
              <w:rPr>
                <w:rFonts w:eastAsiaTheme="minorHAnsi"/>
                <w:lang w:val="pl-PL" w:eastAsia="en-US"/>
              </w:rPr>
              <w:t xml:space="preserve">Student może uzyskać ocenę wyższą o pół stopnia, jeżeli wykazał się 100% frekwencją oraz wielokrotną aktywnością w czasie zajęć. </w:t>
            </w:r>
          </w:p>
        </w:tc>
      </w:tr>
      <w:tr w:rsidR="000B3B05" w:rsidRPr="000B3B05" w14:paraId="6C8BCAE6" w14:textId="77777777" w:rsidTr="005468BD">
        <w:trPr>
          <w:trHeight w:val="20"/>
        </w:trPr>
        <w:tc>
          <w:tcPr>
            <w:tcW w:w="1970" w:type="pct"/>
            <w:shd w:val="clear" w:color="auto" w:fill="auto"/>
          </w:tcPr>
          <w:p w14:paraId="472ABD34" w14:textId="77777777" w:rsidR="00CB655E" w:rsidRPr="000B3B05" w:rsidRDefault="00CB655E" w:rsidP="00CB655E">
            <w:pPr>
              <w:jc w:val="both"/>
            </w:pPr>
            <w:r w:rsidRPr="000B3B05">
              <w:t>Bilans punktów ECTS</w:t>
            </w:r>
          </w:p>
        </w:tc>
        <w:tc>
          <w:tcPr>
            <w:tcW w:w="3030" w:type="pct"/>
            <w:shd w:val="clear" w:color="auto" w:fill="auto"/>
          </w:tcPr>
          <w:p w14:paraId="3354983C" w14:textId="77777777" w:rsidR="00CB655E" w:rsidRPr="000B3B05" w:rsidRDefault="00CB655E" w:rsidP="00CB655E">
            <w:pPr>
              <w:jc w:val="both"/>
              <w:rPr>
                <w:lang w:val="pl-PL"/>
              </w:rPr>
            </w:pPr>
            <w:r w:rsidRPr="000B3B05">
              <w:rPr>
                <w:lang w:val="pl-PL"/>
              </w:rPr>
              <w:t>KONTAKTOWE:</w:t>
            </w:r>
          </w:p>
          <w:p w14:paraId="4F60F603" w14:textId="77777777" w:rsidR="00CB655E" w:rsidRPr="000B3B05" w:rsidRDefault="00CB655E" w:rsidP="00CB655E">
            <w:pPr>
              <w:jc w:val="both"/>
              <w:rPr>
                <w:lang w:val="pl-PL"/>
              </w:rPr>
            </w:pPr>
            <w:r w:rsidRPr="000B3B05">
              <w:rPr>
                <w:lang w:val="pl-PL"/>
              </w:rPr>
              <w:t>Udział w ćwiczeniach:          15 godz.</w:t>
            </w:r>
          </w:p>
          <w:p w14:paraId="55CA9E1D" w14:textId="77777777" w:rsidR="00CB655E" w:rsidRPr="000B3B05" w:rsidRDefault="00CB655E" w:rsidP="00CB655E">
            <w:pPr>
              <w:jc w:val="both"/>
              <w:rPr>
                <w:lang w:val="pl-PL"/>
              </w:rPr>
            </w:pPr>
            <w:r w:rsidRPr="000B3B05">
              <w:rPr>
                <w:lang w:val="pl-PL"/>
              </w:rPr>
              <w:t>RAZEM KONTAKTOWE:     15 godz. / 0,6 ECTS</w:t>
            </w:r>
          </w:p>
          <w:p w14:paraId="5920B43F" w14:textId="77777777" w:rsidR="00CB655E" w:rsidRPr="000B3B05" w:rsidRDefault="00CB655E" w:rsidP="00CB655E">
            <w:pPr>
              <w:jc w:val="both"/>
              <w:rPr>
                <w:lang w:val="pl-PL"/>
              </w:rPr>
            </w:pPr>
          </w:p>
          <w:p w14:paraId="56AFBC70" w14:textId="77777777" w:rsidR="00CB655E" w:rsidRPr="000B3B05" w:rsidRDefault="00CB655E" w:rsidP="00CB655E">
            <w:pPr>
              <w:jc w:val="both"/>
              <w:rPr>
                <w:lang w:val="pl-PL"/>
              </w:rPr>
            </w:pPr>
            <w:r w:rsidRPr="000B3B05">
              <w:rPr>
                <w:lang w:val="pl-PL"/>
              </w:rPr>
              <w:t>NIEKONTAKTOWE:</w:t>
            </w:r>
          </w:p>
          <w:p w14:paraId="2EDCEF94" w14:textId="77777777" w:rsidR="00CB655E" w:rsidRPr="000B3B05" w:rsidRDefault="00CB655E" w:rsidP="00CB655E">
            <w:pPr>
              <w:jc w:val="both"/>
              <w:rPr>
                <w:lang w:val="pl-PL"/>
              </w:rPr>
            </w:pPr>
            <w:r w:rsidRPr="000B3B05">
              <w:rPr>
                <w:lang w:val="pl-PL"/>
              </w:rPr>
              <w:t>Przygotowanie do zajęć:       5 godz.</w:t>
            </w:r>
          </w:p>
          <w:p w14:paraId="6CDFC0E7" w14:textId="77777777" w:rsidR="00CB655E" w:rsidRPr="000B3B05" w:rsidRDefault="00CB655E" w:rsidP="00CB655E">
            <w:pPr>
              <w:jc w:val="both"/>
              <w:rPr>
                <w:lang w:val="pl-PL"/>
              </w:rPr>
            </w:pPr>
            <w:r w:rsidRPr="000B3B05">
              <w:rPr>
                <w:lang w:val="pl-PL"/>
              </w:rPr>
              <w:t>Przygotowanie do sprawdzianów:   5 godz.</w:t>
            </w:r>
          </w:p>
          <w:p w14:paraId="5EF84A56" w14:textId="77777777" w:rsidR="00CB655E" w:rsidRPr="000B3B05" w:rsidRDefault="00CB655E" w:rsidP="00CB655E">
            <w:pPr>
              <w:jc w:val="both"/>
              <w:rPr>
                <w:lang w:val="pl-PL"/>
              </w:rPr>
            </w:pPr>
            <w:r w:rsidRPr="000B3B05">
              <w:rPr>
                <w:lang w:val="pl-PL"/>
              </w:rPr>
              <w:t>RAZEM NIEKONTAKTOWE:  10 godz. / 0,4  ECTS</w:t>
            </w:r>
          </w:p>
          <w:p w14:paraId="7648BF26" w14:textId="77777777" w:rsidR="00CB655E" w:rsidRPr="000B3B05" w:rsidRDefault="00CB655E" w:rsidP="00CB655E">
            <w:pPr>
              <w:jc w:val="both"/>
              <w:rPr>
                <w:lang w:val="pl-PL"/>
              </w:rPr>
            </w:pPr>
            <w:r w:rsidRPr="000B3B05">
              <w:rPr>
                <w:lang w:val="pl-PL"/>
              </w:rPr>
              <w:t xml:space="preserve">                          </w:t>
            </w:r>
          </w:p>
          <w:p w14:paraId="52644A86" w14:textId="5FDA02F3" w:rsidR="00CB655E" w:rsidRPr="000B3B05" w:rsidRDefault="00CB655E" w:rsidP="00CB655E">
            <w:pPr>
              <w:jc w:val="both"/>
              <w:rPr>
                <w:lang w:val="pl-PL"/>
              </w:rPr>
            </w:pPr>
            <w:r w:rsidRPr="000B3B05">
              <w:rPr>
                <w:lang w:val="pl-PL"/>
              </w:rPr>
              <w:t>Łączny nakład pracy studenta to 25 godz. co odpowiada 1 punktom ECTS</w:t>
            </w:r>
          </w:p>
        </w:tc>
      </w:tr>
      <w:tr w:rsidR="00CB655E" w:rsidRPr="000B3B05" w14:paraId="410FECFD" w14:textId="77777777" w:rsidTr="005468BD">
        <w:trPr>
          <w:trHeight w:val="20"/>
        </w:trPr>
        <w:tc>
          <w:tcPr>
            <w:tcW w:w="1970" w:type="pct"/>
            <w:shd w:val="clear" w:color="auto" w:fill="auto"/>
          </w:tcPr>
          <w:p w14:paraId="49F3B9B0" w14:textId="77777777" w:rsidR="00CB655E" w:rsidRPr="000B3B05" w:rsidRDefault="00CB655E" w:rsidP="00CB655E">
            <w:pPr>
              <w:jc w:val="both"/>
              <w:rPr>
                <w:lang w:val="pl-PL"/>
              </w:rPr>
            </w:pPr>
            <w:r w:rsidRPr="000B3B05">
              <w:rPr>
                <w:lang w:val="pl-PL"/>
              </w:rPr>
              <w:t>Nakład pracy związany z zajęciami wymagającymi bezpośredniego udziału nauczyciela akademickiego</w:t>
            </w:r>
          </w:p>
        </w:tc>
        <w:tc>
          <w:tcPr>
            <w:tcW w:w="3030" w:type="pct"/>
            <w:shd w:val="clear" w:color="auto" w:fill="auto"/>
          </w:tcPr>
          <w:p w14:paraId="278C0105" w14:textId="49AFFEB7" w:rsidR="00CB655E" w:rsidRPr="000B3B05" w:rsidRDefault="00CB655E" w:rsidP="00CB655E">
            <w:pPr>
              <w:jc w:val="both"/>
              <w:rPr>
                <w:lang w:val="pl-PL"/>
              </w:rPr>
            </w:pPr>
            <w:r w:rsidRPr="000B3B05">
              <w:rPr>
                <w:lang w:val="pl-PL"/>
              </w:rPr>
              <w:t>- udział w ćwiczeniach – 15 godzin</w:t>
            </w:r>
          </w:p>
        </w:tc>
      </w:tr>
    </w:tbl>
    <w:p w14:paraId="1B038D64" w14:textId="77777777" w:rsidR="00962D38" w:rsidRPr="000B3B05" w:rsidRDefault="00962D38" w:rsidP="00C80B90">
      <w:pPr>
        <w:jc w:val="both"/>
        <w:rPr>
          <w:b/>
          <w:sz w:val="28"/>
          <w:lang w:val="pl-PL"/>
        </w:rPr>
      </w:pPr>
    </w:p>
    <w:p w14:paraId="7253E2E2" w14:textId="77777777" w:rsidR="00067155" w:rsidRPr="000B3B05" w:rsidRDefault="00067155" w:rsidP="005468BD">
      <w:pPr>
        <w:spacing w:line="360" w:lineRule="auto"/>
        <w:jc w:val="both"/>
        <w:rPr>
          <w:b/>
          <w:sz w:val="28"/>
          <w:lang w:val="pl-PL"/>
        </w:rPr>
      </w:pPr>
      <w:r w:rsidRPr="000B3B05">
        <w:rPr>
          <w:b/>
          <w:sz w:val="28"/>
          <w:lang w:val="pl-PL"/>
        </w:rPr>
        <w:t>Karta opisu zajęć z modułu język francuski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0"/>
        <w:gridCol w:w="5748"/>
      </w:tblGrid>
      <w:tr w:rsidR="000B3B05" w:rsidRPr="000B3B05" w14:paraId="24F1D77A" w14:textId="77777777" w:rsidTr="005468BD">
        <w:trPr>
          <w:trHeight w:val="20"/>
        </w:trPr>
        <w:tc>
          <w:tcPr>
            <w:tcW w:w="2015" w:type="pct"/>
            <w:shd w:val="clear" w:color="auto" w:fill="auto"/>
          </w:tcPr>
          <w:p w14:paraId="1733E2BA" w14:textId="77777777" w:rsidR="00962D38" w:rsidRPr="000B3B05" w:rsidRDefault="00962D38" w:rsidP="00C80B90">
            <w:pPr>
              <w:jc w:val="both"/>
            </w:pPr>
            <w:bookmarkStart w:id="13" w:name="_Hlk167299793"/>
            <w:r w:rsidRPr="000B3B05">
              <w:lastRenderedPageBreak/>
              <w:t xml:space="preserve">Nazwa kierunku studiów </w:t>
            </w:r>
          </w:p>
        </w:tc>
        <w:tc>
          <w:tcPr>
            <w:tcW w:w="2985" w:type="pct"/>
            <w:shd w:val="clear" w:color="auto" w:fill="auto"/>
          </w:tcPr>
          <w:p w14:paraId="3C8DBF54" w14:textId="77777777" w:rsidR="00962D38" w:rsidRPr="000B3B05" w:rsidRDefault="00962D38" w:rsidP="00C80B90">
            <w:pPr>
              <w:jc w:val="both"/>
            </w:pPr>
            <w:r w:rsidRPr="000B3B05">
              <w:t>Turystyka i Rekreacja</w:t>
            </w:r>
          </w:p>
        </w:tc>
      </w:tr>
      <w:tr w:rsidR="000B3B05" w:rsidRPr="000B3B05" w14:paraId="2339BE4A" w14:textId="77777777" w:rsidTr="005468BD">
        <w:trPr>
          <w:trHeight w:val="20"/>
        </w:trPr>
        <w:tc>
          <w:tcPr>
            <w:tcW w:w="2015" w:type="pct"/>
            <w:shd w:val="clear" w:color="auto" w:fill="auto"/>
          </w:tcPr>
          <w:p w14:paraId="6CE4349D" w14:textId="77777777" w:rsidR="00962D38" w:rsidRPr="000B3B05" w:rsidRDefault="00962D38" w:rsidP="00C80B90">
            <w:pPr>
              <w:jc w:val="both"/>
              <w:rPr>
                <w:lang w:val="pl-PL"/>
              </w:rPr>
            </w:pPr>
            <w:r w:rsidRPr="000B3B05">
              <w:rPr>
                <w:lang w:val="pl-PL"/>
              </w:rPr>
              <w:t>Nazwa modułu, także nazwa w języku angielskim</w:t>
            </w:r>
          </w:p>
        </w:tc>
        <w:tc>
          <w:tcPr>
            <w:tcW w:w="2985" w:type="pct"/>
            <w:shd w:val="clear" w:color="auto" w:fill="auto"/>
          </w:tcPr>
          <w:p w14:paraId="09C36E50" w14:textId="77777777" w:rsidR="00962D38" w:rsidRPr="000B3B05" w:rsidRDefault="00962D38" w:rsidP="00C80B90">
            <w:pPr>
              <w:jc w:val="both"/>
              <w:rPr>
                <w:lang w:val="en-US"/>
              </w:rPr>
            </w:pPr>
            <w:r w:rsidRPr="000B3B05">
              <w:rPr>
                <w:lang w:val="en-US"/>
              </w:rPr>
              <w:t>Język obcy drugi 1– Francuski B1</w:t>
            </w:r>
          </w:p>
          <w:p w14:paraId="296BAF88" w14:textId="77777777" w:rsidR="00962D38" w:rsidRPr="000B3B05" w:rsidRDefault="00962D38" w:rsidP="00C80B90">
            <w:pPr>
              <w:jc w:val="both"/>
            </w:pPr>
            <w:r w:rsidRPr="000B3B05">
              <w:rPr>
                <w:lang w:val="en-US"/>
              </w:rPr>
              <w:t>The second foreign Language 1– French B1</w:t>
            </w:r>
          </w:p>
        </w:tc>
      </w:tr>
      <w:tr w:rsidR="000B3B05" w:rsidRPr="000B3B05" w14:paraId="62DDBFA4" w14:textId="77777777" w:rsidTr="005468BD">
        <w:trPr>
          <w:trHeight w:val="20"/>
        </w:trPr>
        <w:tc>
          <w:tcPr>
            <w:tcW w:w="2015" w:type="pct"/>
            <w:shd w:val="clear" w:color="auto" w:fill="auto"/>
          </w:tcPr>
          <w:p w14:paraId="7945D41A" w14:textId="77777777" w:rsidR="00962D38" w:rsidRPr="000B3B05" w:rsidRDefault="00962D38" w:rsidP="00C80B90">
            <w:pPr>
              <w:jc w:val="both"/>
            </w:pPr>
            <w:r w:rsidRPr="000B3B05">
              <w:t xml:space="preserve">Język wykładowy </w:t>
            </w:r>
          </w:p>
        </w:tc>
        <w:tc>
          <w:tcPr>
            <w:tcW w:w="2985" w:type="pct"/>
            <w:shd w:val="clear" w:color="auto" w:fill="auto"/>
          </w:tcPr>
          <w:p w14:paraId="06E6E4A2" w14:textId="77777777" w:rsidR="00962D38" w:rsidRPr="000B3B05" w:rsidRDefault="00962D38" w:rsidP="00C80B90">
            <w:pPr>
              <w:jc w:val="both"/>
            </w:pPr>
            <w:r w:rsidRPr="000B3B05">
              <w:t>francuski</w:t>
            </w:r>
          </w:p>
        </w:tc>
      </w:tr>
      <w:tr w:rsidR="000B3B05" w:rsidRPr="000B3B05" w14:paraId="06827B94" w14:textId="77777777" w:rsidTr="005468BD">
        <w:trPr>
          <w:trHeight w:val="20"/>
        </w:trPr>
        <w:tc>
          <w:tcPr>
            <w:tcW w:w="2015" w:type="pct"/>
            <w:shd w:val="clear" w:color="auto" w:fill="auto"/>
          </w:tcPr>
          <w:p w14:paraId="700DD788" w14:textId="77777777" w:rsidR="00962D38" w:rsidRPr="000B3B05" w:rsidRDefault="00962D38" w:rsidP="00C80B90">
            <w:pPr>
              <w:autoSpaceDE w:val="0"/>
              <w:autoSpaceDN w:val="0"/>
              <w:adjustRightInd w:val="0"/>
              <w:jc w:val="both"/>
            </w:pPr>
            <w:r w:rsidRPr="000B3B05">
              <w:t xml:space="preserve">Rodzaj modułu </w:t>
            </w:r>
          </w:p>
        </w:tc>
        <w:tc>
          <w:tcPr>
            <w:tcW w:w="2985" w:type="pct"/>
            <w:shd w:val="clear" w:color="auto" w:fill="auto"/>
          </w:tcPr>
          <w:p w14:paraId="5E127E41" w14:textId="77777777" w:rsidR="00962D38" w:rsidRPr="000B3B05" w:rsidRDefault="00962D38" w:rsidP="00C80B90">
            <w:pPr>
              <w:jc w:val="both"/>
            </w:pPr>
            <w:r w:rsidRPr="000B3B05">
              <w:t>obowiązkowy</w:t>
            </w:r>
          </w:p>
        </w:tc>
      </w:tr>
      <w:tr w:rsidR="000B3B05" w:rsidRPr="000B3B05" w14:paraId="742DA060" w14:textId="77777777" w:rsidTr="005468BD">
        <w:trPr>
          <w:trHeight w:val="20"/>
        </w:trPr>
        <w:tc>
          <w:tcPr>
            <w:tcW w:w="2015" w:type="pct"/>
            <w:shd w:val="clear" w:color="auto" w:fill="auto"/>
          </w:tcPr>
          <w:p w14:paraId="56CB88D3" w14:textId="77777777" w:rsidR="00962D38" w:rsidRPr="000B3B05" w:rsidRDefault="00962D38" w:rsidP="00C80B90">
            <w:pPr>
              <w:jc w:val="both"/>
            </w:pPr>
            <w:r w:rsidRPr="000B3B05">
              <w:t>Poziom studiów</w:t>
            </w:r>
          </w:p>
        </w:tc>
        <w:tc>
          <w:tcPr>
            <w:tcW w:w="2985" w:type="pct"/>
            <w:shd w:val="clear" w:color="auto" w:fill="auto"/>
          </w:tcPr>
          <w:p w14:paraId="594CD8FF" w14:textId="77777777" w:rsidR="00962D38" w:rsidRPr="000B3B05" w:rsidRDefault="00962D38" w:rsidP="00C80B90">
            <w:pPr>
              <w:jc w:val="both"/>
            </w:pPr>
            <w:r w:rsidRPr="000B3B05">
              <w:t xml:space="preserve">studia drugiego stopnia </w:t>
            </w:r>
          </w:p>
        </w:tc>
      </w:tr>
      <w:tr w:rsidR="000B3B05" w:rsidRPr="000B3B05" w14:paraId="7E590688" w14:textId="77777777" w:rsidTr="005468BD">
        <w:trPr>
          <w:trHeight w:val="20"/>
        </w:trPr>
        <w:tc>
          <w:tcPr>
            <w:tcW w:w="2015" w:type="pct"/>
            <w:shd w:val="clear" w:color="auto" w:fill="auto"/>
          </w:tcPr>
          <w:p w14:paraId="156E78BD" w14:textId="77777777" w:rsidR="00962D38" w:rsidRPr="000B3B05" w:rsidRDefault="00962D38" w:rsidP="00C80B90">
            <w:pPr>
              <w:jc w:val="both"/>
            </w:pPr>
            <w:r w:rsidRPr="000B3B05">
              <w:t>Forma studiów</w:t>
            </w:r>
          </w:p>
        </w:tc>
        <w:tc>
          <w:tcPr>
            <w:tcW w:w="2985" w:type="pct"/>
            <w:shd w:val="clear" w:color="auto" w:fill="auto"/>
          </w:tcPr>
          <w:p w14:paraId="4A1AB9DC" w14:textId="77777777" w:rsidR="00962D38" w:rsidRPr="000B3B05" w:rsidRDefault="00962D38" w:rsidP="00C80B90">
            <w:pPr>
              <w:jc w:val="both"/>
            </w:pPr>
            <w:r w:rsidRPr="000B3B05">
              <w:t>stacjonarne</w:t>
            </w:r>
          </w:p>
        </w:tc>
      </w:tr>
      <w:tr w:rsidR="000B3B05" w:rsidRPr="000B3B05" w14:paraId="0809A4AD" w14:textId="77777777" w:rsidTr="005468BD">
        <w:trPr>
          <w:trHeight w:val="20"/>
        </w:trPr>
        <w:tc>
          <w:tcPr>
            <w:tcW w:w="2015" w:type="pct"/>
            <w:shd w:val="clear" w:color="auto" w:fill="auto"/>
          </w:tcPr>
          <w:p w14:paraId="385C98E7" w14:textId="77777777" w:rsidR="00962D38" w:rsidRPr="000B3B05" w:rsidRDefault="00962D38" w:rsidP="00C80B90">
            <w:pPr>
              <w:jc w:val="both"/>
            </w:pPr>
            <w:r w:rsidRPr="000B3B05">
              <w:t>Rok studiów dla kierunku</w:t>
            </w:r>
          </w:p>
        </w:tc>
        <w:tc>
          <w:tcPr>
            <w:tcW w:w="2985" w:type="pct"/>
            <w:shd w:val="clear" w:color="auto" w:fill="auto"/>
          </w:tcPr>
          <w:p w14:paraId="53629562" w14:textId="77777777" w:rsidR="00962D38" w:rsidRPr="000B3B05" w:rsidRDefault="00962D38" w:rsidP="00C80B90">
            <w:pPr>
              <w:jc w:val="both"/>
            </w:pPr>
            <w:r w:rsidRPr="000B3B05">
              <w:t>I</w:t>
            </w:r>
          </w:p>
        </w:tc>
      </w:tr>
      <w:tr w:rsidR="000B3B05" w:rsidRPr="000B3B05" w14:paraId="54B4B831" w14:textId="77777777" w:rsidTr="005468BD">
        <w:trPr>
          <w:trHeight w:val="20"/>
        </w:trPr>
        <w:tc>
          <w:tcPr>
            <w:tcW w:w="2015" w:type="pct"/>
            <w:shd w:val="clear" w:color="auto" w:fill="auto"/>
          </w:tcPr>
          <w:p w14:paraId="74FF2CAE" w14:textId="77777777" w:rsidR="00962D38" w:rsidRPr="000B3B05" w:rsidRDefault="00962D38" w:rsidP="00C80B90">
            <w:pPr>
              <w:jc w:val="both"/>
            </w:pPr>
            <w:r w:rsidRPr="000B3B05">
              <w:t>Semestr dla kierunku</w:t>
            </w:r>
          </w:p>
        </w:tc>
        <w:tc>
          <w:tcPr>
            <w:tcW w:w="2985" w:type="pct"/>
            <w:shd w:val="clear" w:color="auto" w:fill="auto"/>
          </w:tcPr>
          <w:p w14:paraId="7C61F303" w14:textId="77777777" w:rsidR="00962D38" w:rsidRPr="000B3B05" w:rsidRDefault="00962D38" w:rsidP="00C80B90">
            <w:pPr>
              <w:jc w:val="both"/>
            </w:pPr>
            <w:r w:rsidRPr="000B3B05">
              <w:t>2</w:t>
            </w:r>
          </w:p>
        </w:tc>
      </w:tr>
      <w:tr w:rsidR="000B3B05" w:rsidRPr="000B3B05" w14:paraId="50FE1B47" w14:textId="77777777" w:rsidTr="005468BD">
        <w:trPr>
          <w:trHeight w:val="20"/>
        </w:trPr>
        <w:tc>
          <w:tcPr>
            <w:tcW w:w="2015" w:type="pct"/>
            <w:shd w:val="clear" w:color="auto" w:fill="auto"/>
          </w:tcPr>
          <w:p w14:paraId="340B249D" w14:textId="77777777" w:rsidR="00CB655E" w:rsidRPr="000B3B05" w:rsidRDefault="00CB655E" w:rsidP="00CB655E">
            <w:pPr>
              <w:autoSpaceDE w:val="0"/>
              <w:autoSpaceDN w:val="0"/>
              <w:adjustRightInd w:val="0"/>
              <w:jc w:val="both"/>
              <w:rPr>
                <w:lang w:val="pl-PL"/>
              </w:rPr>
            </w:pPr>
            <w:r w:rsidRPr="000B3B05">
              <w:rPr>
                <w:lang w:val="pl-PL"/>
              </w:rPr>
              <w:t>Liczba punktów ECTS z podziałem na kontaktowe/niekontaktowe</w:t>
            </w:r>
          </w:p>
        </w:tc>
        <w:tc>
          <w:tcPr>
            <w:tcW w:w="2985" w:type="pct"/>
            <w:shd w:val="clear" w:color="auto" w:fill="auto"/>
          </w:tcPr>
          <w:p w14:paraId="2A887BB2" w14:textId="44CE4DA4" w:rsidR="00CB655E" w:rsidRPr="000B3B05" w:rsidRDefault="00CB655E" w:rsidP="00CB655E">
            <w:pPr>
              <w:jc w:val="both"/>
            </w:pPr>
            <w:r w:rsidRPr="000B3B05">
              <w:t>1 (0,6/0,4)</w:t>
            </w:r>
          </w:p>
        </w:tc>
      </w:tr>
      <w:tr w:rsidR="000B3B05" w:rsidRPr="000B3B05" w14:paraId="27EE6827" w14:textId="77777777" w:rsidTr="005468BD">
        <w:trPr>
          <w:trHeight w:val="20"/>
        </w:trPr>
        <w:tc>
          <w:tcPr>
            <w:tcW w:w="2015" w:type="pct"/>
            <w:shd w:val="clear" w:color="auto" w:fill="auto"/>
          </w:tcPr>
          <w:p w14:paraId="3F6954CD" w14:textId="77777777" w:rsidR="00CB655E" w:rsidRPr="000B3B05" w:rsidRDefault="00CB655E" w:rsidP="00CB655E">
            <w:pPr>
              <w:autoSpaceDE w:val="0"/>
              <w:autoSpaceDN w:val="0"/>
              <w:adjustRightInd w:val="0"/>
              <w:jc w:val="both"/>
              <w:rPr>
                <w:lang w:val="pl-PL"/>
              </w:rPr>
            </w:pPr>
            <w:r w:rsidRPr="000B3B05">
              <w:rPr>
                <w:lang w:val="pl-PL"/>
              </w:rPr>
              <w:t>Tytuł naukowy/stopień naukowy, imię i nazwisko osoby odpowiedzialnej za moduł</w:t>
            </w:r>
          </w:p>
        </w:tc>
        <w:tc>
          <w:tcPr>
            <w:tcW w:w="2985" w:type="pct"/>
            <w:shd w:val="clear" w:color="auto" w:fill="auto"/>
          </w:tcPr>
          <w:p w14:paraId="46E7066D" w14:textId="77777777" w:rsidR="00CB655E" w:rsidRPr="000B3B05" w:rsidRDefault="00CB655E" w:rsidP="00CB655E">
            <w:pPr>
              <w:jc w:val="both"/>
            </w:pPr>
            <w:r w:rsidRPr="000B3B05">
              <w:t>mgr Elżbieta Karolak</w:t>
            </w:r>
          </w:p>
        </w:tc>
      </w:tr>
      <w:tr w:rsidR="000B3B05" w:rsidRPr="000B3B05" w14:paraId="71C55BC8" w14:textId="77777777" w:rsidTr="005468BD">
        <w:trPr>
          <w:trHeight w:val="20"/>
        </w:trPr>
        <w:tc>
          <w:tcPr>
            <w:tcW w:w="2015" w:type="pct"/>
            <w:shd w:val="clear" w:color="auto" w:fill="auto"/>
          </w:tcPr>
          <w:p w14:paraId="001E70DF" w14:textId="77777777" w:rsidR="00CB655E" w:rsidRPr="000B3B05" w:rsidRDefault="00CB655E" w:rsidP="00CB655E">
            <w:pPr>
              <w:jc w:val="both"/>
            </w:pPr>
            <w:r w:rsidRPr="000B3B05">
              <w:t>Jednostka oferująca moduł</w:t>
            </w:r>
          </w:p>
        </w:tc>
        <w:tc>
          <w:tcPr>
            <w:tcW w:w="2985" w:type="pct"/>
            <w:shd w:val="clear" w:color="auto" w:fill="auto"/>
          </w:tcPr>
          <w:p w14:paraId="2ADCC02E" w14:textId="77777777" w:rsidR="00CB655E" w:rsidRPr="000B3B05" w:rsidRDefault="00CB655E" w:rsidP="00CB655E">
            <w:pPr>
              <w:jc w:val="both"/>
              <w:rPr>
                <w:lang w:val="pl-PL"/>
              </w:rPr>
            </w:pPr>
            <w:r w:rsidRPr="000B3B05">
              <w:rPr>
                <w:lang w:val="pl-PL"/>
              </w:rPr>
              <w:t>Centrum Nauczania Języków Obcych i Certyfikacji</w:t>
            </w:r>
          </w:p>
        </w:tc>
      </w:tr>
      <w:tr w:rsidR="000B3B05" w:rsidRPr="000B3B05" w14:paraId="1E8A68FF" w14:textId="77777777" w:rsidTr="005468BD">
        <w:trPr>
          <w:trHeight w:val="20"/>
        </w:trPr>
        <w:tc>
          <w:tcPr>
            <w:tcW w:w="2015" w:type="pct"/>
            <w:shd w:val="clear" w:color="auto" w:fill="auto"/>
          </w:tcPr>
          <w:p w14:paraId="3B5F034A" w14:textId="77777777" w:rsidR="00CB655E" w:rsidRPr="000B3B05" w:rsidRDefault="00CB655E" w:rsidP="00CB655E">
            <w:pPr>
              <w:jc w:val="both"/>
            </w:pPr>
            <w:r w:rsidRPr="000B3B05">
              <w:t>Cel modułu</w:t>
            </w:r>
          </w:p>
          <w:p w14:paraId="470DFCA2" w14:textId="77777777" w:rsidR="00CB655E" w:rsidRPr="000B3B05" w:rsidRDefault="00CB655E" w:rsidP="00CB655E">
            <w:pPr>
              <w:jc w:val="both"/>
            </w:pPr>
          </w:p>
        </w:tc>
        <w:tc>
          <w:tcPr>
            <w:tcW w:w="2985" w:type="pct"/>
            <w:shd w:val="clear" w:color="auto" w:fill="auto"/>
          </w:tcPr>
          <w:p w14:paraId="7EA1A904" w14:textId="77777777" w:rsidR="00CB655E" w:rsidRPr="000B3B05" w:rsidRDefault="00CB655E" w:rsidP="00CB655E">
            <w:pPr>
              <w:jc w:val="both"/>
              <w:rPr>
                <w:lang w:val="pl-PL"/>
              </w:rPr>
            </w:pPr>
            <w:r w:rsidRPr="000B3B05">
              <w:rPr>
                <w:lang w:val="pl-PL"/>
              </w:rPr>
              <w:t>Nabycie kompetencji językowych w zakresie zdarzeń życia codziennego i zawodowego.</w:t>
            </w:r>
          </w:p>
          <w:p w14:paraId="1ADDFA50" w14:textId="77777777" w:rsidR="00CB655E" w:rsidRPr="000B3B05" w:rsidRDefault="00CB655E" w:rsidP="00CB655E">
            <w:pPr>
              <w:jc w:val="both"/>
              <w:rPr>
                <w:lang w:val="pl-PL"/>
              </w:rPr>
            </w:pPr>
            <w:r w:rsidRPr="000B3B05">
              <w:rPr>
                <w:lang w:val="pl-PL"/>
              </w:rPr>
              <w:t>Rozwijanie umiejętności komunikacji w środowisku zawodowym, argumentowania i prezentacji.</w:t>
            </w:r>
          </w:p>
          <w:p w14:paraId="50D88C47" w14:textId="77777777" w:rsidR="00CB655E" w:rsidRPr="000B3B05" w:rsidRDefault="00CB655E" w:rsidP="00CB655E">
            <w:pPr>
              <w:autoSpaceDE w:val="0"/>
              <w:autoSpaceDN w:val="0"/>
              <w:adjustRightInd w:val="0"/>
              <w:jc w:val="both"/>
              <w:rPr>
                <w:lang w:val="pl-PL"/>
              </w:rPr>
            </w:pPr>
            <w:r w:rsidRPr="000B3B05">
              <w:rPr>
                <w:lang w:val="pl-PL"/>
              </w:rPr>
              <w:t>Przekazanie wiedzy niezbędnej do stosowania struktur gramatycznych.</w:t>
            </w:r>
          </w:p>
        </w:tc>
      </w:tr>
      <w:tr w:rsidR="000B3B05" w:rsidRPr="000B3B05" w14:paraId="2189C555" w14:textId="77777777" w:rsidTr="005468BD">
        <w:trPr>
          <w:trHeight w:val="20"/>
        </w:trPr>
        <w:tc>
          <w:tcPr>
            <w:tcW w:w="2015" w:type="pct"/>
            <w:vMerge w:val="restart"/>
            <w:shd w:val="clear" w:color="auto" w:fill="auto"/>
          </w:tcPr>
          <w:p w14:paraId="3EEAB303" w14:textId="77777777" w:rsidR="00CB655E" w:rsidRPr="000B3B05" w:rsidRDefault="00CB655E" w:rsidP="00CB655E">
            <w:pPr>
              <w:jc w:val="both"/>
              <w:rPr>
                <w:lang w:val="pl-PL"/>
              </w:rPr>
            </w:pPr>
            <w:r w:rsidRPr="000B3B05">
              <w:rPr>
                <w:lang w:val="pl-PL"/>
              </w:rPr>
              <w:t>Efekty uczenia się dla modułu to opis zasobu wiedzy, umiejętności i kompetencji społecznych, które student osiągnie po zrealizowaniu zajęć.</w:t>
            </w:r>
          </w:p>
        </w:tc>
        <w:tc>
          <w:tcPr>
            <w:tcW w:w="2985" w:type="pct"/>
            <w:shd w:val="clear" w:color="auto" w:fill="auto"/>
          </w:tcPr>
          <w:p w14:paraId="4CE252A8" w14:textId="77777777" w:rsidR="00CB655E" w:rsidRPr="000B3B05" w:rsidRDefault="00CB655E" w:rsidP="00CB655E">
            <w:pPr>
              <w:jc w:val="both"/>
            </w:pPr>
            <w:r w:rsidRPr="000B3B05">
              <w:t xml:space="preserve">Wiedza: </w:t>
            </w:r>
          </w:p>
        </w:tc>
      </w:tr>
      <w:tr w:rsidR="000B3B05" w:rsidRPr="000B3B05" w14:paraId="48F148BB" w14:textId="77777777" w:rsidTr="005468BD">
        <w:trPr>
          <w:trHeight w:val="20"/>
        </w:trPr>
        <w:tc>
          <w:tcPr>
            <w:tcW w:w="2015" w:type="pct"/>
            <w:vMerge/>
            <w:shd w:val="clear" w:color="auto" w:fill="auto"/>
          </w:tcPr>
          <w:p w14:paraId="3D64209A" w14:textId="77777777" w:rsidR="00CB655E" w:rsidRPr="000B3B05" w:rsidRDefault="00CB655E" w:rsidP="00CB655E">
            <w:pPr>
              <w:jc w:val="both"/>
              <w:rPr>
                <w:highlight w:val="yellow"/>
              </w:rPr>
            </w:pPr>
          </w:p>
        </w:tc>
        <w:tc>
          <w:tcPr>
            <w:tcW w:w="2985" w:type="pct"/>
            <w:shd w:val="clear" w:color="auto" w:fill="auto"/>
          </w:tcPr>
          <w:p w14:paraId="45437BCD" w14:textId="77777777" w:rsidR="00CB655E" w:rsidRPr="000B3B05" w:rsidRDefault="00CB655E" w:rsidP="00CB655E">
            <w:pPr>
              <w:jc w:val="both"/>
            </w:pPr>
            <w:r w:rsidRPr="000B3B05">
              <w:t>1.</w:t>
            </w:r>
          </w:p>
        </w:tc>
      </w:tr>
      <w:tr w:rsidR="000B3B05" w:rsidRPr="000B3B05" w14:paraId="195D063D" w14:textId="77777777" w:rsidTr="005468BD">
        <w:trPr>
          <w:trHeight w:val="20"/>
        </w:trPr>
        <w:tc>
          <w:tcPr>
            <w:tcW w:w="2015" w:type="pct"/>
            <w:vMerge/>
            <w:shd w:val="clear" w:color="auto" w:fill="auto"/>
          </w:tcPr>
          <w:p w14:paraId="6B7FFEEE" w14:textId="77777777" w:rsidR="00CB655E" w:rsidRPr="000B3B05" w:rsidRDefault="00CB655E" w:rsidP="00CB655E">
            <w:pPr>
              <w:jc w:val="both"/>
              <w:rPr>
                <w:highlight w:val="yellow"/>
              </w:rPr>
            </w:pPr>
          </w:p>
        </w:tc>
        <w:tc>
          <w:tcPr>
            <w:tcW w:w="2985" w:type="pct"/>
            <w:shd w:val="clear" w:color="auto" w:fill="auto"/>
          </w:tcPr>
          <w:p w14:paraId="2863D7DD" w14:textId="77777777" w:rsidR="00CB655E" w:rsidRPr="000B3B05" w:rsidRDefault="00CB655E" w:rsidP="00CB655E">
            <w:pPr>
              <w:jc w:val="both"/>
            </w:pPr>
            <w:r w:rsidRPr="000B3B05">
              <w:t>2.</w:t>
            </w:r>
          </w:p>
        </w:tc>
      </w:tr>
      <w:tr w:rsidR="000B3B05" w:rsidRPr="000B3B05" w14:paraId="1809B85A" w14:textId="77777777" w:rsidTr="005468BD">
        <w:trPr>
          <w:trHeight w:val="20"/>
        </w:trPr>
        <w:tc>
          <w:tcPr>
            <w:tcW w:w="2015" w:type="pct"/>
            <w:vMerge/>
            <w:shd w:val="clear" w:color="auto" w:fill="auto"/>
          </w:tcPr>
          <w:p w14:paraId="20C51A8B" w14:textId="77777777" w:rsidR="00CB655E" w:rsidRPr="000B3B05" w:rsidRDefault="00CB655E" w:rsidP="00CB655E">
            <w:pPr>
              <w:jc w:val="both"/>
              <w:rPr>
                <w:highlight w:val="yellow"/>
              </w:rPr>
            </w:pPr>
          </w:p>
        </w:tc>
        <w:tc>
          <w:tcPr>
            <w:tcW w:w="2985" w:type="pct"/>
            <w:shd w:val="clear" w:color="auto" w:fill="auto"/>
          </w:tcPr>
          <w:p w14:paraId="44980BCE" w14:textId="77777777" w:rsidR="00CB655E" w:rsidRPr="000B3B05" w:rsidRDefault="00CB655E" w:rsidP="00CB655E">
            <w:pPr>
              <w:jc w:val="both"/>
            </w:pPr>
            <w:r w:rsidRPr="000B3B05">
              <w:t>Umiejętności:</w:t>
            </w:r>
          </w:p>
        </w:tc>
      </w:tr>
      <w:tr w:rsidR="000B3B05" w:rsidRPr="000B3B05" w14:paraId="0322CBCF" w14:textId="77777777" w:rsidTr="005468BD">
        <w:trPr>
          <w:trHeight w:val="20"/>
        </w:trPr>
        <w:tc>
          <w:tcPr>
            <w:tcW w:w="2015" w:type="pct"/>
            <w:vMerge/>
            <w:shd w:val="clear" w:color="auto" w:fill="auto"/>
          </w:tcPr>
          <w:p w14:paraId="47F2185B" w14:textId="77777777" w:rsidR="00CB655E" w:rsidRPr="000B3B05" w:rsidRDefault="00CB655E" w:rsidP="00CB655E">
            <w:pPr>
              <w:jc w:val="both"/>
              <w:rPr>
                <w:highlight w:val="yellow"/>
              </w:rPr>
            </w:pPr>
          </w:p>
        </w:tc>
        <w:tc>
          <w:tcPr>
            <w:tcW w:w="2985" w:type="pct"/>
            <w:shd w:val="clear" w:color="auto" w:fill="auto"/>
          </w:tcPr>
          <w:p w14:paraId="2D9D35B9" w14:textId="77777777" w:rsidR="00CB655E" w:rsidRPr="000B3B05" w:rsidRDefault="00CB655E" w:rsidP="00CB655E">
            <w:pPr>
              <w:jc w:val="both"/>
              <w:rPr>
                <w:lang w:val="pl-PL"/>
              </w:rPr>
            </w:pPr>
            <w:r w:rsidRPr="000B3B05">
              <w:rPr>
                <w:lang w:val="pl-PL"/>
              </w:rPr>
              <w:t>U1. Posiada umiejętność w miarę poprawnej komunikacji w środowisku zawodowym i sytuacjach życia codziennego</w:t>
            </w:r>
          </w:p>
        </w:tc>
      </w:tr>
      <w:tr w:rsidR="000B3B05" w:rsidRPr="000B3B05" w14:paraId="069E6089" w14:textId="77777777" w:rsidTr="005468BD">
        <w:trPr>
          <w:trHeight w:val="20"/>
        </w:trPr>
        <w:tc>
          <w:tcPr>
            <w:tcW w:w="2015" w:type="pct"/>
            <w:vMerge/>
            <w:shd w:val="clear" w:color="auto" w:fill="auto"/>
          </w:tcPr>
          <w:p w14:paraId="68F17041" w14:textId="77777777" w:rsidR="00CB655E" w:rsidRPr="000B3B05" w:rsidRDefault="00CB655E" w:rsidP="00CB655E">
            <w:pPr>
              <w:jc w:val="both"/>
              <w:rPr>
                <w:highlight w:val="yellow"/>
                <w:lang w:val="pl-PL"/>
              </w:rPr>
            </w:pPr>
          </w:p>
        </w:tc>
        <w:tc>
          <w:tcPr>
            <w:tcW w:w="2985" w:type="pct"/>
            <w:shd w:val="clear" w:color="auto" w:fill="auto"/>
          </w:tcPr>
          <w:p w14:paraId="116C6654" w14:textId="77777777" w:rsidR="00CB655E" w:rsidRPr="000B3B05" w:rsidRDefault="00CB655E" w:rsidP="00CB655E">
            <w:pPr>
              <w:jc w:val="both"/>
              <w:rPr>
                <w:lang w:val="pl-PL"/>
              </w:rPr>
            </w:pPr>
            <w:r w:rsidRPr="000B3B05">
              <w:rPr>
                <w:lang w:val="pl-PL"/>
              </w:rPr>
              <w:t>U2. Potrafi przedstawić wydarzenia z życia codziennego.</w:t>
            </w:r>
          </w:p>
        </w:tc>
      </w:tr>
      <w:tr w:rsidR="000B3B05" w:rsidRPr="000B3B05" w14:paraId="12591AAE" w14:textId="77777777" w:rsidTr="005468BD">
        <w:trPr>
          <w:trHeight w:val="20"/>
        </w:trPr>
        <w:tc>
          <w:tcPr>
            <w:tcW w:w="2015" w:type="pct"/>
            <w:vMerge/>
            <w:shd w:val="clear" w:color="auto" w:fill="auto"/>
          </w:tcPr>
          <w:p w14:paraId="04EA2E35" w14:textId="77777777" w:rsidR="00CB655E" w:rsidRPr="000B3B05" w:rsidRDefault="00CB655E" w:rsidP="00CB655E">
            <w:pPr>
              <w:jc w:val="both"/>
              <w:rPr>
                <w:highlight w:val="yellow"/>
                <w:lang w:val="pl-PL"/>
              </w:rPr>
            </w:pPr>
          </w:p>
        </w:tc>
        <w:tc>
          <w:tcPr>
            <w:tcW w:w="2985" w:type="pct"/>
            <w:shd w:val="clear" w:color="auto" w:fill="auto"/>
          </w:tcPr>
          <w:p w14:paraId="26FB50D7" w14:textId="77777777" w:rsidR="00CB655E" w:rsidRPr="000B3B05" w:rsidRDefault="00CB655E" w:rsidP="00CB655E">
            <w:pPr>
              <w:jc w:val="both"/>
              <w:rPr>
                <w:lang w:val="pl-PL"/>
              </w:rPr>
            </w:pPr>
            <w:r w:rsidRPr="000B3B05">
              <w:rPr>
                <w:lang w:val="pl-PL"/>
              </w:rPr>
              <w:t>U3. Posiada umiejętność czytania ze zrozumieniem nieskomplikowanych tekstów obcojęzycznych z zakresu reprezentowanej dziedziny naukowej.</w:t>
            </w:r>
          </w:p>
        </w:tc>
      </w:tr>
      <w:tr w:rsidR="000B3B05" w:rsidRPr="000B3B05" w14:paraId="66FB91A8" w14:textId="77777777" w:rsidTr="005468BD">
        <w:trPr>
          <w:trHeight w:val="20"/>
        </w:trPr>
        <w:tc>
          <w:tcPr>
            <w:tcW w:w="2015" w:type="pct"/>
            <w:vMerge/>
            <w:shd w:val="clear" w:color="auto" w:fill="auto"/>
          </w:tcPr>
          <w:p w14:paraId="7F613F21" w14:textId="77777777" w:rsidR="00CB655E" w:rsidRPr="000B3B05" w:rsidRDefault="00CB655E" w:rsidP="00CB655E">
            <w:pPr>
              <w:jc w:val="both"/>
              <w:rPr>
                <w:highlight w:val="yellow"/>
                <w:lang w:val="pl-PL"/>
              </w:rPr>
            </w:pPr>
          </w:p>
        </w:tc>
        <w:tc>
          <w:tcPr>
            <w:tcW w:w="2985" w:type="pct"/>
            <w:shd w:val="clear" w:color="auto" w:fill="auto"/>
          </w:tcPr>
          <w:p w14:paraId="50BFBE7D" w14:textId="77777777" w:rsidR="00CB655E" w:rsidRPr="000B3B05" w:rsidRDefault="00CB655E" w:rsidP="00CB655E">
            <w:pPr>
              <w:jc w:val="both"/>
              <w:rPr>
                <w:lang w:val="pl-PL"/>
              </w:rPr>
            </w:pPr>
            <w:r w:rsidRPr="000B3B05">
              <w:rPr>
                <w:lang w:val="pl-PL"/>
              </w:rPr>
              <w:t>U4. Potrafi konstruować zwięzłe teksty, opisy i notatki dotyczące spraw prywatnych i służbowych.</w:t>
            </w:r>
          </w:p>
        </w:tc>
      </w:tr>
      <w:tr w:rsidR="000B3B05" w:rsidRPr="000B3B05" w14:paraId="39F929E6" w14:textId="77777777" w:rsidTr="005468BD">
        <w:trPr>
          <w:trHeight w:val="20"/>
        </w:trPr>
        <w:tc>
          <w:tcPr>
            <w:tcW w:w="2015" w:type="pct"/>
            <w:vMerge/>
            <w:shd w:val="clear" w:color="auto" w:fill="auto"/>
          </w:tcPr>
          <w:p w14:paraId="5C0FC879" w14:textId="77777777" w:rsidR="00CB655E" w:rsidRPr="000B3B05" w:rsidRDefault="00CB655E" w:rsidP="00CB655E">
            <w:pPr>
              <w:jc w:val="both"/>
              <w:rPr>
                <w:highlight w:val="yellow"/>
                <w:lang w:val="pl-PL"/>
              </w:rPr>
            </w:pPr>
          </w:p>
        </w:tc>
        <w:tc>
          <w:tcPr>
            <w:tcW w:w="2985" w:type="pct"/>
            <w:shd w:val="clear" w:color="auto" w:fill="auto"/>
          </w:tcPr>
          <w:p w14:paraId="648AC01E" w14:textId="77777777" w:rsidR="00CB655E" w:rsidRPr="000B3B05" w:rsidRDefault="00CB655E" w:rsidP="00CB655E">
            <w:pPr>
              <w:jc w:val="both"/>
            </w:pPr>
            <w:r w:rsidRPr="000B3B05">
              <w:t>Kompetencje społeczne:</w:t>
            </w:r>
          </w:p>
        </w:tc>
      </w:tr>
      <w:tr w:rsidR="000B3B05" w:rsidRPr="000B3B05" w14:paraId="46691DBA" w14:textId="77777777" w:rsidTr="005468BD">
        <w:trPr>
          <w:trHeight w:val="20"/>
        </w:trPr>
        <w:tc>
          <w:tcPr>
            <w:tcW w:w="2015" w:type="pct"/>
            <w:vMerge/>
            <w:shd w:val="clear" w:color="auto" w:fill="auto"/>
          </w:tcPr>
          <w:p w14:paraId="26C91EB8" w14:textId="77777777" w:rsidR="00CB655E" w:rsidRPr="000B3B05" w:rsidRDefault="00CB655E" w:rsidP="00CB655E">
            <w:pPr>
              <w:jc w:val="both"/>
              <w:rPr>
                <w:highlight w:val="yellow"/>
              </w:rPr>
            </w:pPr>
          </w:p>
        </w:tc>
        <w:tc>
          <w:tcPr>
            <w:tcW w:w="2985" w:type="pct"/>
            <w:shd w:val="clear" w:color="auto" w:fill="auto"/>
          </w:tcPr>
          <w:p w14:paraId="0CAC3B3C" w14:textId="3FA381C5" w:rsidR="00CB655E" w:rsidRPr="000B3B05" w:rsidRDefault="00CB655E" w:rsidP="00CB655E">
            <w:pPr>
              <w:jc w:val="both"/>
              <w:rPr>
                <w:lang w:val="pl-PL"/>
              </w:rPr>
            </w:pPr>
            <w:r w:rsidRPr="000B3B05">
              <w:rPr>
                <w:lang w:val="pl-PL"/>
              </w:rPr>
              <w:t>K1. Jest gotów do krytycznej oceny posiadanych praktycznych umiejętności językowych.</w:t>
            </w:r>
          </w:p>
        </w:tc>
      </w:tr>
      <w:tr w:rsidR="000B3B05" w:rsidRPr="000B3B05" w14:paraId="727075C2" w14:textId="77777777" w:rsidTr="005468BD">
        <w:trPr>
          <w:trHeight w:val="20"/>
        </w:trPr>
        <w:tc>
          <w:tcPr>
            <w:tcW w:w="2015" w:type="pct"/>
            <w:shd w:val="clear" w:color="auto" w:fill="auto"/>
          </w:tcPr>
          <w:p w14:paraId="49A63380" w14:textId="77777777" w:rsidR="00CB655E" w:rsidRPr="000B3B05" w:rsidRDefault="00CB655E" w:rsidP="00CB655E">
            <w:pPr>
              <w:jc w:val="both"/>
              <w:rPr>
                <w:lang w:val="pl-PL"/>
              </w:rPr>
            </w:pPr>
            <w:r w:rsidRPr="000B3B05">
              <w:rPr>
                <w:lang w:val="pl-PL"/>
              </w:rPr>
              <w:t>Odniesienie modułowych efektów uczenia się do kierunkowych efektów uczenia się</w:t>
            </w:r>
          </w:p>
        </w:tc>
        <w:tc>
          <w:tcPr>
            <w:tcW w:w="2985" w:type="pct"/>
            <w:shd w:val="clear" w:color="auto" w:fill="auto"/>
          </w:tcPr>
          <w:p w14:paraId="0812818E" w14:textId="77777777" w:rsidR="00CB655E" w:rsidRPr="000B3B05" w:rsidRDefault="00CB655E" w:rsidP="00CB655E">
            <w:pPr>
              <w:jc w:val="both"/>
              <w:rPr>
                <w:lang w:val="pl-PL"/>
              </w:rPr>
            </w:pPr>
            <w:r w:rsidRPr="000B3B05">
              <w:rPr>
                <w:lang w:val="pl-PL"/>
              </w:rPr>
              <w:t>U1 – TR_U012</w:t>
            </w:r>
          </w:p>
          <w:p w14:paraId="4900E613" w14:textId="77777777" w:rsidR="00CB655E" w:rsidRPr="000B3B05" w:rsidRDefault="00CB655E" w:rsidP="00CB655E">
            <w:pPr>
              <w:jc w:val="both"/>
              <w:rPr>
                <w:lang w:val="pl-PL"/>
              </w:rPr>
            </w:pPr>
            <w:r w:rsidRPr="000B3B05">
              <w:rPr>
                <w:lang w:val="pl-PL"/>
              </w:rPr>
              <w:t>U2 – TR_U012</w:t>
            </w:r>
          </w:p>
          <w:p w14:paraId="4287374D" w14:textId="77777777" w:rsidR="00CB655E" w:rsidRPr="000B3B05" w:rsidRDefault="00CB655E" w:rsidP="00CB655E">
            <w:pPr>
              <w:jc w:val="both"/>
              <w:rPr>
                <w:lang w:val="pl-PL"/>
              </w:rPr>
            </w:pPr>
            <w:r w:rsidRPr="000B3B05">
              <w:rPr>
                <w:lang w:val="pl-PL"/>
              </w:rPr>
              <w:t>U3 – TR_U012</w:t>
            </w:r>
          </w:p>
          <w:p w14:paraId="58615AFD" w14:textId="77777777" w:rsidR="00CB655E" w:rsidRPr="000B3B05" w:rsidRDefault="00CB655E" w:rsidP="00CB655E">
            <w:pPr>
              <w:jc w:val="both"/>
            </w:pPr>
            <w:r w:rsidRPr="000B3B05">
              <w:t>U4 - TR_U012</w:t>
            </w:r>
          </w:p>
          <w:p w14:paraId="29EC89D5" w14:textId="77777777" w:rsidR="00CB655E" w:rsidRPr="000B3B05" w:rsidRDefault="00CB655E" w:rsidP="00CB655E">
            <w:pPr>
              <w:jc w:val="both"/>
            </w:pPr>
            <w:r w:rsidRPr="000B3B05">
              <w:t>K1 – TR_K01</w:t>
            </w:r>
          </w:p>
        </w:tc>
      </w:tr>
      <w:tr w:rsidR="000B3B05" w:rsidRPr="000B3B05" w14:paraId="06250737" w14:textId="77777777" w:rsidTr="005468BD">
        <w:trPr>
          <w:trHeight w:val="20"/>
        </w:trPr>
        <w:tc>
          <w:tcPr>
            <w:tcW w:w="2015" w:type="pct"/>
            <w:shd w:val="clear" w:color="auto" w:fill="auto"/>
          </w:tcPr>
          <w:p w14:paraId="5F629B52" w14:textId="77777777" w:rsidR="00CB655E" w:rsidRPr="000B3B05" w:rsidRDefault="00CB655E" w:rsidP="00CB655E">
            <w:pPr>
              <w:jc w:val="both"/>
              <w:rPr>
                <w:lang w:val="pl-PL"/>
              </w:rPr>
            </w:pPr>
            <w:r w:rsidRPr="000B3B05">
              <w:rPr>
                <w:lang w:val="pl-PL"/>
              </w:rPr>
              <w:t>Odniesienie modułowych efektów uczenia się do efektów inżynierskich (jeżeli dotyczy)</w:t>
            </w:r>
          </w:p>
        </w:tc>
        <w:tc>
          <w:tcPr>
            <w:tcW w:w="2985" w:type="pct"/>
            <w:shd w:val="clear" w:color="auto" w:fill="auto"/>
          </w:tcPr>
          <w:p w14:paraId="64ED7EC4" w14:textId="77777777" w:rsidR="00CB655E" w:rsidRPr="000B3B05" w:rsidRDefault="00CB655E" w:rsidP="00CB655E">
            <w:pPr>
              <w:jc w:val="both"/>
            </w:pPr>
            <w:r w:rsidRPr="000B3B05">
              <w:t>Nie dotyczy</w:t>
            </w:r>
          </w:p>
        </w:tc>
      </w:tr>
      <w:tr w:rsidR="000B3B05" w:rsidRPr="000B3B05" w14:paraId="7DB5F4EA" w14:textId="77777777" w:rsidTr="005468BD">
        <w:trPr>
          <w:trHeight w:val="20"/>
        </w:trPr>
        <w:tc>
          <w:tcPr>
            <w:tcW w:w="2015" w:type="pct"/>
            <w:shd w:val="clear" w:color="auto" w:fill="auto"/>
          </w:tcPr>
          <w:p w14:paraId="55926C92" w14:textId="77777777" w:rsidR="00CB655E" w:rsidRPr="000B3B05" w:rsidRDefault="00CB655E" w:rsidP="00CB655E">
            <w:pPr>
              <w:jc w:val="both"/>
            </w:pPr>
            <w:r w:rsidRPr="000B3B05">
              <w:t xml:space="preserve">Wymagania wstępne i dodatkowe </w:t>
            </w:r>
          </w:p>
        </w:tc>
        <w:tc>
          <w:tcPr>
            <w:tcW w:w="2985" w:type="pct"/>
            <w:shd w:val="clear" w:color="auto" w:fill="auto"/>
          </w:tcPr>
          <w:p w14:paraId="6D5C0197" w14:textId="77777777" w:rsidR="00CB655E" w:rsidRPr="000B3B05" w:rsidRDefault="00CB655E" w:rsidP="00CB655E">
            <w:pPr>
              <w:jc w:val="both"/>
              <w:rPr>
                <w:lang w:val="pl-PL"/>
              </w:rPr>
            </w:pPr>
            <w:r w:rsidRPr="000B3B05">
              <w:rPr>
                <w:lang w:val="pl-PL"/>
              </w:rPr>
              <w:t>Znajomość języka obcego na poziomie minimum A2 według Europejskiego Systemu Opisu Kształcenia Językowego</w:t>
            </w:r>
          </w:p>
        </w:tc>
      </w:tr>
      <w:tr w:rsidR="000B3B05" w:rsidRPr="000B3B05" w14:paraId="4B87B790" w14:textId="77777777" w:rsidTr="005468BD">
        <w:trPr>
          <w:trHeight w:val="20"/>
        </w:trPr>
        <w:tc>
          <w:tcPr>
            <w:tcW w:w="2015" w:type="pct"/>
            <w:shd w:val="clear" w:color="auto" w:fill="auto"/>
          </w:tcPr>
          <w:p w14:paraId="4881A6F9" w14:textId="77777777" w:rsidR="00CB655E" w:rsidRPr="000B3B05" w:rsidRDefault="00CB655E" w:rsidP="00CB655E">
            <w:pPr>
              <w:jc w:val="both"/>
            </w:pPr>
            <w:r w:rsidRPr="000B3B05">
              <w:t xml:space="preserve">Treści programowe modułu </w:t>
            </w:r>
          </w:p>
          <w:p w14:paraId="30EF82F0" w14:textId="77777777" w:rsidR="00CB655E" w:rsidRPr="000B3B05" w:rsidRDefault="00CB655E" w:rsidP="00CB655E">
            <w:pPr>
              <w:jc w:val="both"/>
            </w:pPr>
          </w:p>
        </w:tc>
        <w:tc>
          <w:tcPr>
            <w:tcW w:w="2985" w:type="pct"/>
            <w:shd w:val="clear" w:color="auto" w:fill="auto"/>
          </w:tcPr>
          <w:p w14:paraId="6F7EFAEA" w14:textId="77777777" w:rsidR="00CB655E" w:rsidRPr="000B3B05" w:rsidRDefault="00CB655E" w:rsidP="00CB655E">
            <w:pPr>
              <w:jc w:val="both"/>
              <w:rPr>
                <w:lang w:val="pl-PL"/>
              </w:rPr>
            </w:pPr>
            <w:r w:rsidRPr="000B3B05">
              <w:rPr>
                <w:lang w:val="pl-PL"/>
              </w:rPr>
              <w:t xml:space="preserve">Prowadzone w ramach modułu zajęcia przygotowane są w oparciu o podręcznik do nauki języka obcego na poziomie średniozaawansowanym oraz materiałów do nauczania </w:t>
            </w:r>
            <w:r w:rsidRPr="000B3B05">
              <w:rPr>
                <w:lang w:val="pl-PL"/>
              </w:rPr>
              <w:lastRenderedPageBreak/>
              <w:t>słownictwa specjalistycznego związanego z kierunkiem studiów. Obejmują słownictwo ogólne w zakresie autoprezentacji, zainteresowań, życia w społeczeństwie oraz pracy zawodowej.</w:t>
            </w:r>
          </w:p>
          <w:p w14:paraId="756CD904" w14:textId="5A46DBD4" w:rsidR="00CB655E" w:rsidRPr="000B3B05" w:rsidRDefault="00CB655E" w:rsidP="00CB655E">
            <w:pPr>
              <w:jc w:val="both"/>
              <w:rPr>
                <w:lang w:val="pl-PL"/>
              </w:rPr>
            </w:pPr>
            <w:r w:rsidRPr="000B3B05">
              <w:rPr>
                <w:lang w:val="pl-PL"/>
              </w:rPr>
              <w:t xml:space="preserve">W czasie ćwiczeń zostanie wprowadzone słownictwo specjalistyczne z reprezentowanej dziedziny naukowej, studenci zostaną przygotowani do czytania ze zrozumieniem nieskomplikowanych tekstów literatury popularnonaukowej i samodzielnej pracy z tekstem źródłowym. </w:t>
            </w:r>
          </w:p>
          <w:p w14:paraId="6BCE71F3" w14:textId="77777777" w:rsidR="00CB655E" w:rsidRPr="000B3B05" w:rsidRDefault="00CB655E" w:rsidP="00CB655E">
            <w:pPr>
              <w:jc w:val="both"/>
              <w:rPr>
                <w:lang w:val="pl-PL"/>
              </w:rPr>
            </w:pPr>
            <w:r w:rsidRPr="000B3B05">
              <w:rPr>
                <w:lang w:val="pl-PL"/>
              </w:rPr>
              <w:t>Moduł obejmuje również ćwiczenie struktur gramatycznych i leksykalnych celem osiągnięcia przez studenta poprawnej komunikacji.</w:t>
            </w:r>
          </w:p>
          <w:p w14:paraId="2E1089EB" w14:textId="7B896D5E" w:rsidR="00CB655E" w:rsidRPr="000B3B05" w:rsidRDefault="00CB655E" w:rsidP="00CB655E">
            <w:pPr>
              <w:jc w:val="both"/>
              <w:rPr>
                <w:lang w:val="pl-PL"/>
              </w:rPr>
            </w:pPr>
            <w:r w:rsidRPr="000B3B05">
              <w:rPr>
                <w:lang w:val="pl-PL"/>
              </w:rPr>
              <w:t>Moduł ma również za zadanie zapoznanie studenta z kulturą danego obszaru językowego.</w:t>
            </w:r>
          </w:p>
        </w:tc>
      </w:tr>
      <w:tr w:rsidR="000B3B05" w:rsidRPr="000B3B05" w14:paraId="4C242449" w14:textId="77777777" w:rsidTr="005468BD">
        <w:trPr>
          <w:trHeight w:val="20"/>
        </w:trPr>
        <w:tc>
          <w:tcPr>
            <w:tcW w:w="2015" w:type="pct"/>
            <w:shd w:val="clear" w:color="auto" w:fill="auto"/>
          </w:tcPr>
          <w:p w14:paraId="3099FC2F" w14:textId="77777777" w:rsidR="00CB655E" w:rsidRPr="000B3B05" w:rsidRDefault="00CB655E" w:rsidP="00CB655E">
            <w:pPr>
              <w:jc w:val="both"/>
              <w:rPr>
                <w:lang w:val="pl-PL"/>
              </w:rPr>
            </w:pPr>
            <w:r w:rsidRPr="000B3B05">
              <w:rPr>
                <w:lang w:val="pl-PL"/>
              </w:rPr>
              <w:lastRenderedPageBreak/>
              <w:t>Wykaz literatury podstawowej i uzupełniającej</w:t>
            </w:r>
          </w:p>
        </w:tc>
        <w:tc>
          <w:tcPr>
            <w:tcW w:w="2985" w:type="pct"/>
            <w:shd w:val="clear" w:color="auto" w:fill="auto"/>
          </w:tcPr>
          <w:p w14:paraId="1E6C6DFE" w14:textId="77777777" w:rsidR="00CB655E" w:rsidRPr="000B3B05" w:rsidRDefault="00CB655E" w:rsidP="00CB655E">
            <w:pPr>
              <w:jc w:val="both"/>
            </w:pPr>
            <w:r w:rsidRPr="000B3B05">
              <w:t>Lektury obowiązkowe</w:t>
            </w:r>
          </w:p>
          <w:p w14:paraId="40C477B9" w14:textId="77777777" w:rsidR="00CB655E" w:rsidRPr="000B3B05" w:rsidRDefault="00CB655E" w:rsidP="00CB655E">
            <w:pPr>
              <w:pStyle w:val="Akapitzlist"/>
              <w:numPr>
                <w:ilvl w:val="0"/>
                <w:numId w:val="46"/>
              </w:numPr>
              <w:ind w:left="343"/>
              <w:jc w:val="both"/>
              <w:rPr>
                <w:lang w:val="de-DE"/>
              </w:rPr>
            </w:pPr>
            <w:r w:rsidRPr="000B3B05">
              <w:rPr>
                <w:lang w:val="de-DE"/>
              </w:rPr>
              <w:t xml:space="preserve">V. Kizirian, Annie Berthe, Alter Ego 2, </w:t>
            </w:r>
            <w:r w:rsidRPr="000B3B05">
              <w:rPr>
                <w:lang w:val="fr-FR"/>
              </w:rPr>
              <w:t>Hachette 2006</w:t>
            </w:r>
          </w:p>
          <w:p w14:paraId="4C31D4DD" w14:textId="77777777" w:rsidR="00CB655E" w:rsidRPr="000B3B05" w:rsidRDefault="000B3B05" w:rsidP="00CB655E">
            <w:pPr>
              <w:pStyle w:val="mcntmsonormal1"/>
              <w:numPr>
                <w:ilvl w:val="0"/>
                <w:numId w:val="46"/>
              </w:numPr>
              <w:ind w:left="343"/>
              <w:jc w:val="both"/>
              <w:rPr>
                <w:lang w:val="en-GB"/>
              </w:rPr>
            </w:pPr>
            <w:hyperlink r:id="rId11" w:tgtFrame="_blank" w:history="1">
              <w:r w:rsidR="00CB655E" w:rsidRPr="000B3B05">
                <w:rPr>
                  <w:rStyle w:val="Hipercze"/>
                  <w:color w:val="auto"/>
                </w:rPr>
                <w:t>Sophie Corbeau</w:t>
              </w:r>
            </w:hyperlink>
            <w:r w:rsidR="00CB655E" w:rsidRPr="000B3B05">
              <w:t xml:space="preserve">, </w:t>
            </w:r>
            <w:hyperlink r:id="rId12" w:tgtFrame="_blank" w:history="1">
              <w:r w:rsidR="00CB655E" w:rsidRPr="000B3B05">
                <w:rPr>
                  <w:rStyle w:val="Hipercze"/>
                  <w:color w:val="auto"/>
                </w:rPr>
                <w:t>Chantal Dubois</w:t>
              </w:r>
            </w:hyperlink>
            <w:r w:rsidR="00CB655E" w:rsidRPr="000B3B05">
              <w:t xml:space="preserve">, </w:t>
            </w:r>
            <w:hyperlink r:id="rId13" w:tgtFrame="_blank" w:history="1"/>
            <w:r w:rsidR="00CB655E" w:rsidRPr="000B3B05">
              <w:t xml:space="preserve">Tourisme.com, </w:t>
            </w:r>
            <w:r w:rsidR="00CB655E" w:rsidRPr="000B3B05">
              <w:rPr>
                <w:lang w:val="en-GB" w:eastAsia="en-US"/>
              </w:rPr>
              <w:t xml:space="preserve">Wydawnictwo Cle International 2019 </w:t>
            </w:r>
          </w:p>
          <w:p w14:paraId="2EC00844" w14:textId="77777777" w:rsidR="00CB655E" w:rsidRPr="000B3B05" w:rsidRDefault="00CB655E" w:rsidP="00CB655E">
            <w:pPr>
              <w:jc w:val="both"/>
            </w:pPr>
            <w:r w:rsidRPr="000B3B05">
              <w:t>Lektury zalecane:</w:t>
            </w:r>
          </w:p>
          <w:p w14:paraId="1809D459" w14:textId="77777777" w:rsidR="00CB655E" w:rsidRPr="000B3B05" w:rsidRDefault="00CB655E" w:rsidP="00CB655E">
            <w:pPr>
              <w:pStyle w:val="Akapitzlist"/>
              <w:numPr>
                <w:ilvl w:val="0"/>
                <w:numId w:val="44"/>
              </w:numPr>
              <w:ind w:left="343"/>
              <w:jc w:val="both"/>
              <w:rPr>
                <w:lang w:val="en-GB"/>
              </w:rPr>
            </w:pPr>
            <w:r w:rsidRPr="000B3B05">
              <w:rPr>
                <w:lang w:val="en-GB"/>
              </w:rPr>
              <w:t xml:space="preserve">Claire Leroy-Miquel, </w:t>
            </w:r>
            <w:r w:rsidRPr="000B3B05">
              <w:rPr>
                <w:lang w:val="fr-FR"/>
              </w:rPr>
              <w:t xml:space="preserve">Vocabulaire progressif du français. Niveau intermédiaire. </w:t>
            </w:r>
            <w:r w:rsidRPr="000B3B05">
              <w:rPr>
                <w:lang w:val="de-DE" w:eastAsia="en-US"/>
              </w:rPr>
              <w:t xml:space="preserve">Wydawnictwo Cle International 2008 </w:t>
            </w:r>
          </w:p>
        </w:tc>
      </w:tr>
      <w:tr w:rsidR="000B3B05" w:rsidRPr="000B3B05" w14:paraId="192E4065" w14:textId="77777777" w:rsidTr="005468BD">
        <w:trPr>
          <w:trHeight w:val="20"/>
        </w:trPr>
        <w:tc>
          <w:tcPr>
            <w:tcW w:w="2015" w:type="pct"/>
            <w:shd w:val="clear" w:color="auto" w:fill="auto"/>
          </w:tcPr>
          <w:p w14:paraId="2190E913" w14:textId="77777777" w:rsidR="00CB655E" w:rsidRPr="000B3B05" w:rsidRDefault="00CB655E" w:rsidP="00CB655E">
            <w:pPr>
              <w:jc w:val="both"/>
              <w:rPr>
                <w:lang w:val="pl-PL"/>
              </w:rPr>
            </w:pPr>
            <w:r w:rsidRPr="000B3B05">
              <w:rPr>
                <w:lang w:val="pl-PL"/>
              </w:rPr>
              <w:t>Planowane formy/działania/metody dydaktyczne</w:t>
            </w:r>
          </w:p>
        </w:tc>
        <w:tc>
          <w:tcPr>
            <w:tcW w:w="2985" w:type="pct"/>
            <w:shd w:val="clear" w:color="auto" w:fill="auto"/>
          </w:tcPr>
          <w:p w14:paraId="4F4A4E99" w14:textId="77777777" w:rsidR="00CB655E" w:rsidRPr="000B3B05" w:rsidRDefault="00CB655E" w:rsidP="00CB655E">
            <w:pPr>
              <w:jc w:val="both"/>
              <w:rPr>
                <w:lang w:val="pl-PL"/>
              </w:rPr>
            </w:pPr>
            <w:r w:rsidRPr="000B3B05">
              <w:rPr>
                <w:lang w:val="pl-PL"/>
              </w:rPr>
              <w:t>wykład, dyskusja, prezentacja, konwersacja,</w:t>
            </w:r>
          </w:p>
          <w:p w14:paraId="70B63578" w14:textId="77777777" w:rsidR="00CB655E" w:rsidRPr="000B3B05" w:rsidRDefault="00CB655E" w:rsidP="00CB655E">
            <w:pPr>
              <w:jc w:val="both"/>
              <w:rPr>
                <w:lang w:val="pl-PL"/>
              </w:rPr>
            </w:pPr>
            <w:r w:rsidRPr="000B3B05">
              <w:rPr>
                <w:lang w:val="pl-PL"/>
              </w:rPr>
              <w:t>metoda gramatyczno-tłumaczeniowa (teksty specjalistyczne), metoda komunikacyjna i bezpośrednia ze szczególnym uwzględnieniem umiejętności komunikowania się.</w:t>
            </w:r>
          </w:p>
        </w:tc>
      </w:tr>
      <w:tr w:rsidR="000B3B05" w:rsidRPr="000B3B05" w14:paraId="612260E7" w14:textId="77777777" w:rsidTr="005468BD">
        <w:trPr>
          <w:trHeight w:val="20"/>
        </w:trPr>
        <w:tc>
          <w:tcPr>
            <w:tcW w:w="2015" w:type="pct"/>
            <w:shd w:val="clear" w:color="auto" w:fill="auto"/>
          </w:tcPr>
          <w:p w14:paraId="1E6929A7" w14:textId="77777777" w:rsidR="00CB655E" w:rsidRPr="000B3B05" w:rsidRDefault="00CB655E" w:rsidP="00CB655E">
            <w:pPr>
              <w:jc w:val="both"/>
              <w:rPr>
                <w:lang w:val="pl-PL"/>
              </w:rPr>
            </w:pPr>
            <w:r w:rsidRPr="000B3B05">
              <w:rPr>
                <w:lang w:val="pl-PL"/>
              </w:rPr>
              <w:t>Sposoby weryfikacji oraz formy dokumentowania osiągniętych efektów uczenia się</w:t>
            </w:r>
          </w:p>
        </w:tc>
        <w:tc>
          <w:tcPr>
            <w:tcW w:w="2985" w:type="pct"/>
            <w:shd w:val="clear" w:color="auto" w:fill="auto"/>
          </w:tcPr>
          <w:p w14:paraId="436F9FAB" w14:textId="77777777" w:rsidR="00CB655E" w:rsidRPr="000B3B05" w:rsidRDefault="00CB655E" w:rsidP="00CB655E">
            <w:pPr>
              <w:jc w:val="both"/>
              <w:rPr>
                <w:lang w:val="pl-PL"/>
              </w:rPr>
            </w:pPr>
            <w:r w:rsidRPr="000B3B05">
              <w:rPr>
                <w:lang w:val="pl-PL"/>
              </w:rPr>
              <w:t xml:space="preserve">U1 -ocena wypowiedzi ustnych na zajęciach </w:t>
            </w:r>
          </w:p>
          <w:p w14:paraId="2C4D3F36" w14:textId="77777777" w:rsidR="00CB655E" w:rsidRPr="000B3B05" w:rsidRDefault="00CB655E" w:rsidP="00CB655E">
            <w:pPr>
              <w:jc w:val="both"/>
              <w:rPr>
                <w:lang w:val="pl-PL"/>
              </w:rPr>
            </w:pPr>
            <w:r w:rsidRPr="000B3B05">
              <w:rPr>
                <w:lang w:val="pl-PL"/>
              </w:rPr>
              <w:t xml:space="preserve">U2 -ocena wypowiedzi ustnych na zajęciach </w:t>
            </w:r>
          </w:p>
          <w:p w14:paraId="2A7EB729" w14:textId="77777777" w:rsidR="00CB655E" w:rsidRPr="000B3B05" w:rsidRDefault="00CB655E" w:rsidP="00CB655E">
            <w:pPr>
              <w:jc w:val="both"/>
              <w:rPr>
                <w:lang w:val="pl-PL"/>
              </w:rPr>
            </w:pPr>
            <w:r w:rsidRPr="000B3B05">
              <w:rPr>
                <w:lang w:val="pl-PL"/>
              </w:rPr>
              <w:t xml:space="preserve">U3-sprawdzian pisemny znajomości i umiejętności stosowania słownictwa specjalistycznego </w:t>
            </w:r>
          </w:p>
          <w:p w14:paraId="5A4570BE" w14:textId="77777777" w:rsidR="00CB655E" w:rsidRPr="000B3B05" w:rsidRDefault="00CB655E" w:rsidP="00CB655E">
            <w:pPr>
              <w:jc w:val="both"/>
              <w:rPr>
                <w:lang w:val="pl-PL"/>
              </w:rPr>
            </w:pPr>
            <w:r w:rsidRPr="000B3B05">
              <w:rPr>
                <w:lang w:val="pl-PL"/>
              </w:rPr>
              <w:t>U4 –ocena prac domowych w formie wypowiedzi pisemnych</w:t>
            </w:r>
          </w:p>
          <w:p w14:paraId="3503027D" w14:textId="77777777" w:rsidR="00CB655E" w:rsidRPr="000B3B05" w:rsidRDefault="00CB655E" w:rsidP="00CB655E">
            <w:pPr>
              <w:jc w:val="both"/>
              <w:rPr>
                <w:lang w:val="pl-PL"/>
              </w:rPr>
            </w:pPr>
            <w:r w:rsidRPr="000B3B05">
              <w:rPr>
                <w:lang w:val="pl-PL"/>
              </w:rPr>
              <w:t xml:space="preserve">K1-ocena przygotowania do zajęć i aktywności na ćwiczeniach </w:t>
            </w:r>
          </w:p>
          <w:p w14:paraId="4F834A9A" w14:textId="77777777" w:rsidR="00CB655E" w:rsidRPr="000B3B05" w:rsidRDefault="00CB655E" w:rsidP="00CB655E">
            <w:pPr>
              <w:jc w:val="both"/>
              <w:rPr>
                <w:lang w:val="pl-PL"/>
              </w:rPr>
            </w:pPr>
            <w:r w:rsidRPr="000B3B05">
              <w:rPr>
                <w:lang w:val="pl-PL"/>
              </w:rPr>
              <w:t>Formy dokumentowania osiągniętych efektów kształcenia:</w:t>
            </w:r>
          </w:p>
          <w:p w14:paraId="7AD1E3F0" w14:textId="77777777" w:rsidR="00CB655E" w:rsidRPr="000B3B05" w:rsidRDefault="00CB655E" w:rsidP="00CB655E">
            <w:pPr>
              <w:jc w:val="both"/>
              <w:rPr>
                <w:lang w:val="pl-PL"/>
              </w:rPr>
            </w:pPr>
            <w:r w:rsidRPr="000B3B05">
              <w:rPr>
                <w:lang w:val="pl-PL"/>
              </w:rPr>
              <w:t xml:space="preserve">Śródsemestralne sprawdziany pisemne przechowywane 1 rok, dzienniczek lektora przechowywany 5 lat                                                                                         </w:t>
            </w:r>
            <w:r w:rsidRPr="000B3B05">
              <w:rPr>
                <w:rFonts w:eastAsia="Calibri"/>
                <w:lang w:val="pl-PL" w:eastAsia="en-US"/>
              </w:rPr>
              <w:t>Kryteria ocen dostępne w CNJOiC</w:t>
            </w:r>
          </w:p>
        </w:tc>
      </w:tr>
      <w:tr w:rsidR="000B3B05" w:rsidRPr="000B3B05" w14:paraId="16607DCF" w14:textId="77777777" w:rsidTr="005468BD">
        <w:trPr>
          <w:trHeight w:val="20"/>
        </w:trPr>
        <w:tc>
          <w:tcPr>
            <w:tcW w:w="2015" w:type="pct"/>
            <w:shd w:val="clear" w:color="auto" w:fill="auto"/>
          </w:tcPr>
          <w:p w14:paraId="7EEC5B5A" w14:textId="77777777" w:rsidR="00CB655E" w:rsidRPr="000B3B05" w:rsidRDefault="00CB655E" w:rsidP="00CB655E">
            <w:pPr>
              <w:jc w:val="both"/>
              <w:rPr>
                <w:lang w:val="pl-PL"/>
              </w:rPr>
            </w:pPr>
            <w:r w:rsidRPr="000B3B05">
              <w:rPr>
                <w:lang w:val="pl-PL"/>
              </w:rPr>
              <w:t>Elementy i wagi mające wpływ na ocenę końcową</w:t>
            </w:r>
          </w:p>
          <w:p w14:paraId="4C7978F1" w14:textId="77777777" w:rsidR="00CB655E" w:rsidRPr="000B3B05" w:rsidRDefault="00CB655E" w:rsidP="00CB655E">
            <w:pPr>
              <w:jc w:val="both"/>
              <w:rPr>
                <w:lang w:val="pl-PL"/>
              </w:rPr>
            </w:pPr>
          </w:p>
          <w:p w14:paraId="6B218918" w14:textId="77777777" w:rsidR="00CB655E" w:rsidRPr="000B3B05" w:rsidRDefault="00CB655E" w:rsidP="00CB655E">
            <w:pPr>
              <w:jc w:val="both"/>
              <w:rPr>
                <w:lang w:val="pl-PL"/>
              </w:rPr>
            </w:pPr>
          </w:p>
        </w:tc>
        <w:tc>
          <w:tcPr>
            <w:tcW w:w="2985" w:type="pct"/>
            <w:shd w:val="clear" w:color="auto" w:fill="auto"/>
          </w:tcPr>
          <w:p w14:paraId="00954BDE"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7A8C37B8"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 sprawdziany pisemne – 50%</w:t>
            </w:r>
          </w:p>
          <w:p w14:paraId="70429743"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 wypowiedzi ustne – 25%</w:t>
            </w:r>
          </w:p>
          <w:p w14:paraId="45B1CFAA"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 wypowiedzi pisemne – 25%</w:t>
            </w:r>
          </w:p>
          <w:p w14:paraId="51787D01" w14:textId="77777777" w:rsidR="00CB655E" w:rsidRPr="000B3B05" w:rsidRDefault="00CB655E" w:rsidP="00CB655E">
            <w:pPr>
              <w:jc w:val="both"/>
              <w:rPr>
                <w:lang w:val="pl-PL"/>
              </w:rPr>
            </w:pPr>
            <w:r w:rsidRPr="000B3B05">
              <w:rPr>
                <w:rFonts w:eastAsiaTheme="minorHAnsi"/>
                <w:lang w:val="pl-PL" w:eastAsia="en-US"/>
              </w:rPr>
              <w:t xml:space="preserve">Student może uzyskać ocenę wyższą o pół stopnia, jeżeli wykazał się 100% frekwencją oraz wielokrotną aktywnością w czasie zajęć. </w:t>
            </w:r>
          </w:p>
        </w:tc>
      </w:tr>
      <w:tr w:rsidR="000B3B05" w:rsidRPr="000B3B05" w14:paraId="038A91CF" w14:textId="77777777" w:rsidTr="005468BD">
        <w:trPr>
          <w:trHeight w:val="20"/>
        </w:trPr>
        <w:tc>
          <w:tcPr>
            <w:tcW w:w="2015" w:type="pct"/>
            <w:shd w:val="clear" w:color="auto" w:fill="auto"/>
          </w:tcPr>
          <w:p w14:paraId="0EC73E00" w14:textId="77777777" w:rsidR="00CB655E" w:rsidRPr="000B3B05" w:rsidRDefault="00CB655E" w:rsidP="00CB655E">
            <w:pPr>
              <w:jc w:val="both"/>
            </w:pPr>
            <w:r w:rsidRPr="000B3B05">
              <w:t>Bilans punktów ECTS</w:t>
            </w:r>
          </w:p>
        </w:tc>
        <w:tc>
          <w:tcPr>
            <w:tcW w:w="2985" w:type="pct"/>
            <w:shd w:val="clear" w:color="auto" w:fill="auto"/>
          </w:tcPr>
          <w:p w14:paraId="269D9690" w14:textId="77777777" w:rsidR="00CB655E" w:rsidRPr="000B3B05" w:rsidRDefault="00CB655E" w:rsidP="00CB655E">
            <w:pPr>
              <w:jc w:val="both"/>
              <w:rPr>
                <w:lang w:val="pl-PL"/>
              </w:rPr>
            </w:pPr>
            <w:r w:rsidRPr="000B3B05">
              <w:rPr>
                <w:lang w:val="pl-PL"/>
              </w:rPr>
              <w:t>KONTAKTOWE:</w:t>
            </w:r>
          </w:p>
          <w:p w14:paraId="06A5D77A" w14:textId="77777777" w:rsidR="00CB655E" w:rsidRPr="000B3B05" w:rsidRDefault="00CB655E" w:rsidP="00CB655E">
            <w:pPr>
              <w:jc w:val="both"/>
              <w:rPr>
                <w:lang w:val="pl-PL"/>
              </w:rPr>
            </w:pPr>
            <w:r w:rsidRPr="000B3B05">
              <w:rPr>
                <w:lang w:val="pl-PL"/>
              </w:rPr>
              <w:t>Udział w ćwiczeniach:          15 godz.</w:t>
            </w:r>
          </w:p>
          <w:p w14:paraId="23480989" w14:textId="77777777" w:rsidR="00CB655E" w:rsidRPr="000B3B05" w:rsidRDefault="00CB655E" w:rsidP="00CB655E">
            <w:pPr>
              <w:jc w:val="both"/>
              <w:rPr>
                <w:lang w:val="pl-PL"/>
              </w:rPr>
            </w:pPr>
            <w:r w:rsidRPr="000B3B05">
              <w:rPr>
                <w:lang w:val="pl-PL"/>
              </w:rPr>
              <w:t>RAZEM KONTAKTOWE:     15 godz. / 0,6 ECTS</w:t>
            </w:r>
          </w:p>
          <w:p w14:paraId="1DA298AD" w14:textId="77777777" w:rsidR="00CB655E" w:rsidRPr="000B3B05" w:rsidRDefault="00CB655E" w:rsidP="00CB655E">
            <w:pPr>
              <w:jc w:val="both"/>
              <w:rPr>
                <w:lang w:val="pl-PL"/>
              </w:rPr>
            </w:pPr>
          </w:p>
          <w:p w14:paraId="01C7D867" w14:textId="77777777" w:rsidR="00CB655E" w:rsidRPr="000B3B05" w:rsidRDefault="00CB655E" w:rsidP="00CB655E">
            <w:pPr>
              <w:jc w:val="both"/>
              <w:rPr>
                <w:lang w:val="pl-PL"/>
              </w:rPr>
            </w:pPr>
            <w:r w:rsidRPr="000B3B05">
              <w:rPr>
                <w:lang w:val="pl-PL"/>
              </w:rPr>
              <w:t>NIEKONTAKTOWE:</w:t>
            </w:r>
          </w:p>
          <w:p w14:paraId="6AC599B1" w14:textId="77777777" w:rsidR="00CB655E" w:rsidRPr="000B3B05" w:rsidRDefault="00CB655E" w:rsidP="00CB655E">
            <w:pPr>
              <w:jc w:val="both"/>
              <w:rPr>
                <w:lang w:val="pl-PL"/>
              </w:rPr>
            </w:pPr>
            <w:r w:rsidRPr="000B3B05">
              <w:rPr>
                <w:lang w:val="pl-PL"/>
              </w:rPr>
              <w:t>Przygotowanie do zajęć:       5 godz.</w:t>
            </w:r>
          </w:p>
          <w:p w14:paraId="39A616EF" w14:textId="77777777" w:rsidR="00CB655E" w:rsidRPr="000B3B05" w:rsidRDefault="00CB655E" w:rsidP="00CB655E">
            <w:pPr>
              <w:jc w:val="both"/>
              <w:rPr>
                <w:lang w:val="pl-PL"/>
              </w:rPr>
            </w:pPr>
            <w:r w:rsidRPr="000B3B05">
              <w:rPr>
                <w:lang w:val="pl-PL"/>
              </w:rPr>
              <w:t>Przygotowanie do sprawdzianów:   5 godz.</w:t>
            </w:r>
          </w:p>
          <w:p w14:paraId="33CAB481" w14:textId="77777777" w:rsidR="00CB655E" w:rsidRPr="000B3B05" w:rsidRDefault="00CB655E" w:rsidP="00CB655E">
            <w:pPr>
              <w:jc w:val="both"/>
              <w:rPr>
                <w:lang w:val="pl-PL"/>
              </w:rPr>
            </w:pPr>
            <w:r w:rsidRPr="000B3B05">
              <w:rPr>
                <w:lang w:val="pl-PL"/>
              </w:rPr>
              <w:t>RAZEM NIEKONTAKTOWE:  10 godz. / 0,4  ECTS</w:t>
            </w:r>
          </w:p>
          <w:p w14:paraId="027B7F00" w14:textId="77777777" w:rsidR="00CB655E" w:rsidRPr="000B3B05" w:rsidRDefault="00CB655E" w:rsidP="00CB655E">
            <w:pPr>
              <w:jc w:val="both"/>
              <w:rPr>
                <w:lang w:val="pl-PL"/>
              </w:rPr>
            </w:pPr>
            <w:r w:rsidRPr="000B3B05">
              <w:rPr>
                <w:lang w:val="pl-PL"/>
              </w:rPr>
              <w:t xml:space="preserve">                          </w:t>
            </w:r>
          </w:p>
          <w:p w14:paraId="693DD112" w14:textId="56C3D713" w:rsidR="00CB655E" w:rsidRPr="000B3B05" w:rsidRDefault="00CB655E" w:rsidP="00CB655E">
            <w:pPr>
              <w:jc w:val="both"/>
              <w:rPr>
                <w:lang w:val="pl-PL"/>
              </w:rPr>
            </w:pPr>
            <w:r w:rsidRPr="000B3B05">
              <w:rPr>
                <w:lang w:val="pl-PL"/>
              </w:rPr>
              <w:t>Łączny nakład pracy studenta to 25 godz. co odpowiada 1 punktom ECTS</w:t>
            </w:r>
          </w:p>
        </w:tc>
      </w:tr>
      <w:tr w:rsidR="00CB655E" w:rsidRPr="000B3B05" w14:paraId="35D81DAA" w14:textId="77777777" w:rsidTr="005468BD">
        <w:trPr>
          <w:trHeight w:val="20"/>
        </w:trPr>
        <w:tc>
          <w:tcPr>
            <w:tcW w:w="2015" w:type="pct"/>
            <w:shd w:val="clear" w:color="auto" w:fill="auto"/>
          </w:tcPr>
          <w:p w14:paraId="760865BF" w14:textId="77777777" w:rsidR="00CB655E" w:rsidRPr="000B3B05" w:rsidRDefault="00CB655E" w:rsidP="00CB655E">
            <w:pPr>
              <w:jc w:val="both"/>
              <w:rPr>
                <w:lang w:val="pl-PL"/>
              </w:rPr>
            </w:pPr>
            <w:r w:rsidRPr="000B3B05">
              <w:rPr>
                <w:lang w:val="pl-PL"/>
              </w:rPr>
              <w:lastRenderedPageBreak/>
              <w:t>Nakład pracy związany z zajęciami wymagającymi bezpośredniego udziału nauczyciela akademickiego</w:t>
            </w:r>
          </w:p>
        </w:tc>
        <w:tc>
          <w:tcPr>
            <w:tcW w:w="2985" w:type="pct"/>
            <w:shd w:val="clear" w:color="auto" w:fill="auto"/>
          </w:tcPr>
          <w:p w14:paraId="2215B547" w14:textId="321ED6F6" w:rsidR="00CB655E" w:rsidRPr="000B3B05" w:rsidRDefault="00CB655E" w:rsidP="00CB655E">
            <w:pPr>
              <w:jc w:val="both"/>
              <w:rPr>
                <w:lang w:val="pl-PL"/>
              </w:rPr>
            </w:pPr>
            <w:r w:rsidRPr="000B3B05">
              <w:rPr>
                <w:lang w:val="pl-PL"/>
              </w:rPr>
              <w:t>- udział w ćwiczeniach – 15 godzin</w:t>
            </w:r>
          </w:p>
        </w:tc>
      </w:tr>
      <w:bookmarkEnd w:id="13"/>
    </w:tbl>
    <w:p w14:paraId="3EF6D76D" w14:textId="77777777" w:rsidR="00962D38" w:rsidRPr="000B3B05" w:rsidRDefault="00962D38" w:rsidP="00C80B90">
      <w:pPr>
        <w:jc w:val="both"/>
        <w:rPr>
          <w:b/>
          <w:sz w:val="28"/>
          <w:lang w:val="pl-PL"/>
        </w:rPr>
      </w:pPr>
    </w:p>
    <w:p w14:paraId="1EB3542E" w14:textId="77777777" w:rsidR="00067155" w:rsidRPr="000B3B05" w:rsidRDefault="00067155" w:rsidP="005468BD">
      <w:pPr>
        <w:spacing w:line="360" w:lineRule="auto"/>
        <w:jc w:val="both"/>
        <w:rPr>
          <w:b/>
          <w:sz w:val="28"/>
          <w:lang w:val="pl-PL"/>
        </w:rPr>
      </w:pPr>
      <w:r w:rsidRPr="000B3B05">
        <w:rPr>
          <w:b/>
          <w:sz w:val="28"/>
          <w:lang w:val="pl-PL"/>
        </w:rPr>
        <w:t>Karta opisu zajęć z modułu język rosyjski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0"/>
        <w:gridCol w:w="5748"/>
      </w:tblGrid>
      <w:tr w:rsidR="000B3B05" w:rsidRPr="000B3B05" w14:paraId="48E5EA26" w14:textId="77777777" w:rsidTr="005468BD">
        <w:tc>
          <w:tcPr>
            <w:tcW w:w="2015" w:type="pct"/>
            <w:shd w:val="clear" w:color="auto" w:fill="auto"/>
          </w:tcPr>
          <w:p w14:paraId="60B12B8C" w14:textId="77777777" w:rsidR="00962D38" w:rsidRPr="000B3B05" w:rsidRDefault="00962D38" w:rsidP="00C80B90">
            <w:pPr>
              <w:jc w:val="both"/>
            </w:pPr>
            <w:r w:rsidRPr="000B3B05">
              <w:t xml:space="preserve">Nazwa kierunku studiów </w:t>
            </w:r>
          </w:p>
        </w:tc>
        <w:tc>
          <w:tcPr>
            <w:tcW w:w="2985" w:type="pct"/>
            <w:shd w:val="clear" w:color="auto" w:fill="auto"/>
          </w:tcPr>
          <w:p w14:paraId="07E0749A" w14:textId="77777777" w:rsidR="00962D38" w:rsidRPr="000B3B05" w:rsidRDefault="00962D38" w:rsidP="00C80B90">
            <w:pPr>
              <w:jc w:val="both"/>
            </w:pPr>
            <w:r w:rsidRPr="000B3B05">
              <w:t>Turystyka i Rekreacja</w:t>
            </w:r>
          </w:p>
        </w:tc>
      </w:tr>
      <w:tr w:rsidR="000B3B05" w:rsidRPr="000B3B05" w14:paraId="7893A898" w14:textId="77777777" w:rsidTr="005468BD">
        <w:tc>
          <w:tcPr>
            <w:tcW w:w="2015" w:type="pct"/>
            <w:shd w:val="clear" w:color="auto" w:fill="auto"/>
          </w:tcPr>
          <w:p w14:paraId="3754821B" w14:textId="77777777" w:rsidR="00962D38" w:rsidRPr="000B3B05" w:rsidRDefault="00962D38" w:rsidP="00C80B90">
            <w:pPr>
              <w:jc w:val="both"/>
              <w:rPr>
                <w:lang w:val="pl-PL"/>
              </w:rPr>
            </w:pPr>
            <w:r w:rsidRPr="000B3B05">
              <w:rPr>
                <w:lang w:val="pl-PL"/>
              </w:rPr>
              <w:t>Nazwa modułu, także nazwa w języku angielskim</w:t>
            </w:r>
          </w:p>
        </w:tc>
        <w:tc>
          <w:tcPr>
            <w:tcW w:w="2985" w:type="pct"/>
            <w:shd w:val="clear" w:color="auto" w:fill="auto"/>
          </w:tcPr>
          <w:p w14:paraId="40101888" w14:textId="77777777" w:rsidR="00962D38" w:rsidRPr="000B3B05" w:rsidRDefault="00962D38" w:rsidP="00C80B90">
            <w:pPr>
              <w:jc w:val="both"/>
              <w:rPr>
                <w:lang w:val="en-US"/>
              </w:rPr>
            </w:pPr>
            <w:r w:rsidRPr="000B3B05">
              <w:rPr>
                <w:lang w:val="en-US"/>
              </w:rPr>
              <w:t>Język obcy drugi 1– Rosyjski B1</w:t>
            </w:r>
          </w:p>
          <w:p w14:paraId="4489E143" w14:textId="77777777" w:rsidR="00962D38" w:rsidRPr="000B3B05" w:rsidRDefault="00962D38" w:rsidP="00C80B90">
            <w:pPr>
              <w:jc w:val="both"/>
            </w:pPr>
            <w:r w:rsidRPr="000B3B05">
              <w:rPr>
                <w:lang w:val="en-US"/>
              </w:rPr>
              <w:t>The second foreign Language 1– Russian B1</w:t>
            </w:r>
          </w:p>
        </w:tc>
      </w:tr>
      <w:tr w:rsidR="000B3B05" w:rsidRPr="000B3B05" w14:paraId="4E6B3571" w14:textId="77777777" w:rsidTr="005468BD">
        <w:tc>
          <w:tcPr>
            <w:tcW w:w="2015" w:type="pct"/>
            <w:shd w:val="clear" w:color="auto" w:fill="auto"/>
          </w:tcPr>
          <w:p w14:paraId="53B7C694" w14:textId="77777777" w:rsidR="00962D38" w:rsidRPr="000B3B05" w:rsidRDefault="00962D38" w:rsidP="00C80B90">
            <w:pPr>
              <w:jc w:val="both"/>
            </w:pPr>
            <w:r w:rsidRPr="000B3B05">
              <w:t xml:space="preserve">Język wykładowy </w:t>
            </w:r>
          </w:p>
        </w:tc>
        <w:tc>
          <w:tcPr>
            <w:tcW w:w="2985" w:type="pct"/>
            <w:shd w:val="clear" w:color="auto" w:fill="auto"/>
          </w:tcPr>
          <w:p w14:paraId="4C4A033E" w14:textId="77777777" w:rsidR="00962D38" w:rsidRPr="000B3B05" w:rsidRDefault="00962D38" w:rsidP="00C80B90">
            <w:pPr>
              <w:jc w:val="both"/>
            </w:pPr>
            <w:r w:rsidRPr="000B3B05">
              <w:t>rosyjski</w:t>
            </w:r>
          </w:p>
        </w:tc>
      </w:tr>
      <w:tr w:rsidR="000B3B05" w:rsidRPr="000B3B05" w14:paraId="69C04C66" w14:textId="77777777" w:rsidTr="005468BD">
        <w:tc>
          <w:tcPr>
            <w:tcW w:w="2015" w:type="pct"/>
            <w:shd w:val="clear" w:color="auto" w:fill="auto"/>
          </w:tcPr>
          <w:p w14:paraId="01EE1AAE" w14:textId="77777777" w:rsidR="00962D38" w:rsidRPr="000B3B05" w:rsidRDefault="00962D38" w:rsidP="00C80B90">
            <w:pPr>
              <w:autoSpaceDE w:val="0"/>
              <w:autoSpaceDN w:val="0"/>
              <w:adjustRightInd w:val="0"/>
              <w:jc w:val="both"/>
            </w:pPr>
            <w:r w:rsidRPr="000B3B05">
              <w:t xml:space="preserve">Rodzaj modułu </w:t>
            </w:r>
          </w:p>
        </w:tc>
        <w:tc>
          <w:tcPr>
            <w:tcW w:w="2985" w:type="pct"/>
            <w:shd w:val="clear" w:color="auto" w:fill="auto"/>
          </w:tcPr>
          <w:p w14:paraId="26822488" w14:textId="77777777" w:rsidR="00962D38" w:rsidRPr="000B3B05" w:rsidRDefault="00962D38" w:rsidP="00C80B90">
            <w:pPr>
              <w:jc w:val="both"/>
            </w:pPr>
            <w:r w:rsidRPr="000B3B05">
              <w:t>obowiązkowy</w:t>
            </w:r>
          </w:p>
        </w:tc>
      </w:tr>
      <w:tr w:rsidR="000B3B05" w:rsidRPr="000B3B05" w14:paraId="2AE21490" w14:textId="77777777" w:rsidTr="005468BD">
        <w:tc>
          <w:tcPr>
            <w:tcW w:w="2015" w:type="pct"/>
            <w:shd w:val="clear" w:color="auto" w:fill="auto"/>
          </w:tcPr>
          <w:p w14:paraId="113FD17B" w14:textId="77777777" w:rsidR="00962D38" w:rsidRPr="000B3B05" w:rsidRDefault="00962D38" w:rsidP="00C80B90">
            <w:pPr>
              <w:jc w:val="both"/>
            </w:pPr>
            <w:r w:rsidRPr="000B3B05">
              <w:t>Poziom studiów</w:t>
            </w:r>
          </w:p>
        </w:tc>
        <w:tc>
          <w:tcPr>
            <w:tcW w:w="2985" w:type="pct"/>
            <w:shd w:val="clear" w:color="auto" w:fill="auto"/>
          </w:tcPr>
          <w:p w14:paraId="585408CA" w14:textId="77777777" w:rsidR="00962D38" w:rsidRPr="000B3B05" w:rsidRDefault="00962D38" w:rsidP="00C80B90">
            <w:pPr>
              <w:jc w:val="both"/>
            </w:pPr>
            <w:r w:rsidRPr="000B3B05">
              <w:t xml:space="preserve">studia drugiego stopnia </w:t>
            </w:r>
          </w:p>
        </w:tc>
      </w:tr>
      <w:tr w:rsidR="000B3B05" w:rsidRPr="000B3B05" w14:paraId="2D46ABCF" w14:textId="77777777" w:rsidTr="005468BD">
        <w:tc>
          <w:tcPr>
            <w:tcW w:w="2015" w:type="pct"/>
            <w:shd w:val="clear" w:color="auto" w:fill="auto"/>
          </w:tcPr>
          <w:p w14:paraId="3E3B905C" w14:textId="77777777" w:rsidR="00962D38" w:rsidRPr="000B3B05" w:rsidRDefault="00962D38" w:rsidP="00C80B90">
            <w:pPr>
              <w:jc w:val="both"/>
            </w:pPr>
            <w:r w:rsidRPr="000B3B05">
              <w:t>Forma studiów</w:t>
            </w:r>
          </w:p>
        </w:tc>
        <w:tc>
          <w:tcPr>
            <w:tcW w:w="2985" w:type="pct"/>
            <w:shd w:val="clear" w:color="auto" w:fill="auto"/>
          </w:tcPr>
          <w:p w14:paraId="0E1DEE2B" w14:textId="77777777" w:rsidR="00962D38" w:rsidRPr="000B3B05" w:rsidRDefault="00962D38" w:rsidP="00C80B90">
            <w:pPr>
              <w:jc w:val="both"/>
            </w:pPr>
            <w:r w:rsidRPr="000B3B05">
              <w:t>stacjonarne</w:t>
            </w:r>
          </w:p>
        </w:tc>
      </w:tr>
      <w:tr w:rsidR="000B3B05" w:rsidRPr="000B3B05" w14:paraId="42CEA84E" w14:textId="77777777" w:rsidTr="005468BD">
        <w:tc>
          <w:tcPr>
            <w:tcW w:w="2015" w:type="pct"/>
            <w:shd w:val="clear" w:color="auto" w:fill="auto"/>
          </w:tcPr>
          <w:p w14:paraId="0B39E2EB" w14:textId="77777777" w:rsidR="00962D38" w:rsidRPr="000B3B05" w:rsidRDefault="00962D38" w:rsidP="00C80B90">
            <w:pPr>
              <w:jc w:val="both"/>
            </w:pPr>
            <w:r w:rsidRPr="000B3B05">
              <w:t>Rok studiów dla kierunku</w:t>
            </w:r>
          </w:p>
        </w:tc>
        <w:tc>
          <w:tcPr>
            <w:tcW w:w="2985" w:type="pct"/>
            <w:shd w:val="clear" w:color="auto" w:fill="auto"/>
          </w:tcPr>
          <w:p w14:paraId="46C3061F" w14:textId="77777777" w:rsidR="00962D38" w:rsidRPr="000B3B05" w:rsidRDefault="00962D38" w:rsidP="00C80B90">
            <w:pPr>
              <w:jc w:val="both"/>
            </w:pPr>
            <w:r w:rsidRPr="000B3B05">
              <w:t>I</w:t>
            </w:r>
          </w:p>
        </w:tc>
      </w:tr>
      <w:tr w:rsidR="000B3B05" w:rsidRPr="000B3B05" w14:paraId="2CCCE022" w14:textId="77777777" w:rsidTr="005468BD">
        <w:tc>
          <w:tcPr>
            <w:tcW w:w="2015" w:type="pct"/>
            <w:shd w:val="clear" w:color="auto" w:fill="auto"/>
          </w:tcPr>
          <w:p w14:paraId="0D1B9866" w14:textId="77777777" w:rsidR="00962D38" w:rsidRPr="000B3B05" w:rsidRDefault="00962D38" w:rsidP="00C80B90">
            <w:pPr>
              <w:jc w:val="both"/>
            </w:pPr>
            <w:r w:rsidRPr="000B3B05">
              <w:t>Semestr dla kierunku</w:t>
            </w:r>
          </w:p>
        </w:tc>
        <w:tc>
          <w:tcPr>
            <w:tcW w:w="2985" w:type="pct"/>
            <w:shd w:val="clear" w:color="auto" w:fill="auto"/>
          </w:tcPr>
          <w:p w14:paraId="76B22F48" w14:textId="77777777" w:rsidR="00962D38" w:rsidRPr="000B3B05" w:rsidRDefault="00962D38" w:rsidP="00C80B90">
            <w:pPr>
              <w:jc w:val="both"/>
            </w:pPr>
            <w:r w:rsidRPr="000B3B05">
              <w:t>2</w:t>
            </w:r>
          </w:p>
        </w:tc>
      </w:tr>
      <w:tr w:rsidR="000B3B05" w:rsidRPr="000B3B05" w14:paraId="7FF905E5" w14:textId="77777777" w:rsidTr="005468BD">
        <w:tc>
          <w:tcPr>
            <w:tcW w:w="2015" w:type="pct"/>
            <w:shd w:val="clear" w:color="auto" w:fill="auto"/>
          </w:tcPr>
          <w:p w14:paraId="4ABF3F4F" w14:textId="77777777" w:rsidR="00CB655E" w:rsidRPr="000B3B05" w:rsidRDefault="00CB655E" w:rsidP="00CB655E">
            <w:pPr>
              <w:autoSpaceDE w:val="0"/>
              <w:autoSpaceDN w:val="0"/>
              <w:adjustRightInd w:val="0"/>
              <w:jc w:val="both"/>
              <w:rPr>
                <w:lang w:val="pl-PL"/>
              </w:rPr>
            </w:pPr>
            <w:r w:rsidRPr="000B3B05">
              <w:rPr>
                <w:lang w:val="pl-PL"/>
              </w:rPr>
              <w:t>Liczba punktów ECTS z podziałem na kontaktowe/niekontaktowe</w:t>
            </w:r>
          </w:p>
        </w:tc>
        <w:tc>
          <w:tcPr>
            <w:tcW w:w="2985" w:type="pct"/>
            <w:shd w:val="clear" w:color="auto" w:fill="auto"/>
          </w:tcPr>
          <w:p w14:paraId="25EC9411" w14:textId="6482AADE" w:rsidR="00CB655E" w:rsidRPr="000B3B05" w:rsidRDefault="00CB655E" w:rsidP="00CB655E">
            <w:pPr>
              <w:jc w:val="both"/>
            </w:pPr>
            <w:r w:rsidRPr="000B3B05">
              <w:t>1 (0,6/0,4)</w:t>
            </w:r>
          </w:p>
        </w:tc>
      </w:tr>
      <w:tr w:rsidR="000B3B05" w:rsidRPr="000B3B05" w14:paraId="1A7B2BF3" w14:textId="77777777" w:rsidTr="005468BD">
        <w:tc>
          <w:tcPr>
            <w:tcW w:w="2015" w:type="pct"/>
            <w:shd w:val="clear" w:color="auto" w:fill="auto"/>
          </w:tcPr>
          <w:p w14:paraId="0F642B77" w14:textId="77777777" w:rsidR="00CB655E" w:rsidRPr="000B3B05" w:rsidRDefault="00CB655E" w:rsidP="00CB655E">
            <w:pPr>
              <w:autoSpaceDE w:val="0"/>
              <w:autoSpaceDN w:val="0"/>
              <w:adjustRightInd w:val="0"/>
              <w:jc w:val="both"/>
              <w:rPr>
                <w:lang w:val="pl-PL"/>
              </w:rPr>
            </w:pPr>
            <w:r w:rsidRPr="000B3B05">
              <w:rPr>
                <w:lang w:val="pl-PL"/>
              </w:rPr>
              <w:t>Tytuł naukowy/stopień naukowy, imię i nazwisko osoby odpowiedzialnej za moduł</w:t>
            </w:r>
          </w:p>
        </w:tc>
        <w:tc>
          <w:tcPr>
            <w:tcW w:w="2985" w:type="pct"/>
            <w:shd w:val="clear" w:color="auto" w:fill="auto"/>
          </w:tcPr>
          <w:p w14:paraId="10E41EB8" w14:textId="77777777" w:rsidR="00CB655E" w:rsidRPr="000B3B05" w:rsidRDefault="00CB655E" w:rsidP="00CB655E">
            <w:pPr>
              <w:jc w:val="both"/>
            </w:pPr>
            <w:r w:rsidRPr="000B3B05">
              <w:t>mgr Daniel Zagrodnik</w:t>
            </w:r>
          </w:p>
        </w:tc>
      </w:tr>
      <w:tr w:rsidR="000B3B05" w:rsidRPr="000B3B05" w14:paraId="644D9830" w14:textId="77777777" w:rsidTr="005468BD">
        <w:tc>
          <w:tcPr>
            <w:tcW w:w="2015" w:type="pct"/>
            <w:shd w:val="clear" w:color="auto" w:fill="auto"/>
          </w:tcPr>
          <w:p w14:paraId="0251B81D" w14:textId="77777777" w:rsidR="00CB655E" w:rsidRPr="000B3B05" w:rsidRDefault="00CB655E" w:rsidP="00CB655E">
            <w:pPr>
              <w:jc w:val="both"/>
            </w:pPr>
            <w:r w:rsidRPr="000B3B05">
              <w:t>Jednostka oferująca moduł</w:t>
            </w:r>
          </w:p>
        </w:tc>
        <w:tc>
          <w:tcPr>
            <w:tcW w:w="2985" w:type="pct"/>
            <w:shd w:val="clear" w:color="auto" w:fill="auto"/>
          </w:tcPr>
          <w:p w14:paraId="1410D1CE" w14:textId="77777777" w:rsidR="00CB655E" w:rsidRPr="000B3B05" w:rsidRDefault="00CB655E" w:rsidP="00CB655E">
            <w:pPr>
              <w:jc w:val="both"/>
              <w:rPr>
                <w:lang w:val="pl-PL"/>
              </w:rPr>
            </w:pPr>
            <w:r w:rsidRPr="000B3B05">
              <w:rPr>
                <w:lang w:val="pl-PL"/>
              </w:rPr>
              <w:t>Centrum Nauczania Języków Obcych i Certyfikacji</w:t>
            </w:r>
          </w:p>
        </w:tc>
      </w:tr>
      <w:tr w:rsidR="000B3B05" w:rsidRPr="000B3B05" w14:paraId="44F0E69D" w14:textId="77777777" w:rsidTr="005468BD">
        <w:tc>
          <w:tcPr>
            <w:tcW w:w="2015" w:type="pct"/>
            <w:shd w:val="clear" w:color="auto" w:fill="auto"/>
          </w:tcPr>
          <w:p w14:paraId="0FD45DCE" w14:textId="77777777" w:rsidR="00CB655E" w:rsidRPr="000B3B05" w:rsidRDefault="00CB655E" w:rsidP="00CB655E">
            <w:pPr>
              <w:jc w:val="both"/>
            </w:pPr>
            <w:bookmarkStart w:id="14" w:name="_Hlk170559621"/>
            <w:r w:rsidRPr="000B3B05">
              <w:t>Cel modułu</w:t>
            </w:r>
          </w:p>
          <w:p w14:paraId="611F5EAF" w14:textId="77777777" w:rsidR="00CB655E" w:rsidRPr="000B3B05" w:rsidRDefault="00CB655E" w:rsidP="00CB655E">
            <w:pPr>
              <w:jc w:val="both"/>
            </w:pPr>
          </w:p>
        </w:tc>
        <w:tc>
          <w:tcPr>
            <w:tcW w:w="2985" w:type="pct"/>
            <w:shd w:val="clear" w:color="auto" w:fill="auto"/>
          </w:tcPr>
          <w:p w14:paraId="0B8037EB" w14:textId="77777777" w:rsidR="00CB655E" w:rsidRPr="000B3B05" w:rsidRDefault="00CB655E" w:rsidP="00CB655E">
            <w:pPr>
              <w:jc w:val="both"/>
              <w:rPr>
                <w:lang w:val="pl-PL"/>
              </w:rPr>
            </w:pPr>
            <w:r w:rsidRPr="000B3B05">
              <w:rPr>
                <w:lang w:val="pl-PL"/>
              </w:rPr>
              <w:t>Nabycie kompetencji językowych w zakresie zdarzeń życia codziennego i zawodowego.</w:t>
            </w:r>
          </w:p>
          <w:p w14:paraId="50EDEBC4" w14:textId="77777777" w:rsidR="00CB655E" w:rsidRPr="000B3B05" w:rsidRDefault="00CB655E" w:rsidP="00CB655E">
            <w:pPr>
              <w:jc w:val="both"/>
              <w:rPr>
                <w:lang w:val="pl-PL"/>
              </w:rPr>
            </w:pPr>
            <w:r w:rsidRPr="000B3B05">
              <w:rPr>
                <w:lang w:val="pl-PL"/>
              </w:rPr>
              <w:t>Rozwijanie umiejętności komunikacji w środowisku zawodowym, argumentowania i prezentacji.</w:t>
            </w:r>
          </w:p>
          <w:p w14:paraId="527A9D49" w14:textId="77777777" w:rsidR="00CB655E" w:rsidRPr="000B3B05" w:rsidRDefault="00CB655E" w:rsidP="00CB655E">
            <w:pPr>
              <w:autoSpaceDE w:val="0"/>
              <w:autoSpaceDN w:val="0"/>
              <w:adjustRightInd w:val="0"/>
              <w:jc w:val="both"/>
              <w:rPr>
                <w:lang w:val="pl-PL"/>
              </w:rPr>
            </w:pPr>
            <w:r w:rsidRPr="000B3B05">
              <w:rPr>
                <w:lang w:val="pl-PL"/>
              </w:rPr>
              <w:t>Przekazanie wiedzy niezbędnej do stosowania struktur gramatycznych.</w:t>
            </w:r>
          </w:p>
        </w:tc>
      </w:tr>
      <w:tr w:rsidR="000B3B05" w:rsidRPr="000B3B05" w14:paraId="2871C082" w14:textId="77777777" w:rsidTr="005468BD">
        <w:trPr>
          <w:trHeight w:val="236"/>
        </w:trPr>
        <w:tc>
          <w:tcPr>
            <w:tcW w:w="2015" w:type="pct"/>
            <w:vMerge w:val="restart"/>
            <w:shd w:val="clear" w:color="auto" w:fill="auto"/>
          </w:tcPr>
          <w:p w14:paraId="68CC00DB" w14:textId="77777777" w:rsidR="00CB655E" w:rsidRPr="000B3B05" w:rsidRDefault="00CB655E" w:rsidP="00CB655E">
            <w:pPr>
              <w:jc w:val="both"/>
              <w:rPr>
                <w:lang w:val="pl-PL"/>
              </w:rPr>
            </w:pPr>
            <w:r w:rsidRPr="000B3B05">
              <w:rPr>
                <w:lang w:val="pl-PL"/>
              </w:rPr>
              <w:t>Efekty uczenia się dla modułu to opis zasobu wiedzy, umiejętności i kompetencji społecznych, które student osiągnie po zrealizowaniu zajęć.</w:t>
            </w:r>
          </w:p>
        </w:tc>
        <w:tc>
          <w:tcPr>
            <w:tcW w:w="2985" w:type="pct"/>
            <w:shd w:val="clear" w:color="auto" w:fill="auto"/>
          </w:tcPr>
          <w:p w14:paraId="7549BA01" w14:textId="77777777" w:rsidR="00CB655E" w:rsidRPr="000B3B05" w:rsidRDefault="00CB655E" w:rsidP="00CB655E">
            <w:pPr>
              <w:jc w:val="both"/>
            </w:pPr>
            <w:r w:rsidRPr="000B3B05">
              <w:t xml:space="preserve">Wiedza: </w:t>
            </w:r>
          </w:p>
        </w:tc>
      </w:tr>
      <w:tr w:rsidR="000B3B05" w:rsidRPr="000B3B05" w14:paraId="2FF9BDD1" w14:textId="77777777" w:rsidTr="005468BD">
        <w:trPr>
          <w:trHeight w:val="233"/>
        </w:trPr>
        <w:tc>
          <w:tcPr>
            <w:tcW w:w="2015" w:type="pct"/>
            <w:vMerge/>
            <w:shd w:val="clear" w:color="auto" w:fill="auto"/>
          </w:tcPr>
          <w:p w14:paraId="2EF316B7" w14:textId="77777777" w:rsidR="00CB655E" w:rsidRPr="000B3B05" w:rsidRDefault="00CB655E" w:rsidP="00CB655E">
            <w:pPr>
              <w:jc w:val="both"/>
              <w:rPr>
                <w:highlight w:val="yellow"/>
              </w:rPr>
            </w:pPr>
          </w:p>
        </w:tc>
        <w:tc>
          <w:tcPr>
            <w:tcW w:w="2985" w:type="pct"/>
            <w:shd w:val="clear" w:color="auto" w:fill="auto"/>
          </w:tcPr>
          <w:p w14:paraId="3EBB3C01" w14:textId="77777777" w:rsidR="00CB655E" w:rsidRPr="000B3B05" w:rsidRDefault="00CB655E" w:rsidP="00CB655E">
            <w:pPr>
              <w:jc w:val="both"/>
            </w:pPr>
            <w:r w:rsidRPr="000B3B05">
              <w:t>1.</w:t>
            </w:r>
          </w:p>
        </w:tc>
      </w:tr>
      <w:tr w:rsidR="000B3B05" w:rsidRPr="000B3B05" w14:paraId="3336B1B0" w14:textId="77777777" w:rsidTr="005468BD">
        <w:trPr>
          <w:trHeight w:val="233"/>
        </w:trPr>
        <w:tc>
          <w:tcPr>
            <w:tcW w:w="2015" w:type="pct"/>
            <w:vMerge/>
            <w:shd w:val="clear" w:color="auto" w:fill="auto"/>
          </w:tcPr>
          <w:p w14:paraId="1AF3D165" w14:textId="77777777" w:rsidR="00CB655E" w:rsidRPr="000B3B05" w:rsidRDefault="00CB655E" w:rsidP="00CB655E">
            <w:pPr>
              <w:jc w:val="both"/>
              <w:rPr>
                <w:highlight w:val="yellow"/>
              </w:rPr>
            </w:pPr>
          </w:p>
        </w:tc>
        <w:tc>
          <w:tcPr>
            <w:tcW w:w="2985" w:type="pct"/>
            <w:shd w:val="clear" w:color="auto" w:fill="auto"/>
          </w:tcPr>
          <w:p w14:paraId="16B4DAB3" w14:textId="77777777" w:rsidR="00CB655E" w:rsidRPr="000B3B05" w:rsidRDefault="00CB655E" w:rsidP="00CB655E">
            <w:pPr>
              <w:jc w:val="both"/>
            </w:pPr>
            <w:r w:rsidRPr="000B3B05">
              <w:t>2.</w:t>
            </w:r>
          </w:p>
        </w:tc>
      </w:tr>
      <w:tr w:rsidR="000B3B05" w:rsidRPr="000B3B05" w14:paraId="08961BAC" w14:textId="77777777" w:rsidTr="005468BD">
        <w:trPr>
          <w:trHeight w:val="233"/>
        </w:trPr>
        <w:tc>
          <w:tcPr>
            <w:tcW w:w="2015" w:type="pct"/>
            <w:vMerge/>
            <w:shd w:val="clear" w:color="auto" w:fill="auto"/>
          </w:tcPr>
          <w:p w14:paraId="544B6A4E" w14:textId="77777777" w:rsidR="00CB655E" w:rsidRPr="000B3B05" w:rsidRDefault="00CB655E" w:rsidP="00CB655E">
            <w:pPr>
              <w:jc w:val="both"/>
              <w:rPr>
                <w:highlight w:val="yellow"/>
              </w:rPr>
            </w:pPr>
          </w:p>
        </w:tc>
        <w:tc>
          <w:tcPr>
            <w:tcW w:w="2985" w:type="pct"/>
            <w:shd w:val="clear" w:color="auto" w:fill="auto"/>
          </w:tcPr>
          <w:p w14:paraId="6C3A031B" w14:textId="77777777" w:rsidR="00CB655E" w:rsidRPr="000B3B05" w:rsidRDefault="00CB655E" w:rsidP="00CB655E">
            <w:pPr>
              <w:jc w:val="both"/>
            </w:pPr>
            <w:r w:rsidRPr="000B3B05">
              <w:t>Umiejętności:</w:t>
            </w:r>
          </w:p>
        </w:tc>
      </w:tr>
      <w:tr w:rsidR="000B3B05" w:rsidRPr="000B3B05" w14:paraId="76FEF8AD" w14:textId="77777777" w:rsidTr="005468BD">
        <w:trPr>
          <w:trHeight w:val="233"/>
        </w:trPr>
        <w:tc>
          <w:tcPr>
            <w:tcW w:w="2015" w:type="pct"/>
            <w:vMerge/>
            <w:shd w:val="clear" w:color="auto" w:fill="auto"/>
          </w:tcPr>
          <w:p w14:paraId="01B04884" w14:textId="77777777" w:rsidR="00CB655E" w:rsidRPr="000B3B05" w:rsidRDefault="00CB655E" w:rsidP="00CB655E">
            <w:pPr>
              <w:jc w:val="both"/>
              <w:rPr>
                <w:highlight w:val="yellow"/>
              </w:rPr>
            </w:pPr>
          </w:p>
        </w:tc>
        <w:tc>
          <w:tcPr>
            <w:tcW w:w="2985" w:type="pct"/>
            <w:shd w:val="clear" w:color="auto" w:fill="auto"/>
          </w:tcPr>
          <w:p w14:paraId="62DA97D0" w14:textId="77777777" w:rsidR="00CB655E" w:rsidRPr="000B3B05" w:rsidRDefault="00CB655E" w:rsidP="00CB655E">
            <w:pPr>
              <w:jc w:val="both"/>
              <w:rPr>
                <w:lang w:val="pl-PL"/>
              </w:rPr>
            </w:pPr>
            <w:r w:rsidRPr="000B3B05">
              <w:rPr>
                <w:lang w:val="pl-PL"/>
              </w:rPr>
              <w:t>U1. Posiada umiejętność w miarę poprawnej komunikacji w środowisku zawodowym i sytuacjach życia codziennego</w:t>
            </w:r>
          </w:p>
        </w:tc>
      </w:tr>
      <w:tr w:rsidR="000B3B05" w:rsidRPr="000B3B05" w14:paraId="7C66739C" w14:textId="77777777" w:rsidTr="005468BD">
        <w:trPr>
          <w:trHeight w:val="233"/>
        </w:trPr>
        <w:tc>
          <w:tcPr>
            <w:tcW w:w="2015" w:type="pct"/>
            <w:vMerge/>
            <w:shd w:val="clear" w:color="auto" w:fill="auto"/>
          </w:tcPr>
          <w:p w14:paraId="2E970E31" w14:textId="77777777" w:rsidR="00CB655E" w:rsidRPr="000B3B05" w:rsidRDefault="00CB655E" w:rsidP="00CB655E">
            <w:pPr>
              <w:jc w:val="both"/>
              <w:rPr>
                <w:highlight w:val="yellow"/>
                <w:lang w:val="pl-PL"/>
              </w:rPr>
            </w:pPr>
          </w:p>
        </w:tc>
        <w:tc>
          <w:tcPr>
            <w:tcW w:w="2985" w:type="pct"/>
            <w:shd w:val="clear" w:color="auto" w:fill="auto"/>
          </w:tcPr>
          <w:p w14:paraId="740845B0" w14:textId="77777777" w:rsidR="00CB655E" w:rsidRPr="000B3B05" w:rsidRDefault="00CB655E" w:rsidP="00CB655E">
            <w:pPr>
              <w:jc w:val="both"/>
              <w:rPr>
                <w:lang w:val="pl-PL"/>
              </w:rPr>
            </w:pPr>
            <w:r w:rsidRPr="000B3B05">
              <w:rPr>
                <w:lang w:val="pl-PL"/>
              </w:rPr>
              <w:t>U2. Potrafi przedstawić wydarzenia z życia codziennego.</w:t>
            </w:r>
          </w:p>
        </w:tc>
      </w:tr>
      <w:tr w:rsidR="000B3B05" w:rsidRPr="000B3B05" w14:paraId="2A16C7DE" w14:textId="77777777" w:rsidTr="005468BD">
        <w:trPr>
          <w:trHeight w:val="233"/>
        </w:trPr>
        <w:tc>
          <w:tcPr>
            <w:tcW w:w="2015" w:type="pct"/>
            <w:vMerge/>
            <w:shd w:val="clear" w:color="auto" w:fill="auto"/>
          </w:tcPr>
          <w:p w14:paraId="016E1F7D" w14:textId="77777777" w:rsidR="00CB655E" w:rsidRPr="000B3B05" w:rsidRDefault="00CB655E" w:rsidP="00CB655E">
            <w:pPr>
              <w:jc w:val="both"/>
              <w:rPr>
                <w:highlight w:val="yellow"/>
                <w:lang w:val="pl-PL"/>
              </w:rPr>
            </w:pPr>
          </w:p>
        </w:tc>
        <w:tc>
          <w:tcPr>
            <w:tcW w:w="2985" w:type="pct"/>
            <w:shd w:val="clear" w:color="auto" w:fill="auto"/>
          </w:tcPr>
          <w:p w14:paraId="78BA9C9A" w14:textId="77777777" w:rsidR="00CB655E" w:rsidRPr="000B3B05" w:rsidRDefault="00CB655E" w:rsidP="00CB655E">
            <w:pPr>
              <w:jc w:val="both"/>
              <w:rPr>
                <w:lang w:val="pl-PL"/>
              </w:rPr>
            </w:pPr>
            <w:r w:rsidRPr="000B3B05">
              <w:rPr>
                <w:lang w:val="pl-PL"/>
              </w:rPr>
              <w:t>U3. Posiada umiejętność czytania ze zrozumieniem nieskomplikowanych tekstów obcojęzycznych z zakresu reprezentowanej dziedziny naukowej.</w:t>
            </w:r>
          </w:p>
        </w:tc>
      </w:tr>
      <w:tr w:rsidR="000B3B05" w:rsidRPr="000B3B05" w14:paraId="401EA464" w14:textId="77777777" w:rsidTr="005468BD">
        <w:trPr>
          <w:trHeight w:val="233"/>
        </w:trPr>
        <w:tc>
          <w:tcPr>
            <w:tcW w:w="2015" w:type="pct"/>
            <w:vMerge/>
            <w:shd w:val="clear" w:color="auto" w:fill="auto"/>
          </w:tcPr>
          <w:p w14:paraId="46FE61B2" w14:textId="77777777" w:rsidR="00CB655E" w:rsidRPr="000B3B05" w:rsidRDefault="00CB655E" w:rsidP="00CB655E">
            <w:pPr>
              <w:jc w:val="both"/>
              <w:rPr>
                <w:highlight w:val="yellow"/>
                <w:lang w:val="pl-PL"/>
              </w:rPr>
            </w:pPr>
          </w:p>
        </w:tc>
        <w:tc>
          <w:tcPr>
            <w:tcW w:w="2985" w:type="pct"/>
            <w:shd w:val="clear" w:color="auto" w:fill="auto"/>
          </w:tcPr>
          <w:p w14:paraId="27F6BF89" w14:textId="77777777" w:rsidR="00CB655E" w:rsidRPr="000B3B05" w:rsidRDefault="00CB655E" w:rsidP="00CB655E">
            <w:pPr>
              <w:jc w:val="both"/>
              <w:rPr>
                <w:lang w:val="pl-PL"/>
              </w:rPr>
            </w:pPr>
            <w:r w:rsidRPr="000B3B05">
              <w:rPr>
                <w:lang w:val="pl-PL"/>
              </w:rPr>
              <w:t>U4. Potrafi konstruować zwięzłe teksty, opisy i notatki dotyczące spraw prywatnych i służbowych.</w:t>
            </w:r>
          </w:p>
        </w:tc>
      </w:tr>
      <w:tr w:rsidR="000B3B05" w:rsidRPr="000B3B05" w14:paraId="72C63B88" w14:textId="77777777" w:rsidTr="005468BD">
        <w:trPr>
          <w:trHeight w:val="233"/>
        </w:trPr>
        <w:tc>
          <w:tcPr>
            <w:tcW w:w="2015" w:type="pct"/>
            <w:vMerge/>
            <w:shd w:val="clear" w:color="auto" w:fill="auto"/>
          </w:tcPr>
          <w:p w14:paraId="72955DF3" w14:textId="77777777" w:rsidR="00CB655E" w:rsidRPr="000B3B05" w:rsidRDefault="00CB655E" w:rsidP="00CB655E">
            <w:pPr>
              <w:jc w:val="both"/>
              <w:rPr>
                <w:highlight w:val="yellow"/>
                <w:lang w:val="pl-PL"/>
              </w:rPr>
            </w:pPr>
          </w:p>
        </w:tc>
        <w:tc>
          <w:tcPr>
            <w:tcW w:w="2985" w:type="pct"/>
            <w:shd w:val="clear" w:color="auto" w:fill="auto"/>
          </w:tcPr>
          <w:p w14:paraId="67423A5F" w14:textId="77777777" w:rsidR="00CB655E" w:rsidRPr="000B3B05" w:rsidRDefault="00CB655E" w:rsidP="00CB655E">
            <w:pPr>
              <w:jc w:val="both"/>
            </w:pPr>
            <w:r w:rsidRPr="000B3B05">
              <w:t>Kompetencje społeczne:</w:t>
            </w:r>
          </w:p>
        </w:tc>
      </w:tr>
      <w:tr w:rsidR="000B3B05" w:rsidRPr="000B3B05" w14:paraId="2A164902" w14:textId="77777777" w:rsidTr="005468BD">
        <w:trPr>
          <w:trHeight w:val="233"/>
        </w:trPr>
        <w:tc>
          <w:tcPr>
            <w:tcW w:w="2015" w:type="pct"/>
            <w:vMerge/>
            <w:shd w:val="clear" w:color="auto" w:fill="auto"/>
          </w:tcPr>
          <w:p w14:paraId="39E6B543" w14:textId="77777777" w:rsidR="00CB655E" w:rsidRPr="000B3B05" w:rsidRDefault="00CB655E" w:rsidP="00CB655E">
            <w:pPr>
              <w:jc w:val="both"/>
              <w:rPr>
                <w:highlight w:val="yellow"/>
              </w:rPr>
            </w:pPr>
          </w:p>
        </w:tc>
        <w:tc>
          <w:tcPr>
            <w:tcW w:w="2985" w:type="pct"/>
            <w:shd w:val="clear" w:color="auto" w:fill="auto"/>
          </w:tcPr>
          <w:p w14:paraId="62C491B2" w14:textId="620A7C3D" w:rsidR="00CB655E" w:rsidRPr="000B3B05" w:rsidRDefault="00CB655E" w:rsidP="00CB655E">
            <w:pPr>
              <w:jc w:val="both"/>
              <w:rPr>
                <w:lang w:val="pl-PL"/>
              </w:rPr>
            </w:pPr>
            <w:r w:rsidRPr="000B3B05">
              <w:rPr>
                <w:lang w:val="pl-PL"/>
              </w:rPr>
              <w:t>K1. Jest gotów do krytycznej oceny posiadanych praktycznych umiejętności językowych.</w:t>
            </w:r>
          </w:p>
        </w:tc>
      </w:tr>
      <w:bookmarkEnd w:id="14"/>
      <w:tr w:rsidR="000B3B05" w:rsidRPr="000B3B05" w14:paraId="37BA12EB" w14:textId="77777777" w:rsidTr="005468BD">
        <w:trPr>
          <w:trHeight w:val="718"/>
        </w:trPr>
        <w:tc>
          <w:tcPr>
            <w:tcW w:w="2015" w:type="pct"/>
            <w:shd w:val="clear" w:color="auto" w:fill="auto"/>
          </w:tcPr>
          <w:p w14:paraId="33FBA86B" w14:textId="77777777" w:rsidR="00CB655E" w:rsidRPr="000B3B05" w:rsidRDefault="00CB655E" w:rsidP="00CB655E">
            <w:pPr>
              <w:jc w:val="both"/>
              <w:rPr>
                <w:lang w:val="pl-PL"/>
              </w:rPr>
            </w:pPr>
            <w:r w:rsidRPr="000B3B05">
              <w:rPr>
                <w:lang w:val="pl-PL"/>
              </w:rPr>
              <w:lastRenderedPageBreak/>
              <w:t>Odniesienie modułowych efektów uczenia się do kierunkowych efektów uczenia się</w:t>
            </w:r>
          </w:p>
        </w:tc>
        <w:tc>
          <w:tcPr>
            <w:tcW w:w="2985" w:type="pct"/>
            <w:shd w:val="clear" w:color="auto" w:fill="auto"/>
          </w:tcPr>
          <w:p w14:paraId="5878F0C7" w14:textId="77777777" w:rsidR="00CB655E" w:rsidRPr="000B3B05" w:rsidRDefault="00CB655E" w:rsidP="00CB655E">
            <w:pPr>
              <w:jc w:val="both"/>
              <w:rPr>
                <w:lang w:val="pl-PL"/>
              </w:rPr>
            </w:pPr>
            <w:r w:rsidRPr="000B3B05">
              <w:rPr>
                <w:lang w:val="pl-PL"/>
              </w:rPr>
              <w:t>U1 – TR_U012</w:t>
            </w:r>
          </w:p>
          <w:p w14:paraId="32B9EF51" w14:textId="77777777" w:rsidR="00CB655E" w:rsidRPr="000B3B05" w:rsidRDefault="00CB655E" w:rsidP="00CB655E">
            <w:pPr>
              <w:jc w:val="both"/>
              <w:rPr>
                <w:lang w:val="pl-PL"/>
              </w:rPr>
            </w:pPr>
            <w:r w:rsidRPr="000B3B05">
              <w:rPr>
                <w:lang w:val="pl-PL"/>
              </w:rPr>
              <w:t>U2 – TR_U012</w:t>
            </w:r>
          </w:p>
          <w:p w14:paraId="221EB4EB" w14:textId="77777777" w:rsidR="00CB655E" w:rsidRPr="000B3B05" w:rsidRDefault="00CB655E" w:rsidP="00CB655E">
            <w:pPr>
              <w:jc w:val="both"/>
              <w:rPr>
                <w:lang w:val="pl-PL"/>
              </w:rPr>
            </w:pPr>
            <w:r w:rsidRPr="000B3B05">
              <w:rPr>
                <w:lang w:val="pl-PL"/>
              </w:rPr>
              <w:t>U3 – TR_U012</w:t>
            </w:r>
          </w:p>
          <w:p w14:paraId="0F0F6195" w14:textId="77777777" w:rsidR="00CB655E" w:rsidRPr="000B3B05" w:rsidRDefault="00CB655E" w:rsidP="00CB655E">
            <w:pPr>
              <w:jc w:val="both"/>
            </w:pPr>
            <w:r w:rsidRPr="000B3B05">
              <w:t>U4 - TR_U012</w:t>
            </w:r>
          </w:p>
          <w:p w14:paraId="5C1F4C2C" w14:textId="77777777" w:rsidR="00CB655E" w:rsidRPr="000B3B05" w:rsidRDefault="00CB655E" w:rsidP="00CB655E">
            <w:pPr>
              <w:jc w:val="both"/>
            </w:pPr>
            <w:r w:rsidRPr="000B3B05">
              <w:t>K1 – TR_K01</w:t>
            </w:r>
          </w:p>
        </w:tc>
      </w:tr>
      <w:tr w:rsidR="000B3B05" w:rsidRPr="000B3B05" w14:paraId="70CAA695" w14:textId="77777777" w:rsidTr="005468BD">
        <w:tc>
          <w:tcPr>
            <w:tcW w:w="2015" w:type="pct"/>
            <w:shd w:val="clear" w:color="auto" w:fill="auto"/>
          </w:tcPr>
          <w:p w14:paraId="7874A087" w14:textId="77777777" w:rsidR="00CB655E" w:rsidRPr="000B3B05" w:rsidRDefault="00CB655E" w:rsidP="00CB655E">
            <w:pPr>
              <w:jc w:val="both"/>
              <w:rPr>
                <w:lang w:val="pl-PL"/>
              </w:rPr>
            </w:pPr>
            <w:r w:rsidRPr="000B3B05">
              <w:rPr>
                <w:lang w:val="pl-PL"/>
              </w:rPr>
              <w:t>Odniesienie modułowych efektów uczenia się do efektów inżynierskich (jeżeli dotyczy)</w:t>
            </w:r>
          </w:p>
        </w:tc>
        <w:tc>
          <w:tcPr>
            <w:tcW w:w="2985" w:type="pct"/>
            <w:shd w:val="clear" w:color="auto" w:fill="auto"/>
          </w:tcPr>
          <w:p w14:paraId="2D3F4F1C" w14:textId="77777777" w:rsidR="00CB655E" w:rsidRPr="000B3B05" w:rsidRDefault="00CB655E" w:rsidP="00CB655E">
            <w:pPr>
              <w:jc w:val="both"/>
            </w:pPr>
            <w:r w:rsidRPr="000B3B05">
              <w:t>Nie dotyczy</w:t>
            </w:r>
          </w:p>
        </w:tc>
      </w:tr>
      <w:tr w:rsidR="000B3B05" w:rsidRPr="000B3B05" w14:paraId="4FA82C8E" w14:textId="77777777" w:rsidTr="005468BD">
        <w:tc>
          <w:tcPr>
            <w:tcW w:w="2015" w:type="pct"/>
            <w:shd w:val="clear" w:color="auto" w:fill="auto"/>
          </w:tcPr>
          <w:p w14:paraId="296591EC" w14:textId="77777777" w:rsidR="00CB655E" w:rsidRPr="000B3B05" w:rsidRDefault="00CB655E" w:rsidP="00CB655E">
            <w:pPr>
              <w:jc w:val="both"/>
            </w:pPr>
            <w:r w:rsidRPr="000B3B05">
              <w:t xml:space="preserve">Wymagania wstępne i dodatkowe </w:t>
            </w:r>
          </w:p>
        </w:tc>
        <w:tc>
          <w:tcPr>
            <w:tcW w:w="2985" w:type="pct"/>
            <w:shd w:val="clear" w:color="auto" w:fill="auto"/>
          </w:tcPr>
          <w:p w14:paraId="389BE4E0" w14:textId="77777777" w:rsidR="00CB655E" w:rsidRPr="000B3B05" w:rsidRDefault="00CB655E" w:rsidP="00CB655E">
            <w:pPr>
              <w:jc w:val="both"/>
              <w:rPr>
                <w:lang w:val="pl-PL"/>
              </w:rPr>
            </w:pPr>
            <w:r w:rsidRPr="000B3B05">
              <w:rPr>
                <w:lang w:val="pl-PL"/>
              </w:rPr>
              <w:t>Znajomość języka obcego na poziomie minimum A2 według Europejskiego Systemu Opisu Kształcenia Językowego</w:t>
            </w:r>
          </w:p>
        </w:tc>
      </w:tr>
      <w:tr w:rsidR="000B3B05" w:rsidRPr="000B3B05" w14:paraId="5FD6B0A3" w14:textId="77777777" w:rsidTr="005468BD">
        <w:tc>
          <w:tcPr>
            <w:tcW w:w="2015" w:type="pct"/>
            <w:shd w:val="clear" w:color="auto" w:fill="auto"/>
          </w:tcPr>
          <w:p w14:paraId="01C232DC" w14:textId="77777777" w:rsidR="00CB655E" w:rsidRPr="000B3B05" w:rsidRDefault="00CB655E" w:rsidP="00CB655E">
            <w:pPr>
              <w:jc w:val="both"/>
            </w:pPr>
            <w:r w:rsidRPr="000B3B05">
              <w:t xml:space="preserve">Treści programowe modułu </w:t>
            </w:r>
          </w:p>
          <w:p w14:paraId="1225CB49" w14:textId="77777777" w:rsidR="00CB655E" w:rsidRPr="000B3B05" w:rsidRDefault="00CB655E" w:rsidP="00CB655E">
            <w:pPr>
              <w:jc w:val="both"/>
            </w:pPr>
          </w:p>
        </w:tc>
        <w:tc>
          <w:tcPr>
            <w:tcW w:w="2985" w:type="pct"/>
            <w:shd w:val="clear" w:color="auto" w:fill="auto"/>
          </w:tcPr>
          <w:p w14:paraId="4EF46D30" w14:textId="77777777" w:rsidR="00CB655E" w:rsidRPr="000B3B05" w:rsidRDefault="00CB655E" w:rsidP="00CB655E">
            <w:pPr>
              <w:jc w:val="both"/>
              <w:rPr>
                <w:lang w:val="pl-PL"/>
              </w:rPr>
            </w:pPr>
            <w:bookmarkStart w:id="15" w:name="_Hlk170577531"/>
            <w:r w:rsidRPr="000B3B05">
              <w:rPr>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120DA7BA" w14:textId="2FE2FF56" w:rsidR="00CB655E" w:rsidRPr="000B3B05" w:rsidRDefault="00CB655E" w:rsidP="00CB655E">
            <w:pPr>
              <w:jc w:val="both"/>
              <w:rPr>
                <w:lang w:val="pl-PL"/>
              </w:rPr>
            </w:pPr>
            <w:r w:rsidRPr="000B3B05">
              <w:rPr>
                <w:lang w:val="pl-PL"/>
              </w:rPr>
              <w:t xml:space="preserve">W czasie ćwiczeń zostanie wprowadzone słownictwo specjalistyczne z reprezentowanej dziedziny naukowej, studenci zostaną przygotowani do czytania ze zrozumieniem nieskomplikowanych tekstów literatury popularnonaukowej i samodzielnej pracy z tekstem źródłowym. </w:t>
            </w:r>
          </w:p>
          <w:p w14:paraId="30E84384" w14:textId="77777777" w:rsidR="00CB655E" w:rsidRPr="000B3B05" w:rsidRDefault="00CB655E" w:rsidP="00CB655E">
            <w:pPr>
              <w:jc w:val="both"/>
              <w:rPr>
                <w:lang w:val="pl-PL"/>
              </w:rPr>
            </w:pPr>
            <w:r w:rsidRPr="000B3B05">
              <w:rPr>
                <w:lang w:val="pl-PL"/>
              </w:rPr>
              <w:t>Moduł obejmuje również ćwiczenie struktur gramatycznych i leksykalnych celem osiągnięcia przez studenta poprawnej komunikacji.</w:t>
            </w:r>
          </w:p>
          <w:p w14:paraId="2B045251" w14:textId="1BA9D90A" w:rsidR="00CB655E" w:rsidRPr="000B3B05" w:rsidRDefault="00CB655E" w:rsidP="00CB655E">
            <w:pPr>
              <w:jc w:val="both"/>
              <w:rPr>
                <w:lang w:val="pl-PL"/>
              </w:rPr>
            </w:pPr>
            <w:r w:rsidRPr="000B3B05">
              <w:rPr>
                <w:lang w:val="pl-PL"/>
              </w:rPr>
              <w:t>Moduł ma również za zadanie zapoznanie studenta z kulturą danego obszaru językowego.</w:t>
            </w:r>
            <w:bookmarkEnd w:id="15"/>
          </w:p>
        </w:tc>
      </w:tr>
      <w:tr w:rsidR="000B3B05" w:rsidRPr="000B3B05" w14:paraId="59EEC961" w14:textId="77777777" w:rsidTr="005468BD">
        <w:trPr>
          <w:trHeight w:val="2208"/>
        </w:trPr>
        <w:tc>
          <w:tcPr>
            <w:tcW w:w="2015" w:type="pct"/>
            <w:shd w:val="clear" w:color="auto" w:fill="auto"/>
          </w:tcPr>
          <w:p w14:paraId="4A43346E" w14:textId="77777777" w:rsidR="00CB655E" w:rsidRPr="000B3B05" w:rsidRDefault="00CB655E" w:rsidP="00CB655E">
            <w:pPr>
              <w:jc w:val="both"/>
              <w:rPr>
                <w:lang w:val="pl-PL"/>
              </w:rPr>
            </w:pPr>
            <w:r w:rsidRPr="000B3B05">
              <w:rPr>
                <w:lang w:val="pl-PL"/>
              </w:rPr>
              <w:t>Wykaz literatury podstawowej i uzupełniającej</w:t>
            </w:r>
          </w:p>
        </w:tc>
        <w:tc>
          <w:tcPr>
            <w:tcW w:w="2985" w:type="pct"/>
            <w:shd w:val="clear" w:color="auto" w:fill="auto"/>
          </w:tcPr>
          <w:p w14:paraId="0F3F4A4A" w14:textId="77777777" w:rsidR="00CB655E" w:rsidRPr="000B3B05" w:rsidRDefault="00CB655E" w:rsidP="00CB655E">
            <w:pPr>
              <w:jc w:val="both"/>
              <w:rPr>
                <w:lang w:val="pl-PL"/>
              </w:rPr>
            </w:pPr>
            <w:r w:rsidRPr="000B3B05">
              <w:rPr>
                <w:lang w:val="pl-PL"/>
              </w:rPr>
              <w:t xml:space="preserve">Literatura podstawowa: </w:t>
            </w:r>
          </w:p>
          <w:p w14:paraId="0A11A2B2" w14:textId="77777777" w:rsidR="00CB655E" w:rsidRPr="000B3B05" w:rsidRDefault="00CB655E" w:rsidP="00CB655E">
            <w:pPr>
              <w:jc w:val="both"/>
              <w:rPr>
                <w:lang w:val="pl-PL"/>
              </w:rPr>
            </w:pPr>
            <w:r w:rsidRPr="000B3B05">
              <w:rPr>
                <w:lang w:val="pl-PL"/>
              </w:rPr>
              <w:t xml:space="preserve">1. </w:t>
            </w:r>
            <w:r w:rsidRPr="000B3B05">
              <w:t>Махнач</w:t>
            </w:r>
            <w:r w:rsidRPr="000B3B05">
              <w:rPr>
                <w:lang w:val="pl-PL"/>
              </w:rPr>
              <w:t xml:space="preserve"> </w:t>
            </w:r>
            <w:r w:rsidRPr="000B3B05">
              <w:t>А</w:t>
            </w:r>
            <w:r w:rsidRPr="000B3B05">
              <w:rPr>
                <w:lang w:val="pl-PL"/>
              </w:rPr>
              <w:t xml:space="preserve">., </w:t>
            </w:r>
            <w:r w:rsidRPr="000B3B05">
              <w:t>Из</w:t>
            </w:r>
            <w:r w:rsidRPr="000B3B05">
              <w:rPr>
                <w:lang w:val="pl-PL"/>
              </w:rPr>
              <w:t xml:space="preserve"> </w:t>
            </w:r>
            <w:r w:rsidRPr="000B3B05">
              <w:t>первых</w:t>
            </w:r>
            <w:r w:rsidRPr="000B3B05">
              <w:rPr>
                <w:lang w:val="pl-PL"/>
              </w:rPr>
              <w:t xml:space="preserve"> </w:t>
            </w:r>
            <w:r w:rsidRPr="000B3B05">
              <w:t>уст</w:t>
            </w:r>
            <w:r w:rsidRPr="000B3B05">
              <w:rPr>
                <w:lang w:val="pl-PL"/>
              </w:rPr>
              <w:t xml:space="preserve">. </w:t>
            </w:r>
            <w:r w:rsidRPr="000B3B05">
              <w:t>Русский</w:t>
            </w:r>
            <w:r w:rsidRPr="000B3B05">
              <w:rPr>
                <w:lang w:val="pl-PL"/>
              </w:rPr>
              <w:t xml:space="preserve"> </w:t>
            </w:r>
            <w:r w:rsidRPr="000B3B05">
              <w:t>язык</w:t>
            </w:r>
            <w:r w:rsidRPr="000B3B05">
              <w:rPr>
                <w:lang w:val="pl-PL"/>
              </w:rPr>
              <w:t xml:space="preserve"> </w:t>
            </w:r>
            <w:r w:rsidRPr="000B3B05">
              <w:t>для</w:t>
            </w:r>
            <w:r w:rsidRPr="000B3B05">
              <w:rPr>
                <w:lang w:val="pl-PL"/>
              </w:rPr>
              <w:t xml:space="preserve"> </w:t>
            </w:r>
            <w:r w:rsidRPr="000B3B05">
              <w:t>базового</w:t>
            </w:r>
            <w:r w:rsidRPr="000B3B05">
              <w:rPr>
                <w:lang w:val="pl-PL"/>
              </w:rPr>
              <w:t xml:space="preserve"> </w:t>
            </w:r>
            <w:r w:rsidRPr="000B3B05">
              <w:t>уровня</w:t>
            </w:r>
            <w:r w:rsidRPr="000B3B05">
              <w:rPr>
                <w:lang w:val="pl-PL"/>
              </w:rPr>
              <w:t>, Warszawa 2021.</w:t>
            </w:r>
          </w:p>
          <w:p w14:paraId="619B47C6" w14:textId="77777777" w:rsidR="00CB655E" w:rsidRPr="000B3B05" w:rsidRDefault="00CB655E" w:rsidP="00CB655E">
            <w:pPr>
              <w:jc w:val="both"/>
              <w:rPr>
                <w:lang w:val="pl-PL"/>
              </w:rPr>
            </w:pPr>
            <w:r w:rsidRPr="000B3B05">
              <w:rPr>
                <w:lang w:val="pl-PL"/>
              </w:rPr>
              <w:t>Literatura uzupełniająca:</w:t>
            </w:r>
          </w:p>
          <w:p w14:paraId="1D1D7137" w14:textId="77777777" w:rsidR="00CB655E" w:rsidRPr="000B3B05" w:rsidRDefault="00CB655E" w:rsidP="00CB655E">
            <w:pPr>
              <w:jc w:val="both"/>
              <w:rPr>
                <w:lang w:val="pl-PL"/>
              </w:rPr>
            </w:pPr>
            <w:r w:rsidRPr="000B3B05">
              <w:rPr>
                <w:lang w:val="pl-PL"/>
              </w:rPr>
              <w:t xml:space="preserve">2. Wiatr-Kmieciak M., Wujec S., </w:t>
            </w:r>
            <w:r w:rsidRPr="000B3B05">
              <w:t>Вот</w:t>
            </w:r>
            <w:r w:rsidRPr="000B3B05">
              <w:rPr>
                <w:lang w:val="pl-PL"/>
              </w:rPr>
              <w:t xml:space="preserve"> </w:t>
            </w:r>
            <w:r w:rsidRPr="000B3B05">
              <w:t>и</w:t>
            </w:r>
            <w:r w:rsidRPr="000B3B05">
              <w:rPr>
                <w:lang w:val="pl-PL"/>
              </w:rPr>
              <w:t xml:space="preserve"> </w:t>
            </w:r>
            <w:r w:rsidRPr="000B3B05">
              <w:t>мы</w:t>
            </w:r>
            <w:r w:rsidRPr="000B3B05">
              <w:rPr>
                <w:lang w:val="pl-PL"/>
              </w:rPr>
              <w:t xml:space="preserve"> 2, 3, Warszawa 2008 - wybrane tematy</w:t>
            </w:r>
          </w:p>
          <w:p w14:paraId="0D8D0F3E" w14:textId="77777777" w:rsidR="00CB655E" w:rsidRPr="000B3B05" w:rsidRDefault="00CB655E" w:rsidP="00CB655E">
            <w:pPr>
              <w:jc w:val="both"/>
              <w:rPr>
                <w:lang w:val="pl-PL"/>
              </w:rPr>
            </w:pPr>
            <w:r w:rsidRPr="000B3B05">
              <w:rPr>
                <w:lang w:val="pl-PL"/>
              </w:rPr>
              <w:t>3. Woźniak T., Ilustrowany słownik rosyjsko-polski, Ożarów Mazowiecki 2017.</w:t>
            </w:r>
          </w:p>
          <w:p w14:paraId="778E8334" w14:textId="77777777" w:rsidR="00CB655E" w:rsidRPr="000B3B05" w:rsidRDefault="00CB655E" w:rsidP="00CB655E">
            <w:pPr>
              <w:jc w:val="both"/>
              <w:rPr>
                <w:lang w:val="pl-PL"/>
              </w:rPr>
            </w:pPr>
            <w:r w:rsidRPr="000B3B05">
              <w:rPr>
                <w:lang w:val="pl-PL"/>
              </w:rPr>
              <w:t xml:space="preserve">4. </w:t>
            </w:r>
            <w:r w:rsidRPr="000B3B05">
              <w:t>Михалкина</w:t>
            </w:r>
            <w:r w:rsidRPr="000B3B05">
              <w:rPr>
                <w:lang w:val="pl-PL"/>
              </w:rPr>
              <w:t xml:space="preserve"> </w:t>
            </w:r>
            <w:r w:rsidRPr="000B3B05">
              <w:t>Е</w:t>
            </w:r>
            <w:r w:rsidRPr="000B3B05">
              <w:rPr>
                <w:lang w:val="pl-PL"/>
              </w:rPr>
              <w:t xml:space="preserve">., </w:t>
            </w:r>
            <w:r w:rsidRPr="000B3B05">
              <w:t>Пузанова</w:t>
            </w:r>
            <w:r w:rsidRPr="000B3B05">
              <w:rPr>
                <w:lang w:val="pl-PL"/>
              </w:rPr>
              <w:t xml:space="preserve"> </w:t>
            </w:r>
            <w:r w:rsidRPr="000B3B05">
              <w:t>Ю</w:t>
            </w:r>
            <w:r w:rsidRPr="000B3B05">
              <w:rPr>
                <w:lang w:val="pl-PL"/>
              </w:rPr>
              <w:t xml:space="preserve">, </w:t>
            </w:r>
            <w:r w:rsidRPr="000B3B05">
              <w:t>Пузанова</w:t>
            </w:r>
            <w:r w:rsidRPr="000B3B05">
              <w:rPr>
                <w:lang w:val="pl-PL"/>
              </w:rPr>
              <w:t xml:space="preserve"> </w:t>
            </w:r>
            <w:r w:rsidRPr="000B3B05">
              <w:t>Е</w:t>
            </w:r>
            <w:r w:rsidRPr="000B3B05">
              <w:rPr>
                <w:lang w:val="pl-PL"/>
              </w:rPr>
              <w:t xml:space="preserve">., </w:t>
            </w:r>
            <w:r w:rsidRPr="000B3B05">
              <w:t>Иллюстрированный</w:t>
            </w:r>
            <w:r w:rsidRPr="000B3B05">
              <w:rPr>
                <w:lang w:val="pl-PL"/>
              </w:rPr>
              <w:t xml:space="preserve"> </w:t>
            </w:r>
            <w:r w:rsidRPr="000B3B05">
              <w:t>атлас</w:t>
            </w:r>
            <w:r w:rsidRPr="000B3B05">
              <w:rPr>
                <w:lang w:val="pl-PL"/>
              </w:rPr>
              <w:t xml:space="preserve"> </w:t>
            </w:r>
            <w:r w:rsidRPr="000B3B05">
              <w:t>Мир</w:t>
            </w:r>
            <w:r w:rsidRPr="000B3B05">
              <w:rPr>
                <w:lang w:val="pl-PL"/>
              </w:rPr>
              <w:t xml:space="preserve"> </w:t>
            </w:r>
            <w:r w:rsidRPr="000B3B05">
              <w:t>туриста</w:t>
            </w:r>
            <w:r w:rsidRPr="000B3B05">
              <w:rPr>
                <w:lang w:val="pl-PL"/>
              </w:rPr>
              <w:t xml:space="preserve">, </w:t>
            </w:r>
            <w:r w:rsidRPr="000B3B05">
              <w:t>Москва</w:t>
            </w:r>
            <w:r w:rsidRPr="000B3B05">
              <w:rPr>
                <w:lang w:val="pl-PL"/>
              </w:rPr>
              <w:t xml:space="preserve"> 2003.</w:t>
            </w:r>
          </w:p>
          <w:p w14:paraId="314C5F3F" w14:textId="77777777" w:rsidR="00CB655E" w:rsidRPr="000B3B05" w:rsidRDefault="00CB655E" w:rsidP="00CB655E">
            <w:pPr>
              <w:jc w:val="both"/>
              <w:rPr>
                <w:lang w:val="pl-PL"/>
              </w:rPr>
            </w:pPr>
            <w:r w:rsidRPr="000B3B05">
              <w:rPr>
                <w:lang w:val="pl-PL"/>
              </w:rPr>
              <w:t>5. Tematyczne filmy oraz prezentacje multimedialne.</w:t>
            </w:r>
          </w:p>
        </w:tc>
      </w:tr>
      <w:tr w:rsidR="000B3B05" w:rsidRPr="000B3B05" w14:paraId="24DF4E26" w14:textId="77777777" w:rsidTr="005468BD">
        <w:tc>
          <w:tcPr>
            <w:tcW w:w="2015" w:type="pct"/>
            <w:shd w:val="clear" w:color="auto" w:fill="auto"/>
          </w:tcPr>
          <w:p w14:paraId="38B071BE" w14:textId="77777777" w:rsidR="00CB655E" w:rsidRPr="000B3B05" w:rsidRDefault="00CB655E" w:rsidP="00CB655E">
            <w:pPr>
              <w:jc w:val="both"/>
              <w:rPr>
                <w:lang w:val="pl-PL"/>
              </w:rPr>
            </w:pPr>
            <w:r w:rsidRPr="000B3B05">
              <w:rPr>
                <w:lang w:val="pl-PL"/>
              </w:rPr>
              <w:t>Planowane formy/działania/metody dydaktyczne</w:t>
            </w:r>
          </w:p>
        </w:tc>
        <w:tc>
          <w:tcPr>
            <w:tcW w:w="2985" w:type="pct"/>
            <w:shd w:val="clear" w:color="auto" w:fill="auto"/>
          </w:tcPr>
          <w:p w14:paraId="64086841" w14:textId="77777777" w:rsidR="00CB655E" w:rsidRPr="000B3B05" w:rsidRDefault="00CB655E" w:rsidP="00CB655E">
            <w:pPr>
              <w:jc w:val="both"/>
              <w:rPr>
                <w:lang w:val="pl-PL"/>
              </w:rPr>
            </w:pPr>
            <w:r w:rsidRPr="000B3B05">
              <w:rPr>
                <w:lang w:val="pl-PL"/>
              </w:rPr>
              <w:t>wykład, dyskusja, prezentacja, konwersacja,</w:t>
            </w:r>
          </w:p>
          <w:p w14:paraId="31946479" w14:textId="77777777" w:rsidR="00CB655E" w:rsidRPr="000B3B05" w:rsidRDefault="00CB655E" w:rsidP="00CB655E">
            <w:pPr>
              <w:jc w:val="both"/>
              <w:rPr>
                <w:lang w:val="pl-PL"/>
              </w:rPr>
            </w:pPr>
            <w:r w:rsidRPr="000B3B05">
              <w:rPr>
                <w:lang w:val="pl-PL"/>
              </w:rPr>
              <w:t>metoda gramatyczno-tłumaczeniowa (teksty specjalistyczne), metoda komunikacyjna i bezpośrednia ze szczególnym uwzględnieniem umiejętności komunikowania się.</w:t>
            </w:r>
          </w:p>
        </w:tc>
      </w:tr>
      <w:tr w:rsidR="000B3B05" w:rsidRPr="000B3B05" w14:paraId="4C7F2219" w14:textId="77777777" w:rsidTr="005468BD">
        <w:tc>
          <w:tcPr>
            <w:tcW w:w="2015" w:type="pct"/>
            <w:shd w:val="clear" w:color="auto" w:fill="auto"/>
          </w:tcPr>
          <w:p w14:paraId="25C5D9A1" w14:textId="77777777" w:rsidR="00CB655E" w:rsidRPr="000B3B05" w:rsidRDefault="00CB655E" w:rsidP="00CB655E">
            <w:pPr>
              <w:jc w:val="both"/>
              <w:rPr>
                <w:lang w:val="pl-PL"/>
              </w:rPr>
            </w:pPr>
            <w:r w:rsidRPr="000B3B05">
              <w:rPr>
                <w:lang w:val="pl-PL"/>
              </w:rPr>
              <w:t>Sposoby weryfikacji oraz formy dokumentowania osiągniętych efektów uczenia się</w:t>
            </w:r>
          </w:p>
        </w:tc>
        <w:tc>
          <w:tcPr>
            <w:tcW w:w="2985" w:type="pct"/>
            <w:shd w:val="clear" w:color="auto" w:fill="auto"/>
          </w:tcPr>
          <w:p w14:paraId="323AB674" w14:textId="77777777" w:rsidR="00CB655E" w:rsidRPr="000B3B05" w:rsidRDefault="00CB655E" w:rsidP="00CB655E">
            <w:pPr>
              <w:jc w:val="both"/>
              <w:rPr>
                <w:lang w:val="pl-PL"/>
              </w:rPr>
            </w:pPr>
            <w:r w:rsidRPr="000B3B05">
              <w:rPr>
                <w:lang w:val="pl-PL"/>
              </w:rPr>
              <w:t xml:space="preserve">U1 -ocena wypowiedzi ustnych na zajęciach </w:t>
            </w:r>
          </w:p>
          <w:p w14:paraId="11764620" w14:textId="77777777" w:rsidR="00CB655E" w:rsidRPr="000B3B05" w:rsidRDefault="00CB655E" w:rsidP="00CB655E">
            <w:pPr>
              <w:jc w:val="both"/>
              <w:rPr>
                <w:lang w:val="pl-PL"/>
              </w:rPr>
            </w:pPr>
            <w:r w:rsidRPr="000B3B05">
              <w:rPr>
                <w:lang w:val="pl-PL"/>
              </w:rPr>
              <w:t xml:space="preserve">U2 -ocena wypowiedzi ustnych na zajęciach </w:t>
            </w:r>
          </w:p>
          <w:p w14:paraId="016D0622" w14:textId="77777777" w:rsidR="00CB655E" w:rsidRPr="000B3B05" w:rsidRDefault="00CB655E" w:rsidP="00CB655E">
            <w:pPr>
              <w:jc w:val="both"/>
              <w:rPr>
                <w:lang w:val="pl-PL"/>
              </w:rPr>
            </w:pPr>
            <w:r w:rsidRPr="000B3B05">
              <w:rPr>
                <w:lang w:val="pl-PL"/>
              </w:rPr>
              <w:t xml:space="preserve">U3-sprawdzian pisemny znajomości i umiejętności stosowania słownictwa specjalistycznego </w:t>
            </w:r>
          </w:p>
          <w:p w14:paraId="4E90E4EC" w14:textId="77777777" w:rsidR="00CB655E" w:rsidRPr="000B3B05" w:rsidRDefault="00CB655E" w:rsidP="00CB655E">
            <w:pPr>
              <w:jc w:val="both"/>
              <w:rPr>
                <w:lang w:val="pl-PL"/>
              </w:rPr>
            </w:pPr>
            <w:r w:rsidRPr="000B3B05">
              <w:rPr>
                <w:lang w:val="pl-PL"/>
              </w:rPr>
              <w:t>U4 –ocena prac domowych w formie wypowiedzi pisemnych</w:t>
            </w:r>
          </w:p>
          <w:p w14:paraId="27AB0FC6" w14:textId="77777777" w:rsidR="00CB655E" w:rsidRPr="000B3B05" w:rsidRDefault="00CB655E" w:rsidP="00CB655E">
            <w:pPr>
              <w:jc w:val="both"/>
              <w:rPr>
                <w:lang w:val="pl-PL"/>
              </w:rPr>
            </w:pPr>
            <w:r w:rsidRPr="000B3B05">
              <w:rPr>
                <w:lang w:val="pl-PL"/>
              </w:rPr>
              <w:lastRenderedPageBreak/>
              <w:t xml:space="preserve">K1-ocena przygotowania do zajęć i aktywności na ćwiczeniach </w:t>
            </w:r>
          </w:p>
          <w:p w14:paraId="6888DC4B" w14:textId="77777777" w:rsidR="00CB655E" w:rsidRPr="000B3B05" w:rsidRDefault="00CB655E" w:rsidP="00CB655E">
            <w:pPr>
              <w:jc w:val="both"/>
              <w:rPr>
                <w:lang w:val="pl-PL"/>
              </w:rPr>
            </w:pPr>
            <w:r w:rsidRPr="000B3B05">
              <w:rPr>
                <w:lang w:val="pl-PL"/>
              </w:rPr>
              <w:t>Formy dokumentowania osiągniętych efektów kształcenia:</w:t>
            </w:r>
          </w:p>
          <w:p w14:paraId="65782061" w14:textId="77777777" w:rsidR="00CB655E" w:rsidRPr="000B3B05" w:rsidRDefault="00CB655E" w:rsidP="00CB655E">
            <w:pPr>
              <w:jc w:val="both"/>
              <w:rPr>
                <w:lang w:val="pl-PL"/>
              </w:rPr>
            </w:pPr>
            <w:r w:rsidRPr="000B3B05">
              <w:rPr>
                <w:lang w:val="pl-PL"/>
              </w:rPr>
              <w:t xml:space="preserve">Śródsemestralne sprawdziany pisemne przechowywane 1 rok, dzienniczek lektora przechowywany 5 lat                                                                                         </w:t>
            </w:r>
            <w:r w:rsidRPr="000B3B05">
              <w:rPr>
                <w:rFonts w:eastAsia="Calibri"/>
                <w:lang w:val="pl-PL" w:eastAsia="en-US"/>
              </w:rPr>
              <w:t>Kryteria ocen dostępne w CNJOiC</w:t>
            </w:r>
          </w:p>
        </w:tc>
      </w:tr>
      <w:tr w:rsidR="000B3B05" w:rsidRPr="000B3B05" w14:paraId="544D2214" w14:textId="77777777" w:rsidTr="005468BD">
        <w:tc>
          <w:tcPr>
            <w:tcW w:w="2015" w:type="pct"/>
            <w:shd w:val="clear" w:color="auto" w:fill="auto"/>
          </w:tcPr>
          <w:p w14:paraId="444BF266" w14:textId="77777777" w:rsidR="00CB655E" w:rsidRPr="000B3B05" w:rsidRDefault="00CB655E" w:rsidP="00CB655E">
            <w:pPr>
              <w:jc w:val="both"/>
              <w:rPr>
                <w:lang w:val="pl-PL"/>
              </w:rPr>
            </w:pPr>
            <w:r w:rsidRPr="000B3B05">
              <w:rPr>
                <w:lang w:val="pl-PL"/>
              </w:rPr>
              <w:lastRenderedPageBreak/>
              <w:t>Elementy i wagi mające wpływ na ocenę końcową</w:t>
            </w:r>
          </w:p>
          <w:p w14:paraId="309EFA50" w14:textId="77777777" w:rsidR="00CB655E" w:rsidRPr="000B3B05" w:rsidRDefault="00CB655E" w:rsidP="00CB655E">
            <w:pPr>
              <w:jc w:val="both"/>
              <w:rPr>
                <w:lang w:val="pl-PL"/>
              </w:rPr>
            </w:pPr>
          </w:p>
          <w:p w14:paraId="5DF59EEF" w14:textId="77777777" w:rsidR="00CB655E" w:rsidRPr="000B3B05" w:rsidRDefault="00CB655E" w:rsidP="00CB655E">
            <w:pPr>
              <w:jc w:val="both"/>
              <w:rPr>
                <w:lang w:val="pl-PL"/>
              </w:rPr>
            </w:pPr>
          </w:p>
        </w:tc>
        <w:tc>
          <w:tcPr>
            <w:tcW w:w="2985" w:type="pct"/>
            <w:shd w:val="clear" w:color="auto" w:fill="auto"/>
          </w:tcPr>
          <w:p w14:paraId="32DF28CB"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362CB1CA"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 sprawdziany pisemne – 50%</w:t>
            </w:r>
          </w:p>
          <w:p w14:paraId="6BAD5524"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 wypowiedzi ustne – 25%</w:t>
            </w:r>
          </w:p>
          <w:p w14:paraId="73A84035" w14:textId="77777777" w:rsidR="00CB655E" w:rsidRPr="000B3B05" w:rsidRDefault="00CB655E" w:rsidP="00CB655E">
            <w:pPr>
              <w:spacing w:line="252" w:lineRule="auto"/>
              <w:jc w:val="both"/>
              <w:rPr>
                <w:rFonts w:eastAsiaTheme="minorHAnsi"/>
                <w:lang w:val="pl-PL" w:eastAsia="en-US"/>
              </w:rPr>
            </w:pPr>
            <w:r w:rsidRPr="000B3B05">
              <w:rPr>
                <w:rFonts w:eastAsiaTheme="minorHAnsi"/>
                <w:lang w:val="pl-PL" w:eastAsia="en-US"/>
              </w:rPr>
              <w:t>- wypowiedzi pisemne – 25%</w:t>
            </w:r>
          </w:p>
          <w:p w14:paraId="18B43475" w14:textId="77777777" w:rsidR="00CB655E" w:rsidRPr="000B3B05" w:rsidRDefault="00CB655E" w:rsidP="00CB655E">
            <w:pPr>
              <w:jc w:val="both"/>
              <w:rPr>
                <w:lang w:val="pl-PL"/>
              </w:rPr>
            </w:pPr>
            <w:r w:rsidRPr="000B3B05">
              <w:rPr>
                <w:rFonts w:eastAsiaTheme="minorHAnsi"/>
                <w:lang w:val="pl-PL" w:eastAsia="en-US"/>
              </w:rPr>
              <w:t xml:space="preserve">Student może uzyskać ocenę wyższą o pół stopnia, jeżeli wykazał się 100% frekwencją oraz wielokrotną aktywnością w czasie zajęć. </w:t>
            </w:r>
          </w:p>
        </w:tc>
      </w:tr>
      <w:tr w:rsidR="000B3B05" w:rsidRPr="000B3B05" w14:paraId="5EAE47E4" w14:textId="77777777" w:rsidTr="005468BD">
        <w:trPr>
          <w:trHeight w:val="699"/>
        </w:trPr>
        <w:tc>
          <w:tcPr>
            <w:tcW w:w="2015" w:type="pct"/>
            <w:shd w:val="clear" w:color="auto" w:fill="auto"/>
          </w:tcPr>
          <w:p w14:paraId="2E212E3C" w14:textId="77777777" w:rsidR="00CB655E" w:rsidRPr="000B3B05" w:rsidRDefault="00CB655E" w:rsidP="00CB655E">
            <w:pPr>
              <w:jc w:val="both"/>
            </w:pPr>
            <w:r w:rsidRPr="000B3B05">
              <w:t>Bilans punktów ECTS</w:t>
            </w:r>
          </w:p>
        </w:tc>
        <w:tc>
          <w:tcPr>
            <w:tcW w:w="2985" w:type="pct"/>
            <w:shd w:val="clear" w:color="auto" w:fill="auto"/>
          </w:tcPr>
          <w:p w14:paraId="3666A89A" w14:textId="77777777" w:rsidR="00CB655E" w:rsidRPr="000B3B05" w:rsidRDefault="00CB655E" w:rsidP="00CB655E">
            <w:pPr>
              <w:jc w:val="both"/>
              <w:rPr>
                <w:lang w:val="pl-PL"/>
              </w:rPr>
            </w:pPr>
            <w:r w:rsidRPr="000B3B05">
              <w:rPr>
                <w:lang w:val="pl-PL"/>
              </w:rPr>
              <w:t>KONTAKTOWE:</w:t>
            </w:r>
          </w:p>
          <w:p w14:paraId="1B5EF6D6" w14:textId="77777777" w:rsidR="00CB655E" w:rsidRPr="000B3B05" w:rsidRDefault="00CB655E" w:rsidP="00CB655E">
            <w:pPr>
              <w:jc w:val="both"/>
              <w:rPr>
                <w:lang w:val="pl-PL"/>
              </w:rPr>
            </w:pPr>
            <w:r w:rsidRPr="000B3B05">
              <w:rPr>
                <w:lang w:val="pl-PL"/>
              </w:rPr>
              <w:t>Udział w ćwiczeniach:          15 godz.</w:t>
            </w:r>
          </w:p>
          <w:p w14:paraId="25302FE2" w14:textId="77777777" w:rsidR="00CB655E" w:rsidRPr="000B3B05" w:rsidRDefault="00CB655E" w:rsidP="00CB655E">
            <w:pPr>
              <w:jc w:val="both"/>
              <w:rPr>
                <w:lang w:val="pl-PL"/>
              </w:rPr>
            </w:pPr>
            <w:r w:rsidRPr="000B3B05">
              <w:rPr>
                <w:lang w:val="pl-PL"/>
              </w:rPr>
              <w:t>RAZEM KONTAKTOWE:     15 godz. / 0,6 ECTS</w:t>
            </w:r>
          </w:p>
          <w:p w14:paraId="44A9B729" w14:textId="77777777" w:rsidR="00CB655E" w:rsidRPr="000B3B05" w:rsidRDefault="00CB655E" w:rsidP="00CB655E">
            <w:pPr>
              <w:jc w:val="both"/>
              <w:rPr>
                <w:lang w:val="pl-PL"/>
              </w:rPr>
            </w:pPr>
          </w:p>
          <w:p w14:paraId="3DE4735D" w14:textId="77777777" w:rsidR="00CB655E" w:rsidRPr="000B3B05" w:rsidRDefault="00CB655E" w:rsidP="00CB655E">
            <w:pPr>
              <w:jc w:val="both"/>
              <w:rPr>
                <w:lang w:val="pl-PL"/>
              </w:rPr>
            </w:pPr>
            <w:r w:rsidRPr="000B3B05">
              <w:rPr>
                <w:lang w:val="pl-PL"/>
              </w:rPr>
              <w:t>NIEKONTAKTOWE:</w:t>
            </w:r>
          </w:p>
          <w:p w14:paraId="002A9DF7" w14:textId="77777777" w:rsidR="00CB655E" w:rsidRPr="000B3B05" w:rsidRDefault="00CB655E" w:rsidP="00CB655E">
            <w:pPr>
              <w:jc w:val="both"/>
              <w:rPr>
                <w:lang w:val="pl-PL"/>
              </w:rPr>
            </w:pPr>
            <w:r w:rsidRPr="000B3B05">
              <w:rPr>
                <w:lang w:val="pl-PL"/>
              </w:rPr>
              <w:t>Przygotowanie do zajęć:       5 godz.</w:t>
            </w:r>
          </w:p>
          <w:p w14:paraId="7DFAC4C6" w14:textId="77777777" w:rsidR="00CB655E" w:rsidRPr="000B3B05" w:rsidRDefault="00CB655E" w:rsidP="00CB655E">
            <w:pPr>
              <w:jc w:val="both"/>
              <w:rPr>
                <w:lang w:val="pl-PL"/>
              </w:rPr>
            </w:pPr>
            <w:r w:rsidRPr="000B3B05">
              <w:rPr>
                <w:lang w:val="pl-PL"/>
              </w:rPr>
              <w:t>Przygotowanie do sprawdzianów:   5 godz.</w:t>
            </w:r>
          </w:p>
          <w:p w14:paraId="185BDB0B" w14:textId="77777777" w:rsidR="00CB655E" w:rsidRPr="000B3B05" w:rsidRDefault="00CB655E" w:rsidP="00CB655E">
            <w:pPr>
              <w:jc w:val="both"/>
              <w:rPr>
                <w:lang w:val="pl-PL"/>
              </w:rPr>
            </w:pPr>
            <w:r w:rsidRPr="000B3B05">
              <w:rPr>
                <w:lang w:val="pl-PL"/>
              </w:rPr>
              <w:t>RAZEM NIEKONTAKTOWE:  10 godz. / 0,4  ECTS</w:t>
            </w:r>
          </w:p>
          <w:p w14:paraId="16EEE148" w14:textId="77777777" w:rsidR="00CB655E" w:rsidRPr="000B3B05" w:rsidRDefault="00CB655E" w:rsidP="00CB655E">
            <w:pPr>
              <w:jc w:val="both"/>
              <w:rPr>
                <w:lang w:val="pl-PL"/>
              </w:rPr>
            </w:pPr>
            <w:r w:rsidRPr="000B3B05">
              <w:rPr>
                <w:lang w:val="pl-PL"/>
              </w:rPr>
              <w:t xml:space="preserve">                          </w:t>
            </w:r>
          </w:p>
          <w:p w14:paraId="0CCAE48A" w14:textId="6545480B" w:rsidR="00CB655E" w:rsidRPr="000B3B05" w:rsidRDefault="00CB655E" w:rsidP="00CB655E">
            <w:pPr>
              <w:jc w:val="both"/>
              <w:rPr>
                <w:lang w:val="pl-PL"/>
              </w:rPr>
            </w:pPr>
            <w:r w:rsidRPr="000B3B05">
              <w:rPr>
                <w:lang w:val="pl-PL"/>
              </w:rPr>
              <w:t>Łączny nakład pracy studenta to 25 godz. co odpowiada 1 punktom ECTS</w:t>
            </w:r>
          </w:p>
        </w:tc>
      </w:tr>
      <w:tr w:rsidR="00CB655E" w:rsidRPr="000B3B05" w14:paraId="703B0A1C" w14:textId="77777777" w:rsidTr="00F35914">
        <w:trPr>
          <w:trHeight w:val="275"/>
        </w:trPr>
        <w:tc>
          <w:tcPr>
            <w:tcW w:w="2015" w:type="pct"/>
            <w:shd w:val="clear" w:color="auto" w:fill="auto"/>
          </w:tcPr>
          <w:p w14:paraId="5F08D3C9" w14:textId="77777777" w:rsidR="00CB655E" w:rsidRPr="000B3B05" w:rsidRDefault="00CB655E" w:rsidP="00CB655E">
            <w:pPr>
              <w:jc w:val="both"/>
              <w:rPr>
                <w:lang w:val="pl-PL"/>
              </w:rPr>
            </w:pPr>
            <w:r w:rsidRPr="000B3B05">
              <w:rPr>
                <w:lang w:val="pl-PL"/>
              </w:rPr>
              <w:t>Nakład pracy związany z zajęciami wymagającymi bezpośredniego udziału nauczyciela akademickiego</w:t>
            </w:r>
          </w:p>
        </w:tc>
        <w:tc>
          <w:tcPr>
            <w:tcW w:w="2985" w:type="pct"/>
            <w:shd w:val="clear" w:color="auto" w:fill="auto"/>
          </w:tcPr>
          <w:p w14:paraId="0181EBAD" w14:textId="79933A7F" w:rsidR="00CB655E" w:rsidRPr="000B3B05" w:rsidRDefault="00CB655E" w:rsidP="00CB655E">
            <w:pPr>
              <w:jc w:val="both"/>
              <w:rPr>
                <w:lang w:val="pl-PL"/>
              </w:rPr>
            </w:pPr>
            <w:r w:rsidRPr="000B3B05">
              <w:rPr>
                <w:lang w:val="pl-PL"/>
              </w:rPr>
              <w:t>- udział w ćwiczeniach – 15 godzin</w:t>
            </w:r>
          </w:p>
        </w:tc>
      </w:tr>
    </w:tbl>
    <w:p w14:paraId="23FFD234" w14:textId="77777777" w:rsidR="00962D38" w:rsidRPr="000B3B05" w:rsidRDefault="00962D38" w:rsidP="00C80B90">
      <w:pPr>
        <w:jc w:val="both"/>
        <w:rPr>
          <w:lang w:val="pl-PL"/>
        </w:rPr>
      </w:pPr>
    </w:p>
    <w:p w14:paraId="282FE7D7" w14:textId="0B6D9DEB" w:rsidR="00962D38" w:rsidRPr="000B3B05" w:rsidRDefault="00962D38" w:rsidP="00CB655E">
      <w:pPr>
        <w:spacing w:line="360" w:lineRule="auto"/>
        <w:jc w:val="both"/>
        <w:rPr>
          <w:rFonts w:ascii="Arial" w:hAnsi="Arial" w:cs="Arial"/>
          <w:sz w:val="20"/>
          <w:szCs w:val="20"/>
          <w:lang w:val="pl-PL"/>
        </w:rPr>
      </w:pPr>
      <w:r w:rsidRPr="000B3B05">
        <w:rPr>
          <w:b/>
          <w:sz w:val="28"/>
          <w:lang w:val="pl-PL"/>
        </w:rPr>
        <w:t xml:space="preserve">Karta opisu zajęć z modułu </w:t>
      </w:r>
      <w:r w:rsidRPr="000B3B05">
        <w:rPr>
          <w:b/>
          <w:sz w:val="28"/>
          <w:szCs w:val="28"/>
          <w:lang w:val="pl-PL"/>
        </w:rPr>
        <w:t>Zagraniczne rynki turystyczne</w:t>
      </w:r>
      <w:bookmarkStart w:id="16" w:name="_Hlk188035905"/>
      <w:r w:rsidR="00297506" w:rsidRPr="000B3B05">
        <w:rPr>
          <w:b/>
          <w:sz w:val="28"/>
          <w:szCs w:val="28"/>
          <w:lang w:val="pl-PL"/>
        </w:rPr>
        <w:t xml:space="preserve">  MODUŁ II a</w:t>
      </w:r>
      <w:bookmarkEnd w:id="1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5953"/>
      </w:tblGrid>
      <w:tr w:rsidR="009339E9" w:rsidRPr="000B3B05" w14:paraId="12F08C6D" w14:textId="77777777" w:rsidTr="00297506">
        <w:trPr>
          <w:trHeight w:val="20"/>
        </w:trPr>
        <w:tc>
          <w:tcPr>
            <w:tcW w:w="3681" w:type="dxa"/>
            <w:shd w:val="clear" w:color="auto" w:fill="auto"/>
          </w:tcPr>
          <w:p w14:paraId="5C96AF36" w14:textId="77777777" w:rsidR="009339E9" w:rsidRPr="000B3B05" w:rsidRDefault="009339E9" w:rsidP="00C80B90">
            <w:pPr>
              <w:jc w:val="both"/>
            </w:pPr>
            <w:r w:rsidRPr="000B3B05">
              <w:t xml:space="preserve">Nazwa kierunku studiów </w:t>
            </w:r>
          </w:p>
        </w:tc>
        <w:tc>
          <w:tcPr>
            <w:tcW w:w="5953" w:type="dxa"/>
            <w:shd w:val="clear" w:color="auto" w:fill="auto"/>
          </w:tcPr>
          <w:p w14:paraId="1BCC9804" w14:textId="77777777" w:rsidR="009339E9" w:rsidRPr="000B3B05" w:rsidRDefault="009339E9" w:rsidP="00C80B90">
            <w:pPr>
              <w:jc w:val="both"/>
            </w:pPr>
            <w:r w:rsidRPr="000B3B05">
              <w:t>Turystyka i Rekreacja</w:t>
            </w:r>
          </w:p>
        </w:tc>
      </w:tr>
      <w:tr w:rsidR="009339E9" w:rsidRPr="000B3B05" w14:paraId="57C0B7E7" w14:textId="77777777" w:rsidTr="00297506">
        <w:trPr>
          <w:trHeight w:val="20"/>
        </w:trPr>
        <w:tc>
          <w:tcPr>
            <w:tcW w:w="3681" w:type="dxa"/>
            <w:shd w:val="clear" w:color="auto" w:fill="auto"/>
          </w:tcPr>
          <w:p w14:paraId="3147E334" w14:textId="77777777" w:rsidR="009339E9" w:rsidRPr="000B3B05" w:rsidRDefault="009339E9" w:rsidP="00C80B90">
            <w:pPr>
              <w:jc w:val="both"/>
              <w:rPr>
                <w:lang w:val="pl-PL"/>
              </w:rPr>
            </w:pPr>
            <w:r w:rsidRPr="000B3B05">
              <w:rPr>
                <w:lang w:val="pl-PL"/>
              </w:rPr>
              <w:t>Nazwa modułu, także nazwa w języku angielskim</w:t>
            </w:r>
          </w:p>
        </w:tc>
        <w:tc>
          <w:tcPr>
            <w:tcW w:w="5953" w:type="dxa"/>
            <w:shd w:val="clear" w:color="auto" w:fill="auto"/>
          </w:tcPr>
          <w:p w14:paraId="2DE3FECF" w14:textId="77777777" w:rsidR="009339E9" w:rsidRPr="000B3B05" w:rsidRDefault="009339E9" w:rsidP="00C80B90">
            <w:pPr>
              <w:jc w:val="both"/>
              <w:rPr>
                <w:lang w:val="pl-PL"/>
              </w:rPr>
            </w:pPr>
            <w:r w:rsidRPr="000B3B05">
              <w:rPr>
                <w:lang w:val="pl-PL"/>
              </w:rPr>
              <w:t>Zagraniczne rynki turystyczne</w:t>
            </w:r>
          </w:p>
          <w:p w14:paraId="1EB31887" w14:textId="77777777" w:rsidR="009339E9" w:rsidRPr="000B3B05" w:rsidRDefault="009339E9" w:rsidP="00C80B90">
            <w:pPr>
              <w:jc w:val="both"/>
              <w:rPr>
                <w:lang w:val="pl-PL"/>
              </w:rPr>
            </w:pPr>
            <w:r w:rsidRPr="000B3B05">
              <w:rPr>
                <w:lang w:val="pl-PL"/>
              </w:rPr>
              <w:t>Foreign tourist markets</w:t>
            </w:r>
          </w:p>
        </w:tc>
      </w:tr>
      <w:tr w:rsidR="009339E9" w:rsidRPr="000B3B05" w14:paraId="07D0133E" w14:textId="77777777" w:rsidTr="00297506">
        <w:trPr>
          <w:trHeight w:val="20"/>
        </w:trPr>
        <w:tc>
          <w:tcPr>
            <w:tcW w:w="3681" w:type="dxa"/>
            <w:shd w:val="clear" w:color="auto" w:fill="auto"/>
          </w:tcPr>
          <w:p w14:paraId="175BEFFD" w14:textId="77777777" w:rsidR="009339E9" w:rsidRPr="000B3B05" w:rsidRDefault="009339E9" w:rsidP="00C80B90">
            <w:pPr>
              <w:jc w:val="both"/>
            </w:pPr>
            <w:r w:rsidRPr="000B3B05">
              <w:t xml:space="preserve">Język wykładowy </w:t>
            </w:r>
          </w:p>
        </w:tc>
        <w:tc>
          <w:tcPr>
            <w:tcW w:w="5953" w:type="dxa"/>
            <w:shd w:val="clear" w:color="auto" w:fill="auto"/>
          </w:tcPr>
          <w:p w14:paraId="3D1272EF" w14:textId="77777777" w:rsidR="009339E9" w:rsidRPr="000B3B05" w:rsidRDefault="009339E9" w:rsidP="00C80B90">
            <w:pPr>
              <w:jc w:val="both"/>
            </w:pPr>
            <w:r w:rsidRPr="000B3B05">
              <w:t>polski</w:t>
            </w:r>
          </w:p>
        </w:tc>
      </w:tr>
      <w:tr w:rsidR="009339E9" w:rsidRPr="000B3B05" w14:paraId="4ED67F11" w14:textId="77777777" w:rsidTr="00297506">
        <w:trPr>
          <w:trHeight w:val="20"/>
        </w:trPr>
        <w:tc>
          <w:tcPr>
            <w:tcW w:w="3681" w:type="dxa"/>
            <w:shd w:val="clear" w:color="auto" w:fill="auto"/>
          </w:tcPr>
          <w:p w14:paraId="547EF1E3" w14:textId="77777777" w:rsidR="009339E9" w:rsidRPr="000B3B05" w:rsidRDefault="009339E9" w:rsidP="00C80B90">
            <w:pPr>
              <w:autoSpaceDE w:val="0"/>
              <w:autoSpaceDN w:val="0"/>
              <w:adjustRightInd w:val="0"/>
              <w:jc w:val="both"/>
            </w:pPr>
            <w:r w:rsidRPr="000B3B05">
              <w:t xml:space="preserve">Rodzaj modułu </w:t>
            </w:r>
          </w:p>
        </w:tc>
        <w:tc>
          <w:tcPr>
            <w:tcW w:w="5953" w:type="dxa"/>
            <w:shd w:val="clear" w:color="auto" w:fill="auto"/>
          </w:tcPr>
          <w:p w14:paraId="25126C6E" w14:textId="119A57B4" w:rsidR="009339E9" w:rsidRPr="000B3B05" w:rsidRDefault="00297506" w:rsidP="00C80B90">
            <w:pPr>
              <w:jc w:val="both"/>
            </w:pPr>
            <w:r w:rsidRPr="000B3B05">
              <w:t>obowiązkowy</w:t>
            </w:r>
          </w:p>
        </w:tc>
      </w:tr>
      <w:tr w:rsidR="009339E9" w:rsidRPr="000B3B05" w14:paraId="11B6E9EA" w14:textId="77777777" w:rsidTr="00297506">
        <w:trPr>
          <w:trHeight w:val="20"/>
        </w:trPr>
        <w:tc>
          <w:tcPr>
            <w:tcW w:w="3681" w:type="dxa"/>
            <w:shd w:val="clear" w:color="auto" w:fill="auto"/>
          </w:tcPr>
          <w:p w14:paraId="15D5977B" w14:textId="77777777" w:rsidR="009339E9" w:rsidRPr="000B3B05" w:rsidRDefault="009339E9" w:rsidP="00C80B90">
            <w:pPr>
              <w:jc w:val="both"/>
            </w:pPr>
            <w:r w:rsidRPr="000B3B05">
              <w:t>Poziom studiów</w:t>
            </w:r>
          </w:p>
        </w:tc>
        <w:tc>
          <w:tcPr>
            <w:tcW w:w="5953" w:type="dxa"/>
            <w:shd w:val="clear" w:color="auto" w:fill="auto"/>
          </w:tcPr>
          <w:p w14:paraId="3E20F72A" w14:textId="77777777" w:rsidR="009339E9" w:rsidRPr="000B3B05" w:rsidRDefault="009339E9" w:rsidP="00C80B90">
            <w:pPr>
              <w:jc w:val="both"/>
            </w:pPr>
            <w:r w:rsidRPr="000B3B05">
              <w:t>drugiego stopnia</w:t>
            </w:r>
          </w:p>
        </w:tc>
      </w:tr>
      <w:tr w:rsidR="009339E9" w:rsidRPr="000B3B05" w14:paraId="1E7B2EA7" w14:textId="77777777" w:rsidTr="00297506">
        <w:trPr>
          <w:trHeight w:val="20"/>
        </w:trPr>
        <w:tc>
          <w:tcPr>
            <w:tcW w:w="3681" w:type="dxa"/>
            <w:shd w:val="clear" w:color="auto" w:fill="auto"/>
          </w:tcPr>
          <w:p w14:paraId="31387FD0" w14:textId="77777777" w:rsidR="009339E9" w:rsidRPr="000B3B05" w:rsidRDefault="009339E9" w:rsidP="00C80B90">
            <w:pPr>
              <w:jc w:val="both"/>
            </w:pPr>
            <w:r w:rsidRPr="000B3B05">
              <w:t>Forma studiów</w:t>
            </w:r>
          </w:p>
        </w:tc>
        <w:tc>
          <w:tcPr>
            <w:tcW w:w="5953" w:type="dxa"/>
            <w:shd w:val="clear" w:color="auto" w:fill="auto"/>
          </w:tcPr>
          <w:p w14:paraId="5F8C252E" w14:textId="77777777" w:rsidR="009339E9" w:rsidRPr="000B3B05" w:rsidRDefault="009339E9" w:rsidP="00C80B90">
            <w:pPr>
              <w:jc w:val="both"/>
            </w:pPr>
            <w:r w:rsidRPr="000B3B05">
              <w:t>stacjonarne</w:t>
            </w:r>
          </w:p>
        </w:tc>
      </w:tr>
      <w:tr w:rsidR="009339E9" w:rsidRPr="000B3B05" w14:paraId="515E8EFF" w14:textId="77777777" w:rsidTr="00297506">
        <w:trPr>
          <w:trHeight w:val="20"/>
        </w:trPr>
        <w:tc>
          <w:tcPr>
            <w:tcW w:w="3681" w:type="dxa"/>
            <w:shd w:val="clear" w:color="auto" w:fill="auto"/>
          </w:tcPr>
          <w:p w14:paraId="76B98772" w14:textId="77777777" w:rsidR="009339E9" w:rsidRPr="000B3B05" w:rsidRDefault="009339E9" w:rsidP="00C80B90">
            <w:pPr>
              <w:jc w:val="both"/>
            </w:pPr>
            <w:r w:rsidRPr="000B3B05">
              <w:t>Rok studiów dla kierunku</w:t>
            </w:r>
          </w:p>
        </w:tc>
        <w:tc>
          <w:tcPr>
            <w:tcW w:w="5953" w:type="dxa"/>
            <w:shd w:val="clear" w:color="auto" w:fill="auto"/>
          </w:tcPr>
          <w:p w14:paraId="468E04E5" w14:textId="77777777" w:rsidR="009339E9" w:rsidRPr="000B3B05" w:rsidRDefault="009339E9" w:rsidP="00C80B90">
            <w:pPr>
              <w:jc w:val="both"/>
            </w:pPr>
            <w:r w:rsidRPr="000B3B05">
              <w:t>1</w:t>
            </w:r>
          </w:p>
        </w:tc>
      </w:tr>
      <w:tr w:rsidR="009339E9" w:rsidRPr="000B3B05" w14:paraId="0B118B5E" w14:textId="77777777" w:rsidTr="00297506">
        <w:trPr>
          <w:trHeight w:val="20"/>
        </w:trPr>
        <w:tc>
          <w:tcPr>
            <w:tcW w:w="3681" w:type="dxa"/>
            <w:shd w:val="clear" w:color="auto" w:fill="auto"/>
          </w:tcPr>
          <w:p w14:paraId="33A0A341" w14:textId="77777777" w:rsidR="009339E9" w:rsidRPr="000B3B05" w:rsidRDefault="009339E9" w:rsidP="00C80B90">
            <w:pPr>
              <w:jc w:val="both"/>
            </w:pPr>
            <w:r w:rsidRPr="000B3B05">
              <w:t>Semestr dla kierunku</w:t>
            </w:r>
          </w:p>
        </w:tc>
        <w:tc>
          <w:tcPr>
            <w:tcW w:w="5953" w:type="dxa"/>
            <w:shd w:val="clear" w:color="auto" w:fill="auto"/>
          </w:tcPr>
          <w:p w14:paraId="34A3CD8E" w14:textId="77777777" w:rsidR="009339E9" w:rsidRPr="000B3B05" w:rsidRDefault="009339E9" w:rsidP="00C80B90">
            <w:pPr>
              <w:jc w:val="both"/>
            </w:pPr>
            <w:r w:rsidRPr="000B3B05">
              <w:t>2</w:t>
            </w:r>
          </w:p>
        </w:tc>
      </w:tr>
      <w:tr w:rsidR="009339E9" w:rsidRPr="000B3B05" w14:paraId="1B166EFA" w14:textId="77777777" w:rsidTr="00297506">
        <w:trPr>
          <w:trHeight w:val="20"/>
        </w:trPr>
        <w:tc>
          <w:tcPr>
            <w:tcW w:w="3681" w:type="dxa"/>
            <w:shd w:val="clear" w:color="auto" w:fill="auto"/>
          </w:tcPr>
          <w:p w14:paraId="3B1C5344" w14:textId="77777777" w:rsidR="009339E9" w:rsidRPr="000B3B05" w:rsidRDefault="009339E9" w:rsidP="00C80B90">
            <w:pPr>
              <w:autoSpaceDE w:val="0"/>
              <w:autoSpaceDN w:val="0"/>
              <w:adjustRightInd w:val="0"/>
              <w:jc w:val="both"/>
              <w:rPr>
                <w:lang w:val="pl-PL"/>
              </w:rPr>
            </w:pPr>
            <w:r w:rsidRPr="000B3B05">
              <w:rPr>
                <w:lang w:val="pl-PL"/>
              </w:rPr>
              <w:t>Liczba punktów ECTS z podziałem na kontaktowe/niekontaktowe</w:t>
            </w:r>
          </w:p>
        </w:tc>
        <w:tc>
          <w:tcPr>
            <w:tcW w:w="5953" w:type="dxa"/>
            <w:shd w:val="clear" w:color="auto" w:fill="auto"/>
          </w:tcPr>
          <w:p w14:paraId="48B3216F" w14:textId="409A4DE5" w:rsidR="009339E9" w:rsidRPr="000B3B05" w:rsidRDefault="009339E9" w:rsidP="00C80B90">
            <w:pPr>
              <w:jc w:val="both"/>
            </w:pPr>
            <w:r w:rsidRPr="000B3B05">
              <w:t>4 (1,</w:t>
            </w:r>
            <w:r w:rsidR="00AC7635" w:rsidRPr="000B3B05">
              <w:t>8</w:t>
            </w:r>
            <w:r w:rsidRPr="000B3B05">
              <w:t>/2,</w:t>
            </w:r>
            <w:r w:rsidR="00AC7635" w:rsidRPr="000B3B05">
              <w:t>2</w:t>
            </w:r>
            <w:r w:rsidRPr="000B3B05">
              <w:t>)</w:t>
            </w:r>
          </w:p>
        </w:tc>
      </w:tr>
      <w:tr w:rsidR="009339E9" w:rsidRPr="000B3B05" w14:paraId="0159CDD9" w14:textId="77777777" w:rsidTr="00297506">
        <w:trPr>
          <w:trHeight w:val="20"/>
        </w:trPr>
        <w:tc>
          <w:tcPr>
            <w:tcW w:w="3681" w:type="dxa"/>
            <w:shd w:val="clear" w:color="auto" w:fill="auto"/>
          </w:tcPr>
          <w:p w14:paraId="46AC2385" w14:textId="77777777" w:rsidR="009339E9" w:rsidRPr="000B3B05" w:rsidRDefault="009339E9"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5953" w:type="dxa"/>
            <w:shd w:val="clear" w:color="auto" w:fill="auto"/>
          </w:tcPr>
          <w:p w14:paraId="54DB6FB8" w14:textId="77777777" w:rsidR="009339E9" w:rsidRPr="000B3B05" w:rsidRDefault="009339E9" w:rsidP="00C80B90">
            <w:pPr>
              <w:jc w:val="both"/>
            </w:pPr>
            <w:r w:rsidRPr="000B3B05">
              <w:t>Dr Jerzy Koproń</w:t>
            </w:r>
          </w:p>
        </w:tc>
      </w:tr>
      <w:tr w:rsidR="009339E9" w:rsidRPr="000B3B05" w14:paraId="1B42F3E2" w14:textId="77777777" w:rsidTr="00297506">
        <w:trPr>
          <w:trHeight w:val="20"/>
        </w:trPr>
        <w:tc>
          <w:tcPr>
            <w:tcW w:w="3681" w:type="dxa"/>
            <w:shd w:val="clear" w:color="auto" w:fill="auto"/>
          </w:tcPr>
          <w:p w14:paraId="6D3AB5CD" w14:textId="77777777" w:rsidR="009339E9" w:rsidRPr="000B3B05" w:rsidRDefault="009339E9" w:rsidP="00C80B90">
            <w:pPr>
              <w:jc w:val="both"/>
            </w:pPr>
            <w:r w:rsidRPr="000B3B05">
              <w:t>Jednostka oferująca moduł</w:t>
            </w:r>
          </w:p>
        </w:tc>
        <w:tc>
          <w:tcPr>
            <w:tcW w:w="5953" w:type="dxa"/>
            <w:shd w:val="clear" w:color="auto" w:fill="auto"/>
          </w:tcPr>
          <w:p w14:paraId="005D6D9E" w14:textId="77777777" w:rsidR="009339E9" w:rsidRPr="000B3B05" w:rsidRDefault="009339E9" w:rsidP="00C80B90">
            <w:pPr>
              <w:jc w:val="both"/>
            </w:pPr>
            <w:r w:rsidRPr="000B3B05">
              <w:t>Katedra Turystyki i Rekreacji</w:t>
            </w:r>
          </w:p>
        </w:tc>
      </w:tr>
      <w:tr w:rsidR="009339E9" w:rsidRPr="000B3B05" w14:paraId="1FA1F400" w14:textId="77777777" w:rsidTr="00297506">
        <w:trPr>
          <w:trHeight w:val="20"/>
        </w:trPr>
        <w:tc>
          <w:tcPr>
            <w:tcW w:w="3681" w:type="dxa"/>
            <w:shd w:val="clear" w:color="auto" w:fill="auto"/>
          </w:tcPr>
          <w:p w14:paraId="7292E264" w14:textId="77777777" w:rsidR="009339E9" w:rsidRPr="000B3B05" w:rsidRDefault="009339E9" w:rsidP="00C80B90">
            <w:pPr>
              <w:jc w:val="both"/>
            </w:pPr>
            <w:r w:rsidRPr="000B3B05">
              <w:t>Cel modułu</w:t>
            </w:r>
          </w:p>
        </w:tc>
        <w:tc>
          <w:tcPr>
            <w:tcW w:w="5953" w:type="dxa"/>
            <w:shd w:val="clear" w:color="auto" w:fill="auto"/>
          </w:tcPr>
          <w:p w14:paraId="080414E3" w14:textId="77777777" w:rsidR="009339E9" w:rsidRPr="000B3B05" w:rsidRDefault="009339E9" w:rsidP="00C80B90">
            <w:pPr>
              <w:jc w:val="both"/>
              <w:rPr>
                <w:lang w:val="pl-PL"/>
              </w:rPr>
            </w:pPr>
            <w:r w:rsidRPr="000B3B05">
              <w:rPr>
                <w:lang w:val="pl-PL"/>
              </w:rPr>
              <w:t xml:space="preserve">Cel przedmiotu </w:t>
            </w:r>
            <w:bookmarkStart w:id="17" w:name="_Hlk132122170"/>
            <w:r w:rsidRPr="000B3B05">
              <w:rPr>
                <w:lang w:val="pl-PL"/>
              </w:rPr>
              <w:t>nauczania dotyczącego zagranicznych rynków turystycznych  obejmuje tematy takie jak: analiza rynków turystycznych, trendy i preferencje turystów, różnice kulturowe, zachowania konsumentów, strategie marketingowe i zarządzanie ryzykiem</w:t>
            </w:r>
            <w:bookmarkEnd w:id="17"/>
          </w:p>
        </w:tc>
      </w:tr>
      <w:tr w:rsidR="009339E9" w:rsidRPr="000B3B05" w14:paraId="173539D1" w14:textId="77777777" w:rsidTr="00297506">
        <w:trPr>
          <w:trHeight w:val="20"/>
        </w:trPr>
        <w:tc>
          <w:tcPr>
            <w:tcW w:w="3681" w:type="dxa"/>
            <w:vMerge w:val="restart"/>
            <w:shd w:val="clear" w:color="auto" w:fill="auto"/>
          </w:tcPr>
          <w:p w14:paraId="231A6BEF" w14:textId="77777777" w:rsidR="009339E9" w:rsidRPr="000B3B05" w:rsidRDefault="009339E9" w:rsidP="00C80B90">
            <w:pPr>
              <w:jc w:val="both"/>
              <w:rPr>
                <w:lang w:val="pl-PL"/>
              </w:rPr>
            </w:pPr>
            <w:r w:rsidRPr="000B3B05">
              <w:rPr>
                <w:lang w:val="pl-PL"/>
              </w:rPr>
              <w:lastRenderedPageBreak/>
              <w:t>Efekty uczenia się dla modułu to opis zasobu wiedzy, umiejętności i kompetencji społecznych, które student osiągnie po zrealizowaniu zajęć.</w:t>
            </w:r>
          </w:p>
        </w:tc>
        <w:tc>
          <w:tcPr>
            <w:tcW w:w="5953" w:type="dxa"/>
            <w:tcBorders>
              <w:bottom w:val="single" w:sz="4" w:space="0" w:color="auto"/>
            </w:tcBorders>
            <w:shd w:val="clear" w:color="auto" w:fill="auto"/>
          </w:tcPr>
          <w:p w14:paraId="47AB71B0" w14:textId="1F2DF842" w:rsidR="009339E9" w:rsidRPr="000B3B05" w:rsidRDefault="009339E9" w:rsidP="00C80B90">
            <w:pPr>
              <w:jc w:val="both"/>
              <w:rPr>
                <w:lang w:val="pl-PL"/>
              </w:rPr>
            </w:pPr>
            <w:r w:rsidRPr="000B3B05">
              <w:rPr>
                <w:lang w:val="pl-PL"/>
              </w:rPr>
              <w:t xml:space="preserve">Wiedza: </w:t>
            </w:r>
          </w:p>
        </w:tc>
      </w:tr>
      <w:tr w:rsidR="009339E9" w:rsidRPr="000B3B05" w14:paraId="6BFB9D53" w14:textId="77777777" w:rsidTr="00297506">
        <w:trPr>
          <w:trHeight w:val="20"/>
        </w:trPr>
        <w:tc>
          <w:tcPr>
            <w:tcW w:w="3681" w:type="dxa"/>
            <w:vMerge/>
            <w:shd w:val="clear" w:color="auto" w:fill="auto"/>
          </w:tcPr>
          <w:p w14:paraId="6FF7C856" w14:textId="77777777" w:rsidR="009339E9" w:rsidRPr="000B3B05" w:rsidRDefault="009339E9" w:rsidP="00C80B90">
            <w:pPr>
              <w:jc w:val="both"/>
              <w:rPr>
                <w:highlight w:val="yellow"/>
                <w:lang w:val="pl-PL"/>
              </w:rPr>
            </w:pPr>
          </w:p>
        </w:tc>
        <w:tc>
          <w:tcPr>
            <w:tcW w:w="5953" w:type="dxa"/>
            <w:tcBorders>
              <w:top w:val="nil"/>
            </w:tcBorders>
            <w:shd w:val="clear" w:color="auto" w:fill="auto"/>
          </w:tcPr>
          <w:p w14:paraId="0FCD7B0A" w14:textId="356001AB" w:rsidR="009339E9" w:rsidRPr="000B3B05" w:rsidRDefault="009339E9" w:rsidP="004F6D2A">
            <w:pPr>
              <w:pStyle w:val="Akapitzlist"/>
              <w:numPr>
                <w:ilvl w:val="0"/>
                <w:numId w:val="75"/>
              </w:numPr>
              <w:jc w:val="both"/>
            </w:pPr>
            <w:r w:rsidRPr="000B3B05">
              <w:rPr>
                <w:lang w:val="cs-CZ"/>
              </w:rPr>
              <w:t xml:space="preserve">zna proces oferowania </w:t>
            </w:r>
            <w:r w:rsidRPr="000B3B05">
              <w:t>różnych rodzajów turystyki, takich jak turystyka kulturowa, ekoturystyka, turystyka sportowa i wiele innych, atrakcyjność regionalna, innowacje w turystyce..</w:t>
            </w:r>
          </w:p>
          <w:p w14:paraId="58F5E268" w14:textId="5D7BFB8B" w:rsidR="009339E9" w:rsidRPr="000B3B05" w:rsidRDefault="009339E9" w:rsidP="004F6D2A">
            <w:pPr>
              <w:pStyle w:val="Akapitzlist"/>
              <w:numPr>
                <w:ilvl w:val="0"/>
                <w:numId w:val="75"/>
              </w:numPr>
              <w:jc w:val="both"/>
            </w:pPr>
            <w:r w:rsidRPr="000B3B05">
              <w:t xml:space="preserve">zna system najlepszych praktyk i narzędzi, które pomogą w budowaniu wizerunku w branży turystycznej. </w:t>
            </w:r>
          </w:p>
        </w:tc>
      </w:tr>
      <w:tr w:rsidR="009339E9" w:rsidRPr="000B3B05" w14:paraId="3B1168E8" w14:textId="77777777" w:rsidTr="00297506">
        <w:trPr>
          <w:trHeight w:val="20"/>
        </w:trPr>
        <w:tc>
          <w:tcPr>
            <w:tcW w:w="3681" w:type="dxa"/>
            <w:vMerge/>
            <w:shd w:val="clear" w:color="auto" w:fill="auto"/>
          </w:tcPr>
          <w:p w14:paraId="2ECF686C" w14:textId="77777777" w:rsidR="009339E9" w:rsidRPr="000B3B05" w:rsidRDefault="009339E9" w:rsidP="00C80B90">
            <w:pPr>
              <w:jc w:val="both"/>
              <w:rPr>
                <w:highlight w:val="yellow"/>
                <w:lang w:val="pl-PL"/>
              </w:rPr>
            </w:pPr>
          </w:p>
        </w:tc>
        <w:tc>
          <w:tcPr>
            <w:tcW w:w="5953" w:type="dxa"/>
            <w:shd w:val="clear" w:color="auto" w:fill="auto"/>
          </w:tcPr>
          <w:p w14:paraId="65E5C708" w14:textId="786DDEC1" w:rsidR="009339E9" w:rsidRPr="000B3B05" w:rsidRDefault="009339E9" w:rsidP="00C80B90">
            <w:pPr>
              <w:jc w:val="both"/>
            </w:pPr>
            <w:r w:rsidRPr="000B3B05">
              <w:t xml:space="preserve">Umiejętności: </w:t>
            </w:r>
          </w:p>
        </w:tc>
      </w:tr>
      <w:tr w:rsidR="009339E9" w:rsidRPr="000B3B05" w14:paraId="43C1E8C4" w14:textId="77777777" w:rsidTr="00297506">
        <w:trPr>
          <w:trHeight w:val="20"/>
        </w:trPr>
        <w:tc>
          <w:tcPr>
            <w:tcW w:w="3681" w:type="dxa"/>
            <w:vMerge/>
            <w:shd w:val="clear" w:color="auto" w:fill="auto"/>
          </w:tcPr>
          <w:p w14:paraId="25F24E72" w14:textId="77777777" w:rsidR="009339E9" w:rsidRPr="000B3B05" w:rsidRDefault="009339E9" w:rsidP="00C80B90">
            <w:pPr>
              <w:jc w:val="both"/>
              <w:rPr>
                <w:highlight w:val="yellow"/>
              </w:rPr>
            </w:pPr>
          </w:p>
        </w:tc>
        <w:tc>
          <w:tcPr>
            <w:tcW w:w="5953" w:type="dxa"/>
            <w:shd w:val="clear" w:color="auto" w:fill="auto"/>
          </w:tcPr>
          <w:p w14:paraId="5BB82DCD" w14:textId="6BA5AEBC" w:rsidR="009339E9" w:rsidRPr="000B3B05" w:rsidRDefault="009339E9" w:rsidP="004F6D2A">
            <w:pPr>
              <w:pStyle w:val="Akapitzlist"/>
              <w:numPr>
                <w:ilvl w:val="0"/>
                <w:numId w:val="76"/>
              </w:numPr>
              <w:jc w:val="both"/>
            </w:pPr>
            <w:r w:rsidRPr="000B3B05">
              <w:t>potrafi samodzielnie korzystać z technologii informatycznych w zakresie pozyskiwania, przechowywania i przetwarzania danych.</w:t>
            </w:r>
          </w:p>
        </w:tc>
      </w:tr>
      <w:tr w:rsidR="009339E9" w:rsidRPr="000B3B05" w14:paraId="6B9AAD44" w14:textId="77777777" w:rsidTr="00297506">
        <w:trPr>
          <w:trHeight w:val="20"/>
        </w:trPr>
        <w:tc>
          <w:tcPr>
            <w:tcW w:w="3681" w:type="dxa"/>
            <w:vMerge/>
            <w:shd w:val="clear" w:color="auto" w:fill="auto"/>
          </w:tcPr>
          <w:p w14:paraId="010B7223" w14:textId="77777777" w:rsidR="009339E9" w:rsidRPr="000B3B05" w:rsidRDefault="009339E9" w:rsidP="00C80B90">
            <w:pPr>
              <w:jc w:val="both"/>
              <w:rPr>
                <w:highlight w:val="yellow"/>
                <w:lang w:val="pl-PL"/>
              </w:rPr>
            </w:pPr>
          </w:p>
        </w:tc>
        <w:tc>
          <w:tcPr>
            <w:tcW w:w="5953" w:type="dxa"/>
            <w:shd w:val="clear" w:color="auto" w:fill="auto"/>
          </w:tcPr>
          <w:p w14:paraId="2F264E68" w14:textId="32BF9DB3" w:rsidR="009339E9" w:rsidRPr="000B3B05" w:rsidRDefault="009339E9" w:rsidP="004F6D2A">
            <w:pPr>
              <w:pStyle w:val="Akapitzlist"/>
              <w:numPr>
                <w:ilvl w:val="0"/>
                <w:numId w:val="76"/>
              </w:numPr>
              <w:jc w:val="both"/>
            </w:pPr>
            <w:r w:rsidRPr="000B3B05">
              <w:t xml:space="preserve">potrafi samodzielnie </w:t>
            </w:r>
            <w:r w:rsidRPr="000B3B05">
              <w:rPr>
                <w:shd w:val="clear" w:color="auto" w:fill="FFFFFF"/>
              </w:rPr>
              <w:t>prognozować procesy i zjawiska społeczne, kulturowe, prawne, gospodarcze z wykorzystaniem zaawansowanych metod i narzędzi</w:t>
            </w:r>
          </w:p>
        </w:tc>
      </w:tr>
      <w:tr w:rsidR="009339E9" w:rsidRPr="000B3B05" w14:paraId="1FFF4BD5" w14:textId="77777777" w:rsidTr="00297506">
        <w:trPr>
          <w:trHeight w:val="20"/>
        </w:trPr>
        <w:tc>
          <w:tcPr>
            <w:tcW w:w="3681" w:type="dxa"/>
            <w:vMerge/>
            <w:shd w:val="clear" w:color="auto" w:fill="auto"/>
          </w:tcPr>
          <w:p w14:paraId="27F60BF8" w14:textId="77777777" w:rsidR="009339E9" w:rsidRPr="000B3B05" w:rsidRDefault="009339E9" w:rsidP="00C80B90">
            <w:pPr>
              <w:jc w:val="both"/>
              <w:rPr>
                <w:highlight w:val="yellow"/>
                <w:lang w:val="pl-PL"/>
              </w:rPr>
            </w:pPr>
          </w:p>
        </w:tc>
        <w:tc>
          <w:tcPr>
            <w:tcW w:w="5953" w:type="dxa"/>
            <w:shd w:val="clear" w:color="auto" w:fill="auto"/>
          </w:tcPr>
          <w:p w14:paraId="2535E783" w14:textId="7C11A36E" w:rsidR="009339E9" w:rsidRPr="000B3B05" w:rsidRDefault="009339E9" w:rsidP="00C80B90">
            <w:pPr>
              <w:jc w:val="both"/>
              <w:rPr>
                <w:lang w:val="pl-PL"/>
              </w:rPr>
            </w:pPr>
            <w:r w:rsidRPr="000B3B05">
              <w:rPr>
                <w:lang w:val="pl-PL"/>
              </w:rPr>
              <w:t xml:space="preserve">Kompetencje społeczne: </w:t>
            </w:r>
          </w:p>
        </w:tc>
      </w:tr>
      <w:tr w:rsidR="009339E9" w:rsidRPr="000B3B05" w14:paraId="0006F3C5" w14:textId="77777777" w:rsidTr="00297506">
        <w:trPr>
          <w:trHeight w:val="20"/>
        </w:trPr>
        <w:tc>
          <w:tcPr>
            <w:tcW w:w="3681" w:type="dxa"/>
            <w:vMerge/>
            <w:shd w:val="clear" w:color="auto" w:fill="auto"/>
          </w:tcPr>
          <w:p w14:paraId="200CE98C" w14:textId="77777777" w:rsidR="009339E9" w:rsidRPr="000B3B05" w:rsidRDefault="009339E9" w:rsidP="00C80B90">
            <w:pPr>
              <w:jc w:val="both"/>
              <w:rPr>
                <w:highlight w:val="yellow"/>
                <w:lang w:val="pl-PL"/>
              </w:rPr>
            </w:pPr>
          </w:p>
        </w:tc>
        <w:tc>
          <w:tcPr>
            <w:tcW w:w="5953" w:type="dxa"/>
            <w:shd w:val="clear" w:color="auto" w:fill="auto"/>
          </w:tcPr>
          <w:p w14:paraId="2A68580F" w14:textId="481B35DF" w:rsidR="009339E9" w:rsidRPr="000B3B05" w:rsidRDefault="009339E9" w:rsidP="004F6D2A">
            <w:pPr>
              <w:pStyle w:val="Akapitzlist"/>
              <w:numPr>
                <w:ilvl w:val="0"/>
                <w:numId w:val="77"/>
              </w:numPr>
              <w:ind w:left="338" w:hanging="284"/>
              <w:jc w:val="both"/>
            </w:pPr>
            <w:r w:rsidRPr="000B3B05">
              <w:t>jest zdolny do samodzielnego podejmowania decyzji w przypadku zakłóceń funkcjonowania rynku turystycznego w ramach przedsiębiorstwa, regionu czy kraju</w:t>
            </w:r>
          </w:p>
        </w:tc>
      </w:tr>
      <w:tr w:rsidR="009339E9" w:rsidRPr="000B3B05" w14:paraId="005CFFCC" w14:textId="77777777" w:rsidTr="00297506">
        <w:trPr>
          <w:trHeight w:val="20"/>
        </w:trPr>
        <w:tc>
          <w:tcPr>
            <w:tcW w:w="3681" w:type="dxa"/>
            <w:vMerge/>
            <w:shd w:val="clear" w:color="auto" w:fill="auto"/>
          </w:tcPr>
          <w:p w14:paraId="25C28883" w14:textId="77777777" w:rsidR="009339E9" w:rsidRPr="000B3B05" w:rsidRDefault="009339E9" w:rsidP="00C80B90">
            <w:pPr>
              <w:jc w:val="both"/>
              <w:rPr>
                <w:highlight w:val="yellow"/>
                <w:lang w:val="pl-PL"/>
              </w:rPr>
            </w:pPr>
          </w:p>
        </w:tc>
        <w:tc>
          <w:tcPr>
            <w:tcW w:w="5953" w:type="dxa"/>
            <w:shd w:val="clear" w:color="auto" w:fill="auto"/>
          </w:tcPr>
          <w:p w14:paraId="32FBC90E" w14:textId="3C2CC7A4" w:rsidR="009339E9" w:rsidRPr="000B3B05" w:rsidRDefault="009339E9" w:rsidP="004F6D2A">
            <w:pPr>
              <w:pStyle w:val="Akapitzlist"/>
              <w:numPr>
                <w:ilvl w:val="0"/>
                <w:numId w:val="77"/>
              </w:numPr>
              <w:ind w:left="338" w:hanging="284"/>
              <w:jc w:val="both"/>
            </w:pPr>
            <w:r w:rsidRPr="000B3B05">
              <w:t>rozumie znacznie współpracy z zespołem w celu pomyślnej realizacji zadań analitycznych m.in. poprzez odpowiednie rozdzielenie zadań.</w:t>
            </w:r>
          </w:p>
        </w:tc>
      </w:tr>
      <w:tr w:rsidR="009339E9" w:rsidRPr="000B3B05" w14:paraId="42E9A8EB" w14:textId="77777777" w:rsidTr="00297506">
        <w:trPr>
          <w:trHeight w:val="20"/>
        </w:trPr>
        <w:tc>
          <w:tcPr>
            <w:tcW w:w="3681" w:type="dxa"/>
            <w:shd w:val="clear" w:color="auto" w:fill="auto"/>
          </w:tcPr>
          <w:p w14:paraId="0ACDE332" w14:textId="77777777" w:rsidR="009339E9" w:rsidRPr="000B3B05" w:rsidRDefault="009339E9" w:rsidP="00C80B90">
            <w:pPr>
              <w:jc w:val="both"/>
              <w:rPr>
                <w:lang w:val="pl-PL"/>
              </w:rPr>
            </w:pPr>
            <w:r w:rsidRPr="000B3B05">
              <w:rPr>
                <w:lang w:val="pl-PL"/>
              </w:rPr>
              <w:t>Odniesienie modułowych efektów uczenia się do kierunkowych efektów uczenia się</w:t>
            </w:r>
          </w:p>
        </w:tc>
        <w:tc>
          <w:tcPr>
            <w:tcW w:w="5953" w:type="dxa"/>
            <w:shd w:val="clear" w:color="auto" w:fill="auto"/>
          </w:tcPr>
          <w:p w14:paraId="17919D7B" w14:textId="77777777" w:rsidR="009339E9" w:rsidRPr="000B3B05" w:rsidRDefault="009339E9" w:rsidP="00C80B90">
            <w:pPr>
              <w:spacing w:line="276" w:lineRule="auto"/>
              <w:jc w:val="both"/>
              <w:rPr>
                <w:lang w:val="pl-PL"/>
              </w:rPr>
            </w:pPr>
            <w:r w:rsidRPr="000B3B05">
              <w:rPr>
                <w:lang w:val="pl-PL"/>
              </w:rPr>
              <w:t>Kod efektu modułowego – kod efektu kierunkowego</w:t>
            </w:r>
          </w:p>
          <w:tbl>
            <w:tblPr>
              <w:tblW w:w="8005" w:type="dxa"/>
              <w:tblLayout w:type="fixed"/>
              <w:tblLook w:val="00A0" w:firstRow="1" w:lastRow="0" w:firstColumn="1" w:lastColumn="0" w:noHBand="0" w:noVBand="0"/>
            </w:tblPr>
            <w:tblGrid>
              <w:gridCol w:w="2302"/>
              <w:gridCol w:w="2302"/>
              <w:gridCol w:w="1984"/>
              <w:gridCol w:w="1417"/>
            </w:tblGrid>
            <w:tr w:rsidR="009339E9" w:rsidRPr="000B3B05" w14:paraId="4C2B65A6" w14:textId="77777777" w:rsidTr="00D87DD6">
              <w:trPr>
                <w:trHeight w:val="1234"/>
              </w:trPr>
              <w:tc>
                <w:tcPr>
                  <w:tcW w:w="2302" w:type="dxa"/>
                  <w:tcBorders>
                    <w:top w:val="nil"/>
                    <w:left w:val="nil"/>
                    <w:bottom w:val="nil"/>
                    <w:right w:val="nil"/>
                  </w:tcBorders>
                </w:tcPr>
                <w:p w14:paraId="48532EE5" w14:textId="77777777" w:rsidR="009339E9" w:rsidRPr="000B3B05" w:rsidRDefault="009339E9" w:rsidP="00CB655E">
                  <w:pPr>
                    <w:ind w:left="-74"/>
                    <w:jc w:val="both"/>
                    <w:rPr>
                      <w:bCs/>
                      <w:lang w:val="pl-PL"/>
                    </w:rPr>
                  </w:pPr>
                  <w:r w:rsidRPr="000B3B05">
                    <w:rPr>
                      <w:lang w:val="pl-PL"/>
                    </w:rPr>
                    <w:t xml:space="preserve">W1 - </w:t>
                  </w:r>
                  <w:r w:rsidRPr="000B3B05">
                    <w:rPr>
                      <w:bCs/>
                      <w:lang w:val="pl-PL"/>
                    </w:rPr>
                    <w:t>TR_W 01</w:t>
                  </w:r>
                </w:p>
                <w:p w14:paraId="3A3AF320" w14:textId="77777777" w:rsidR="009339E9" w:rsidRPr="000B3B05" w:rsidRDefault="009339E9" w:rsidP="00CB655E">
                  <w:pPr>
                    <w:ind w:left="-74"/>
                    <w:jc w:val="both"/>
                    <w:rPr>
                      <w:bCs/>
                      <w:lang w:val="pl-PL"/>
                    </w:rPr>
                  </w:pPr>
                  <w:r w:rsidRPr="000B3B05">
                    <w:rPr>
                      <w:bCs/>
                      <w:lang w:val="pl-PL"/>
                    </w:rPr>
                    <w:t>W2 - TR_W01</w:t>
                  </w:r>
                </w:p>
                <w:p w14:paraId="028DF263" w14:textId="77777777" w:rsidR="009339E9" w:rsidRPr="000B3B05" w:rsidRDefault="009339E9" w:rsidP="00CB655E">
                  <w:pPr>
                    <w:ind w:left="-74"/>
                    <w:jc w:val="both"/>
                    <w:rPr>
                      <w:bCs/>
                      <w:lang w:val="pl-PL"/>
                    </w:rPr>
                  </w:pPr>
                  <w:r w:rsidRPr="000B3B05">
                    <w:rPr>
                      <w:bCs/>
                      <w:lang w:val="pl-PL"/>
                    </w:rPr>
                    <w:t>U1 - TR_U01</w:t>
                  </w:r>
                </w:p>
                <w:p w14:paraId="1A9878B0" w14:textId="77777777" w:rsidR="009339E9" w:rsidRPr="000B3B05" w:rsidRDefault="009339E9" w:rsidP="00CB655E">
                  <w:pPr>
                    <w:ind w:left="-74"/>
                    <w:jc w:val="both"/>
                    <w:rPr>
                      <w:bCs/>
                      <w:lang w:val="pl-PL"/>
                    </w:rPr>
                  </w:pPr>
                  <w:r w:rsidRPr="000B3B05">
                    <w:rPr>
                      <w:bCs/>
                      <w:lang w:val="pl-PL"/>
                    </w:rPr>
                    <w:t>U2 - TR_U01</w:t>
                  </w:r>
                </w:p>
                <w:p w14:paraId="665ABEAC" w14:textId="77777777" w:rsidR="009339E9" w:rsidRPr="000B3B05" w:rsidRDefault="009339E9" w:rsidP="00CB655E">
                  <w:pPr>
                    <w:ind w:left="-74"/>
                    <w:jc w:val="both"/>
                    <w:rPr>
                      <w:bCs/>
                      <w:lang w:val="pl-PL"/>
                    </w:rPr>
                  </w:pPr>
                  <w:r w:rsidRPr="000B3B05">
                    <w:rPr>
                      <w:bCs/>
                      <w:lang w:val="pl-PL"/>
                    </w:rPr>
                    <w:t>K1 - TR_K01</w:t>
                  </w:r>
                </w:p>
                <w:p w14:paraId="4251A8F2" w14:textId="77777777" w:rsidR="009339E9" w:rsidRPr="000B3B05" w:rsidRDefault="009339E9" w:rsidP="00CB655E">
                  <w:pPr>
                    <w:ind w:left="-74"/>
                    <w:jc w:val="both"/>
                    <w:rPr>
                      <w:lang w:val="pl-PL"/>
                    </w:rPr>
                  </w:pPr>
                  <w:r w:rsidRPr="000B3B05">
                    <w:rPr>
                      <w:bCs/>
                      <w:lang w:val="pl-PL"/>
                    </w:rPr>
                    <w:t>K2 - TR_K02</w:t>
                  </w:r>
                </w:p>
              </w:tc>
              <w:tc>
                <w:tcPr>
                  <w:tcW w:w="2302" w:type="dxa"/>
                  <w:tcBorders>
                    <w:top w:val="nil"/>
                    <w:left w:val="nil"/>
                    <w:bottom w:val="nil"/>
                    <w:right w:val="nil"/>
                  </w:tcBorders>
                </w:tcPr>
                <w:p w14:paraId="51CB2B4C" w14:textId="77777777" w:rsidR="009339E9" w:rsidRPr="000B3B05" w:rsidRDefault="009339E9" w:rsidP="00CB655E">
                  <w:pPr>
                    <w:ind w:left="-74"/>
                    <w:jc w:val="both"/>
                    <w:rPr>
                      <w:bCs/>
                      <w:lang w:val="pl-PL"/>
                    </w:rPr>
                  </w:pPr>
                </w:p>
              </w:tc>
              <w:tc>
                <w:tcPr>
                  <w:tcW w:w="1984" w:type="dxa"/>
                  <w:tcBorders>
                    <w:top w:val="nil"/>
                    <w:left w:val="nil"/>
                    <w:bottom w:val="nil"/>
                    <w:right w:val="nil"/>
                  </w:tcBorders>
                </w:tcPr>
                <w:p w14:paraId="7A48E536" w14:textId="77777777" w:rsidR="009339E9" w:rsidRPr="000B3B05" w:rsidRDefault="009339E9" w:rsidP="00CB655E">
                  <w:pPr>
                    <w:ind w:left="-74"/>
                    <w:jc w:val="both"/>
                    <w:rPr>
                      <w:bCs/>
                      <w:lang w:val="pl-PL"/>
                    </w:rPr>
                  </w:pPr>
                </w:p>
                <w:p w14:paraId="598E4A51" w14:textId="77777777" w:rsidR="009339E9" w:rsidRPr="000B3B05" w:rsidRDefault="009339E9" w:rsidP="00CB655E">
                  <w:pPr>
                    <w:jc w:val="both"/>
                    <w:rPr>
                      <w:bCs/>
                      <w:lang w:val="pl-PL"/>
                    </w:rPr>
                  </w:pPr>
                </w:p>
              </w:tc>
              <w:tc>
                <w:tcPr>
                  <w:tcW w:w="1417" w:type="dxa"/>
                  <w:tcBorders>
                    <w:top w:val="nil"/>
                    <w:left w:val="nil"/>
                    <w:bottom w:val="nil"/>
                    <w:right w:val="nil"/>
                  </w:tcBorders>
                </w:tcPr>
                <w:p w14:paraId="42C5EF73" w14:textId="77777777" w:rsidR="009339E9" w:rsidRPr="000B3B05" w:rsidRDefault="009339E9" w:rsidP="00CB655E">
                  <w:pPr>
                    <w:ind w:left="-74"/>
                    <w:jc w:val="both"/>
                    <w:rPr>
                      <w:bCs/>
                    </w:rPr>
                  </w:pPr>
                  <w:r w:rsidRPr="000B3B05">
                    <w:rPr>
                      <w:bCs/>
                    </w:rPr>
                    <w:t>K1 - TR_K01</w:t>
                  </w:r>
                </w:p>
                <w:p w14:paraId="3E7FE971" w14:textId="77777777" w:rsidR="009339E9" w:rsidRPr="000B3B05" w:rsidRDefault="009339E9" w:rsidP="00CB655E">
                  <w:pPr>
                    <w:ind w:left="-74"/>
                    <w:jc w:val="both"/>
                    <w:rPr>
                      <w:bCs/>
                    </w:rPr>
                  </w:pPr>
                  <w:r w:rsidRPr="000B3B05">
                    <w:rPr>
                      <w:bCs/>
                    </w:rPr>
                    <w:t>K2 - TR_K02</w:t>
                  </w:r>
                </w:p>
              </w:tc>
            </w:tr>
          </w:tbl>
          <w:p w14:paraId="37E763BA" w14:textId="77777777" w:rsidR="009339E9" w:rsidRPr="000B3B05" w:rsidRDefault="009339E9" w:rsidP="00C80B90">
            <w:pPr>
              <w:jc w:val="both"/>
            </w:pPr>
          </w:p>
        </w:tc>
      </w:tr>
      <w:tr w:rsidR="009339E9" w:rsidRPr="000B3B05" w14:paraId="3F4B6160" w14:textId="77777777" w:rsidTr="00297506">
        <w:trPr>
          <w:trHeight w:val="20"/>
        </w:trPr>
        <w:tc>
          <w:tcPr>
            <w:tcW w:w="3681" w:type="dxa"/>
            <w:shd w:val="clear" w:color="auto" w:fill="auto"/>
          </w:tcPr>
          <w:p w14:paraId="19020AC0" w14:textId="77777777" w:rsidR="009339E9" w:rsidRPr="000B3B05" w:rsidRDefault="009339E9" w:rsidP="00C80B90">
            <w:pPr>
              <w:jc w:val="both"/>
              <w:rPr>
                <w:lang w:val="pl-PL"/>
              </w:rPr>
            </w:pPr>
            <w:r w:rsidRPr="000B3B05">
              <w:rPr>
                <w:lang w:val="pl-PL"/>
              </w:rPr>
              <w:t>Odniesienie modułowych efektów uczenia się do efektów inżynierskich (jeżeli dotyczy)</w:t>
            </w:r>
          </w:p>
        </w:tc>
        <w:tc>
          <w:tcPr>
            <w:tcW w:w="5953" w:type="dxa"/>
            <w:shd w:val="clear" w:color="auto" w:fill="auto"/>
          </w:tcPr>
          <w:p w14:paraId="7E63373F" w14:textId="77777777" w:rsidR="009339E9" w:rsidRPr="000B3B05" w:rsidRDefault="009339E9" w:rsidP="00C80B90">
            <w:pPr>
              <w:jc w:val="both"/>
            </w:pPr>
            <w:r w:rsidRPr="000B3B05">
              <w:t>nie dotyczy</w:t>
            </w:r>
          </w:p>
        </w:tc>
      </w:tr>
      <w:tr w:rsidR="009339E9" w:rsidRPr="000B3B05" w14:paraId="526C830E" w14:textId="77777777" w:rsidTr="00297506">
        <w:trPr>
          <w:trHeight w:val="20"/>
        </w:trPr>
        <w:tc>
          <w:tcPr>
            <w:tcW w:w="3681" w:type="dxa"/>
            <w:shd w:val="clear" w:color="auto" w:fill="auto"/>
          </w:tcPr>
          <w:p w14:paraId="49E37285" w14:textId="77777777" w:rsidR="009339E9" w:rsidRPr="000B3B05" w:rsidRDefault="009339E9" w:rsidP="00C80B90">
            <w:pPr>
              <w:jc w:val="both"/>
            </w:pPr>
            <w:r w:rsidRPr="000B3B05">
              <w:t xml:space="preserve">Wymagania wstępne i dodatkowe </w:t>
            </w:r>
          </w:p>
        </w:tc>
        <w:tc>
          <w:tcPr>
            <w:tcW w:w="5953" w:type="dxa"/>
            <w:shd w:val="clear" w:color="auto" w:fill="auto"/>
          </w:tcPr>
          <w:p w14:paraId="35AD3F92" w14:textId="02FE0066" w:rsidR="009339E9" w:rsidRPr="000B3B05" w:rsidRDefault="009339E9" w:rsidP="00C80B90">
            <w:pPr>
              <w:jc w:val="both"/>
              <w:rPr>
                <w:lang w:val="pl-PL"/>
              </w:rPr>
            </w:pPr>
            <w:r w:rsidRPr="000B3B05">
              <w:rPr>
                <w:lang w:val="pl-PL"/>
              </w:rPr>
              <w:t xml:space="preserve">Marketing w turystyce I rekreacji/ markietng usług, regiony turystyczne, geografia tursytyczna  </w:t>
            </w:r>
          </w:p>
        </w:tc>
      </w:tr>
      <w:tr w:rsidR="009339E9" w:rsidRPr="000B3B05" w14:paraId="2B958BED" w14:textId="77777777" w:rsidTr="00297506">
        <w:trPr>
          <w:trHeight w:val="20"/>
        </w:trPr>
        <w:tc>
          <w:tcPr>
            <w:tcW w:w="3681" w:type="dxa"/>
            <w:shd w:val="clear" w:color="auto" w:fill="auto"/>
          </w:tcPr>
          <w:p w14:paraId="27EC80B6" w14:textId="77777777" w:rsidR="009339E9" w:rsidRPr="000B3B05" w:rsidRDefault="009339E9" w:rsidP="00C80B90">
            <w:pPr>
              <w:jc w:val="both"/>
            </w:pPr>
            <w:r w:rsidRPr="000B3B05">
              <w:t xml:space="preserve">Treści programowe modułu </w:t>
            </w:r>
          </w:p>
          <w:p w14:paraId="37128AAD" w14:textId="77777777" w:rsidR="009339E9" w:rsidRPr="000B3B05" w:rsidRDefault="009339E9" w:rsidP="00C80B90">
            <w:pPr>
              <w:jc w:val="both"/>
            </w:pPr>
          </w:p>
        </w:tc>
        <w:tc>
          <w:tcPr>
            <w:tcW w:w="5953" w:type="dxa"/>
            <w:shd w:val="clear" w:color="auto" w:fill="auto"/>
          </w:tcPr>
          <w:p w14:paraId="5D5EF067" w14:textId="77777777" w:rsidR="009339E9" w:rsidRPr="000B3B05" w:rsidRDefault="009339E9" w:rsidP="00C80B90">
            <w:pPr>
              <w:jc w:val="both"/>
              <w:rPr>
                <w:lang w:val="pl-PL"/>
              </w:rPr>
            </w:pPr>
            <w:r w:rsidRPr="000B3B05">
              <w:rPr>
                <w:bCs/>
                <w:lang w:val="pl-PL"/>
              </w:rPr>
              <w:t>Podczas wykładu przekazywana będzie wiedza z zakresu</w:t>
            </w:r>
            <w:r w:rsidRPr="000B3B05">
              <w:rPr>
                <w:lang w:val="pl-PL"/>
              </w:rPr>
              <w:t xml:space="preserve"> czynników wpływających na  rynek turystyczny w ramach konkurencyjności turystycznej, a w szczególności zmiany w preferencjach potrzeb turystów, trendów turystyczne, rozwoju infrastruktury turystycznej.</w:t>
            </w:r>
          </w:p>
          <w:p w14:paraId="1E398C4B" w14:textId="77777777" w:rsidR="009339E9" w:rsidRPr="000B3B05" w:rsidRDefault="009339E9" w:rsidP="00C80B90">
            <w:pPr>
              <w:jc w:val="both"/>
              <w:rPr>
                <w:lang w:val="pl-PL"/>
              </w:rPr>
            </w:pPr>
            <w:r w:rsidRPr="000B3B05">
              <w:rPr>
                <w:lang w:val="pl-PL"/>
              </w:rPr>
              <w:t>Na ćwiczeniach audytoryjnych zostaną zaprezentowane projekty studentów dotyczącze współczesnych  wybranych rynków turystycznych świata.</w:t>
            </w:r>
          </w:p>
          <w:p w14:paraId="20C7C9CD" w14:textId="77777777" w:rsidR="009339E9" w:rsidRPr="000B3B05" w:rsidRDefault="009339E9" w:rsidP="00C80B90">
            <w:pPr>
              <w:jc w:val="both"/>
              <w:rPr>
                <w:bCs/>
                <w:lang w:val="pl-PL"/>
              </w:rPr>
            </w:pPr>
            <w:r w:rsidRPr="000B3B05">
              <w:rPr>
                <w:lang w:val="pl-PL"/>
              </w:rPr>
              <w:t>Na ćwiczeniach laboratoryjnych studenci ćwiczą symulacje komputerowe różnych sytuacji społeczno- gospodarczych  wpływajacych na rynki turystyczne w wybranych państwach i regionach świata</w:t>
            </w:r>
          </w:p>
        </w:tc>
      </w:tr>
      <w:tr w:rsidR="009339E9" w:rsidRPr="000B3B05" w14:paraId="6D37C394" w14:textId="77777777" w:rsidTr="00297506">
        <w:trPr>
          <w:trHeight w:val="20"/>
        </w:trPr>
        <w:tc>
          <w:tcPr>
            <w:tcW w:w="3681" w:type="dxa"/>
            <w:shd w:val="clear" w:color="auto" w:fill="auto"/>
          </w:tcPr>
          <w:p w14:paraId="2325BD65" w14:textId="77777777" w:rsidR="009339E9" w:rsidRPr="000B3B05" w:rsidRDefault="009339E9" w:rsidP="00C80B90">
            <w:pPr>
              <w:jc w:val="both"/>
              <w:rPr>
                <w:lang w:val="pl-PL"/>
              </w:rPr>
            </w:pPr>
            <w:r w:rsidRPr="000B3B05">
              <w:rPr>
                <w:lang w:val="pl-PL"/>
              </w:rPr>
              <w:t>Wykaz literatury podstawowej i uzupełniającej</w:t>
            </w:r>
          </w:p>
        </w:tc>
        <w:tc>
          <w:tcPr>
            <w:tcW w:w="5953" w:type="dxa"/>
            <w:shd w:val="clear" w:color="auto" w:fill="auto"/>
          </w:tcPr>
          <w:p w14:paraId="79DF8B4D" w14:textId="77777777" w:rsidR="009339E9" w:rsidRPr="000B3B05" w:rsidRDefault="009339E9" w:rsidP="00C80B90">
            <w:pPr>
              <w:autoSpaceDE w:val="0"/>
              <w:autoSpaceDN w:val="0"/>
              <w:adjustRightInd w:val="0"/>
              <w:jc w:val="both"/>
            </w:pPr>
            <w:r w:rsidRPr="000B3B05">
              <w:t>Literatura podstawowa:</w:t>
            </w:r>
          </w:p>
          <w:p w14:paraId="0FF01158" w14:textId="77777777" w:rsidR="009339E9" w:rsidRPr="000B3B05" w:rsidRDefault="009339E9" w:rsidP="004F6D2A">
            <w:pPr>
              <w:pStyle w:val="Nagwek1"/>
              <w:keepNext w:val="0"/>
              <w:keepLines w:val="0"/>
              <w:numPr>
                <w:ilvl w:val="0"/>
                <w:numId w:val="73"/>
              </w:numPr>
              <w:spacing w:before="0" w:after="100" w:afterAutospacing="1"/>
              <w:ind w:left="318" w:hanging="285"/>
              <w:jc w:val="both"/>
              <w:rPr>
                <w:rFonts w:ascii="Times New Roman" w:hAnsi="Times New Roman"/>
                <w:bCs/>
                <w:color w:val="auto"/>
                <w:sz w:val="24"/>
                <w:szCs w:val="24"/>
                <w:lang w:val="pl-PL"/>
              </w:rPr>
            </w:pPr>
            <w:r w:rsidRPr="000B3B05">
              <w:rPr>
                <w:rFonts w:ascii="Times New Roman" w:hAnsi="Times New Roman"/>
                <w:bCs/>
                <w:color w:val="auto"/>
                <w:sz w:val="24"/>
                <w:szCs w:val="24"/>
                <w:lang w:val="pl-PL"/>
              </w:rPr>
              <w:t xml:space="preserve">Mazurek-Kusiak A. K., </w:t>
            </w:r>
            <w:r w:rsidRPr="000B3B05">
              <w:rPr>
                <w:rFonts w:ascii="Times New Roman" w:hAnsi="Times New Roman"/>
                <w:color w:val="auto"/>
                <w:sz w:val="24"/>
                <w:szCs w:val="24"/>
                <w:lang w:val="pl-PL"/>
              </w:rPr>
              <w:t xml:space="preserve">Model zachowań konsumentów na rynku turystycznym, </w:t>
            </w:r>
            <w:r w:rsidRPr="000B3B05">
              <w:rPr>
                <w:rFonts w:ascii="Times New Roman" w:hAnsi="Times New Roman"/>
                <w:bCs/>
                <w:color w:val="auto"/>
                <w:sz w:val="24"/>
                <w:szCs w:val="24"/>
                <w:lang w:val="pl-PL"/>
              </w:rPr>
              <w:t>Instytut Naukowo – Wydawniczy Spatium, Radom 2019.</w:t>
            </w:r>
          </w:p>
          <w:p w14:paraId="07D626ED" w14:textId="77777777" w:rsidR="009339E9" w:rsidRPr="000B3B05" w:rsidRDefault="009339E9" w:rsidP="004F6D2A">
            <w:pPr>
              <w:numPr>
                <w:ilvl w:val="0"/>
                <w:numId w:val="73"/>
              </w:numPr>
              <w:ind w:left="318" w:hanging="285"/>
              <w:jc w:val="both"/>
              <w:rPr>
                <w:lang w:val="pl-PL"/>
              </w:rPr>
            </w:pPr>
            <w:r w:rsidRPr="000B3B05">
              <w:rPr>
                <w:lang w:val="pl-PL"/>
              </w:rPr>
              <w:lastRenderedPageBreak/>
              <w:t xml:space="preserve">Meyer  B. (red.), Trendy we współczesnym ruchu turystycznym, Wydawnictwo Naukowe Uniwersytetu Szczecińskiego, Szczecin 2016. </w:t>
            </w:r>
          </w:p>
          <w:p w14:paraId="3DA0104A" w14:textId="77777777" w:rsidR="009339E9" w:rsidRPr="000B3B05" w:rsidRDefault="009339E9" w:rsidP="00C80B90">
            <w:pPr>
              <w:pStyle w:val="Nagwek1"/>
              <w:spacing w:before="0"/>
              <w:ind w:left="33"/>
              <w:jc w:val="both"/>
              <w:rPr>
                <w:rFonts w:ascii="Times New Roman" w:hAnsi="Times New Roman"/>
                <w:bCs/>
                <w:color w:val="auto"/>
                <w:sz w:val="24"/>
                <w:szCs w:val="24"/>
              </w:rPr>
            </w:pPr>
            <w:r w:rsidRPr="000B3B05">
              <w:rPr>
                <w:rFonts w:ascii="Times New Roman" w:hAnsi="Times New Roman"/>
                <w:bCs/>
                <w:color w:val="auto"/>
                <w:sz w:val="24"/>
                <w:szCs w:val="24"/>
              </w:rPr>
              <w:t>Literatura uzupełniająca:</w:t>
            </w:r>
          </w:p>
          <w:p w14:paraId="409DB795" w14:textId="77777777" w:rsidR="009339E9" w:rsidRPr="000B3B05" w:rsidRDefault="009339E9" w:rsidP="004F6D2A">
            <w:pPr>
              <w:pStyle w:val="Nagwek1"/>
              <w:keepNext w:val="0"/>
              <w:keepLines w:val="0"/>
              <w:numPr>
                <w:ilvl w:val="0"/>
                <w:numId w:val="73"/>
              </w:numPr>
              <w:spacing w:before="0" w:after="100" w:afterAutospacing="1"/>
              <w:ind w:left="318" w:hanging="285"/>
              <w:jc w:val="both"/>
              <w:rPr>
                <w:rFonts w:ascii="Times New Roman" w:hAnsi="Times New Roman"/>
                <w:bCs/>
                <w:color w:val="auto"/>
                <w:sz w:val="24"/>
                <w:szCs w:val="24"/>
                <w:lang w:val="pl-PL"/>
              </w:rPr>
            </w:pPr>
            <w:r w:rsidRPr="000B3B05">
              <w:rPr>
                <w:rStyle w:val="Pogrubienie"/>
                <w:rFonts w:ascii="Times New Roman" w:hAnsi="Times New Roman"/>
                <w:b w:val="0"/>
                <w:color w:val="auto"/>
                <w:sz w:val="24"/>
                <w:szCs w:val="24"/>
                <w:lang w:val="pl-PL"/>
              </w:rPr>
              <w:t xml:space="preserve">Hawlena J., Jalinik M., Kobyłka A, Komor A., </w:t>
            </w:r>
            <w:r w:rsidRPr="000B3B05">
              <w:rPr>
                <w:rFonts w:ascii="Times New Roman" w:hAnsi="Times New Roman"/>
                <w:color w:val="auto"/>
                <w:sz w:val="24"/>
                <w:szCs w:val="24"/>
                <w:lang w:val="pl-PL"/>
              </w:rPr>
              <w:t xml:space="preserve">Zarządzanie polskim rynkiem turystycznym w uwarunkowaniach pandemii COVID-19, 2023 e-book </w:t>
            </w:r>
            <w:hyperlink r:id="rId14" w:history="1">
              <w:r w:rsidRPr="000B3B05">
                <w:rPr>
                  <w:rStyle w:val="Hipercze"/>
                  <w:rFonts w:ascii="Times New Roman" w:hAnsi="Times New Roman"/>
                  <w:color w:val="auto"/>
                  <w:sz w:val="24"/>
                  <w:szCs w:val="24"/>
                  <w:u w:val="none"/>
                  <w:lang w:val="pl-PL"/>
                </w:rPr>
                <w:t>https://inw-spatium.pl/category/e-books/</w:t>
              </w:r>
            </w:hyperlink>
            <w:r w:rsidRPr="000B3B05">
              <w:rPr>
                <w:rFonts w:ascii="Times New Roman" w:hAnsi="Times New Roman"/>
                <w:color w:val="auto"/>
                <w:sz w:val="24"/>
                <w:szCs w:val="24"/>
                <w:lang w:val="pl-PL"/>
              </w:rPr>
              <w:t xml:space="preserve"> open access</w:t>
            </w:r>
          </w:p>
          <w:p w14:paraId="7D989AA7" w14:textId="77777777" w:rsidR="009339E9" w:rsidRPr="000B3B05" w:rsidRDefault="009339E9" w:rsidP="004F6D2A">
            <w:pPr>
              <w:pStyle w:val="Nagwek1"/>
              <w:keepNext w:val="0"/>
              <w:keepLines w:val="0"/>
              <w:numPr>
                <w:ilvl w:val="0"/>
                <w:numId w:val="73"/>
              </w:numPr>
              <w:spacing w:before="0"/>
              <w:ind w:left="318" w:hanging="285"/>
              <w:jc w:val="both"/>
              <w:rPr>
                <w:rFonts w:ascii="Times New Roman" w:hAnsi="Times New Roman"/>
                <w:bCs/>
                <w:color w:val="auto"/>
                <w:sz w:val="24"/>
                <w:szCs w:val="24"/>
                <w:lang w:val="pl-PL"/>
              </w:rPr>
            </w:pPr>
            <w:r w:rsidRPr="000B3B05">
              <w:rPr>
                <w:rStyle w:val="Pogrubienie"/>
                <w:rFonts w:ascii="Times New Roman" w:hAnsi="Times New Roman"/>
                <w:b w:val="0"/>
                <w:color w:val="auto"/>
                <w:sz w:val="24"/>
                <w:szCs w:val="24"/>
                <w:lang w:val="pl-PL"/>
              </w:rPr>
              <w:t xml:space="preserve">Hawlena J., </w:t>
            </w:r>
            <w:r w:rsidRPr="000B3B05">
              <w:rPr>
                <w:rFonts w:ascii="Times New Roman" w:hAnsi="Times New Roman"/>
                <w:color w:val="auto"/>
                <w:sz w:val="24"/>
                <w:szCs w:val="24"/>
                <w:lang w:val="pl-PL"/>
              </w:rPr>
              <w:t xml:space="preserve">Mazurek-Kusiak A. K, </w:t>
            </w:r>
            <w:r w:rsidRPr="000B3B05">
              <w:rPr>
                <w:rStyle w:val="Pogrubienie"/>
                <w:rFonts w:ascii="Times New Roman" w:hAnsi="Times New Roman"/>
                <w:b w:val="0"/>
                <w:color w:val="auto"/>
                <w:sz w:val="24"/>
                <w:szCs w:val="24"/>
                <w:lang w:val="pl-PL"/>
              </w:rPr>
              <w:t xml:space="preserve"> Rowiński R, Kowalska G., Kobyłka A, Koproń J. </w:t>
            </w:r>
            <w:r w:rsidRPr="000B3B05">
              <w:rPr>
                <w:rFonts w:ascii="Times New Roman" w:hAnsi="Times New Roman"/>
                <w:color w:val="auto"/>
                <w:sz w:val="24"/>
                <w:szCs w:val="24"/>
                <w:lang w:val="pl-PL"/>
              </w:rPr>
              <w:t xml:space="preserve">Turystyka i rekreacja. Wybrane zagadnienia, Instytut Naukowo – Wydawniczy Spatium Radom 2022 e-book </w:t>
            </w:r>
            <w:hyperlink r:id="rId15" w:history="1">
              <w:r w:rsidRPr="000B3B05">
                <w:rPr>
                  <w:rStyle w:val="Hipercze"/>
                  <w:rFonts w:ascii="Times New Roman" w:hAnsi="Times New Roman"/>
                  <w:color w:val="auto"/>
                  <w:sz w:val="24"/>
                  <w:szCs w:val="24"/>
                  <w:u w:val="none"/>
                  <w:lang w:val="pl-PL"/>
                </w:rPr>
                <w:t>https://inw-spatium.pl/category/e-books/</w:t>
              </w:r>
            </w:hyperlink>
            <w:r w:rsidRPr="000B3B05">
              <w:rPr>
                <w:rFonts w:ascii="Times New Roman" w:hAnsi="Times New Roman"/>
                <w:color w:val="auto"/>
                <w:sz w:val="24"/>
                <w:szCs w:val="24"/>
                <w:lang w:val="pl-PL"/>
              </w:rPr>
              <w:t xml:space="preserve"> open access </w:t>
            </w:r>
          </w:p>
          <w:p w14:paraId="6271FC77" w14:textId="77777777" w:rsidR="009339E9" w:rsidRPr="000B3B05" w:rsidRDefault="009339E9" w:rsidP="00C80B90">
            <w:pPr>
              <w:pStyle w:val="Nagwek1"/>
              <w:spacing w:before="0"/>
              <w:ind w:left="33"/>
              <w:jc w:val="both"/>
              <w:rPr>
                <w:rFonts w:ascii="Times New Roman" w:hAnsi="Times New Roman"/>
                <w:bCs/>
                <w:color w:val="auto"/>
                <w:sz w:val="24"/>
                <w:szCs w:val="24"/>
              </w:rPr>
            </w:pPr>
            <w:r w:rsidRPr="000B3B05">
              <w:rPr>
                <w:rFonts w:ascii="Times New Roman" w:hAnsi="Times New Roman"/>
                <w:bCs/>
                <w:color w:val="auto"/>
                <w:sz w:val="24"/>
                <w:szCs w:val="24"/>
              </w:rPr>
              <w:t xml:space="preserve">Wydawnictwa ciągłe, czasopisma </w:t>
            </w:r>
          </w:p>
          <w:p w14:paraId="33667ABC" w14:textId="77777777" w:rsidR="00AC7635" w:rsidRPr="000B3B05" w:rsidRDefault="009339E9" w:rsidP="004F6D2A">
            <w:pPr>
              <w:pStyle w:val="Nagwek1"/>
              <w:keepNext w:val="0"/>
              <w:keepLines w:val="0"/>
              <w:numPr>
                <w:ilvl w:val="0"/>
                <w:numId w:val="73"/>
              </w:numPr>
              <w:spacing w:before="0"/>
              <w:ind w:left="318" w:hanging="285"/>
              <w:jc w:val="both"/>
              <w:rPr>
                <w:rFonts w:ascii="Times New Roman" w:hAnsi="Times New Roman" w:cs="Times New Roman"/>
                <w:bCs/>
                <w:color w:val="auto"/>
                <w:sz w:val="24"/>
                <w:szCs w:val="24"/>
              </w:rPr>
            </w:pPr>
            <w:r w:rsidRPr="000B3B05">
              <w:rPr>
                <w:rFonts w:ascii="Times New Roman" w:hAnsi="Times New Roman" w:cs="Times New Roman"/>
                <w:bCs/>
                <w:color w:val="auto"/>
                <w:sz w:val="24"/>
                <w:szCs w:val="24"/>
              </w:rPr>
              <w:t>Wiadomości Turystyczne</w:t>
            </w:r>
          </w:p>
          <w:p w14:paraId="7CA55195" w14:textId="3CD0DACB" w:rsidR="009339E9" w:rsidRPr="000B3B05" w:rsidRDefault="009339E9" w:rsidP="004F6D2A">
            <w:pPr>
              <w:pStyle w:val="Nagwek1"/>
              <w:keepNext w:val="0"/>
              <w:keepLines w:val="0"/>
              <w:numPr>
                <w:ilvl w:val="0"/>
                <w:numId w:val="73"/>
              </w:numPr>
              <w:spacing w:before="0"/>
              <w:ind w:left="318" w:hanging="285"/>
              <w:jc w:val="both"/>
              <w:rPr>
                <w:rFonts w:ascii="Times New Roman" w:hAnsi="Times New Roman"/>
                <w:bCs/>
                <w:color w:val="auto"/>
                <w:sz w:val="24"/>
                <w:szCs w:val="24"/>
              </w:rPr>
            </w:pPr>
            <w:r w:rsidRPr="000B3B05">
              <w:rPr>
                <w:rFonts w:ascii="Times New Roman" w:hAnsi="Times New Roman" w:cs="Times New Roman"/>
                <w:color w:val="auto"/>
                <w:sz w:val="24"/>
                <w:szCs w:val="24"/>
              </w:rPr>
              <w:t>Rynek Turystyczny</w:t>
            </w:r>
          </w:p>
        </w:tc>
      </w:tr>
      <w:tr w:rsidR="009339E9" w:rsidRPr="000B3B05" w14:paraId="2D981A1B" w14:textId="77777777" w:rsidTr="00297506">
        <w:trPr>
          <w:trHeight w:val="20"/>
        </w:trPr>
        <w:tc>
          <w:tcPr>
            <w:tcW w:w="3681" w:type="dxa"/>
            <w:shd w:val="clear" w:color="auto" w:fill="auto"/>
          </w:tcPr>
          <w:p w14:paraId="0F56E7C0" w14:textId="77777777" w:rsidR="009339E9" w:rsidRPr="000B3B05" w:rsidRDefault="009339E9" w:rsidP="00C80B90">
            <w:pPr>
              <w:jc w:val="both"/>
              <w:rPr>
                <w:lang w:val="pl-PL"/>
              </w:rPr>
            </w:pPr>
            <w:r w:rsidRPr="000B3B05">
              <w:rPr>
                <w:lang w:val="pl-PL"/>
              </w:rPr>
              <w:lastRenderedPageBreak/>
              <w:t>Planowane formy/działania/metody dydaktyczne</w:t>
            </w:r>
          </w:p>
        </w:tc>
        <w:tc>
          <w:tcPr>
            <w:tcW w:w="5953" w:type="dxa"/>
            <w:shd w:val="clear" w:color="auto" w:fill="auto"/>
          </w:tcPr>
          <w:p w14:paraId="14056248" w14:textId="77777777" w:rsidR="009339E9" w:rsidRPr="000B3B05" w:rsidRDefault="009339E9" w:rsidP="00C80B90">
            <w:pPr>
              <w:jc w:val="both"/>
              <w:rPr>
                <w:lang w:val="pl-PL"/>
              </w:rPr>
            </w:pPr>
            <w:r w:rsidRPr="000B3B05">
              <w:rPr>
                <w:lang w:val="pl-PL"/>
              </w:rPr>
              <w:t xml:space="preserve">Metody dydaktyczne: dyskusja, wykład, ćwiczenia, wykonanie  prezentacji. </w:t>
            </w:r>
          </w:p>
        </w:tc>
      </w:tr>
      <w:tr w:rsidR="009339E9" w:rsidRPr="000B3B05" w14:paraId="5DFE260D" w14:textId="77777777" w:rsidTr="00297506">
        <w:trPr>
          <w:trHeight w:val="20"/>
        </w:trPr>
        <w:tc>
          <w:tcPr>
            <w:tcW w:w="3681" w:type="dxa"/>
            <w:shd w:val="clear" w:color="auto" w:fill="auto"/>
          </w:tcPr>
          <w:p w14:paraId="3F2E4F42" w14:textId="77777777" w:rsidR="009339E9" w:rsidRPr="000B3B05" w:rsidRDefault="009339E9" w:rsidP="00C80B90">
            <w:pPr>
              <w:jc w:val="both"/>
              <w:rPr>
                <w:lang w:val="pl-PL"/>
              </w:rPr>
            </w:pPr>
            <w:r w:rsidRPr="000B3B05">
              <w:rPr>
                <w:lang w:val="pl-PL"/>
              </w:rPr>
              <w:t>Sposoby weryfikacji oraz formy dokumentowania osiągniętych efektów uczenia się</w:t>
            </w:r>
          </w:p>
        </w:tc>
        <w:tc>
          <w:tcPr>
            <w:tcW w:w="5953" w:type="dxa"/>
            <w:shd w:val="clear" w:color="auto" w:fill="auto"/>
          </w:tcPr>
          <w:p w14:paraId="0BF89876" w14:textId="1967A73A" w:rsidR="009339E9" w:rsidRPr="000B3B05" w:rsidRDefault="00451B9C" w:rsidP="00451B9C">
            <w:pPr>
              <w:rPr>
                <w:lang w:val="pl-PL"/>
              </w:rPr>
            </w:pPr>
            <w:r w:rsidRPr="000B3B05">
              <w:rPr>
                <w:lang w:val="pl-PL"/>
              </w:rPr>
              <w:t>W1, W2 Egzamin archiwizowany przez prowadzącego</w:t>
            </w:r>
          </w:p>
          <w:p w14:paraId="5AFD8B35" w14:textId="77777777" w:rsidR="009339E9" w:rsidRPr="000B3B05" w:rsidRDefault="009339E9" w:rsidP="00C80B90">
            <w:pPr>
              <w:jc w:val="both"/>
              <w:rPr>
                <w:lang w:val="pl-PL"/>
              </w:rPr>
            </w:pPr>
            <w:r w:rsidRPr="000B3B05">
              <w:rPr>
                <w:lang w:val="pl-PL"/>
              </w:rPr>
              <w:t>U1, U2 Prezentacja w systemie Power Point archiwizowana przez prowadzacego</w:t>
            </w:r>
          </w:p>
          <w:p w14:paraId="4BD24DC4" w14:textId="77777777" w:rsidR="009339E9" w:rsidRPr="000B3B05" w:rsidRDefault="009339E9" w:rsidP="00C80B90">
            <w:pPr>
              <w:jc w:val="both"/>
              <w:rPr>
                <w:lang w:val="pl-PL"/>
              </w:rPr>
            </w:pPr>
            <w:r w:rsidRPr="000B3B05">
              <w:rPr>
                <w:lang w:val="pl-PL"/>
              </w:rPr>
              <w:t>K1, K2, K3 Aktywnośc na zajęciach – dziennik prowadzącego</w:t>
            </w:r>
          </w:p>
        </w:tc>
      </w:tr>
      <w:tr w:rsidR="009339E9" w:rsidRPr="000B3B05" w14:paraId="4247ACDE" w14:textId="77777777" w:rsidTr="00297506">
        <w:trPr>
          <w:trHeight w:val="20"/>
        </w:trPr>
        <w:tc>
          <w:tcPr>
            <w:tcW w:w="3681" w:type="dxa"/>
            <w:shd w:val="clear" w:color="auto" w:fill="auto"/>
          </w:tcPr>
          <w:p w14:paraId="7A06B65B" w14:textId="77777777" w:rsidR="009339E9" w:rsidRPr="000B3B05" w:rsidRDefault="009339E9" w:rsidP="00C80B90">
            <w:pPr>
              <w:jc w:val="both"/>
              <w:rPr>
                <w:lang w:val="pl-PL"/>
              </w:rPr>
            </w:pPr>
            <w:r w:rsidRPr="000B3B05">
              <w:rPr>
                <w:lang w:val="pl-PL"/>
              </w:rPr>
              <w:t>Elementy i wagi mające wpływ na ocenę końcową</w:t>
            </w:r>
          </w:p>
          <w:p w14:paraId="6E8EC800" w14:textId="77777777" w:rsidR="009339E9" w:rsidRPr="000B3B05" w:rsidRDefault="009339E9" w:rsidP="00C80B90">
            <w:pPr>
              <w:jc w:val="both"/>
              <w:rPr>
                <w:lang w:val="pl-PL"/>
              </w:rPr>
            </w:pPr>
          </w:p>
          <w:p w14:paraId="769BAD72" w14:textId="77777777" w:rsidR="009339E9" w:rsidRPr="000B3B05" w:rsidRDefault="009339E9" w:rsidP="00C80B90">
            <w:pPr>
              <w:jc w:val="both"/>
              <w:rPr>
                <w:lang w:val="pl-PL"/>
              </w:rPr>
            </w:pPr>
          </w:p>
        </w:tc>
        <w:tc>
          <w:tcPr>
            <w:tcW w:w="5953" w:type="dxa"/>
            <w:shd w:val="clear" w:color="auto" w:fill="auto"/>
          </w:tcPr>
          <w:p w14:paraId="4D59DB96" w14:textId="77777777" w:rsidR="009339E9" w:rsidRPr="000B3B05" w:rsidRDefault="009339E9" w:rsidP="00C80B90">
            <w:pPr>
              <w:jc w:val="both"/>
              <w:rPr>
                <w:lang w:val="pl-PL"/>
              </w:rPr>
            </w:pPr>
            <w:r w:rsidRPr="000B3B05">
              <w:rPr>
                <w:lang w:val="pl-PL"/>
              </w:rPr>
              <w:t>Szczegółowe kryteria przy ocenie zaliczenia</w:t>
            </w:r>
          </w:p>
          <w:p w14:paraId="0B49D5FF" w14:textId="77777777" w:rsidR="009339E9" w:rsidRPr="000B3B05" w:rsidRDefault="009339E9" w:rsidP="00C80B90">
            <w:pPr>
              <w:jc w:val="both"/>
              <w:rPr>
                <w:rFonts w:eastAsiaTheme="minorHAnsi"/>
                <w:lang w:val="pl-PL"/>
              </w:rPr>
            </w:pPr>
            <w:r w:rsidRPr="000B3B05">
              <w:rPr>
                <w:rFonts w:eastAsiaTheme="minorHAnsi"/>
                <w:lang w:val="pl-PL"/>
              </w:rPr>
              <w:t>Procent wiedzy wymaganej dla uzyskania oceny końcowej wynosi odpowiednio:</w:t>
            </w:r>
          </w:p>
          <w:p w14:paraId="2AA35C93" w14:textId="77777777" w:rsidR="009339E9" w:rsidRPr="000B3B05" w:rsidRDefault="009339E9" w:rsidP="004F6D2A">
            <w:pPr>
              <w:pStyle w:val="Akapitzlist"/>
              <w:numPr>
                <w:ilvl w:val="0"/>
                <w:numId w:val="72"/>
              </w:numPr>
              <w:jc w:val="both"/>
              <w:rPr>
                <w:rFonts w:eastAsiaTheme="minorHAnsi"/>
              </w:rPr>
            </w:pPr>
            <w:r w:rsidRPr="000B3B05">
              <w:rPr>
                <w:rFonts w:eastAsiaTheme="minorHAnsi"/>
              </w:rPr>
              <w:t>bardzo dobry 91% - 100%,</w:t>
            </w:r>
          </w:p>
          <w:p w14:paraId="58232B13" w14:textId="77777777" w:rsidR="009339E9" w:rsidRPr="000B3B05" w:rsidRDefault="009339E9" w:rsidP="004F6D2A">
            <w:pPr>
              <w:pStyle w:val="Akapitzlist"/>
              <w:numPr>
                <w:ilvl w:val="0"/>
                <w:numId w:val="72"/>
              </w:numPr>
              <w:jc w:val="both"/>
              <w:rPr>
                <w:rFonts w:eastAsiaTheme="minorHAnsi"/>
              </w:rPr>
            </w:pPr>
            <w:r w:rsidRPr="000B3B05">
              <w:rPr>
                <w:rFonts w:eastAsiaTheme="minorHAnsi"/>
              </w:rPr>
              <w:t>dobry plus 81% - 90%,</w:t>
            </w:r>
          </w:p>
          <w:p w14:paraId="5838502B" w14:textId="77777777" w:rsidR="009339E9" w:rsidRPr="000B3B05" w:rsidRDefault="009339E9" w:rsidP="004F6D2A">
            <w:pPr>
              <w:pStyle w:val="Akapitzlist"/>
              <w:numPr>
                <w:ilvl w:val="0"/>
                <w:numId w:val="72"/>
              </w:numPr>
              <w:jc w:val="both"/>
              <w:rPr>
                <w:rFonts w:eastAsiaTheme="minorHAnsi"/>
              </w:rPr>
            </w:pPr>
            <w:r w:rsidRPr="000B3B05">
              <w:rPr>
                <w:rFonts w:eastAsiaTheme="minorHAnsi"/>
              </w:rPr>
              <w:t>dobry 71% - 80%,</w:t>
            </w:r>
          </w:p>
          <w:p w14:paraId="03685A6A" w14:textId="77777777" w:rsidR="009339E9" w:rsidRPr="000B3B05" w:rsidRDefault="009339E9" w:rsidP="004F6D2A">
            <w:pPr>
              <w:pStyle w:val="Akapitzlist"/>
              <w:numPr>
                <w:ilvl w:val="0"/>
                <w:numId w:val="72"/>
              </w:numPr>
              <w:jc w:val="both"/>
              <w:rPr>
                <w:rFonts w:eastAsiaTheme="minorHAnsi"/>
              </w:rPr>
            </w:pPr>
            <w:r w:rsidRPr="000B3B05">
              <w:rPr>
                <w:rFonts w:eastAsiaTheme="minorHAnsi"/>
              </w:rPr>
              <w:t>dostateczny plus 61% - 70%,</w:t>
            </w:r>
          </w:p>
          <w:p w14:paraId="55615159" w14:textId="77777777" w:rsidR="009339E9" w:rsidRPr="000B3B05" w:rsidRDefault="009339E9" w:rsidP="004F6D2A">
            <w:pPr>
              <w:pStyle w:val="Akapitzlist"/>
              <w:numPr>
                <w:ilvl w:val="0"/>
                <w:numId w:val="72"/>
              </w:numPr>
              <w:jc w:val="both"/>
              <w:rPr>
                <w:rFonts w:eastAsiaTheme="minorHAnsi"/>
              </w:rPr>
            </w:pPr>
            <w:r w:rsidRPr="000B3B05">
              <w:rPr>
                <w:rFonts w:eastAsiaTheme="minorHAnsi"/>
              </w:rPr>
              <w:t>dostateczny 51% - 60%,</w:t>
            </w:r>
          </w:p>
          <w:p w14:paraId="117AB00E" w14:textId="77777777" w:rsidR="009339E9" w:rsidRPr="000B3B05" w:rsidRDefault="009339E9" w:rsidP="004F6D2A">
            <w:pPr>
              <w:pStyle w:val="Akapitzlist"/>
              <w:numPr>
                <w:ilvl w:val="0"/>
                <w:numId w:val="72"/>
              </w:numPr>
              <w:jc w:val="both"/>
              <w:rPr>
                <w:rFonts w:eastAsiaTheme="minorHAnsi"/>
              </w:rPr>
            </w:pPr>
            <w:r w:rsidRPr="000B3B05">
              <w:rPr>
                <w:rFonts w:eastAsiaTheme="minorHAnsi"/>
              </w:rPr>
              <w:t>niedostateczny 50% i mniej.</w:t>
            </w:r>
            <w:r w:rsidRPr="000B3B05">
              <w:t xml:space="preserve"> </w:t>
            </w:r>
          </w:p>
          <w:p w14:paraId="2AC0D211" w14:textId="77777777" w:rsidR="009339E9" w:rsidRPr="000B3B05" w:rsidRDefault="009339E9" w:rsidP="00C80B90">
            <w:pPr>
              <w:jc w:val="both"/>
              <w:rPr>
                <w:lang w:val="pl-PL"/>
              </w:rPr>
            </w:pPr>
            <w:r w:rsidRPr="000B3B05">
              <w:rPr>
                <w:rFonts w:eastAsiaTheme="minorHAnsi"/>
                <w:lang w:val="pl-PL"/>
              </w:rPr>
              <w:t>Student uzyskuje zaliczenie z ćwiczeń po otrzymaniu oceny z prezentacji projektu i aktywności na zajęciach</w:t>
            </w:r>
          </w:p>
        </w:tc>
      </w:tr>
      <w:tr w:rsidR="009339E9" w:rsidRPr="000B3B05" w14:paraId="20F0B47C" w14:textId="77777777" w:rsidTr="00297506">
        <w:trPr>
          <w:trHeight w:val="20"/>
        </w:trPr>
        <w:tc>
          <w:tcPr>
            <w:tcW w:w="3681" w:type="dxa"/>
            <w:shd w:val="clear" w:color="auto" w:fill="auto"/>
          </w:tcPr>
          <w:p w14:paraId="52BFA08E" w14:textId="77777777" w:rsidR="009339E9" w:rsidRPr="000B3B05" w:rsidRDefault="009339E9" w:rsidP="00C80B90">
            <w:pPr>
              <w:jc w:val="both"/>
            </w:pPr>
            <w:r w:rsidRPr="000B3B05">
              <w:t>Bilans punktów ECTS</w:t>
            </w:r>
          </w:p>
        </w:tc>
        <w:tc>
          <w:tcPr>
            <w:tcW w:w="5953" w:type="dxa"/>
            <w:shd w:val="clear" w:color="auto" w:fill="auto"/>
          </w:tcPr>
          <w:p w14:paraId="1C7F549C" w14:textId="77777777" w:rsidR="009339E9" w:rsidRPr="000B3B05" w:rsidRDefault="009339E9" w:rsidP="00C80B90">
            <w:pPr>
              <w:jc w:val="both"/>
            </w:pPr>
            <w:r w:rsidRPr="000B3B05">
              <w:t>Kontaktowe</w:t>
            </w:r>
          </w:p>
          <w:p w14:paraId="5BDDA329" w14:textId="77777777" w:rsidR="009339E9" w:rsidRPr="000B3B05" w:rsidRDefault="009339E9" w:rsidP="004F6D2A">
            <w:pPr>
              <w:pStyle w:val="Akapitzlist"/>
              <w:numPr>
                <w:ilvl w:val="0"/>
                <w:numId w:val="74"/>
              </w:numPr>
              <w:ind w:hanging="326"/>
              <w:jc w:val="both"/>
            </w:pPr>
            <w:r w:rsidRPr="000B3B05">
              <w:t xml:space="preserve">wykłady 15 godz. </w:t>
            </w:r>
          </w:p>
          <w:p w14:paraId="60C94877" w14:textId="0F90F8E0" w:rsidR="009339E9" w:rsidRPr="000B3B05" w:rsidRDefault="009339E9" w:rsidP="004F6D2A">
            <w:pPr>
              <w:pStyle w:val="Akapitzlist"/>
              <w:numPr>
                <w:ilvl w:val="0"/>
                <w:numId w:val="74"/>
              </w:numPr>
              <w:ind w:hanging="326"/>
              <w:jc w:val="both"/>
            </w:pPr>
            <w:r w:rsidRPr="000B3B05">
              <w:t>ćwiczenia audytoryjne 15 godz</w:t>
            </w:r>
          </w:p>
          <w:p w14:paraId="424AA336" w14:textId="69F98266" w:rsidR="00AC7635" w:rsidRPr="000B3B05" w:rsidRDefault="00AC7635" w:rsidP="004F6D2A">
            <w:pPr>
              <w:pStyle w:val="Akapitzlist"/>
              <w:numPr>
                <w:ilvl w:val="0"/>
                <w:numId w:val="74"/>
              </w:numPr>
              <w:ind w:hanging="326"/>
              <w:jc w:val="both"/>
            </w:pPr>
            <w:r w:rsidRPr="000B3B05">
              <w:t>ćwiczenia laboratoryjne 10 godz</w:t>
            </w:r>
          </w:p>
          <w:p w14:paraId="24EDDEA4" w14:textId="0A8DE0C5" w:rsidR="009339E9" w:rsidRPr="000B3B05" w:rsidRDefault="009339E9" w:rsidP="004F6D2A">
            <w:pPr>
              <w:pStyle w:val="Akapitzlist"/>
              <w:numPr>
                <w:ilvl w:val="0"/>
                <w:numId w:val="74"/>
              </w:numPr>
              <w:ind w:hanging="326"/>
              <w:jc w:val="both"/>
            </w:pPr>
            <w:r w:rsidRPr="000B3B05">
              <w:t xml:space="preserve">konsultacje dotyczące ćwiczeń  </w:t>
            </w:r>
            <w:r w:rsidR="00AC7635" w:rsidRPr="000B3B05">
              <w:t>2</w:t>
            </w:r>
            <w:r w:rsidRPr="000B3B05">
              <w:t xml:space="preserve"> godz. </w:t>
            </w:r>
          </w:p>
          <w:p w14:paraId="5482F226" w14:textId="77777777" w:rsidR="009339E9" w:rsidRPr="000B3B05" w:rsidRDefault="009339E9" w:rsidP="004F6D2A">
            <w:pPr>
              <w:pStyle w:val="Akapitzlist"/>
              <w:numPr>
                <w:ilvl w:val="0"/>
                <w:numId w:val="74"/>
              </w:numPr>
              <w:ind w:hanging="326"/>
              <w:jc w:val="both"/>
            </w:pPr>
            <w:r w:rsidRPr="000B3B05">
              <w:t xml:space="preserve">egzamin  2 godz. </w:t>
            </w:r>
          </w:p>
          <w:p w14:paraId="3E907AF7" w14:textId="0B9F3332" w:rsidR="009339E9" w:rsidRPr="000B3B05" w:rsidRDefault="009339E9" w:rsidP="00C80B90">
            <w:pPr>
              <w:jc w:val="both"/>
            </w:pPr>
            <w:r w:rsidRPr="000B3B05">
              <w:t>Razem kontaktowe</w:t>
            </w:r>
            <w:r w:rsidR="00AC7635" w:rsidRPr="000B3B05">
              <w:t xml:space="preserve"> 44</w:t>
            </w:r>
            <w:r w:rsidRPr="000B3B05">
              <w:t xml:space="preserve"> godz =1,</w:t>
            </w:r>
            <w:r w:rsidR="00AC7635" w:rsidRPr="000B3B05">
              <w:t>8</w:t>
            </w:r>
            <w:r w:rsidRPr="000B3B05">
              <w:t xml:space="preserve"> ECTS</w:t>
            </w:r>
          </w:p>
          <w:p w14:paraId="673B1A2C" w14:textId="77777777" w:rsidR="00AC7635" w:rsidRPr="000B3B05" w:rsidRDefault="00AC7635" w:rsidP="00C80B90">
            <w:pPr>
              <w:jc w:val="both"/>
            </w:pPr>
          </w:p>
          <w:p w14:paraId="47CA236E" w14:textId="77777777" w:rsidR="009339E9" w:rsidRPr="000B3B05" w:rsidRDefault="009339E9" w:rsidP="00C80B90">
            <w:pPr>
              <w:jc w:val="both"/>
            </w:pPr>
            <w:r w:rsidRPr="000B3B05">
              <w:t>Niekontaktowe</w:t>
            </w:r>
          </w:p>
          <w:p w14:paraId="30BE1AAA" w14:textId="3444BCF4" w:rsidR="009339E9" w:rsidRPr="000B3B05" w:rsidRDefault="009339E9" w:rsidP="00C80B90">
            <w:pPr>
              <w:pStyle w:val="Akapitzlist"/>
              <w:numPr>
                <w:ilvl w:val="0"/>
                <w:numId w:val="28"/>
              </w:numPr>
              <w:ind w:left="317" w:hanging="317"/>
              <w:jc w:val="both"/>
            </w:pPr>
            <w:r w:rsidRPr="000B3B05">
              <w:t xml:space="preserve">przygotowanie do zajęć </w:t>
            </w:r>
            <w:r w:rsidR="00AC7635" w:rsidRPr="000B3B05">
              <w:t>11</w:t>
            </w:r>
            <w:r w:rsidRPr="000B3B05">
              <w:t xml:space="preserve"> godz</w:t>
            </w:r>
            <w:r w:rsidR="00AC7635" w:rsidRPr="000B3B05">
              <w:t>.</w:t>
            </w:r>
          </w:p>
          <w:p w14:paraId="262D2A01" w14:textId="5D4AAD19" w:rsidR="00AC7635" w:rsidRPr="000B3B05" w:rsidRDefault="009339E9" w:rsidP="00AC7635">
            <w:pPr>
              <w:pStyle w:val="Akapitzlist"/>
              <w:numPr>
                <w:ilvl w:val="0"/>
                <w:numId w:val="28"/>
              </w:numPr>
              <w:ind w:left="317" w:hanging="317"/>
              <w:jc w:val="both"/>
            </w:pPr>
            <w:r w:rsidRPr="000B3B05">
              <w:t>wykonanie prezentacji 1</w:t>
            </w:r>
            <w:r w:rsidR="00AC7635" w:rsidRPr="000B3B05">
              <w:t>5</w:t>
            </w:r>
            <w:r w:rsidRPr="000B3B05">
              <w:t xml:space="preserve"> godz.</w:t>
            </w:r>
          </w:p>
          <w:p w14:paraId="2955789B" w14:textId="7C75DE0C" w:rsidR="009339E9" w:rsidRPr="000B3B05" w:rsidRDefault="009339E9" w:rsidP="00AC7635">
            <w:pPr>
              <w:pStyle w:val="Akapitzlist"/>
              <w:numPr>
                <w:ilvl w:val="0"/>
                <w:numId w:val="28"/>
              </w:numPr>
              <w:ind w:left="317" w:hanging="317"/>
              <w:jc w:val="both"/>
            </w:pPr>
            <w:r w:rsidRPr="000B3B05">
              <w:t xml:space="preserve">studiowanie literatury </w:t>
            </w:r>
            <w:r w:rsidR="00AC7635" w:rsidRPr="000B3B05">
              <w:t>1</w:t>
            </w:r>
            <w:r w:rsidRPr="000B3B05">
              <w:t>5 godz</w:t>
            </w:r>
            <w:r w:rsidR="00AC7635" w:rsidRPr="000B3B05">
              <w:t>.</w:t>
            </w:r>
          </w:p>
          <w:p w14:paraId="5B5FDDC2" w14:textId="338AFAD4" w:rsidR="00AC7635" w:rsidRPr="000B3B05" w:rsidRDefault="00AC7635" w:rsidP="00AC7635">
            <w:pPr>
              <w:pStyle w:val="Akapitzlist"/>
              <w:numPr>
                <w:ilvl w:val="0"/>
                <w:numId w:val="28"/>
              </w:numPr>
              <w:ind w:left="317" w:hanging="317"/>
              <w:jc w:val="both"/>
            </w:pPr>
            <w:r w:rsidRPr="000B3B05">
              <w:t>przygotowanie do egzaminu 15 godz.</w:t>
            </w:r>
          </w:p>
          <w:p w14:paraId="4F00991E" w14:textId="15D31DCE" w:rsidR="009339E9" w:rsidRPr="000B3B05" w:rsidRDefault="009339E9" w:rsidP="00C80B90">
            <w:pPr>
              <w:jc w:val="both"/>
            </w:pPr>
            <w:r w:rsidRPr="000B3B05">
              <w:t xml:space="preserve">Łącznie </w:t>
            </w:r>
            <w:r w:rsidR="00AC7635" w:rsidRPr="000B3B05">
              <w:t>56</w:t>
            </w:r>
            <w:r w:rsidRPr="000B3B05">
              <w:t xml:space="preserve"> godz./2,</w:t>
            </w:r>
            <w:r w:rsidR="00AC7635" w:rsidRPr="000B3B05">
              <w:t>2</w:t>
            </w:r>
            <w:r w:rsidRPr="000B3B05">
              <w:t xml:space="preserve"> ECTS</w:t>
            </w:r>
          </w:p>
          <w:p w14:paraId="6E8AFE83" w14:textId="77777777" w:rsidR="00AC7635" w:rsidRPr="000B3B05" w:rsidRDefault="00AC7635" w:rsidP="00C80B90">
            <w:pPr>
              <w:jc w:val="both"/>
            </w:pPr>
          </w:p>
          <w:p w14:paraId="64FEE053" w14:textId="77777777" w:rsidR="009339E9" w:rsidRPr="000B3B05" w:rsidRDefault="009339E9" w:rsidP="00C80B90">
            <w:pPr>
              <w:jc w:val="both"/>
              <w:rPr>
                <w:lang w:val="pl-PL"/>
              </w:rPr>
            </w:pPr>
            <w:r w:rsidRPr="000B3B05">
              <w:rPr>
                <w:lang w:val="pl-PL"/>
              </w:rPr>
              <w:t>Łączny nakład pracy studenta to 100 godz. co odpowiada 4 punktom ECTS</w:t>
            </w:r>
          </w:p>
        </w:tc>
      </w:tr>
      <w:tr w:rsidR="009339E9" w:rsidRPr="000B3B05" w14:paraId="62EFA8DC" w14:textId="77777777" w:rsidTr="00297506">
        <w:trPr>
          <w:trHeight w:val="20"/>
        </w:trPr>
        <w:tc>
          <w:tcPr>
            <w:tcW w:w="3681" w:type="dxa"/>
            <w:shd w:val="clear" w:color="auto" w:fill="auto"/>
          </w:tcPr>
          <w:p w14:paraId="4D48B4D7" w14:textId="77777777" w:rsidR="009339E9" w:rsidRPr="000B3B05" w:rsidRDefault="009339E9" w:rsidP="00C80B90">
            <w:pPr>
              <w:jc w:val="both"/>
              <w:rPr>
                <w:lang w:val="pl-PL"/>
              </w:rPr>
            </w:pPr>
            <w:r w:rsidRPr="000B3B05">
              <w:rPr>
                <w:lang w:val="pl-PL"/>
              </w:rPr>
              <w:lastRenderedPageBreak/>
              <w:t>Nakład pracy związany z zajęciami wymagającymi bezpośredniego udziału nauczyciela akademickiego</w:t>
            </w:r>
          </w:p>
        </w:tc>
        <w:tc>
          <w:tcPr>
            <w:tcW w:w="5953" w:type="dxa"/>
            <w:shd w:val="clear" w:color="auto" w:fill="auto"/>
          </w:tcPr>
          <w:p w14:paraId="794E73FE" w14:textId="77777777" w:rsidR="009339E9" w:rsidRPr="000B3B05" w:rsidRDefault="009339E9" w:rsidP="00C80B90">
            <w:pPr>
              <w:jc w:val="both"/>
              <w:rPr>
                <w:lang w:val="pl-PL"/>
              </w:rPr>
            </w:pPr>
            <w:r w:rsidRPr="000B3B05">
              <w:rPr>
                <w:lang w:val="pl-PL"/>
              </w:rPr>
              <w:t>Udział:</w:t>
            </w:r>
          </w:p>
          <w:p w14:paraId="51C4D9F3" w14:textId="77777777" w:rsidR="009339E9" w:rsidRPr="000B3B05" w:rsidRDefault="009339E9" w:rsidP="00C80B90">
            <w:pPr>
              <w:jc w:val="both"/>
              <w:rPr>
                <w:lang w:val="pl-PL"/>
              </w:rPr>
            </w:pPr>
            <w:r w:rsidRPr="000B3B05">
              <w:rPr>
                <w:lang w:val="pl-PL"/>
              </w:rPr>
              <w:t>w wykładach – 15 godz.</w:t>
            </w:r>
          </w:p>
          <w:p w14:paraId="07EA10BA" w14:textId="13DF8994" w:rsidR="009339E9" w:rsidRPr="000B3B05" w:rsidRDefault="009339E9" w:rsidP="00C80B90">
            <w:pPr>
              <w:jc w:val="both"/>
              <w:rPr>
                <w:lang w:val="pl-PL"/>
              </w:rPr>
            </w:pPr>
            <w:r w:rsidRPr="000B3B05">
              <w:rPr>
                <w:lang w:val="pl-PL"/>
              </w:rPr>
              <w:t xml:space="preserve">w ćwiczeniach – </w:t>
            </w:r>
            <w:r w:rsidR="00AC7635" w:rsidRPr="000B3B05">
              <w:rPr>
                <w:lang w:val="pl-PL"/>
              </w:rPr>
              <w:t>2</w:t>
            </w:r>
            <w:r w:rsidRPr="000B3B05">
              <w:rPr>
                <w:lang w:val="pl-PL"/>
              </w:rPr>
              <w:t xml:space="preserve">5 godz. </w:t>
            </w:r>
          </w:p>
          <w:p w14:paraId="3990740E" w14:textId="00DD4706" w:rsidR="009339E9" w:rsidRPr="000B3B05" w:rsidRDefault="009339E9" w:rsidP="00C80B90">
            <w:pPr>
              <w:jc w:val="both"/>
              <w:rPr>
                <w:lang w:val="pl-PL"/>
              </w:rPr>
            </w:pPr>
            <w:r w:rsidRPr="000B3B05">
              <w:rPr>
                <w:lang w:val="pl-PL"/>
              </w:rPr>
              <w:t xml:space="preserve">w konsultacjach </w:t>
            </w:r>
            <w:r w:rsidR="00780D02" w:rsidRPr="000B3B05">
              <w:rPr>
                <w:lang w:val="pl-PL"/>
              </w:rPr>
              <w:t xml:space="preserve"> dotyczących cwiczeń </w:t>
            </w:r>
            <w:r w:rsidRPr="000B3B05">
              <w:rPr>
                <w:lang w:val="pl-PL"/>
              </w:rPr>
              <w:t xml:space="preserve">– </w:t>
            </w:r>
            <w:r w:rsidR="00AC7635" w:rsidRPr="000B3B05">
              <w:rPr>
                <w:lang w:val="pl-PL"/>
              </w:rPr>
              <w:t>2</w:t>
            </w:r>
            <w:r w:rsidRPr="000B3B05">
              <w:rPr>
                <w:lang w:val="pl-PL"/>
              </w:rPr>
              <w:t xml:space="preserve"> godz.</w:t>
            </w:r>
          </w:p>
          <w:p w14:paraId="75C117AC" w14:textId="0B7163D0" w:rsidR="009339E9" w:rsidRPr="000B3B05" w:rsidRDefault="009339E9" w:rsidP="00C80B90">
            <w:pPr>
              <w:jc w:val="both"/>
              <w:rPr>
                <w:lang w:val="pl-PL"/>
              </w:rPr>
            </w:pPr>
            <w:r w:rsidRPr="000B3B05">
              <w:rPr>
                <w:lang w:val="pl-PL"/>
              </w:rPr>
              <w:t xml:space="preserve">w egzaminie </w:t>
            </w:r>
            <w:r w:rsidR="00AC7635" w:rsidRPr="000B3B05">
              <w:rPr>
                <w:lang w:val="pl-PL"/>
              </w:rPr>
              <w:t>–</w:t>
            </w:r>
            <w:r w:rsidRPr="000B3B05">
              <w:rPr>
                <w:lang w:val="pl-PL"/>
              </w:rPr>
              <w:t xml:space="preserve"> 2</w:t>
            </w:r>
            <w:r w:rsidR="00AC7635" w:rsidRPr="000B3B05">
              <w:rPr>
                <w:lang w:val="pl-PL"/>
              </w:rPr>
              <w:t xml:space="preserve"> </w:t>
            </w:r>
            <w:r w:rsidRPr="000B3B05">
              <w:rPr>
                <w:lang w:val="pl-PL"/>
              </w:rPr>
              <w:t>godz.</w:t>
            </w:r>
          </w:p>
          <w:p w14:paraId="0BB6127B" w14:textId="78FF1ED4" w:rsidR="009339E9" w:rsidRPr="000B3B05" w:rsidRDefault="009339E9" w:rsidP="00C80B90">
            <w:pPr>
              <w:jc w:val="both"/>
              <w:rPr>
                <w:lang w:val="pl-PL"/>
              </w:rPr>
            </w:pPr>
            <w:r w:rsidRPr="000B3B05">
              <w:rPr>
                <w:lang w:val="pl-PL"/>
              </w:rPr>
              <w:t xml:space="preserve">Razem </w:t>
            </w:r>
            <w:r w:rsidR="00AC7635" w:rsidRPr="000B3B05">
              <w:rPr>
                <w:lang w:val="pl-PL"/>
              </w:rPr>
              <w:t>44</w:t>
            </w:r>
            <w:r w:rsidRPr="000B3B05">
              <w:rPr>
                <w:lang w:val="pl-PL"/>
              </w:rPr>
              <w:t xml:space="preserve"> godz /1,</w:t>
            </w:r>
            <w:r w:rsidR="00AC7635" w:rsidRPr="000B3B05">
              <w:rPr>
                <w:lang w:val="pl-PL"/>
              </w:rPr>
              <w:t>8</w:t>
            </w:r>
            <w:r w:rsidRPr="000B3B05">
              <w:rPr>
                <w:lang w:val="pl-PL"/>
              </w:rPr>
              <w:t xml:space="preserve"> ECTS</w:t>
            </w:r>
          </w:p>
        </w:tc>
      </w:tr>
    </w:tbl>
    <w:p w14:paraId="50DDD981" w14:textId="77777777" w:rsidR="00962D38" w:rsidRPr="000B3B05" w:rsidRDefault="00962D38" w:rsidP="00C80B90">
      <w:pPr>
        <w:jc w:val="both"/>
        <w:rPr>
          <w:lang w:val="pl-PL"/>
        </w:rPr>
      </w:pPr>
    </w:p>
    <w:p w14:paraId="69EDFEC1" w14:textId="250D7247" w:rsidR="00962D38" w:rsidRPr="000B3B05" w:rsidRDefault="00962D38" w:rsidP="00AC7635">
      <w:pPr>
        <w:spacing w:line="360" w:lineRule="auto"/>
        <w:jc w:val="both"/>
        <w:rPr>
          <w:b/>
          <w:sz w:val="28"/>
          <w:lang w:val="pl-PL"/>
        </w:rPr>
      </w:pPr>
      <w:r w:rsidRPr="000B3B05">
        <w:rPr>
          <w:b/>
          <w:sz w:val="28"/>
          <w:lang w:val="pl-PL"/>
        </w:rPr>
        <w:t>Karta opisu zajęć z modułu Nowoczesne formy rekreacji</w:t>
      </w:r>
      <w:r w:rsidR="00297506" w:rsidRPr="000B3B05">
        <w:rPr>
          <w:b/>
          <w:sz w:val="28"/>
          <w:lang w:val="pl-PL"/>
        </w:rPr>
        <w:t xml:space="preserve">  </w:t>
      </w:r>
      <w:bookmarkStart w:id="18" w:name="_Hlk188035948"/>
      <w:r w:rsidR="00297506" w:rsidRPr="000B3B05">
        <w:rPr>
          <w:b/>
          <w:sz w:val="28"/>
          <w:szCs w:val="28"/>
          <w:lang w:val="pl-PL"/>
        </w:rPr>
        <w:t>MODUŁ II b</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7E6740BB" w14:textId="77777777" w:rsidTr="00AC7635">
        <w:trPr>
          <w:trHeight w:val="20"/>
        </w:trPr>
        <w:tc>
          <w:tcPr>
            <w:tcW w:w="2123" w:type="pct"/>
            <w:shd w:val="clear" w:color="auto" w:fill="auto"/>
          </w:tcPr>
          <w:p w14:paraId="6A532A99" w14:textId="77777777" w:rsidR="00962D38" w:rsidRPr="000B3B05" w:rsidRDefault="00962D38" w:rsidP="00CB655E">
            <w:pPr>
              <w:jc w:val="both"/>
            </w:pPr>
            <w:r w:rsidRPr="000B3B05">
              <w:t xml:space="preserve">Nazwa kierunku studiów </w:t>
            </w:r>
          </w:p>
        </w:tc>
        <w:tc>
          <w:tcPr>
            <w:tcW w:w="2877" w:type="pct"/>
            <w:shd w:val="clear" w:color="auto" w:fill="auto"/>
          </w:tcPr>
          <w:p w14:paraId="13960C6C" w14:textId="77777777" w:rsidR="00962D38" w:rsidRPr="000B3B05" w:rsidRDefault="00962D38" w:rsidP="00CB655E">
            <w:pPr>
              <w:jc w:val="both"/>
            </w:pPr>
            <w:r w:rsidRPr="000B3B05">
              <w:t>Turystyka i Rekreacja</w:t>
            </w:r>
          </w:p>
        </w:tc>
      </w:tr>
      <w:tr w:rsidR="000B3B05" w:rsidRPr="000B3B05" w14:paraId="0840FA81" w14:textId="77777777" w:rsidTr="00AC7635">
        <w:trPr>
          <w:trHeight w:val="20"/>
        </w:trPr>
        <w:tc>
          <w:tcPr>
            <w:tcW w:w="2123" w:type="pct"/>
            <w:shd w:val="clear" w:color="auto" w:fill="auto"/>
          </w:tcPr>
          <w:p w14:paraId="5A2B3A4C" w14:textId="77777777" w:rsidR="00962D38" w:rsidRPr="000B3B05" w:rsidRDefault="00962D38" w:rsidP="00CB655E">
            <w:pPr>
              <w:jc w:val="both"/>
              <w:rPr>
                <w:lang w:val="pl-PL"/>
              </w:rPr>
            </w:pPr>
            <w:r w:rsidRPr="000B3B05">
              <w:rPr>
                <w:lang w:val="pl-PL"/>
              </w:rPr>
              <w:t>Nazwa modułu, także nazwa w języku angielskim</w:t>
            </w:r>
          </w:p>
        </w:tc>
        <w:tc>
          <w:tcPr>
            <w:tcW w:w="2877" w:type="pct"/>
            <w:shd w:val="clear" w:color="auto" w:fill="auto"/>
          </w:tcPr>
          <w:p w14:paraId="697DC7DC" w14:textId="77777777" w:rsidR="00CB655E" w:rsidRPr="000B3B05" w:rsidRDefault="00962D38" w:rsidP="00CB655E">
            <w:pPr>
              <w:pStyle w:val="HTML-wstpniesformatowany"/>
              <w:jc w:val="both"/>
              <w:rPr>
                <w:rFonts w:ascii="Times New Roman" w:hAnsi="Times New Roman"/>
                <w:sz w:val="24"/>
                <w:szCs w:val="24"/>
                <w:lang w:val="en-US"/>
              </w:rPr>
            </w:pPr>
            <w:r w:rsidRPr="000B3B05">
              <w:rPr>
                <w:rFonts w:ascii="Times New Roman" w:hAnsi="Times New Roman"/>
                <w:sz w:val="24"/>
                <w:szCs w:val="24"/>
                <w:lang w:val="en-US"/>
              </w:rPr>
              <w:t>Nowoczesne formy rekreacji</w:t>
            </w:r>
          </w:p>
          <w:p w14:paraId="476852E5" w14:textId="60AD0AA2" w:rsidR="00962D38" w:rsidRPr="000B3B05" w:rsidRDefault="00962D38" w:rsidP="00CB655E">
            <w:pPr>
              <w:pStyle w:val="HTML-wstpniesformatowany"/>
              <w:jc w:val="both"/>
              <w:rPr>
                <w:rFonts w:ascii="Times New Roman" w:hAnsi="Times New Roman"/>
                <w:sz w:val="24"/>
                <w:szCs w:val="24"/>
                <w:lang w:val="en-US"/>
              </w:rPr>
            </w:pPr>
            <w:r w:rsidRPr="000B3B05">
              <w:rPr>
                <w:rFonts w:ascii="Times New Roman" w:hAnsi="Times New Roman"/>
                <w:sz w:val="24"/>
                <w:szCs w:val="24"/>
                <w:lang w:val="en-US"/>
              </w:rPr>
              <w:t>Modern forms of recreation</w:t>
            </w:r>
          </w:p>
        </w:tc>
      </w:tr>
      <w:tr w:rsidR="000B3B05" w:rsidRPr="000B3B05" w14:paraId="053B2390" w14:textId="77777777" w:rsidTr="00AC7635">
        <w:trPr>
          <w:trHeight w:val="20"/>
        </w:trPr>
        <w:tc>
          <w:tcPr>
            <w:tcW w:w="2123" w:type="pct"/>
            <w:shd w:val="clear" w:color="auto" w:fill="auto"/>
          </w:tcPr>
          <w:p w14:paraId="3FD6DC23" w14:textId="77777777" w:rsidR="00962D38" w:rsidRPr="000B3B05" w:rsidRDefault="00962D38" w:rsidP="00CB655E">
            <w:pPr>
              <w:jc w:val="both"/>
            </w:pPr>
            <w:r w:rsidRPr="000B3B05">
              <w:t xml:space="preserve">Język wykładowy </w:t>
            </w:r>
          </w:p>
        </w:tc>
        <w:tc>
          <w:tcPr>
            <w:tcW w:w="2877" w:type="pct"/>
            <w:shd w:val="clear" w:color="auto" w:fill="auto"/>
          </w:tcPr>
          <w:p w14:paraId="30C80A2D" w14:textId="77777777" w:rsidR="00962D38" w:rsidRPr="000B3B05" w:rsidRDefault="00962D38" w:rsidP="00CB655E">
            <w:pPr>
              <w:jc w:val="both"/>
            </w:pPr>
            <w:r w:rsidRPr="000B3B05">
              <w:t>polski</w:t>
            </w:r>
          </w:p>
        </w:tc>
      </w:tr>
      <w:tr w:rsidR="000B3B05" w:rsidRPr="000B3B05" w14:paraId="0754414E" w14:textId="77777777" w:rsidTr="00AC7635">
        <w:trPr>
          <w:trHeight w:val="20"/>
        </w:trPr>
        <w:tc>
          <w:tcPr>
            <w:tcW w:w="2123" w:type="pct"/>
            <w:shd w:val="clear" w:color="auto" w:fill="auto"/>
          </w:tcPr>
          <w:p w14:paraId="48CFFC2A" w14:textId="77777777" w:rsidR="00962D38" w:rsidRPr="000B3B05" w:rsidRDefault="00962D38" w:rsidP="00CB655E">
            <w:pPr>
              <w:autoSpaceDE w:val="0"/>
              <w:autoSpaceDN w:val="0"/>
              <w:adjustRightInd w:val="0"/>
              <w:jc w:val="both"/>
            </w:pPr>
            <w:r w:rsidRPr="000B3B05">
              <w:t xml:space="preserve">Rodzaj modułu </w:t>
            </w:r>
          </w:p>
        </w:tc>
        <w:tc>
          <w:tcPr>
            <w:tcW w:w="2877" w:type="pct"/>
            <w:shd w:val="clear" w:color="auto" w:fill="auto"/>
          </w:tcPr>
          <w:p w14:paraId="6E09C194" w14:textId="77777777" w:rsidR="00962D38" w:rsidRPr="000B3B05" w:rsidRDefault="00962D38" w:rsidP="00CB655E">
            <w:pPr>
              <w:jc w:val="both"/>
            </w:pPr>
            <w:r w:rsidRPr="000B3B05">
              <w:t>obowiązkowy</w:t>
            </w:r>
          </w:p>
        </w:tc>
      </w:tr>
      <w:tr w:rsidR="000B3B05" w:rsidRPr="000B3B05" w14:paraId="72E4DC11" w14:textId="77777777" w:rsidTr="00AC7635">
        <w:trPr>
          <w:trHeight w:val="20"/>
        </w:trPr>
        <w:tc>
          <w:tcPr>
            <w:tcW w:w="2123" w:type="pct"/>
            <w:shd w:val="clear" w:color="auto" w:fill="auto"/>
          </w:tcPr>
          <w:p w14:paraId="465A0E99" w14:textId="77777777" w:rsidR="00962D38" w:rsidRPr="000B3B05" w:rsidRDefault="00962D38" w:rsidP="00CB655E">
            <w:pPr>
              <w:jc w:val="both"/>
            </w:pPr>
            <w:r w:rsidRPr="000B3B05">
              <w:t>Poziom studiów</w:t>
            </w:r>
          </w:p>
        </w:tc>
        <w:tc>
          <w:tcPr>
            <w:tcW w:w="2877" w:type="pct"/>
            <w:shd w:val="clear" w:color="auto" w:fill="auto"/>
          </w:tcPr>
          <w:p w14:paraId="07EEE571" w14:textId="77777777" w:rsidR="00962D38" w:rsidRPr="000B3B05" w:rsidRDefault="00962D38" w:rsidP="00CB655E">
            <w:pPr>
              <w:jc w:val="both"/>
              <w:rPr>
                <w:lang w:val="pl-PL"/>
              </w:rPr>
            </w:pPr>
            <w:r w:rsidRPr="000B3B05">
              <w:rPr>
                <w:lang w:val="pl-PL"/>
              </w:rPr>
              <w:t>drugiego stopnia</w:t>
            </w:r>
          </w:p>
        </w:tc>
      </w:tr>
      <w:tr w:rsidR="000B3B05" w:rsidRPr="000B3B05" w14:paraId="7E278C59" w14:textId="77777777" w:rsidTr="00AC7635">
        <w:trPr>
          <w:trHeight w:val="20"/>
        </w:trPr>
        <w:tc>
          <w:tcPr>
            <w:tcW w:w="2123" w:type="pct"/>
            <w:shd w:val="clear" w:color="auto" w:fill="auto"/>
          </w:tcPr>
          <w:p w14:paraId="50DB64F9" w14:textId="77777777" w:rsidR="00962D38" w:rsidRPr="000B3B05" w:rsidRDefault="00962D38" w:rsidP="00CB655E">
            <w:pPr>
              <w:jc w:val="both"/>
            </w:pPr>
            <w:r w:rsidRPr="000B3B05">
              <w:t>Forma studiów</w:t>
            </w:r>
          </w:p>
        </w:tc>
        <w:tc>
          <w:tcPr>
            <w:tcW w:w="2877" w:type="pct"/>
            <w:shd w:val="clear" w:color="auto" w:fill="auto"/>
          </w:tcPr>
          <w:p w14:paraId="0BBD7469" w14:textId="77777777" w:rsidR="00962D38" w:rsidRPr="000B3B05" w:rsidRDefault="00962D38" w:rsidP="00CB655E">
            <w:pPr>
              <w:jc w:val="both"/>
            </w:pPr>
            <w:r w:rsidRPr="000B3B05">
              <w:t>stacjonarne</w:t>
            </w:r>
          </w:p>
        </w:tc>
      </w:tr>
      <w:tr w:rsidR="000B3B05" w:rsidRPr="000B3B05" w14:paraId="186CD1E9" w14:textId="77777777" w:rsidTr="00AC7635">
        <w:trPr>
          <w:trHeight w:val="20"/>
        </w:trPr>
        <w:tc>
          <w:tcPr>
            <w:tcW w:w="2123" w:type="pct"/>
            <w:shd w:val="clear" w:color="auto" w:fill="auto"/>
          </w:tcPr>
          <w:p w14:paraId="4E4038FA" w14:textId="77777777" w:rsidR="00962D38" w:rsidRPr="000B3B05" w:rsidRDefault="00962D38" w:rsidP="00CB655E">
            <w:pPr>
              <w:jc w:val="both"/>
            </w:pPr>
            <w:r w:rsidRPr="000B3B05">
              <w:t>Rok studiów dla kierunku</w:t>
            </w:r>
          </w:p>
        </w:tc>
        <w:tc>
          <w:tcPr>
            <w:tcW w:w="2877" w:type="pct"/>
            <w:shd w:val="clear" w:color="auto" w:fill="auto"/>
          </w:tcPr>
          <w:p w14:paraId="10D6B866" w14:textId="77777777" w:rsidR="00962D38" w:rsidRPr="000B3B05" w:rsidRDefault="00962D38" w:rsidP="00CB655E">
            <w:pPr>
              <w:jc w:val="both"/>
            </w:pPr>
            <w:r w:rsidRPr="000B3B05">
              <w:t>I</w:t>
            </w:r>
          </w:p>
        </w:tc>
      </w:tr>
      <w:tr w:rsidR="000B3B05" w:rsidRPr="000B3B05" w14:paraId="6F00AB28" w14:textId="77777777" w:rsidTr="00AC7635">
        <w:trPr>
          <w:trHeight w:val="20"/>
        </w:trPr>
        <w:tc>
          <w:tcPr>
            <w:tcW w:w="2123" w:type="pct"/>
            <w:shd w:val="clear" w:color="auto" w:fill="auto"/>
          </w:tcPr>
          <w:p w14:paraId="21BD9B9B" w14:textId="77777777" w:rsidR="00962D38" w:rsidRPr="000B3B05" w:rsidRDefault="00962D38" w:rsidP="00CB655E">
            <w:pPr>
              <w:jc w:val="both"/>
            </w:pPr>
            <w:r w:rsidRPr="000B3B05">
              <w:t>Semestr dla kierunku</w:t>
            </w:r>
          </w:p>
        </w:tc>
        <w:tc>
          <w:tcPr>
            <w:tcW w:w="2877" w:type="pct"/>
            <w:shd w:val="clear" w:color="auto" w:fill="auto"/>
          </w:tcPr>
          <w:p w14:paraId="0207597C" w14:textId="77777777" w:rsidR="00962D38" w:rsidRPr="000B3B05" w:rsidRDefault="00962D38" w:rsidP="00CB655E">
            <w:pPr>
              <w:jc w:val="both"/>
            </w:pPr>
            <w:r w:rsidRPr="000B3B05">
              <w:t>2</w:t>
            </w:r>
          </w:p>
        </w:tc>
      </w:tr>
      <w:tr w:rsidR="000B3B05" w:rsidRPr="000B3B05" w14:paraId="75695C49" w14:textId="77777777" w:rsidTr="00AC7635">
        <w:trPr>
          <w:trHeight w:val="20"/>
        </w:trPr>
        <w:tc>
          <w:tcPr>
            <w:tcW w:w="2123" w:type="pct"/>
            <w:shd w:val="clear" w:color="auto" w:fill="auto"/>
          </w:tcPr>
          <w:p w14:paraId="07B317D2" w14:textId="77777777" w:rsidR="00962D38" w:rsidRPr="000B3B05" w:rsidRDefault="00962D38" w:rsidP="00CB655E">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7CA58843" w14:textId="16363600" w:rsidR="00962D38" w:rsidRPr="000B3B05" w:rsidRDefault="00962D38" w:rsidP="00CB655E">
            <w:pPr>
              <w:jc w:val="both"/>
            </w:pPr>
            <w:r w:rsidRPr="000B3B05">
              <w:t>4 (1,</w:t>
            </w:r>
            <w:r w:rsidR="00AC7635" w:rsidRPr="000B3B05">
              <w:t>8</w:t>
            </w:r>
            <w:r w:rsidRPr="000B3B05">
              <w:t>/2,</w:t>
            </w:r>
            <w:r w:rsidR="00AC7635" w:rsidRPr="000B3B05">
              <w:t>2</w:t>
            </w:r>
            <w:r w:rsidRPr="000B3B05">
              <w:t>)</w:t>
            </w:r>
          </w:p>
        </w:tc>
      </w:tr>
      <w:tr w:rsidR="000B3B05" w:rsidRPr="000B3B05" w14:paraId="7850B7BE" w14:textId="77777777" w:rsidTr="00AC7635">
        <w:trPr>
          <w:trHeight w:val="20"/>
        </w:trPr>
        <w:tc>
          <w:tcPr>
            <w:tcW w:w="2123" w:type="pct"/>
            <w:shd w:val="clear" w:color="auto" w:fill="auto"/>
          </w:tcPr>
          <w:p w14:paraId="660656BA" w14:textId="77777777" w:rsidR="00962D38" w:rsidRPr="000B3B05" w:rsidRDefault="00962D38" w:rsidP="00CB655E">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1C3A014D" w14:textId="77777777" w:rsidR="00962D38" w:rsidRPr="000B3B05" w:rsidRDefault="00962D38" w:rsidP="00CB655E">
            <w:pPr>
              <w:jc w:val="both"/>
              <w:rPr>
                <w:lang w:val="pl-PL"/>
              </w:rPr>
            </w:pPr>
            <w:r w:rsidRPr="000B3B05">
              <w:rPr>
                <w:lang w:val="pl-PL"/>
              </w:rPr>
              <w:t>Dr hab. Rafał Rowiński prof. UP</w:t>
            </w:r>
          </w:p>
        </w:tc>
      </w:tr>
      <w:tr w:rsidR="000B3B05" w:rsidRPr="000B3B05" w14:paraId="62C476FF" w14:textId="77777777" w:rsidTr="00AC7635">
        <w:trPr>
          <w:trHeight w:val="20"/>
        </w:trPr>
        <w:tc>
          <w:tcPr>
            <w:tcW w:w="2123" w:type="pct"/>
            <w:shd w:val="clear" w:color="auto" w:fill="auto"/>
          </w:tcPr>
          <w:p w14:paraId="4BA5ECE2" w14:textId="77777777" w:rsidR="00962D38" w:rsidRPr="000B3B05" w:rsidRDefault="00962D38" w:rsidP="00CB655E">
            <w:pPr>
              <w:jc w:val="both"/>
            </w:pPr>
            <w:r w:rsidRPr="000B3B05">
              <w:t>Jednostka oferująca moduł</w:t>
            </w:r>
          </w:p>
        </w:tc>
        <w:tc>
          <w:tcPr>
            <w:tcW w:w="2877" w:type="pct"/>
            <w:shd w:val="clear" w:color="auto" w:fill="auto"/>
          </w:tcPr>
          <w:p w14:paraId="377D737E" w14:textId="77777777" w:rsidR="00962D38" w:rsidRPr="000B3B05" w:rsidRDefault="00962D38" w:rsidP="00CB655E">
            <w:pPr>
              <w:jc w:val="both"/>
            </w:pPr>
            <w:r w:rsidRPr="000B3B05">
              <w:t>Katedra Turystyki i Rekreacji</w:t>
            </w:r>
          </w:p>
        </w:tc>
      </w:tr>
      <w:tr w:rsidR="000B3B05" w:rsidRPr="000B3B05" w14:paraId="2A0DB5AE" w14:textId="77777777" w:rsidTr="00AC7635">
        <w:trPr>
          <w:trHeight w:val="20"/>
        </w:trPr>
        <w:tc>
          <w:tcPr>
            <w:tcW w:w="2123" w:type="pct"/>
            <w:shd w:val="clear" w:color="auto" w:fill="auto"/>
          </w:tcPr>
          <w:p w14:paraId="261606C1" w14:textId="77777777" w:rsidR="00962D38" w:rsidRPr="000B3B05" w:rsidRDefault="00962D38" w:rsidP="00CB655E">
            <w:pPr>
              <w:jc w:val="both"/>
            </w:pPr>
            <w:r w:rsidRPr="000B3B05">
              <w:t>Cel modułu</w:t>
            </w:r>
          </w:p>
          <w:p w14:paraId="360DE617" w14:textId="77777777" w:rsidR="00962D38" w:rsidRPr="000B3B05" w:rsidRDefault="00962D38" w:rsidP="00CB655E">
            <w:pPr>
              <w:jc w:val="both"/>
            </w:pPr>
          </w:p>
        </w:tc>
        <w:tc>
          <w:tcPr>
            <w:tcW w:w="2877" w:type="pct"/>
            <w:shd w:val="clear" w:color="auto" w:fill="auto"/>
          </w:tcPr>
          <w:p w14:paraId="4E40E13D" w14:textId="77777777" w:rsidR="00962D38" w:rsidRPr="000B3B05" w:rsidRDefault="00962D38" w:rsidP="00CB655E">
            <w:pPr>
              <w:jc w:val="both"/>
              <w:rPr>
                <w:lang w:val="pl-PL"/>
              </w:rPr>
            </w:pPr>
            <w:r w:rsidRPr="000B3B05">
              <w:rPr>
                <w:lang w:val="pl-PL"/>
              </w:rPr>
              <w:t>Celem modułu jest zapoznanie studentów z nowoczesnymi formami rekreacji ruchowej atrakcyjnymi i popularnymi zgodnie z najnowszymi trendami europejskimi i światowymi. Nowoczesne formy rekreacji będą klasyfikowane i omawiane ze względu na możliwość podejmowania w miejscu zamieszkania np. w klubie fitness, podczas wyjazdów turystycznych, całorocznie, sezonowo, w celu poprawy sprawności fizycznej, dla zainteresowań i hobby, ze względu na wiek i grupę zawodową.</w:t>
            </w:r>
          </w:p>
        </w:tc>
      </w:tr>
      <w:tr w:rsidR="000B3B05" w:rsidRPr="000B3B05" w14:paraId="195FA45B" w14:textId="77777777" w:rsidTr="00AC7635">
        <w:trPr>
          <w:trHeight w:val="20"/>
        </w:trPr>
        <w:tc>
          <w:tcPr>
            <w:tcW w:w="2123" w:type="pct"/>
            <w:vMerge w:val="restart"/>
            <w:shd w:val="clear" w:color="auto" w:fill="auto"/>
          </w:tcPr>
          <w:p w14:paraId="6AFFA9DA" w14:textId="77777777" w:rsidR="00962D38" w:rsidRPr="000B3B05" w:rsidRDefault="00962D38" w:rsidP="00CB655E">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6D2401A2" w14:textId="77777777" w:rsidR="00962D38" w:rsidRPr="000B3B05" w:rsidRDefault="00962D38" w:rsidP="00CB655E">
            <w:pPr>
              <w:jc w:val="both"/>
            </w:pPr>
            <w:r w:rsidRPr="000B3B05">
              <w:t xml:space="preserve">Wiedza: </w:t>
            </w:r>
          </w:p>
        </w:tc>
      </w:tr>
      <w:tr w:rsidR="000B3B05" w:rsidRPr="000B3B05" w14:paraId="68380A93" w14:textId="77777777" w:rsidTr="00AC7635">
        <w:trPr>
          <w:trHeight w:val="20"/>
        </w:trPr>
        <w:tc>
          <w:tcPr>
            <w:tcW w:w="2123" w:type="pct"/>
            <w:vMerge/>
            <w:shd w:val="clear" w:color="auto" w:fill="auto"/>
          </w:tcPr>
          <w:p w14:paraId="0530FE52" w14:textId="77777777" w:rsidR="00962D38" w:rsidRPr="000B3B05" w:rsidRDefault="00962D38" w:rsidP="00CB655E">
            <w:pPr>
              <w:jc w:val="both"/>
              <w:rPr>
                <w:highlight w:val="yellow"/>
              </w:rPr>
            </w:pPr>
          </w:p>
        </w:tc>
        <w:tc>
          <w:tcPr>
            <w:tcW w:w="2877" w:type="pct"/>
            <w:shd w:val="clear" w:color="auto" w:fill="auto"/>
          </w:tcPr>
          <w:p w14:paraId="4399394D" w14:textId="77777777" w:rsidR="00962D38" w:rsidRPr="000B3B05" w:rsidRDefault="00962D38" w:rsidP="00CB655E">
            <w:pPr>
              <w:jc w:val="both"/>
              <w:rPr>
                <w:lang w:val="pl-PL"/>
              </w:rPr>
            </w:pPr>
            <w:r w:rsidRPr="000B3B05">
              <w:rPr>
                <w:lang w:val="pl-PL"/>
              </w:rPr>
              <w:t xml:space="preserve">1. w pogłębiony sposób zna i rozumie </w:t>
            </w:r>
            <w:r w:rsidRPr="000B3B05">
              <w:rPr>
                <w:shd w:val="clear" w:color="auto" w:fill="FFFFFF"/>
                <w:lang w:val="pl-PL"/>
              </w:rPr>
              <w:t xml:space="preserve">zasady zdrowego stylu życia, ze szczególnym aktywności ruchowej w zakresie nowoczesnych form rekreacji </w:t>
            </w:r>
          </w:p>
        </w:tc>
      </w:tr>
      <w:tr w:rsidR="000B3B05" w:rsidRPr="000B3B05" w14:paraId="7374B122" w14:textId="77777777" w:rsidTr="00AC7635">
        <w:trPr>
          <w:trHeight w:val="20"/>
        </w:trPr>
        <w:tc>
          <w:tcPr>
            <w:tcW w:w="2123" w:type="pct"/>
            <w:vMerge/>
            <w:shd w:val="clear" w:color="auto" w:fill="auto"/>
          </w:tcPr>
          <w:p w14:paraId="48FA8DCE" w14:textId="77777777" w:rsidR="00962D38" w:rsidRPr="000B3B05" w:rsidRDefault="00962D38" w:rsidP="00CB655E">
            <w:pPr>
              <w:jc w:val="both"/>
              <w:rPr>
                <w:highlight w:val="yellow"/>
                <w:lang w:val="pl-PL"/>
              </w:rPr>
            </w:pPr>
          </w:p>
        </w:tc>
        <w:tc>
          <w:tcPr>
            <w:tcW w:w="2877" w:type="pct"/>
            <w:shd w:val="clear" w:color="auto" w:fill="auto"/>
          </w:tcPr>
          <w:p w14:paraId="4F1F00F6" w14:textId="77777777" w:rsidR="00962D38" w:rsidRPr="000B3B05" w:rsidRDefault="00962D38" w:rsidP="00CB655E">
            <w:pPr>
              <w:jc w:val="both"/>
            </w:pPr>
            <w:r w:rsidRPr="000B3B05">
              <w:t>Umiejętności:</w:t>
            </w:r>
          </w:p>
        </w:tc>
      </w:tr>
      <w:tr w:rsidR="000B3B05" w:rsidRPr="000B3B05" w14:paraId="3822B715" w14:textId="77777777" w:rsidTr="00AC7635">
        <w:trPr>
          <w:trHeight w:val="20"/>
        </w:trPr>
        <w:tc>
          <w:tcPr>
            <w:tcW w:w="2123" w:type="pct"/>
            <w:vMerge/>
            <w:shd w:val="clear" w:color="auto" w:fill="auto"/>
          </w:tcPr>
          <w:p w14:paraId="5EBC6866" w14:textId="77777777" w:rsidR="00962D38" w:rsidRPr="000B3B05" w:rsidRDefault="00962D38" w:rsidP="00CB655E">
            <w:pPr>
              <w:jc w:val="both"/>
              <w:rPr>
                <w:highlight w:val="yellow"/>
              </w:rPr>
            </w:pPr>
          </w:p>
        </w:tc>
        <w:tc>
          <w:tcPr>
            <w:tcW w:w="2877" w:type="pct"/>
            <w:shd w:val="clear" w:color="auto" w:fill="auto"/>
          </w:tcPr>
          <w:p w14:paraId="7CFE056A" w14:textId="77777777" w:rsidR="00962D38" w:rsidRPr="000B3B05" w:rsidRDefault="00962D38" w:rsidP="00CB655E">
            <w:pPr>
              <w:jc w:val="both"/>
              <w:rPr>
                <w:lang w:val="pl-PL"/>
              </w:rPr>
            </w:pPr>
            <w:r w:rsidRPr="000B3B05">
              <w:rPr>
                <w:lang w:val="pl-PL"/>
              </w:rPr>
              <w:t xml:space="preserve">1. </w:t>
            </w:r>
            <w:r w:rsidRPr="000B3B05">
              <w:rPr>
                <w:shd w:val="clear" w:color="auto" w:fill="FFFFFF"/>
                <w:lang w:val="pl-PL"/>
              </w:rPr>
              <w:t>potrafi wykorzystywać specjalistyczne umiejętności ruchowe w zakresie nowoczesnych form rekreacyjnych i sportowych</w:t>
            </w:r>
          </w:p>
        </w:tc>
      </w:tr>
      <w:tr w:rsidR="000B3B05" w:rsidRPr="000B3B05" w14:paraId="46AD0747" w14:textId="77777777" w:rsidTr="00AC7635">
        <w:trPr>
          <w:trHeight w:val="20"/>
        </w:trPr>
        <w:tc>
          <w:tcPr>
            <w:tcW w:w="2123" w:type="pct"/>
            <w:vMerge/>
            <w:shd w:val="clear" w:color="auto" w:fill="auto"/>
          </w:tcPr>
          <w:p w14:paraId="26D678F9" w14:textId="77777777" w:rsidR="00962D38" w:rsidRPr="000B3B05" w:rsidRDefault="00962D38" w:rsidP="00CB655E">
            <w:pPr>
              <w:jc w:val="both"/>
              <w:rPr>
                <w:highlight w:val="yellow"/>
                <w:lang w:val="pl-PL"/>
              </w:rPr>
            </w:pPr>
          </w:p>
        </w:tc>
        <w:tc>
          <w:tcPr>
            <w:tcW w:w="2877" w:type="pct"/>
            <w:shd w:val="clear" w:color="auto" w:fill="auto"/>
          </w:tcPr>
          <w:p w14:paraId="0CEBA1DB" w14:textId="77777777" w:rsidR="00962D38" w:rsidRPr="000B3B05" w:rsidRDefault="00962D38" w:rsidP="00CB655E">
            <w:pPr>
              <w:jc w:val="both"/>
            </w:pPr>
            <w:r w:rsidRPr="000B3B05">
              <w:t>Kompetencje społeczne:</w:t>
            </w:r>
          </w:p>
        </w:tc>
      </w:tr>
      <w:tr w:rsidR="000B3B05" w:rsidRPr="000B3B05" w14:paraId="616E3C0B" w14:textId="77777777" w:rsidTr="00AC7635">
        <w:trPr>
          <w:trHeight w:val="20"/>
        </w:trPr>
        <w:tc>
          <w:tcPr>
            <w:tcW w:w="2123" w:type="pct"/>
            <w:vMerge/>
            <w:shd w:val="clear" w:color="auto" w:fill="auto"/>
          </w:tcPr>
          <w:p w14:paraId="76FD1BE3" w14:textId="77777777" w:rsidR="00962D38" w:rsidRPr="000B3B05" w:rsidRDefault="00962D38" w:rsidP="00CB655E">
            <w:pPr>
              <w:jc w:val="both"/>
              <w:rPr>
                <w:highlight w:val="yellow"/>
              </w:rPr>
            </w:pPr>
          </w:p>
        </w:tc>
        <w:tc>
          <w:tcPr>
            <w:tcW w:w="2877" w:type="pct"/>
            <w:shd w:val="clear" w:color="auto" w:fill="auto"/>
          </w:tcPr>
          <w:p w14:paraId="6723BF49" w14:textId="77777777" w:rsidR="00962D38" w:rsidRPr="000B3B05" w:rsidRDefault="00962D38" w:rsidP="00CB655E">
            <w:pPr>
              <w:jc w:val="both"/>
              <w:rPr>
                <w:lang w:val="pl-PL"/>
              </w:rPr>
            </w:pPr>
            <w:r w:rsidRPr="000B3B05">
              <w:rPr>
                <w:lang w:val="pl-PL"/>
              </w:rPr>
              <w:t xml:space="preserve">1. gotów jest do </w:t>
            </w:r>
            <w:r w:rsidRPr="000B3B05">
              <w:rPr>
                <w:shd w:val="clear" w:color="auto" w:fill="FFFFFF"/>
                <w:lang w:val="pl-PL"/>
              </w:rPr>
              <w:t>promocji zdrowia i aktywności fizycznej w zakresie nowoczesnych form rekreacji</w:t>
            </w:r>
          </w:p>
        </w:tc>
      </w:tr>
      <w:tr w:rsidR="000B3B05" w:rsidRPr="000B3B05" w14:paraId="511F5481" w14:textId="77777777" w:rsidTr="00AC7635">
        <w:trPr>
          <w:trHeight w:val="20"/>
        </w:trPr>
        <w:tc>
          <w:tcPr>
            <w:tcW w:w="2123" w:type="pct"/>
            <w:shd w:val="clear" w:color="auto" w:fill="auto"/>
          </w:tcPr>
          <w:p w14:paraId="5D025ABF" w14:textId="77777777" w:rsidR="00962D38" w:rsidRPr="000B3B05" w:rsidRDefault="00962D38" w:rsidP="00CB655E">
            <w:pPr>
              <w:jc w:val="both"/>
              <w:rPr>
                <w:lang w:val="pl-PL"/>
              </w:rPr>
            </w:pPr>
            <w:r w:rsidRPr="000B3B05">
              <w:rPr>
                <w:lang w:val="pl-PL"/>
              </w:rPr>
              <w:t>Odniesienie modułowych efektów uczenia się do kierunkowych efektów uczenia się</w:t>
            </w:r>
          </w:p>
        </w:tc>
        <w:tc>
          <w:tcPr>
            <w:tcW w:w="2877" w:type="pct"/>
            <w:shd w:val="clear" w:color="auto" w:fill="auto"/>
          </w:tcPr>
          <w:p w14:paraId="3E6028AE" w14:textId="77777777" w:rsidR="00962D38" w:rsidRPr="000B3B05" w:rsidRDefault="00962D38" w:rsidP="00CB655E">
            <w:pPr>
              <w:jc w:val="both"/>
              <w:rPr>
                <w:lang w:val="pl-PL"/>
              </w:rPr>
            </w:pPr>
            <w:r w:rsidRPr="000B3B05">
              <w:rPr>
                <w:lang w:val="pl-PL"/>
              </w:rPr>
              <w:t>Kod efektu modułowego – kod efektu kierunkowego</w:t>
            </w:r>
          </w:p>
          <w:p w14:paraId="0A056625" w14:textId="77777777" w:rsidR="00962D38" w:rsidRPr="000B3B05" w:rsidRDefault="00962D38" w:rsidP="00CB655E">
            <w:pPr>
              <w:jc w:val="both"/>
            </w:pPr>
            <w:r w:rsidRPr="000B3B05">
              <w:t>W1- K_ W011</w:t>
            </w:r>
          </w:p>
          <w:p w14:paraId="0C2C3F22" w14:textId="77777777" w:rsidR="00962D38" w:rsidRPr="000B3B05" w:rsidRDefault="00962D38" w:rsidP="00CB655E">
            <w:pPr>
              <w:jc w:val="both"/>
            </w:pPr>
            <w:r w:rsidRPr="000B3B05">
              <w:t>U1- K_ U010</w:t>
            </w:r>
          </w:p>
          <w:p w14:paraId="187EBCD7" w14:textId="77777777" w:rsidR="00962D38" w:rsidRPr="000B3B05" w:rsidRDefault="00962D38" w:rsidP="00CB655E">
            <w:pPr>
              <w:jc w:val="both"/>
            </w:pPr>
            <w:r w:rsidRPr="000B3B05">
              <w:t>K1- K_ K05</w:t>
            </w:r>
          </w:p>
        </w:tc>
      </w:tr>
      <w:tr w:rsidR="000B3B05" w:rsidRPr="000B3B05" w14:paraId="1415A7C8" w14:textId="77777777" w:rsidTr="00AC7635">
        <w:trPr>
          <w:trHeight w:val="20"/>
        </w:trPr>
        <w:tc>
          <w:tcPr>
            <w:tcW w:w="2123" w:type="pct"/>
            <w:shd w:val="clear" w:color="auto" w:fill="auto"/>
          </w:tcPr>
          <w:p w14:paraId="39F9AEE2" w14:textId="77777777" w:rsidR="00962D38" w:rsidRPr="000B3B05" w:rsidRDefault="00962D38" w:rsidP="00CB655E">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3AB6DBA9" w14:textId="77777777" w:rsidR="00962D38" w:rsidRPr="000B3B05" w:rsidRDefault="00962D38" w:rsidP="00CB655E">
            <w:pPr>
              <w:jc w:val="both"/>
            </w:pPr>
            <w:r w:rsidRPr="000B3B05">
              <w:t xml:space="preserve">nie dotyczy </w:t>
            </w:r>
          </w:p>
        </w:tc>
      </w:tr>
      <w:tr w:rsidR="000B3B05" w:rsidRPr="000B3B05" w14:paraId="26BB416B" w14:textId="77777777" w:rsidTr="00AC7635">
        <w:trPr>
          <w:trHeight w:val="20"/>
        </w:trPr>
        <w:tc>
          <w:tcPr>
            <w:tcW w:w="2123" w:type="pct"/>
            <w:shd w:val="clear" w:color="auto" w:fill="auto"/>
          </w:tcPr>
          <w:p w14:paraId="1DD25EC7" w14:textId="77777777" w:rsidR="00962D38" w:rsidRPr="000B3B05" w:rsidRDefault="00962D38" w:rsidP="00CB655E">
            <w:pPr>
              <w:jc w:val="both"/>
            </w:pPr>
            <w:r w:rsidRPr="000B3B05">
              <w:lastRenderedPageBreak/>
              <w:t xml:space="preserve">Wymagania wstępne i dodatkowe </w:t>
            </w:r>
          </w:p>
        </w:tc>
        <w:tc>
          <w:tcPr>
            <w:tcW w:w="2877" w:type="pct"/>
            <w:shd w:val="clear" w:color="auto" w:fill="auto"/>
          </w:tcPr>
          <w:p w14:paraId="2A8AB7D5" w14:textId="77777777" w:rsidR="00962D38" w:rsidRPr="000B3B05" w:rsidRDefault="00962D38" w:rsidP="00CB655E">
            <w:pPr>
              <w:jc w:val="both"/>
            </w:pPr>
            <w:r w:rsidRPr="000B3B05">
              <w:t>nie dotyczy</w:t>
            </w:r>
          </w:p>
        </w:tc>
      </w:tr>
      <w:tr w:rsidR="000B3B05" w:rsidRPr="000B3B05" w14:paraId="0E9A213F" w14:textId="77777777" w:rsidTr="00AC7635">
        <w:trPr>
          <w:trHeight w:val="20"/>
        </w:trPr>
        <w:tc>
          <w:tcPr>
            <w:tcW w:w="2123" w:type="pct"/>
            <w:shd w:val="clear" w:color="auto" w:fill="auto"/>
          </w:tcPr>
          <w:p w14:paraId="78C973F1" w14:textId="77777777" w:rsidR="00962D38" w:rsidRPr="000B3B05" w:rsidRDefault="00962D38" w:rsidP="00CB655E">
            <w:pPr>
              <w:jc w:val="both"/>
            </w:pPr>
            <w:r w:rsidRPr="000B3B05">
              <w:t xml:space="preserve">Treści programowe modułu </w:t>
            </w:r>
          </w:p>
          <w:p w14:paraId="6371EF17" w14:textId="77777777" w:rsidR="00962D38" w:rsidRPr="000B3B05" w:rsidRDefault="00962D38" w:rsidP="00CB655E">
            <w:pPr>
              <w:jc w:val="both"/>
            </w:pPr>
          </w:p>
        </w:tc>
        <w:tc>
          <w:tcPr>
            <w:tcW w:w="2877" w:type="pct"/>
            <w:shd w:val="clear" w:color="auto" w:fill="auto"/>
          </w:tcPr>
          <w:p w14:paraId="24EE4004" w14:textId="77777777" w:rsidR="00962D38" w:rsidRPr="000B3B05" w:rsidRDefault="00962D38" w:rsidP="00CB655E">
            <w:pPr>
              <w:jc w:val="both"/>
              <w:rPr>
                <w:bCs/>
                <w:lang w:val="pl-PL"/>
              </w:rPr>
            </w:pPr>
            <w:r w:rsidRPr="000B3B05">
              <w:rPr>
                <w:bCs/>
                <w:lang w:val="pl-PL"/>
              </w:rPr>
              <w:t xml:space="preserve">Podczas wykładów zaprezentowane zostaną zagadnienia: </w:t>
            </w:r>
            <w:r w:rsidRPr="000B3B05">
              <w:rPr>
                <w:lang w:val="pl-PL"/>
              </w:rPr>
              <w:t>najnowszych trendów europejskich i światowych w zakresie nowoczesnych form rekreacji ruchowej. Podziału nowoczesnych form rekreacji ze względu na możliwość podejmowania w miejscu zamieszkania np. w klubie fitness, podczas wyjazdów turystycznych, całorocznie, sezonowo, w celu poprawy sprawności fizycznej, ze względu na zainteresowania i hobby, wiek i grupę zawodową.</w:t>
            </w:r>
          </w:p>
          <w:p w14:paraId="631A9A30" w14:textId="77777777" w:rsidR="00962D38" w:rsidRPr="000B3B05" w:rsidRDefault="00962D38" w:rsidP="00CB655E">
            <w:pPr>
              <w:autoSpaceDE w:val="0"/>
              <w:autoSpaceDN w:val="0"/>
              <w:adjustRightInd w:val="0"/>
              <w:jc w:val="both"/>
              <w:rPr>
                <w:b/>
                <w:lang w:val="pl-PL"/>
              </w:rPr>
            </w:pPr>
            <w:r w:rsidRPr="000B3B05">
              <w:rPr>
                <w:bCs/>
                <w:lang w:val="pl-PL"/>
              </w:rPr>
              <w:t xml:space="preserve">Podczas ćwiczeń studenci zaprezentują podczas prezentacji multimedialnych nowoczesne dyscypliny aktywności rekreacyjnej tj. surfing, windsurfing, wakeboarding, kite surfing, cross fit, tabata, survival itp. Studenci projektować będą programy nowoczesnej aktywności rekreacyjnej pobytowych form wypoczynku turystycznego. </w:t>
            </w:r>
          </w:p>
        </w:tc>
      </w:tr>
      <w:tr w:rsidR="000B3B05" w:rsidRPr="000B3B05" w14:paraId="201D8C8B" w14:textId="77777777" w:rsidTr="00AC7635">
        <w:trPr>
          <w:trHeight w:val="20"/>
        </w:trPr>
        <w:tc>
          <w:tcPr>
            <w:tcW w:w="2123" w:type="pct"/>
            <w:shd w:val="clear" w:color="auto" w:fill="auto"/>
          </w:tcPr>
          <w:p w14:paraId="49FA2063" w14:textId="77777777" w:rsidR="00962D38" w:rsidRPr="000B3B05" w:rsidRDefault="00962D38" w:rsidP="00CB655E">
            <w:pPr>
              <w:jc w:val="both"/>
              <w:rPr>
                <w:lang w:val="pl-PL"/>
              </w:rPr>
            </w:pPr>
            <w:r w:rsidRPr="000B3B05">
              <w:rPr>
                <w:lang w:val="pl-PL"/>
              </w:rPr>
              <w:t>Wykaz literatury podstawowej i uzupełniającej</w:t>
            </w:r>
          </w:p>
        </w:tc>
        <w:tc>
          <w:tcPr>
            <w:tcW w:w="2877" w:type="pct"/>
            <w:shd w:val="clear" w:color="auto" w:fill="auto"/>
          </w:tcPr>
          <w:p w14:paraId="1BB96024" w14:textId="77777777" w:rsidR="00962D38" w:rsidRPr="000B3B05" w:rsidRDefault="00962D38" w:rsidP="00CB655E">
            <w:pPr>
              <w:pStyle w:val="Default"/>
              <w:numPr>
                <w:ilvl w:val="0"/>
                <w:numId w:val="47"/>
              </w:numPr>
              <w:jc w:val="both"/>
              <w:rPr>
                <w:color w:val="auto"/>
              </w:rPr>
            </w:pPr>
            <w:r w:rsidRPr="000B3B05">
              <w:rPr>
                <w:color w:val="auto"/>
              </w:rPr>
              <w:t xml:space="preserve">Pluta B., Siwiński W., 2010. Teoria i metodyka rekreacji, Wydawnictwo Naukowe AWF Poznań. </w:t>
            </w:r>
          </w:p>
          <w:p w14:paraId="31AA0751" w14:textId="77777777" w:rsidR="00962D38" w:rsidRPr="000B3B05" w:rsidRDefault="00962D38" w:rsidP="00CB655E">
            <w:pPr>
              <w:pStyle w:val="Default"/>
              <w:numPr>
                <w:ilvl w:val="0"/>
                <w:numId w:val="47"/>
              </w:numPr>
              <w:jc w:val="both"/>
              <w:rPr>
                <w:color w:val="auto"/>
              </w:rPr>
            </w:pPr>
            <w:r w:rsidRPr="000B3B05">
              <w:rPr>
                <w:color w:val="auto"/>
              </w:rPr>
              <w:t xml:space="preserve">Toczek – Werner S., 2005. Podstawy rekreacji i turystyki. Wydawnictwo Naukowe AWF Wrocław. </w:t>
            </w:r>
          </w:p>
          <w:p w14:paraId="62E777C7" w14:textId="77777777" w:rsidR="00962D38" w:rsidRPr="000B3B05" w:rsidRDefault="00962D38" w:rsidP="00CB655E">
            <w:pPr>
              <w:pStyle w:val="Default"/>
              <w:numPr>
                <w:ilvl w:val="0"/>
                <w:numId w:val="47"/>
              </w:numPr>
              <w:jc w:val="both"/>
              <w:rPr>
                <w:color w:val="auto"/>
              </w:rPr>
            </w:pPr>
            <w:r w:rsidRPr="000B3B05">
              <w:rPr>
                <w:color w:val="auto"/>
              </w:rPr>
              <w:t xml:space="preserve">Dąbrowski A., 2006. Zarys teorii rekreacji ruchowej. Wydawnictwo Naukowe WSE Almamer – AWF, Warszawa. </w:t>
            </w:r>
          </w:p>
          <w:p w14:paraId="64EB06D3" w14:textId="77777777" w:rsidR="00962D38" w:rsidRPr="000B3B05" w:rsidRDefault="00962D38" w:rsidP="00CB655E">
            <w:pPr>
              <w:pStyle w:val="Default"/>
              <w:numPr>
                <w:ilvl w:val="0"/>
                <w:numId w:val="47"/>
              </w:numPr>
              <w:jc w:val="both"/>
              <w:rPr>
                <w:color w:val="auto"/>
              </w:rPr>
            </w:pPr>
            <w:r w:rsidRPr="000B3B05">
              <w:rPr>
                <w:color w:val="auto"/>
              </w:rPr>
              <w:t xml:space="preserve">Lubowiecki-Vikuk A.P., Paczyńska-Jędrycka M., 2010. Współczesne tendencje w rozwoju form rekreacyjnych i turystycznych. Bogucki Wydawnictwo Naukowe, Poznań. </w:t>
            </w:r>
          </w:p>
          <w:p w14:paraId="2771BE52" w14:textId="77777777" w:rsidR="00962D38" w:rsidRPr="000B3B05" w:rsidRDefault="00962D38" w:rsidP="00CB655E">
            <w:pPr>
              <w:pStyle w:val="Default"/>
              <w:numPr>
                <w:ilvl w:val="0"/>
                <w:numId w:val="47"/>
              </w:numPr>
              <w:jc w:val="both"/>
              <w:rPr>
                <w:color w:val="auto"/>
              </w:rPr>
            </w:pPr>
            <w:r w:rsidRPr="000B3B05">
              <w:rPr>
                <w:color w:val="auto"/>
              </w:rPr>
              <w:t xml:space="preserve">Kiełbasiewicz – Drozdowska I., Siwiński W., 2001. Teoria i metodyka rekreacji. Wydawnictwo Naukowe AWF, Poznań. </w:t>
            </w:r>
          </w:p>
          <w:p w14:paraId="519F1852" w14:textId="77777777" w:rsidR="00962D38" w:rsidRPr="000B3B05" w:rsidRDefault="00962D38" w:rsidP="00CB655E">
            <w:pPr>
              <w:pStyle w:val="Default"/>
              <w:numPr>
                <w:ilvl w:val="0"/>
                <w:numId w:val="47"/>
              </w:numPr>
              <w:jc w:val="both"/>
              <w:rPr>
                <w:color w:val="auto"/>
              </w:rPr>
            </w:pPr>
            <w:r w:rsidRPr="000B3B05">
              <w:rPr>
                <w:color w:val="auto"/>
              </w:rPr>
              <w:t xml:space="preserve">Siwiński W., Tauber R.D., 2004, Rekreacja ruchowa, zagadnienia teoretyczno – metodologiczne. Wydawnictwo Naukowe WSHiG, Poznań. </w:t>
            </w:r>
          </w:p>
          <w:p w14:paraId="5F74D508" w14:textId="0B55C563" w:rsidR="00962D38" w:rsidRPr="000B3B05" w:rsidRDefault="00962D38" w:rsidP="00CB655E">
            <w:pPr>
              <w:numPr>
                <w:ilvl w:val="0"/>
                <w:numId w:val="47"/>
              </w:numPr>
              <w:jc w:val="both"/>
            </w:pPr>
            <w:r w:rsidRPr="000B3B05">
              <w:rPr>
                <w:rFonts w:ascii="AppleSystemUIFont" w:eastAsiaTheme="minorHAnsi" w:hAnsi="AppleSystemUIFont" w:cs="AppleSystemUIFont"/>
                <w:lang w:val="en-US" w:eastAsia="en-US"/>
              </w:rPr>
              <w:t>Rowinski R., Dabrowski A., Kostka T. Gardening as the dominant leisure time physical activity (LTPA) of older adults from a post-communist country. The results of the population-based PolSenior Project from Poland</w:t>
            </w:r>
            <w:r w:rsidRPr="000B3B05">
              <w:rPr>
                <w:lang w:val="en-US"/>
              </w:rPr>
              <w:t xml:space="preserve">. </w:t>
            </w:r>
            <w:r w:rsidRPr="000B3B05">
              <w:rPr>
                <w:rFonts w:eastAsiaTheme="minorHAnsi"/>
                <w:lang w:val="en-US" w:eastAsia="en-US"/>
              </w:rPr>
              <w:t>Archives of Gerontology and Geriatrics 2015, 60 (3)</w:t>
            </w:r>
            <w:r w:rsidR="00AC7635" w:rsidRPr="000B3B05">
              <w:rPr>
                <w:rFonts w:eastAsiaTheme="minorHAnsi"/>
                <w:lang w:val="en-US" w:eastAsia="en-US"/>
              </w:rPr>
              <w:t>,</w:t>
            </w:r>
            <w:r w:rsidRPr="000B3B05">
              <w:rPr>
                <w:rFonts w:eastAsiaTheme="minorHAnsi"/>
                <w:lang w:val="en-US" w:eastAsia="en-US"/>
              </w:rPr>
              <w:t xml:space="preserve"> 486-491.</w:t>
            </w:r>
          </w:p>
        </w:tc>
      </w:tr>
      <w:tr w:rsidR="000B3B05" w:rsidRPr="000B3B05" w14:paraId="286F5BAB" w14:textId="77777777" w:rsidTr="00AC7635">
        <w:trPr>
          <w:trHeight w:val="20"/>
        </w:trPr>
        <w:tc>
          <w:tcPr>
            <w:tcW w:w="2123" w:type="pct"/>
            <w:shd w:val="clear" w:color="auto" w:fill="auto"/>
          </w:tcPr>
          <w:p w14:paraId="28A574E8" w14:textId="77777777" w:rsidR="00962D38" w:rsidRPr="000B3B05" w:rsidRDefault="00962D38" w:rsidP="00CB655E">
            <w:pPr>
              <w:jc w:val="both"/>
              <w:rPr>
                <w:lang w:val="pl-PL"/>
              </w:rPr>
            </w:pPr>
            <w:r w:rsidRPr="000B3B05">
              <w:rPr>
                <w:lang w:val="pl-PL"/>
              </w:rPr>
              <w:t>Planowane formy/działania/metody dydaktyczne</w:t>
            </w:r>
          </w:p>
        </w:tc>
        <w:tc>
          <w:tcPr>
            <w:tcW w:w="2877" w:type="pct"/>
            <w:shd w:val="clear" w:color="auto" w:fill="auto"/>
          </w:tcPr>
          <w:p w14:paraId="6E82BBE6" w14:textId="77777777" w:rsidR="00962D38" w:rsidRPr="000B3B05" w:rsidRDefault="00962D38" w:rsidP="00CB655E">
            <w:pPr>
              <w:jc w:val="both"/>
              <w:rPr>
                <w:lang w:val="pl-PL"/>
              </w:rPr>
            </w:pPr>
            <w:r w:rsidRPr="000B3B05">
              <w:rPr>
                <w:lang w:val="pl-PL"/>
              </w:rPr>
              <w:t>Metody dydaktyczne: ćwiczenia, prezentacje multimedialne, egzamin.</w:t>
            </w:r>
          </w:p>
        </w:tc>
      </w:tr>
      <w:tr w:rsidR="000B3B05" w:rsidRPr="000B3B05" w14:paraId="6152B7D2" w14:textId="77777777" w:rsidTr="00AC7635">
        <w:trPr>
          <w:trHeight w:val="20"/>
        </w:trPr>
        <w:tc>
          <w:tcPr>
            <w:tcW w:w="2123" w:type="pct"/>
            <w:shd w:val="clear" w:color="auto" w:fill="auto"/>
          </w:tcPr>
          <w:p w14:paraId="531C855D" w14:textId="77777777" w:rsidR="00962D38" w:rsidRPr="000B3B05" w:rsidRDefault="00962D38" w:rsidP="00CB655E">
            <w:pPr>
              <w:jc w:val="both"/>
              <w:rPr>
                <w:lang w:val="pl-PL"/>
              </w:rPr>
            </w:pPr>
            <w:r w:rsidRPr="000B3B05">
              <w:rPr>
                <w:lang w:val="pl-PL"/>
              </w:rPr>
              <w:t>Sposoby weryfikacji oraz formy dokumentowania osiągniętych efektów uczenia się</w:t>
            </w:r>
          </w:p>
        </w:tc>
        <w:tc>
          <w:tcPr>
            <w:tcW w:w="2877" w:type="pct"/>
            <w:shd w:val="clear" w:color="auto" w:fill="auto"/>
          </w:tcPr>
          <w:p w14:paraId="08351D40" w14:textId="77777777" w:rsidR="00962D38" w:rsidRPr="000B3B05" w:rsidRDefault="00962D38" w:rsidP="00CB655E">
            <w:pPr>
              <w:jc w:val="both"/>
              <w:rPr>
                <w:lang w:val="pl-PL"/>
              </w:rPr>
            </w:pPr>
            <w:r w:rsidRPr="000B3B05">
              <w:rPr>
                <w:lang w:val="pl-PL"/>
              </w:rPr>
              <w:t>W 1. Aktywny udział studenta w zajęciach, dziennik prowadzącego</w:t>
            </w:r>
          </w:p>
          <w:p w14:paraId="78AFD944" w14:textId="77777777" w:rsidR="00962D38" w:rsidRPr="000B3B05" w:rsidRDefault="00962D38" w:rsidP="00CB655E">
            <w:pPr>
              <w:jc w:val="both"/>
              <w:rPr>
                <w:lang w:val="pl-PL"/>
              </w:rPr>
            </w:pPr>
            <w:r w:rsidRPr="000B3B05">
              <w:rPr>
                <w:lang w:val="pl-PL"/>
              </w:rPr>
              <w:t>U 1. Aktywny udział studenta w zajęciach, dziennik prowadzącego, prace zadane</w:t>
            </w:r>
          </w:p>
          <w:p w14:paraId="0D2F0EAD" w14:textId="77777777" w:rsidR="00962D38" w:rsidRPr="000B3B05" w:rsidRDefault="00962D38" w:rsidP="00CB655E">
            <w:pPr>
              <w:jc w:val="both"/>
              <w:rPr>
                <w:lang w:val="pl-PL"/>
              </w:rPr>
            </w:pPr>
            <w:r w:rsidRPr="000B3B05">
              <w:rPr>
                <w:lang w:val="pl-PL"/>
              </w:rPr>
              <w:t>K 1. Aktywny udział studenta w zajęciach, dziennik prowadzącego</w:t>
            </w:r>
          </w:p>
        </w:tc>
      </w:tr>
      <w:tr w:rsidR="000B3B05" w:rsidRPr="000B3B05" w14:paraId="0B278A57" w14:textId="77777777" w:rsidTr="00AC7635">
        <w:trPr>
          <w:trHeight w:val="20"/>
        </w:trPr>
        <w:tc>
          <w:tcPr>
            <w:tcW w:w="2123" w:type="pct"/>
            <w:shd w:val="clear" w:color="auto" w:fill="auto"/>
          </w:tcPr>
          <w:p w14:paraId="3D62DD3D" w14:textId="77777777" w:rsidR="00962D38" w:rsidRPr="000B3B05" w:rsidRDefault="00962D38" w:rsidP="00CB655E">
            <w:pPr>
              <w:jc w:val="both"/>
              <w:rPr>
                <w:lang w:val="pl-PL"/>
              </w:rPr>
            </w:pPr>
            <w:r w:rsidRPr="000B3B05">
              <w:rPr>
                <w:lang w:val="pl-PL"/>
              </w:rPr>
              <w:t>Elementy i wagi mające wpływ na ocenę końcową</w:t>
            </w:r>
          </w:p>
          <w:p w14:paraId="14CE40DC" w14:textId="77777777" w:rsidR="00962D38" w:rsidRPr="000B3B05" w:rsidRDefault="00962D38" w:rsidP="00CB655E">
            <w:pPr>
              <w:jc w:val="both"/>
              <w:rPr>
                <w:lang w:val="pl-PL"/>
              </w:rPr>
            </w:pPr>
          </w:p>
          <w:p w14:paraId="479AE747" w14:textId="77777777" w:rsidR="00962D38" w:rsidRPr="000B3B05" w:rsidRDefault="00962D38" w:rsidP="00CB655E">
            <w:pPr>
              <w:jc w:val="both"/>
              <w:rPr>
                <w:lang w:val="pl-PL"/>
              </w:rPr>
            </w:pPr>
          </w:p>
        </w:tc>
        <w:tc>
          <w:tcPr>
            <w:tcW w:w="2877" w:type="pct"/>
            <w:shd w:val="clear" w:color="auto" w:fill="auto"/>
          </w:tcPr>
          <w:p w14:paraId="1CA760D8" w14:textId="77777777" w:rsidR="00962D38" w:rsidRPr="000B3B05" w:rsidRDefault="00962D38" w:rsidP="00CB655E">
            <w:pPr>
              <w:jc w:val="both"/>
              <w:rPr>
                <w:lang w:val="pl-PL"/>
              </w:rPr>
            </w:pPr>
            <w:r w:rsidRPr="000B3B05">
              <w:rPr>
                <w:lang w:val="pl-PL"/>
              </w:rPr>
              <w:lastRenderedPageBreak/>
              <w:t>Szczegółowe kryteria przy ocenie zaliczenia</w:t>
            </w:r>
          </w:p>
          <w:p w14:paraId="5C3AEDF9" w14:textId="77777777" w:rsidR="00962D38" w:rsidRPr="000B3B05" w:rsidRDefault="00962D38" w:rsidP="00AC7635">
            <w:pPr>
              <w:jc w:val="both"/>
              <w:rPr>
                <w:rFonts w:eastAsiaTheme="minorHAnsi"/>
                <w:lang w:val="pl-PL"/>
              </w:rPr>
            </w:pPr>
            <w:r w:rsidRPr="000B3B05">
              <w:rPr>
                <w:rFonts w:eastAsiaTheme="minorHAnsi"/>
                <w:lang w:val="pl-PL"/>
              </w:rPr>
              <w:t>Procent wiedzy wymaganej dla uzyskania oceny końcowej wynosi odpowiednio:</w:t>
            </w:r>
          </w:p>
          <w:p w14:paraId="5BC84970" w14:textId="77777777" w:rsidR="00962D38" w:rsidRPr="000B3B05" w:rsidRDefault="00962D38" w:rsidP="00CB655E">
            <w:pPr>
              <w:pStyle w:val="Akapitzlist"/>
              <w:numPr>
                <w:ilvl w:val="0"/>
                <w:numId w:val="26"/>
              </w:numPr>
              <w:jc w:val="both"/>
              <w:rPr>
                <w:rFonts w:eastAsiaTheme="minorHAnsi"/>
              </w:rPr>
            </w:pPr>
            <w:r w:rsidRPr="000B3B05">
              <w:rPr>
                <w:rFonts w:eastAsiaTheme="minorHAnsi"/>
              </w:rPr>
              <w:lastRenderedPageBreak/>
              <w:t>bardzo dobry 91% - 100%,</w:t>
            </w:r>
          </w:p>
          <w:p w14:paraId="2DB641AE" w14:textId="77777777" w:rsidR="00962D38" w:rsidRPr="000B3B05" w:rsidRDefault="00962D38" w:rsidP="00CB655E">
            <w:pPr>
              <w:pStyle w:val="Akapitzlist"/>
              <w:numPr>
                <w:ilvl w:val="0"/>
                <w:numId w:val="26"/>
              </w:numPr>
              <w:jc w:val="both"/>
              <w:rPr>
                <w:rFonts w:eastAsiaTheme="minorHAnsi"/>
              </w:rPr>
            </w:pPr>
            <w:r w:rsidRPr="000B3B05">
              <w:rPr>
                <w:rFonts w:eastAsiaTheme="minorHAnsi"/>
              </w:rPr>
              <w:t>dobry plus 81% - 90%,</w:t>
            </w:r>
          </w:p>
          <w:p w14:paraId="44026A95" w14:textId="77777777" w:rsidR="00962D38" w:rsidRPr="000B3B05" w:rsidRDefault="00962D38" w:rsidP="00CB655E">
            <w:pPr>
              <w:pStyle w:val="Akapitzlist"/>
              <w:numPr>
                <w:ilvl w:val="0"/>
                <w:numId w:val="26"/>
              </w:numPr>
              <w:jc w:val="both"/>
              <w:rPr>
                <w:rFonts w:eastAsiaTheme="minorHAnsi"/>
              </w:rPr>
            </w:pPr>
            <w:r w:rsidRPr="000B3B05">
              <w:rPr>
                <w:rFonts w:eastAsiaTheme="minorHAnsi"/>
              </w:rPr>
              <w:t>dobry 71% - 80%,</w:t>
            </w:r>
          </w:p>
          <w:p w14:paraId="2BBF9CB7" w14:textId="77777777" w:rsidR="00962D38" w:rsidRPr="000B3B05" w:rsidRDefault="00962D38" w:rsidP="00CB655E">
            <w:pPr>
              <w:pStyle w:val="Akapitzlist"/>
              <w:numPr>
                <w:ilvl w:val="0"/>
                <w:numId w:val="26"/>
              </w:numPr>
              <w:jc w:val="both"/>
              <w:rPr>
                <w:rFonts w:eastAsiaTheme="minorHAnsi"/>
              </w:rPr>
            </w:pPr>
            <w:r w:rsidRPr="000B3B05">
              <w:rPr>
                <w:rFonts w:eastAsiaTheme="minorHAnsi"/>
              </w:rPr>
              <w:t>dostateczny plus 61% - 70%,</w:t>
            </w:r>
          </w:p>
          <w:p w14:paraId="70EBD000" w14:textId="77777777" w:rsidR="00962D38" w:rsidRPr="000B3B05" w:rsidRDefault="00962D38" w:rsidP="00CB655E">
            <w:pPr>
              <w:pStyle w:val="Akapitzlist"/>
              <w:numPr>
                <w:ilvl w:val="0"/>
                <w:numId w:val="26"/>
              </w:numPr>
              <w:jc w:val="both"/>
              <w:rPr>
                <w:rFonts w:eastAsiaTheme="minorHAnsi"/>
              </w:rPr>
            </w:pPr>
            <w:r w:rsidRPr="000B3B05">
              <w:rPr>
                <w:rFonts w:eastAsiaTheme="minorHAnsi"/>
              </w:rPr>
              <w:t>dostateczny 51% - 60%,</w:t>
            </w:r>
          </w:p>
          <w:p w14:paraId="219780B2" w14:textId="77777777" w:rsidR="00962D38" w:rsidRPr="000B3B05" w:rsidRDefault="00962D38" w:rsidP="00CB655E">
            <w:pPr>
              <w:pStyle w:val="Akapitzlist"/>
              <w:numPr>
                <w:ilvl w:val="0"/>
                <w:numId w:val="26"/>
              </w:numPr>
              <w:jc w:val="both"/>
              <w:rPr>
                <w:rFonts w:eastAsiaTheme="minorHAnsi"/>
              </w:rPr>
            </w:pPr>
            <w:r w:rsidRPr="000B3B05">
              <w:rPr>
                <w:rFonts w:eastAsiaTheme="minorHAnsi"/>
              </w:rPr>
              <w:t>niedostateczny 50% i mniej.</w:t>
            </w:r>
            <w:r w:rsidRPr="000B3B05">
              <w:t xml:space="preserve"> </w:t>
            </w:r>
          </w:p>
          <w:p w14:paraId="4C30E755" w14:textId="77777777" w:rsidR="00962D38" w:rsidRPr="000B3B05" w:rsidRDefault="00962D38" w:rsidP="00AC7635">
            <w:pPr>
              <w:jc w:val="both"/>
              <w:rPr>
                <w:lang w:val="pl-PL"/>
              </w:rPr>
            </w:pPr>
            <w:r w:rsidRPr="000B3B05">
              <w:rPr>
                <w:rFonts w:eastAsiaTheme="minorHAnsi"/>
                <w:lang w:val="pl-PL"/>
              </w:rPr>
              <w:t xml:space="preserve">Student może uzyskać końcową ocenę pozytywną po uzyskaniu minimum oceny 3.0 z ćwiczeń </w:t>
            </w:r>
          </w:p>
        </w:tc>
      </w:tr>
      <w:tr w:rsidR="000B3B05" w:rsidRPr="000B3B05" w14:paraId="11B78B73" w14:textId="77777777" w:rsidTr="00AC7635">
        <w:trPr>
          <w:trHeight w:val="20"/>
        </w:trPr>
        <w:tc>
          <w:tcPr>
            <w:tcW w:w="2123" w:type="pct"/>
            <w:shd w:val="clear" w:color="auto" w:fill="auto"/>
          </w:tcPr>
          <w:p w14:paraId="06F2D2A6" w14:textId="77777777" w:rsidR="00962D38" w:rsidRPr="000B3B05" w:rsidRDefault="00962D38" w:rsidP="00CB655E">
            <w:pPr>
              <w:jc w:val="both"/>
            </w:pPr>
            <w:r w:rsidRPr="000B3B05">
              <w:lastRenderedPageBreak/>
              <w:t>Bilans punktów ECTS</w:t>
            </w:r>
          </w:p>
        </w:tc>
        <w:tc>
          <w:tcPr>
            <w:tcW w:w="2877" w:type="pct"/>
            <w:shd w:val="clear" w:color="auto" w:fill="auto"/>
          </w:tcPr>
          <w:p w14:paraId="2C87CFC5" w14:textId="77777777" w:rsidR="00962D38" w:rsidRPr="000B3B05" w:rsidRDefault="00962D38" w:rsidP="00CB655E">
            <w:pPr>
              <w:jc w:val="both"/>
            </w:pPr>
            <w:r w:rsidRPr="000B3B05">
              <w:t>Kontaktowe</w:t>
            </w:r>
          </w:p>
          <w:p w14:paraId="713A8B82" w14:textId="77777777" w:rsidR="00962D38" w:rsidRPr="000B3B05" w:rsidRDefault="00962D38" w:rsidP="00CB655E">
            <w:pPr>
              <w:pStyle w:val="Akapitzlist"/>
              <w:numPr>
                <w:ilvl w:val="0"/>
                <w:numId w:val="27"/>
              </w:numPr>
              <w:ind w:left="480"/>
              <w:jc w:val="both"/>
            </w:pPr>
            <w:r w:rsidRPr="000B3B05">
              <w:t>wykłady (15 godz./0,6 ECTS),</w:t>
            </w:r>
          </w:p>
          <w:p w14:paraId="6E06FD59" w14:textId="0B9B9058" w:rsidR="00962D38" w:rsidRPr="000B3B05" w:rsidRDefault="00962D38" w:rsidP="00CB655E">
            <w:pPr>
              <w:pStyle w:val="Akapitzlist"/>
              <w:numPr>
                <w:ilvl w:val="0"/>
                <w:numId w:val="27"/>
              </w:numPr>
              <w:ind w:left="480"/>
              <w:jc w:val="both"/>
            </w:pPr>
            <w:r w:rsidRPr="000B3B05">
              <w:t>ćwiczenia audytoryjne (</w:t>
            </w:r>
            <w:r w:rsidR="00AC7635" w:rsidRPr="000B3B05">
              <w:t>1</w:t>
            </w:r>
            <w:r w:rsidRPr="000B3B05">
              <w:t>5 godz./0,</w:t>
            </w:r>
            <w:r w:rsidR="00AC7635" w:rsidRPr="000B3B05">
              <w:t>6</w:t>
            </w:r>
            <w:r w:rsidRPr="000B3B05">
              <w:t xml:space="preserve"> ECTS),</w:t>
            </w:r>
          </w:p>
          <w:p w14:paraId="1D323ABE" w14:textId="77777777" w:rsidR="00962D38" w:rsidRPr="000B3B05" w:rsidRDefault="00962D38" w:rsidP="00CB655E">
            <w:pPr>
              <w:pStyle w:val="Akapitzlist"/>
              <w:numPr>
                <w:ilvl w:val="0"/>
                <w:numId w:val="27"/>
              </w:numPr>
              <w:ind w:left="480"/>
              <w:jc w:val="both"/>
            </w:pPr>
            <w:r w:rsidRPr="000B3B05">
              <w:t>ćwiczenia labortatoryjne (10 godz./0,4 ECTS),</w:t>
            </w:r>
          </w:p>
          <w:p w14:paraId="2B0444CB" w14:textId="69FD46C6" w:rsidR="00962D38" w:rsidRPr="000B3B05" w:rsidRDefault="00962D38" w:rsidP="00CB655E">
            <w:pPr>
              <w:pStyle w:val="Akapitzlist"/>
              <w:numPr>
                <w:ilvl w:val="0"/>
                <w:numId w:val="27"/>
              </w:numPr>
              <w:ind w:left="480"/>
              <w:jc w:val="both"/>
            </w:pPr>
            <w:r w:rsidRPr="000B3B05">
              <w:t>konsultacje</w:t>
            </w:r>
            <w:r w:rsidR="009339E9" w:rsidRPr="000B3B05">
              <w:t xml:space="preserve"> dotyczące ćwiczeń</w:t>
            </w:r>
            <w:r w:rsidRPr="000B3B05">
              <w:t xml:space="preserve"> (</w:t>
            </w:r>
            <w:r w:rsidR="00AC7635" w:rsidRPr="000B3B05">
              <w:t>2</w:t>
            </w:r>
            <w:r w:rsidRPr="000B3B05">
              <w:t xml:space="preserve"> godz./0,1 ECTS), </w:t>
            </w:r>
          </w:p>
          <w:p w14:paraId="693832D4" w14:textId="3FB4D324" w:rsidR="009339E9" w:rsidRPr="000B3B05" w:rsidRDefault="009339E9" w:rsidP="00CB655E">
            <w:pPr>
              <w:pStyle w:val="Akapitzlist"/>
              <w:numPr>
                <w:ilvl w:val="0"/>
                <w:numId w:val="27"/>
              </w:numPr>
              <w:ind w:left="480"/>
              <w:jc w:val="both"/>
            </w:pPr>
            <w:r w:rsidRPr="000B3B05">
              <w:t>egzamin (2godz./0,</w:t>
            </w:r>
            <w:r w:rsidR="00AC7635" w:rsidRPr="000B3B05">
              <w:t>1</w:t>
            </w:r>
            <w:r w:rsidRPr="000B3B05">
              <w:t xml:space="preserve"> ECTS)</w:t>
            </w:r>
          </w:p>
          <w:p w14:paraId="5DCFFB4F" w14:textId="4F17BB68" w:rsidR="00962D38" w:rsidRPr="000B3B05" w:rsidRDefault="00962D38" w:rsidP="00AC7635">
            <w:pPr>
              <w:jc w:val="both"/>
            </w:pPr>
            <w:r w:rsidRPr="000B3B05">
              <w:t xml:space="preserve">Łącznie – </w:t>
            </w:r>
            <w:r w:rsidR="00AC7635" w:rsidRPr="000B3B05">
              <w:t>44</w:t>
            </w:r>
            <w:r w:rsidRPr="000B3B05">
              <w:t xml:space="preserve"> godz./1,</w:t>
            </w:r>
            <w:r w:rsidR="00AC7635" w:rsidRPr="000B3B05">
              <w:t>8</w:t>
            </w:r>
            <w:r w:rsidRPr="000B3B05">
              <w:t xml:space="preserve"> ECTS</w:t>
            </w:r>
          </w:p>
          <w:p w14:paraId="15F38EFF" w14:textId="77777777" w:rsidR="00AC7635" w:rsidRPr="000B3B05" w:rsidRDefault="00AC7635" w:rsidP="00CB655E">
            <w:pPr>
              <w:ind w:left="120"/>
              <w:jc w:val="both"/>
            </w:pPr>
          </w:p>
          <w:p w14:paraId="0EE8DE31" w14:textId="77777777" w:rsidR="00962D38" w:rsidRPr="000B3B05" w:rsidRDefault="00962D38" w:rsidP="00CB655E">
            <w:pPr>
              <w:jc w:val="both"/>
            </w:pPr>
            <w:r w:rsidRPr="000B3B05">
              <w:t>Niekontaktowe</w:t>
            </w:r>
          </w:p>
          <w:p w14:paraId="16A0C523" w14:textId="7619ABA8" w:rsidR="00962D38" w:rsidRPr="000B3B05" w:rsidRDefault="00962D38" w:rsidP="00CB655E">
            <w:pPr>
              <w:pStyle w:val="Akapitzlist"/>
              <w:numPr>
                <w:ilvl w:val="0"/>
                <w:numId w:val="28"/>
              </w:numPr>
              <w:ind w:left="480"/>
              <w:jc w:val="both"/>
            </w:pPr>
            <w:r w:rsidRPr="000B3B05">
              <w:t>przygotowanie do zajęć (</w:t>
            </w:r>
            <w:r w:rsidR="00AC7635" w:rsidRPr="000B3B05">
              <w:t>11</w:t>
            </w:r>
            <w:r w:rsidRPr="000B3B05">
              <w:t xml:space="preserve"> godz./0,</w:t>
            </w:r>
            <w:r w:rsidR="00AC7635" w:rsidRPr="000B3B05">
              <w:t>4</w:t>
            </w:r>
            <w:r w:rsidRPr="000B3B05">
              <w:t xml:space="preserve"> ECTS),</w:t>
            </w:r>
          </w:p>
          <w:p w14:paraId="30B78032" w14:textId="35F38405" w:rsidR="00962D38" w:rsidRPr="000B3B05" w:rsidRDefault="00962D38" w:rsidP="00CB655E">
            <w:pPr>
              <w:pStyle w:val="Akapitzlist"/>
              <w:numPr>
                <w:ilvl w:val="0"/>
                <w:numId w:val="28"/>
              </w:numPr>
              <w:ind w:left="480"/>
              <w:jc w:val="both"/>
            </w:pPr>
            <w:r w:rsidRPr="000B3B05">
              <w:t>opracowanie projektu (1</w:t>
            </w:r>
            <w:r w:rsidR="00AC7635" w:rsidRPr="000B3B05">
              <w:t>5</w:t>
            </w:r>
            <w:r w:rsidRPr="000B3B05">
              <w:t xml:space="preserve"> godz./0,</w:t>
            </w:r>
            <w:r w:rsidR="00AC7635" w:rsidRPr="000B3B05">
              <w:t>6</w:t>
            </w:r>
            <w:r w:rsidRPr="000B3B05">
              <w:t xml:space="preserve"> ECTS),</w:t>
            </w:r>
          </w:p>
          <w:p w14:paraId="0ABDC5A6" w14:textId="31469707" w:rsidR="00962D38" w:rsidRPr="000B3B05" w:rsidRDefault="00962D38" w:rsidP="00CB655E">
            <w:pPr>
              <w:pStyle w:val="Akapitzlist"/>
              <w:numPr>
                <w:ilvl w:val="0"/>
                <w:numId w:val="28"/>
              </w:numPr>
              <w:ind w:left="480"/>
              <w:jc w:val="both"/>
            </w:pPr>
            <w:r w:rsidRPr="000B3B05">
              <w:t>studiowanie literatury (</w:t>
            </w:r>
            <w:r w:rsidR="00AC7635" w:rsidRPr="000B3B05">
              <w:t>1</w:t>
            </w:r>
            <w:r w:rsidRPr="000B3B05">
              <w:t>5 godz./</w:t>
            </w:r>
            <w:r w:rsidR="00AC7635" w:rsidRPr="000B3B05">
              <w:t>0</w:t>
            </w:r>
            <w:r w:rsidRPr="000B3B05">
              <w:t>,</w:t>
            </w:r>
            <w:r w:rsidR="00AC7635" w:rsidRPr="000B3B05">
              <w:t>6</w:t>
            </w:r>
            <w:r w:rsidRPr="000B3B05">
              <w:t xml:space="preserve"> ECTS),</w:t>
            </w:r>
          </w:p>
          <w:p w14:paraId="5953C9CC" w14:textId="3654BA58" w:rsidR="00AC7635" w:rsidRPr="000B3B05" w:rsidRDefault="00AC7635" w:rsidP="00CB655E">
            <w:pPr>
              <w:pStyle w:val="Akapitzlist"/>
              <w:numPr>
                <w:ilvl w:val="0"/>
                <w:numId w:val="28"/>
              </w:numPr>
              <w:ind w:left="480"/>
              <w:jc w:val="both"/>
            </w:pPr>
            <w:r w:rsidRPr="000B3B05">
              <w:t>przygotowanie do egzaminu (15 godz./0,6 ECTS),</w:t>
            </w:r>
          </w:p>
          <w:p w14:paraId="2D542FB9" w14:textId="4990F396" w:rsidR="00962D38" w:rsidRPr="000B3B05" w:rsidRDefault="00962D38" w:rsidP="00CB655E">
            <w:pPr>
              <w:jc w:val="both"/>
            </w:pPr>
            <w:r w:rsidRPr="000B3B05">
              <w:t xml:space="preserve">Łącznie </w:t>
            </w:r>
            <w:r w:rsidR="00AC7635" w:rsidRPr="000B3B05">
              <w:t>56</w:t>
            </w:r>
            <w:r w:rsidRPr="000B3B05">
              <w:t xml:space="preserve"> godz./2,</w:t>
            </w:r>
            <w:r w:rsidR="00AC7635" w:rsidRPr="000B3B05">
              <w:t>2</w:t>
            </w:r>
            <w:r w:rsidRPr="000B3B05">
              <w:t xml:space="preserve"> ECTS</w:t>
            </w:r>
          </w:p>
        </w:tc>
      </w:tr>
      <w:tr w:rsidR="00962D38" w:rsidRPr="000B3B05" w14:paraId="573AF0D6" w14:textId="77777777" w:rsidTr="00AC7635">
        <w:trPr>
          <w:trHeight w:val="20"/>
        </w:trPr>
        <w:tc>
          <w:tcPr>
            <w:tcW w:w="2123" w:type="pct"/>
            <w:shd w:val="clear" w:color="auto" w:fill="auto"/>
          </w:tcPr>
          <w:p w14:paraId="496D79F1" w14:textId="77777777" w:rsidR="00962D38" w:rsidRPr="000B3B05" w:rsidRDefault="00962D38" w:rsidP="00CB655E">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07EBF11D" w14:textId="77777777" w:rsidR="00962D38" w:rsidRPr="000B3B05" w:rsidRDefault="00962D38" w:rsidP="00CB655E">
            <w:pPr>
              <w:jc w:val="both"/>
              <w:rPr>
                <w:lang w:val="pl-PL"/>
              </w:rPr>
            </w:pPr>
            <w:r w:rsidRPr="000B3B05">
              <w:rPr>
                <w:lang w:val="pl-PL"/>
              </w:rPr>
              <w:t>Udział:</w:t>
            </w:r>
          </w:p>
          <w:p w14:paraId="018DA1DB" w14:textId="77777777" w:rsidR="00962D38" w:rsidRPr="000B3B05" w:rsidRDefault="00962D38" w:rsidP="00CB655E">
            <w:pPr>
              <w:jc w:val="both"/>
              <w:rPr>
                <w:lang w:val="pl-PL"/>
              </w:rPr>
            </w:pPr>
            <w:r w:rsidRPr="000B3B05">
              <w:rPr>
                <w:lang w:val="pl-PL"/>
              </w:rPr>
              <w:t>w wykładach – 15 godz.</w:t>
            </w:r>
          </w:p>
          <w:p w14:paraId="31870A81" w14:textId="58DD8F6B" w:rsidR="00962D38" w:rsidRPr="000B3B05" w:rsidRDefault="00962D38" w:rsidP="00CB655E">
            <w:pPr>
              <w:jc w:val="both"/>
              <w:rPr>
                <w:lang w:val="pl-PL"/>
              </w:rPr>
            </w:pPr>
            <w:r w:rsidRPr="000B3B05">
              <w:rPr>
                <w:lang w:val="pl-PL"/>
              </w:rPr>
              <w:t xml:space="preserve">w ćwiczeniach audytoryjnych – </w:t>
            </w:r>
            <w:r w:rsidR="00AC7635" w:rsidRPr="000B3B05">
              <w:rPr>
                <w:lang w:val="pl-PL"/>
              </w:rPr>
              <w:t>1</w:t>
            </w:r>
            <w:r w:rsidRPr="000B3B05">
              <w:rPr>
                <w:lang w:val="pl-PL"/>
              </w:rPr>
              <w:t xml:space="preserve">5 godz. </w:t>
            </w:r>
          </w:p>
          <w:p w14:paraId="24AAB655" w14:textId="5CA253CA" w:rsidR="00962D38" w:rsidRPr="000B3B05" w:rsidRDefault="00C80B90" w:rsidP="00CB655E">
            <w:pPr>
              <w:jc w:val="both"/>
              <w:rPr>
                <w:lang w:val="pl-PL"/>
              </w:rPr>
            </w:pPr>
            <w:r w:rsidRPr="000B3B05">
              <w:rPr>
                <w:lang w:val="pl-PL"/>
              </w:rPr>
              <w:t>w</w:t>
            </w:r>
            <w:r w:rsidR="00962D38" w:rsidRPr="000B3B05">
              <w:rPr>
                <w:lang w:val="pl-PL"/>
              </w:rPr>
              <w:t xml:space="preserve"> ćwiczeniach laboratoryjnych – 10 godz. </w:t>
            </w:r>
          </w:p>
          <w:p w14:paraId="23F8820D" w14:textId="47307EFF" w:rsidR="00962D38" w:rsidRPr="000B3B05" w:rsidRDefault="00962D38" w:rsidP="00CB655E">
            <w:pPr>
              <w:jc w:val="both"/>
              <w:rPr>
                <w:lang w:val="pl-PL"/>
              </w:rPr>
            </w:pPr>
            <w:r w:rsidRPr="000B3B05">
              <w:rPr>
                <w:lang w:val="pl-PL"/>
              </w:rPr>
              <w:t>w konsultacjach</w:t>
            </w:r>
            <w:r w:rsidR="009339E9" w:rsidRPr="000B3B05">
              <w:rPr>
                <w:lang w:val="pl-PL"/>
              </w:rPr>
              <w:t xml:space="preserve"> dotyczących ćwiczeń</w:t>
            </w:r>
            <w:r w:rsidRPr="000B3B05">
              <w:rPr>
                <w:lang w:val="pl-PL"/>
              </w:rPr>
              <w:t xml:space="preserve"> – </w:t>
            </w:r>
            <w:r w:rsidR="00AC7635" w:rsidRPr="000B3B05">
              <w:rPr>
                <w:lang w:val="pl-PL"/>
              </w:rPr>
              <w:t>2</w:t>
            </w:r>
            <w:r w:rsidRPr="000B3B05">
              <w:rPr>
                <w:lang w:val="pl-PL"/>
              </w:rPr>
              <w:t xml:space="preserve"> godz.</w:t>
            </w:r>
          </w:p>
          <w:p w14:paraId="44219416" w14:textId="6E823F9F" w:rsidR="00C80B90" w:rsidRPr="000B3B05" w:rsidRDefault="00C80B90" w:rsidP="00CB655E">
            <w:pPr>
              <w:jc w:val="both"/>
              <w:rPr>
                <w:lang w:val="pl-PL"/>
              </w:rPr>
            </w:pPr>
            <w:r w:rsidRPr="000B3B05">
              <w:rPr>
                <w:lang w:val="pl-PL"/>
              </w:rPr>
              <w:t xml:space="preserve">udział w egzaminie – 2 godz. </w:t>
            </w:r>
          </w:p>
        </w:tc>
      </w:tr>
    </w:tbl>
    <w:p w14:paraId="0B362600" w14:textId="77777777" w:rsidR="00962D38" w:rsidRPr="000B3B05" w:rsidRDefault="00962D38" w:rsidP="00C80B90">
      <w:pPr>
        <w:jc w:val="both"/>
        <w:rPr>
          <w:lang w:val="pl-PL"/>
        </w:rPr>
      </w:pPr>
    </w:p>
    <w:p w14:paraId="375C82D3" w14:textId="2643A32D" w:rsidR="00962D38" w:rsidRPr="000B3B05" w:rsidRDefault="00962D38" w:rsidP="00527A6F">
      <w:pPr>
        <w:spacing w:line="360" w:lineRule="auto"/>
        <w:jc w:val="both"/>
        <w:rPr>
          <w:b/>
          <w:sz w:val="28"/>
          <w:szCs w:val="28"/>
          <w:lang w:val="pl-PL"/>
        </w:rPr>
      </w:pPr>
      <w:r w:rsidRPr="000B3B05">
        <w:rPr>
          <w:b/>
          <w:sz w:val="28"/>
          <w:lang w:val="pl-PL"/>
        </w:rPr>
        <w:t>Karta opisu zajęć z modułu</w:t>
      </w:r>
      <w:r w:rsidRPr="000B3B05">
        <w:rPr>
          <w:rFonts w:ascii="Arial" w:hAnsi="Arial" w:cs="Arial"/>
          <w:sz w:val="20"/>
          <w:szCs w:val="20"/>
          <w:lang w:val="pl-PL"/>
        </w:rPr>
        <w:t xml:space="preserve"> </w:t>
      </w:r>
      <w:r w:rsidRPr="000B3B05">
        <w:rPr>
          <w:b/>
          <w:sz w:val="28"/>
          <w:szCs w:val="28"/>
          <w:lang w:val="pl-PL"/>
        </w:rPr>
        <w:t>Żywność regionalna w turystyce</w:t>
      </w:r>
      <w:r w:rsidR="00333E3A" w:rsidRPr="000B3B05">
        <w:rPr>
          <w:b/>
          <w:sz w:val="28"/>
          <w:szCs w:val="28"/>
          <w:lang w:val="pl-PL"/>
        </w:rPr>
        <w:t xml:space="preserve">  </w:t>
      </w:r>
      <w:bookmarkStart w:id="19" w:name="_Hlk188035993"/>
      <w:r w:rsidR="00333E3A" w:rsidRPr="000B3B05">
        <w:rPr>
          <w:b/>
          <w:sz w:val="28"/>
          <w:szCs w:val="28"/>
          <w:lang w:val="pl-PL"/>
        </w:rPr>
        <w:t>BLOK C</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5B0EB6B5" w14:textId="77777777" w:rsidTr="00C058A0">
        <w:tc>
          <w:tcPr>
            <w:tcW w:w="2123" w:type="pct"/>
            <w:shd w:val="clear" w:color="auto" w:fill="auto"/>
          </w:tcPr>
          <w:p w14:paraId="7313B4A9" w14:textId="77777777" w:rsidR="009126E1" w:rsidRPr="000B3B05" w:rsidRDefault="009126E1" w:rsidP="00C80B90">
            <w:pPr>
              <w:jc w:val="both"/>
            </w:pPr>
            <w:r w:rsidRPr="000B3B05">
              <w:t xml:space="preserve">Nazwa kierunku studiów </w:t>
            </w:r>
          </w:p>
        </w:tc>
        <w:tc>
          <w:tcPr>
            <w:tcW w:w="2877" w:type="pct"/>
            <w:shd w:val="clear" w:color="auto" w:fill="auto"/>
          </w:tcPr>
          <w:p w14:paraId="5606B9B2" w14:textId="77777777" w:rsidR="009126E1" w:rsidRPr="000B3B05" w:rsidRDefault="009126E1" w:rsidP="00C80B90">
            <w:pPr>
              <w:jc w:val="both"/>
            </w:pPr>
            <w:r w:rsidRPr="000B3B05">
              <w:t>Turystyka i rekreacja</w:t>
            </w:r>
          </w:p>
        </w:tc>
      </w:tr>
      <w:tr w:rsidR="000B3B05" w:rsidRPr="000B3B05" w14:paraId="05367267" w14:textId="77777777" w:rsidTr="00C058A0">
        <w:tc>
          <w:tcPr>
            <w:tcW w:w="2123" w:type="pct"/>
            <w:shd w:val="clear" w:color="auto" w:fill="auto"/>
          </w:tcPr>
          <w:p w14:paraId="5E841DCF" w14:textId="77777777" w:rsidR="009126E1" w:rsidRPr="000B3B05" w:rsidRDefault="009126E1" w:rsidP="00C80B90">
            <w:pPr>
              <w:jc w:val="both"/>
              <w:rPr>
                <w:lang w:val="pl-PL"/>
              </w:rPr>
            </w:pPr>
            <w:r w:rsidRPr="000B3B05">
              <w:rPr>
                <w:lang w:val="pl-PL"/>
              </w:rPr>
              <w:t>Nazwa modułu, także nazwa w języku angielskim</w:t>
            </w:r>
          </w:p>
        </w:tc>
        <w:tc>
          <w:tcPr>
            <w:tcW w:w="2877" w:type="pct"/>
            <w:shd w:val="clear" w:color="auto" w:fill="auto"/>
          </w:tcPr>
          <w:p w14:paraId="0D788929" w14:textId="77777777" w:rsidR="009126E1" w:rsidRPr="000B3B05" w:rsidRDefault="009126E1" w:rsidP="00C80B90">
            <w:pPr>
              <w:jc w:val="both"/>
            </w:pPr>
            <w:r w:rsidRPr="000B3B05">
              <w:t>Żywność regionalna w turystyce</w:t>
            </w:r>
          </w:p>
          <w:p w14:paraId="6432A024" w14:textId="77777777" w:rsidR="009126E1" w:rsidRPr="000B3B05" w:rsidRDefault="009126E1" w:rsidP="00C80B90">
            <w:pPr>
              <w:jc w:val="both"/>
            </w:pPr>
            <w:r w:rsidRPr="000B3B05">
              <w:t>Regional food in tourism</w:t>
            </w:r>
          </w:p>
        </w:tc>
      </w:tr>
      <w:tr w:rsidR="000B3B05" w:rsidRPr="000B3B05" w14:paraId="039722EA" w14:textId="77777777" w:rsidTr="00C058A0">
        <w:tc>
          <w:tcPr>
            <w:tcW w:w="2123" w:type="pct"/>
            <w:shd w:val="clear" w:color="auto" w:fill="auto"/>
          </w:tcPr>
          <w:p w14:paraId="14CF8D6C" w14:textId="77777777" w:rsidR="009126E1" w:rsidRPr="000B3B05" w:rsidRDefault="009126E1" w:rsidP="00C80B90">
            <w:pPr>
              <w:jc w:val="both"/>
            </w:pPr>
            <w:r w:rsidRPr="000B3B05">
              <w:t xml:space="preserve">Język wykładowy </w:t>
            </w:r>
          </w:p>
        </w:tc>
        <w:tc>
          <w:tcPr>
            <w:tcW w:w="2877" w:type="pct"/>
            <w:shd w:val="clear" w:color="auto" w:fill="auto"/>
          </w:tcPr>
          <w:p w14:paraId="79711DF4" w14:textId="77777777" w:rsidR="009126E1" w:rsidRPr="000B3B05" w:rsidRDefault="009126E1" w:rsidP="00C80B90">
            <w:pPr>
              <w:jc w:val="both"/>
            </w:pPr>
            <w:r w:rsidRPr="000B3B05">
              <w:t>polski</w:t>
            </w:r>
          </w:p>
        </w:tc>
      </w:tr>
      <w:tr w:rsidR="000B3B05" w:rsidRPr="000B3B05" w14:paraId="706B655A" w14:textId="77777777" w:rsidTr="00C058A0">
        <w:tc>
          <w:tcPr>
            <w:tcW w:w="2123" w:type="pct"/>
            <w:shd w:val="clear" w:color="auto" w:fill="auto"/>
          </w:tcPr>
          <w:p w14:paraId="5823157E" w14:textId="77777777" w:rsidR="009126E1" w:rsidRPr="000B3B05" w:rsidRDefault="009126E1" w:rsidP="00C80B90">
            <w:pPr>
              <w:autoSpaceDE w:val="0"/>
              <w:autoSpaceDN w:val="0"/>
              <w:adjustRightInd w:val="0"/>
              <w:jc w:val="both"/>
            </w:pPr>
            <w:r w:rsidRPr="000B3B05">
              <w:t xml:space="preserve">Rodzaj modułu </w:t>
            </w:r>
          </w:p>
        </w:tc>
        <w:tc>
          <w:tcPr>
            <w:tcW w:w="2877" w:type="pct"/>
            <w:shd w:val="clear" w:color="auto" w:fill="auto"/>
          </w:tcPr>
          <w:p w14:paraId="54FC5C3D" w14:textId="0A896199" w:rsidR="009126E1" w:rsidRPr="000B3B05" w:rsidRDefault="009126E1" w:rsidP="00C80B90">
            <w:pPr>
              <w:jc w:val="both"/>
            </w:pPr>
            <w:r w:rsidRPr="000B3B05">
              <w:t>fakult</w:t>
            </w:r>
            <w:r w:rsidR="00333E3A" w:rsidRPr="000B3B05">
              <w:t>atywny</w:t>
            </w:r>
          </w:p>
        </w:tc>
      </w:tr>
      <w:tr w:rsidR="000B3B05" w:rsidRPr="000B3B05" w14:paraId="049AE108" w14:textId="77777777" w:rsidTr="00C058A0">
        <w:tc>
          <w:tcPr>
            <w:tcW w:w="2123" w:type="pct"/>
            <w:shd w:val="clear" w:color="auto" w:fill="auto"/>
          </w:tcPr>
          <w:p w14:paraId="631C1BB0" w14:textId="77777777" w:rsidR="009126E1" w:rsidRPr="000B3B05" w:rsidRDefault="009126E1" w:rsidP="00C80B90">
            <w:pPr>
              <w:jc w:val="both"/>
            </w:pPr>
            <w:r w:rsidRPr="000B3B05">
              <w:t>Poziom studiów</w:t>
            </w:r>
          </w:p>
        </w:tc>
        <w:tc>
          <w:tcPr>
            <w:tcW w:w="2877" w:type="pct"/>
            <w:shd w:val="clear" w:color="auto" w:fill="auto"/>
          </w:tcPr>
          <w:p w14:paraId="485F21A7" w14:textId="77777777" w:rsidR="009126E1" w:rsidRPr="000B3B05" w:rsidRDefault="009126E1" w:rsidP="00C80B90">
            <w:pPr>
              <w:jc w:val="both"/>
            </w:pPr>
            <w:r w:rsidRPr="000B3B05">
              <w:t>drugiego stopnia</w:t>
            </w:r>
          </w:p>
        </w:tc>
      </w:tr>
      <w:tr w:rsidR="000B3B05" w:rsidRPr="000B3B05" w14:paraId="2F69D8AC" w14:textId="77777777" w:rsidTr="00C058A0">
        <w:tc>
          <w:tcPr>
            <w:tcW w:w="2123" w:type="pct"/>
            <w:shd w:val="clear" w:color="auto" w:fill="auto"/>
          </w:tcPr>
          <w:p w14:paraId="44B7AFD2" w14:textId="77777777" w:rsidR="009126E1" w:rsidRPr="000B3B05" w:rsidRDefault="009126E1" w:rsidP="00C80B90">
            <w:pPr>
              <w:jc w:val="both"/>
            </w:pPr>
            <w:r w:rsidRPr="000B3B05">
              <w:t>Forma studiów</w:t>
            </w:r>
          </w:p>
        </w:tc>
        <w:tc>
          <w:tcPr>
            <w:tcW w:w="2877" w:type="pct"/>
            <w:shd w:val="clear" w:color="auto" w:fill="auto"/>
          </w:tcPr>
          <w:p w14:paraId="55E0E2CE" w14:textId="77777777" w:rsidR="009126E1" w:rsidRPr="000B3B05" w:rsidRDefault="009126E1" w:rsidP="00C80B90">
            <w:pPr>
              <w:jc w:val="both"/>
            </w:pPr>
            <w:r w:rsidRPr="000B3B05">
              <w:t>stacjonarne</w:t>
            </w:r>
          </w:p>
        </w:tc>
      </w:tr>
      <w:tr w:rsidR="000B3B05" w:rsidRPr="000B3B05" w14:paraId="38459133" w14:textId="77777777" w:rsidTr="00C058A0">
        <w:tc>
          <w:tcPr>
            <w:tcW w:w="2123" w:type="pct"/>
            <w:shd w:val="clear" w:color="auto" w:fill="auto"/>
          </w:tcPr>
          <w:p w14:paraId="0AA9FE2D" w14:textId="77777777" w:rsidR="009126E1" w:rsidRPr="000B3B05" w:rsidRDefault="009126E1" w:rsidP="00C80B90">
            <w:pPr>
              <w:jc w:val="both"/>
            </w:pPr>
            <w:r w:rsidRPr="000B3B05">
              <w:t>Rok studiów dla kierunku</w:t>
            </w:r>
          </w:p>
        </w:tc>
        <w:tc>
          <w:tcPr>
            <w:tcW w:w="2877" w:type="pct"/>
            <w:shd w:val="clear" w:color="auto" w:fill="auto"/>
          </w:tcPr>
          <w:p w14:paraId="3688C6F6" w14:textId="77777777" w:rsidR="009126E1" w:rsidRPr="000B3B05" w:rsidRDefault="009126E1" w:rsidP="00C80B90">
            <w:pPr>
              <w:jc w:val="both"/>
            </w:pPr>
            <w:r w:rsidRPr="000B3B05">
              <w:t>I</w:t>
            </w:r>
          </w:p>
        </w:tc>
      </w:tr>
      <w:tr w:rsidR="000B3B05" w:rsidRPr="000B3B05" w14:paraId="0EB23780" w14:textId="77777777" w:rsidTr="00C058A0">
        <w:tc>
          <w:tcPr>
            <w:tcW w:w="2123" w:type="pct"/>
            <w:shd w:val="clear" w:color="auto" w:fill="auto"/>
          </w:tcPr>
          <w:p w14:paraId="5FE03674" w14:textId="77777777" w:rsidR="009126E1" w:rsidRPr="000B3B05" w:rsidRDefault="009126E1" w:rsidP="00C80B90">
            <w:pPr>
              <w:jc w:val="both"/>
            </w:pPr>
            <w:r w:rsidRPr="000B3B05">
              <w:t>Semestr dla kierunku</w:t>
            </w:r>
          </w:p>
        </w:tc>
        <w:tc>
          <w:tcPr>
            <w:tcW w:w="2877" w:type="pct"/>
            <w:shd w:val="clear" w:color="auto" w:fill="auto"/>
          </w:tcPr>
          <w:p w14:paraId="3795F3AE" w14:textId="77777777" w:rsidR="009126E1" w:rsidRPr="000B3B05" w:rsidRDefault="009126E1" w:rsidP="00C80B90">
            <w:pPr>
              <w:jc w:val="both"/>
            </w:pPr>
            <w:r w:rsidRPr="000B3B05">
              <w:t>2</w:t>
            </w:r>
          </w:p>
        </w:tc>
      </w:tr>
      <w:tr w:rsidR="000B3B05" w:rsidRPr="000B3B05" w14:paraId="72BFD12E" w14:textId="77777777" w:rsidTr="00C058A0">
        <w:tc>
          <w:tcPr>
            <w:tcW w:w="2123" w:type="pct"/>
            <w:shd w:val="clear" w:color="auto" w:fill="auto"/>
          </w:tcPr>
          <w:p w14:paraId="6607E272" w14:textId="77777777" w:rsidR="009126E1" w:rsidRPr="000B3B05" w:rsidRDefault="009126E1"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57870B0D" w14:textId="6E110595" w:rsidR="009126E1" w:rsidRPr="000B3B05" w:rsidRDefault="00527A6F" w:rsidP="00C80B90">
            <w:pPr>
              <w:jc w:val="both"/>
            </w:pPr>
            <w:r w:rsidRPr="000B3B05">
              <w:t>3</w:t>
            </w:r>
            <w:r w:rsidR="009126E1" w:rsidRPr="000B3B05">
              <w:t xml:space="preserve"> (1,2/</w:t>
            </w:r>
            <w:r w:rsidRPr="000B3B05">
              <w:t>1,</w:t>
            </w:r>
            <w:r w:rsidR="009126E1" w:rsidRPr="000B3B05">
              <w:t>8)</w:t>
            </w:r>
          </w:p>
        </w:tc>
      </w:tr>
      <w:tr w:rsidR="000B3B05" w:rsidRPr="000B3B05" w14:paraId="6A03147D" w14:textId="77777777" w:rsidTr="00C058A0">
        <w:tc>
          <w:tcPr>
            <w:tcW w:w="2123" w:type="pct"/>
            <w:shd w:val="clear" w:color="auto" w:fill="auto"/>
          </w:tcPr>
          <w:p w14:paraId="43C8BB49" w14:textId="77777777" w:rsidR="009126E1" w:rsidRPr="000B3B05" w:rsidRDefault="009126E1"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06C5B6D1" w14:textId="77777777" w:rsidR="009126E1" w:rsidRPr="000B3B05" w:rsidRDefault="009126E1" w:rsidP="00C80B90">
            <w:pPr>
              <w:jc w:val="both"/>
            </w:pPr>
            <w:r w:rsidRPr="000B3B05">
              <w:t>Dr inż. Dominika Skiba</w:t>
            </w:r>
          </w:p>
        </w:tc>
      </w:tr>
      <w:tr w:rsidR="000B3B05" w:rsidRPr="000B3B05" w14:paraId="4D780C43" w14:textId="77777777" w:rsidTr="00C058A0">
        <w:tc>
          <w:tcPr>
            <w:tcW w:w="2123" w:type="pct"/>
            <w:shd w:val="clear" w:color="auto" w:fill="auto"/>
          </w:tcPr>
          <w:p w14:paraId="1335F1D4" w14:textId="77777777" w:rsidR="009126E1" w:rsidRPr="000B3B05" w:rsidRDefault="009126E1" w:rsidP="00C80B90">
            <w:pPr>
              <w:jc w:val="both"/>
            </w:pPr>
            <w:r w:rsidRPr="000B3B05">
              <w:t>Jednostka oferująca moduł</w:t>
            </w:r>
          </w:p>
        </w:tc>
        <w:tc>
          <w:tcPr>
            <w:tcW w:w="2877" w:type="pct"/>
            <w:shd w:val="clear" w:color="auto" w:fill="auto"/>
          </w:tcPr>
          <w:p w14:paraId="178B1381" w14:textId="77777777" w:rsidR="009126E1" w:rsidRPr="000B3B05" w:rsidRDefault="009126E1" w:rsidP="00C80B90">
            <w:pPr>
              <w:jc w:val="both"/>
              <w:rPr>
                <w:lang w:val="pl-PL"/>
              </w:rPr>
            </w:pPr>
            <w:r w:rsidRPr="000B3B05">
              <w:rPr>
                <w:lang w:val="pl-PL"/>
              </w:rPr>
              <w:t>Katedra Technologii Produkcji Roślinnej i Towaroznawstwa</w:t>
            </w:r>
          </w:p>
        </w:tc>
      </w:tr>
      <w:tr w:rsidR="000B3B05" w:rsidRPr="000B3B05" w14:paraId="52BB3040" w14:textId="77777777" w:rsidTr="00C058A0">
        <w:tc>
          <w:tcPr>
            <w:tcW w:w="2123" w:type="pct"/>
            <w:shd w:val="clear" w:color="auto" w:fill="auto"/>
          </w:tcPr>
          <w:p w14:paraId="117B3C5C" w14:textId="77777777" w:rsidR="009126E1" w:rsidRPr="000B3B05" w:rsidRDefault="009126E1" w:rsidP="00C80B90">
            <w:pPr>
              <w:jc w:val="both"/>
            </w:pPr>
            <w:r w:rsidRPr="000B3B05">
              <w:t>Cel modułu</w:t>
            </w:r>
          </w:p>
        </w:tc>
        <w:tc>
          <w:tcPr>
            <w:tcW w:w="2877" w:type="pct"/>
            <w:shd w:val="clear" w:color="auto" w:fill="auto"/>
          </w:tcPr>
          <w:p w14:paraId="3FC75CFB" w14:textId="77777777" w:rsidR="009126E1" w:rsidRPr="000B3B05" w:rsidRDefault="009126E1" w:rsidP="00C80B90">
            <w:pPr>
              <w:autoSpaceDE w:val="0"/>
              <w:autoSpaceDN w:val="0"/>
              <w:adjustRightInd w:val="0"/>
              <w:jc w:val="both"/>
              <w:rPr>
                <w:lang w:val="pl-PL"/>
              </w:rPr>
            </w:pPr>
            <w:r w:rsidRPr="000B3B05">
              <w:rPr>
                <w:lang w:val="pl-PL"/>
              </w:rPr>
              <w:t>Celem przedmiotu jest:</w:t>
            </w:r>
          </w:p>
          <w:p w14:paraId="5E46CE91" w14:textId="77777777" w:rsidR="009126E1" w:rsidRPr="000B3B05" w:rsidRDefault="009126E1" w:rsidP="00C80B90">
            <w:pPr>
              <w:autoSpaceDE w:val="0"/>
              <w:autoSpaceDN w:val="0"/>
              <w:adjustRightInd w:val="0"/>
              <w:jc w:val="both"/>
              <w:rPr>
                <w:lang w:val="pl-PL"/>
              </w:rPr>
            </w:pPr>
            <w:r w:rsidRPr="000B3B05">
              <w:rPr>
                <w:lang w:val="pl-PL"/>
              </w:rPr>
              <w:lastRenderedPageBreak/>
              <w:t>• przedstawienie podstawowej wiedzy z zakresu wytwarzania, ochrony i promocji wysokiej jakości żywności regionalnej,</w:t>
            </w:r>
          </w:p>
          <w:p w14:paraId="5D6F7228" w14:textId="77777777" w:rsidR="009126E1" w:rsidRPr="000B3B05" w:rsidRDefault="009126E1" w:rsidP="00C80B90">
            <w:pPr>
              <w:autoSpaceDE w:val="0"/>
              <w:autoSpaceDN w:val="0"/>
              <w:adjustRightInd w:val="0"/>
              <w:jc w:val="both"/>
              <w:rPr>
                <w:lang w:val="pl-PL"/>
              </w:rPr>
            </w:pPr>
            <w:r w:rsidRPr="000B3B05">
              <w:rPr>
                <w:lang w:val="pl-PL"/>
              </w:rPr>
              <w:t>• zaznajomienie z zasadami i procedurami rejestracji produktów regionalnych</w:t>
            </w:r>
          </w:p>
          <w:p w14:paraId="177B4E70" w14:textId="77777777" w:rsidR="009126E1" w:rsidRPr="000B3B05" w:rsidRDefault="009126E1" w:rsidP="00C80B90">
            <w:pPr>
              <w:autoSpaceDE w:val="0"/>
              <w:autoSpaceDN w:val="0"/>
              <w:adjustRightInd w:val="0"/>
              <w:jc w:val="both"/>
              <w:rPr>
                <w:lang w:val="pl-PL"/>
              </w:rPr>
            </w:pPr>
            <w:r w:rsidRPr="000B3B05">
              <w:rPr>
                <w:lang w:val="pl-PL"/>
              </w:rPr>
              <w:t>• zapoznanie z  podstawowymi pojęciami i terminami związanymi z żywnością regionalną,</w:t>
            </w:r>
          </w:p>
          <w:p w14:paraId="707CD35C" w14:textId="77777777" w:rsidR="009126E1" w:rsidRPr="000B3B05" w:rsidRDefault="009126E1" w:rsidP="00C80B90">
            <w:pPr>
              <w:autoSpaceDE w:val="0"/>
              <w:autoSpaceDN w:val="0"/>
              <w:adjustRightInd w:val="0"/>
              <w:jc w:val="both"/>
              <w:rPr>
                <w:lang w:val="pl-PL"/>
              </w:rPr>
            </w:pPr>
            <w:r w:rsidRPr="000B3B05">
              <w:rPr>
                <w:lang w:val="pl-PL"/>
              </w:rPr>
              <w:t>• zidentyfikowanie możliwości rozwoju turystyki kulinarnej w oparciu o żywność regionalną,</w:t>
            </w:r>
          </w:p>
          <w:p w14:paraId="7FC564DB" w14:textId="77777777" w:rsidR="009126E1" w:rsidRPr="000B3B05" w:rsidRDefault="009126E1" w:rsidP="00C80B90">
            <w:pPr>
              <w:autoSpaceDE w:val="0"/>
              <w:autoSpaceDN w:val="0"/>
              <w:adjustRightInd w:val="0"/>
              <w:jc w:val="both"/>
              <w:rPr>
                <w:lang w:val="pl-PL"/>
              </w:rPr>
            </w:pPr>
            <w:r w:rsidRPr="000B3B05">
              <w:rPr>
                <w:lang w:val="pl-PL"/>
              </w:rPr>
              <w:t>• zaprezentowanie produktów regionalnych poszczególnych województw.</w:t>
            </w:r>
          </w:p>
        </w:tc>
      </w:tr>
      <w:tr w:rsidR="000B3B05" w:rsidRPr="000B3B05" w14:paraId="291096D7" w14:textId="77777777" w:rsidTr="00C058A0">
        <w:trPr>
          <w:trHeight w:val="236"/>
        </w:trPr>
        <w:tc>
          <w:tcPr>
            <w:tcW w:w="2123" w:type="pct"/>
            <w:vMerge w:val="restart"/>
            <w:shd w:val="clear" w:color="auto" w:fill="auto"/>
          </w:tcPr>
          <w:p w14:paraId="7236E97A" w14:textId="77777777" w:rsidR="009126E1" w:rsidRPr="000B3B05" w:rsidRDefault="009126E1" w:rsidP="00C80B90">
            <w:pPr>
              <w:jc w:val="both"/>
              <w:rPr>
                <w:lang w:val="pl-PL"/>
              </w:rPr>
            </w:pPr>
            <w:r w:rsidRPr="000B3B05">
              <w:rPr>
                <w:lang w:val="pl-PL"/>
              </w:rPr>
              <w:lastRenderedPageBreak/>
              <w:t>Efekty uczenia się dla modułu to opis zasobu wiedzy, umiejętności i kompetencji społecznych, które student osiągnie po zrealizowaniu zajęć.</w:t>
            </w:r>
          </w:p>
        </w:tc>
        <w:tc>
          <w:tcPr>
            <w:tcW w:w="2877" w:type="pct"/>
            <w:shd w:val="clear" w:color="auto" w:fill="auto"/>
          </w:tcPr>
          <w:p w14:paraId="3FA7F28B" w14:textId="77777777" w:rsidR="009126E1" w:rsidRPr="000B3B05" w:rsidRDefault="009126E1" w:rsidP="00C80B90">
            <w:pPr>
              <w:jc w:val="both"/>
            </w:pPr>
            <w:r w:rsidRPr="000B3B05">
              <w:t xml:space="preserve">Wiedza: </w:t>
            </w:r>
          </w:p>
        </w:tc>
      </w:tr>
      <w:tr w:rsidR="000B3B05" w:rsidRPr="000B3B05" w14:paraId="6F6F214C" w14:textId="77777777" w:rsidTr="00C058A0">
        <w:trPr>
          <w:trHeight w:val="233"/>
        </w:trPr>
        <w:tc>
          <w:tcPr>
            <w:tcW w:w="2123" w:type="pct"/>
            <w:vMerge/>
            <w:shd w:val="clear" w:color="auto" w:fill="auto"/>
          </w:tcPr>
          <w:p w14:paraId="7C776F7F" w14:textId="77777777" w:rsidR="009126E1" w:rsidRPr="000B3B05" w:rsidRDefault="009126E1" w:rsidP="00C80B90">
            <w:pPr>
              <w:jc w:val="both"/>
              <w:rPr>
                <w:highlight w:val="yellow"/>
              </w:rPr>
            </w:pPr>
          </w:p>
        </w:tc>
        <w:tc>
          <w:tcPr>
            <w:tcW w:w="2877" w:type="pct"/>
            <w:shd w:val="clear" w:color="auto" w:fill="auto"/>
          </w:tcPr>
          <w:p w14:paraId="0CFD6096" w14:textId="77777777" w:rsidR="009126E1" w:rsidRPr="000B3B05" w:rsidRDefault="009126E1" w:rsidP="00C80B90">
            <w:pPr>
              <w:jc w:val="both"/>
              <w:rPr>
                <w:lang w:val="pl-PL"/>
              </w:rPr>
            </w:pPr>
            <w:r w:rsidRPr="000B3B05">
              <w:rPr>
                <w:lang w:val="pl-PL"/>
              </w:rPr>
              <w:t>1. zna  pojęcia  związane  z  żywnością  regionalną,  lokalną  i  tradycyjną,  normy  prawne;  charakteryzuje  europejskie  systemy wyróżniania jakości żywności</w:t>
            </w:r>
          </w:p>
        </w:tc>
      </w:tr>
      <w:tr w:rsidR="000B3B05" w:rsidRPr="000B3B05" w14:paraId="3C9315C2" w14:textId="77777777" w:rsidTr="00C058A0">
        <w:trPr>
          <w:trHeight w:val="233"/>
        </w:trPr>
        <w:tc>
          <w:tcPr>
            <w:tcW w:w="2123" w:type="pct"/>
            <w:vMerge/>
            <w:shd w:val="clear" w:color="auto" w:fill="auto"/>
          </w:tcPr>
          <w:p w14:paraId="155D5367" w14:textId="77777777" w:rsidR="009126E1" w:rsidRPr="000B3B05" w:rsidRDefault="009126E1" w:rsidP="00C80B90">
            <w:pPr>
              <w:jc w:val="both"/>
              <w:rPr>
                <w:highlight w:val="yellow"/>
                <w:lang w:val="pl-PL"/>
              </w:rPr>
            </w:pPr>
          </w:p>
        </w:tc>
        <w:tc>
          <w:tcPr>
            <w:tcW w:w="2877" w:type="pct"/>
            <w:shd w:val="clear" w:color="auto" w:fill="auto"/>
          </w:tcPr>
          <w:p w14:paraId="38555462" w14:textId="77777777" w:rsidR="009126E1" w:rsidRPr="000B3B05" w:rsidRDefault="009126E1" w:rsidP="00C80B90">
            <w:pPr>
              <w:jc w:val="both"/>
              <w:rPr>
                <w:lang w:val="pl-PL"/>
              </w:rPr>
            </w:pPr>
            <w:r w:rsidRPr="000B3B05">
              <w:rPr>
                <w:lang w:val="pl-PL"/>
              </w:rPr>
              <w:t>2. przedstawia procedury rejestracji produktów oraz zna zakres ochrony zarejestrowanej żywności regionalnej i tradycyjnej. Omawia szanse i zagrożenia w produkcji żywności regionalnej i tradycyjnej</w:t>
            </w:r>
          </w:p>
        </w:tc>
      </w:tr>
      <w:tr w:rsidR="000B3B05" w:rsidRPr="000B3B05" w14:paraId="35C68D51" w14:textId="77777777" w:rsidTr="00C058A0">
        <w:trPr>
          <w:trHeight w:val="233"/>
        </w:trPr>
        <w:tc>
          <w:tcPr>
            <w:tcW w:w="2123" w:type="pct"/>
            <w:vMerge/>
            <w:shd w:val="clear" w:color="auto" w:fill="auto"/>
          </w:tcPr>
          <w:p w14:paraId="71B68B5D" w14:textId="77777777" w:rsidR="009126E1" w:rsidRPr="000B3B05" w:rsidRDefault="009126E1" w:rsidP="00C80B90">
            <w:pPr>
              <w:jc w:val="both"/>
              <w:rPr>
                <w:highlight w:val="yellow"/>
                <w:lang w:val="pl-PL"/>
              </w:rPr>
            </w:pPr>
          </w:p>
        </w:tc>
        <w:tc>
          <w:tcPr>
            <w:tcW w:w="2877" w:type="pct"/>
            <w:shd w:val="clear" w:color="auto" w:fill="auto"/>
          </w:tcPr>
          <w:p w14:paraId="030D7177" w14:textId="77777777" w:rsidR="009126E1" w:rsidRPr="000B3B05" w:rsidRDefault="009126E1" w:rsidP="00C80B90">
            <w:pPr>
              <w:jc w:val="both"/>
              <w:rPr>
                <w:lang w:val="pl-PL"/>
              </w:rPr>
            </w:pPr>
            <w:r w:rsidRPr="000B3B05">
              <w:rPr>
                <w:lang w:val="pl-PL"/>
              </w:rPr>
              <w:t>3. wskazuje  działania promocyjne związane z żywnością regionalną, tradycyjną i lokalną</w:t>
            </w:r>
          </w:p>
        </w:tc>
      </w:tr>
      <w:tr w:rsidR="000B3B05" w:rsidRPr="000B3B05" w14:paraId="7A41F1B8" w14:textId="77777777" w:rsidTr="00C058A0">
        <w:trPr>
          <w:trHeight w:val="233"/>
        </w:trPr>
        <w:tc>
          <w:tcPr>
            <w:tcW w:w="2123" w:type="pct"/>
            <w:vMerge/>
            <w:shd w:val="clear" w:color="auto" w:fill="auto"/>
          </w:tcPr>
          <w:p w14:paraId="1D2820EA" w14:textId="77777777" w:rsidR="009126E1" w:rsidRPr="000B3B05" w:rsidRDefault="009126E1" w:rsidP="00C80B90">
            <w:pPr>
              <w:jc w:val="both"/>
              <w:rPr>
                <w:highlight w:val="yellow"/>
                <w:lang w:val="pl-PL"/>
              </w:rPr>
            </w:pPr>
          </w:p>
        </w:tc>
        <w:tc>
          <w:tcPr>
            <w:tcW w:w="2877" w:type="pct"/>
            <w:shd w:val="clear" w:color="auto" w:fill="auto"/>
          </w:tcPr>
          <w:p w14:paraId="27837C3D" w14:textId="77777777" w:rsidR="009126E1" w:rsidRPr="000B3B05" w:rsidRDefault="009126E1" w:rsidP="00C80B90">
            <w:pPr>
              <w:jc w:val="both"/>
            </w:pPr>
            <w:r w:rsidRPr="000B3B05">
              <w:t>Umiejętności:</w:t>
            </w:r>
          </w:p>
        </w:tc>
      </w:tr>
      <w:tr w:rsidR="000B3B05" w:rsidRPr="000B3B05" w14:paraId="62B7ABA5" w14:textId="77777777" w:rsidTr="00C058A0">
        <w:trPr>
          <w:trHeight w:val="233"/>
        </w:trPr>
        <w:tc>
          <w:tcPr>
            <w:tcW w:w="2123" w:type="pct"/>
            <w:vMerge/>
            <w:shd w:val="clear" w:color="auto" w:fill="auto"/>
          </w:tcPr>
          <w:p w14:paraId="4EE31D93" w14:textId="77777777" w:rsidR="009126E1" w:rsidRPr="000B3B05" w:rsidRDefault="009126E1" w:rsidP="00C80B90">
            <w:pPr>
              <w:jc w:val="both"/>
              <w:rPr>
                <w:highlight w:val="yellow"/>
              </w:rPr>
            </w:pPr>
          </w:p>
        </w:tc>
        <w:tc>
          <w:tcPr>
            <w:tcW w:w="2877" w:type="pct"/>
            <w:shd w:val="clear" w:color="auto" w:fill="auto"/>
          </w:tcPr>
          <w:p w14:paraId="79F26272" w14:textId="77777777" w:rsidR="009126E1" w:rsidRPr="000B3B05" w:rsidRDefault="009126E1" w:rsidP="00C80B90">
            <w:pPr>
              <w:jc w:val="both"/>
              <w:rPr>
                <w:lang w:val="pl-PL"/>
              </w:rPr>
            </w:pPr>
            <w:r w:rsidRPr="000B3B05">
              <w:rPr>
                <w:lang w:val="pl-PL"/>
              </w:rPr>
              <w:t>1. identyfikuje  i  prezentuje  produkty  wpisane  na  Listę  Produktów  Tradycyjnych  oraz  europejskie  produkty  zarejestrowane  w  unijnych systemach wyróżniania produktów regionalnych</w:t>
            </w:r>
          </w:p>
        </w:tc>
      </w:tr>
      <w:tr w:rsidR="000B3B05" w:rsidRPr="000B3B05" w14:paraId="19F152B9" w14:textId="77777777" w:rsidTr="00C058A0">
        <w:trPr>
          <w:trHeight w:val="233"/>
        </w:trPr>
        <w:tc>
          <w:tcPr>
            <w:tcW w:w="2123" w:type="pct"/>
            <w:vMerge/>
            <w:shd w:val="clear" w:color="auto" w:fill="auto"/>
          </w:tcPr>
          <w:p w14:paraId="3B40B913" w14:textId="77777777" w:rsidR="009126E1" w:rsidRPr="000B3B05" w:rsidRDefault="009126E1" w:rsidP="00C80B90">
            <w:pPr>
              <w:jc w:val="both"/>
              <w:rPr>
                <w:highlight w:val="yellow"/>
                <w:lang w:val="pl-PL"/>
              </w:rPr>
            </w:pPr>
          </w:p>
        </w:tc>
        <w:tc>
          <w:tcPr>
            <w:tcW w:w="2877" w:type="pct"/>
            <w:shd w:val="clear" w:color="auto" w:fill="auto"/>
          </w:tcPr>
          <w:p w14:paraId="3D08E977" w14:textId="77777777" w:rsidR="009126E1" w:rsidRPr="000B3B05" w:rsidRDefault="009126E1" w:rsidP="00C80B90">
            <w:pPr>
              <w:jc w:val="both"/>
              <w:rPr>
                <w:lang w:val="pl-PL"/>
              </w:rPr>
            </w:pPr>
            <w:r w:rsidRPr="000B3B05">
              <w:rPr>
                <w:lang w:val="pl-PL"/>
              </w:rPr>
              <w:t>2. charakteryzuje polskie i europejskie szlaki oraz festiwale kulinarne</w:t>
            </w:r>
          </w:p>
        </w:tc>
      </w:tr>
      <w:tr w:rsidR="000B3B05" w:rsidRPr="000B3B05" w14:paraId="490A4C4D" w14:textId="77777777" w:rsidTr="00C058A0">
        <w:trPr>
          <w:trHeight w:val="233"/>
        </w:trPr>
        <w:tc>
          <w:tcPr>
            <w:tcW w:w="2123" w:type="pct"/>
            <w:vMerge/>
            <w:shd w:val="clear" w:color="auto" w:fill="auto"/>
          </w:tcPr>
          <w:p w14:paraId="59FF4A8A" w14:textId="77777777" w:rsidR="009126E1" w:rsidRPr="000B3B05" w:rsidRDefault="009126E1" w:rsidP="00C80B90">
            <w:pPr>
              <w:jc w:val="both"/>
              <w:rPr>
                <w:highlight w:val="yellow"/>
                <w:lang w:val="pl-PL"/>
              </w:rPr>
            </w:pPr>
          </w:p>
        </w:tc>
        <w:tc>
          <w:tcPr>
            <w:tcW w:w="2877" w:type="pct"/>
            <w:shd w:val="clear" w:color="auto" w:fill="auto"/>
          </w:tcPr>
          <w:p w14:paraId="31DB66FA" w14:textId="77777777" w:rsidR="009126E1" w:rsidRPr="000B3B05" w:rsidRDefault="009126E1" w:rsidP="00C80B90">
            <w:pPr>
              <w:jc w:val="both"/>
              <w:rPr>
                <w:lang w:val="pl-PL"/>
              </w:rPr>
            </w:pPr>
            <w:r w:rsidRPr="000B3B05">
              <w:rPr>
                <w:lang w:val="pl-PL"/>
              </w:rPr>
              <w:t>3. ma wiedzę teoretyczna do analizowania systemów wyróżniania jakości żywności</w:t>
            </w:r>
          </w:p>
        </w:tc>
      </w:tr>
      <w:tr w:rsidR="000B3B05" w:rsidRPr="000B3B05" w14:paraId="26975B3A" w14:textId="77777777" w:rsidTr="00C058A0">
        <w:trPr>
          <w:trHeight w:val="233"/>
        </w:trPr>
        <w:tc>
          <w:tcPr>
            <w:tcW w:w="2123" w:type="pct"/>
            <w:vMerge/>
            <w:shd w:val="clear" w:color="auto" w:fill="auto"/>
          </w:tcPr>
          <w:p w14:paraId="2B1E0AC1" w14:textId="77777777" w:rsidR="009126E1" w:rsidRPr="000B3B05" w:rsidRDefault="009126E1" w:rsidP="00C80B90">
            <w:pPr>
              <w:jc w:val="both"/>
              <w:rPr>
                <w:highlight w:val="yellow"/>
                <w:lang w:val="pl-PL"/>
              </w:rPr>
            </w:pPr>
          </w:p>
        </w:tc>
        <w:tc>
          <w:tcPr>
            <w:tcW w:w="2877" w:type="pct"/>
            <w:shd w:val="clear" w:color="auto" w:fill="auto"/>
          </w:tcPr>
          <w:p w14:paraId="3A8F4D5A" w14:textId="77777777" w:rsidR="009126E1" w:rsidRPr="000B3B05" w:rsidRDefault="009126E1" w:rsidP="00C80B90">
            <w:pPr>
              <w:jc w:val="both"/>
            </w:pPr>
            <w:r w:rsidRPr="000B3B05">
              <w:t>Kompetencje społeczne:</w:t>
            </w:r>
          </w:p>
        </w:tc>
      </w:tr>
      <w:tr w:rsidR="000B3B05" w:rsidRPr="000B3B05" w14:paraId="49B0B0E8" w14:textId="77777777" w:rsidTr="00C058A0">
        <w:trPr>
          <w:trHeight w:val="233"/>
        </w:trPr>
        <w:tc>
          <w:tcPr>
            <w:tcW w:w="2123" w:type="pct"/>
            <w:vMerge/>
            <w:shd w:val="clear" w:color="auto" w:fill="auto"/>
          </w:tcPr>
          <w:p w14:paraId="17937845" w14:textId="77777777" w:rsidR="009126E1" w:rsidRPr="000B3B05" w:rsidRDefault="009126E1" w:rsidP="00C80B90">
            <w:pPr>
              <w:jc w:val="both"/>
              <w:rPr>
                <w:highlight w:val="yellow"/>
              </w:rPr>
            </w:pPr>
          </w:p>
        </w:tc>
        <w:tc>
          <w:tcPr>
            <w:tcW w:w="2877" w:type="pct"/>
            <w:shd w:val="clear" w:color="auto" w:fill="auto"/>
          </w:tcPr>
          <w:p w14:paraId="0F79AB63" w14:textId="77777777" w:rsidR="009126E1" w:rsidRPr="000B3B05" w:rsidRDefault="009126E1" w:rsidP="00C80B90">
            <w:pPr>
              <w:jc w:val="both"/>
              <w:rPr>
                <w:lang w:val="pl-PL"/>
              </w:rPr>
            </w:pPr>
            <w:r w:rsidRPr="000B3B05">
              <w:rPr>
                <w:lang w:val="pl-PL"/>
              </w:rPr>
              <w:t>1. ma  świadomość  znaczenia  żywności  regionalnej,  naturalnej  i  lokalnej  dla  rozwoju  przedsiębiorczości  lokalnych  oraz  zwiększenia atrakcyjności regionów</w:t>
            </w:r>
          </w:p>
        </w:tc>
      </w:tr>
      <w:tr w:rsidR="000B3B05" w:rsidRPr="000B3B05" w14:paraId="600B34B8" w14:textId="77777777" w:rsidTr="00C058A0">
        <w:trPr>
          <w:trHeight w:val="233"/>
        </w:trPr>
        <w:tc>
          <w:tcPr>
            <w:tcW w:w="2123" w:type="pct"/>
            <w:vMerge/>
            <w:shd w:val="clear" w:color="auto" w:fill="auto"/>
          </w:tcPr>
          <w:p w14:paraId="1A7F9A1D" w14:textId="77777777" w:rsidR="009126E1" w:rsidRPr="000B3B05" w:rsidRDefault="009126E1" w:rsidP="00C80B90">
            <w:pPr>
              <w:jc w:val="both"/>
              <w:rPr>
                <w:highlight w:val="yellow"/>
                <w:lang w:val="pl-PL"/>
              </w:rPr>
            </w:pPr>
          </w:p>
        </w:tc>
        <w:tc>
          <w:tcPr>
            <w:tcW w:w="2877" w:type="pct"/>
            <w:shd w:val="clear" w:color="auto" w:fill="auto"/>
          </w:tcPr>
          <w:p w14:paraId="2C47F83E" w14:textId="77777777" w:rsidR="009126E1" w:rsidRPr="000B3B05" w:rsidRDefault="009126E1" w:rsidP="00C80B90">
            <w:pPr>
              <w:jc w:val="both"/>
              <w:rPr>
                <w:lang w:val="pl-PL"/>
              </w:rPr>
            </w:pPr>
            <w:r w:rsidRPr="000B3B05">
              <w:rPr>
                <w:lang w:val="pl-PL"/>
              </w:rPr>
              <w:t>2. rozumie potrzebę uzupełniania i doskonalenia wiedzy i umiejętności</w:t>
            </w:r>
          </w:p>
        </w:tc>
      </w:tr>
      <w:tr w:rsidR="000B3B05" w:rsidRPr="000B3B05" w14:paraId="15775DAB" w14:textId="77777777" w:rsidTr="00C058A0">
        <w:tc>
          <w:tcPr>
            <w:tcW w:w="2123" w:type="pct"/>
            <w:shd w:val="clear" w:color="auto" w:fill="auto"/>
          </w:tcPr>
          <w:p w14:paraId="28F25AA6" w14:textId="77777777" w:rsidR="009126E1" w:rsidRPr="000B3B05" w:rsidRDefault="009126E1"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748C6A0B" w14:textId="77777777" w:rsidR="009126E1" w:rsidRPr="000B3B05" w:rsidRDefault="009126E1" w:rsidP="00C80B90">
            <w:pPr>
              <w:jc w:val="both"/>
              <w:rPr>
                <w:lang w:val="pl-PL"/>
              </w:rPr>
            </w:pPr>
            <w:r w:rsidRPr="000B3B05">
              <w:rPr>
                <w:lang w:val="pl-PL"/>
              </w:rPr>
              <w:t>W1 – TR_W02</w:t>
            </w:r>
          </w:p>
          <w:p w14:paraId="49CD1CBC" w14:textId="77777777" w:rsidR="009126E1" w:rsidRPr="000B3B05" w:rsidRDefault="009126E1" w:rsidP="00C80B90">
            <w:pPr>
              <w:jc w:val="both"/>
              <w:rPr>
                <w:lang w:val="pl-PL"/>
              </w:rPr>
            </w:pPr>
            <w:r w:rsidRPr="000B3B05">
              <w:rPr>
                <w:lang w:val="pl-PL"/>
              </w:rPr>
              <w:t>W2 – TR_W02</w:t>
            </w:r>
          </w:p>
          <w:p w14:paraId="5CD43222" w14:textId="77777777" w:rsidR="009126E1" w:rsidRPr="000B3B05" w:rsidRDefault="009126E1" w:rsidP="00C80B90">
            <w:pPr>
              <w:jc w:val="both"/>
              <w:rPr>
                <w:lang w:val="pl-PL"/>
              </w:rPr>
            </w:pPr>
            <w:r w:rsidRPr="000B3B05">
              <w:rPr>
                <w:lang w:val="pl-PL"/>
              </w:rPr>
              <w:t>W3 – TR_W02; TR_W08</w:t>
            </w:r>
          </w:p>
          <w:p w14:paraId="53943A63" w14:textId="77777777" w:rsidR="009126E1" w:rsidRPr="000B3B05" w:rsidRDefault="009126E1" w:rsidP="00C80B90">
            <w:pPr>
              <w:jc w:val="both"/>
              <w:rPr>
                <w:lang w:val="pl-PL"/>
              </w:rPr>
            </w:pPr>
            <w:r w:rsidRPr="000B3B05">
              <w:rPr>
                <w:lang w:val="pl-PL"/>
              </w:rPr>
              <w:t>U1 – TR_U08</w:t>
            </w:r>
          </w:p>
          <w:p w14:paraId="7890C15A" w14:textId="77777777" w:rsidR="009126E1" w:rsidRPr="000B3B05" w:rsidRDefault="009126E1" w:rsidP="00C80B90">
            <w:pPr>
              <w:jc w:val="both"/>
              <w:rPr>
                <w:lang w:val="pl-PL"/>
              </w:rPr>
            </w:pPr>
            <w:r w:rsidRPr="000B3B05">
              <w:rPr>
                <w:lang w:val="pl-PL"/>
              </w:rPr>
              <w:t>U2 – TR_U08</w:t>
            </w:r>
          </w:p>
          <w:p w14:paraId="64568E48" w14:textId="77777777" w:rsidR="009126E1" w:rsidRPr="000B3B05" w:rsidRDefault="009126E1" w:rsidP="00C80B90">
            <w:pPr>
              <w:jc w:val="both"/>
              <w:rPr>
                <w:lang w:val="pl-PL"/>
              </w:rPr>
            </w:pPr>
            <w:r w:rsidRPr="000B3B05">
              <w:rPr>
                <w:lang w:val="pl-PL"/>
              </w:rPr>
              <w:t>U3 – TR_U012</w:t>
            </w:r>
          </w:p>
          <w:p w14:paraId="679D5245" w14:textId="77777777" w:rsidR="009126E1" w:rsidRPr="000B3B05" w:rsidRDefault="009126E1" w:rsidP="00C80B90">
            <w:pPr>
              <w:jc w:val="both"/>
            </w:pPr>
            <w:r w:rsidRPr="000B3B05">
              <w:t>K1 – TR_K02</w:t>
            </w:r>
          </w:p>
          <w:p w14:paraId="196A1369" w14:textId="77777777" w:rsidR="009126E1" w:rsidRPr="000B3B05" w:rsidRDefault="009126E1" w:rsidP="00C80B90">
            <w:pPr>
              <w:jc w:val="both"/>
            </w:pPr>
            <w:r w:rsidRPr="000B3B05">
              <w:t>K2 – TR_K01</w:t>
            </w:r>
          </w:p>
        </w:tc>
      </w:tr>
      <w:tr w:rsidR="000B3B05" w:rsidRPr="000B3B05" w14:paraId="0C4097C5" w14:textId="77777777" w:rsidTr="00C058A0">
        <w:tc>
          <w:tcPr>
            <w:tcW w:w="2123" w:type="pct"/>
            <w:shd w:val="clear" w:color="auto" w:fill="auto"/>
          </w:tcPr>
          <w:p w14:paraId="1F511747" w14:textId="77777777" w:rsidR="009126E1" w:rsidRPr="000B3B05" w:rsidRDefault="009126E1"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04F6D471" w14:textId="77777777" w:rsidR="009126E1" w:rsidRPr="000B3B05" w:rsidRDefault="009126E1" w:rsidP="00C80B90">
            <w:pPr>
              <w:jc w:val="both"/>
            </w:pPr>
            <w:r w:rsidRPr="000B3B05">
              <w:t xml:space="preserve">nie dotyczy </w:t>
            </w:r>
          </w:p>
        </w:tc>
      </w:tr>
      <w:tr w:rsidR="000B3B05" w:rsidRPr="000B3B05" w14:paraId="469C1D00" w14:textId="77777777" w:rsidTr="00C058A0">
        <w:tc>
          <w:tcPr>
            <w:tcW w:w="2123" w:type="pct"/>
            <w:shd w:val="clear" w:color="auto" w:fill="auto"/>
          </w:tcPr>
          <w:p w14:paraId="250B1432" w14:textId="77777777" w:rsidR="009126E1" w:rsidRPr="000B3B05" w:rsidRDefault="009126E1" w:rsidP="00C80B90">
            <w:pPr>
              <w:jc w:val="both"/>
            </w:pPr>
            <w:r w:rsidRPr="000B3B05">
              <w:t xml:space="preserve">Wymagania wstępne i dodatkowe </w:t>
            </w:r>
          </w:p>
        </w:tc>
        <w:tc>
          <w:tcPr>
            <w:tcW w:w="2877" w:type="pct"/>
            <w:shd w:val="clear" w:color="auto" w:fill="auto"/>
          </w:tcPr>
          <w:p w14:paraId="35127B69" w14:textId="77777777" w:rsidR="009126E1" w:rsidRPr="000B3B05" w:rsidRDefault="009126E1" w:rsidP="00C80B90">
            <w:pPr>
              <w:jc w:val="both"/>
              <w:rPr>
                <w:lang w:val="pl-PL"/>
              </w:rPr>
            </w:pPr>
            <w:r w:rsidRPr="000B3B05">
              <w:rPr>
                <w:lang w:val="pl-PL"/>
              </w:rPr>
              <w:t xml:space="preserve">Podstawy z zakresu: </w:t>
            </w:r>
          </w:p>
          <w:p w14:paraId="21153C4B" w14:textId="77777777" w:rsidR="009126E1" w:rsidRPr="000B3B05" w:rsidRDefault="009126E1" w:rsidP="00C80B90">
            <w:pPr>
              <w:jc w:val="both"/>
              <w:rPr>
                <w:lang w:val="pl-PL"/>
              </w:rPr>
            </w:pPr>
            <w:r w:rsidRPr="000B3B05">
              <w:rPr>
                <w:lang w:val="pl-PL"/>
              </w:rPr>
              <w:t>- ogólnej znajomości geografii turystycznej,</w:t>
            </w:r>
          </w:p>
          <w:p w14:paraId="46B6D838" w14:textId="77777777" w:rsidR="009126E1" w:rsidRPr="000B3B05" w:rsidRDefault="009126E1" w:rsidP="00C80B90">
            <w:pPr>
              <w:jc w:val="both"/>
              <w:rPr>
                <w:lang w:val="pl-PL"/>
              </w:rPr>
            </w:pPr>
            <w:r w:rsidRPr="000B3B05">
              <w:rPr>
                <w:lang w:val="pl-PL"/>
              </w:rPr>
              <w:t>- agroturystyki,</w:t>
            </w:r>
          </w:p>
          <w:p w14:paraId="6F91C76A" w14:textId="77777777" w:rsidR="009126E1" w:rsidRPr="000B3B05" w:rsidRDefault="009126E1" w:rsidP="00C80B90">
            <w:pPr>
              <w:jc w:val="both"/>
              <w:rPr>
                <w:lang w:val="pl-PL"/>
              </w:rPr>
            </w:pPr>
            <w:r w:rsidRPr="000B3B05">
              <w:rPr>
                <w:lang w:val="pl-PL"/>
              </w:rPr>
              <w:t>- umiejętności organizacji i obsługi ruchu turystycznego.</w:t>
            </w:r>
          </w:p>
        </w:tc>
      </w:tr>
      <w:tr w:rsidR="000B3B05" w:rsidRPr="000B3B05" w14:paraId="0D4A9D0F" w14:textId="77777777" w:rsidTr="00C058A0">
        <w:tc>
          <w:tcPr>
            <w:tcW w:w="2123" w:type="pct"/>
            <w:shd w:val="clear" w:color="auto" w:fill="auto"/>
          </w:tcPr>
          <w:p w14:paraId="6E116DA0" w14:textId="77777777" w:rsidR="009126E1" w:rsidRPr="000B3B05" w:rsidRDefault="009126E1" w:rsidP="00C80B90">
            <w:pPr>
              <w:jc w:val="both"/>
            </w:pPr>
            <w:r w:rsidRPr="000B3B05">
              <w:lastRenderedPageBreak/>
              <w:t xml:space="preserve">Treści programowe modułu </w:t>
            </w:r>
          </w:p>
          <w:p w14:paraId="2DA79128" w14:textId="77777777" w:rsidR="009126E1" w:rsidRPr="000B3B05" w:rsidRDefault="009126E1" w:rsidP="00C80B90">
            <w:pPr>
              <w:jc w:val="both"/>
            </w:pPr>
          </w:p>
        </w:tc>
        <w:tc>
          <w:tcPr>
            <w:tcW w:w="2877" w:type="pct"/>
            <w:shd w:val="clear" w:color="auto" w:fill="auto"/>
          </w:tcPr>
          <w:p w14:paraId="10787317" w14:textId="77777777" w:rsidR="009126E1" w:rsidRPr="000B3B05" w:rsidRDefault="009126E1" w:rsidP="00C80B90">
            <w:pPr>
              <w:jc w:val="both"/>
              <w:rPr>
                <w:lang w:val="pl-PL"/>
              </w:rPr>
            </w:pPr>
            <w:r w:rsidRPr="000B3B05">
              <w:rPr>
                <w:lang w:val="pl-PL"/>
              </w:rPr>
              <w:t>Podczas wykładu zaprezentowane zostaną następujące zagadnienia: podstawowe regulacje prawne w UE i w Polsce dotyczące produktów regionalnych, kreowanie produktu regionalnego, turystyka kulinarna.</w:t>
            </w:r>
          </w:p>
          <w:p w14:paraId="77E3FEBC" w14:textId="77777777" w:rsidR="009126E1" w:rsidRPr="000B3B05" w:rsidRDefault="009126E1" w:rsidP="00C80B90">
            <w:pPr>
              <w:jc w:val="both"/>
              <w:rPr>
                <w:lang w:val="pl-PL"/>
              </w:rPr>
            </w:pPr>
            <w:r w:rsidRPr="000B3B05">
              <w:rPr>
                <w:lang w:val="pl-PL"/>
              </w:rPr>
              <w:t xml:space="preserve">Podczas ćwiczeń zaprezentowane zostaną zagadnienia dotyczące charakterystyki wybranych produktów regionalnych  województw Polski. Studenci mają również możliwość obejrzenia filmów i prezentacji reklam dotyczących efektywności i skuteczności działań promocyjnych w turystyce w zakresie turystyki regionalnej. </w:t>
            </w:r>
          </w:p>
          <w:p w14:paraId="00B07A25" w14:textId="77777777" w:rsidR="009126E1" w:rsidRPr="000B3B05" w:rsidRDefault="009126E1" w:rsidP="00C80B90">
            <w:pPr>
              <w:jc w:val="both"/>
              <w:rPr>
                <w:lang w:val="pl-PL"/>
              </w:rPr>
            </w:pPr>
            <w:r w:rsidRPr="000B3B05">
              <w:rPr>
                <w:lang w:val="pl-PL"/>
              </w:rPr>
              <w:t>W końcowej części ćwiczeń studenci opracowują projekty szlaku kulinarnego wybranego regionu, prezentują główne założenia i opracowują projekt zaliczeniowy.</w:t>
            </w:r>
          </w:p>
        </w:tc>
      </w:tr>
      <w:tr w:rsidR="000B3B05" w:rsidRPr="000B3B05" w14:paraId="3235ADEC" w14:textId="77777777" w:rsidTr="00C058A0">
        <w:tc>
          <w:tcPr>
            <w:tcW w:w="2123" w:type="pct"/>
            <w:shd w:val="clear" w:color="auto" w:fill="auto"/>
          </w:tcPr>
          <w:p w14:paraId="02780419" w14:textId="77777777" w:rsidR="009126E1" w:rsidRPr="000B3B05" w:rsidRDefault="009126E1" w:rsidP="00C80B90">
            <w:pPr>
              <w:jc w:val="both"/>
              <w:rPr>
                <w:lang w:val="pl-PL"/>
              </w:rPr>
            </w:pPr>
            <w:r w:rsidRPr="000B3B05">
              <w:rPr>
                <w:lang w:val="pl-PL"/>
              </w:rPr>
              <w:t>Wykaz literatury podstawowej i uzupełniającej</w:t>
            </w:r>
          </w:p>
        </w:tc>
        <w:tc>
          <w:tcPr>
            <w:tcW w:w="2877" w:type="pct"/>
            <w:shd w:val="clear" w:color="auto" w:fill="auto"/>
          </w:tcPr>
          <w:p w14:paraId="5141E22C" w14:textId="77777777" w:rsidR="009126E1" w:rsidRPr="000B3B05" w:rsidRDefault="009126E1" w:rsidP="00C80B90">
            <w:pPr>
              <w:jc w:val="both"/>
              <w:rPr>
                <w:lang w:val="pl-PL"/>
              </w:rPr>
            </w:pPr>
            <w:r w:rsidRPr="000B3B05">
              <w:rPr>
                <w:lang w:val="pl-PL"/>
              </w:rPr>
              <w:t>Literatura podstawowa:</w:t>
            </w:r>
          </w:p>
          <w:p w14:paraId="678EA530" w14:textId="77777777" w:rsidR="009126E1" w:rsidRPr="000B3B05" w:rsidRDefault="009126E1" w:rsidP="00C80B90">
            <w:pPr>
              <w:jc w:val="both"/>
              <w:rPr>
                <w:lang w:val="pl-PL"/>
              </w:rPr>
            </w:pPr>
            <w:r w:rsidRPr="000B3B05">
              <w:rPr>
                <w:lang w:val="pl-PL"/>
              </w:rPr>
              <w:t>1. Gulbicka B., Żywność tradycyjna i regionalna w Polsce, Instytut Ekonomiki Rolnictwa i Gospodarki Żywnościowej, Warszawa 2014.</w:t>
            </w:r>
          </w:p>
          <w:p w14:paraId="66640A83" w14:textId="77777777" w:rsidR="009126E1" w:rsidRPr="000B3B05" w:rsidRDefault="009126E1" w:rsidP="00C80B90">
            <w:pPr>
              <w:jc w:val="both"/>
              <w:rPr>
                <w:lang w:val="pl-PL"/>
              </w:rPr>
            </w:pPr>
            <w:r w:rsidRPr="000B3B05">
              <w:rPr>
                <w:lang w:val="pl-PL"/>
              </w:rPr>
              <w:t>2. Woźniczko M.A., Jędrysiak T., Orłowski D., Turystyka kulinarna, PWE, Warszawa 2015.</w:t>
            </w:r>
          </w:p>
          <w:p w14:paraId="26F428E5" w14:textId="77777777" w:rsidR="009126E1" w:rsidRPr="000B3B05" w:rsidRDefault="009126E1" w:rsidP="00C80B90">
            <w:pPr>
              <w:jc w:val="both"/>
              <w:rPr>
                <w:lang w:val="pl-PL"/>
              </w:rPr>
            </w:pPr>
            <w:r w:rsidRPr="000B3B05">
              <w:rPr>
                <w:lang w:val="pl-PL"/>
              </w:rPr>
              <w:t>Literatura uzupełniająca:</w:t>
            </w:r>
          </w:p>
          <w:p w14:paraId="7FD1A2D8" w14:textId="77777777" w:rsidR="009126E1" w:rsidRPr="000B3B05" w:rsidRDefault="009126E1" w:rsidP="00C80B90">
            <w:pPr>
              <w:jc w:val="both"/>
              <w:rPr>
                <w:lang w:val="pl-PL"/>
              </w:rPr>
            </w:pPr>
            <w:r w:rsidRPr="000B3B05">
              <w:rPr>
                <w:lang w:val="pl-PL"/>
              </w:rPr>
              <w:t>1. Zdon-Korzeniowska M., Jak kształtować regionalne produkty turystyczne, Wyd. Uniwersytetu Jagiellońskiego, Kraków 2009.</w:t>
            </w:r>
          </w:p>
          <w:p w14:paraId="28612784" w14:textId="77777777" w:rsidR="009126E1" w:rsidRPr="000B3B05" w:rsidRDefault="009126E1" w:rsidP="00C80B90">
            <w:pPr>
              <w:jc w:val="both"/>
              <w:rPr>
                <w:lang w:val="pl-PL"/>
              </w:rPr>
            </w:pPr>
            <w:r w:rsidRPr="000B3B05">
              <w:rPr>
                <w:lang w:val="pl-PL"/>
              </w:rPr>
              <w:t>2. Gawęcki J., Krejpcio Z., Bezpieczeństwo żywności i żywienia, Wydawnictwo Uniwersytetu Przyrodniczego w Poznaniu, Poznań 2014.</w:t>
            </w:r>
          </w:p>
        </w:tc>
      </w:tr>
      <w:tr w:rsidR="000B3B05" w:rsidRPr="000B3B05" w14:paraId="59B8C006" w14:textId="77777777" w:rsidTr="00C058A0">
        <w:tc>
          <w:tcPr>
            <w:tcW w:w="2123" w:type="pct"/>
            <w:shd w:val="clear" w:color="auto" w:fill="auto"/>
          </w:tcPr>
          <w:p w14:paraId="505E0EB3" w14:textId="77777777" w:rsidR="009126E1" w:rsidRPr="000B3B05" w:rsidRDefault="009126E1" w:rsidP="00C80B90">
            <w:pPr>
              <w:jc w:val="both"/>
              <w:rPr>
                <w:lang w:val="pl-PL"/>
              </w:rPr>
            </w:pPr>
            <w:r w:rsidRPr="000B3B05">
              <w:rPr>
                <w:lang w:val="pl-PL"/>
              </w:rPr>
              <w:t>Planowane formy/działania/metody dydaktyczne</w:t>
            </w:r>
          </w:p>
        </w:tc>
        <w:tc>
          <w:tcPr>
            <w:tcW w:w="2877" w:type="pct"/>
            <w:shd w:val="clear" w:color="auto" w:fill="auto"/>
          </w:tcPr>
          <w:p w14:paraId="4366CC4F" w14:textId="77777777" w:rsidR="009126E1" w:rsidRPr="000B3B05" w:rsidRDefault="009126E1" w:rsidP="00C80B90">
            <w:pPr>
              <w:jc w:val="both"/>
              <w:rPr>
                <w:lang w:val="pl-PL"/>
              </w:rPr>
            </w:pPr>
            <w:r w:rsidRPr="000B3B05">
              <w:rPr>
                <w:lang w:val="pl-PL"/>
              </w:rPr>
              <w:t>Wykład i ćwiczenia audytoryjne z wykorzystaniem prezentacji multimedialnych oraz filmów poglądowych dotyczący treści programowych, a także dyskusja.</w:t>
            </w:r>
          </w:p>
        </w:tc>
      </w:tr>
      <w:tr w:rsidR="000B3B05" w:rsidRPr="000B3B05" w14:paraId="6FCB60BB" w14:textId="77777777" w:rsidTr="00C058A0">
        <w:tc>
          <w:tcPr>
            <w:tcW w:w="2123" w:type="pct"/>
            <w:shd w:val="clear" w:color="auto" w:fill="auto"/>
          </w:tcPr>
          <w:p w14:paraId="1FAB9168" w14:textId="77777777" w:rsidR="009126E1" w:rsidRPr="000B3B05" w:rsidRDefault="009126E1" w:rsidP="00C80B90">
            <w:pPr>
              <w:jc w:val="both"/>
              <w:rPr>
                <w:lang w:val="pl-PL"/>
              </w:rPr>
            </w:pPr>
            <w:r w:rsidRPr="000B3B05">
              <w:rPr>
                <w:lang w:val="pl-PL"/>
              </w:rPr>
              <w:t>Sposoby weryfikacji oraz formy dokumentowania osiągniętych efektów uczenia się</w:t>
            </w:r>
          </w:p>
        </w:tc>
        <w:tc>
          <w:tcPr>
            <w:tcW w:w="2877" w:type="pct"/>
            <w:shd w:val="clear" w:color="auto" w:fill="auto"/>
          </w:tcPr>
          <w:p w14:paraId="13F5F37D" w14:textId="77777777" w:rsidR="009126E1" w:rsidRPr="000B3B05" w:rsidRDefault="009126E1" w:rsidP="00C80B90">
            <w:pPr>
              <w:jc w:val="both"/>
              <w:rPr>
                <w:lang w:val="pl-PL"/>
              </w:rPr>
            </w:pPr>
            <w:r w:rsidRPr="000B3B05">
              <w:rPr>
                <w:lang w:val="pl-PL"/>
              </w:rPr>
              <w:t>Sposoby weryfikacji</w:t>
            </w:r>
          </w:p>
          <w:p w14:paraId="5D8AB86F" w14:textId="1F17B5C0" w:rsidR="009126E1" w:rsidRPr="000B3B05" w:rsidRDefault="009126E1" w:rsidP="00C80B90">
            <w:pPr>
              <w:jc w:val="both"/>
              <w:rPr>
                <w:lang w:val="pl-PL"/>
              </w:rPr>
            </w:pPr>
            <w:r w:rsidRPr="000B3B05">
              <w:rPr>
                <w:lang w:val="pl-PL"/>
              </w:rPr>
              <w:t>W1</w:t>
            </w:r>
            <w:r w:rsidR="00333E3A" w:rsidRPr="000B3B05">
              <w:rPr>
                <w:lang w:val="pl-PL"/>
              </w:rPr>
              <w:t>, W2, W3</w:t>
            </w:r>
            <w:r w:rsidRPr="000B3B05">
              <w:rPr>
                <w:lang w:val="pl-PL"/>
              </w:rPr>
              <w:t xml:space="preserve"> – ocena projektu (student przygotowuje projekt szlaku kulinarnego) oraz ocena z egzaminu</w:t>
            </w:r>
          </w:p>
          <w:p w14:paraId="0637C7EF" w14:textId="5E59C8AE" w:rsidR="009126E1" w:rsidRPr="000B3B05" w:rsidRDefault="009126E1" w:rsidP="00C80B90">
            <w:pPr>
              <w:jc w:val="both"/>
              <w:rPr>
                <w:lang w:val="pl-PL"/>
              </w:rPr>
            </w:pPr>
            <w:r w:rsidRPr="000B3B05">
              <w:rPr>
                <w:lang w:val="pl-PL"/>
              </w:rPr>
              <w:t>U1</w:t>
            </w:r>
            <w:r w:rsidR="00333E3A" w:rsidRPr="000B3B05">
              <w:rPr>
                <w:lang w:val="pl-PL"/>
              </w:rPr>
              <w:t>, U2, U3</w:t>
            </w:r>
            <w:r w:rsidRPr="000B3B05">
              <w:rPr>
                <w:lang w:val="pl-PL"/>
              </w:rPr>
              <w:t xml:space="preserve"> – ocena projektu (student przygotowuje projekt szlaku kulinarnego) oraz ocena z egzaminu</w:t>
            </w:r>
          </w:p>
          <w:p w14:paraId="1A649473" w14:textId="77777777" w:rsidR="009126E1" w:rsidRPr="000B3B05" w:rsidRDefault="009126E1" w:rsidP="00C80B90">
            <w:pPr>
              <w:jc w:val="both"/>
              <w:rPr>
                <w:lang w:val="pl-PL"/>
              </w:rPr>
            </w:pPr>
            <w:r w:rsidRPr="000B3B05">
              <w:rPr>
                <w:lang w:val="pl-PL"/>
              </w:rPr>
              <w:t>K1 – ocena projektu (student przygotowuje projekt szlaku kulinarnego)</w:t>
            </w:r>
          </w:p>
          <w:p w14:paraId="1F9FBDD2" w14:textId="77777777" w:rsidR="009126E1" w:rsidRPr="000B3B05" w:rsidRDefault="009126E1" w:rsidP="00C80B90">
            <w:pPr>
              <w:jc w:val="both"/>
              <w:rPr>
                <w:lang w:val="pl-PL"/>
              </w:rPr>
            </w:pPr>
            <w:r w:rsidRPr="000B3B05">
              <w:rPr>
                <w:lang w:val="pl-PL"/>
              </w:rPr>
              <w:t>K2 – aktywność na zajęciach, ocena projektu (student przygotowuje projekt szlaku kulinarnego)</w:t>
            </w:r>
          </w:p>
          <w:p w14:paraId="56081410" w14:textId="77777777" w:rsidR="00333E3A" w:rsidRPr="000B3B05" w:rsidRDefault="00333E3A" w:rsidP="00C80B90">
            <w:pPr>
              <w:jc w:val="both"/>
              <w:rPr>
                <w:lang w:val="pl-PL"/>
              </w:rPr>
            </w:pPr>
          </w:p>
          <w:p w14:paraId="4E41E40D" w14:textId="77777777" w:rsidR="009126E1" w:rsidRPr="000B3B05" w:rsidRDefault="009126E1" w:rsidP="00C80B90">
            <w:pPr>
              <w:jc w:val="both"/>
              <w:rPr>
                <w:lang w:val="pl-PL"/>
              </w:rPr>
            </w:pPr>
            <w:r w:rsidRPr="000B3B05">
              <w:rPr>
                <w:lang w:val="pl-PL"/>
              </w:rPr>
              <w:t>Formy dokumentowania</w:t>
            </w:r>
          </w:p>
          <w:p w14:paraId="50D69A7E" w14:textId="77777777" w:rsidR="009126E1" w:rsidRPr="000B3B05" w:rsidRDefault="009126E1" w:rsidP="00C80B90">
            <w:pPr>
              <w:jc w:val="both"/>
              <w:rPr>
                <w:lang w:val="pl-PL"/>
              </w:rPr>
            </w:pPr>
            <w:r w:rsidRPr="000B3B05">
              <w:rPr>
                <w:lang w:val="pl-PL"/>
              </w:rPr>
              <w:t>Projekty archiwizowane w wersji elektronicznej lub papierowej. Prace końcowe archiwizowane w formie papierowej.</w:t>
            </w:r>
          </w:p>
          <w:p w14:paraId="53F1B075" w14:textId="77777777" w:rsidR="009126E1" w:rsidRPr="000B3B05" w:rsidRDefault="009126E1" w:rsidP="00C80B90">
            <w:pPr>
              <w:jc w:val="both"/>
              <w:rPr>
                <w:lang w:val="pl-PL"/>
              </w:rPr>
            </w:pPr>
            <w:r w:rsidRPr="000B3B05">
              <w:rPr>
                <w:lang w:val="pl-PL"/>
              </w:rPr>
              <w:t>Szczegółowe kryteria</w:t>
            </w:r>
          </w:p>
          <w:p w14:paraId="7A0B6CCA" w14:textId="77777777" w:rsidR="009126E1" w:rsidRPr="000B3B05" w:rsidRDefault="009126E1" w:rsidP="00C80B90">
            <w:pPr>
              <w:jc w:val="both"/>
              <w:rPr>
                <w:lang w:val="pl-PL"/>
              </w:rPr>
            </w:pPr>
            <w:r w:rsidRPr="000B3B05">
              <w:rPr>
                <w:lang w:val="pl-PL"/>
              </w:rPr>
              <w:t>Student wykazuje odpowiedni stopień wiedzy, umiejętności lub kompetencji uzyskując odpowiedni % sumy punktów określających maksymalny poziom wiedzy lub umiejętności, odpowiednio:</w:t>
            </w:r>
          </w:p>
          <w:p w14:paraId="23597DFE" w14:textId="45D4AB32" w:rsidR="009126E1" w:rsidRPr="000B3B05" w:rsidRDefault="009126E1" w:rsidP="00333E3A">
            <w:pPr>
              <w:ind w:left="195"/>
              <w:jc w:val="both"/>
              <w:rPr>
                <w:lang w:val="pl-PL"/>
              </w:rPr>
            </w:pPr>
            <w:r w:rsidRPr="000B3B05">
              <w:rPr>
                <w:lang w:val="pl-PL"/>
              </w:rPr>
              <w:t>dostateczny (3,0) – od 51 do 60% punktów,</w:t>
            </w:r>
          </w:p>
          <w:p w14:paraId="3B432F72" w14:textId="77777777" w:rsidR="009126E1" w:rsidRPr="000B3B05" w:rsidRDefault="009126E1" w:rsidP="00333E3A">
            <w:pPr>
              <w:ind w:left="195"/>
              <w:jc w:val="both"/>
              <w:rPr>
                <w:lang w:val="pl-PL"/>
              </w:rPr>
            </w:pPr>
            <w:r w:rsidRPr="000B3B05">
              <w:rPr>
                <w:lang w:val="pl-PL"/>
              </w:rPr>
              <w:t>dostateczny plus (3,5) – od 61 do 70%,</w:t>
            </w:r>
          </w:p>
          <w:p w14:paraId="1B800EC5" w14:textId="77777777" w:rsidR="009126E1" w:rsidRPr="000B3B05" w:rsidRDefault="009126E1" w:rsidP="00333E3A">
            <w:pPr>
              <w:ind w:left="195"/>
              <w:jc w:val="both"/>
              <w:rPr>
                <w:lang w:val="pl-PL"/>
              </w:rPr>
            </w:pPr>
            <w:r w:rsidRPr="000B3B05">
              <w:rPr>
                <w:lang w:val="pl-PL"/>
              </w:rPr>
              <w:lastRenderedPageBreak/>
              <w:t>dobry (4,0) – od 71 do 80%,</w:t>
            </w:r>
          </w:p>
          <w:p w14:paraId="1AC353B1" w14:textId="77777777" w:rsidR="009126E1" w:rsidRPr="000B3B05" w:rsidRDefault="009126E1" w:rsidP="00333E3A">
            <w:pPr>
              <w:ind w:left="195"/>
              <w:jc w:val="both"/>
              <w:rPr>
                <w:lang w:val="pl-PL"/>
              </w:rPr>
            </w:pPr>
            <w:r w:rsidRPr="000B3B05">
              <w:rPr>
                <w:lang w:val="pl-PL"/>
              </w:rPr>
              <w:t>dobry plus (4,5) – od 81 do 90%,</w:t>
            </w:r>
          </w:p>
          <w:p w14:paraId="526E62A6" w14:textId="77777777" w:rsidR="009126E1" w:rsidRPr="000B3B05" w:rsidRDefault="009126E1" w:rsidP="00333E3A">
            <w:pPr>
              <w:ind w:left="195"/>
              <w:jc w:val="both"/>
              <w:rPr>
                <w:lang w:val="pl-PL"/>
              </w:rPr>
            </w:pPr>
            <w:r w:rsidRPr="000B3B05">
              <w:rPr>
                <w:lang w:val="pl-PL"/>
              </w:rPr>
              <w:t>bardzo dobry (5,0) – powyżej 91%.</w:t>
            </w:r>
          </w:p>
        </w:tc>
      </w:tr>
      <w:tr w:rsidR="000B3B05" w:rsidRPr="000B3B05" w14:paraId="172B8057" w14:textId="77777777" w:rsidTr="00C058A0">
        <w:tc>
          <w:tcPr>
            <w:tcW w:w="2123" w:type="pct"/>
            <w:shd w:val="clear" w:color="auto" w:fill="auto"/>
          </w:tcPr>
          <w:p w14:paraId="684ACB62" w14:textId="77777777" w:rsidR="009126E1" w:rsidRPr="000B3B05" w:rsidRDefault="009126E1" w:rsidP="00C80B90">
            <w:pPr>
              <w:jc w:val="both"/>
              <w:rPr>
                <w:lang w:val="pl-PL"/>
              </w:rPr>
            </w:pPr>
            <w:r w:rsidRPr="000B3B05">
              <w:rPr>
                <w:lang w:val="pl-PL"/>
              </w:rPr>
              <w:lastRenderedPageBreak/>
              <w:t>Elementy i wagi mające wpływ na ocenę końcową</w:t>
            </w:r>
          </w:p>
          <w:p w14:paraId="18696CB5" w14:textId="77777777" w:rsidR="009126E1" w:rsidRPr="000B3B05" w:rsidRDefault="009126E1" w:rsidP="00C80B90">
            <w:pPr>
              <w:jc w:val="both"/>
              <w:rPr>
                <w:lang w:val="pl-PL"/>
              </w:rPr>
            </w:pPr>
          </w:p>
          <w:p w14:paraId="1F7C2A22" w14:textId="77777777" w:rsidR="009126E1" w:rsidRPr="000B3B05" w:rsidRDefault="009126E1" w:rsidP="00C80B90">
            <w:pPr>
              <w:jc w:val="both"/>
              <w:rPr>
                <w:lang w:val="pl-PL"/>
              </w:rPr>
            </w:pPr>
          </w:p>
        </w:tc>
        <w:tc>
          <w:tcPr>
            <w:tcW w:w="2877" w:type="pct"/>
            <w:shd w:val="clear" w:color="auto" w:fill="auto"/>
          </w:tcPr>
          <w:p w14:paraId="79690DAD" w14:textId="77777777" w:rsidR="009126E1" w:rsidRPr="000B3B05" w:rsidRDefault="009126E1" w:rsidP="00C80B90">
            <w:pPr>
              <w:jc w:val="both"/>
              <w:rPr>
                <w:lang w:val="pl-PL"/>
              </w:rPr>
            </w:pPr>
            <w:r w:rsidRPr="000B3B05">
              <w:rPr>
                <w:lang w:val="pl-PL"/>
              </w:rPr>
              <w:t>Ocena z ćwiczeń – oceny z projektu;</w:t>
            </w:r>
          </w:p>
          <w:p w14:paraId="4E3E8FF2" w14:textId="77777777" w:rsidR="009126E1" w:rsidRPr="000B3B05" w:rsidRDefault="009126E1" w:rsidP="00C80B90">
            <w:pPr>
              <w:jc w:val="both"/>
              <w:rPr>
                <w:lang w:val="pl-PL"/>
              </w:rPr>
            </w:pPr>
            <w:r w:rsidRPr="000B3B05">
              <w:rPr>
                <w:lang w:val="pl-PL"/>
              </w:rPr>
              <w:t>Ocena końcowa – ocena z egzaminu 50% + 50% ocena z ćwiczeń</w:t>
            </w:r>
          </w:p>
          <w:p w14:paraId="5125188B" w14:textId="77777777" w:rsidR="009126E1" w:rsidRPr="000B3B05" w:rsidRDefault="009126E1" w:rsidP="00C80B90">
            <w:pPr>
              <w:jc w:val="both"/>
              <w:rPr>
                <w:lang w:val="pl-PL"/>
              </w:rPr>
            </w:pPr>
            <w:r w:rsidRPr="000B3B05">
              <w:rPr>
                <w:lang w:val="pl-PL"/>
              </w:rPr>
              <w:t>Warunki te są przedstawiane studentom i konsultowane z nimi na pierwszym wykładzie.</w:t>
            </w:r>
          </w:p>
        </w:tc>
      </w:tr>
      <w:tr w:rsidR="000B3B05" w:rsidRPr="000B3B05" w14:paraId="029F009F" w14:textId="77777777" w:rsidTr="00C058A0">
        <w:trPr>
          <w:trHeight w:val="2324"/>
        </w:trPr>
        <w:tc>
          <w:tcPr>
            <w:tcW w:w="2123" w:type="pct"/>
            <w:shd w:val="clear" w:color="auto" w:fill="auto"/>
          </w:tcPr>
          <w:p w14:paraId="7AE73609" w14:textId="77777777" w:rsidR="009126E1" w:rsidRPr="000B3B05" w:rsidRDefault="009126E1" w:rsidP="00C80B90">
            <w:pPr>
              <w:jc w:val="both"/>
            </w:pPr>
            <w:r w:rsidRPr="000B3B05">
              <w:t>Bilans punktów ECTS</w:t>
            </w:r>
          </w:p>
        </w:tc>
        <w:tc>
          <w:tcPr>
            <w:tcW w:w="2877" w:type="pct"/>
            <w:shd w:val="clear" w:color="auto" w:fill="auto"/>
          </w:tcPr>
          <w:p w14:paraId="1310EC76" w14:textId="77777777" w:rsidR="009126E1" w:rsidRPr="000B3B05" w:rsidRDefault="009126E1" w:rsidP="00C80B90">
            <w:pPr>
              <w:jc w:val="both"/>
              <w:rPr>
                <w:lang w:val="pl-PL"/>
              </w:rPr>
            </w:pPr>
            <w:r w:rsidRPr="000B3B05">
              <w:rPr>
                <w:lang w:val="pl-PL"/>
              </w:rPr>
              <w:t>Kontaktowe:</w:t>
            </w:r>
          </w:p>
          <w:p w14:paraId="0B4C21A5" w14:textId="77777777" w:rsidR="009126E1" w:rsidRPr="000B3B05" w:rsidRDefault="009126E1" w:rsidP="00527A6F">
            <w:pPr>
              <w:ind w:left="197"/>
              <w:jc w:val="both"/>
              <w:rPr>
                <w:lang w:val="pl-PL"/>
              </w:rPr>
            </w:pPr>
            <w:r w:rsidRPr="000B3B05">
              <w:rPr>
                <w:lang w:val="pl-PL"/>
              </w:rPr>
              <w:t>wykład 15h (0,6 ECTS)</w:t>
            </w:r>
          </w:p>
          <w:p w14:paraId="02B361F4" w14:textId="77777777" w:rsidR="009126E1" w:rsidRPr="000B3B05" w:rsidRDefault="009126E1" w:rsidP="00527A6F">
            <w:pPr>
              <w:ind w:left="197"/>
              <w:jc w:val="both"/>
              <w:rPr>
                <w:lang w:val="pl-PL"/>
              </w:rPr>
            </w:pPr>
            <w:r w:rsidRPr="000B3B05">
              <w:rPr>
                <w:lang w:val="pl-PL"/>
              </w:rPr>
              <w:t>ćwiczenia 15h (0,6 ECTS)</w:t>
            </w:r>
          </w:p>
          <w:p w14:paraId="3A045C3E" w14:textId="2B152EF0" w:rsidR="009126E1" w:rsidRPr="000B3B05" w:rsidRDefault="009126E1" w:rsidP="00C80B90">
            <w:pPr>
              <w:jc w:val="both"/>
              <w:rPr>
                <w:lang w:val="pl-PL"/>
              </w:rPr>
            </w:pPr>
            <w:r w:rsidRPr="000B3B05">
              <w:rPr>
                <w:lang w:val="pl-PL"/>
              </w:rPr>
              <w:t>Razem kontaktowe 3</w:t>
            </w:r>
            <w:r w:rsidR="00527A6F" w:rsidRPr="000B3B05">
              <w:rPr>
                <w:lang w:val="pl-PL"/>
              </w:rPr>
              <w:t>0</w:t>
            </w:r>
            <w:r w:rsidRPr="000B3B05">
              <w:rPr>
                <w:lang w:val="pl-PL"/>
              </w:rPr>
              <w:t>h (1,2 ECTS)</w:t>
            </w:r>
          </w:p>
          <w:p w14:paraId="690242D5" w14:textId="77777777" w:rsidR="00527A6F" w:rsidRPr="000B3B05" w:rsidRDefault="00527A6F" w:rsidP="00C80B90">
            <w:pPr>
              <w:jc w:val="both"/>
              <w:rPr>
                <w:lang w:val="pl-PL"/>
              </w:rPr>
            </w:pPr>
          </w:p>
          <w:p w14:paraId="545397C8" w14:textId="77777777" w:rsidR="009126E1" w:rsidRPr="000B3B05" w:rsidRDefault="009126E1" w:rsidP="00C80B90">
            <w:pPr>
              <w:jc w:val="both"/>
              <w:rPr>
                <w:lang w:val="pl-PL"/>
              </w:rPr>
            </w:pPr>
            <w:r w:rsidRPr="000B3B05">
              <w:rPr>
                <w:lang w:val="pl-PL"/>
              </w:rPr>
              <w:t>Niekontaktowe:</w:t>
            </w:r>
          </w:p>
          <w:p w14:paraId="25F2A4A8" w14:textId="3C4C11DB" w:rsidR="009126E1" w:rsidRPr="000B3B05" w:rsidRDefault="009126E1" w:rsidP="00527A6F">
            <w:pPr>
              <w:ind w:left="197"/>
              <w:jc w:val="both"/>
              <w:rPr>
                <w:lang w:val="pl-PL"/>
              </w:rPr>
            </w:pPr>
            <w:r w:rsidRPr="000B3B05">
              <w:rPr>
                <w:lang w:val="pl-PL"/>
              </w:rPr>
              <w:t xml:space="preserve">Przygotowanie do egzaminu </w:t>
            </w:r>
            <w:r w:rsidR="00527A6F" w:rsidRPr="000B3B05">
              <w:rPr>
                <w:lang w:val="pl-PL"/>
              </w:rPr>
              <w:t>1</w:t>
            </w:r>
            <w:r w:rsidRPr="000B3B05">
              <w:rPr>
                <w:lang w:val="pl-PL"/>
              </w:rPr>
              <w:t>0 h (0,</w:t>
            </w:r>
            <w:r w:rsidR="00527A6F" w:rsidRPr="000B3B05">
              <w:rPr>
                <w:lang w:val="pl-PL"/>
              </w:rPr>
              <w:t>4</w:t>
            </w:r>
            <w:r w:rsidRPr="000B3B05">
              <w:rPr>
                <w:lang w:val="pl-PL"/>
              </w:rPr>
              <w:t xml:space="preserve"> ECTS)</w:t>
            </w:r>
          </w:p>
          <w:p w14:paraId="68A38211" w14:textId="77777777" w:rsidR="009126E1" w:rsidRPr="000B3B05" w:rsidRDefault="009126E1" w:rsidP="00527A6F">
            <w:pPr>
              <w:ind w:left="197"/>
              <w:jc w:val="both"/>
              <w:rPr>
                <w:lang w:val="pl-PL"/>
              </w:rPr>
            </w:pPr>
            <w:r w:rsidRPr="000B3B05">
              <w:rPr>
                <w:lang w:val="pl-PL"/>
              </w:rPr>
              <w:t>Przygotowanie do zajęć 10h (0,4 ECTS)</w:t>
            </w:r>
          </w:p>
          <w:p w14:paraId="63C1B97D" w14:textId="78B748E0" w:rsidR="009126E1" w:rsidRPr="000B3B05" w:rsidRDefault="009126E1" w:rsidP="00527A6F">
            <w:pPr>
              <w:ind w:left="197"/>
              <w:jc w:val="both"/>
              <w:rPr>
                <w:lang w:val="pl-PL"/>
              </w:rPr>
            </w:pPr>
            <w:r w:rsidRPr="000B3B05">
              <w:rPr>
                <w:lang w:val="pl-PL"/>
              </w:rPr>
              <w:t xml:space="preserve">Przygotowanie prezentacji/projektu </w:t>
            </w:r>
            <w:r w:rsidR="00527A6F" w:rsidRPr="000B3B05">
              <w:rPr>
                <w:lang w:val="pl-PL"/>
              </w:rPr>
              <w:t>15</w:t>
            </w:r>
            <w:r w:rsidRPr="000B3B05">
              <w:rPr>
                <w:lang w:val="pl-PL"/>
              </w:rPr>
              <w:t>h  (0,</w:t>
            </w:r>
            <w:r w:rsidR="00527A6F" w:rsidRPr="000B3B05">
              <w:rPr>
                <w:lang w:val="pl-PL"/>
              </w:rPr>
              <w:t>6</w:t>
            </w:r>
            <w:r w:rsidRPr="000B3B05">
              <w:rPr>
                <w:lang w:val="pl-PL"/>
              </w:rPr>
              <w:t xml:space="preserve"> ECTS)</w:t>
            </w:r>
          </w:p>
          <w:p w14:paraId="19F5DF28" w14:textId="64B48B1D" w:rsidR="009126E1" w:rsidRPr="000B3B05" w:rsidRDefault="009126E1" w:rsidP="00527A6F">
            <w:pPr>
              <w:ind w:left="197"/>
              <w:jc w:val="both"/>
              <w:rPr>
                <w:lang w:val="pl-PL"/>
              </w:rPr>
            </w:pPr>
            <w:r w:rsidRPr="000B3B05">
              <w:rPr>
                <w:lang w:val="pl-PL"/>
              </w:rPr>
              <w:t>Studiowanie literatury 1</w:t>
            </w:r>
            <w:r w:rsidR="00527A6F" w:rsidRPr="000B3B05">
              <w:rPr>
                <w:lang w:val="pl-PL"/>
              </w:rPr>
              <w:t>0h</w:t>
            </w:r>
            <w:r w:rsidRPr="000B3B05">
              <w:rPr>
                <w:lang w:val="pl-PL"/>
              </w:rPr>
              <w:t xml:space="preserve"> (0,</w:t>
            </w:r>
            <w:r w:rsidR="00527A6F" w:rsidRPr="000B3B05">
              <w:rPr>
                <w:lang w:val="pl-PL"/>
              </w:rPr>
              <w:t>4</w:t>
            </w:r>
            <w:r w:rsidRPr="000B3B05">
              <w:rPr>
                <w:lang w:val="pl-PL"/>
              </w:rPr>
              <w:t xml:space="preserve"> ECTS)</w:t>
            </w:r>
          </w:p>
          <w:p w14:paraId="087EC6D8" w14:textId="2B9B4E41" w:rsidR="009126E1" w:rsidRPr="000B3B05" w:rsidRDefault="009126E1" w:rsidP="00C80B90">
            <w:pPr>
              <w:jc w:val="both"/>
              <w:rPr>
                <w:lang w:val="pl-PL"/>
              </w:rPr>
            </w:pPr>
            <w:r w:rsidRPr="000B3B05">
              <w:rPr>
                <w:lang w:val="pl-PL"/>
              </w:rPr>
              <w:t xml:space="preserve">Razem niekontaktowe </w:t>
            </w:r>
            <w:r w:rsidR="00527A6F" w:rsidRPr="000B3B05">
              <w:rPr>
                <w:lang w:val="pl-PL"/>
              </w:rPr>
              <w:t>45</w:t>
            </w:r>
            <w:r w:rsidRPr="000B3B05">
              <w:rPr>
                <w:lang w:val="pl-PL"/>
              </w:rPr>
              <w:t>h (</w:t>
            </w:r>
            <w:r w:rsidR="00527A6F" w:rsidRPr="000B3B05">
              <w:rPr>
                <w:lang w:val="pl-PL"/>
              </w:rPr>
              <w:t>1</w:t>
            </w:r>
            <w:r w:rsidRPr="000B3B05">
              <w:rPr>
                <w:lang w:val="pl-PL"/>
              </w:rPr>
              <w:t>,8 ECTS)</w:t>
            </w:r>
          </w:p>
        </w:tc>
      </w:tr>
      <w:tr w:rsidR="009126E1" w:rsidRPr="000B3B05" w14:paraId="36479685" w14:textId="77777777" w:rsidTr="00C058A0">
        <w:trPr>
          <w:trHeight w:val="718"/>
        </w:trPr>
        <w:tc>
          <w:tcPr>
            <w:tcW w:w="2123" w:type="pct"/>
            <w:shd w:val="clear" w:color="auto" w:fill="auto"/>
          </w:tcPr>
          <w:p w14:paraId="28E7976C" w14:textId="77777777" w:rsidR="009126E1" w:rsidRPr="000B3B05" w:rsidRDefault="009126E1" w:rsidP="00C80B90">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57A8E4E6" w14:textId="77777777" w:rsidR="009126E1" w:rsidRPr="000B3B05" w:rsidRDefault="009126E1" w:rsidP="00C80B90">
            <w:pPr>
              <w:jc w:val="both"/>
              <w:rPr>
                <w:lang w:val="pl-PL"/>
              </w:rPr>
            </w:pPr>
            <w:r w:rsidRPr="000B3B05">
              <w:rPr>
                <w:lang w:val="pl-PL"/>
              </w:rPr>
              <w:t>Udział w wykładach 15 godz.</w:t>
            </w:r>
          </w:p>
          <w:p w14:paraId="05623429" w14:textId="77777777" w:rsidR="009126E1" w:rsidRPr="000B3B05" w:rsidRDefault="009126E1" w:rsidP="00C80B90">
            <w:pPr>
              <w:jc w:val="both"/>
              <w:rPr>
                <w:lang w:val="pl-PL"/>
              </w:rPr>
            </w:pPr>
            <w:r w:rsidRPr="000B3B05">
              <w:rPr>
                <w:lang w:val="pl-PL"/>
              </w:rPr>
              <w:t>Udział w ćwiczeniach 15 godz.</w:t>
            </w:r>
          </w:p>
          <w:p w14:paraId="4109F6A3" w14:textId="79703561" w:rsidR="009126E1" w:rsidRPr="000B3B05" w:rsidRDefault="009126E1" w:rsidP="00C80B90">
            <w:pPr>
              <w:jc w:val="both"/>
              <w:rPr>
                <w:lang w:val="pl-PL"/>
              </w:rPr>
            </w:pPr>
            <w:r w:rsidRPr="000B3B05">
              <w:rPr>
                <w:lang w:val="pl-PL"/>
              </w:rPr>
              <w:t>Razem kontaktowe 3</w:t>
            </w:r>
            <w:r w:rsidR="00527A6F" w:rsidRPr="000B3B05">
              <w:rPr>
                <w:lang w:val="pl-PL"/>
              </w:rPr>
              <w:t>0</w:t>
            </w:r>
            <w:r w:rsidRPr="000B3B05">
              <w:rPr>
                <w:lang w:val="pl-PL"/>
              </w:rPr>
              <w:t>h (1,2 ECTS)</w:t>
            </w:r>
          </w:p>
        </w:tc>
      </w:tr>
    </w:tbl>
    <w:p w14:paraId="736634D8" w14:textId="77777777" w:rsidR="009126E1" w:rsidRPr="000B3B05" w:rsidRDefault="009126E1" w:rsidP="00C80B90">
      <w:pPr>
        <w:jc w:val="both"/>
        <w:rPr>
          <w:sz w:val="28"/>
          <w:szCs w:val="28"/>
          <w:lang w:val="pl-PL"/>
        </w:rPr>
      </w:pPr>
    </w:p>
    <w:p w14:paraId="33063C14" w14:textId="62F62017" w:rsidR="00962D38" w:rsidRPr="000B3B05" w:rsidRDefault="00962D38" w:rsidP="00527A6F">
      <w:pPr>
        <w:spacing w:line="360" w:lineRule="auto"/>
        <w:jc w:val="both"/>
        <w:rPr>
          <w:b/>
          <w:sz w:val="28"/>
          <w:szCs w:val="28"/>
          <w:lang w:val="pl-PL"/>
        </w:rPr>
      </w:pPr>
      <w:r w:rsidRPr="000B3B05">
        <w:rPr>
          <w:b/>
          <w:sz w:val="28"/>
          <w:lang w:val="pl-PL"/>
        </w:rPr>
        <w:t xml:space="preserve">Karta opisu zajęć z modułu </w:t>
      </w:r>
      <w:r w:rsidRPr="000B3B05">
        <w:rPr>
          <w:b/>
          <w:sz w:val="28"/>
          <w:szCs w:val="28"/>
          <w:lang w:val="pl-PL"/>
        </w:rPr>
        <w:t>Organizacja usług Wellness i SPA</w:t>
      </w:r>
      <w:r w:rsidR="00333E3A" w:rsidRPr="000B3B05">
        <w:rPr>
          <w:b/>
          <w:sz w:val="28"/>
          <w:szCs w:val="28"/>
          <w:lang w:val="pl-PL"/>
        </w:rPr>
        <w:t xml:space="preserve">  </w:t>
      </w:r>
      <w:bookmarkStart w:id="20" w:name="_Hlk188036038"/>
      <w:r w:rsidR="00333E3A" w:rsidRPr="000B3B05">
        <w:rPr>
          <w:b/>
          <w:sz w:val="28"/>
          <w:szCs w:val="28"/>
          <w:lang w:val="pl-PL"/>
        </w:rPr>
        <w:t>BLOK C</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0931C103" w14:textId="77777777" w:rsidTr="00C058A0">
        <w:tc>
          <w:tcPr>
            <w:tcW w:w="2123" w:type="pct"/>
            <w:shd w:val="clear" w:color="auto" w:fill="auto"/>
          </w:tcPr>
          <w:p w14:paraId="113B9D9D" w14:textId="77777777" w:rsidR="009126E1" w:rsidRPr="000B3B05" w:rsidRDefault="009126E1" w:rsidP="00C80B90">
            <w:pPr>
              <w:jc w:val="both"/>
            </w:pPr>
            <w:r w:rsidRPr="000B3B05">
              <w:t xml:space="preserve">Nazwa kierunku studiów </w:t>
            </w:r>
          </w:p>
        </w:tc>
        <w:tc>
          <w:tcPr>
            <w:tcW w:w="2877" w:type="pct"/>
            <w:shd w:val="clear" w:color="auto" w:fill="auto"/>
          </w:tcPr>
          <w:p w14:paraId="371A5B6A" w14:textId="77777777" w:rsidR="009126E1" w:rsidRPr="000B3B05" w:rsidRDefault="009126E1" w:rsidP="00C80B90">
            <w:pPr>
              <w:jc w:val="both"/>
              <w:rPr>
                <w:lang w:val="pl-PL"/>
              </w:rPr>
            </w:pPr>
            <w:r w:rsidRPr="000B3B05">
              <w:rPr>
                <w:lang w:val="pl-PL"/>
              </w:rPr>
              <w:t>Turystyka i rekreacja (studia stacjonarne)</w:t>
            </w:r>
          </w:p>
        </w:tc>
      </w:tr>
      <w:tr w:rsidR="000B3B05" w:rsidRPr="000B3B05" w14:paraId="07B80871" w14:textId="77777777" w:rsidTr="00C058A0">
        <w:tc>
          <w:tcPr>
            <w:tcW w:w="2123" w:type="pct"/>
            <w:shd w:val="clear" w:color="auto" w:fill="auto"/>
          </w:tcPr>
          <w:p w14:paraId="54C638DA" w14:textId="77777777" w:rsidR="009126E1" w:rsidRPr="000B3B05" w:rsidRDefault="009126E1" w:rsidP="00C80B90">
            <w:pPr>
              <w:jc w:val="both"/>
              <w:rPr>
                <w:lang w:val="pl-PL"/>
              </w:rPr>
            </w:pPr>
            <w:r w:rsidRPr="000B3B05">
              <w:rPr>
                <w:lang w:val="pl-PL"/>
              </w:rPr>
              <w:t>Nazwa modułu, także nazwa w języku angielskim</w:t>
            </w:r>
          </w:p>
        </w:tc>
        <w:tc>
          <w:tcPr>
            <w:tcW w:w="2877" w:type="pct"/>
            <w:shd w:val="clear" w:color="auto" w:fill="auto"/>
          </w:tcPr>
          <w:p w14:paraId="537FD5D7" w14:textId="77777777" w:rsidR="009126E1" w:rsidRPr="000B3B05" w:rsidRDefault="009126E1" w:rsidP="00C80B90">
            <w:pPr>
              <w:pStyle w:val="HTML-wstpniesformatowany"/>
              <w:spacing w:line="276" w:lineRule="auto"/>
              <w:jc w:val="both"/>
              <w:rPr>
                <w:rFonts w:ascii="Times New Roman" w:hAnsi="Times New Roman"/>
                <w:sz w:val="24"/>
                <w:szCs w:val="24"/>
                <w:lang w:val="en-US"/>
              </w:rPr>
            </w:pPr>
            <w:r w:rsidRPr="000B3B05">
              <w:rPr>
                <w:rFonts w:ascii="Times New Roman" w:hAnsi="Times New Roman"/>
                <w:sz w:val="24"/>
                <w:szCs w:val="24"/>
                <w:lang w:val="en-US"/>
              </w:rPr>
              <w:t>Organizacja Usług Wellness i SPA</w:t>
            </w:r>
          </w:p>
          <w:p w14:paraId="6A3B805B" w14:textId="77777777" w:rsidR="009126E1" w:rsidRPr="000B3B05" w:rsidRDefault="009126E1" w:rsidP="00C80B90">
            <w:pPr>
              <w:jc w:val="both"/>
              <w:rPr>
                <w:lang w:val="en-US"/>
              </w:rPr>
            </w:pPr>
            <w:r w:rsidRPr="000B3B05">
              <w:rPr>
                <w:lang w:val="en-US"/>
              </w:rPr>
              <w:t>Organization of Wellness and SPA services</w:t>
            </w:r>
          </w:p>
        </w:tc>
      </w:tr>
      <w:tr w:rsidR="000B3B05" w:rsidRPr="000B3B05" w14:paraId="6FD31B51" w14:textId="77777777" w:rsidTr="00C058A0">
        <w:tc>
          <w:tcPr>
            <w:tcW w:w="2123" w:type="pct"/>
            <w:shd w:val="clear" w:color="auto" w:fill="auto"/>
          </w:tcPr>
          <w:p w14:paraId="3A288150" w14:textId="77777777" w:rsidR="009126E1" w:rsidRPr="000B3B05" w:rsidRDefault="009126E1" w:rsidP="00C80B90">
            <w:pPr>
              <w:jc w:val="both"/>
            </w:pPr>
            <w:r w:rsidRPr="000B3B05">
              <w:t xml:space="preserve">Język wykładowy </w:t>
            </w:r>
          </w:p>
        </w:tc>
        <w:tc>
          <w:tcPr>
            <w:tcW w:w="2877" w:type="pct"/>
            <w:shd w:val="clear" w:color="auto" w:fill="auto"/>
          </w:tcPr>
          <w:p w14:paraId="3EF59E9F" w14:textId="77777777" w:rsidR="009126E1" w:rsidRPr="000B3B05" w:rsidRDefault="009126E1" w:rsidP="00C80B90">
            <w:pPr>
              <w:jc w:val="both"/>
            </w:pPr>
            <w:r w:rsidRPr="000B3B05">
              <w:t>polski</w:t>
            </w:r>
          </w:p>
        </w:tc>
      </w:tr>
      <w:tr w:rsidR="000B3B05" w:rsidRPr="000B3B05" w14:paraId="2042125E" w14:textId="77777777" w:rsidTr="00C058A0">
        <w:tc>
          <w:tcPr>
            <w:tcW w:w="2123" w:type="pct"/>
            <w:shd w:val="clear" w:color="auto" w:fill="auto"/>
          </w:tcPr>
          <w:p w14:paraId="10CBDF4D" w14:textId="77777777" w:rsidR="009126E1" w:rsidRPr="000B3B05" w:rsidRDefault="009126E1" w:rsidP="00C80B90">
            <w:pPr>
              <w:autoSpaceDE w:val="0"/>
              <w:autoSpaceDN w:val="0"/>
              <w:adjustRightInd w:val="0"/>
              <w:jc w:val="both"/>
            </w:pPr>
            <w:r w:rsidRPr="000B3B05">
              <w:t xml:space="preserve">Rodzaj modułu </w:t>
            </w:r>
          </w:p>
        </w:tc>
        <w:tc>
          <w:tcPr>
            <w:tcW w:w="2877" w:type="pct"/>
            <w:shd w:val="clear" w:color="auto" w:fill="auto"/>
          </w:tcPr>
          <w:p w14:paraId="78423D99" w14:textId="77777777" w:rsidR="009126E1" w:rsidRPr="000B3B05" w:rsidRDefault="009126E1" w:rsidP="00C80B90">
            <w:pPr>
              <w:jc w:val="both"/>
            </w:pPr>
            <w:r w:rsidRPr="000B3B05">
              <w:t>fakultatywny</w:t>
            </w:r>
          </w:p>
        </w:tc>
      </w:tr>
      <w:tr w:rsidR="000B3B05" w:rsidRPr="000B3B05" w14:paraId="0A593991" w14:textId="77777777" w:rsidTr="00C058A0">
        <w:tc>
          <w:tcPr>
            <w:tcW w:w="2123" w:type="pct"/>
            <w:shd w:val="clear" w:color="auto" w:fill="auto"/>
          </w:tcPr>
          <w:p w14:paraId="21C75653" w14:textId="77777777" w:rsidR="009126E1" w:rsidRPr="000B3B05" w:rsidRDefault="009126E1" w:rsidP="00C80B90">
            <w:pPr>
              <w:jc w:val="both"/>
            </w:pPr>
            <w:r w:rsidRPr="000B3B05">
              <w:t>Poziom studiów</w:t>
            </w:r>
          </w:p>
        </w:tc>
        <w:tc>
          <w:tcPr>
            <w:tcW w:w="2877" w:type="pct"/>
            <w:shd w:val="clear" w:color="auto" w:fill="auto"/>
          </w:tcPr>
          <w:p w14:paraId="77476E23" w14:textId="77777777" w:rsidR="009126E1" w:rsidRPr="000B3B05" w:rsidRDefault="009126E1" w:rsidP="00C80B90">
            <w:pPr>
              <w:jc w:val="both"/>
            </w:pPr>
            <w:r w:rsidRPr="000B3B05">
              <w:t>drugiego stopnia</w:t>
            </w:r>
          </w:p>
        </w:tc>
      </w:tr>
      <w:tr w:rsidR="000B3B05" w:rsidRPr="000B3B05" w14:paraId="17B5B2A8" w14:textId="77777777" w:rsidTr="00C058A0">
        <w:tc>
          <w:tcPr>
            <w:tcW w:w="2123" w:type="pct"/>
            <w:shd w:val="clear" w:color="auto" w:fill="auto"/>
          </w:tcPr>
          <w:p w14:paraId="1C02251A" w14:textId="77777777" w:rsidR="009126E1" w:rsidRPr="000B3B05" w:rsidRDefault="009126E1" w:rsidP="00C80B90">
            <w:pPr>
              <w:jc w:val="both"/>
            </w:pPr>
            <w:r w:rsidRPr="000B3B05">
              <w:t>Forma studiów</w:t>
            </w:r>
          </w:p>
        </w:tc>
        <w:tc>
          <w:tcPr>
            <w:tcW w:w="2877" w:type="pct"/>
            <w:shd w:val="clear" w:color="auto" w:fill="auto"/>
          </w:tcPr>
          <w:p w14:paraId="19561D7B" w14:textId="77777777" w:rsidR="009126E1" w:rsidRPr="000B3B05" w:rsidRDefault="009126E1" w:rsidP="00C80B90">
            <w:pPr>
              <w:jc w:val="both"/>
            </w:pPr>
            <w:r w:rsidRPr="000B3B05">
              <w:t>stacjonarne</w:t>
            </w:r>
          </w:p>
        </w:tc>
      </w:tr>
      <w:tr w:rsidR="000B3B05" w:rsidRPr="000B3B05" w14:paraId="030BEFAE" w14:textId="77777777" w:rsidTr="00C058A0">
        <w:tc>
          <w:tcPr>
            <w:tcW w:w="2123" w:type="pct"/>
            <w:shd w:val="clear" w:color="auto" w:fill="auto"/>
          </w:tcPr>
          <w:p w14:paraId="309388A3" w14:textId="77777777" w:rsidR="009126E1" w:rsidRPr="000B3B05" w:rsidRDefault="009126E1" w:rsidP="00C80B90">
            <w:pPr>
              <w:jc w:val="both"/>
            </w:pPr>
            <w:r w:rsidRPr="000B3B05">
              <w:t>Rok studiów dla kierunku</w:t>
            </w:r>
          </w:p>
        </w:tc>
        <w:tc>
          <w:tcPr>
            <w:tcW w:w="2877" w:type="pct"/>
            <w:shd w:val="clear" w:color="auto" w:fill="auto"/>
          </w:tcPr>
          <w:p w14:paraId="26ED9222" w14:textId="77777777" w:rsidR="009126E1" w:rsidRPr="000B3B05" w:rsidRDefault="009126E1" w:rsidP="00C80B90">
            <w:pPr>
              <w:jc w:val="both"/>
            </w:pPr>
            <w:r w:rsidRPr="000B3B05">
              <w:t>I</w:t>
            </w:r>
          </w:p>
        </w:tc>
      </w:tr>
      <w:tr w:rsidR="000B3B05" w:rsidRPr="000B3B05" w14:paraId="440A35C6" w14:textId="77777777" w:rsidTr="00C058A0">
        <w:tc>
          <w:tcPr>
            <w:tcW w:w="2123" w:type="pct"/>
            <w:shd w:val="clear" w:color="auto" w:fill="auto"/>
          </w:tcPr>
          <w:p w14:paraId="7BF6AB11" w14:textId="77777777" w:rsidR="009126E1" w:rsidRPr="000B3B05" w:rsidRDefault="009126E1" w:rsidP="00C80B90">
            <w:pPr>
              <w:jc w:val="both"/>
            </w:pPr>
            <w:r w:rsidRPr="000B3B05">
              <w:t>Semestr dla kierunku</w:t>
            </w:r>
          </w:p>
        </w:tc>
        <w:tc>
          <w:tcPr>
            <w:tcW w:w="2877" w:type="pct"/>
            <w:shd w:val="clear" w:color="auto" w:fill="auto"/>
          </w:tcPr>
          <w:p w14:paraId="410DA89C" w14:textId="77777777" w:rsidR="009126E1" w:rsidRPr="000B3B05" w:rsidRDefault="009126E1" w:rsidP="00C80B90">
            <w:pPr>
              <w:jc w:val="both"/>
            </w:pPr>
            <w:r w:rsidRPr="000B3B05">
              <w:t>2</w:t>
            </w:r>
          </w:p>
        </w:tc>
      </w:tr>
      <w:tr w:rsidR="000B3B05" w:rsidRPr="000B3B05" w14:paraId="73A29DB0" w14:textId="77777777" w:rsidTr="00C058A0">
        <w:tc>
          <w:tcPr>
            <w:tcW w:w="2123" w:type="pct"/>
            <w:shd w:val="clear" w:color="auto" w:fill="auto"/>
          </w:tcPr>
          <w:p w14:paraId="56BDC33F" w14:textId="77777777" w:rsidR="009126E1" w:rsidRPr="000B3B05" w:rsidRDefault="009126E1"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48F82B51" w14:textId="0B09F49B" w:rsidR="009126E1" w:rsidRPr="000B3B05" w:rsidRDefault="00527A6F" w:rsidP="00C80B90">
            <w:pPr>
              <w:jc w:val="both"/>
            </w:pPr>
            <w:r w:rsidRPr="000B3B05">
              <w:t>3</w:t>
            </w:r>
            <w:r w:rsidR="009126E1" w:rsidRPr="000B3B05">
              <w:t xml:space="preserve"> (1,2/</w:t>
            </w:r>
            <w:r w:rsidRPr="000B3B05">
              <w:t>1,</w:t>
            </w:r>
            <w:r w:rsidR="009126E1" w:rsidRPr="000B3B05">
              <w:t>8)</w:t>
            </w:r>
          </w:p>
        </w:tc>
      </w:tr>
      <w:tr w:rsidR="000B3B05" w:rsidRPr="000B3B05" w14:paraId="5D283CA6" w14:textId="77777777" w:rsidTr="00C058A0">
        <w:tc>
          <w:tcPr>
            <w:tcW w:w="2123" w:type="pct"/>
            <w:shd w:val="clear" w:color="auto" w:fill="auto"/>
          </w:tcPr>
          <w:p w14:paraId="40884BEB" w14:textId="77777777" w:rsidR="009126E1" w:rsidRPr="000B3B05" w:rsidRDefault="009126E1"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47D54E43" w14:textId="77777777" w:rsidR="009126E1" w:rsidRPr="000B3B05" w:rsidRDefault="009126E1" w:rsidP="00C80B90">
            <w:pPr>
              <w:jc w:val="both"/>
              <w:rPr>
                <w:lang w:val="pl-PL"/>
              </w:rPr>
            </w:pPr>
            <w:r w:rsidRPr="000B3B05">
              <w:rPr>
                <w:lang w:val="pl-PL"/>
              </w:rPr>
              <w:t>dr hab. inż. Anna Kiełtyka-Dadasiewicz</w:t>
            </w:r>
          </w:p>
        </w:tc>
      </w:tr>
      <w:tr w:rsidR="000B3B05" w:rsidRPr="000B3B05" w14:paraId="1E2AA558" w14:textId="77777777" w:rsidTr="00C058A0">
        <w:tc>
          <w:tcPr>
            <w:tcW w:w="2123" w:type="pct"/>
            <w:shd w:val="clear" w:color="auto" w:fill="auto"/>
          </w:tcPr>
          <w:p w14:paraId="6BABA41D" w14:textId="77777777" w:rsidR="009126E1" w:rsidRPr="000B3B05" w:rsidRDefault="009126E1" w:rsidP="00C80B90">
            <w:pPr>
              <w:jc w:val="both"/>
            </w:pPr>
            <w:r w:rsidRPr="000B3B05">
              <w:t>Jednostka oferująca moduł</w:t>
            </w:r>
          </w:p>
        </w:tc>
        <w:tc>
          <w:tcPr>
            <w:tcW w:w="2877" w:type="pct"/>
            <w:shd w:val="clear" w:color="auto" w:fill="auto"/>
          </w:tcPr>
          <w:p w14:paraId="32C3D762" w14:textId="77777777" w:rsidR="009126E1" w:rsidRPr="000B3B05" w:rsidRDefault="009126E1" w:rsidP="00C80B90">
            <w:pPr>
              <w:jc w:val="both"/>
              <w:rPr>
                <w:lang w:val="pl-PL"/>
              </w:rPr>
            </w:pPr>
            <w:r w:rsidRPr="000B3B05">
              <w:rPr>
                <w:lang w:val="pl-PL"/>
              </w:rPr>
              <w:t>Katedra Technologii Produkcji Roślinnej i Towaroznawstwa</w:t>
            </w:r>
          </w:p>
        </w:tc>
      </w:tr>
      <w:tr w:rsidR="000B3B05" w:rsidRPr="000B3B05" w14:paraId="3A317C3E" w14:textId="77777777" w:rsidTr="00C058A0">
        <w:tc>
          <w:tcPr>
            <w:tcW w:w="2123" w:type="pct"/>
            <w:shd w:val="clear" w:color="auto" w:fill="auto"/>
          </w:tcPr>
          <w:p w14:paraId="6515D32B" w14:textId="77777777" w:rsidR="009126E1" w:rsidRPr="000B3B05" w:rsidRDefault="009126E1" w:rsidP="00C80B90">
            <w:pPr>
              <w:jc w:val="both"/>
            </w:pPr>
            <w:r w:rsidRPr="000B3B05">
              <w:t>Cel modułu</w:t>
            </w:r>
          </w:p>
        </w:tc>
        <w:tc>
          <w:tcPr>
            <w:tcW w:w="2877" w:type="pct"/>
            <w:shd w:val="clear" w:color="auto" w:fill="auto"/>
          </w:tcPr>
          <w:p w14:paraId="11530D4A" w14:textId="77777777" w:rsidR="009126E1" w:rsidRPr="000B3B05" w:rsidRDefault="009126E1" w:rsidP="00C80B90">
            <w:pPr>
              <w:autoSpaceDE w:val="0"/>
              <w:autoSpaceDN w:val="0"/>
              <w:adjustRightInd w:val="0"/>
              <w:jc w:val="both"/>
              <w:rPr>
                <w:lang w:val="pl-PL"/>
              </w:rPr>
            </w:pPr>
            <w:r w:rsidRPr="000B3B05">
              <w:rPr>
                <w:lang w:val="pl-PL"/>
              </w:rPr>
              <w:t>Celem realizowanego modułu jest zapoznanie z organizacją, funkcjonowaniem i zarządzaniem ośrodkami Wellness i  SPA oraz regulacjami prawnymi funkcjonowania tego typu placówek. Planowanie zapotrzebowania materiałowego i kadrowego Projektowanie "menu SPA".</w:t>
            </w:r>
          </w:p>
        </w:tc>
      </w:tr>
      <w:tr w:rsidR="000B3B05" w:rsidRPr="000B3B05" w14:paraId="0346E923" w14:textId="77777777" w:rsidTr="00C058A0">
        <w:trPr>
          <w:trHeight w:val="236"/>
        </w:trPr>
        <w:tc>
          <w:tcPr>
            <w:tcW w:w="2123" w:type="pct"/>
            <w:vMerge w:val="restart"/>
            <w:shd w:val="clear" w:color="auto" w:fill="auto"/>
          </w:tcPr>
          <w:p w14:paraId="17781E62" w14:textId="77777777" w:rsidR="009126E1" w:rsidRPr="000B3B05" w:rsidRDefault="009126E1"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7632507E" w14:textId="77777777" w:rsidR="009126E1" w:rsidRPr="000B3B05" w:rsidRDefault="009126E1" w:rsidP="00C80B90">
            <w:pPr>
              <w:jc w:val="both"/>
            </w:pPr>
            <w:r w:rsidRPr="000B3B05">
              <w:t xml:space="preserve">Wiedza: </w:t>
            </w:r>
          </w:p>
        </w:tc>
      </w:tr>
      <w:tr w:rsidR="000B3B05" w:rsidRPr="000B3B05" w14:paraId="65C2CE73" w14:textId="77777777" w:rsidTr="00C058A0">
        <w:trPr>
          <w:trHeight w:val="233"/>
        </w:trPr>
        <w:tc>
          <w:tcPr>
            <w:tcW w:w="2123" w:type="pct"/>
            <w:vMerge/>
            <w:shd w:val="clear" w:color="auto" w:fill="auto"/>
          </w:tcPr>
          <w:p w14:paraId="526AA4D4" w14:textId="77777777" w:rsidR="009126E1" w:rsidRPr="000B3B05" w:rsidRDefault="009126E1" w:rsidP="00C80B90">
            <w:pPr>
              <w:jc w:val="both"/>
              <w:rPr>
                <w:highlight w:val="yellow"/>
              </w:rPr>
            </w:pPr>
          </w:p>
        </w:tc>
        <w:tc>
          <w:tcPr>
            <w:tcW w:w="2877" w:type="pct"/>
            <w:shd w:val="clear" w:color="auto" w:fill="auto"/>
          </w:tcPr>
          <w:p w14:paraId="60422CF0" w14:textId="77777777" w:rsidR="009126E1" w:rsidRPr="000B3B05" w:rsidRDefault="009126E1" w:rsidP="00C80B90">
            <w:pPr>
              <w:jc w:val="both"/>
              <w:rPr>
                <w:lang w:val="pl-PL"/>
              </w:rPr>
            </w:pPr>
            <w:r w:rsidRPr="000B3B05">
              <w:rPr>
                <w:lang w:val="pl-PL"/>
              </w:rPr>
              <w:t xml:space="preserve">1. Student zna i rozumie </w:t>
            </w:r>
            <w:r w:rsidRPr="000B3B05">
              <w:rPr>
                <w:shd w:val="clear" w:color="auto" w:fill="FFFFFF"/>
                <w:lang w:val="pl-PL"/>
              </w:rPr>
              <w:t xml:space="preserve">zasady podejmowania i rozwoju przedsiębiorczości w organizacji usług w ośrodkach typu Spa i Wellness, w tym zasady formułowania strategii gospodarczych </w:t>
            </w:r>
            <w:r w:rsidRPr="000B3B05">
              <w:rPr>
                <w:shd w:val="clear" w:color="auto" w:fill="FFFFFF"/>
                <w:lang w:val="pl-PL"/>
              </w:rPr>
              <w:lastRenderedPageBreak/>
              <w:t>umożliwiających przedsiębiorcom efektywne świadczenie usług, zaspokajające potrzeby związane z turystyką</w:t>
            </w:r>
          </w:p>
        </w:tc>
      </w:tr>
      <w:tr w:rsidR="000B3B05" w:rsidRPr="000B3B05" w14:paraId="1297A898" w14:textId="77777777" w:rsidTr="00C058A0">
        <w:trPr>
          <w:trHeight w:val="233"/>
        </w:trPr>
        <w:tc>
          <w:tcPr>
            <w:tcW w:w="2123" w:type="pct"/>
            <w:vMerge/>
            <w:shd w:val="clear" w:color="auto" w:fill="auto"/>
          </w:tcPr>
          <w:p w14:paraId="7D76F4C1" w14:textId="77777777" w:rsidR="009126E1" w:rsidRPr="000B3B05" w:rsidRDefault="009126E1" w:rsidP="00C80B90">
            <w:pPr>
              <w:jc w:val="both"/>
              <w:rPr>
                <w:highlight w:val="yellow"/>
                <w:lang w:val="pl-PL"/>
              </w:rPr>
            </w:pPr>
          </w:p>
        </w:tc>
        <w:tc>
          <w:tcPr>
            <w:tcW w:w="2877" w:type="pct"/>
            <w:shd w:val="clear" w:color="auto" w:fill="auto"/>
          </w:tcPr>
          <w:p w14:paraId="57988E4B" w14:textId="77777777" w:rsidR="009126E1" w:rsidRPr="000B3B05" w:rsidRDefault="009126E1" w:rsidP="00C80B90">
            <w:pPr>
              <w:jc w:val="both"/>
            </w:pPr>
            <w:r w:rsidRPr="000B3B05">
              <w:t>Umiejętności:</w:t>
            </w:r>
          </w:p>
        </w:tc>
      </w:tr>
      <w:tr w:rsidR="000B3B05" w:rsidRPr="000B3B05" w14:paraId="1D9C00DE" w14:textId="77777777" w:rsidTr="00C058A0">
        <w:trPr>
          <w:trHeight w:val="233"/>
        </w:trPr>
        <w:tc>
          <w:tcPr>
            <w:tcW w:w="2123" w:type="pct"/>
            <w:vMerge/>
            <w:shd w:val="clear" w:color="auto" w:fill="auto"/>
          </w:tcPr>
          <w:p w14:paraId="5F2B7E6C" w14:textId="77777777" w:rsidR="009126E1" w:rsidRPr="000B3B05" w:rsidRDefault="009126E1" w:rsidP="00C80B90">
            <w:pPr>
              <w:jc w:val="both"/>
              <w:rPr>
                <w:highlight w:val="yellow"/>
              </w:rPr>
            </w:pPr>
          </w:p>
        </w:tc>
        <w:tc>
          <w:tcPr>
            <w:tcW w:w="2877" w:type="pct"/>
            <w:shd w:val="clear" w:color="auto" w:fill="auto"/>
          </w:tcPr>
          <w:p w14:paraId="229DDFB6" w14:textId="77777777" w:rsidR="009126E1" w:rsidRPr="000B3B05" w:rsidRDefault="009126E1" w:rsidP="00C80B90">
            <w:pPr>
              <w:jc w:val="both"/>
              <w:rPr>
                <w:lang w:val="pl-PL"/>
              </w:rPr>
            </w:pPr>
            <w:r w:rsidRPr="000B3B05">
              <w:rPr>
                <w:lang w:val="pl-PL"/>
              </w:rPr>
              <w:t xml:space="preserve">1. Student potrafi </w:t>
            </w:r>
            <w:r w:rsidRPr="000B3B05">
              <w:rPr>
                <w:shd w:val="clear" w:color="auto" w:fill="FFFFFF"/>
                <w:lang w:val="pl-PL"/>
              </w:rPr>
              <w:t>opracowywać projekt zawierający ofertę ośrodka Spa i Wellness  w oparciu o zidentyfikowane potrzeby grup docelowych</w:t>
            </w:r>
          </w:p>
        </w:tc>
      </w:tr>
      <w:tr w:rsidR="000B3B05" w:rsidRPr="000B3B05" w14:paraId="54D5C620" w14:textId="77777777" w:rsidTr="00C058A0">
        <w:trPr>
          <w:trHeight w:val="233"/>
        </w:trPr>
        <w:tc>
          <w:tcPr>
            <w:tcW w:w="2123" w:type="pct"/>
            <w:vMerge/>
            <w:shd w:val="clear" w:color="auto" w:fill="auto"/>
          </w:tcPr>
          <w:p w14:paraId="04D9FD86" w14:textId="77777777" w:rsidR="009126E1" w:rsidRPr="000B3B05" w:rsidRDefault="009126E1" w:rsidP="00C80B90">
            <w:pPr>
              <w:jc w:val="both"/>
              <w:rPr>
                <w:highlight w:val="yellow"/>
                <w:lang w:val="pl-PL"/>
              </w:rPr>
            </w:pPr>
          </w:p>
        </w:tc>
        <w:tc>
          <w:tcPr>
            <w:tcW w:w="2877" w:type="pct"/>
            <w:shd w:val="clear" w:color="auto" w:fill="auto"/>
          </w:tcPr>
          <w:p w14:paraId="39DFABFC" w14:textId="77777777" w:rsidR="009126E1" w:rsidRPr="000B3B05" w:rsidRDefault="009126E1" w:rsidP="00C80B90">
            <w:pPr>
              <w:jc w:val="both"/>
            </w:pPr>
            <w:r w:rsidRPr="000B3B05">
              <w:t>Kompetencje społeczne:</w:t>
            </w:r>
          </w:p>
        </w:tc>
      </w:tr>
      <w:tr w:rsidR="000B3B05" w:rsidRPr="000B3B05" w14:paraId="0FE0FBE6" w14:textId="77777777" w:rsidTr="00C058A0">
        <w:trPr>
          <w:trHeight w:val="233"/>
        </w:trPr>
        <w:tc>
          <w:tcPr>
            <w:tcW w:w="2123" w:type="pct"/>
            <w:vMerge/>
            <w:shd w:val="clear" w:color="auto" w:fill="auto"/>
          </w:tcPr>
          <w:p w14:paraId="281EA2D3" w14:textId="77777777" w:rsidR="009126E1" w:rsidRPr="000B3B05" w:rsidRDefault="009126E1" w:rsidP="00C80B90">
            <w:pPr>
              <w:jc w:val="both"/>
              <w:rPr>
                <w:highlight w:val="yellow"/>
              </w:rPr>
            </w:pPr>
          </w:p>
        </w:tc>
        <w:tc>
          <w:tcPr>
            <w:tcW w:w="2877" w:type="pct"/>
            <w:shd w:val="clear" w:color="auto" w:fill="auto"/>
          </w:tcPr>
          <w:p w14:paraId="3A595364" w14:textId="77777777" w:rsidR="009126E1" w:rsidRPr="000B3B05" w:rsidRDefault="009126E1" w:rsidP="00C80B90">
            <w:pPr>
              <w:jc w:val="both"/>
              <w:rPr>
                <w:lang w:val="pl-PL"/>
              </w:rPr>
            </w:pPr>
            <w:r w:rsidRPr="000B3B05">
              <w:rPr>
                <w:lang w:val="pl-PL"/>
              </w:rPr>
              <w:t xml:space="preserve">1. Student jest gotów do </w:t>
            </w:r>
            <w:r w:rsidRPr="000B3B05">
              <w:rPr>
                <w:shd w:val="clear" w:color="auto" w:fill="FFFFFF"/>
                <w:lang w:val="pl-PL"/>
              </w:rPr>
              <w:t>odpowiedzialnego pełnienia ról zawodowych  i rozwoju przedsiębiorczości</w:t>
            </w:r>
          </w:p>
        </w:tc>
      </w:tr>
      <w:tr w:rsidR="000B3B05" w:rsidRPr="000B3B05" w14:paraId="2574EEE5" w14:textId="77777777" w:rsidTr="00C058A0">
        <w:tc>
          <w:tcPr>
            <w:tcW w:w="2123" w:type="pct"/>
            <w:shd w:val="clear" w:color="auto" w:fill="auto"/>
          </w:tcPr>
          <w:p w14:paraId="452C4E7E" w14:textId="77777777" w:rsidR="009126E1" w:rsidRPr="000B3B05" w:rsidRDefault="009126E1"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4FCC0A7E" w14:textId="77777777" w:rsidR="009126E1" w:rsidRPr="000B3B05" w:rsidRDefault="009126E1" w:rsidP="00C80B90">
            <w:pPr>
              <w:jc w:val="both"/>
              <w:rPr>
                <w:lang w:val="pl-PL"/>
              </w:rPr>
            </w:pPr>
            <w:r w:rsidRPr="000B3B05">
              <w:rPr>
                <w:lang w:val="pl-PL"/>
              </w:rPr>
              <w:t>Kod efektu modułowego – kod efektu kierunkowego</w:t>
            </w:r>
          </w:p>
          <w:p w14:paraId="61BB71FE" w14:textId="77777777" w:rsidR="009126E1" w:rsidRPr="000B3B05" w:rsidRDefault="009126E1" w:rsidP="00C80B90">
            <w:pPr>
              <w:jc w:val="both"/>
              <w:rPr>
                <w:lang w:val="pl-PL"/>
              </w:rPr>
            </w:pPr>
            <w:r w:rsidRPr="000B3B05">
              <w:rPr>
                <w:lang w:val="pl-PL"/>
              </w:rPr>
              <w:t>W1 – TR_W08</w:t>
            </w:r>
          </w:p>
          <w:p w14:paraId="6F10FE87" w14:textId="77777777" w:rsidR="009126E1" w:rsidRPr="000B3B05" w:rsidRDefault="009126E1" w:rsidP="00C80B90">
            <w:pPr>
              <w:jc w:val="both"/>
              <w:rPr>
                <w:lang w:val="pl-PL"/>
              </w:rPr>
            </w:pPr>
            <w:r w:rsidRPr="000B3B05">
              <w:rPr>
                <w:lang w:val="pl-PL"/>
              </w:rPr>
              <w:t>U1 - TR_U08</w:t>
            </w:r>
          </w:p>
          <w:p w14:paraId="7A017867" w14:textId="77777777" w:rsidR="009126E1" w:rsidRPr="000B3B05" w:rsidRDefault="009126E1" w:rsidP="00C80B90">
            <w:pPr>
              <w:jc w:val="both"/>
              <w:rPr>
                <w:lang w:val="pl-PL"/>
              </w:rPr>
            </w:pPr>
            <w:r w:rsidRPr="000B3B05">
              <w:rPr>
                <w:lang w:val="pl-PL"/>
              </w:rPr>
              <w:t>K1 - TR_K03</w:t>
            </w:r>
          </w:p>
        </w:tc>
      </w:tr>
      <w:tr w:rsidR="000B3B05" w:rsidRPr="000B3B05" w14:paraId="695EA0AE" w14:textId="77777777" w:rsidTr="00C058A0">
        <w:tc>
          <w:tcPr>
            <w:tcW w:w="2123" w:type="pct"/>
            <w:shd w:val="clear" w:color="auto" w:fill="auto"/>
          </w:tcPr>
          <w:p w14:paraId="11FD9B30" w14:textId="77777777" w:rsidR="009126E1" w:rsidRPr="000B3B05" w:rsidRDefault="009126E1"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49374BAA" w14:textId="77777777" w:rsidR="009126E1" w:rsidRPr="000B3B05" w:rsidRDefault="009126E1" w:rsidP="00C80B90">
            <w:pPr>
              <w:jc w:val="both"/>
            </w:pPr>
            <w:r w:rsidRPr="000B3B05">
              <w:t xml:space="preserve">nie dotyczy </w:t>
            </w:r>
          </w:p>
        </w:tc>
      </w:tr>
      <w:tr w:rsidR="000B3B05" w:rsidRPr="000B3B05" w14:paraId="33B386C9" w14:textId="77777777" w:rsidTr="00C058A0">
        <w:tc>
          <w:tcPr>
            <w:tcW w:w="2123" w:type="pct"/>
            <w:shd w:val="clear" w:color="auto" w:fill="auto"/>
          </w:tcPr>
          <w:p w14:paraId="6E4730F0" w14:textId="77777777" w:rsidR="009126E1" w:rsidRPr="000B3B05" w:rsidRDefault="009126E1" w:rsidP="00C80B90">
            <w:pPr>
              <w:jc w:val="both"/>
            </w:pPr>
            <w:r w:rsidRPr="000B3B05">
              <w:t xml:space="preserve">Wymagania wstępne i dodatkowe </w:t>
            </w:r>
          </w:p>
        </w:tc>
        <w:tc>
          <w:tcPr>
            <w:tcW w:w="2877" w:type="pct"/>
            <w:shd w:val="clear" w:color="auto" w:fill="auto"/>
          </w:tcPr>
          <w:p w14:paraId="3C2D5F73" w14:textId="77777777" w:rsidR="009126E1" w:rsidRPr="000B3B05" w:rsidRDefault="009126E1" w:rsidP="00C80B90">
            <w:pPr>
              <w:jc w:val="both"/>
            </w:pPr>
            <w:r w:rsidRPr="000B3B05">
              <w:t>nie dotyczy</w:t>
            </w:r>
          </w:p>
        </w:tc>
      </w:tr>
      <w:tr w:rsidR="000B3B05" w:rsidRPr="000B3B05" w14:paraId="45B57EB2" w14:textId="77777777" w:rsidTr="00C058A0">
        <w:tc>
          <w:tcPr>
            <w:tcW w:w="2123" w:type="pct"/>
            <w:shd w:val="clear" w:color="auto" w:fill="auto"/>
          </w:tcPr>
          <w:p w14:paraId="094695DA" w14:textId="77777777" w:rsidR="009126E1" w:rsidRPr="000B3B05" w:rsidRDefault="009126E1" w:rsidP="00C80B90">
            <w:pPr>
              <w:jc w:val="both"/>
            </w:pPr>
            <w:r w:rsidRPr="000B3B05">
              <w:t xml:space="preserve">Treści programowe modułu </w:t>
            </w:r>
          </w:p>
          <w:p w14:paraId="73EF94F3" w14:textId="77777777" w:rsidR="009126E1" w:rsidRPr="000B3B05" w:rsidRDefault="009126E1" w:rsidP="00C80B90">
            <w:pPr>
              <w:jc w:val="both"/>
            </w:pPr>
          </w:p>
        </w:tc>
        <w:tc>
          <w:tcPr>
            <w:tcW w:w="2877" w:type="pct"/>
            <w:shd w:val="clear" w:color="auto" w:fill="auto"/>
          </w:tcPr>
          <w:p w14:paraId="4932166D" w14:textId="77777777" w:rsidR="009126E1" w:rsidRPr="000B3B05" w:rsidRDefault="009126E1" w:rsidP="00C80B90">
            <w:pPr>
              <w:jc w:val="both"/>
              <w:rPr>
                <w:lang w:val="pl-PL"/>
              </w:rPr>
            </w:pPr>
            <w:r w:rsidRPr="000B3B05">
              <w:rPr>
                <w:bCs/>
                <w:lang w:val="pl-PL"/>
              </w:rPr>
              <w:t xml:space="preserve">Podczas wykładu zaprezentowane zostaną następujące zagadnienia: filozofia i historia ośrodków typu SPA i Wellness; </w:t>
            </w:r>
            <w:r w:rsidRPr="000B3B05">
              <w:rPr>
                <w:lang w:val="pl-PL"/>
              </w:rPr>
              <w:t xml:space="preserve">charakterystyka rynku SPA i Wellness w Polsce i na świecie; trendy na rynku SPA i Wellness; segmenty rynku i rodzaje ośrodków SPA i Wellness (medi-spa, eko-spa, wellness-spa, etrno-spa); międzynarodowe i polskie stowarzyszenia i organizacje SPA i Wellness; akty prawne dotyczące funkcjonowania ośrodków SPA i Wellness; certyfikacje ośrodków SPA &amp; Wellness; urządzenia w SPA i rodzaje zabiegów; klient ośrodka Wellness i SPA. </w:t>
            </w:r>
          </w:p>
          <w:p w14:paraId="21934005" w14:textId="77777777" w:rsidR="009126E1" w:rsidRPr="000B3B05" w:rsidRDefault="009126E1" w:rsidP="00C80B90">
            <w:pPr>
              <w:jc w:val="both"/>
              <w:rPr>
                <w:lang w:val="pl-PL"/>
              </w:rPr>
            </w:pPr>
            <w:r w:rsidRPr="000B3B05">
              <w:rPr>
                <w:bCs/>
                <w:lang w:val="pl-PL"/>
              </w:rPr>
              <w:t>Podczas ćwiczeń opracowane zostaną zagadnienia dotyczące t</w:t>
            </w:r>
            <w:r w:rsidRPr="000B3B05">
              <w:rPr>
                <w:lang w:val="pl-PL"/>
              </w:rPr>
              <w:t xml:space="preserve">worzenia oferty rynkowej: rodzaje zabiegów SPA i Wellness oraz wyposażenie niezbędne do realizacji zamierzonych celów. Lokalizacja ośrodka SPA i Wellnes i zasady projektowania obiektów SPA i Wellness. Cechy dobrej lokalizacji. Rodzaje stanowisk w ośrodku SPA i Wellness. Proces rekrutacji i kwalifikacje personelu. Formy działalności, projekt funkcjonalny i organizacyjny inwestycji, etapy tworzenia ośrodków SPA i Wellness. Zarządzanie ośrodkiem SPA i Wellness. Zarządzanie informacją i czasem w obiektach SPA i Wellness. Wprowadzenie nowego ośrodka SPA i Wellness na rynku. Menu SPA. Czynniki warunkujące menu, zasady tworzenia menu SPA – zasady opisu zabiegów, oferta całoroczna, okazjonalna na życzenie, pakiety SPA i Wellness, promocje,. Tworzenie menu SPA w oparciu o własną koncepcje i projekt ośrodka SPA i Wellness. </w:t>
            </w:r>
          </w:p>
          <w:p w14:paraId="290BD34A" w14:textId="77777777" w:rsidR="009126E1" w:rsidRPr="000B3B05" w:rsidRDefault="009126E1" w:rsidP="00C80B90">
            <w:pPr>
              <w:jc w:val="both"/>
              <w:rPr>
                <w:lang w:val="pl-PL"/>
              </w:rPr>
            </w:pPr>
            <w:r w:rsidRPr="000B3B05">
              <w:rPr>
                <w:bCs/>
                <w:lang w:val="pl-PL"/>
              </w:rPr>
              <w:t>W końcowej części ćwiczeń studenci przygotowują projekt organizacji wybranego ośrodka typu Wellness i SPA, prezentują główne założenia i opracowują projekt zaliczeniowy.</w:t>
            </w:r>
          </w:p>
        </w:tc>
      </w:tr>
      <w:tr w:rsidR="000B3B05" w:rsidRPr="000B3B05" w14:paraId="2205F00A" w14:textId="77777777" w:rsidTr="00C058A0">
        <w:tc>
          <w:tcPr>
            <w:tcW w:w="2123" w:type="pct"/>
            <w:shd w:val="clear" w:color="auto" w:fill="auto"/>
          </w:tcPr>
          <w:p w14:paraId="5ECA5112" w14:textId="77777777" w:rsidR="009126E1" w:rsidRPr="000B3B05" w:rsidRDefault="009126E1" w:rsidP="00C80B90">
            <w:pPr>
              <w:jc w:val="both"/>
              <w:rPr>
                <w:lang w:val="pl-PL"/>
              </w:rPr>
            </w:pPr>
            <w:r w:rsidRPr="000B3B05">
              <w:rPr>
                <w:lang w:val="pl-PL"/>
              </w:rPr>
              <w:lastRenderedPageBreak/>
              <w:t>Wykaz literatury podstawowej i uzupełniającej</w:t>
            </w:r>
          </w:p>
        </w:tc>
        <w:tc>
          <w:tcPr>
            <w:tcW w:w="2877" w:type="pct"/>
            <w:shd w:val="clear" w:color="auto" w:fill="auto"/>
          </w:tcPr>
          <w:p w14:paraId="12951AA6" w14:textId="77777777" w:rsidR="009126E1" w:rsidRPr="000B3B05" w:rsidRDefault="009126E1" w:rsidP="00C80B90">
            <w:pPr>
              <w:jc w:val="both"/>
              <w:rPr>
                <w:lang w:val="pl-PL"/>
              </w:rPr>
            </w:pPr>
            <w:r w:rsidRPr="000B3B05">
              <w:rPr>
                <w:lang w:val="pl-PL"/>
              </w:rPr>
              <w:t>Literatura podstawowa:</w:t>
            </w:r>
          </w:p>
          <w:p w14:paraId="7D2C167C" w14:textId="77777777" w:rsidR="009126E1" w:rsidRPr="000B3B05" w:rsidRDefault="009126E1" w:rsidP="00C80B90">
            <w:pPr>
              <w:jc w:val="both"/>
              <w:rPr>
                <w:lang w:val="pl-PL"/>
              </w:rPr>
            </w:pPr>
            <w:r w:rsidRPr="000B3B05">
              <w:rPr>
                <w:lang w:val="pl-PL"/>
              </w:rPr>
              <w:t xml:space="preserve">Standzoń-Gierak E., Osip-Pokrywka M. </w:t>
            </w:r>
            <w:r w:rsidRPr="000B3B05">
              <w:rPr>
                <w:i/>
                <w:lang w:val="pl-PL"/>
              </w:rPr>
              <w:t>SPA i uzdrowiska</w:t>
            </w:r>
            <w:r w:rsidRPr="000B3B05">
              <w:rPr>
                <w:lang w:val="pl-PL"/>
              </w:rPr>
              <w:t xml:space="preserve"> Warszawa, Hachette Livre Polska, 2018. </w:t>
            </w:r>
          </w:p>
          <w:p w14:paraId="1F679E7E" w14:textId="77777777" w:rsidR="009126E1" w:rsidRPr="000B3B05" w:rsidRDefault="009126E1" w:rsidP="00C80B90">
            <w:pPr>
              <w:jc w:val="both"/>
              <w:rPr>
                <w:lang w:val="pl-PL"/>
              </w:rPr>
            </w:pPr>
            <w:r w:rsidRPr="000B3B05">
              <w:rPr>
                <w:lang w:val="pl-PL"/>
              </w:rPr>
              <w:t xml:space="preserve">Kasprzak W., Mańkowska A. </w:t>
            </w:r>
            <w:r w:rsidRPr="000B3B05">
              <w:rPr>
                <w:i/>
                <w:lang w:val="pl-PL"/>
              </w:rPr>
              <w:t xml:space="preserve">Fizykoterapia, </w:t>
            </w:r>
            <w:r w:rsidRPr="000B3B05">
              <w:rPr>
                <w:lang w:val="pl-PL"/>
              </w:rPr>
              <w:t>medycyna uzdrowiskowa i SPA.  Wyd. Lekarskie PZWL, 2010.</w:t>
            </w:r>
          </w:p>
          <w:p w14:paraId="6537FC99" w14:textId="77777777" w:rsidR="009126E1" w:rsidRPr="000B3B05" w:rsidRDefault="009126E1" w:rsidP="00C80B90">
            <w:pPr>
              <w:jc w:val="both"/>
              <w:rPr>
                <w:lang w:val="pl-PL"/>
              </w:rPr>
            </w:pPr>
            <w:r w:rsidRPr="000B3B05">
              <w:rPr>
                <w:lang w:val="pl-PL"/>
              </w:rPr>
              <w:t>Biernikiewicz M. SPA &amp; Wellness inspiracje. Wyd. SpaPartners, 2010.</w:t>
            </w:r>
          </w:p>
          <w:p w14:paraId="2FE25598" w14:textId="77777777" w:rsidR="009126E1" w:rsidRPr="000B3B05" w:rsidRDefault="009126E1" w:rsidP="00C80B90">
            <w:pPr>
              <w:jc w:val="both"/>
              <w:rPr>
                <w:lang w:val="pl-PL"/>
              </w:rPr>
            </w:pPr>
          </w:p>
          <w:p w14:paraId="18FA8429" w14:textId="77777777" w:rsidR="009126E1" w:rsidRPr="000B3B05" w:rsidRDefault="009126E1" w:rsidP="00C80B90">
            <w:pPr>
              <w:jc w:val="both"/>
              <w:rPr>
                <w:lang w:val="pl-PL"/>
              </w:rPr>
            </w:pPr>
            <w:r w:rsidRPr="000B3B05">
              <w:rPr>
                <w:lang w:val="pl-PL"/>
              </w:rPr>
              <w:t>Literatura uzupełniająca:</w:t>
            </w:r>
          </w:p>
          <w:p w14:paraId="5DACC780" w14:textId="77777777" w:rsidR="009126E1" w:rsidRPr="000B3B05" w:rsidRDefault="009126E1" w:rsidP="00C80B90">
            <w:pPr>
              <w:jc w:val="both"/>
              <w:rPr>
                <w:lang w:val="pl-PL"/>
              </w:rPr>
            </w:pPr>
            <w:r w:rsidRPr="000B3B05">
              <w:rPr>
                <w:lang w:val="pl-PL"/>
              </w:rPr>
              <w:t xml:space="preserve">Konopacka-Brud I., Władysław S. Brud. Aromaterapia w gabinecie kosmetycznym, ośrodku odnowy biologicznej, wellness i spa. Warszawa, Wyd. Wyższa Szkoła Zawodowa Kosmetyki i Pielęgnacji Zdrowia, 2010. </w:t>
            </w:r>
          </w:p>
          <w:p w14:paraId="486E5297" w14:textId="77777777" w:rsidR="009126E1" w:rsidRPr="000B3B05" w:rsidRDefault="009126E1" w:rsidP="00C80B90">
            <w:pPr>
              <w:jc w:val="both"/>
              <w:rPr>
                <w:lang w:val="pl-PL"/>
              </w:rPr>
            </w:pPr>
            <w:r w:rsidRPr="000B3B05">
              <w:rPr>
                <w:lang w:val="pl-PL"/>
              </w:rPr>
              <w:t>Czasopisma branżowe:</w:t>
            </w:r>
          </w:p>
          <w:p w14:paraId="4B634392" w14:textId="77777777" w:rsidR="009126E1" w:rsidRPr="000B3B05" w:rsidRDefault="009126E1" w:rsidP="00C80B90">
            <w:pPr>
              <w:jc w:val="both"/>
              <w:rPr>
                <w:lang w:val="en-US"/>
              </w:rPr>
            </w:pPr>
            <w:r w:rsidRPr="000B3B05">
              <w:rPr>
                <w:lang w:val="en-US"/>
              </w:rPr>
              <w:t xml:space="preserve">SPA &amp; Beauty Magazine </w:t>
            </w:r>
          </w:p>
          <w:p w14:paraId="3A241447" w14:textId="77777777" w:rsidR="009126E1" w:rsidRPr="000B3B05" w:rsidRDefault="009126E1" w:rsidP="00C80B90">
            <w:pPr>
              <w:jc w:val="both"/>
              <w:rPr>
                <w:lang w:val="en-US"/>
              </w:rPr>
            </w:pPr>
            <w:r w:rsidRPr="000B3B05">
              <w:rPr>
                <w:lang w:val="en-US"/>
              </w:rPr>
              <w:t>SPA Inspirations</w:t>
            </w:r>
          </w:p>
          <w:p w14:paraId="152AB246" w14:textId="77777777" w:rsidR="009126E1" w:rsidRPr="000B3B05" w:rsidRDefault="009126E1" w:rsidP="00C80B90">
            <w:pPr>
              <w:jc w:val="both"/>
            </w:pPr>
            <w:r w:rsidRPr="000B3B05">
              <w:rPr>
                <w:lang w:val="en-US"/>
              </w:rPr>
              <w:t>EDEN Magazyn SPA</w:t>
            </w:r>
          </w:p>
        </w:tc>
      </w:tr>
      <w:tr w:rsidR="000B3B05" w:rsidRPr="000B3B05" w14:paraId="414D07E6" w14:textId="77777777" w:rsidTr="00C058A0">
        <w:tc>
          <w:tcPr>
            <w:tcW w:w="2123" w:type="pct"/>
            <w:shd w:val="clear" w:color="auto" w:fill="auto"/>
          </w:tcPr>
          <w:p w14:paraId="58D6637B" w14:textId="77777777" w:rsidR="009126E1" w:rsidRPr="000B3B05" w:rsidRDefault="009126E1" w:rsidP="00C80B90">
            <w:pPr>
              <w:jc w:val="both"/>
              <w:rPr>
                <w:lang w:val="pl-PL"/>
              </w:rPr>
            </w:pPr>
            <w:r w:rsidRPr="000B3B05">
              <w:rPr>
                <w:lang w:val="pl-PL"/>
              </w:rPr>
              <w:t>Planowane formy/działania/metody dydaktyczne</w:t>
            </w:r>
          </w:p>
        </w:tc>
        <w:tc>
          <w:tcPr>
            <w:tcW w:w="2877" w:type="pct"/>
            <w:shd w:val="clear" w:color="auto" w:fill="auto"/>
          </w:tcPr>
          <w:p w14:paraId="33B35A33" w14:textId="77777777" w:rsidR="009126E1" w:rsidRPr="000B3B05" w:rsidRDefault="009126E1" w:rsidP="00C80B90">
            <w:pPr>
              <w:jc w:val="both"/>
              <w:rPr>
                <w:bCs/>
                <w:lang w:val="pl-PL"/>
              </w:rPr>
            </w:pPr>
            <w:r w:rsidRPr="000B3B05">
              <w:rPr>
                <w:bCs/>
                <w:lang w:val="pl-PL"/>
              </w:rPr>
              <w:t>Wykłady z wykorzystaniem technik multimedialnych, odbywające się w  sali dydaktycznej.</w:t>
            </w:r>
          </w:p>
          <w:p w14:paraId="02981B51" w14:textId="77777777" w:rsidR="009126E1" w:rsidRPr="000B3B05" w:rsidRDefault="009126E1" w:rsidP="00C80B90">
            <w:pPr>
              <w:jc w:val="both"/>
              <w:rPr>
                <w:bCs/>
                <w:lang w:val="pl-PL"/>
              </w:rPr>
            </w:pPr>
            <w:r w:rsidRPr="000B3B05">
              <w:rPr>
                <w:bCs/>
                <w:lang w:val="pl-PL"/>
              </w:rPr>
              <w:t xml:space="preserve">Ćwiczenia z wykorzystaniem metod aktywizujących, odbywające się w sali dydaktycznej. </w:t>
            </w:r>
          </w:p>
          <w:p w14:paraId="205C9C2A" w14:textId="77777777" w:rsidR="009126E1" w:rsidRPr="000B3B05" w:rsidRDefault="009126E1" w:rsidP="00C80B90">
            <w:pPr>
              <w:jc w:val="both"/>
              <w:rPr>
                <w:bCs/>
              </w:rPr>
            </w:pPr>
            <w:r w:rsidRPr="000B3B05">
              <w:rPr>
                <w:bCs/>
              </w:rPr>
              <w:t>Ich forma to:</w:t>
            </w:r>
          </w:p>
          <w:p w14:paraId="1BDFB168" w14:textId="77777777" w:rsidR="009126E1" w:rsidRPr="000B3B05" w:rsidRDefault="009126E1" w:rsidP="00C80B90">
            <w:pPr>
              <w:numPr>
                <w:ilvl w:val="0"/>
                <w:numId w:val="1"/>
              </w:numPr>
              <w:jc w:val="both"/>
              <w:rPr>
                <w:bCs/>
              </w:rPr>
            </w:pPr>
            <w:r w:rsidRPr="000B3B05">
              <w:rPr>
                <w:bCs/>
              </w:rPr>
              <w:t>dyskusja,</w:t>
            </w:r>
          </w:p>
          <w:p w14:paraId="6FA5AB76" w14:textId="77777777" w:rsidR="009126E1" w:rsidRPr="000B3B05" w:rsidRDefault="009126E1" w:rsidP="00C80B90">
            <w:pPr>
              <w:numPr>
                <w:ilvl w:val="0"/>
                <w:numId w:val="1"/>
              </w:numPr>
              <w:jc w:val="both"/>
              <w:rPr>
                <w:bCs/>
              </w:rPr>
            </w:pPr>
            <w:r w:rsidRPr="000B3B05">
              <w:rPr>
                <w:bCs/>
              </w:rPr>
              <w:t xml:space="preserve">praca zespołowa w grupach, </w:t>
            </w:r>
          </w:p>
          <w:p w14:paraId="41AFAF0D" w14:textId="77777777" w:rsidR="009126E1" w:rsidRPr="000B3B05" w:rsidRDefault="009126E1" w:rsidP="00C80B90">
            <w:pPr>
              <w:numPr>
                <w:ilvl w:val="0"/>
                <w:numId w:val="1"/>
              </w:numPr>
              <w:jc w:val="both"/>
              <w:rPr>
                <w:bCs/>
              </w:rPr>
            </w:pPr>
            <w:r w:rsidRPr="000B3B05">
              <w:rPr>
                <w:bCs/>
              </w:rPr>
              <w:t>studia przypadków,</w:t>
            </w:r>
          </w:p>
          <w:p w14:paraId="0BDB4FD5" w14:textId="77777777" w:rsidR="009126E1" w:rsidRPr="000B3B05" w:rsidRDefault="009126E1" w:rsidP="00C80B90">
            <w:pPr>
              <w:numPr>
                <w:ilvl w:val="0"/>
                <w:numId w:val="1"/>
              </w:numPr>
              <w:jc w:val="both"/>
              <w:rPr>
                <w:bCs/>
                <w:lang w:val="pl-PL"/>
              </w:rPr>
            </w:pPr>
            <w:r w:rsidRPr="000B3B05">
              <w:rPr>
                <w:bCs/>
                <w:lang w:val="pl-PL"/>
              </w:rPr>
              <w:t>wykonanie i przedstawienie na zajęciach autorskiego projektu.</w:t>
            </w:r>
          </w:p>
          <w:p w14:paraId="77924424" w14:textId="77777777" w:rsidR="009126E1" w:rsidRPr="000B3B05" w:rsidRDefault="009126E1" w:rsidP="00C80B90">
            <w:pPr>
              <w:jc w:val="both"/>
            </w:pPr>
            <w:r w:rsidRPr="000B3B05">
              <w:rPr>
                <w:bCs/>
                <w:lang w:val="pl-PL"/>
              </w:rPr>
              <w:t xml:space="preserve">W trakcie dyskusji studenci przedstawiają opinie na temat przeczytanych przez nich w prasie artykułów, co powoduje zwiększenie aktywności podczas ćwiczeń. Część  ćwiczeń przeznaczona jest na zademonstrowanie przygotowanych przez studentów projektów dotyczących form marketingu w wybranym przedsiębiorstwie prowadzącym działalność turystyczną. </w:t>
            </w:r>
            <w:r w:rsidRPr="000B3B05">
              <w:rPr>
                <w:bCs/>
              </w:rPr>
              <w:t>Zaprezentowane projekty są przedmiotu elementem zaliczenia.</w:t>
            </w:r>
          </w:p>
        </w:tc>
      </w:tr>
      <w:tr w:rsidR="000B3B05" w:rsidRPr="000B3B05" w14:paraId="513171BC" w14:textId="77777777" w:rsidTr="00C058A0">
        <w:tc>
          <w:tcPr>
            <w:tcW w:w="2123" w:type="pct"/>
            <w:shd w:val="clear" w:color="auto" w:fill="auto"/>
          </w:tcPr>
          <w:p w14:paraId="4334CEE8" w14:textId="77777777" w:rsidR="009126E1" w:rsidRPr="000B3B05" w:rsidRDefault="009126E1" w:rsidP="00C80B90">
            <w:pPr>
              <w:jc w:val="both"/>
              <w:rPr>
                <w:lang w:val="pl-PL"/>
              </w:rPr>
            </w:pPr>
            <w:r w:rsidRPr="000B3B05">
              <w:rPr>
                <w:lang w:val="pl-PL"/>
              </w:rPr>
              <w:t>Sposoby weryfikacji oraz formy dokumentowania osiągniętych efektów uczenia się</w:t>
            </w:r>
          </w:p>
        </w:tc>
        <w:tc>
          <w:tcPr>
            <w:tcW w:w="2877" w:type="pct"/>
            <w:shd w:val="clear" w:color="auto" w:fill="auto"/>
          </w:tcPr>
          <w:p w14:paraId="5BF277A4" w14:textId="77777777" w:rsidR="009126E1" w:rsidRPr="000B3B05" w:rsidRDefault="009126E1" w:rsidP="00C80B90">
            <w:pPr>
              <w:jc w:val="both"/>
              <w:rPr>
                <w:lang w:val="pl-PL"/>
              </w:rPr>
            </w:pPr>
            <w:r w:rsidRPr="000B3B05">
              <w:rPr>
                <w:lang w:val="pl-PL"/>
              </w:rPr>
              <w:t xml:space="preserve">W1: sprawdzian pisemny, </w:t>
            </w:r>
          </w:p>
          <w:p w14:paraId="7FE4B4DA" w14:textId="77777777" w:rsidR="009126E1" w:rsidRPr="000B3B05" w:rsidRDefault="009126E1" w:rsidP="00C80B90">
            <w:pPr>
              <w:jc w:val="both"/>
              <w:rPr>
                <w:lang w:val="pl-PL"/>
              </w:rPr>
            </w:pPr>
            <w:r w:rsidRPr="000B3B05">
              <w:rPr>
                <w:lang w:val="pl-PL"/>
              </w:rPr>
              <w:t xml:space="preserve">U1: ocena zadania projektowego, </w:t>
            </w:r>
          </w:p>
          <w:p w14:paraId="03FB0D14" w14:textId="77777777" w:rsidR="009126E1" w:rsidRPr="000B3B05" w:rsidRDefault="009126E1" w:rsidP="00C80B90">
            <w:pPr>
              <w:jc w:val="both"/>
              <w:rPr>
                <w:lang w:val="pl-PL"/>
              </w:rPr>
            </w:pPr>
            <w:r w:rsidRPr="000B3B05">
              <w:rPr>
                <w:lang w:val="pl-PL"/>
              </w:rPr>
              <w:t>K1: ocena wystąpienia, ocena prezentacji.</w:t>
            </w:r>
          </w:p>
        </w:tc>
      </w:tr>
      <w:tr w:rsidR="000B3B05" w:rsidRPr="000B3B05" w14:paraId="1CAF4A5D" w14:textId="77777777" w:rsidTr="00C058A0">
        <w:tc>
          <w:tcPr>
            <w:tcW w:w="2123" w:type="pct"/>
            <w:shd w:val="clear" w:color="auto" w:fill="auto"/>
          </w:tcPr>
          <w:p w14:paraId="70E51F59" w14:textId="77777777" w:rsidR="009126E1" w:rsidRPr="000B3B05" w:rsidRDefault="009126E1" w:rsidP="00C80B90">
            <w:pPr>
              <w:jc w:val="both"/>
              <w:rPr>
                <w:lang w:val="pl-PL"/>
              </w:rPr>
            </w:pPr>
            <w:r w:rsidRPr="000B3B05">
              <w:rPr>
                <w:lang w:val="pl-PL"/>
              </w:rPr>
              <w:t>Elementy i wagi mające wpływ na ocenę końcową</w:t>
            </w:r>
          </w:p>
          <w:p w14:paraId="20F0824F" w14:textId="77777777" w:rsidR="009126E1" w:rsidRPr="000B3B05" w:rsidRDefault="009126E1" w:rsidP="00C80B90">
            <w:pPr>
              <w:jc w:val="both"/>
              <w:rPr>
                <w:lang w:val="pl-PL"/>
              </w:rPr>
            </w:pPr>
          </w:p>
        </w:tc>
        <w:tc>
          <w:tcPr>
            <w:tcW w:w="2877" w:type="pct"/>
            <w:shd w:val="clear" w:color="auto" w:fill="auto"/>
          </w:tcPr>
          <w:p w14:paraId="45C3D69B" w14:textId="77777777" w:rsidR="009126E1" w:rsidRPr="000B3B05" w:rsidRDefault="009126E1" w:rsidP="00C80B90">
            <w:pPr>
              <w:jc w:val="both"/>
            </w:pPr>
            <w:r w:rsidRPr="000B3B05">
              <w:t>W1 - 50%</w:t>
            </w:r>
          </w:p>
          <w:p w14:paraId="050CE436" w14:textId="77777777" w:rsidR="009126E1" w:rsidRPr="000B3B05" w:rsidRDefault="009126E1" w:rsidP="00C80B90">
            <w:pPr>
              <w:jc w:val="both"/>
            </w:pPr>
            <w:r w:rsidRPr="000B3B05">
              <w:t>U1 - 30%</w:t>
            </w:r>
          </w:p>
          <w:p w14:paraId="5A9B8E4F" w14:textId="77777777" w:rsidR="009126E1" w:rsidRPr="000B3B05" w:rsidRDefault="009126E1" w:rsidP="00C80B90">
            <w:pPr>
              <w:jc w:val="both"/>
            </w:pPr>
            <w:r w:rsidRPr="000B3B05">
              <w:t>K1 - 20%</w:t>
            </w:r>
          </w:p>
        </w:tc>
      </w:tr>
      <w:tr w:rsidR="000B3B05" w:rsidRPr="000B3B05" w14:paraId="1CEC84D5" w14:textId="77777777" w:rsidTr="00C058A0">
        <w:trPr>
          <w:trHeight w:val="2324"/>
        </w:trPr>
        <w:tc>
          <w:tcPr>
            <w:tcW w:w="2123" w:type="pct"/>
            <w:shd w:val="clear" w:color="auto" w:fill="auto"/>
          </w:tcPr>
          <w:p w14:paraId="0BC48736" w14:textId="77777777" w:rsidR="009126E1" w:rsidRPr="000B3B05" w:rsidRDefault="009126E1" w:rsidP="00C80B90">
            <w:pPr>
              <w:jc w:val="both"/>
            </w:pPr>
            <w:r w:rsidRPr="000B3B05">
              <w:t>Bilans punktów ECTS</w:t>
            </w:r>
          </w:p>
        </w:tc>
        <w:tc>
          <w:tcPr>
            <w:tcW w:w="2877" w:type="pct"/>
            <w:shd w:val="clear" w:color="auto" w:fill="auto"/>
          </w:tcPr>
          <w:p w14:paraId="0D83E9A7" w14:textId="77777777" w:rsidR="009126E1" w:rsidRPr="000B3B05" w:rsidRDefault="009126E1" w:rsidP="00C80B90">
            <w:pPr>
              <w:pStyle w:val="Bezodstpw"/>
              <w:rPr>
                <w:rFonts w:ascii="Times New Roman" w:hAnsi="Times New Roman"/>
                <w:sz w:val="24"/>
                <w:szCs w:val="24"/>
              </w:rPr>
            </w:pPr>
            <w:r w:rsidRPr="000B3B05">
              <w:rPr>
                <w:rFonts w:ascii="Times New Roman" w:hAnsi="Times New Roman"/>
                <w:sz w:val="24"/>
                <w:szCs w:val="24"/>
              </w:rPr>
              <w:t>Kontaktowe:</w:t>
            </w:r>
          </w:p>
          <w:p w14:paraId="18A766A4" w14:textId="77777777" w:rsidR="009126E1" w:rsidRPr="000B3B05" w:rsidRDefault="009126E1" w:rsidP="00527A6F">
            <w:pPr>
              <w:pStyle w:val="Bezodstpw"/>
              <w:ind w:left="197"/>
              <w:rPr>
                <w:rFonts w:ascii="Times New Roman" w:hAnsi="Times New Roman"/>
                <w:sz w:val="24"/>
                <w:szCs w:val="24"/>
              </w:rPr>
            </w:pPr>
            <w:r w:rsidRPr="000B3B05">
              <w:rPr>
                <w:rFonts w:ascii="Times New Roman" w:hAnsi="Times New Roman"/>
                <w:sz w:val="24"/>
                <w:szCs w:val="24"/>
              </w:rPr>
              <w:t>wykład 15 godz. (0,6 ECTS)</w:t>
            </w:r>
          </w:p>
          <w:p w14:paraId="6919532E" w14:textId="77777777" w:rsidR="009126E1" w:rsidRPr="000B3B05" w:rsidRDefault="009126E1" w:rsidP="00527A6F">
            <w:pPr>
              <w:pStyle w:val="Bezodstpw"/>
              <w:ind w:left="197"/>
              <w:rPr>
                <w:rFonts w:ascii="Times New Roman" w:hAnsi="Times New Roman"/>
                <w:sz w:val="24"/>
                <w:szCs w:val="24"/>
              </w:rPr>
            </w:pPr>
            <w:r w:rsidRPr="000B3B05">
              <w:rPr>
                <w:rFonts w:ascii="Times New Roman" w:hAnsi="Times New Roman"/>
                <w:sz w:val="24"/>
                <w:szCs w:val="24"/>
              </w:rPr>
              <w:t>ćwiczenia 15 godz. (0,6 ECTS)</w:t>
            </w:r>
          </w:p>
          <w:p w14:paraId="0515539A" w14:textId="41D27DBF" w:rsidR="009126E1" w:rsidRPr="000B3B05" w:rsidRDefault="009126E1" w:rsidP="00C80B90">
            <w:pPr>
              <w:pStyle w:val="Bezodstpw"/>
              <w:rPr>
                <w:rFonts w:ascii="Times New Roman" w:hAnsi="Times New Roman"/>
                <w:sz w:val="24"/>
                <w:szCs w:val="24"/>
              </w:rPr>
            </w:pPr>
            <w:r w:rsidRPr="000B3B05">
              <w:rPr>
                <w:rFonts w:ascii="Times New Roman" w:hAnsi="Times New Roman"/>
                <w:sz w:val="24"/>
                <w:szCs w:val="24"/>
              </w:rPr>
              <w:t>Razem kontaktowe 3</w:t>
            </w:r>
            <w:r w:rsidR="00527A6F" w:rsidRPr="000B3B05">
              <w:rPr>
                <w:rFonts w:ascii="Times New Roman" w:hAnsi="Times New Roman"/>
                <w:sz w:val="24"/>
                <w:szCs w:val="24"/>
              </w:rPr>
              <w:t>0</w:t>
            </w:r>
            <w:r w:rsidRPr="000B3B05">
              <w:rPr>
                <w:rFonts w:ascii="Times New Roman" w:hAnsi="Times New Roman"/>
                <w:sz w:val="24"/>
                <w:szCs w:val="24"/>
              </w:rPr>
              <w:t xml:space="preserve"> godz. (1,2 ECTS)</w:t>
            </w:r>
          </w:p>
          <w:p w14:paraId="05D0283A" w14:textId="77777777" w:rsidR="00527A6F" w:rsidRPr="000B3B05" w:rsidRDefault="00527A6F" w:rsidP="00C80B90">
            <w:pPr>
              <w:pStyle w:val="Bezodstpw"/>
              <w:rPr>
                <w:rFonts w:ascii="Times New Roman" w:hAnsi="Times New Roman"/>
                <w:sz w:val="24"/>
                <w:szCs w:val="24"/>
              </w:rPr>
            </w:pPr>
          </w:p>
          <w:p w14:paraId="1E34FFCF" w14:textId="48C34238" w:rsidR="009126E1" w:rsidRPr="000B3B05" w:rsidRDefault="009126E1" w:rsidP="00C80B90">
            <w:pPr>
              <w:pStyle w:val="Bezodstpw"/>
              <w:rPr>
                <w:rFonts w:ascii="Times New Roman" w:hAnsi="Times New Roman"/>
                <w:sz w:val="24"/>
                <w:szCs w:val="24"/>
              </w:rPr>
            </w:pPr>
            <w:r w:rsidRPr="000B3B05">
              <w:rPr>
                <w:rFonts w:ascii="Times New Roman" w:hAnsi="Times New Roman"/>
                <w:sz w:val="24"/>
                <w:szCs w:val="24"/>
              </w:rPr>
              <w:t>Niekontaktowe:</w:t>
            </w:r>
          </w:p>
          <w:p w14:paraId="724658E6" w14:textId="4BF452D9" w:rsidR="009126E1" w:rsidRPr="000B3B05" w:rsidRDefault="009126E1" w:rsidP="00527A6F">
            <w:pPr>
              <w:pStyle w:val="Bezodstpw"/>
              <w:ind w:left="197"/>
              <w:rPr>
                <w:rFonts w:ascii="Times New Roman" w:hAnsi="Times New Roman"/>
                <w:sz w:val="24"/>
                <w:szCs w:val="24"/>
              </w:rPr>
            </w:pPr>
            <w:r w:rsidRPr="000B3B05">
              <w:rPr>
                <w:rFonts w:ascii="Times New Roman" w:hAnsi="Times New Roman"/>
                <w:sz w:val="24"/>
                <w:szCs w:val="24"/>
              </w:rPr>
              <w:t>Przygotowanie do zajęć 1</w:t>
            </w:r>
            <w:r w:rsidR="00527A6F" w:rsidRPr="000B3B05">
              <w:rPr>
                <w:rFonts w:ascii="Times New Roman" w:hAnsi="Times New Roman"/>
                <w:sz w:val="24"/>
                <w:szCs w:val="24"/>
              </w:rPr>
              <w:t>0</w:t>
            </w:r>
            <w:r w:rsidRPr="000B3B05">
              <w:rPr>
                <w:rFonts w:ascii="Times New Roman" w:hAnsi="Times New Roman"/>
                <w:sz w:val="24"/>
                <w:szCs w:val="24"/>
              </w:rPr>
              <w:t xml:space="preserve"> godz. (0,</w:t>
            </w:r>
            <w:r w:rsidR="00527A6F" w:rsidRPr="000B3B05">
              <w:rPr>
                <w:rFonts w:ascii="Times New Roman" w:hAnsi="Times New Roman"/>
                <w:sz w:val="24"/>
                <w:szCs w:val="24"/>
              </w:rPr>
              <w:t>4</w:t>
            </w:r>
            <w:r w:rsidRPr="000B3B05">
              <w:rPr>
                <w:rFonts w:ascii="Times New Roman" w:hAnsi="Times New Roman"/>
                <w:sz w:val="24"/>
                <w:szCs w:val="24"/>
              </w:rPr>
              <w:t xml:space="preserve"> ECTS)</w:t>
            </w:r>
          </w:p>
          <w:p w14:paraId="0FCD724F" w14:textId="11647225" w:rsidR="009126E1" w:rsidRPr="000B3B05" w:rsidRDefault="009126E1" w:rsidP="00527A6F">
            <w:pPr>
              <w:pStyle w:val="Bezodstpw"/>
              <w:ind w:left="197"/>
              <w:rPr>
                <w:rFonts w:ascii="Times New Roman" w:hAnsi="Times New Roman"/>
                <w:sz w:val="24"/>
                <w:szCs w:val="24"/>
              </w:rPr>
            </w:pPr>
            <w:r w:rsidRPr="000B3B05">
              <w:rPr>
                <w:rFonts w:ascii="Times New Roman" w:hAnsi="Times New Roman"/>
                <w:sz w:val="24"/>
                <w:szCs w:val="24"/>
              </w:rPr>
              <w:t>Przygotowanie się do sprawdzianu 1</w:t>
            </w:r>
            <w:r w:rsidR="00527A6F" w:rsidRPr="000B3B05">
              <w:rPr>
                <w:rFonts w:ascii="Times New Roman" w:hAnsi="Times New Roman"/>
                <w:sz w:val="24"/>
                <w:szCs w:val="24"/>
              </w:rPr>
              <w:t>0</w:t>
            </w:r>
            <w:r w:rsidRPr="000B3B05">
              <w:rPr>
                <w:rFonts w:ascii="Times New Roman" w:hAnsi="Times New Roman"/>
                <w:sz w:val="24"/>
                <w:szCs w:val="24"/>
              </w:rPr>
              <w:t xml:space="preserve"> godz. (0,4 ECTS)</w:t>
            </w:r>
          </w:p>
          <w:p w14:paraId="57A6F2D3" w14:textId="43C9F335" w:rsidR="009126E1" w:rsidRPr="000B3B05" w:rsidRDefault="009126E1" w:rsidP="00527A6F">
            <w:pPr>
              <w:pStyle w:val="Bezodstpw"/>
              <w:ind w:left="197"/>
              <w:rPr>
                <w:rFonts w:ascii="Times New Roman" w:hAnsi="Times New Roman"/>
                <w:sz w:val="24"/>
                <w:szCs w:val="24"/>
              </w:rPr>
            </w:pPr>
            <w:r w:rsidRPr="000B3B05">
              <w:rPr>
                <w:rFonts w:ascii="Times New Roman" w:hAnsi="Times New Roman"/>
                <w:sz w:val="24"/>
                <w:szCs w:val="24"/>
              </w:rPr>
              <w:lastRenderedPageBreak/>
              <w:t>Studiowanie literatury 1</w:t>
            </w:r>
            <w:r w:rsidR="00527A6F" w:rsidRPr="000B3B05">
              <w:rPr>
                <w:rFonts w:ascii="Times New Roman" w:hAnsi="Times New Roman"/>
                <w:sz w:val="24"/>
                <w:szCs w:val="24"/>
              </w:rPr>
              <w:t>0</w:t>
            </w:r>
            <w:r w:rsidRPr="000B3B05">
              <w:rPr>
                <w:rFonts w:ascii="Times New Roman" w:hAnsi="Times New Roman"/>
                <w:sz w:val="24"/>
                <w:szCs w:val="24"/>
              </w:rPr>
              <w:t xml:space="preserve"> godz. (0,</w:t>
            </w:r>
            <w:r w:rsidR="00527A6F" w:rsidRPr="000B3B05">
              <w:rPr>
                <w:rFonts w:ascii="Times New Roman" w:hAnsi="Times New Roman"/>
                <w:sz w:val="24"/>
                <w:szCs w:val="24"/>
              </w:rPr>
              <w:t>4</w:t>
            </w:r>
            <w:r w:rsidRPr="000B3B05">
              <w:rPr>
                <w:rFonts w:ascii="Times New Roman" w:hAnsi="Times New Roman"/>
                <w:sz w:val="24"/>
                <w:szCs w:val="24"/>
              </w:rPr>
              <w:t xml:space="preserve"> ECTS)</w:t>
            </w:r>
          </w:p>
          <w:p w14:paraId="3ABE7659" w14:textId="64F48D12" w:rsidR="009126E1" w:rsidRPr="000B3B05" w:rsidRDefault="009126E1" w:rsidP="00527A6F">
            <w:pPr>
              <w:pStyle w:val="Bezodstpw"/>
              <w:ind w:left="197"/>
              <w:rPr>
                <w:rFonts w:ascii="Times New Roman" w:hAnsi="Times New Roman"/>
                <w:sz w:val="24"/>
                <w:szCs w:val="24"/>
              </w:rPr>
            </w:pPr>
            <w:r w:rsidRPr="000B3B05">
              <w:rPr>
                <w:rFonts w:ascii="Times New Roman" w:hAnsi="Times New Roman"/>
                <w:sz w:val="24"/>
                <w:szCs w:val="24"/>
              </w:rPr>
              <w:t xml:space="preserve">Przygotowanie projektu </w:t>
            </w:r>
            <w:r w:rsidR="00527A6F" w:rsidRPr="000B3B05">
              <w:rPr>
                <w:rFonts w:ascii="Times New Roman" w:hAnsi="Times New Roman"/>
                <w:sz w:val="24"/>
                <w:szCs w:val="24"/>
              </w:rPr>
              <w:t>1</w:t>
            </w:r>
            <w:r w:rsidRPr="000B3B05">
              <w:rPr>
                <w:rFonts w:ascii="Times New Roman" w:hAnsi="Times New Roman"/>
                <w:sz w:val="24"/>
                <w:szCs w:val="24"/>
              </w:rPr>
              <w:t>5 godz. (</w:t>
            </w:r>
            <w:r w:rsidR="00527A6F" w:rsidRPr="000B3B05">
              <w:rPr>
                <w:rFonts w:ascii="Times New Roman" w:hAnsi="Times New Roman"/>
                <w:sz w:val="24"/>
                <w:szCs w:val="24"/>
              </w:rPr>
              <w:t>0,6</w:t>
            </w:r>
            <w:r w:rsidRPr="000B3B05">
              <w:rPr>
                <w:rFonts w:ascii="Times New Roman" w:hAnsi="Times New Roman"/>
                <w:sz w:val="24"/>
                <w:szCs w:val="24"/>
              </w:rPr>
              <w:t xml:space="preserve"> ECTS)</w:t>
            </w:r>
          </w:p>
          <w:p w14:paraId="37CF0B2D" w14:textId="0D1CDBFF" w:rsidR="009126E1" w:rsidRPr="000B3B05" w:rsidRDefault="009126E1" w:rsidP="00C80B90">
            <w:pPr>
              <w:jc w:val="both"/>
              <w:rPr>
                <w:lang w:val="pl-PL"/>
              </w:rPr>
            </w:pPr>
            <w:r w:rsidRPr="000B3B05">
              <w:rPr>
                <w:lang w:val="pl-PL"/>
              </w:rPr>
              <w:t xml:space="preserve">Razem niekontaktowe </w:t>
            </w:r>
            <w:r w:rsidR="00527A6F" w:rsidRPr="000B3B05">
              <w:rPr>
                <w:lang w:val="pl-PL"/>
              </w:rPr>
              <w:t>45</w:t>
            </w:r>
            <w:r w:rsidRPr="000B3B05">
              <w:rPr>
                <w:lang w:val="pl-PL"/>
              </w:rPr>
              <w:t xml:space="preserve"> godz. (</w:t>
            </w:r>
            <w:r w:rsidR="00527A6F" w:rsidRPr="000B3B05">
              <w:rPr>
                <w:lang w:val="pl-PL"/>
              </w:rPr>
              <w:t>1,</w:t>
            </w:r>
            <w:r w:rsidRPr="000B3B05">
              <w:rPr>
                <w:lang w:val="pl-PL"/>
              </w:rPr>
              <w:t>8 ECTS)</w:t>
            </w:r>
          </w:p>
        </w:tc>
      </w:tr>
      <w:tr w:rsidR="000B3B05" w:rsidRPr="000B3B05" w14:paraId="0C2D2484" w14:textId="77777777" w:rsidTr="00C058A0">
        <w:trPr>
          <w:trHeight w:val="718"/>
        </w:trPr>
        <w:tc>
          <w:tcPr>
            <w:tcW w:w="2123" w:type="pct"/>
            <w:shd w:val="clear" w:color="auto" w:fill="auto"/>
          </w:tcPr>
          <w:p w14:paraId="38B09DCC" w14:textId="77777777" w:rsidR="009126E1" w:rsidRPr="000B3B05" w:rsidRDefault="009126E1" w:rsidP="00C80B90">
            <w:pPr>
              <w:jc w:val="both"/>
              <w:rPr>
                <w:lang w:val="pl-PL"/>
              </w:rPr>
            </w:pPr>
            <w:r w:rsidRPr="000B3B05">
              <w:rPr>
                <w:lang w:val="pl-PL"/>
              </w:rPr>
              <w:lastRenderedPageBreak/>
              <w:t>Nakład pracy związany z zajęciami wymagającymi bezpośredniego udziału nauczyciela akademickiego</w:t>
            </w:r>
          </w:p>
        </w:tc>
        <w:tc>
          <w:tcPr>
            <w:tcW w:w="2877" w:type="pct"/>
            <w:shd w:val="clear" w:color="auto" w:fill="auto"/>
          </w:tcPr>
          <w:p w14:paraId="6AA25A59" w14:textId="77777777" w:rsidR="009126E1" w:rsidRPr="000B3B05" w:rsidRDefault="009126E1" w:rsidP="00C80B90">
            <w:pPr>
              <w:pStyle w:val="Bezodstpw"/>
              <w:rPr>
                <w:rFonts w:ascii="Times New Roman" w:hAnsi="Times New Roman"/>
                <w:sz w:val="24"/>
                <w:szCs w:val="24"/>
              </w:rPr>
            </w:pPr>
            <w:r w:rsidRPr="000B3B05">
              <w:rPr>
                <w:rFonts w:ascii="Times New Roman" w:hAnsi="Times New Roman"/>
                <w:sz w:val="24"/>
                <w:szCs w:val="24"/>
              </w:rPr>
              <w:t>Udział w wykładach 15 godz.</w:t>
            </w:r>
          </w:p>
          <w:p w14:paraId="1461EF7C" w14:textId="09D9BCC1" w:rsidR="009126E1" w:rsidRPr="000B3B05" w:rsidRDefault="009126E1" w:rsidP="00527A6F">
            <w:pPr>
              <w:pStyle w:val="Bezodstpw"/>
              <w:rPr>
                <w:rFonts w:ascii="Times New Roman" w:hAnsi="Times New Roman"/>
                <w:sz w:val="24"/>
                <w:szCs w:val="24"/>
              </w:rPr>
            </w:pPr>
            <w:r w:rsidRPr="000B3B05">
              <w:rPr>
                <w:rFonts w:ascii="Times New Roman" w:hAnsi="Times New Roman"/>
                <w:sz w:val="24"/>
                <w:szCs w:val="24"/>
              </w:rPr>
              <w:t>Udział w ćwiczeniach 15 godz.</w:t>
            </w:r>
          </w:p>
        </w:tc>
      </w:tr>
    </w:tbl>
    <w:p w14:paraId="3ADEA5D5" w14:textId="77777777" w:rsidR="00B231EF" w:rsidRPr="000B3B05" w:rsidRDefault="00B231EF" w:rsidP="00C80B90">
      <w:pPr>
        <w:jc w:val="both"/>
        <w:rPr>
          <w:b/>
          <w:sz w:val="28"/>
          <w:lang w:val="pl-PL"/>
        </w:rPr>
      </w:pPr>
    </w:p>
    <w:p w14:paraId="0A8CB9F8" w14:textId="457126C8" w:rsidR="00962D38" w:rsidRPr="000B3B05" w:rsidRDefault="00962D38" w:rsidP="00474C25">
      <w:pPr>
        <w:spacing w:line="360" w:lineRule="auto"/>
        <w:jc w:val="both"/>
        <w:rPr>
          <w:b/>
          <w:sz w:val="28"/>
          <w:szCs w:val="28"/>
          <w:lang w:val="pl-PL"/>
        </w:rPr>
      </w:pPr>
      <w:r w:rsidRPr="000B3B05">
        <w:rPr>
          <w:b/>
          <w:sz w:val="28"/>
          <w:lang w:val="pl-PL"/>
        </w:rPr>
        <w:t>Karta opisu zajęć z modułu</w:t>
      </w:r>
      <w:r w:rsidRPr="000B3B05">
        <w:rPr>
          <w:rFonts w:ascii="Calibri" w:hAnsi="Calibri" w:cs="Calibri"/>
          <w:sz w:val="22"/>
          <w:szCs w:val="22"/>
          <w:lang w:val="pl-PL"/>
        </w:rPr>
        <w:t xml:space="preserve"> </w:t>
      </w:r>
      <w:r w:rsidRPr="000B3B05">
        <w:rPr>
          <w:b/>
          <w:sz w:val="28"/>
          <w:szCs w:val="28"/>
          <w:lang w:val="pl-PL"/>
        </w:rPr>
        <w:t>Survival</w:t>
      </w:r>
      <w:r w:rsidR="00333E3A" w:rsidRPr="000B3B05">
        <w:rPr>
          <w:b/>
          <w:sz w:val="28"/>
          <w:szCs w:val="28"/>
          <w:lang w:val="pl-PL"/>
        </w:rPr>
        <w:t xml:space="preserve">  BLOK 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6E5834D4" w14:textId="77777777" w:rsidTr="00C058A0">
        <w:tc>
          <w:tcPr>
            <w:tcW w:w="2123" w:type="pct"/>
            <w:shd w:val="clear" w:color="auto" w:fill="auto"/>
          </w:tcPr>
          <w:p w14:paraId="53C70D8C" w14:textId="77777777" w:rsidR="00B231EF" w:rsidRPr="000B3B05" w:rsidRDefault="00B231EF" w:rsidP="00C80B90">
            <w:pPr>
              <w:jc w:val="both"/>
            </w:pPr>
            <w:r w:rsidRPr="000B3B05">
              <w:t xml:space="preserve">Nazwa kierunku studiów </w:t>
            </w:r>
          </w:p>
        </w:tc>
        <w:tc>
          <w:tcPr>
            <w:tcW w:w="2877" w:type="pct"/>
            <w:shd w:val="clear" w:color="auto" w:fill="auto"/>
          </w:tcPr>
          <w:p w14:paraId="165FA561" w14:textId="77777777" w:rsidR="00B231EF" w:rsidRPr="000B3B05" w:rsidRDefault="00B231EF" w:rsidP="00C80B90">
            <w:pPr>
              <w:jc w:val="both"/>
            </w:pPr>
            <w:r w:rsidRPr="000B3B05">
              <w:t>Turystyka i rekreacja</w:t>
            </w:r>
          </w:p>
        </w:tc>
      </w:tr>
      <w:tr w:rsidR="000B3B05" w:rsidRPr="000B3B05" w14:paraId="5CC6BB4E" w14:textId="77777777" w:rsidTr="00C058A0">
        <w:tc>
          <w:tcPr>
            <w:tcW w:w="2123" w:type="pct"/>
            <w:shd w:val="clear" w:color="auto" w:fill="auto"/>
          </w:tcPr>
          <w:p w14:paraId="48EFAADE" w14:textId="77777777" w:rsidR="00B231EF" w:rsidRPr="000B3B05" w:rsidRDefault="00B231EF" w:rsidP="00C80B90">
            <w:pPr>
              <w:jc w:val="both"/>
              <w:rPr>
                <w:lang w:val="pl-PL"/>
              </w:rPr>
            </w:pPr>
            <w:r w:rsidRPr="000B3B05">
              <w:rPr>
                <w:lang w:val="pl-PL"/>
              </w:rPr>
              <w:t>Nazwa modułu, także nazwa w języku angielskim</w:t>
            </w:r>
          </w:p>
        </w:tc>
        <w:tc>
          <w:tcPr>
            <w:tcW w:w="2877" w:type="pct"/>
            <w:shd w:val="clear" w:color="auto" w:fill="auto"/>
          </w:tcPr>
          <w:p w14:paraId="4AC5DD84" w14:textId="77777777" w:rsidR="00333E3A" w:rsidRPr="000B3B05" w:rsidRDefault="00B231EF" w:rsidP="00C80B90">
            <w:pPr>
              <w:jc w:val="both"/>
            </w:pPr>
            <w:r w:rsidRPr="000B3B05">
              <w:t>Surwiwal</w:t>
            </w:r>
          </w:p>
          <w:p w14:paraId="2D7AD83F" w14:textId="5D561739" w:rsidR="00B231EF" w:rsidRPr="000B3B05" w:rsidRDefault="00B231EF" w:rsidP="00C80B90">
            <w:pPr>
              <w:jc w:val="both"/>
            </w:pPr>
            <w:r w:rsidRPr="000B3B05">
              <w:t xml:space="preserve">Survival </w:t>
            </w:r>
          </w:p>
        </w:tc>
      </w:tr>
      <w:tr w:rsidR="000B3B05" w:rsidRPr="000B3B05" w14:paraId="5EFB5528" w14:textId="77777777" w:rsidTr="00C058A0">
        <w:tc>
          <w:tcPr>
            <w:tcW w:w="2123" w:type="pct"/>
            <w:shd w:val="clear" w:color="auto" w:fill="auto"/>
          </w:tcPr>
          <w:p w14:paraId="4F0C980B" w14:textId="77777777" w:rsidR="00B231EF" w:rsidRPr="000B3B05" w:rsidRDefault="00B231EF" w:rsidP="00C80B90">
            <w:pPr>
              <w:jc w:val="both"/>
            </w:pPr>
            <w:r w:rsidRPr="000B3B05">
              <w:t xml:space="preserve">Język wykładowy </w:t>
            </w:r>
          </w:p>
        </w:tc>
        <w:tc>
          <w:tcPr>
            <w:tcW w:w="2877" w:type="pct"/>
            <w:shd w:val="clear" w:color="auto" w:fill="auto"/>
          </w:tcPr>
          <w:p w14:paraId="3131CFBD" w14:textId="77777777" w:rsidR="00B231EF" w:rsidRPr="000B3B05" w:rsidRDefault="00B231EF" w:rsidP="00C80B90">
            <w:pPr>
              <w:jc w:val="both"/>
            </w:pPr>
            <w:r w:rsidRPr="000B3B05">
              <w:t>polski</w:t>
            </w:r>
          </w:p>
        </w:tc>
      </w:tr>
      <w:tr w:rsidR="000B3B05" w:rsidRPr="000B3B05" w14:paraId="030EDD33" w14:textId="77777777" w:rsidTr="00C058A0">
        <w:tc>
          <w:tcPr>
            <w:tcW w:w="2123" w:type="pct"/>
            <w:shd w:val="clear" w:color="auto" w:fill="auto"/>
          </w:tcPr>
          <w:p w14:paraId="6AFED504" w14:textId="77777777" w:rsidR="00B231EF" w:rsidRPr="000B3B05" w:rsidRDefault="00B231EF" w:rsidP="00C80B90">
            <w:pPr>
              <w:autoSpaceDE w:val="0"/>
              <w:autoSpaceDN w:val="0"/>
              <w:adjustRightInd w:val="0"/>
              <w:jc w:val="both"/>
            </w:pPr>
            <w:r w:rsidRPr="000B3B05">
              <w:t xml:space="preserve">Rodzaj modułu </w:t>
            </w:r>
          </w:p>
        </w:tc>
        <w:tc>
          <w:tcPr>
            <w:tcW w:w="2877" w:type="pct"/>
            <w:shd w:val="clear" w:color="auto" w:fill="auto"/>
          </w:tcPr>
          <w:p w14:paraId="4D3EF376" w14:textId="77777777" w:rsidR="00B231EF" w:rsidRPr="000B3B05" w:rsidRDefault="00B231EF" w:rsidP="00C80B90">
            <w:pPr>
              <w:jc w:val="both"/>
            </w:pPr>
            <w:r w:rsidRPr="000B3B05">
              <w:t>fakultatywny</w:t>
            </w:r>
          </w:p>
        </w:tc>
      </w:tr>
      <w:tr w:rsidR="000B3B05" w:rsidRPr="000B3B05" w14:paraId="77942DA2" w14:textId="77777777" w:rsidTr="00C058A0">
        <w:tc>
          <w:tcPr>
            <w:tcW w:w="2123" w:type="pct"/>
            <w:shd w:val="clear" w:color="auto" w:fill="auto"/>
          </w:tcPr>
          <w:p w14:paraId="6C488D25" w14:textId="77777777" w:rsidR="00B231EF" w:rsidRPr="000B3B05" w:rsidRDefault="00B231EF" w:rsidP="00C80B90">
            <w:pPr>
              <w:jc w:val="both"/>
            </w:pPr>
            <w:r w:rsidRPr="000B3B05">
              <w:t>Poziom studiów</w:t>
            </w:r>
          </w:p>
        </w:tc>
        <w:tc>
          <w:tcPr>
            <w:tcW w:w="2877" w:type="pct"/>
            <w:shd w:val="clear" w:color="auto" w:fill="auto"/>
          </w:tcPr>
          <w:p w14:paraId="365BB74F" w14:textId="77777777" w:rsidR="00B231EF" w:rsidRPr="000B3B05" w:rsidRDefault="00B231EF" w:rsidP="00C80B90">
            <w:pPr>
              <w:jc w:val="both"/>
            </w:pPr>
            <w:r w:rsidRPr="000B3B05">
              <w:t>drugiego stopnia</w:t>
            </w:r>
          </w:p>
        </w:tc>
      </w:tr>
      <w:tr w:rsidR="000B3B05" w:rsidRPr="000B3B05" w14:paraId="25326AB7" w14:textId="77777777" w:rsidTr="00C058A0">
        <w:tc>
          <w:tcPr>
            <w:tcW w:w="2123" w:type="pct"/>
            <w:shd w:val="clear" w:color="auto" w:fill="auto"/>
          </w:tcPr>
          <w:p w14:paraId="0AA79B30" w14:textId="77777777" w:rsidR="00B231EF" w:rsidRPr="000B3B05" w:rsidRDefault="00B231EF" w:rsidP="00C80B90">
            <w:pPr>
              <w:jc w:val="both"/>
            </w:pPr>
            <w:r w:rsidRPr="000B3B05">
              <w:t>Forma studiów</w:t>
            </w:r>
          </w:p>
        </w:tc>
        <w:tc>
          <w:tcPr>
            <w:tcW w:w="2877" w:type="pct"/>
            <w:shd w:val="clear" w:color="auto" w:fill="auto"/>
          </w:tcPr>
          <w:p w14:paraId="5AF93350" w14:textId="77777777" w:rsidR="00B231EF" w:rsidRPr="000B3B05" w:rsidRDefault="00B231EF" w:rsidP="00C80B90">
            <w:pPr>
              <w:jc w:val="both"/>
            </w:pPr>
            <w:r w:rsidRPr="000B3B05">
              <w:t>stacjonarne</w:t>
            </w:r>
          </w:p>
        </w:tc>
      </w:tr>
      <w:tr w:rsidR="000B3B05" w:rsidRPr="000B3B05" w14:paraId="56E41BC9" w14:textId="77777777" w:rsidTr="00C058A0">
        <w:tc>
          <w:tcPr>
            <w:tcW w:w="2123" w:type="pct"/>
            <w:shd w:val="clear" w:color="auto" w:fill="auto"/>
          </w:tcPr>
          <w:p w14:paraId="1A34C27A" w14:textId="77777777" w:rsidR="00B231EF" w:rsidRPr="000B3B05" w:rsidRDefault="00B231EF" w:rsidP="00C80B90">
            <w:pPr>
              <w:jc w:val="both"/>
            </w:pPr>
            <w:r w:rsidRPr="000B3B05">
              <w:t>Rok studiów dla kierunku</w:t>
            </w:r>
          </w:p>
        </w:tc>
        <w:tc>
          <w:tcPr>
            <w:tcW w:w="2877" w:type="pct"/>
            <w:shd w:val="clear" w:color="auto" w:fill="auto"/>
          </w:tcPr>
          <w:p w14:paraId="75158D8C" w14:textId="77777777" w:rsidR="00B231EF" w:rsidRPr="000B3B05" w:rsidRDefault="00B231EF" w:rsidP="00C80B90">
            <w:pPr>
              <w:jc w:val="both"/>
            </w:pPr>
            <w:r w:rsidRPr="000B3B05">
              <w:t>I</w:t>
            </w:r>
          </w:p>
        </w:tc>
      </w:tr>
      <w:tr w:rsidR="000B3B05" w:rsidRPr="000B3B05" w14:paraId="3C2FA81C" w14:textId="77777777" w:rsidTr="00C058A0">
        <w:tc>
          <w:tcPr>
            <w:tcW w:w="2123" w:type="pct"/>
            <w:shd w:val="clear" w:color="auto" w:fill="auto"/>
          </w:tcPr>
          <w:p w14:paraId="080AC577" w14:textId="77777777" w:rsidR="00B231EF" w:rsidRPr="000B3B05" w:rsidRDefault="00B231EF" w:rsidP="00C80B90">
            <w:pPr>
              <w:jc w:val="both"/>
            </w:pPr>
            <w:r w:rsidRPr="000B3B05">
              <w:t>Semestr dla kierunku</w:t>
            </w:r>
          </w:p>
        </w:tc>
        <w:tc>
          <w:tcPr>
            <w:tcW w:w="2877" w:type="pct"/>
            <w:shd w:val="clear" w:color="auto" w:fill="auto"/>
          </w:tcPr>
          <w:p w14:paraId="204618BC" w14:textId="77777777" w:rsidR="00B231EF" w:rsidRPr="000B3B05" w:rsidRDefault="00B231EF" w:rsidP="00C80B90">
            <w:pPr>
              <w:jc w:val="both"/>
            </w:pPr>
            <w:r w:rsidRPr="000B3B05">
              <w:t>2</w:t>
            </w:r>
          </w:p>
        </w:tc>
      </w:tr>
      <w:tr w:rsidR="000B3B05" w:rsidRPr="000B3B05" w14:paraId="60DC2EAB" w14:textId="77777777" w:rsidTr="00C058A0">
        <w:tc>
          <w:tcPr>
            <w:tcW w:w="2123" w:type="pct"/>
            <w:shd w:val="clear" w:color="auto" w:fill="auto"/>
          </w:tcPr>
          <w:p w14:paraId="0B50FC69" w14:textId="77777777" w:rsidR="00B231EF" w:rsidRPr="000B3B05" w:rsidRDefault="00B231EF"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3CF01180" w14:textId="170753B1" w:rsidR="00B231EF" w:rsidRPr="000B3B05" w:rsidRDefault="008D08D7" w:rsidP="00C80B90">
            <w:pPr>
              <w:jc w:val="both"/>
            </w:pPr>
            <w:r w:rsidRPr="000B3B05">
              <w:t>3</w:t>
            </w:r>
            <w:r w:rsidR="00B231EF" w:rsidRPr="000B3B05">
              <w:t xml:space="preserve"> (1,2/</w:t>
            </w:r>
            <w:r w:rsidRPr="000B3B05">
              <w:t>1,8</w:t>
            </w:r>
            <w:r w:rsidR="00B231EF" w:rsidRPr="000B3B05">
              <w:t>)</w:t>
            </w:r>
          </w:p>
        </w:tc>
      </w:tr>
      <w:tr w:rsidR="000B3B05" w:rsidRPr="000B3B05" w14:paraId="7E06FBE2" w14:textId="77777777" w:rsidTr="00C058A0">
        <w:tc>
          <w:tcPr>
            <w:tcW w:w="2123" w:type="pct"/>
            <w:shd w:val="clear" w:color="auto" w:fill="auto"/>
          </w:tcPr>
          <w:p w14:paraId="79F747C9" w14:textId="77777777" w:rsidR="00B231EF" w:rsidRPr="000B3B05" w:rsidRDefault="00B231EF"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1E89D8EA" w14:textId="77777777" w:rsidR="00B231EF" w:rsidRPr="000B3B05" w:rsidRDefault="00B231EF" w:rsidP="00C80B90">
            <w:pPr>
              <w:jc w:val="both"/>
              <w:rPr>
                <w:lang w:val="pl-PL"/>
              </w:rPr>
            </w:pPr>
            <w:r w:rsidRPr="000B3B05">
              <w:rPr>
                <w:lang w:val="pl-PL"/>
              </w:rPr>
              <w:t>dr hab. inż. Przemysław Tkaczyk, prof. uczelni</w:t>
            </w:r>
          </w:p>
          <w:p w14:paraId="29535C41" w14:textId="77777777" w:rsidR="00B231EF" w:rsidRPr="000B3B05" w:rsidRDefault="00B231EF" w:rsidP="00C80B90">
            <w:pPr>
              <w:jc w:val="both"/>
            </w:pPr>
            <w:r w:rsidRPr="000B3B05">
              <w:t>instruktor survivalu No 24899/PAS/2022</w:t>
            </w:r>
          </w:p>
        </w:tc>
      </w:tr>
      <w:tr w:rsidR="000B3B05" w:rsidRPr="000B3B05" w14:paraId="42862855" w14:textId="77777777" w:rsidTr="00C058A0">
        <w:tc>
          <w:tcPr>
            <w:tcW w:w="2123" w:type="pct"/>
            <w:shd w:val="clear" w:color="auto" w:fill="auto"/>
          </w:tcPr>
          <w:p w14:paraId="6CF9F7DF" w14:textId="77777777" w:rsidR="00B231EF" w:rsidRPr="000B3B05" w:rsidRDefault="00B231EF" w:rsidP="00C80B90">
            <w:pPr>
              <w:jc w:val="both"/>
            </w:pPr>
            <w:r w:rsidRPr="000B3B05">
              <w:t>Jednostka oferująca moduł</w:t>
            </w:r>
          </w:p>
        </w:tc>
        <w:tc>
          <w:tcPr>
            <w:tcW w:w="2877" w:type="pct"/>
            <w:shd w:val="clear" w:color="auto" w:fill="auto"/>
          </w:tcPr>
          <w:p w14:paraId="4CA72012" w14:textId="77777777" w:rsidR="00B231EF" w:rsidRPr="000B3B05" w:rsidRDefault="00B231EF" w:rsidP="00C80B90">
            <w:pPr>
              <w:jc w:val="both"/>
              <w:rPr>
                <w:lang w:val="pl-PL"/>
              </w:rPr>
            </w:pPr>
            <w:r w:rsidRPr="000B3B05">
              <w:rPr>
                <w:lang w:val="pl-PL"/>
              </w:rPr>
              <w:t>Katedra Chemii Rolnej i Środowiskowej</w:t>
            </w:r>
          </w:p>
        </w:tc>
      </w:tr>
      <w:tr w:rsidR="000B3B05" w:rsidRPr="000B3B05" w14:paraId="6351F68B" w14:textId="77777777" w:rsidTr="00C058A0">
        <w:tc>
          <w:tcPr>
            <w:tcW w:w="2123" w:type="pct"/>
            <w:shd w:val="clear" w:color="auto" w:fill="auto"/>
          </w:tcPr>
          <w:p w14:paraId="2FC61DE5" w14:textId="77777777" w:rsidR="00B231EF" w:rsidRPr="000B3B05" w:rsidRDefault="00B231EF" w:rsidP="00C80B90">
            <w:pPr>
              <w:jc w:val="both"/>
            </w:pPr>
            <w:r w:rsidRPr="000B3B05">
              <w:t>Cel modułu</w:t>
            </w:r>
          </w:p>
        </w:tc>
        <w:tc>
          <w:tcPr>
            <w:tcW w:w="2877" w:type="pct"/>
            <w:shd w:val="clear" w:color="auto" w:fill="auto"/>
          </w:tcPr>
          <w:p w14:paraId="5E75ABF0" w14:textId="77777777" w:rsidR="00B231EF" w:rsidRPr="000B3B05" w:rsidRDefault="00B231EF" w:rsidP="00C80B90">
            <w:pPr>
              <w:autoSpaceDE w:val="0"/>
              <w:autoSpaceDN w:val="0"/>
              <w:adjustRightInd w:val="0"/>
              <w:jc w:val="both"/>
              <w:rPr>
                <w:lang w:val="pl-PL"/>
              </w:rPr>
            </w:pPr>
            <w:r w:rsidRPr="000B3B05">
              <w:rPr>
                <w:lang w:val="pl-PL"/>
              </w:rPr>
              <w:t>Celem przedmiotu jest przygotowanie studentów do samodzielnego i bezpiecznego uprawiania zaawansowanych form turystyki oraz zaawansowanego uprawiania survivalu i bushcraftu; Zajęcia pozwolą słuchaczom zapoznać się z elementami survivalu, niezbędnym sprzętem jak i doskonaleniem wielu umiejętności przydatnych również w życiu codziennym, wzmocnią zdolność samodzielnego poszukiwania rozwiązań oraz poszerzą umiejętność improwizacji i niestandardowego myślenia.</w:t>
            </w:r>
          </w:p>
        </w:tc>
      </w:tr>
      <w:tr w:rsidR="000B3B05" w:rsidRPr="000B3B05" w14:paraId="1300A561" w14:textId="77777777" w:rsidTr="00C058A0">
        <w:trPr>
          <w:trHeight w:val="236"/>
        </w:trPr>
        <w:tc>
          <w:tcPr>
            <w:tcW w:w="2123" w:type="pct"/>
            <w:vMerge w:val="restart"/>
            <w:shd w:val="clear" w:color="auto" w:fill="auto"/>
          </w:tcPr>
          <w:p w14:paraId="5A6C22F6" w14:textId="77777777" w:rsidR="00B231EF" w:rsidRPr="000B3B05" w:rsidRDefault="00B231EF"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018629DD" w14:textId="77777777" w:rsidR="00B231EF" w:rsidRPr="000B3B05" w:rsidRDefault="00B231EF" w:rsidP="00C80B90">
            <w:pPr>
              <w:jc w:val="both"/>
            </w:pPr>
            <w:r w:rsidRPr="000B3B05">
              <w:t xml:space="preserve">Wiedza: </w:t>
            </w:r>
          </w:p>
        </w:tc>
      </w:tr>
      <w:tr w:rsidR="000B3B05" w:rsidRPr="000B3B05" w14:paraId="0F42B285" w14:textId="77777777" w:rsidTr="00C058A0">
        <w:trPr>
          <w:trHeight w:val="233"/>
        </w:trPr>
        <w:tc>
          <w:tcPr>
            <w:tcW w:w="2123" w:type="pct"/>
            <w:vMerge/>
            <w:shd w:val="clear" w:color="auto" w:fill="auto"/>
          </w:tcPr>
          <w:p w14:paraId="1AD54685" w14:textId="77777777" w:rsidR="00B231EF" w:rsidRPr="000B3B05" w:rsidRDefault="00B231EF" w:rsidP="00C80B90">
            <w:pPr>
              <w:jc w:val="both"/>
              <w:rPr>
                <w:highlight w:val="yellow"/>
              </w:rPr>
            </w:pPr>
          </w:p>
        </w:tc>
        <w:tc>
          <w:tcPr>
            <w:tcW w:w="2877" w:type="pct"/>
            <w:shd w:val="clear" w:color="auto" w:fill="auto"/>
          </w:tcPr>
          <w:p w14:paraId="02FF17DA" w14:textId="77777777" w:rsidR="00B231EF" w:rsidRPr="000B3B05" w:rsidRDefault="00B231EF" w:rsidP="00C80B90">
            <w:pPr>
              <w:jc w:val="both"/>
              <w:rPr>
                <w:lang w:val="pl-PL"/>
              </w:rPr>
            </w:pPr>
            <w:r w:rsidRPr="000B3B05">
              <w:rPr>
                <w:lang w:val="pl-PL"/>
              </w:rPr>
              <w:t>W1. Absolwent zna i rozumie zasady bezpieczeństwa, obsługę sprzętu i techniki wykorzystywane w trakcie organizowania imprez survivalowych.</w:t>
            </w:r>
          </w:p>
        </w:tc>
      </w:tr>
      <w:tr w:rsidR="000B3B05" w:rsidRPr="000B3B05" w14:paraId="64C7C8E4" w14:textId="77777777" w:rsidTr="00C058A0">
        <w:trPr>
          <w:trHeight w:val="233"/>
        </w:trPr>
        <w:tc>
          <w:tcPr>
            <w:tcW w:w="2123" w:type="pct"/>
            <w:vMerge/>
            <w:shd w:val="clear" w:color="auto" w:fill="auto"/>
          </w:tcPr>
          <w:p w14:paraId="0CC74983" w14:textId="77777777" w:rsidR="00B231EF" w:rsidRPr="000B3B05" w:rsidRDefault="00B231EF" w:rsidP="00C80B90">
            <w:pPr>
              <w:jc w:val="both"/>
              <w:rPr>
                <w:highlight w:val="yellow"/>
                <w:lang w:val="pl-PL"/>
              </w:rPr>
            </w:pPr>
          </w:p>
        </w:tc>
        <w:tc>
          <w:tcPr>
            <w:tcW w:w="2877" w:type="pct"/>
            <w:shd w:val="clear" w:color="auto" w:fill="auto"/>
          </w:tcPr>
          <w:p w14:paraId="545BE75D" w14:textId="77777777" w:rsidR="00B231EF" w:rsidRPr="000B3B05" w:rsidRDefault="00B231EF" w:rsidP="00C80B90">
            <w:pPr>
              <w:jc w:val="both"/>
              <w:rPr>
                <w:lang w:val="pl-PL"/>
              </w:rPr>
            </w:pPr>
            <w:r w:rsidRPr="000B3B05">
              <w:rPr>
                <w:lang w:val="pl-PL"/>
              </w:rPr>
              <w:t>W2. Absolwent zna i rozumie czym mogą być atrakcje turystyczne w regionie oraz potrafi kierować zespołami ludzkimi w ramach prowadzenia aktywności sportowo-rekreacyjnej w tym survivalowej</w:t>
            </w:r>
          </w:p>
        </w:tc>
      </w:tr>
      <w:tr w:rsidR="000B3B05" w:rsidRPr="000B3B05" w14:paraId="38104CA1" w14:textId="77777777" w:rsidTr="00C058A0">
        <w:trPr>
          <w:trHeight w:val="233"/>
        </w:trPr>
        <w:tc>
          <w:tcPr>
            <w:tcW w:w="2123" w:type="pct"/>
            <w:vMerge/>
            <w:shd w:val="clear" w:color="auto" w:fill="auto"/>
          </w:tcPr>
          <w:p w14:paraId="5F72BCC6" w14:textId="77777777" w:rsidR="00B231EF" w:rsidRPr="000B3B05" w:rsidRDefault="00B231EF" w:rsidP="00C80B90">
            <w:pPr>
              <w:jc w:val="both"/>
              <w:rPr>
                <w:highlight w:val="yellow"/>
                <w:lang w:val="pl-PL"/>
              </w:rPr>
            </w:pPr>
          </w:p>
        </w:tc>
        <w:tc>
          <w:tcPr>
            <w:tcW w:w="2877" w:type="pct"/>
            <w:shd w:val="clear" w:color="auto" w:fill="auto"/>
          </w:tcPr>
          <w:p w14:paraId="4FC0F1FD" w14:textId="77777777" w:rsidR="00B231EF" w:rsidRPr="000B3B05" w:rsidRDefault="00B231EF" w:rsidP="00C80B90">
            <w:pPr>
              <w:jc w:val="both"/>
            </w:pPr>
            <w:r w:rsidRPr="000B3B05">
              <w:t>Umiejętności:</w:t>
            </w:r>
          </w:p>
        </w:tc>
      </w:tr>
      <w:tr w:rsidR="000B3B05" w:rsidRPr="000B3B05" w14:paraId="066F9434" w14:textId="77777777" w:rsidTr="00C058A0">
        <w:trPr>
          <w:trHeight w:val="233"/>
        </w:trPr>
        <w:tc>
          <w:tcPr>
            <w:tcW w:w="2123" w:type="pct"/>
            <w:vMerge/>
            <w:shd w:val="clear" w:color="auto" w:fill="auto"/>
          </w:tcPr>
          <w:p w14:paraId="64588E88" w14:textId="77777777" w:rsidR="00B231EF" w:rsidRPr="000B3B05" w:rsidRDefault="00B231EF" w:rsidP="00C80B90">
            <w:pPr>
              <w:jc w:val="both"/>
              <w:rPr>
                <w:highlight w:val="yellow"/>
              </w:rPr>
            </w:pPr>
          </w:p>
        </w:tc>
        <w:tc>
          <w:tcPr>
            <w:tcW w:w="2877" w:type="pct"/>
            <w:shd w:val="clear" w:color="auto" w:fill="auto"/>
          </w:tcPr>
          <w:p w14:paraId="3460F3A3" w14:textId="77777777" w:rsidR="00B231EF" w:rsidRPr="000B3B05" w:rsidRDefault="00B231EF" w:rsidP="00C80B90">
            <w:pPr>
              <w:jc w:val="both"/>
              <w:rPr>
                <w:lang w:val="pl-PL"/>
              </w:rPr>
            </w:pPr>
            <w:r w:rsidRPr="000B3B05">
              <w:rPr>
                <w:lang w:val="pl-PL"/>
              </w:rPr>
              <w:t xml:space="preserve">U1. Absolwent potrafi analizować i planować działania praktyczne z zakresu survivalu, organizować </w:t>
            </w:r>
            <w:r w:rsidRPr="000B3B05">
              <w:rPr>
                <w:lang w:val="pl-PL"/>
              </w:rPr>
              <w:lastRenderedPageBreak/>
              <w:t>bezpieczną aktywność fizyczną dla różnych grup wiekowych.</w:t>
            </w:r>
          </w:p>
        </w:tc>
      </w:tr>
      <w:tr w:rsidR="000B3B05" w:rsidRPr="000B3B05" w14:paraId="6951A280" w14:textId="77777777" w:rsidTr="00C058A0">
        <w:trPr>
          <w:trHeight w:val="233"/>
        </w:trPr>
        <w:tc>
          <w:tcPr>
            <w:tcW w:w="2123" w:type="pct"/>
            <w:vMerge/>
            <w:shd w:val="clear" w:color="auto" w:fill="auto"/>
          </w:tcPr>
          <w:p w14:paraId="01953628" w14:textId="77777777" w:rsidR="00B231EF" w:rsidRPr="000B3B05" w:rsidRDefault="00B231EF" w:rsidP="00C80B90">
            <w:pPr>
              <w:jc w:val="both"/>
              <w:rPr>
                <w:highlight w:val="yellow"/>
                <w:lang w:val="pl-PL"/>
              </w:rPr>
            </w:pPr>
          </w:p>
        </w:tc>
        <w:tc>
          <w:tcPr>
            <w:tcW w:w="2877" w:type="pct"/>
            <w:shd w:val="clear" w:color="auto" w:fill="auto"/>
          </w:tcPr>
          <w:p w14:paraId="544B56E6" w14:textId="77777777" w:rsidR="00B231EF" w:rsidRPr="000B3B05" w:rsidRDefault="00B231EF" w:rsidP="00C80B90">
            <w:pPr>
              <w:jc w:val="both"/>
              <w:rPr>
                <w:lang w:val="pl-PL"/>
              </w:rPr>
            </w:pPr>
            <w:r w:rsidRPr="000B3B05">
              <w:rPr>
                <w:lang w:val="pl-PL"/>
              </w:rPr>
              <w:t>U2. Potrafi wykorzystać zdobytą wiedzę do prowadzenia działalności gospodarczej z zakresu survivalu.</w:t>
            </w:r>
          </w:p>
        </w:tc>
      </w:tr>
      <w:tr w:rsidR="000B3B05" w:rsidRPr="000B3B05" w14:paraId="3A241DA0" w14:textId="77777777" w:rsidTr="00C058A0">
        <w:trPr>
          <w:trHeight w:val="233"/>
        </w:trPr>
        <w:tc>
          <w:tcPr>
            <w:tcW w:w="2123" w:type="pct"/>
            <w:vMerge/>
            <w:shd w:val="clear" w:color="auto" w:fill="auto"/>
          </w:tcPr>
          <w:p w14:paraId="7BD3F1D9" w14:textId="77777777" w:rsidR="00B231EF" w:rsidRPr="000B3B05" w:rsidRDefault="00B231EF" w:rsidP="00C80B90">
            <w:pPr>
              <w:jc w:val="both"/>
              <w:rPr>
                <w:highlight w:val="yellow"/>
                <w:lang w:val="pl-PL"/>
              </w:rPr>
            </w:pPr>
          </w:p>
        </w:tc>
        <w:tc>
          <w:tcPr>
            <w:tcW w:w="2877" w:type="pct"/>
            <w:shd w:val="clear" w:color="auto" w:fill="auto"/>
          </w:tcPr>
          <w:p w14:paraId="0CF1FA83" w14:textId="77777777" w:rsidR="00B231EF" w:rsidRPr="000B3B05" w:rsidRDefault="00B231EF" w:rsidP="00C80B90">
            <w:pPr>
              <w:jc w:val="both"/>
            </w:pPr>
            <w:r w:rsidRPr="000B3B05">
              <w:t>Kompetencje społeczne:</w:t>
            </w:r>
          </w:p>
        </w:tc>
      </w:tr>
      <w:tr w:rsidR="000B3B05" w:rsidRPr="000B3B05" w14:paraId="16DACD63" w14:textId="77777777" w:rsidTr="00C058A0">
        <w:trPr>
          <w:trHeight w:val="233"/>
        </w:trPr>
        <w:tc>
          <w:tcPr>
            <w:tcW w:w="2123" w:type="pct"/>
            <w:vMerge/>
            <w:shd w:val="clear" w:color="auto" w:fill="auto"/>
          </w:tcPr>
          <w:p w14:paraId="16915925" w14:textId="77777777" w:rsidR="00B231EF" w:rsidRPr="000B3B05" w:rsidRDefault="00B231EF" w:rsidP="00C80B90">
            <w:pPr>
              <w:jc w:val="both"/>
              <w:rPr>
                <w:highlight w:val="yellow"/>
              </w:rPr>
            </w:pPr>
          </w:p>
        </w:tc>
        <w:tc>
          <w:tcPr>
            <w:tcW w:w="2877" w:type="pct"/>
            <w:shd w:val="clear" w:color="auto" w:fill="auto"/>
          </w:tcPr>
          <w:p w14:paraId="6115A7FF" w14:textId="77777777" w:rsidR="00B231EF" w:rsidRPr="000B3B05" w:rsidRDefault="00B231EF" w:rsidP="00C80B90">
            <w:pPr>
              <w:jc w:val="both"/>
              <w:rPr>
                <w:lang w:val="pl-PL"/>
              </w:rPr>
            </w:pPr>
            <w:r w:rsidRPr="000B3B05">
              <w:rPr>
                <w:lang w:val="pl-PL"/>
              </w:rPr>
              <w:t>K1. Absolwent jest gotów do samodoskonalenia, dbania o swoją sprawność fizyczną, rozwijanie zainteresowań (pasji) i promowania zdrowego stylu życia.</w:t>
            </w:r>
          </w:p>
        </w:tc>
      </w:tr>
      <w:tr w:rsidR="000B3B05" w:rsidRPr="000B3B05" w14:paraId="7CB71571" w14:textId="77777777" w:rsidTr="00C058A0">
        <w:trPr>
          <w:trHeight w:val="233"/>
        </w:trPr>
        <w:tc>
          <w:tcPr>
            <w:tcW w:w="2123" w:type="pct"/>
            <w:vMerge/>
            <w:shd w:val="clear" w:color="auto" w:fill="auto"/>
          </w:tcPr>
          <w:p w14:paraId="63060A15" w14:textId="77777777" w:rsidR="00B231EF" w:rsidRPr="000B3B05" w:rsidRDefault="00B231EF" w:rsidP="00C80B90">
            <w:pPr>
              <w:jc w:val="both"/>
              <w:rPr>
                <w:highlight w:val="yellow"/>
                <w:lang w:val="pl-PL"/>
              </w:rPr>
            </w:pPr>
          </w:p>
        </w:tc>
        <w:tc>
          <w:tcPr>
            <w:tcW w:w="2877" w:type="pct"/>
            <w:shd w:val="clear" w:color="auto" w:fill="auto"/>
          </w:tcPr>
          <w:p w14:paraId="79BDAD87" w14:textId="77777777" w:rsidR="00B231EF" w:rsidRPr="000B3B05" w:rsidRDefault="00B231EF" w:rsidP="00C80B90">
            <w:pPr>
              <w:jc w:val="both"/>
              <w:rPr>
                <w:lang w:val="pl-PL"/>
              </w:rPr>
            </w:pPr>
            <w:r w:rsidRPr="000B3B05">
              <w:rPr>
                <w:lang w:val="pl-PL"/>
              </w:rPr>
              <w:t>K2. Jest świadomy przestrzegania zasad etycznych i uregulowań prawnych niezbędnych do wykonywania swojej pracy.</w:t>
            </w:r>
          </w:p>
        </w:tc>
      </w:tr>
      <w:tr w:rsidR="000B3B05" w:rsidRPr="000B3B05" w14:paraId="2C8F93A3" w14:textId="77777777" w:rsidTr="00C058A0">
        <w:tc>
          <w:tcPr>
            <w:tcW w:w="2123" w:type="pct"/>
            <w:shd w:val="clear" w:color="auto" w:fill="auto"/>
          </w:tcPr>
          <w:p w14:paraId="16BE8491" w14:textId="77777777" w:rsidR="00B231EF" w:rsidRPr="000B3B05" w:rsidRDefault="00B231EF"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148D25D7" w14:textId="0A29924E" w:rsidR="00B231EF" w:rsidRPr="000B3B05" w:rsidRDefault="00B231EF" w:rsidP="00C80B90">
            <w:pPr>
              <w:jc w:val="both"/>
              <w:rPr>
                <w:lang w:val="pl-PL"/>
              </w:rPr>
            </w:pPr>
            <w:r w:rsidRPr="000B3B05">
              <w:rPr>
                <w:lang w:val="pl-PL"/>
              </w:rPr>
              <w:t>W1 – TR_W10</w:t>
            </w:r>
            <w:r w:rsidR="00333E3A" w:rsidRPr="000B3B05">
              <w:rPr>
                <w:lang w:val="pl-PL"/>
              </w:rPr>
              <w:t xml:space="preserve">, </w:t>
            </w:r>
            <w:r w:rsidRPr="000B3B05">
              <w:rPr>
                <w:lang w:val="pl-PL"/>
              </w:rPr>
              <w:t xml:space="preserve">TR_W11 </w:t>
            </w:r>
          </w:p>
          <w:p w14:paraId="17DB4D68" w14:textId="05D57226" w:rsidR="00B231EF" w:rsidRPr="000B3B05" w:rsidRDefault="00B231EF" w:rsidP="00C80B90">
            <w:pPr>
              <w:jc w:val="both"/>
              <w:rPr>
                <w:lang w:val="pl-PL"/>
              </w:rPr>
            </w:pPr>
            <w:r w:rsidRPr="000B3B05">
              <w:rPr>
                <w:lang w:val="pl-PL"/>
              </w:rPr>
              <w:t>W2 – TR_W12</w:t>
            </w:r>
            <w:r w:rsidR="00333E3A" w:rsidRPr="000B3B05">
              <w:rPr>
                <w:lang w:val="pl-PL"/>
              </w:rPr>
              <w:t xml:space="preserve">, </w:t>
            </w:r>
            <w:r w:rsidRPr="000B3B05">
              <w:rPr>
                <w:lang w:val="pl-PL"/>
              </w:rPr>
              <w:t>TR_W13</w:t>
            </w:r>
          </w:p>
          <w:p w14:paraId="3F2A1968" w14:textId="0D5D1BA5" w:rsidR="00B231EF" w:rsidRPr="000B3B05" w:rsidRDefault="00B231EF" w:rsidP="00C80B90">
            <w:pPr>
              <w:jc w:val="both"/>
              <w:rPr>
                <w:lang w:val="pl-PL"/>
              </w:rPr>
            </w:pPr>
            <w:r w:rsidRPr="000B3B05">
              <w:rPr>
                <w:lang w:val="pl-PL"/>
              </w:rPr>
              <w:t>U1 – TR_U05</w:t>
            </w:r>
            <w:r w:rsidR="00333E3A" w:rsidRPr="000B3B05">
              <w:rPr>
                <w:lang w:val="pl-PL"/>
              </w:rPr>
              <w:t xml:space="preserve">, </w:t>
            </w:r>
            <w:r w:rsidRPr="000B3B05">
              <w:rPr>
                <w:lang w:val="pl-PL"/>
              </w:rPr>
              <w:t>TR_U06</w:t>
            </w:r>
          </w:p>
          <w:p w14:paraId="7DA6F9C3" w14:textId="695316C9" w:rsidR="00B231EF" w:rsidRPr="000B3B05" w:rsidRDefault="00B231EF" w:rsidP="00C80B90">
            <w:pPr>
              <w:jc w:val="both"/>
              <w:rPr>
                <w:lang w:val="pl-PL"/>
              </w:rPr>
            </w:pPr>
            <w:r w:rsidRPr="000B3B05">
              <w:rPr>
                <w:lang w:val="pl-PL"/>
              </w:rPr>
              <w:t>U2 – TR_U03</w:t>
            </w:r>
            <w:r w:rsidR="00333E3A" w:rsidRPr="000B3B05">
              <w:rPr>
                <w:lang w:val="pl-PL"/>
              </w:rPr>
              <w:t xml:space="preserve">, </w:t>
            </w:r>
            <w:r w:rsidRPr="000B3B05">
              <w:rPr>
                <w:lang w:val="pl-PL"/>
              </w:rPr>
              <w:t>TR_U05</w:t>
            </w:r>
          </w:p>
          <w:p w14:paraId="71E3B816" w14:textId="5DC355DB" w:rsidR="00B231EF" w:rsidRPr="000B3B05" w:rsidRDefault="00B231EF" w:rsidP="00C80B90">
            <w:pPr>
              <w:jc w:val="both"/>
              <w:rPr>
                <w:lang w:val="pl-PL"/>
              </w:rPr>
            </w:pPr>
            <w:r w:rsidRPr="000B3B05">
              <w:rPr>
                <w:lang w:val="pl-PL"/>
              </w:rPr>
              <w:t>K1 – TR_K01</w:t>
            </w:r>
            <w:r w:rsidR="00333E3A" w:rsidRPr="000B3B05">
              <w:rPr>
                <w:lang w:val="pl-PL"/>
              </w:rPr>
              <w:t xml:space="preserve">, </w:t>
            </w:r>
            <w:r w:rsidRPr="000B3B05">
              <w:rPr>
                <w:lang w:val="pl-PL"/>
              </w:rPr>
              <w:t>TR_K05</w:t>
            </w:r>
          </w:p>
          <w:p w14:paraId="481A1B21" w14:textId="77777777" w:rsidR="00B231EF" w:rsidRPr="000B3B05" w:rsidRDefault="00B231EF" w:rsidP="00C80B90">
            <w:pPr>
              <w:jc w:val="both"/>
              <w:rPr>
                <w:lang w:val="pl-PL"/>
              </w:rPr>
            </w:pPr>
            <w:r w:rsidRPr="000B3B05">
              <w:rPr>
                <w:lang w:val="pl-PL"/>
              </w:rPr>
              <w:t>K2 – TR_K04</w:t>
            </w:r>
          </w:p>
        </w:tc>
      </w:tr>
      <w:tr w:rsidR="000B3B05" w:rsidRPr="000B3B05" w14:paraId="360ECE47" w14:textId="77777777" w:rsidTr="00C058A0">
        <w:tc>
          <w:tcPr>
            <w:tcW w:w="2123" w:type="pct"/>
            <w:shd w:val="clear" w:color="auto" w:fill="auto"/>
          </w:tcPr>
          <w:p w14:paraId="1B1F951B" w14:textId="77777777" w:rsidR="00B231EF" w:rsidRPr="000B3B05" w:rsidRDefault="00B231EF"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25A7EBD3" w14:textId="77777777" w:rsidR="00B231EF" w:rsidRPr="000B3B05" w:rsidRDefault="00B231EF" w:rsidP="00C80B90">
            <w:pPr>
              <w:jc w:val="both"/>
            </w:pPr>
            <w:r w:rsidRPr="000B3B05">
              <w:t xml:space="preserve">nie dotyczy </w:t>
            </w:r>
          </w:p>
        </w:tc>
      </w:tr>
      <w:tr w:rsidR="000B3B05" w:rsidRPr="000B3B05" w14:paraId="6C015845" w14:textId="77777777" w:rsidTr="00C058A0">
        <w:tc>
          <w:tcPr>
            <w:tcW w:w="2123" w:type="pct"/>
            <w:shd w:val="clear" w:color="auto" w:fill="auto"/>
          </w:tcPr>
          <w:p w14:paraId="710C3E5A" w14:textId="77777777" w:rsidR="00B231EF" w:rsidRPr="000B3B05" w:rsidRDefault="00B231EF" w:rsidP="00C80B90">
            <w:pPr>
              <w:jc w:val="both"/>
            </w:pPr>
            <w:r w:rsidRPr="000B3B05">
              <w:t xml:space="preserve">Wymagania wstępne i dodatkowe </w:t>
            </w:r>
          </w:p>
        </w:tc>
        <w:tc>
          <w:tcPr>
            <w:tcW w:w="2877" w:type="pct"/>
            <w:shd w:val="clear" w:color="auto" w:fill="auto"/>
          </w:tcPr>
          <w:p w14:paraId="7DC0E440" w14:textId="77777777" w:rsidR="00B231EF" w:rsidRPr="000B3B05" w:rsidRDefault="00B231EF" w:rsidP="00C80B90">
            <w:pPr>
              <w:jc w:val="both"/>
            </w:pPr>
            <w:r w:rsidRPr="000B3B05">
              <w:t>brak</w:t>
            </w:r>
          </w:p>
        </w:tc>
      </w:tr>
      <w:tr w:rsidR="000B3B05" w:rsidRPr="000B3B05" w14:paraId="0617DEEC" w14:textId="77777777" w:rsidTr="00C058A0">
        <w:tc>
          <w:tcPr>
            <w:tcW w:w="2123" w:type="pct"/>
            <w:shd w:val="clear" w:color="auto" w:fill="auto"/>
          </w:tcPr>
          <w:p w14:paraId="0AA43400" w14:textId="77777777" w:rsidR="00B231EF" w:rsidRPr="000B3B05" w:rsidRDefault="00B231EF" w:rsidP="00C80B90">
            <w:pPr>
              <w:jc w:val="both"/>
            </w:pPr>
            <w:r w:rsidRPr="000B3B05">
              <w:t xml:space="preserve">Treści programowe modułu </w:t>
            </w:r>
          </w:p>
          <w:p w14:paraId="586B8AE3" w14:textId="77777777" w:rsidR="00B231EF" w:rsidRPr="000B3B05" w:rsidRDefault="00B231EF" w:rsidP="00C80B90">
            <w:pPr>
              <w:jc w:val="both"/>
            </w:pPr>
          </w:p>
        </w:tc>
        <w:tc>
          <w:tcPr>
            <w:tcW w:w="2877" w:type="pct"/>
            <w:shd w:val="clear" w:color="auto" w:fill="auto"/>
          </w:tcPr>
          <w:p w14:paraId="30BC0AB8" w14:textId="77777777" w:rsidR="00B231EF" w:rsidRPr="000B3B05" w:rsidRDefault="00B231EF" w:rsidP="00C80B90">
            <w:pPr>
              <w:jc w:val="both"/>
              <w:rPr>
                <w:lang w:val="pl-PL"/>
              </w:rPr>
            </w:pPr>
            <w:r w:rsidRPr="000B3B05">
              <w:rPr>
                <w:lang w:val="pl-PL"/>
              </w:rPr>
              <w:t>Podczas wykładu zaprezentowane zostaną zagadnienia obejmujące wiedzę z zakresu survivalu, prawne aspekty, BHP, techniki survivalowe, psychologiczne aspekty przetrwania w różnych warunkach, zastosowaniu lin, terenoznawstwa, niezbędnego sprzętu, wyposażenia i ubioru, zapobieganiu zranieniom, oparzeniom, udarom cieplnym, zatruciom pokarmowym, odwodnieniu, dbaniu o higienę, odzież i sprzęt,  metodyki nauczania i symulacji zajęć survivalowych, oraz analizy ryzyka.</w:t>
            </w:r>
          </w:p>
          <w:p w14:paraId="38F41008" w14:textId="77777777" w:rsidR="00B231EF" w:rsidRPr="000B3B05" w:rsidRDefault="00B231EF" w:rsidP="00C80B90">
            <w:pPr>
              <w:jc w:val="both"/>
              <w:rPr>
                <w:lang w:val="pl-PL"/>
              </w:rPr>
            </w:pPr>
            <w:r w:rsidRPr="000B3B05">
              <w:rPr>
                <w:lang w:val="pl-PL"/>
              </w:rPr>
              <w:t>Podczas ćwiczeń studenci zapoznają się z podstawowymi zasadami udzielania pierwszej pomocy, doboru terenu do zakładania bezpiecznego obozowiska, sposobów rozniecania ognia, rodzaju ognisk, budowy schronień z wykorzystaniem posiadanego sprzętu jak i naturalnego terenu, zdobywania i metod uzdatniania wody, posługiwania się mapą, kompasem w terenie, rozpoznawania dzikich roślin jadalnych i sposobu ich wykorzystania, zaplanowania i przeprowadzenia zajęć, technik linowych wykorzystywanych w zajęciach z survivalu (sprzęt „improwizowany”), zaplanowania i przeprowadzenia zajęć z technik przetrwania..</w:t>
            </w:r>
          </w:p>
        </w:tc>
      </w:tr>
      <w:tr w:rsidR="000B3B05" w:rsidRPr="000B3B05" w14:paraId="2443D49D" w14:textId="77777777" w:rsidTr="00C058A0">
        <w:tc>
          <w:tcPr>
            <w:tcW w:w="2123" w:type="pct"/>
            <w:shd w:val="clear" w:color="auto" w:fill="auto"/>
          </w:tcPr>
          <w:p w14:paraId="5CCFB94F" w14:textId="77777777" w:rsidR="00B231EF" w:rsidRPr="000B3B05" w:rsidRDefault="00B231EF" w:rsidP="00C80B90">
            <w:pPr>
              <w:jc w:val="both"/>
              <w:rPr>
                <w:lang w:val="pl-PL"/>
              </w:rPr>
            </w:pPr>
            <w:r w:rsidRPr="000B3B05">
              <w:rPr>
                <w:lang w:val="pl-PL"/>
              </w:rPr>
              <w:t>Wykaz literatury podstawowej i uzupełniającej</w:t>
            </w:r>
          </w:p>
        </w:tc>
        <w:tc>
          <w:tcPr>
            <w:tcW w:w="2877" w:type="pct"/>
            <w:shd w:val="clear" w:color="auto" w:fill="auto"/>
          </w:tcPr>
          <w:p w14:paraId="2804E0AB" w14:textId="77777777" w:rsidR="00B231EF" w:rsidRPr="000B3B05" w:rsidRDefault="00B231EF" w:rsidP="00C80B90">
            <w:pPr>
              <w:jc w:val="both"/>
              <w:rPr>
                <w:lang w:val="pl-PL"/>
              </w:rPr>
            </w:pPr>
            <w:r w:rsidRPr="000B3B05">
              <w:rPr>
                <w:lang w:val="pl-PL"/>
              </w:rPr>
              <w:t xml:space="preserve">Literatura obowiązkowa: </w:t>
            </w:r>
          </w:p>
          <w:p w14:paraId="5E2BD936" w14:textId="77777777" w:rsidR="00B231EF" w:rsidRPr="000B3B05" w:rsidRDefault="00B231EF" w:rsidP="00C80B90">
            <w:pPr>
              <w:jc w:val="both"/>
              <w:rPr>
                <w:lang w:val="pl-PL"/>
              </w:rPr>
            </w:pPr>
            <w:r w:rsidRPr="000B3B05">
              <w:rPr>
                <w:lang w:val="pl-PL"/>
              </w:rPr>
              <w:t>Kubiński R. (2022): Survival podczas szkolenia SERE. Wydanie I, Wyd. Vesper.</w:t>
            </w:r>
          </w:p>
          <w:p w14:paraId="5338C555" w14:textId="77777777" w:rsidR="00B231EF" w:rsidRPr="000B3B05" w:rsidRDefault="00B231EF" w:rsidP="00C80B90">
            <w:pPr>
              <w:jc w:val="both"/>
              <w:rPr>
                <w:lang w:val="pl-PL"/>
              </w:rPr>
            </w:pPr>
            <w:r w:rsidRPr="000B3B05">
              <w:rPr>
                <w:lang w:val="pl-PL"/>
              </w:rPr>
              <w:t xml:space="preserve">Frankowski P., Rajchert W. (2016): Sztuczki survivalowe. Wydawnictwo Pascal sp. z o.o. Bielsko-Biała. </w:t>
            </w:r>
          </w:p>
          <w:p w14:paraId="43F72A1E" w14:textId="77777777" w:rsidR="00B231EF" w:rsidRPr="000B3B05" w:rsidRDefault="00B231EF" w:rsidP="00C80B90">
            <w:pPr>
              <w:jc w:val="both"/>
              <w:rPr>
                <w:lang w:val="pl-PL"/>
              </w:rPr>
            </w:pPr>
            <w:r w:rsidRPr="000B3B05">
              <w:rPr>
                <w:lang w:val="pl-PL"/>
              </w:rPr>
              <w:lastRenderedPageBreak/>
              <w:t xml:space="preserve">Chełchołowski W., Czuba A. (2021): Preppersi. Przygotowania do przetrwania w przededniu epidemii. Wyd. I. MUZA S.A. </w:t>
            </w:r>
          </w:p>
          <w:p w14:paraId="7C178B60" w14:textId="77777777" w:rsidR="00B231EF" w:rsidRPr="000B3B05" w:rsidRDefault="00B231EF" w:rsidP="00C80B90">
            <w:pPr>
              <w:jc w:val="both"/>
              <w:rPr>
                <w:lang w:val="pl-PL"/>
              </w:rPr>
            </w:pPr>
            <w:r w:rsidRPr="000B3B05">
              <w:rPr>
                <w:lang w:val="pl-PL"/>
              </w:rPr>
              <w:t>Frankowski P., Wyrzykowski M. (2022):Leśny niezbędnik rodzinny. Poradnik survivalu i bushcraftu. Wyd. Helikon S.A. Gliwice.</w:t>
            </w:r>
          </w:p>
          <w:p w14:paraId="2E4AD0D8" w14:textId="77777777" w:rsidR="00B231EF" w:rsidRPr="000B3B05" w:rsidRDefault="00B231EF" w:rsidP="00C80B90">
            <w:pPr>
              <w:jc w:val="both"/>
              <w:rPr>
                <w:lang w:val="pl-PL"/>
              </w:rPr>
            </w:pPr>
            <w:r w:rsidRPr="000B3B05">
              <w:rPr>
                <w:lang w:val="pl-PL"/>
              </w:rPr>
              <w:t xml:space="preserve">Frankowski P. ( 2017): Przygotowani przetrwają. Survival miejski. Wyd. Pascal sp. z o.o. Bielsko-Biała. </w:t>
            </w:r>
          </w:p>
          <w:p w14:paraId="073AC8C3" w14:textId="77777777" w:rsidR="00B231EF" w:rsidRPr="000B3B05" w:rsidRDefault="00B231EF" w:rsidP="00C80B90">
            <w:pPr>
              <w:jc w:val="both"/>
              <w:rPr>
                <w:lang w:val="pl-PL"/>
              </w:rPr>
            </w:pPr>
            <w:r w:rsidRPr="000B3B05">
              <w:rPr>
                <w:lang w:val="pl-PL"/>
              </w:rPr>
              <w:t>Bokła A. Mikulska K.(2022): Kuchnia survivalowa bez ekwipunku. Gotowanie w terenie cz. I i II. Wyd. Pascal sp. z o.o. Bielsko-Biała.</w:t>
            </w:r>
          </w:p>
          <w:p w14:paraId="75348F98" w14:textId="77777777" w:rsidR="00B231EF" w:rsidRPr="000B3B05" w:rsidRDefault="00B231EF" w:rsidP="00C80B90">
            <w:pPr>
              <w:jc w:val="both"/>
              <w:rPr>
                <w:lang w:val="pl-PL"/>
              </w:rPr>
            </w:pPr>
            <w:r w:rsidRPr="000B3B05">
              <w:rPr>
                <w:lang w:val="pl-PL"/>
              </w:rPr>
              <w:t xml:space="preserve">Wieczorek W. (wyd.) (2022). Podręcznik survivalu.. Wyd. Vesper. </w:t>
            </w:r>
          </w:p>
          <w:p w14:paraId="7C75A13E" w14:textId="77777777" w:rsidR="00B231EF" w:rsidRPr="000B3B05" w:rsidRDefault="00B231EF" w:rsidP="00C80B90">
            <w:pPr>
              <w:jc w:val="both"/>
              <w:rPr>
                <w:lang w:val="pl-PL"/>
              </w:rPr>
            </w:pPr>
            <w:r w:rsidRPr="000B3B05">
              <w:rPr>
                <w:lang w:val="pl-PL"/>
              </w:rPr>
              <w:t xml:space="preserve">Mcnab Ch. (2022): Podręcznik przetrwania dla sił specjalnych. Wyd. Świat Książki. </w:t>
            </w:r>
          </w:p>
          <w:p w14:paraId="47B7BE6F" w14:textId="77777777" w:rsidR="00B231EF" w:rsidRPr="000B3B05" w:rsidRDefault="00B231EF" w:rsidP="00C80B90">
            <w:pPr>
              <w:jc w:val="both"/>
              <w:rPr>
                <w:lang w:val="pl-PL"/>
              </w:rPr>
            </w:pPr>
            <w:r w:rsidRPr="000B3B05">
              <w:rPr>
                <w:lang w:val="pl-PL"/>
              </w:rPr>
              <w:t>Czuryło P. (2022): Vademecum przetrwania. Jak wyjść cało z kataklizmu, katastrofy i konfliktu. Wyd.. Nasza Księgarnia.</w:t>
            </w:r>
          </w:p>
          <w:p w14:paraId="6F118C5A" w14:textId="77777777" w:rsidR="00B231EF" w:rsidRPr="000B3B05" w:rsidRDefault="00B231EF" w:rsidP="00C80B90">
            <w:pPr>
              <w:jc w:val="both"/>
              <w:rPr>
                <w:lang w:val="pl-PL"/>
              </w:rPr>
            </w:pPr>
            <w:r w:rsidRPr="000B3B05">
              <w:rPr>
                <w:lang w:val="pl-PL"/>
              </w:rPr>
              <w:t>Marshal S. (2002): Szkoła przetrwania. Prószyński i spółka. Warszawa.</w:t>
            </w:r>
          </w:p>
          <w:p w14:paraId="0F424558" w14:textId="77777777" w:rsidR="00B231EF" w:rsidRPr="000B3B05" w:rsidRDefault="00B231EF" w:rsidP="00C80B90">
            <w:pPr>
              <w:jc w:val="both"/>
              <w:rPr>
                <w:lang w:val="pl-PL"/>
              </w:rPr>
            </w:pPr>
            <w:r w:rsidRPr="000B3B05">
              <w:rPr>
                <w:lang w:val="pl-PL"/>
              </w:rPr>
              <w:t>Stilwell A. (2003): Survival techniki przetrwania. Bellona S.A. Warszawa.</w:t>
            </w:r>
          </w:p>
          <w:p w14:paraId="7C6B0321" w14:textId="77777777" w:rsidR="00B231EF" w:rsidRPr="000B3B05" w:rsidRDefault="00B231EF" w:rsidP="00C80B90">
            <w:pPr>
              <w:jc w:val="both"/>
              <w:rPr>
                <w:lang w:val="pl-PL"/>
              </w:rPr>
            </w:pPr>
            <w:r w:rsidRPr="000B3B05">
              <w:rPr>
                <w:lang w:val="pl-PL"/>
              </w:rPr>
              <w:t>Stilwell A. (2011): Sztuka przetrwania w sytuacjach kryzysowych. Bellona S.A. Warszawa.</w:t>
            </w:r>
          </w:p>
          <w:p w14:paraId="3063F1BD" w14:textId="77777777" w:rsidR="00B231EF" w:rsidRPr="000B3B05" w:rsidRDefault="00B231EF" w:rsidP="00C80B90">
            <w:pPr>
              <w:jc w:val="both"/>
              <w:rPr>
                <w:lang w:val="pl-PL"/>
              </w:rPr>
            </w:pPr>
            <w:r w:rsidRPr="000B3B05">
              <w:rPr>
                <w:lang w:val="pl-PL"/>
              </w:rPr>
              <w:t>Frankowski P. Madej M. (2024): Kiedy się wali, pali lub tonie.Wyd. Pascal.</w:t>
            </w:r>
          </w:p>
          <w:p w14:paraId="273C0E78" w14:textId="77777777" w:rsidR="00474C25" w:rsidRPr="000B3B05" w:rsidRDefault="00474C25" w:rsidP="00C80B90">
            <w:pPr>
              <w:jc w:val="both"/>
              <w:rPr>
                <w:lang w:val="pl-PL"/>
              </w:rPr>
            </w:pPr>
          </w:p>
          <w:p w14:paraId="053DB71B" w14:textId="77777777" w:rsidR="00B231EF" w:rsidRPr="000B3B05" w:rsidRDefault="00B231EF" w:rsidP="00C80B90">
            <w:pPr>
              <w:jc w:val="both"/>
              <w:rPr>
                <w:lang w:val="pl-PL"/>
              </w:rPr>
            </w:pPr>
            <w:r w:rsidRPr="000B3B05">
              <w:rPr>
                <w:lang w:val="pl-PL"/>
              </w:rPr>
              <w:t>Literatura uzupełniająca:</w:t>
            </w:r>
          </w:p>
          <w:p w14:paraId="2BA63950" w14:textId="77777777" w:rsidR="00B231EF" w:rsidRPr="000B3B05" w:rsidRDefault="00B231EF" w:rsidP="00C80B90">
            <w:pPr>
              <w:jc w:val="both"/>
              <w:rPr>
                <w:lang w:val="pl-PL"/>
              </w:rPr>
            </w:pPr>
            <w:r w:rsidRPr="000B3B05">
              <w:rPr>
                <w:lang w:val="pl-PL"/>
              </w:rPr>
              <w:t>Sears G. W. „Nessmuk „ (2017): Woodcraft. Wyd. Stary Wspaniały Świat. Warszawa.</w:t>
            </w:r>
          </w:p>
          <w:p w14:paraId="22F175E0" w14:textId="77777777" w:rsidR="00B231EF" w:rsidRPr="000B3B05" w:rsidRDefault="00B231EF" w:rsidP="00C80B90">
            <w:pPr>
              <w:jc w:val="both"/>
            </w:pPr>
            <w:r w:rsidRPr="000B3B05">
              <w:rPr>
                <w:lang w:val="pl-PL"/>
              </w:rPr>
              <w:t xml:space="preserve">White s. EE. (2023): Na szlaku i w obozie. </w:t>
            </w:r>
            <w:r w:rsidRPr="000B3B05">
              <w:t>Wyd. Stary Wspaniały Świat.</w:t>
            </w:r>
          </w:p>
        </w:tc>
      </w:tr>
      <w:tr w:rsidR="000B3B05" w:rsidRPr="000B3B05" w14:paraId="3249475E" w14:textId="77777777" w:rsidTr="00C058A0">
        <w:tc>
          <w:tcPr>
            <w:tcW w:w="2123" w:type="pct"/>
            <w:shd w:val="clear" w:color="auto" w:fill="auto"/>
          </w:tcPr>
          <w:p w14:paraId="018FF298" w14:textId="77777777" w:rsidR="00333E3A" w:rsidRPr="000B3B05" w:rsidRDefault="00B231EF" w:rsidP="00C80B90">
            <w:pPr>
              <w:jc w:val="both"/>
              <w:rPr>
                <w:lang w:val="pl-PL"/>
              </w:rPr>
            </w:pPr>
            <w:r w:rsidRPr="000B3B05">
              <w:rPr>
                <w:lang w:val="pl-PL"/>
              </w:rPr>
              <w:lastRenderedPageBreak/>
              <w:t>Planowane formy/działania/</w:t>
            </w:r>
          </w:p>
          <w:p w14:paraId="59405464" w14:textId="29C18ECC" w:rsidR="00B231EF" w:rsidRPr="000B3B05" w:rsidRDefault="00B231EF" w:rsidP="00C80B90">
            <w:pPr>
              <w:jc w:val="both"/>
              <w:rPr>
                <w:lang w:val="pl-PL"/>
              </w:rPr>
            </w:pPr>
            <w:r w:rsidRPr="000B3B05">
              <w:rPr>
                <w:lang w:val="pl-PL"/>
              </w:rPr>
              <w:t>metody dydaktyczne</w:t>
            </w:r>
          </w:p>
        </w:tc>
        <w:tc>
          <w:tcPr>
            <w:tcW w:w="2877" w:type="pct"/>
            <w:shd w:val="clear" w:color="auto" w:fill="auto"/>
          </w:tcPr>
          <w:p w14:paraId="13F25380" w14:textId="77777777" w:rsidR="00B231EF" w:rsidRPr="000B3B05" w:rsidRDefault="00B231EF" w:rsidP="00C80B90">
            <w:pPr>
              <w:jc w:val="both"/>
              <w:rPr>
                <w:lang w:val="pl-PL"/>
              </w:rPr>
            </w:pPr>
            <w:r w:rsidRPr="000B3B05">
              <w:rPr>
                <w:lang w:val="pl-PL"/>
              </w:rPr>
              <w:t xml:space="preserve">Wykład z użycie prezentacji PP i filmów multimedialnych, </w:t>
            </w:r>
          </w:p>
          <w:p w14:paraId="527A20CD" w14:textId="77777777" w:rsidR="00B231EF" w:rsidRPr="000B3B05" w:rsidRDefault="00B231EF" w:rsidP="00C80B90">
            <w:pPr>
              <w:jc w:val="both"/>
              <w:rPr>
                <w:lang w:val="pl-PL"/>
              </w:rPr>
            </w:pPr>
            <w:r w:rsidRPr="000B3B05">
              <w:rPr>
                <w:lang w:val="pl-PL"/>
              </w:rPr>
              <w:t>Ćwiczenia: dyskusja, pokaz, metoda sytuacyjna, trening umiejętności, prezentacje studentów.</w:t>
            </w:r>
          </w:p>
        </w:tc>
      </w:tr>
      <w:tr w:rsidR="000B3B05" w:rsidRPr="000B3B05" w14:paraId="0CE8A9AD" w14:textId="77777777" w:rsidTr="00C058A0">
        <w:tc>
          <w:tcPr>
            <w:tcW w:w="2123" w:type="pct"/>
            <w:shd w:val="clear" w:color="auto" w:fill="auto"/>
          </w:tcPr>
          <w:p w14:paraId="4043B465" w14:textId="77777777" w:rsidR="00B231EF" w:rsidRPr="000B3B05" w:rsidRDefault="00B231EF" w:rsidP="00C80B90">
            <w:pPr>
              <w:jc w:val="both"/>
              <w:rPr>
                <w:lang w:val="pl-PL"/>
              </w:rPr>
            </w:pPr>
            <w:r w:rsidRPr="000B3B05">
              <w:rPr>
                <w:lang w:val="pl-PL"/>
              </w:rPr>
              <w:t>Sposoby weryfikacji oraz formy dokumentowania osiągniętych efektów uczenia się</w:t>
            </w:r>
          </w:p>
        </w:tc>
        <w:tc>
          <w:tcPr>
            <w:tcW w:w="2877" w:type="pct"/>
            <w:shd w:val="clear" w:color="auto" w:fill="auto"/>
          </w:tcPr>
          <w:p w14:paraId="006C58F8" w14:textId="77777777" w:rsidR="00B231EF" w:rsidRPr="000B3B05" w:rsidRDefault="00B231EF" w:rsidP="00C80B90">
            <w:pPr>
              <w:jc w:val="both"/>
              <w:rPr>
                <w:lang w:val="pl-PL"/>
              </w:rPr>
            </w:pPr>
            <w:r w:rsidRPr="000B3B05">
              <w:rPr>
                <w:lang w:val="pl-PL"/>
              </w:rPr>
              <w:t>Sposoby weryfikacji:</w:t>
            </w:r>
          </w:p>
          <w:p w14:paraId="579DC024" w14:textId="77777777" w:rsidR="00B231EF" w:rsidRPr="000B3B05" w:rsidRDefault="00B231EF" w:rsidP="00C80B90">
            <w:pPr>
              <w:jc w:val="both"/>
              <w:rPr>
                <w:lang w:val="pl-PL"/>
              </w:rPr>
            </w:pPr>
            <w:r w:rsidRPr="000B3B05">
              <w:rPr>
                <w:lang w:val="pl-PL"/>
              </w:rPr>
              <w:t>W1, W2: z ćwiczeń dwa sprawdziany pisemne (prace kontrolne); z części wykładowej sprawdzian wiadomości  na zakończenie semestru.</w:t>
            </w:r>
          </w:p>
          <w:p w14:paraId="59E0F8B3" w14:textId="77777777" w:rsidR="00B231EF" w:rsidRPr="000B3B05" w:rsidRDefault="00B231EF" w:rsidP="00C80B90">
            <w:pPr>
              <w:jc w:val="both"/>
              <w:rPr>
                <w:lang w:val="pl-PL"/>
              </w:rPr>
            </w:pPr>
            <w:r w:rsidRPr="000B3B05">
              <w:rPr>
                <w:lang w:val="pl-PL"/>
              </w:rPr>
              <w:t xml:space="preserve">U1, U2: ocena wykonania ćwiczeń na zajęciach, ocena wystąpienia, ocena zdobytych umiejętności,  ocena sprawdzianów. </w:t>
            </w:r>
          </w:p>
          <w:p w14:paraId="26B1C53E" w14:textId="77777777" w:rsidR="00B231EF" w:rsidRPr="000B3B05" w:rsidRDefault="00B231EF" w:rsidP="00C80B90">
            <w:pPr>
              <w:jc w:val="both"/>
              <w:rPr>
                <w:lang w:val="pl-PL"/>
              </w:rPr>
            </w:pPr>
            <w:r w:rsidRPr="000B3B05">
              <w:rPr>
                <w:lang w:val="pl-PL"/>
              </w:rPr>
              <w:t>K1, K2: udział w dyskusji, wspólne dążenie do weryfikacji postawionych tez, sprawdziany pisemne.</w:t>
            </w:r>
          </w:p>
        </w:tc>
      </w:tr>
      <w:tr w:rsidR="000B3B05" w:rsidRPr="000B3B05" w14:paraId="5D272352" w14:textId="77777777" w:rsidTr="00C058A0">
        <w:tc>
          <w:tcPr>
            <w:tcW w:w="2123" w:type="pct"/>
            <w:shd w:val="clear" w:color="auto" w:fill="auto"/>
          </w:tcPr>
          <w:p w14:paraId="54C216A2" w14:textId="77777777" w:rsidR="00B231EF" w:rsidRPr="000B3B05" w:rsidRDefault="00B231EF" w:rsidP="00C80B90">
            <w:pPr>
              <w:jc w:val="both"/>
              <w:rPr>
                <w:lang w:val="pl-PL"/>
              </w:rPr>
            </w:pPr>
            <w:r w:rsidRPr="000B3B05">
              <w:rPr>
                <w:lang w:val="pl-PL"/>
              </w:rPr>
              <w:t>Elementy i wagi mające wpływ na ocenę końcową</w:t>
            </w:r>
          </w:p>
          <w:p w14:paraId="34EB14F3" w14:textId="77777777" w:rsidR="00B231EF" w:rsidRPr="000B3B05" w:rsidRDefault="00B231EF" w:rsidP="00C80B90">
            <w:pPr>
              <w:jc w:val="both"/>
              <w:rPr>
                <w:lang w:val="pl-PL"/>
              </w:rPr>
            </w:pPr>
          </w:p>
          <w:p w14:paraId="398F8EC9" w14:textId="77777777" w:rsidR="00B231EF" w:rsidRPr="000B3B05" w:rsidRDefault="00B231EF" w:rsidP="00C80B90">
            <w:pPr>
              <w:jc w:val="both"/>
              <w:rPr>
                <w:lang w:val="pl-PL"/>
              </w:rPr>
            </w:pPr>
          </w:p>
        </w:tc>
        <w:tc>
          <w:tcPr>
            <w:tcW w:w="2877" w:type="pct"/>
            <w:shd w:val="clear" w:color="auto" w:fill="auto"/>
          </w:tcPr>
          <w:p w14:paraId="53658D0F" w14:textId="77777777" w:rsidR="00B231EF" w:rsidRPr="000B3B05" w:rsidRDefault="00B231EF" w:rsidP="00C80B90">
            <w:pPr>
              <w:jc w:val="both"/>
              <w:rPr>
                <w:lang w:val="pl-PL"/>
              </w:rPr>
            </w:pPr>
            <w:r w:rsidRPr="000B3B05">
              <w:rPr>
                <w:lang w:val="pl-PL"/>
              </w:rPr>
              <w:t>Kolokwium 1                                    0,25</w:t>
            </w:r>
          </w:p>
          <w:p w14:paraId="79E162B2" w14:textId="77777777" w:rsidR="00B231EF" w:rsidRPr="000B3B05" w:rsidRDefault="00B231EF" w:rsidP="00C80B90">
            <w:pPr>
              <w:jc w:val="both"/>
              <w:rPr>
                <w:lang w:val="pl-PL"/>
              </w:rPr>
            </w:pPr>
            <w:r w:rsidRPr="000B3B05">
              <w:rPr>
                <w:lang w:val="pl-PL"/>
              </w:rPr>
              <w:t>Kolokwium 2                                    0,25</w:t>
            </w:r>
          </w:p>
          <w:p w14:paraId="5694363B" w14:textId="77777777" w:rsidR="00B231EF" w:rsidRPr="000B3B05" w:rsidRDefault="00B231EF" w:rsidP="00C80B90">
            <w:pPr>
              <w:jc w:val="both"/>
              <w:rPr>
                <w:lang w:val="pl-PL"/>
              </w:rPr>
            </w:pPr>
            <w:r w:rsidRPr="000B3B05">
              <w:rPr>
                <w:lang w:val="pl-PL"/>
              </w:rPr>
              <w:t>Zaliczenie z części wykładowej       0,50</w:t>
            </w:r>
          </w:p>
          <w:p w14:paraId="0EF1611C" w14:textId="77777777" w:rsidR="00B231EF" w:rsidRPr="000B3B05" w:rsidRDefault="00B231EF" w:rsidP="00C80B90">
            <w:pPr>
              <w:jc w:val="both"/>
              <w:rPr>
                <w:lang w:val="pl-PL"/>
              </w:rPr>
            </w:pPr>
            <w:r w:rsidRPr="000B3B05">
              <w:rPr>
                <w:lang w:val="pl-PL"/>
              </w:rPr>
              <w:t>Ocena do indeksu jest średnią ocen z ćwiczeń i zaliczenia części wykładowej</w:t>
            </w:r>
          </w:p>
        </w:tc>
      </w:tr>
      <w:tr w:rsidR="000B3B05" w:rsidRPr="000B3B05" w14:paraId="10E858BB" w14:textId="77777777" w:rsidTr="00C058A0">
        <w:trPr>
          <w:trHeight w:val="771"/>
        </w:trPr>
        <w:tc>
          <w:tcPr>
            <w:tcW w:w="2123" w:type="pct"/>
            <w:shd w:val="clear" w:color="auto" w:fill="auto"/>
          </w:tcPr>
          <w:p w14:paraId="4182EAD0" w14:textId="77777777" w:rsidR="00B231EF" w:rsidRPr="000B3B05" w:rsidRDefault="00B231EF" w:rsidP="00C80B90">
            <w:pPr>
              <w:jc w:val="both"/>
            </w:pPr>
            <w:r w:rsidRPr="000B3B05">
              <w:lastRenderedPageBreak/>
              <w:t>Bilans punktów ECTS</w:t>
            </w:r>
          </w:p>
        </w:tc>
        <w:tc>
          <w:tcPr>
            <w:tcW w:w="2877" w:type="pct"/>
            <w:shd w:val="clear" w:color="auto" w:fill="auto"/>
          </w:tcPr>
          <w:p w14:paraId="5677083A" w14:textId="77777777" w:rsidR="00B231EF" w:rsidRPr="000B3B05" w:rsidRDefault="00B231EF" w:rsidP="00C80B90">
            <w:pPr>
              <w:jc w:val="both"/>
              <w:rPr>
                <w:lang w:val="pl-PL"/>
              </w:rPr>
            </w:pPr>
            <w:r w:rsidRPr="000B3B05">
              <w:rPr>
                <w:lang w:val="pl-PL"/>
              </w:rPr>
              <w:t>Kontaktowe</w:t>
            </w:r>
          </w:p>
          <w:p w14:paraId="2F836AAB" w14:textId="77777777" w:rsidR="00B231EF" w:rsidRPr="000B3B05" w:rsidRDefault="00B231EF" w:rsidP="00474C25">
            <w:pPr>
              <w:ind w:left="197"/>
              <w:jc w:val="both"/>
              <w:rPr>
                <w:lang w:val="pl-PL"/>
              </w:rPr>
            </w:pPr>
            <w:r w:rsidRPr="000B3B05">
              <w:rPr>
                <w:lang w:val="pl-PL"/>
              </w:rPr>
              <w:t xml:space="preserve">15 godz. wykład </w:t>
            </w:r>
          </w:p>
          <w:p w14:paraId="5F9FF48A" w14:textId="77777777" w:rsidR="00B231EF" w:rsidRPr="000B3B05" w:rsidRDefault="00B231EF" w:rsidP="00474C25">
            <w:pPr>
              <w:ind w:left="197"/>
              <w:jc w:val="both"/>
              <w:rPr>
                <w:lang w:val="pl-PL"/>
              </w:rPr>
            </w:pPr>
            <w:r w:rsidRPr="000B3B05">
              <w:rPr>
                <w:lang w:val="pl-PL"/>
              </w:rPr>
              <w:t xml:space="preserve">15 godz. ćwiczenia </w:t>
            </w:r>
          </w:p>
          <w:p w14:paraId="2CC50BD9" w14:textId="4DA569D6" w:rsidR="00B231EF" w:rsidRPr="000B3B05" w:rsidRDefault="00B231EF" w:rsidP="00C80B90">
            <w:pPr>
              <w:jc w:val="both"/>
              <w:rPr>
                <w:lang w:val="pl-PL"/>
              </w:rPr>
            </w:pPr>
            <w:r w:rsidRPr="000B3B05">
              <w:rPr>
                <w:lang w:val="pl-PL"/>
              </w:rPr>
              <w:t>Razem godzimy kontaktowe 3</w:t>
            </w:r>
            <w:r w:rsidR="00474C25" w:rsidRPr="000B3B05">
              <w:rPr>
                <w:lang w:val="pl-PL"/>
              </w:rPr>
              <w:t>0</w:t>
            </w:r>
            <w:r w:rsidRPr="000B3B05">
              <w:rPr>
                <w:lang w:val="pl-PL"/>
              </w:rPr>
              <w:t xml:space="preserve"> (1,2 ECTS)</w:t>
            </w:r>
          </w:p>
          <w:p w14:paraId="25D3AA01" w14:textId="77777777" w:rsidR="00474C25" w:rsidRPr="000B3B05" w:rsidRDefault="00474C25" w:rsidP="00C80B90">
            <w:pPr>
              <w:jc w:val="both"/>
              <w:rPr>
                <w:lang w:val="pl-PL"/>
              </w:rPr>
            </w:pPr>
          </w:p>
          <w:p w14:paraId="1E645355" w14:textId="7E33D733" w:rsidR="00B231EF" w:rsidRPr="000B3B05" w:rsidRDefault="00B231EF" w:rsidP="00C80B90">
            <w:pPr>
              <w:jc w:val="both"/>
              <w:rPr>
                <w:lang w:val="pl-PL"/>
              </w:rPr>
            </w:pPr>
            <w:r w:rsidRPr="000B3B05">
              <w:rPr>
                <w:lang w:val="pl-PL"/>
              </w:rPr>
              <w:t>Niekontaktowe</w:t>
            </w:r>
          </w:p>
          <w:p w14:paraId="09DDB302" w14:textId="7FF87AF9" w:rsidR="00B231EF" w:rsidRPr="000B3B05" w:rsidRDefault="008D08D7" w:rsidP="00474C25">
            <w:pPr>
              <w:ind w:left="197"/>
              <w:jc w:val="both"/>
              <w:rPr>
                <w:lang w:val="pl-PL"/>
              </w:rPr>
            </w:pPr>
            <w:r w:rsidRPr="000B3B05">
              <w:rPr>
                <w:lang w:val="pl-PL"/>
              </w:rPr>
              <w:t>1</w:t>
            </w:r>
            <w:r w:rsidR="00B231EF" w:rsidRPr="000B3B05">
              <w:rPr>
                <w:lang w:val="pl-PL"/>
              </w:rPr>
              <w:t xml:space="preserve">5 godz. przygotowanie do zajęć </w:t>
            </w:r>
          </w:p>
          <w:p w14:paraId="19290003" w14:textId="669F3D54" w:rsidR="00B231EF" w:rsidRPr="000B3B05" w:rsidRDefault="008D08D7" w:rsidP="00474C25">
            <w:pPr>
              <w:ind w:left="197"/>
              <w:jc w:val="both"/>
              <w:rPr>
                <w:lang w:val="pl-PL"/>
              </w:rPr>
            </w:pPr>
            <w:r w:rsidRPr="000B3B05">
              <w:rPr>
                <w:lang w:val="pl-PL"/>
              </w:rPr>
              <w:t>1</w:t>
            </w:r>
            <w:r w:rsidR="00B231EF" w:rsidRPr="000B3B05">
              <w:rPr>
                <w:lang w:val="pl-PL"/>
              </w:rPr>
              <w:t>5 godz. studiowanie literatury</w:t>
            </w:r>
          </w:p>
          <w:p w14:paraId="54F233FA" w14:textId="63DF1D80" w:rsidR="00B231EF" w:rsidRPr="000B3B05" w:rsidRDefault="00B231EF" w:rsidP="00474C25">
            <w:pPr>
              <w:ind w:left="197"/>
              <w:jc w:val="both"/>
              <w:rPr>
                <w:lang w:val="pl-PL"/>
              </w:rPr>
            </w:pPr>
            <w:r w:rsidRPr="000B3B05">
              <w:rPr>
                <w:lang w:val="pl-PL"/>
              </w:rPr>
              <w:t>1</w:t>
            </w:r>
            <w:r w:rsidR="008D08D7" w:rsidRPr="000B3B05">
              <w:rPr>
                <w:lang w:val="pl-PL"/>
              </w:rPr>
              <w:t>5</w:t>
            </w:r>
            <w:r w:rsidRPr="000B3B05">
              <w:rPr>
                <w:lang w:val="pl-PL"/>
              </w:rPr>
              <w:t xml:space="preserve"> godz. przygotowanie do zaliczenia ćwiczeń i wykładów </w:t>
            </w:r>
          </w:p>
          <w:p w14:paraId="6AC0E332" w14:textId="2D3B23B1" w:rsidR="00B231EF" w:rsidRPr="000B3B05" w:rsidRDefault="00B231EF" w:rsidP="00C80B90">
            <w:pPr>
              <w:jc w:val="both"/>
              <w:rPr>
                <w:lang w:val="pl-PL"/>
              </w:rPr>
            </w:pPr>
            <w:r w:rsidRPr="000B3B05">
              <w:rPr>
                <w:lang w:val="pl-PL"/>
              </w:rPr>
              <w:t xml:space="preserve">Razem godzimy niekontaktowe </w:t>
            </w:r>
            <w:r w:rsidR="008D08D7" w:rsidRPr="000B3B05">
              <w:rPr>
                <w:lang w:val="pl-PL"/>
              </w:rPr>
              <w:t xml:space="preserve">45 </w:t>
            </w:r>
            <w:r w:rsidRPr="000B3B05">
              <w:rPr>
                <w:lang w:val="pl-PL"/>
              </w:rPr>
              <w:t>godz. (</w:t>
            </w:r>
            <w:r w:rsidR="008D08D7" w:rsidRPr="000B3B05">
              <w:rPr>
                <w:lang w:val="pl-PL"/>
              </w:rPr>
              <w:t>1,</w:t>
            </w:r>
            <w:r w:rsidRPr="000B3B05">
              <w:rPr>
                <w:lang w:val="pl-PL"/>
              </w:rPr>
              <w:t>8 ECTS)</w:t>
            </w:r>
          </w:p>
          <w:p w14:paraId="04D8EC27" w14:textId="60A2985F" w:rsidR="00B231EF" w:rsidRPr="000B3B05" w:rsidRDefault="00B231EF" w:rsidP="00C80B90">
            <w:pPr>
              <w:jc w:val="both"/>
              <w:rPr>
                <w:lang w:val="pl-PL"/>
              </w:rPr>
            </w:pPr>
            <w:r w:rsidRPr="000B3B05">
              <w:rPr>
                <w:lang w:val="pl-PL"/>
              </w:rPr>
              <w:t xml:space="preserve">Łączny nakład pracy studenta to </w:t>
            </w:r>
            <w:r w:rsidR="00474C25" w:rsidRPr="000B3B05">
              <w:rPr>
                <w:lang w:val="pl-PL"/>
              </w:rPr>
              <w:t>75</w:t>
            </w:r>
            <w:r w:rsidRPr="000B3B05">
              <w:rPr>
                <w:lang w:val="pl-PL"/>
              </w:rPr>
              <w:t xml:space="preserve"> godz. co odpowiada </w:t>
            </w:r>
            <w:r w:rsidR="00474C25" w:rsidRPr="000B3B05">
              <w:rPr>
                <w:lang w:val="pl-PL"/>
              </w:rPr>
              <w:t>3</w:t>
            </w:r>
            <w:r w:rsidRPr="000B3B05">
              <w:rPr>
                <w:lang w:val="pl-PL"/>
              </w:rPr>
              <w:t xml:space="preserve"> punktom ECTS</w:t>
            </w:r>
          </w:p>
        </w:tc>
      </w:tr>
      <w:tr w:rsidR="000B3B05" w:rsidRPr="000B3B05" w14:paraId="048FFB6A" w14:textId="77777777" w:rsidTr="00C058A0">
        <w:trPr>
          <w:trHeight w:val="718"/>
        </w:trPr>
        <w:tc>
          <w:tcPr>
            <w:tcW w:w="2123" w:type="pct"/>
            <w:shd w:val="clear" w:color="auto" w:fill="auto"/>
          </w:tcPr>
          <w:p w14:paraId="3CA0B921" w14:textId="77777777" w:rsidR="00B231EF" w:rsidRPr="000B3B05" w:rsidRDefault="00B231EF" w:rsidP="00C80B90">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7CEAED7E" w14:textId="77777777" w:rsidR="00B231EF" w:rsidRPr="000B3B05" w:rsidRDefault="00B231EF" w:rsidP="00C80B90">
            <w:pPr>
              <w:jc w:val="both"/>
              <w:rPr>
                <w:lang w:val="pl-PL"/>
              </w:rPr>
            </w:pPr>
            <w:r w:rsidRPr="000B3B05">
              <w:rPr>
                <w:lang w:val="pl-PL"/>
              </w:rPr>
              <w:t>Udział:</w:t>
            </w:r>
          </w:p>
          <w:p w14:paraId="5BA5F80D" w14:textId="77777777" w:rsidR="00B231EF" w:rsidRPr="000B3B05" w:rsidRDefault="00B231EF" w:rsidP="00C80B90">
            <w:pPr>
              <w:jc w:val="both"/>
              <w:rPr>
                <w:lang w:val="pl-PL"/>
              </w:rPr>
            </w:pPr>
            <w:r w:rsidRPr="000B3B05">
              <w:rPr>
                <w:lang w:val="pl-PL"/>
              </w:rPr>
              <w:t xml:space="preserve">w wykładach – 15 godz.; </w:t>
            </w:r>
          </w:p>
          <w:p w14:paraId="0929FF8A" w14:textId="77777777" w:rsidR="00B231EF" w:rsidRPr="000B3B05" w:rsidRDefault="00B231EF" w:rsidP="00C80B90">
            <w:pPr>
              <w:jc w:val="both"/>
              <w:rPr>
                <w:lang w:val="pl-PL"/>
              </w:rPr>
            </w:pPr>
            <w:r w:rsidRPr="000B3B05">
              <w:rPr>
                <w:lang w:val="pl-PL"/>
              </w:rPr>
              <w:t xml:space="preserve">w ćwiczeniach – 15 godz.; </w:t>
            </w:r>
          </w:p>
          <w:p w14:paraId="5FEC3A93" w14:textId="08E1EE3E" w:rsidR="00B231EF" w:rsidRPr="000B3B05" w:rsidRDefault="00B231EF" w:rsidP="00C80B90">
            <w:pPr>
              <w:jc w:val="both"/>
              <w:rPr>
                <w:lang w:val="pl-PL"/>
              </w:rPr>
            </w:pPr>
            <w:r w:rsidRPr="000B3B05">
              <w:rPr>
                <w:lang w:val="pl-PL"/>
              </w:rPr>
              <w:t>Łącznie 3</w:t>
            </w:r>
            <w:r w:rsidR="008D08D7" w:rsidRPr="000B3B05">
              <w:rPr>
                <w:lang w:val="pl-PL"/>
              </w:rPr>
              <w:t>0</w:t>
            </w:r>
            <w:r w:rsidRPr="000B3B05">
              <w:rPr>
                <w:lang w:val="pl-PL"/>
              </w:rPr>
              <w:t xml:space="preserve"> godz. co odpowiada 1,2 punktom ECTS</w:t>
            </w:r>
          </w:p>
        </w:tc>
      </w:tr>
    </w:tbl>
    <w:p w14:paraId="22ACB51A" w14:textId="77777777" w:rsidR="00B231EF" w:rsidRPr="000B3B05" w:rsidRDefault="00B231EF" w:rsidP="00C80B90">
      <w:pPr>
        <w:jc w:val="both"/>
        <w:rPr>
          <w:lang w:val="pl-PL"/>
        </w:rPr>
      </w:pPr>
    </w:p>
    <w:p w14:paraId="56AC64A2" w14:textId="151544CC" w:rsidR="00B231EF" w:rsidRPr="000B3B05" w:rsidRDefault="00B231EF" w:rsidP="008D08D7">
      <w:pPr>
        <w:spacing w:line="360" w:lineRule="auto"/>
        <w:jc w:val="both"/>
        <w:rPr>
          <w:b/>
          <w:sz w:val="28"/>
          <w:szCs w:val="28"/>
          <w:lang w:val="pl-PL"/>
        </w:rPr>
      </w:pPr>
      <w:r w:rsidRPr="000B3B05">
        <w:rPr>
          <w:b/>
          <w:sz w:val="28"/>
          <w:lang w:val="pl-PL"/>
        </w:rPr>
        <w:t xml:space="preserve">Karta opisu zajęć z modułu </w:t>
      </w:r>
      <w:r w:rsidRPr="000B3B05">
        <w:rPr>
          <w:b/>
          <w:sz w:val="28"/>
          <w:szCs w:val="28"/>
          <w:lang w:val="pl-PL"/>
        </w:rPr>
        <w:t>Antropogeniczne zagrożenia biosfery</w:t>
      </w:r>
      <w:r w:rsidR="00333E3A" w:rsidRPr="000B3B05">
        <w:rPr>
          <w:b/>
          <w:sz w:val="28"/>
          <w:szCs w:val="28"/>
          <w:lang w:val="pl-PL"/>
        </w:rPr>
        <w:t xml:space="preserve">  </w:t>
      </w:r>
      <w:bookmarkStart w:id="21" w:name="_Hlk188036099"/>
      <w:r w:rsidR="00333E3A" w:rsidRPr="000B3B05">
        <w:rPr>
          <w:b/>
          <w:sz w:val="28"/>
          <w:szCs w:val="28"/>
          <w:lang w:val="pl-PL"/>
        </w:rPr>
        <w:t>BLOK D</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495F7BF3" w14:textId="77777777" w:rsidTr="00C058A0">
        <w:trPr>
          <w:trHeight w:val="20"/>
        </w:trPr>
        <w:tc>
          <w:tcPr>
            <w:tcW w:w="2123" w:type="pct"/>
            <w:shd w:val="clear" w:color="auto" w:fill="auto"/>
          </w:tcPr>
          <w:p w14:paraId="01EFF52D" w14:textId="06C489F8" w:rsidR="003F1ADE" w:rsidRPr="000B3B05" w:rsidRDefault="003F1ADE" w:rsidP="003F1ADE">
            <w:r w:rsidRPr="000B3B05">
              <w:t xml:space="preserve">Nazwa kierunku studiów </w:t>
            </w:r>
          </w:p>
        </w:tc>
        <w:tc>
          <w:tcPr>
            <w:tcW w:w="2877" w:type="pct"/>
            <w:shd w:val="clear" w:color="auto" w:fill="auto"/>
          </w:tcPr>
          <w:p w14:paraId="6D9D5F57" w14:textId="77777777" w:rsidR="003F1ADE" w:rsidRPr="000B3B05" w:rsidRDefault="003F1ADE" w:rsidP="003F1ADE">
            <w:pPr>
              <w:rPr>
                <w:lang w:val="pl-PL"/>
              </w:rPr>
            </w:pPr>
            <w:r w:rsidRPr="000B3B05">
              <w:rPr>
                <w:lang w:val="pl-PL"/>
              </w:rPr>
              <w:t>Turystyka i rekreacja (studia stacjonarne)</w:t>
            </w:r>
          </w:p>
        </w:tc>
      </w:tr>
      <w:tr w:rsidR="000B3B05" w:rsidRPr="000B3B05" w14:paraId="06D0C120" w14:textId="77777777" w:rsidTr="00C058A0">
        <w:trPr>
          <w:trHeight w:val="20"/>
        </w:trPr>
        <w:tc>
          <w:tcPr>
            <w:tcW w:w="2123" w:type="pct"/>
            <w:shd w:val="clear" w:color="auto" w:fill="auto"/>
          </w:tcPr>
          <w:p w14:paraId="6F23070B" w14:textId="77777777" w:rsidR="003F1ADE" w:rsidRPr="000B3B05" w:rsidRDefault="003F1ADE" w:rsidP="003F1ADE">
            <w:pPr>
              <w:rPr>
                <w:lang w:val="pl-PL"/>
              </w:rPr>
            </w:pPr>
            <w:r w:rsidRPr="000B3B05">
              <w:rPr>
                <w:lang w:val="pl-PL"/>
              </w:rPr>
              <w:t>Nazwa modułu, także nazwa w języku angielskim</w:t>
            </w:r>
          </w:p>
        </w:tc>
        <w:tc>
          <w:tcPr>
            <w:tcW w:w="2877" w:type="pct"/>
            <w:shd w:val="clear" w:color="auto" w:fill="auto"/>
          </w:tcPr>
          <w:p w14:paraId="2DD2352C" w14:textId="77777777" w:rsidR="003F1ADE" w:rsidRPr="000B3B05" w:rsidRDefault="003F1ADE" w:rsidP="003F1ADE">
            <w:r w:rsidRPr="000B3B05">
              <w:t>Antropogeniczne zagrożenia biosfery</w:t>
            </w:r>
          </w:p>
          <w:p w14:paraId="744E9C58" w14:textId="77777777" w:rsidR="003F1ADE" w:rsidRPr="000B3B05" w:rsidRDefault="003F1ADE" w:rsidP="003F1ADE">
            <w:r w:rsidRPr="000B3B05">
              <w:t>Anthropogenicthreats of the biosphere</w:t>
            </w:r>
          </w:p>
        </w:tc>
      </w:tr>
      <w:tr w:rsidR="000B3B05" w:rsidRPr="000B3B05" w14:paraId="22B6AED2" w14:textId="77777777" w:rsidTr="00C058A0">
        <w:trPr>
          <w:trHeight w:val="20"/>
        </w:trPr>
        <w:tc>
          <w:tcPr>
            <w:tcW w:w="2123" w:type="pct"/>
            <w:shd w:val="clear" w:color="auto" w:fill="auto"/>
          </w:tcPr>
          <w:p w14:paraId="01EC54A3" w14:textId="3CEDB035" w:rsidR="003F1ADE" w:rsidRPr="000B3B05" w:rsidRDefault="003F1ADE" w:rsidP="003F1ADE">
            <w:r w:rsidRPr="000B3B05">
              <w:t xml:space="preserve">Język wykładowy </w:t>
            </w:r>
          </w:p>
        </w:tc>
        <w:tc>
          <w:tcPr>
            <w:tcW w:w="2877" w:type="pct"/>
            <w:shd w:val="clear" w:color="auto" w:fill="auto"/>
          </w:tcPr>
          <w:p w14:paraId="6277A30A" w14:textId="77777777" w:rsidR="003F1ADE" w:rsidRPr="000B3B05" w:rsidRDefault="003F1ADE" w:rsidP="003F1ADE">
            <w:r w:rsidRPr="000B3B05">
              <w:t>polski</w:t>
            </w:r>
          </w:p>
        </w:tc>
      </w:tr>
      <w:tr w:rsidR="000B3B05" w:rsidRPr="000B3B05" w14:paraId="0019D72E" w14:textId="77777777" w:rsidTr="00C058A0">
        <w:trPr>
          <w:trHeight w:val="20"/>
        </w:trPr>
        <w:tc>
          <w:tcPr>
            <w:tcW w:w="2123" w:type="pct"/>
            <w:shd w:val="clear" w:color="auto" w:fill="auto"/>
          </w:tcPr>
          <w:p w14:paraId="7FF44EE4" w14:textId="058DB52D" w:rsidR="003F1ADE" w:rsidRPr="000B3B05" w:rsidRDefault="003F1ADE" w:rsidP="003F1ADE">
            <w:pPr>
              <w:autoSpaceDE w:val="0"/>
              <w:autoSpaceDN w:val="0"/>
              <w:adjustRightInd w:val="0"/>
            </w:pPr>
            <w:r w:rsidRPr="000B3B05">
              <w:t xml:space="preserve">Rodzaj modułu </w:t>
            </w:r>
          </w:p>
        </w:tc>
        <w:tc>
          <w:tcPr>
            <w:tcW w:w="2877" w:type="pct"/>
            <w:shd w:val="clear" w:color="auto" w:fill="auto"/>
          </w:tcPr>
          <w:p w14:paraId="5A837484" w14:textId="77777777" w:rsidR="003F1ADE" w:rsidRPr="000B3B05" w:rsidRDefault="003F1ADE" w:rsidP="003F1ADE">
            <w:r w:rsidRPr="000B3B05">
              <w:t>fakultatywny</w:t>
            </w:r>
          </w:p>
        </w:tc>
      </w:tr>
      <w:tr w:rsidR="000B3B05" w:rsidRPr="000B3B05" w14:paraId="00AE6D53" w14:textId="77777777" w:rsidTr="00C058A0">
        <w:trPr>
          <w:trHeight w:val="20"/>
        </w:trPr>
        <w:tc>
          <w:tcPr>
            <w:tcW w:w="2123" w:type="pct"/>
            <w:shd w:val="clear" w:color="auto" w:fill="auto"/>
          </w:tcPr>
          <w:p w14:paraId="7A60B069" w14:textId="77777777" w:rsidR="003F1ADE" w:rsidRPr="000B3B05" w:rsidRDefault="003F1ADE" w:rsidP="003F1ADE">
            <w:r w:rsidRPr="000B3B05">
              <w:t>Poziom studiów</w:t>
            </w:r>
          </w:p>
        </w:tc>
        <w:tc>
          <w:tcPr>
            <w:tcW w:w="2877" w:type="pct"/>
            <w:shd w:val="clear" w:color="auto" w:fill="auto"/>
          </w:tcPr>
          <w:p w14:paraId="6A5CAEE5" w14:textId="77777777" w:rsidR="003F1ADE" w:rsidRPr="000B3B05" w:rsidRDefault="003F1ADE" w:rsidP="003F1ADE">
            <w:r w:rsidRPr="000B3B05">
              <w:t>drugiego stopnia</w:t>
            </w:r>
          </w:p>
        </w:tc>
      </w:tr>
      <w:tr w:rsidR="000B3B05" w:rsidRPr="000B3B05" w14:paraId="7D7D82F4" w14:textId="77777777" w:rsidTr="00C058A0">
        <w:trPr>
          <w:trHeight w:val="20"/>
        </w:trPr>
        <w:tc>
          <w:tcPr>
            <w:tcW w:w="2123" w:type="pct"/>
            <w:shd w:val="clear" w:color="auto" w:fill="auto"/>
          </w:tcPr>
          <w:p w14:paraId="4E757A39" w14:textId="286C439C" w:rsidR="003F1ADE" w:rsidRPr="000B3B05" w:rsidRDefault="003F1ADE" w:rsidP="003F1ADE">
            <w:r w:rsidRPr="000B3B05">
              <w:t>Forma studiów</w:t>
            </w:r>
          </w:p>
        </w:tc>
        <w:tc>
          <w:tcPr>
            <w:tcW w:w="2877" w:type="pct"/>
            <w:shd w:val="clear" w:color="auto" w:fill="auto"/>
          </w:tcPr>
          <w:p w14:paraId="0BDECD7A" w14:textId="77777777" w:rsidR="003F1ADE" w:rsidRPr="000B3B05" w:rsidRDefault="003F1ADE" w:rsidP="003F1ADE">
            <w:r w:rsidRPr="000B3B05">
              <w:t>stacjonarne</w:t>
            </w:r>
          </w:p>
        </w:tc>
      </w:tr>
      <w:tr w:rsidR="000B3B05" w:rsidRPr="000B3B05" w14:paraId="105DF9C8" w14:textId="77777777" w:rsidTr="00C058A0">
        <w:trPr>
          <w:trHeight w:val="20"/>
        </w:trPr>
        <w:tc>
          <w:tcPr>
            <w:tcW w:w="2123" w:type="pct"/>
            <w:shd w:val="clear" w:color="auto" w:fill="auto"/>
          </w:tcPr>
          <w:p w14:paraId="5315CF56" w14:textId="77777777" w:rsidR="003F1ADE" w:rsidRPr="000B3B05" w:rsidRDefault="003F1ADE" w:rsidP="003F1ADE">
            <w:r w:rsidRPr="000B3B05">
              <w:t>Rok studiów dla kierunku</w:t>
            </w:r>
          </w:p>
        </w:tc>
        <w:tc>
          <w:tcPr>
            <w:tcW w:w="2877" w:type="pct"/>
            <w:shd w:val="clear" w:color="auto" w:fill="auto"/>
          </w:tcPr>
          <w:p w14:paraId="06C00A76" w14:textId="77777777" w:rsidR="003F1ADE" w:rsidRPr="000B3B05" w:rsidRDefault="003F1ADE" w:rsidP="003F1ADE">
            <w:r w:rsidRPr="000B3B05">
              <w:t>I</w:t>
            </w:r>
          </w:p>
        </w:tc>
      </w:tr>
      <w:tr w:rsidR="000B3B05" w:rsidRPr="000B3B05" w14:paraId="7EE7E4BA" w14:textId="77777777" w:rsidTr="00C058A0">
        <w:trPr>
          <w:trHeight w:val="20"/>
        </w:trPr>
        <w:tc>
          <w:tcPr>
            <w:tcW w:w="2123" w:type="pct"/>
            <w:shd w:val="clear" w:color="auto" w:fill="auto"/>
          </w:tcPr>
          <w:p w14:paraId="004427E1" w14:textId="77777777" w:rsidR="003F1ADE" w:rsidRPr="000B3B05" w:rsidRDefault="003F1ADE" w:rsidP="003F1ADE">
            <w:r w:rsidRPr="000B3B05">
              <w:t>Semestr dla kierunku</w:t>
            </w:r>
          </w:p>
        </w:tc>
        <w:tc>
          <w:tcPr>
            <w:tcW w:w="2877" w:type="pct"/>
            <w:shd w:val="clear" w:color="auto" w:fill="auto"/>
          </w:tcPr>
          <w:p w14:paraId="51BA9B62" w14:textId="77777777" w:rsidR="003F1ADE" w:rsidRPr="000B3B05" w:rsidRDefault="003F1ADE" w:rsidP="003F1ADE">
            <w:r w:rsidRPr="000B3B05">
              <w:t>2</w:t>
            </w:r>
          </w:p>
        </w:tc>
      </w:tr>
      <w:tr w:rsidR="000B3B05" w:rsidRPr="000B3B05" w14:paraId="74A849CF" w14:textId="77777777" w:rsidTr="00C058A0">
        <w:trPr>
          <w:trHeight w:val="20"/>
        </w:trPr>
        <w:tc>
          <w:tcPr>
            <w:tcW w:w="2123" w:type="pct"/>
            <w:shd w:val="clear" w:color="auto" w:fill="auto"/>
          </w:tcPr>
          <w:p w14:paraId="213EB1E7" w14:textId="77777777" w:rsidR="003F1ADE" w:rsidRPr="000B3B05" w:rsidRDefault="003F1ADE" w:rsidP="003F1ADE">
            <w:pPr>
              <w:autoSpaceDE w:val="0"/>
              <w:autoSpaceDN w:val="0"/>
              <w:adjustRightInd w:val="0"/>
              <w:rPr>
                <w:lang w:val="pl-PL"/>
              </w:rPr>
            </w:pPr>
            <w:r w:rsidRPr="000B3B05">
              <w:rPr>
                <w:lang w:val="pl-PL"/>
              </w:rPr>
              <w:t>Liczba punktów ECTS z podziałem na kontaktowe/niekontaktowe</w:t>
            </w:r>
          </w:p>
        </w:tc>
        <w:tc>
          <w:tcPr>
            <w:tcW w:w="2877" w:type="pct"/>
            <w:shd w:val="clear" w:color="auto" w:fill="auto"/>
          </w:tcPr>
          <w:p w14:paraId="7D3BA7FB" w14:textId="30C2B0B2" w:rsidR="003F1ADE" w:rsidRPr="000B3B05" w:rsidRDefault="00BA191C" w:rsidP="003F1ADE">
            <w:r w:rsidRPr="000B3B05">
              <w:t>3</w:t>
            </w:r>
            <w:r w:rsidR="003F1ADE" w:rsidRPr="000B3B05">
              <w:t xml:space="preserve"> (1,2/</w:t>
            </w:r>
            <w:r w:rsidRPr="000B3B05">
              <w:t>1,8</w:t>
            </w:r>
            <w:r w:rsidR="003F1ADE" w:rsidRPr="000B3B05">
              <w:t>)</w:t>
            </w:r>
          </w:p>
        </w:tc>
      </w:tr>
      <w:tr w:rsidR="000B3B05" w:rsidRPr="000B3B05" w14:paraId="7ED6A51C" w14:textId="77777777" w:rsidTr="00C058A0">
        <w:trPr>
          <w:trHeight w:val="20"/>
        </w:trPr>
        <w:tc>
          <w:tcPr>
            <w:tcW w:w="2123" w:type="pct"/>
            <w:shd w:val="clear" w:color="auto" w:fill="auto"/>
          </w:tcPr>
          <w:p w14:paraId="77246D54" w14:textId="77777777" w:rsidR="003F1ADE" w:rsidRPr="000B3B05" w:rsidRDefault="003F1ADE" w:rsidP="003F1ADE">
            <w:pPr>
              <w:autoSpaceDE w:val="0"/>
              <w:autoSpaceDN w:val="0"/>
              <w:adjustRightInd w:val="0"/>
              <w:rPr>
                <w:lang w:val="pl-PL"/>
              </w:rPr>
            </w:pPr>
            <w:r w:rsidRPr="000B3B05">
              <w:rPr>
                <w:lang w:val="pl-PL"/>
              </w:rPr>
              <w:t>Tytuł naukowy/stopień naukowy, imię i nazwisko osoby odpowiedzialnej za moduł</w:t>
            </w:r>
          </w:p>
        </w:tc>
        <w:tc>
          <w:tcPr>
            <w:tcW w:w="2877" w:type="pct"/>
            <w:shd w:val="clear" w:color="auto" w:fill="auto"/>
          </w:tcPr>
          <w:p w14:paraId="4B831558" w14:textId="77777777" w:rsidR="003F1ADE" w:rsidRPr="000B3B05" w:rsidRDefault="003F1ADE" w:rsidP="003F1ADE">
            <w:pPr>
              <w:rPr>
                <w:lang w:val="pl-PL"/>
              </w:rPr>
            </w:pPr>
            <w:r w:rsidRPr="000B3B05">
              <w:rPr>
                <w:lang w:val="pl-PL"/>
              </w:rPr>
              <w:t>Dr hab. inż. Sylwia Andruszczak, prof. uczelni</w:t>
            </w:r>
          </w:p>
        </w:tc>
      </w:tr>
      <w:tr w:rsidR="000B3B05" w:rsidRPr="000B3B05" w14:paraId="1A7BEE6F" w14:textId="77777777" w:rsidTr="00C058A0">
        <w:trPr>
          <w:trHeight w:val="20"/>
        </w:trPr>
        <w:tc>
          <w:tcPr>
            <w:tcW w:w="2123" w:type="pct"/>
            <w:shd w:val="clear" w:color="auto" w:fill="auto"/>
          </w:tcPr>
          <w:p w14:paraId="27050CDD" w14:textId="5C6A7D5B" w:rsidR="003F1ADE" w:rsidRPr="000B3B05" w:rsidRDefault="003F1ADE" w:rsidP="003F1ADE">
            <w:r w:rsidRPr="000B3B05">
              <w:t>Jednostka oferująca moduł</w:t>
            </w:r>
          </w:p>
        </w:tc>
        <w:tc>
          <w:tcPr>
            <w:tcW w:w="2877" w:type="pct"/>
            <w:shd w:val="clear" w:color="auto" w:fill="auto"/>
          </w:tcPr>
          <w:p w14:paraId="07CB39FA" w14:textId="77777777" w:rsidR="003F1ADE" w:rsidRPr="000B3B05" w:rsidRDefault="003F1ADE" w:rsidP="003F1ADE">
            <w:pPr>
              <w:rPr>
                <w:lang w:val="pl-PL"/>
              </w:rPr>
            </w:pPr>
            <w:r w:rsidRPr="000B3B05">
              <w:rPr>
                <w:lang w:val="pl-PL"/>
              </w:rPr>
              <w:t>Katedra Herbologii i Technik Uprawy Roślin, Zakład Ekologii Rolniczej</w:t>
            </w:r>
          </w:p>
        </w:tc>
      </w:tr>
      <w:tr w:rsidR="000B3B05" w:rsidRPr="000B3B05" w14:paraId="00B72049" w14:textId="77777777" w:rsidTr="00C058A0">
        <w:trPr>
          <w:trHeight w:val="20"/>
        </w:trPr>
        <w:tc>
          <w:tcPr>
            <w:tcW w:w="2123" w:type="pct"/>
            <w:shd w:val="clear" w:color="auto" w:fill="auto"/>
          </w:tcPr>
          <w:p w14:paraId="2E358976" w14:textId="7C57E30C" w:rsidR="003F1ADE" w:rsidRPr="000B3B05" w:rsidRDefault="003F1ADE" w:rsidP="003F1ADE">
            <w:r w:rsidRPr="000B3B05">
              <w:t>Cel modułu</w:t>
            </w:r>
          </w:p>
        </w:tc>
        <w:tc>
          <w:tcPr>
            <w:tcW w:w="2877" w:type="pct"/>
            <w:shd w:val="clear" w:color="auto" w:fill="auto"/>
          </w:tcPr>
          <w:p w14:paraId="56E7410B" w14:textId="77777777" w:rsidR="003F1ADE" w:rsidRPr="000B3B05" w:rsidRDefault="003F1ADE" w:rsidP="003F1ADE">
            <w:pPr>
              <w:autoSpaceDE w:val="0"/>
              <w:autoSpaceDN w:val="0"/>
              <w:adjustRightInd w:val="0"/>
              <w:rPr>
                <w:lang w:val="pl-PL"/>
              </w:rPr>
            </w:pPr>
            <w:r w:rsidRPr="000B3B05">
              <w:rPr>
                <w:lang w:val="pl-PL"/>
              </w:rPr>
              <w:t xml:space="preserve">Celem przedmiotu jest </w:t>
            </w:r>
            <w:r w:rsidRPr="000B3B05">
              <w:rPr>
                <w:bCs/>
                <w:lang w:val="pl-PL"/>
              </w:rPr>
              <w:t xml:space="preserve">wskazanie najważniejszych zagrożeń środowiska przyrodniczego w Polsce i na świecie powodowanych przez czynniki antropogeniczne, przedstawienie możliwości przeciwdziałania degradacji biosfery i łagodzenia jej skutków. </w:t>
            </w:r>
          </w:p>
        </w:tc>
      </w:tr>
      <w:tr w:rsidR="000B3B05" w:rsidRPr="000B3B05" w14:paraId="4C60709C" w14:textId="77777777" w:rsidTr="00C058A0">
        <w:trPr>
          <w:trHeight w:val="20"/>
        </w:trPr>
        <w:tc>
          <w:tcPr>
            <w:tcW w:w="2123" w:type="pct"/>
            <w:vMerge w:val="restart"/>
            <w:shd w:val="clear" w:color="auto" w:fill="auto"/>
          </w:tcPr>
          <w:p w14:paraId="0C5E4978" w14:textId="77777777" w:rsidR="003F1ADE" w:rsidRPr="000B3B05" w:rsidRDefault="003F1ADE" w:rsidP="003F1ADE">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183535DF" w14:textId="77777777" w:rsidR="003F1ADE" w:rsidRPr="000B3B05" w:rsidRDefault="003F1ADE" w:rsidP="003F1ADE">
            <w:r w:rsidRPr="000B3B05">
              <w:t xml:space="preserve">Wiedza: </w:t>
            </w:r>
          </w:p>
        </w:tc>
      </w:tr>
      <w:tr w:rsidR="000B3B05" w:rsidRPr="000B3B05" w14:paraId="604EC74F" w14:textId="77777777" w:rsidTr="00C058A0">
        <w:trPr>
          <w:trHeight w:val="20"/>
        </w:trPr>
        <w:tc>
          <w:tcPr>
            <w:tcW w:w="2123" w:type="pct"/>
            <w:vMerge/>
            <w:shd w:val="clear" w:color="auto" w:fill="auto"/>
          </w:tcPr>
          <w:p w14:paraId="2ACCE288" w14:textId="77777777" w:rsidR="003F1ADE" w:rsidRPr="000B3B05" w:rsidRDefault="003F1ADE" w:rsidP="003F1ADE">
            <w:pPr>
              <w:rPr>
                <w:highlight w:val="yellow"/>
              </w:rPr>
            </w:pPr>
          </w:p>
        </w:tc>
        <w:tc>
          <w:tcPr>
            <w:tcW w:w="2877" w:type="pct"/>
            <w:shd w:val="clear" w:color="auto" w:fill="auto"/>
          </w:tcPr>
          <w:p w14:paraId="111B5313" w14:textId="77777777" w:rsidR="003F1ADE" w:rsidRPr="000B3B05" w:rsidRDefault="003F1ADE" w:rsidP="003F1ADE">
            <w:pPr>
              <w:rPr>
                <w:lang w:val="pl-PL"/>
              </w:rPr>
            </w:pPr>
            <w:r w:rsidRPr="000B3B05">
              <w:rPr>
                <w:lang w:val="pl-PL"/>
              </w:rPr>
              <w:t>W1. Wie, jak kształtował się stosunek człowieka do środowiska przyrodniczego na rożnych etapach rozwoju cywilizacji, zna antropogeniczne zagrożenia biosfery oraz przyczyny degradacji środowiska przyrodniczego.</w:t>
            </w:r>
          </w:p>
        </w:tc>
      </w:tr>
      <w:tr w:rsidR="000B3B05" w:rsidRPr="000B3B05" w14:paraId="0618DA6F" w14:textId="77777777" w:rsidTr="00C058A0">
        <w:trPr>
          <w:trHeight w:val="20"/>
        </w:trPr>
        <w:tc>
          <w:tcPr>
            <w:tcW w:w="2123" w:type="pct"/>
            <w:vMerge/>
            <w:shd w:val="clear" w:color="auto" w:fill="auto"/>
          </w:tcPr>
          <w:p w14:paraId="4940FF82" w14:textId="77777777" w:rsidR="003F1ADE" w:rsidRPr="000B3B05" w:rsidRDefault="003F1ADE" w:rsidP="003F1ADE">
            <w:pPr>
              <w:rPr>
                <w:highlight w:val="yellow"/>
                <w:lang w:val="pl-PL"/>
              </w:rPr>
            </w:pPr>
          </w:p>
        </w:tc>
        <w:tc>
          <w:tcPr>
            <w:tcW w:w="2877" w:type="pct"/>
            <w:shd w:val="clear" w:color="auto" w:fill="auto"/>
          </w:tcPr>
          <w:p w14:paraId="5D9707F3" w14:textId="77777777" w:rsidR="003F1ADE" w:rsidRPr="000B3B05" w:rsidRDefault="003F1ADE" w:rsidP="003F1ADE">
            <w:r w:rsidRPr="000B3B05">
              <w:t>Umiejętności:</w:t>
            </w:r>
          </w:p>
        </w:tc>
      </w:tr>
      <w:tr w:rsidR="000B3B05" w:rsidRPr="000B3B05" w14:paraId="663605CE" w14:textId="77777777" w:rsidTr="00C058A0">
        <w:trPr>
          <w:trHeight w:val="20"/>
        </w:trPr>
        <w:tc>
          <w:tcPr>
            <w:tcW w:w="2123" w:type="pct"/>
            <w:vMerge/>
            <w:shd w:val="clear" w:color="auto" w:fill="auto"/>
          </w:tcPr>
          <w:p w14:paraId="0280900C" w14:textId="77777777" w:rsidR="003F1ADE" w:rsidRPr="000B3B05" w:rsidRDefault="003F1ADE" w:rsidP="003F1ADE">
            <w:pPr>
              <w:rPr>
                <w:highlight w:val="yellow"/>
              </w:rPr>
            </w:pPr>
          </w:p>
        </w:tc>
        <w:tc>
          <w:tcPr>
            <w:tcW w:w="2877" w:type="pct"/>
            <w:shd w:val="clear" w:color="auto" w:fill="auto"/>
          </w:tcPr>
          <w:p w14:paraId="1922C6EC" w14:textId="77777777" w:rsidR="003F1ADE" w:rsidRPr="000B3B05" w:rsidRDefault="003F1ADE" w:rsidP="003F1ADE">
            <w:pPr>
              <w:rPr>
                <w:lang w:val="pl-PL"/>
              </w:rPr>
            </w:pPr>
            <w:r w:rsidRPr="000B3B05">
              <w:rPr>
                <w:lang w:val="pl-PL"/>
              </w:rPr>
              <w:t>U1. Potrafi identyfikować problemy związane z antropopresją  oraz ocenić stan środowiska naturalnego.</w:t>
            </w:r>
          </w:p>
        </w:tc>
      </w:tr>
      <w:tr w:rsidR="000B3B05" w:rsidRPr="000B3B05" w14:paraId="46CBF5EF" w14:textId="77777777" w:rsidTr="00C058A0">
        <w:trPr>
          <w:trHeight w:val="20"/>
        </w:trPr>
        <w:tc>
          <w:tcPr>
            <w:tcW w:w="2123" w:type="pct"/>
            <w:vMerge/>
            <w:shd w:val="clear" w:color="auto" w:fill="auto"/>
          </w:tcPr>
          <w:p w14:paraId="418997E9" w14:textId="77777777" w:rsidR="003F1ADE" w:rsidRPr="000B3B05" w:rsidRDefault="003F1ADE" w:rsidP="003F1ADE">
            <w:pPr>
              <w:rPr>
                <w:highlight w:val="yellow"/>
                <w:lang w:val="pl-PL"/>
              </w:rPr>
            </w:pPr>
          </w:p>
        </w:tc>
        <w:tc>
          <w:tcPr>
            <w:tcW w:w="2877" w:type="pct"/>
            <w:shd w:val="clear" w:color="auto" w:fill="auto"/>
          </w:tcPr>
          <w:p w14:paraId="5695AAF2" w14:textId="77777777" w:rsidR="003F1ADE" w:rsidRPr="000B3B05" w:rsidRDefault="003F1ADE" w:rsidP="003F1ADE">
            <w:pPr>
              <w:rPr>
                <w:lang w:val="pl-PL"/>
              </w:rPr>
            </w:pPr>
            <w:r w:rsidRPr="000B3B05">
              <w:rPr>
                <w:lang w:val="pl-PL"/>
              </w:rPr>
              <w:t>U2. Potrafi pozyskać informacje z literatury fachowej oraz na ich podstawie przygotować wystąpienie ustne z zakresu treści nauczania, przedstawić je z wykorzystaniem technik multimedialnych i aktywnie uczestniczyć w wymianie poglądów.</w:t>
            </w:r>
          </w:p>
        </w:tc>
      </w:tr>
      <w:tr w:rsidR="000B3B05" w:rsidRPr="000B3B05" w14:paraId="47471E63" w14:textId="77777777" w:rsidTr="00C058A0">
        <w:trPr>
          <w:trHeight w:val="20"/>
        </w:trPr>
        <w:tc>
          <w:tcPr>
            <w:tcW w:w="2123" w:type="pct"/>
            <w:vMerge/>
            <w:shd w:val="clear" w:color="auto" w:fill="auto"/>
          </w:tcPr>
          <w:p w14:paraId="19A69A82" w14:textId="77777777" w:rsidR="003F1ADE" w:rsidRPr="000B3B05" w:rsidRDefault="003F1ADE" w:rsidP="003F1ADE">
            <w:pPr>
              <w:rPr>
                <w:highlight w:val="yellow"/>
                <w:lang w:val="pl-PL"/>
              </w:rPr>
            </w:pPr>
          </w:p>
        </w:tc>
        <w:tc>
          <w:tcPr>
            <w:tcW w:w="2877" w:type="pct"/>
            <w:shd w:val="clear" w:color="auto" w:fill="auto"/>
          </w:tcPr>
          <w:p w14:paraId="2782280C" w14:textId="77777777" w:rsidR="003F1ADE" w:rsidRPr="000B3B05" w:rsidRDefault="003F1ADE" w:rsidP="003F1ADE">
            <w:r w:rsidRPr="000B3B05">
              <w:t>Kompetencje społeczne:</w:t>
            </w:r>
          </w:p>
        </w:tc>
      </w:tr>
      <w:tr w:rsidR="000B3B05" w:rsidRPr="000B3B05" w14:paraId="16CBDFD1" w14:textId="77777777" w:rsidTr="00C058A0">
        <w:trPr>
          <w:trHeight w:val="20"/>
        </w:trPr>
        <w:tc>
          <w:tcPr>
            <w:tcW w:w="2123" w:type="pct"/>
            <w:vMerge/>
            <w:shd w:val="clear" w:color="auto" w:fill="auto"/>
          </w:tcPr>
          <w:p w14:paraId="0E65A77E" w14:textId="77777777" w:rsidR="003F1ADE" w:rsidRPr="000B3B05" w:rsidRDefault="003F1ADE" w:rsidP="003F1ADE">
            <w:pPr>
              <w:rPr>
                <w:highlight w:val="yellow"/>
              </w:rPr>
            </w:pPr>
          </w:p>
        </w:tc>
        <w:tc>
          <w:tcPr>
            <w:tcW w:w="2877" w:type="pct"/>
            <w:shd w:val="clear" w:color="auto" w:fill="auto"/>
          </w:tcPr>
          <w:p w14:paraId="6CD732FC" w14:textId="77777777" w:rsidR="003F1ADE" w:rsidRPr="000B3B05" w:rsidRDefault="003F1ADE" w:rsidP="003F1ADE">
            <w:pPr>
              <w:rPr>
                <w:lang w:val="pl-PL"/>
              </w:rPr>
            </w:pPr>
            <w:r w:rsidRPr="000B3B05">
              <w:rPr>
                <w:lang w:val="pl-PL"/>
              </w:rPr>
              <w:t>K1. Jest gotów do samoograniczania własnych potrzeb na rzecz oszczędnego, zrównoważonego gospodarowana zasobami naturalnymi Ziemi.</w:t>
            </w:r>
          </w:p>
        </w:tc>
      </w:tr>
      <w:tr w:rsidR="000B3B05" w:rsidRPr="000B3B05" w14:paraId="76FBE62C" w14:textId="77777777" w:rsidTr="00C058A0">
        <w:trPr>
          <w:trHeight w:val="20"/>
        </w:trPr>
        <w:tc>
          <w:tcPr>
            <w:tcW w:w="2123" w:type="pct"/>
            <w:shd w:val="clear" w:color="auto" w:fill="auto"/>
          </w:tcPr>
          <w:p w14:paraId="2656088E" w14:textId="77777777" w:rsidR="003F1ADE" w:rsidRPr="000B3B05" w:rsidRDefault="003F1ADE" w:rsidP="003F1ADE">
            <w:pPr>
              <w:rPr>
                <w:lang w:val="pl-PL"/>
              </w:rPr>
            </w:pPr>
            <w:r w:rsidRPr="000B3B05">
              <w:rPr>
                <w:lang w:val="pl-PL"/>
              </w:rPr>
              <w:t>Odniesienie modułowych efektów uczenia się do kierunkowych efektów uczenia się</w:t>
            </w:r>
          </w:p>
        </w:tc>
        <w:tc>
          <w:tcPr>
            <w:tcW w:w="2877" w:type="pct"/>
            <w:shd w:val="clear" w:color="auto" w:fill="auto"/>
          </w:tcPr>
          <w:p w14:paraId="4D92E8D5" w14:textId="77777777" w:rsidR="003F1ADE" w:rsidRPr="000B3B05" w:rsidRDefault="003F1ADE" w:rsidP="003F1ADE">
            <w:pPr>
              <w:jc w:val="both"/>
              <w:rPr>
                <w:lang w:val="pl-PL"/>
              </w:rPr>
            </w:pPr>
            <w:r w:rsidRPr="000B3B05">
              <w:rPr>
                <w:lang w:val="pl-PL"/>
              </w:rPr>
              <w:t>W1 – TR_W06</w:t>
            </w:r>
          </w:p>
          <w:p w14:paraId="17FB0487" w14:textId="77777777" w:rsidR="003F1ADE" w:rsidRPr="000B3B05" w:rsidRDefault="003F1ADE" w:rsidP="003F1ADE">
            <w:pPr>
              <w:jc w:val="both"/>
              <w:rPr>
                <w:lang w:val="pl-PL"/>
              </w:rPr>
            </w:pPr>
            <w:r w:rsidRPr="000B3B05">
              <w:rPr>
                <w:lang w:val="pl-PL"/>
              </w:rPr>
              <w:t>U1 – TR_U04</w:t>
            </w:r>
          </w:p>
          <w:p w14:paraId="13E97E05" w14:textId="77777777" w:rsidR="003F1ADE" w:rsidRPr="000B3B05" w:rsidRDefault="003F1ADE" w:rsidP="003F1ADE">
            <w:pPr>
              <w:jc w:val="both"/>
              <w:rPr>
                <w:lang w:val="pl-PL"/>
              </w:rPr>
            </w:pPr>
            <w:r w:rsidRPr="000B3B05">
              <w:rPr>
                <w:lang w:val="pl-PL"/>
              </w:rPr>
              <w:t>U2 – TR_U04, TR_U12</w:t>
            </w:r>
          </w:p>
          <w:p w14:paraId="7F944A86" w14:textId="77777777" w:rsidR="003F1ADE" w:rsidRPr="000B3B05" w:rsidRDefault="003F1ADE" w:rsidP="003F1ADE">
            <w:pPr>
              <w:jc w:val="both"/>
            </w:pPr>
            <w:r w:rsidRPr="000B3B05">
              <w:t>K1 – TR_K02</w:t>
            </w:r>
          </w:p>
        </w:tc>
      </w:tr>
      <w:tr w:rsidR="000B3B05" w:rsidRPr="000B3B05" w14:paraId="49C899CF" w14:textId="77777777" w:rsidTr="00C058A0">
        <w:trPr>
          <w:trHeight w:val="20"/>
        </w:trPr>
        <w:tc>
          <w:tcPr>
            <w:tcW w:w="2123" w:type="pct"/>
            <w:shd w:val="clear" w:color="auto" w:fill="auto"/>
          </w:tcPr>
          <w:p w14:paraId="38BA0A9D" w14:textId="77777777" w:rsidR="003F1ADE" w:rsidRPr="000B3B05" w:rsidRDefault="003F1ADE" w:rsidP="003F1ADE">
            <w:pPr>
              <w:rPr>
                <w:lang w:val="pl-PL"/>
              </w:rPr>
            </w:pPr>
            <w:r w:rsidRPr="000B3B05">
              <w:rPr>
                <w:lang w:val="pl-PL"/>
              </w:rPr>
              <w:t>Odniesienie modułowych efektów uczenia się do efektów inżynierskich</w:t>
            </w:r>
          </w:p>
        </w:tc>
        <w:tc>
          <w:tcPr>
            <w:tcW w:w="2877" w:type="pct"/>
            <w:shd w:val="clear" w:color="auto" w:fill="auto"/>
          </w:tcPr>
          <w:p w14:paraId="543600C6" w14:textId="77777777" w:rsidR="003F1ADE" w:rsidRPr="000B3B05" w:rsidRDefault="003F1ADE" w:rsidP="003F1ADE">
            <w:pPr>
              <w:jc w:val="both"/>
            </w:pPr>
            <w:r w:rsidRPr="000B3B05">
              <w:t>Nie dotyczy</w:t>
            </w:r>
          </w:p>
          <w:p w14:paraId="36C8A0AB" w14:textId="77777777" w:rsidR="003F1ADE" w:rsidRPr="000B3B05" w:rsidRDefault="003F1ADE" w:rsidP="003F1ADE">
            <w:pPr>
              <w:jc w:val="both"/>
            </w:pPr>
          </w:p>
        </w:tc>
      </w:tr>
      <w:tr w:rsidR="000B3B05" w:rsidRPr="000B3B05" w14:paraId="6689CCFF" w14:textId="77777777" w:rsidTr="00C058A0">
        <w:trPr>
          <w:trHeight w:val="20"/>
        </w:trPr>
        <w:tc>
          <w:tcPr>
            <w:tcW w:w="2123" w:type="pct"/>
            <w:shd w:val="clear" w:color="auto" w:fill="auto"/>
          </w:tcPr>
          <w:p w14:paraId="2FC1844D" w14:textId="77777777" w:rsidR="003F1ADE" w:rsidRPr="000B3B05" w:rsidRDefault="003F1ADE" w:rsidP="003F1ADE">
            <w:r w:rsidRPr="000B3B05">
              <w:t xml:space="preserve">Wymagania wstępne i dodatkowe </w:t>
            </w:r>
          </w:p>
        </w:tc>
        <w:tc>
          <w:tcPr>
            <w:tcW w:w="2877" w:type="pct"/>
            <w:shd w:val="clear" w:color="auto" w:fill="auto"/>
          </w:tcPr>
          <w:p w14:paraId="2DFD393E" w14:textId="77777777" w:rsidR="003F1ADE" w:rsidRPr="000B3B05" w:rsidRDefault="003F1ADE" w:rsidP="003F1ADE">
            <w:pPr>
              <w:jc w:val="both"/>
            </w:pPr>
            <w:r w:rsidRPr="000B3B05">
              <w:t>Brak</w:t>
            </w:r>
          </w:p>
        </w:tc>
      </w:tr>
      <w:tr w:rsidR="000B3B05" w:rsidRPr="000B3B05" w14:paraId="64DBB895" w14:textId="77777777" w:rsidTr="00C058A0">
        <w:trPr>
          <w:trHeight w:val="20"/>
        </w:trPr>
        <w:tc>
          <w:tcPr>
            <w:tcW w:w="2123" w:type="pct"/>
            <w:shd w:val="clear" w:color="auto" w:fill="auto"/>
          </w:tcPr>
          <w:p w14:paraId="4F8A4BCC" w14:textId="77777777" w:rsidR="003F1ADE" w:rsidRPr="000B3B05" w:rsidRDefault="003F1ADE" w:rsidP="003F1ADE">
            <w:r w:rsidRPr="000B3B05">
              <w:t xml:space="preserve">Treści programowe modułu </w:t>
            </w:r>
          </w:p>
          <w:p w14:paraId="078A9FF0" w14:textId="77777777" w:rsidR="003F1ADE" w:rsidRPr="000B3B05" w:rsidRDefault="003F1ADE" w:rsidP="003F1ADE"/>
        </w:tc>
        <w:tc>
          <w:tcPr>
            <w:tcW w:w="2877" w:type="pct"/>
            <w:shd w:val="clear" w:color="auto" w:fill="auto"/>
          </w:tcPr>
          <w:p w14:paraId="6C2670F5" w14:textId="77777777" w:rsidR="003F1ADE" w:rsidRPr="000B3B05" w:rsidRDefault="003F1ADE" w:rsidP="003F1ADE">
            <w:pPr>
              <w:rPr>
                <w:lang w:val="pl-PL"/>
              </w:rPr>
            </w:pPr>
            <w:r w:rsidRPr="000B3B05">
              <w:rPr>
                <w:lang w:val="pl-PL"/>
              </w:rPr>
              <w:t>Podczas wykładu prezentowane są następujące zagadnienia: ekologia jako podstawa wiedzy o funkcjonowaniu przyrody, znaczenie usług ekosystemowych dla funkcjonowania człowieka, prawa w świecie przyrody, problem relacji człowieka z przyrodą w kontekście współczesnego kryzysu ekologicznego, etapy oddziaływania człowieka na przyrodę w ujęciu historycznym, czynniki antropogeniczne zagrażające zachowaniu równowagi ekosystemów, koncepcja śladu ekologicznego, globalne zagrożenia środowiska i ich skutki.</w:t>
            </w:r>
          </w:p>
          <w:p w14:paraId="19C85EBE" w14:textId="77777777" w:rsidR="003F1ADE" w:rsidRPr="000B3B05" w:rsidRDefault="003F1ADE" w:rsidP="003F1ADE">
            <w:pPr>
              <w:rPr>
                <w:lang w:val="pl-PL"/>
              </w:rPr>
            </w:pPr>
          </w:p>
          <w:p w14:paraId="36E75CB1" w14:textId="77777777" w:rsidR="003F1ADE" w:rsidRPr="000B3B05" w:rsidRDefault="003F1ADE" w:rsidP="003F1ADE">
            <w:pPr>
              <w:rPr>
                <w:highlight w:val="yellow"/>
                <w:lang w:val="pl-PL"/>
              </w:rPr>
            </w:pPr>
            <w:r w:rsidRPr="000B3B05">
              <w:rPr>
                <w:lang w:val="pl-PL"/>
              </w:rPr>
              <w:t xml:space="preserve">Podczas ćwiczeń omawiane są zagadnienia dotyczące najważniejszych globalnych zagrożeń środowiska powodowanych rozwojem współczesnej cywilizacji. Na zajęciach studenci prezentują projekty dotyczące antropogenicznych zagrożeń biosfery, np. globalne zmiany klimatu, zanik różnorodności biologicznej, deforestacja, degradacja gleb i pustynnienie, dziura ozonowa czy zagrożenia środowiska powodowane działalnością turystyczną. </w:t>
            </w:r>
          </w:p>
        </w:tc>
      </w:tr>
      <w:tr w:rsidR="000B3B05" w:rsidRPr="000B3B05" w14:paraId="58A56432" w14:textId="77777777" w:rsidTr="00C058A0">
        <w:trPr>
          <w:trHeight w:val="20"/>
        </w:trPr>
        <w:tc>
          <w:tcPr>
            <w:tcW w:w="2123" w:type="pct"/>
            <w:shd w:val="clear" w:color="auto" w:fill="auto"/>
          </w:tcPr>
          <w:p w14:paraId="5C451481" w14:textId="77777777" w:rsidR="003F1ADE" w:rsidRPr="000B3B05" w:rsidRDefault="003F1ADE" w:rsidP="003F1ADE">
            <w:pPr>
              <w:rPr>
                <w:lang w:val="pl-PL"/>
              </w:rPr>
            </w:pPr>
            <w:r w:rsidRPr="000B3B05">
              <w:rPr>
                <w:lang w:val="pl-PL"/>
              </w:rPr>
              <w:t>Wykaz literatury podstawowej i uzupełniającej</w:t>
            </w:r>
          </w:p>
        </w:tc>
        <w:tc>
          <w:tcPr>
            <w:tcW w:w="2877" w:type="pct"/>
            <w:shd w:val="clear" w:color="auto" w:fill="auto"/>
          </w:tcPr>
          <w:p w14:paraId="613073AD" w14:textId="77777777" w:rsidR="003F1ADE" w:rsidRPr="000B3B05" w:rsidRDefault="003F1ADE" w:rsidP="003F1ADE">
            <w:r w:rsidRPr="000B3B05">
              <w:t>Literatura wymagana:</w:t>
            </w:r>
          </w:p>
          <w:p w14:paraId="1AD29362" w14:textId="77777777" w:rsidR="003F1ADE" w:rsidRPr="000B3B05" w:rsidRDefault="003F1ADE" w:rsidP="004F6D2A">
            <w:pPr>
              <w:pStyle w:val="Akapitzlist"/>
              <w:numPr>
                <w:ilvl w:val="0"/>
                <w:numId w:val="95"/>
              </w:numPr>
              <w:ind w:left="204" w:hanging="204"/>
            </w:pPr>
            <w:r w:rsidRPr="000B3B05">
              <w:t>Dobrzańska B., Dobrzański G., Kiełczowski D. 2010. Ochrona środowiska przyrodniczego. Wyd. PWN Warszawa</w:t>
            </w:r>
          </w:p>
          <w:p w14:paraId="1B6CE0C8" w14:textId="77777777" w:rsidR="003F1ADE" w:rsidRPr="000B3B05" w:rsidRDefault="003F1ADE" w:rsidP="004F6D2A">
            <w:pPr>
              <w:pStyle w:val="Akapitzlist"/>
              <w:numPr>
                <w:ilvl w:val="0"/>
                <w:numId w:val="95"/>
              </w:numPr>
              <w:ind w:left="204" w:hanging="204"/>
            </w:pPr>
            <w:r w:rsidRPr="000B3B05">
              <w:t>Kośmicki E. 2009. Główne zagadnienia ekologizacji społeczeństwa i gospodarki. Wyd. EkoPress</w:t>
            </w:r>
          </w:p>
          <w:p w14:paraId="3AF82BC1" w14:textId="77777777" w:rsidR="003F1ADE" w:rsidRPr="000B3B05" w:rsidRDefault="003F1ADE" w:rsidP="003F1ADE"/>
          <w:p w14:paraId="5DB34F72" w14:textId="77777777" w:rsidR="003F1ADE" w:rsidRPr="000B3B05" w:rsidRDefault="003F1ADE" w:rsidP="003F1ADE">
            <w:r w:rsidRPr="000B3B05">
              <w:t>Literatura zalecana:</w:t>
            </w:r>
          </w:p>
          <w:p w14:paraId="42FBBB6E" w14:textId="77777777" w:rsidR="003F1ADE" w:rsidRPr="000B3B05" w:rsidRDefault="003F1ADE" w:rsidP="004F6D2A">
            <w:pPr>
              <w:pStyle w:val="Akapitzlist"/>
              <w:numPr>
                <w:ilvl w:val="0"/>
                <w:numId w:val="96"/>
              </w:numPr>
              <w:ind w:left="204" w:hanging="204"/>
            </w:pPr>
            <w:r w:rsidRPr="000B3B05">
              <w:t>Godlewska-Lipowa W., Ostrowski J. 2007. Problemy współczesnej cywilizacji i ekologii. Wyd. UWM Olsztyn</w:t>
            </w:r>
          </w:p>
          <w:p w14:paraId="4E523DD5" w14:textId="77777777" w:rsidR="003F1ADE" w:rsidRPr="000B3B05" w:rsidRDefault="003F1ADE" w:rsidP="004F6D2A">
            <w:pPr>
              <w:pStyle w:val="Akapitzlist"/>
              <w:numPr>
                <w:ilvl w:val="0"/>
                <w:numId w:val="96"/>
              </w:numPr>
              <w:ind w:left="204" w:hanging="204"/>
            </w:pPr>
            <w:r w:rsidRPr="000B3B05">
              <w:t>Graniczny M., Mizerski W. 2009. Katastrofy przyrodnicze. Wyd. PWN Warszawa.</w:t>
            </w:r>
          </w:p>
          <w:p w14:paraId="441AEA2C" w14:textId="77777777" w:rsidR="003F1ADE" w:rsidRPr="000B3B05" w:rsidRDefault="003F1ADE" w:rsidP="004F6D2A">
            <w:pPr>
              <w:pStyle w:val="Akapitzlist"/>
              <w:numPr>
                <w:ilvl w:val="0"/>
                <w:numId w:val="96"/>
              </w:numPr>
              <w:ind w:left="204" w:hanging="204"/>
            </w:pPr>
            <w:r w:rsidRPr="000B3B05">
              <w:rPr>
                <w:spacing w:val="-2"/>
              </w:rPr>
              <w:lastRenderedPageBreak/>
              <w:t xml:space="preserve">Mannion A.M. 2001. Zmiany środowiska Ziemi. Historia środowiska przyrodniczego i kulturowego. Wyd. Naukowe PWN, Warszawa: 1-450. </w:t>
            </w:r>
          </w:p>
          <w:p w14:paraId="57967300" w14:textId="77777777" w:rsidR="003F1ADE" w:rsidRPr="000B3B05" w:rsidRDefault="003F1ADE" w:rsidP="004F6D2A">
            <w:pPr>
              <w:pStyle w:val="Akapitzlist"/>
              <w:numPr>
                <w:ilvl w:val="0"/>
                <w:numId w:val="96"/>
              </w:numPr>
              <w:ind w:left="204" w:hanging="204"/>
              <w:rPr>
                <w:spacing w:val="-2"/>
              </w:rPr>
            </w:pPr>
            <w:r w:rsidRPr="000B3B05">
              <w:rPr>
                <w:spacing w:val="-2"/>
              </w:rPr>
              <w:t>P</w:t>
            </w:r>
            <w:r w:rsidRPr="000B3B05">
              <w:rPr>
                <w:kern w:val="32"/>
              </w:rPr>
              <w:t xml:space="preserve">ullin A.S. 2005. Biologiczne podstawy ochrony </w:t>
            </w:r>
            <w:r w:rsidRPr="000B3B05">
              <w:rPr>
                <w:spacing w:val="-2"/>
              </w:rPr>
              <w:t xml:space="preserve">przyrody. Wyd. Naukowe PWN. </w:t>
            </w:r>
          </w:p>
          <w:p w14:paraId="41C698BF" w14:textId="77777777" w:rsidR="003F1ADE" w:rsidRPr="000B3B05" w:rsidRDefault="003F1ADE" w:rsidP="004F6D2A">
            <w:pPr>
              <w:pStyle w:val="Akapitzlist"/>
              <w:numPr>
                <w:ilvl w:val="0"/>
                <w:numId w:val="96"/>
              </w:numPr>
              <w:ind w:left="204" w:hanging="204"/>
              <w:rPr>
                <w:spacing w:val="-2"/>
              </w:rPr>
            </w:pPr>
            <w:r w:rsidRPr="000B3B05">
              <w:rPr>
                <w:spacing w:val="-2"/>
              </w:rPr>
              <w:t>Wnuk Z. red. 2010. Ekologia i ochrona środowiska. Wybrane zagadnienia. Wyd. Uniwersytetu Rzeszowskiego.</w:t>
            </w:r>
          </w:p>
          <w:p w14:paraId="7ADEB7BE" w14:textId="77777777" w:rsidR="003F1ADE" w:rsidRPr="000B3B05" w:rsidRDefault="003F1ADE" w:rsidP="004F6D2A">
            <w:pPr>
              <w:pStyle w:val="Akapitzlist"/>
              <w:numPr>
                <w:ilvl w:val="0"/>
                <w:numId w:val="96"/>
              </w:numPr>
              <w:ind w:left="204" w:hanging="204"/>
              <w:rPr>
                <w:spacing w:val="-2"/>
              </w:rPr>
            </w:pPr>
            <w:r w:rsidRPr="000B3B05">
              <w:rPr>
                <w:spacing w:val="-2"/>
                <w:lang w:val="en-GB"/>
              </w:rPr>
              <w:t xml:space="preserve">Rockstrom J. et al. A safe operating space for humanity. </w:t>
            </w:r>
            <w:r w:rsidRPr="000B3B05">
              <w:rPr>
                <w:spacing w:val="-2"/>
              </w:rPr>
              <w:t>Nature 2009, 461, 472-475.</w:t>
            </w:r>
          </w:p>
          <w:p w14:paraId="4D3BE47E" w14:textId="77777777" w:rsidR="003F1ADE" w:rsidRPr="000B3B05" w:rsidRDefault="003F1ADE" w:rsidP="004F6D2A">
            <w:pPr>
              <w:pStyle w:val="Akapitzlist"/>
              <w:numPr>
                <w:ilvl w:val="0"/>
                <w:numId w:val="96"/>
              </w:numPr>
              <w:ind w:left="204" w:hanging="204"/>
              <w:rPr>
                <w:spacing w:val="-2"/>
              </w:rPr>
            </w:pPr>
            <w:r w:rsidRPr="000B3B05">
              <w:rPr>
                <w:spacing w:val="-2"/>
                <w:lang w:val="de-DE"/>
              </w:rPr>
              <w:t xml:space="preserve">Benjamin S. Halpern et al.  </w:t>
            </w:r>
            <w:r w:rsidRPr="000B3B05">
              <w:rPr>
                <w:spacing w:val="-2"/>
                <w:lang w:val="en-GB"/>
              </w:rPr>
              <w:t xml:space="preserve">A global maf of human impact on marine ecosystems. </w:t>
            </w:r>
            <w:r w:rsidRPr="000B3B05">
              <w:rPr>
                <w:spacing w:val="-2"/>
              </w:rPr>
              <w:t>Science  2008, 319, 5865, pp. 948-952</w:t>
            </w:r>
          </w:p>
          <w:p w14:paraId="0DB981FB" w14:textId="77777777" w:rsidR="003F1ADE" w:rsidRPr="000B3B05" w:rsidRDefault="003F1ADE" w:rsidP="004F6D2A">
            <w:pPr>
              <w:pStyle w:val="Akapitzlist"/>
              <w:numPr>
                <w:ilvl w:val="0"/>
                <w:numId w:val="96"/>
              </w:numPr>
              <w:ind w:left="204" w:hanging="204"/>
              <w:rPr>
                <w:spacing w:val="-2"/>
                <w:lang w:val="en-GB"/>
              </w:rPr>
            </w:pPr>
            <w:r w:rsidRPr="000B3B05">
              <w:rPr>
                <w:spacing w:val="-2"/>
                <w:lang w:val="en-GB"/>
              </w:rPr>
              <w:t>The global assessment report on biodiversity and ecosystem services, IPBES, 2019, ISBN No: 978-3-947851-13-3.</w:t>
            </w:r>
          </w:p>
          <w:p w14:paraId="20BC233F" w14:textId="77777777" w:rsidR="003F1ADE" w:rsidRPr="000B3B05" w:rsidRDefault="003F1ADE" w:rsidP="004F6D2A">
            <w:pPr>
              <w:pStyle w:val="Akapitzlist"/>
              <w:numPr>
                <w:ilvl w:val="0"/>
                <w:numId w:val="96"/>
              </w:numPr>
              <w:ind w:left="204" w:hanging="204"/>
              <w:rPr>
                <w:spacing w:val="-2"/>
              </w:rPr>
            </w:pPr>
            <w:r w:rsidRPr="000B3B05">
              <w:rPr>
                <w:spacing w:val="-2"/>
                <w:lang w:val="de-DE"/>
              </w:rPr>
              <w:t xml:space="preserve">Elhacham, E., Ben-Uri, L., Grozovski, J. et al. 2020. </w:t>
            </w:r>
            <w:r w:rsidRPr="000B3B05">
              <w:rPr>
                <w:spacing w:val="-2"/>
                <w:lang w:val="en-GB"/>
              </w:rPr>
              <w:t xml:space="preserve">Global human-made mass exceeds all living biomass. </w:t>
            </w:r>
            <w:r w:rsidRPr="000B3B05">
              <w:rPr>
                <w:spacing w:val="-2"/>
              </w:rPr>
              <w:t xml:space="preserve">Nature 588: 442–444. </w:t>
            </w:r>
          </w:p>
          <w:p w14:paraId="6CA0F00A" w14:textId="77777777" w:rsidR="003F1ADE" w:rsidRPr="000B3B05" w:rsidRDefault="003F1ADE" w:rsidP="004F6D2A">
            <w:pPr>
              <w:pStyle w:val="Akapitzlist"/>
              <w:numPr>
                <w:ilvl w:val="0"/>
                <w:numId w:val="96"/>
              </w:numPr>
              <w:ind w:left="204" w:hanging="204"/>
              <w:rPr>
                <w:spacing w:val="-2"/>
                <w:lang w:val="en-GB"/>
              </w:rPr>
            </w:pPr>
            <w:r w:rsidRPr="000B3B05">
              <w:rPr>
                <w:spacing w:val="-2"/>
                <w:lang w:val="en-GB"/>
              </w:rPr>
              <w:t xml:space="preserve">William J. Ripple et al. World Scientists’ Warning to Humanity: A Second Notice, </w:t>
            </w:r>
            <w:r w:rsidRPr="000B3B05">
              <w:rPr>
                <w:i/>
                <w:iCs/>
                <w:spacing w:val="-2"/>
                <w:lang w:val="en-GB"/>
              </w:rPr>
              <w:t>BioScience</w:t>
            </w:r>
            <w:r w:rsidRPr="000B3B05">
              <w:rPr>
                <w:spacing w:val="-2"/>
                <w:lang w:val="en-GB"/>
              </w:rPr>
              <w:t xml:space="preserve">, Volume 67, Issue 12, December 2017, Pages 1026–1028. </w:t>
            </w:r>
          </w:p>
          <w:p w14:paraId="41619BDE" w14:textId="0FAD71CC" w:rsidR="003F1ADE" w:rsidRPr="000B3B05" w:rsidRDefault="003F1ADE" w:rsidP="004F6D2A">
            <w:pPr>
              <w:pStyle w:val="Akapitzlist"/>
              <w:numPr>
                <w:ilvl w:val="0"/>
                <w:numId w:val="96"/>
              </w:numPr>
              <w:ind w:left="204" w:hanging="204"/>
              <w:rPr>
                <w:spacing w:val="-2"/>
              </w:rPr>
            </w:pPr>
            <w:r w:rsidRPr="000B3B05">
              <w:rPr>
                <w:spacing w:val="-2"/>
              </w:rPr>
              <w:t>Milenijna ocena ekosystemu: https://www.millenniumassessment.org/en/index.html</w:t>
            </w:r>
          </w:p>
        </w:tc>
      </w:tr>
      <w:tr w:rsidR="000B3B05" w:rsidRPr="000B3B05" w14:paraId="0157B555" w14:textId="77777777" w:rsidTr="00C058A0">
        <w:trPr>
          <w:trHeight w:val="20"/>
        </w:trPr>
        <w:tc>
          <w:tcPr>
            <w:tcW w:w="2123" w:type="pct"/>
            <w:shd w:val="clear" w:color="auto" w:fill="auto"/>
          </w:tcPr>
          <w:p w14:paraId="5C01B61E" w14:textId="77777777" w:rsidR="003F1ADE" w:rsidRPr="000B3B05" w:rsidRDefault="003F1ADE" w:rsidP="003F1ADE">
            <w:pPr>
              <w:rPr>
                <w:lang w:val="pl-PL"/>
              </w:rPr>
            </w:pPr>
            <w:r w:rsidRPr="000B3B05">
              <w:rPr>
                <w:lang w:val="pl-PL"/>
              </w:rPr>
              <w:lastRenderedPageBreak/>
              <w:t>Planowane formy/działania/metody dydaktyczne</w:t>
            </w:r>
          </w:p>
        </w:tc>
        <w:tc>
          <w:tcPr>
            <w:tcW w:w="2877" w:type="pct"/>
            <w:shd w:val="clear" w:color="auto" w:fill="auto"/>
          </w:tcPr>
          <w:p w14:paraId="48B48293"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Wykłady z wykorzystaniem technik multimedialnych i metod aktywizujących (dyskusja), odbywające się w  sali dydaktycznej.</w:t>
            </w:r>
          </w:p>
          <w:p w14:paraId="50022DE6"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Ćwiczenia audytoryjne z wykorzystaniem technik multimedialnych i metod aktywizujących (dyskusja, wykonanie i przedstawienie na zajęciach prezentacji multimedialnej), odbywające się w sali dydaktycznej. </w:t>
            </w:r>
          </w:p>
          <w:p w14:paraId="7EA7AAFD" w14:textId="77777777" w:rsidR="003F1ADE" w:rsidRPr="000B3B05" w:rsidRDefault="003F1ADE" w:rsidP="003F1ADE">
            <w:pPr>
              <w:rPr>
                <w:lang w:val="pl-PL"/>
              </w:rPr>
            </w:pPr>
            <w:r w:rsidRPr="000B3B05">
              <w:rPr>
                <w:lang w:val="pl-PL"/>
              </w:rPr>
              <w:t xml:space="preserve">W trakcie dyskusji studenci przedstawiają opinie na temat oddziaływania czynników antropogenicznych na środowisko przyrodnicze, zagrożeń poszczególnych elementów geoekosystemu i sposobów ich łagodzenia.  Część  ćwiczeń przeznaczona jest na zademonstrowanie przygotowanych przez studentów prezentacji. </w:t>
            </w:r>
          </w:p>
        </w:tc>
      </w:tr>
      <w:tr w:rsidR="000B3B05" w:rsidRPr="000B3B05" w14:paraId="42239362" w14:textId="77777777" w:rsidTr="00C058A0">
        <w:trPr>
          <w:trHeight w:val="20"/>
        </w:trPr>
        <w:tc>
          <w:tcPr>
            <w:tcW w:w="2123" w:type="pct"/>
            <w:shd w:val="clear" w:color="auto" w:fill="auto"/>
          </w:tcPr>
          <w:p w14:paraId="1CD43674" w14:textId="77777777" w:rsidR="003F1ADE" w:rsidRPr="000B3B05" w:rsidRDefault="003F1ADE" w:rsidP="003F1ADE">
            <w:pPr>
              <w:rPr>
                <w:lang w:val="pl-PL"/>
              </w:rPr>
            </w:pPr>
            <w:r w:rsidRPr="000B3B05">
              <w:rPr>
                <w:lang w:val="pl-PL"/>
              </w:rPr>
              <w:t>Sposoby weryfikacji oraz formy dokumentowania osiągniętych efektów uczenia się</w:t>
            </w:r>
          </w:p>
        </w:tc>
        <w:tc>
          <w:tcPr>
            <w:tcW w:w="2877" w:type="pct"/>
            <w:shd w:val="clear" w:color="auto" w:fill="auto"/>
            <w:vAlign w:val="center"/>
          </w:tcPr>
          <w:p w14:paraId="1439B8F1"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Sposoby weryfikacji </w:t>
            </w:r>
          </w:p>
          <w:p w14:paraId="0578A865"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W semestrze przeprowadzane jest jedno zaliczenie pisemne w postaci pytań otwartych,  uwzględniające treści programowe realizowane na wykładach oraz sprawdzian pisemny z ćwiczeń. </w:t>
            </w:r>
          </w:p>
          <w:p w14:paraId="00E0D451"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Kryteria oceny:</w:t>
            </w:r>
          </w:p>
          <w:p w14:paraId="4C3DEA4D" w14:textId="1C61D8EE" w:rsidR="003F1ADE" w:rsidRPr="000B3B05" w:rsidRDefault="003F1ADE" w:rsidP="00333E3A">
            <w:pPr>
              <w:pStyle w:val="Bezodstpw"/>
              <w:ind w:left="195"/>
              <w:rPr>
                <w:rFonts w:ascii="Times New Roman" w:hAnsi="Times New Roman"/>
                <w:sz w:val="24"/>
                <w:szCs w:val="24"/>
              </w:rPr>
            </w:pPr>
            <w:r w:rsidRPr="000B3B05">
              <w:rPr>
                <w:rFonts w:ascii="Times New Roman" w:hAnsi="Times New Roman"/>
                <w:sz w:val="24"/>
                <w:szCs w:val="24"/>
              </w:rPr>
              <w:t>dostateczny (3,0) – od 51 do 60% punktów,</w:t>
            </w:r>
          </w:p>
          <w:p w14:paraId="7E525703" w14:textId="77777777" w:rsidR="003F1ADE" w:rsidRPr="000B3B05" w:rsidRDefault="003F1ADE" w:rsidP="00333E3A">
            <w:pPr>
              <w:pStyle w:val="Bezodstpw"/>
              <w:ind w:left="195"/>
              <w:rPr>
                <w:rFonts w:ascii="Times New Roman" w:hAnsi="Times New Roman"/>
                <w:sz w:val="24"/>
                <w:szCs w:val="24"/>
              </w:rPr>
            </w:pPr>
            <w:r w:rsidRPr="000B3B05">
              <w:rPr>
                <w:rFonts w:ascii="Times New Roman" w:hAnsi="Times New Roman"/>
                <w:sz w:val="24"/>
                <w:szCs w:val="24"/>
              </w:rPr>
              <w:t>dostateczny plus (3,5) – od 61 do 70%,</w:t>
            </w:r>
          </w:p>
          <w:p w14:paraId="37E10347" w14:textId="77777777" w:rsidR="003F1ADE" w:rsidRPr="000B3B05" w:rsidRDefault="003F1ADE" w:rsidP="00333E3A">
            <w:pPr>
              <w:pStyle w:val="Bezodstpw"/>
              <w:ind w:left="195"/>
              <w:rPr>
                <w:rFonts w:ascii="Times New Roman" w:hAnsi="Times New Roman"/>
                <w:sz w:val="24"/>
                <w:szCs w:val="24"/>
              </w:rPr>
            </w:pPr>
            <w:r w:rsidRPr="000B3B05">
              <w:rPr>
                <w:rFonts w:ascii="Times New Roman" w:hAnsi="Times New Roman"/>
                <w:sz w:val="24"/>
                <w:szCs w:val="24"/>
              </w:rPr>
              <w:t>dobry (4,0) – od 71 do 80%,</w:t>
            </w:r>
          </w:p>
          <w:p w14:paraId="4E4797EE" w14:textId="77777777" w:rsidR="003F1ADE" w:rsidRPr="000B3B05" w:rsidRDefault="003F1ADE" w:rsidP="00333E3A">
            <w:pPr>
              <w:pStyle w:val="Bezodstpw"/>
              <w:ind w:left="195"/>
              <w:rPr>
                <w:rFonts w:ascii="Times New Roman" w:hAnsi="Times New Roman"/>
                <w:sz w:val="24"/>
                <w:szCs w:val="24"/>
              </w:rPr>
            </w:pPr>
            <w:r w:rsidRPr="000B3B05">
              <w:rPr>
                <w:rFonts w:ascii="Times New Roman" w:hAnsi="Times New Roman"/>
                <w:sz w:val="24"/>
                <w:szCs w:val="24"/>
              </w:rPr>
              <w:t>dobry plus (4,5) – od 81 do 90%,</w:t>
            </w:r>
          </w:p>
          <w:p w14:paraId="2B9C56D6" w14:textId="77777777" w:rsidR="003F1ADE" w:rsidRPr="000B3B05" w:rsidRDefault="003F1ADE" w:rsidP="00333E3A">
            <w:pPr>
              <w:pStyle w:val="Bezodstpw"/>
              <w:ind w:left="195"/>
              <w:rPr>
                <w:rFonts w:ascii="Times New Roman" w:hAnsi="Times New Roman"/>
                <w:sz w:val="24"/>
                <w:szCs w:val="24"/>
              </w:rPr>
            </w:pPr>
            <w:r w:rsidRPr="000B3B05">
              <w:rPr>
                <w:rFonts w:ascii="Times New Roman" w:hAnsi="Times New Roman"/>
                <w:sz w:val="24"/>
                <w:szCs w:val="24"/>
              </w:rPr>
              <w:t>bardzo dobry (5,0) – powyżej 90%.</w:t>
            </w:r>
          </w:p>
          <w:p w14:paraId="27BC0D43"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Ponadto studenci przygotowują prezentację z wykorzystaniem technik multimedialnych.</w:t>
            </w:r>
          </w:p>
          <w:p w14:paraId="74557BAF" w14:textId="77777777" w:rsidR="003F1ADE" w:rsidRPr="000B3B05" w:rsidRDefault="003F1ADE" w:rsidP="003F1ADE">
            <w:pPr>
              <w:pStyle w:val="Bezodstpw"/>
              <w:rPr>
                <w:rFonts w:ascii="Times New Roman" w:hAnsi="Times New Roman"/>
                <w:sz w:val="24"/>
                <w:szCs w:val="24"/>
              </w:rPr>
            </w:pPr>
          </w:p>
          <w:p w14:paraId="0E76D932" w14:textId="76A2F2B9"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W1 </w:t>
            </w:r>
            <w:r w:rsidR="008D08D7" w:rsidRPr="000B3B05">
              <w:rPr>
                <w:rFonts w:ascii="Times New Roman" w:hAnsi="Times New Roman"/>
                <w:sz w:val="24"/>
                <w:szCs w:val="24"/>
              </w:rPr>
              <w:t>–</w:t>
            </w:r>
            <w:r w:rsidRPr="000B3B05">
              <w:rPr>
                <w:rFonts w:ascii="Times New Roman" w:hAnsi="Times New Roman"/>
                <w:sz w:val="24"/>
                <w:szCs w:val="24"/>
              </w:rPr>
              <w:t xml:space="preserve"> sprawdzian pisemny z zagadnień omawianych na wykładach </w:t>
            </w:r>
          </w:p>
          <w:p w14:paraId="007706F2" w14:textId="3F81EE6D"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U1 </w:t>
            </w:r>
            <w:r w:rsidR="008D08D7" w:rsidRPr="000B3B05">
              <w:rPr>
                <w:rFonts w:ascii="Times New Roman" w:hAnsi="Times New Roman"/>
                <w:sz w:val="24"/>
                <w:szCs w:val="24"/>
              </w:rPr>
              <w:t>–</w:t>
            </w:r>
            <w:r w:rsidRPr="000B3B05">
              <w:rPr>
                <w:rFonts w:ascii="Times New Roman" w:hAnsi="Times New Roman"/>
                <w:sz w:val="24"/>
                <w:szCs w:val="24"/>
              </w:rPr>
              <w:t xml:space="preserve"> sprawdzian pisemny z zagadnień omawianych na wykładach i ćwiczeniach; przygotowanie prezentacji z użyciem technik multimedialnych, udział studenta w dyskusji dotyczącej wpływu współczesnej cywilizacji na przyrodę,</w:t>
            </w:r>
          </w:p>
          <w:p w14:paraId="715212BB" w14:textId="1664B44B"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K1 </w:t>
            </w:r>
            <w:r w:rsidR="008D08D7" w:rsidRPr="000B3B05">
              <w:rPr>
                <w:rFonts w:ascii="Times New Roman" w:hAnsi="Times New Roman"/>
                <w:sz w:val="24"/>
                <w:szCs w:val="24"/>
              </w:rPr>
              <w:t>–</w:t>
            </w:r>
            <w:r w:rsidRPr="000B3B05">
              <w:rPr>
                <w:rFonts w:ascii="Times New Roman" w:hAnsi="Times New Roman"/>
                <w:sz w:val="24"/>
                <w:szCs w:val="24"/>
              </w:rPr>
              <w:t xml:space="preserve"> udział w dyskusji,  ocena aktywności na zajęciach.</w:t>
            </w:r>
          </w:p>
          <w:p w14:paraId="74A57F33" w14:textId="77777777" w:rsidR="003F1ADE" w:rsidRPr="000B3B05" w:rsidRDefault="003F1ADE" w:rsidP="003F1ADE">
            <w:pPr>
              <w:pStyle w:val="Bezodstpw"/>
              <w:rPr>
                <w:rFonts w:ascii="Times New Roman" w:hAnsi="Times New Roman"/>
                <w:sz w:val="24"/>
                <w:szCs w:val="24"/>
              </w:rPr>
            </w:pPr>
          </w:p>
          <w:p w14:paraId="0C0DC93B"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Formy dokumentowania osiągniętych wyników: </w:t>
            </w:r>
          </w:p>
          <w:p w14:paraId="07EDA019"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Dziennik prowadzącego, prace pisemne, prezentacje studentów w programie Power Point .</w:t>
            </w:r>
          </w:p>
        </w:tc>
      </w:tr>
      <w:tr w:rsidR="000B3B05" w:rsidRPr="000B3B05" w14:paraId="315895BB" w14:textId="77777777" w:rsidTr="00C058A0">
        <w:trPr>
          <w:trHeight w:val="20"/>
        </w:trPr>
        <w:tc>
          <w:tcPr>
            <w:tcW w:w="2123" w:type="pct"/>
            <w:shd w:val="clear" w:color="auto" w:fill="auto"/>
          </w:tcPr>
          <w:p w14:paraId="69D9E832" w14:textId="77777777" w:rsidR="003F1ADE" w:rsidRPr="000B3B05" w:rsidRDefault="003F1ADE" w:rsidP="003F1ADE">
            <w:pPr>
              <w:rPr>
                <w:lang w:val="pl-PL"/>
              </w:rPr>
            </w:pPr>
            <w:r w:rsidRPr="000B3B05">
              <w:rPr>
                <w:lang w:val="pl-PL"/>
              </w:rPr>
              <w:lastRenderedPageBreak/>
              <w:t>Elementy i wagi mające wpływ na ocenę końcową</w:t>
            </w:r>
          </w:p>
          <w:p w14:paraId="67ADBEF2" w14:textId="77777777" w:rsidR="003F1ADE" w:rsidRPr="000B3B05" w:rsidRDefault="003F1ADE" w:rsidP="003F1ADE">
            <w:pPr>
              <w:rPr>
                <w:lang w:val="pl-PL"/>
              </w:rPr>
            </w:pPr>
          </w:p>
          <w:p w14:paraId="0F8342A0" w14:textId="77777777" w:rsidR="003F1ADE" w:rsidRPr="000B3B05" w:rsidRDefault="003F1ADE" w:rsidP="003F1ADE">
            <w:pPr>
              <w:rPr>
                <w:lang w:val="pl-PL"/>
              </w:rPr>
            </w:pPr>
          </w:p>
        </w:tc>
        <w:tc>
          <w:tcPr>
            <w:tcW w:w="2877" w:type="pct"/>
            <w:shd w:val="clear" w:color="auto" w:fill="auto"/>
            <w:vAlign w:val="center"/>
          </w:tcPr>
          <w:p w14:paraId="399FBF81"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Ocena końcowa jest średnią wyliczoną na podstawie ocen uzyskanych przez studenta ze sprawdzianów pisemnych oraz z prezentacji. Oceny mają następującą wagę:</w:t>
            </w:r>
          </w:p>
          <w:p w14:paraId="4082875D"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 - sprawdzian z wykładów: 50%</w:t>
            </w:r>
          </w:p>
          <w:p w14:paraId="6A8FC9E8" w14:textId="796160AA" w:rsidR="003F1ADE" w:rsidRPr="000B3B05" w:rsidRDefault="00333E3A" w:rsidP="003F1ADE">
            <w:pPr>
              <w:pStyle w:val="Bezodstpw"/>
              <w:rPr>
                <w:rFonts w:ascii="Times New Roman" w:hAnsi="Times New Roman"/>
                <w:sz w:val="24"/>
                <w:szCs w:val="24"/>
              </w:rPr>
            </w:pPr>
            <w:r w:rsidRPr="000B3B05">
              <w:rPr>
                <w:rFonts w:ascii="Times New Roman" w:hAnsi="Times New Roman"/>
                <w:sz w:val="24"/>
                <w:szCs w:val="24"/>
              </w:rPr>
              <w:t xml:space="preserve"> </w:t>
            </w:r>
            <w:r w:rsidR="003F1ADE" w:rsidRPr="000B3B05">
              <w:rPr>
                <w:rFonts w:ascii="Times New Roman" w:hAnsi="Times New Roman"/>
                <w:sz w:val="24"/>
                <w:szCs w:val="24"/>
              </w:rPr>
              <w:t>- sprawdzian z ćwiczeń: 25%</w:t>
            </w:r>
          </w:p>
          <w:p w14:paraId="2941C24B"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 - przygotowanie prezentacji: 25%</w:t>
            </w:r>
          </w:p>
          <w:p w14:paraId="5AC77822"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Dodatkowo prowadzący może odpowiednio podwyższyć ocenę końcową, uwzględniając wyróżniającą się aktywność studenta podczas zajęć (co najmniej 5-krotne zabranie głosu podczas dyskusji podwyższa ocenę końcową o pół stopnia). </w:t>
            </w:r>
          </w:p>
        </w:tc>
      </w:tr>
      <w:tr w:rsidR="000B3B05" w:rsidRPr="000B3B05" w14:paraId="2D03B2DA" w14:textId="77777777" w:rsidTr="00C058A0">
        <w:trPr>
          <w:trHeight w:val="20"/>
        </w:trPr>
        <w:tc>
          <w:tcPr>
            <w:tcW w:w="2123" w:type="pct"/>
            <w:shd w:val="clear" w:color="auto" w:fill="auto"/>
          </w:tcPr>
          <w:p w14:paraId="2E74F78F" w14:textId="77777777" w:rsidR="003F1ADE" w:rsidRPr="000B3B05" w:rsidRDefault="003F1ADE" w:rsidP="003F1ADE">
            <w:pPr>
              <w:jc w:val="both"/>
            </w:pPr>
            <w:r w:rsidRPr="000B3B05">
              <w:t>Bilans punktów ECTS</w:t>
            </w:r>
          </w:p>
        </w:tc>
        <w:tc>
          <w:tcPr>
            <w:tcW w:w="2877" w:type="pct"/>
            <w:shd w:val="clear" w:color="auto" w:fill="auto"/>
          </w:tcPr>
          <w:p w14:paraId="5849ED82" w14:textId="77777777" w:rsidR="003F1ADE" w:rsidRPr="000B3B05" w:rsidRDefault="003F1ADE" w:rsidP="003F1ADE">
            <w:pPr>
              <w:jc w:val="both"/>
              <w:rPr>
                <w:lang w:val="pl-PL"/>
              </w:rPr>
            </w:pPr>
            <w:r w:rsidRPr="000B3B05">
              <w:rPr>
                <w:lang w:val="pl-PL"/>
              </w:rPr>
              <w:t>Godziny kontaktowe:</w:t>
            </w:r>
          </w:p>
          <w:p w14:paraId="272975C9" w14:textId="77777777" w:rsidR="003F1ADE" w:rsidRPr="000B3B05" w:rsidRDefault="003F1ADE" w:rsidP="008D08D7">
            <w:pPr>
              <w:ind w:left="197"/>
              <w:jc w:val="both"/>
              <w:rPr>
                <w:lang w:val="pl-PL"/>
              </w:rPr>
            </w:pPr>
            <w:r w:rsidRPr="000B3B05">
              <w:rPr>
                <w:lang w:val="pl-PL"/>
              </w:rPr>
              <w:t>wykłady – 15 godz. (0,6 ECTS)</w:t>
            </w:r>
          </w:p>
          <w:p w14:paraId="7C986686" w14:textId="77777777" w:rsidR="003F1ADE" w:rsidRPr="000B3B05" w:rsidRDefault="003F1ADE" w:rsidP="008D08D7">
            <w:pPr>
              <w:ind w:left="197"/>
              <w:jc w:val="both"/>
              <w:rPr>
                <w:lang w:val="pl-PL"/>
              </w:rPr>
            </w:pPr>
            <w:r w:rsidRPr="000B3B05">
              <w:rPr>
                <w:lang w:val="pl-PL"/>
              </w:rPr>
              <w:t>ćwiczenia – 15 godz. (0,6 ECST)</w:t>
            </w:r>
          </w:p>
          <w:p w14:paraId="4FB0EED1" w14:textId="532A992B" w:rsidR="003F1ADE" w:rsidRPr="000B3B05" w:rsidRDefault="003F1ADE" w:rsidP="003F1ADE">
            <w:pPr>
              <w:jc w:val="both"/>
              <w:rPr>
                <w:lang w:val="pl-PL"/>
              </w:rPr>
            </w:pPr>
            <w:r w:rsidRPr="000B3B05">
              <w:rPr>
                <w:lang w:val="pl-PL"/>
              </w:rPr>
              <w:t>Razem kontaktowe – 3</w:t>
            </w:r>
            <w:r w:rsidR="008D08D7" w:rsidRPr="000B3B05">
              <w:rPr>
                <w:lang w:val="pl-PL"/>
              </w:rPr>
              <w:t>0</w:t>
            </w:r>
            <w:r w:rsidRPr="000B3B05">
              <w:rPr>
                <w:lang w:val="pl-PL"/>
              </w:rPr>
              <w:t xml:space="preserve"> godz. / 1,2 ECTS</w:t>
            </w:r>
          </w:p>
          <w:p w14:paraId="3D21EFD7" w14:textId="77777777" w:rsidR="008D08D7" w:rsidRPr="000B3B05" w:rsidRDefault="008D08D7" w:rsidP="003F1ADE">
            <w:pPr>
              <w:jc w:val="both"/>
              <w:rPr>
                <w:lang w:val="pl-PL"/>
              </w:rPr>
            </w:pPr>
          </w:p>
          <w:p w14:paraId="51C6A8A8" w14:textId="77777777" w:rsidR="003F1ADE" w:rsidRPr="000B3B05" w:rsidRDefault="003F1ADE" w:rsidP="003F1ADE">
            <w:pPr>
              <w:jc w:val="both"/>
              <w:rPr>
                <w:lang w:val="pl-PL"/>
              </w:rPr>
            </w:pPr>
            <w:r w:rsidRPr="000B3B05">
              <w:rPr>
                <w:lang w:val="pl-PL"/>
              </w:rPr>
              <w:t>Godziny niekontaktowe:</w:t>
            </w:r>
          </w:p>
          <w:p w14:paraId="4D4121FA" w14:textId="77777777" w:rsidR="003F1ADE" w:rsidRPr="000B3B05" w:rsidRDefault="003F1ADE" w:rsidP="008D08D7">
            <w:pPr>
              <w:ind w:left="197"/>
              <w:jc w:val="both"/>
              <w:rPr>
                <w:lang w:val="pl-PL"/>
              </w:rPr>
            </w:pPr>
            <w:r w:rsidRPr="000B3B05">
              <w:rPr>
                <w:lang w:val="pl-PL"/>
              </w:rPr>
              <w:t>studiowanie literatury – 10 godz. (0,40 ECTS)</w:t>
            </w:r>
          </w:p>
          <w:p w14:paraId="56C151B4" w14:textId="462DC0DB" w:rsidR="003F1ADE" w:rsidRPr="000B3B05" w:rsidRDefault="003F1ADE" w:rsidP="008D08D7">
            <w:pPr>
              <w:ind w:left="197"/>
              <w:jc w:val="both"/>
              <w:rPr>
                <w:lang w:val="pl-PL"/>
              </w:rPr>
            </w:pPr>
            <w:r w:rsidRPr="000B3B05">
              <w:rPr>
                <w:lang w:val="pl-PL"/>
              </w:rPr>
              <w:t xml:space="preserve">przygotowanie prezentacji – </w:t>
            </w:r>
            <w:r w:rsidR="008D08D7" w:rsidRPr="000B3B05">
              <w:rPr>
                <w:lang w:val="pl-PL"/>
              </w:rPr>
              <w:t>15</w:t>
            </w:r>
            <w:r w:rsidRPr="000B3B05">
              <w:rPr>
                <w:lang w:val="pl-PL"/>
              </w:rPr>
              <w:t xml:space="preserve"> godz. (0,</w:t>
            </w:r>
            <w:r w:rsidR="008D08D7" w:rsidRPr="000B3B05">
              <w:rPr>
                <w:lang w:val="pl-PL"/>
              </w:rPr>
              <w:t>6</w:t>
            </w:r>
            <w:r w:rsidRPr="000B3B05">
              <w:rPr>
                <w:lang w:val="pl-PL"/>
              </w:rPr>
              <w:t>0 ECTS)</w:t>
            </w:r>
          </w:p>
          <w:p w14:paraId="51685715" w14:textId="6043AD25" w:rsidR="003F1ADE" w:rsidRPr="000B3B05" w:rsidRDefault="003F1ADE" w:rsidP="008D08D7">
            <w:pPr>
              <w:ind w:left="197"/>
              <w:jc w:val="both"/>
              <w:rPr>
                <w:lang w:val="pl-PL"/>
              </w:rPr>
            </w:pPr>
            <w:r w:rsidRPr="000B3B05">
              <w:rPr>
                <w:lang w:val="pl-PL"/>
              </w:rPr>
              <w:t xml:space="preserve">przygotowanie do zajęć – </w:t>
            </w:r>
            <w:r w:rsidR="008D08D7" w:rsidRPr="000B3B05">
              <w:rPr>
                <w:lang w:val="pl-PL"/>
              </w:rPr>
              <w:t>5</w:t>
            </w:r>
            <w:r w:rsidRPr="000B3B05">
              <w:rPr>
                <w:lang w:val="pl-PL"/>
              </w:rPr>
              <w:t xml:space="preserve"> godz. (0,</w:t>
            </w:r>
            <w:r w:rsidR="008D08D7" w:rsidRPr="000B3B05">
              <w:rPr>
                <w:lang w:val="pl-PL"/>
              </w:rPr>
              <w:t>2</w:t>
            </w:r>
            <w:r w:rsidRPr="000B3B05">
              <w:rPr>
                <w:lang w:val="pl-PL"/>
              </w:rPr>
              <w:t xml:space="preserve"> ECTS)</w:t>
            </w:r>
          </w:p>
          <w:p w14:paraId="08A44788" w14:textId="19AD3B46" w:rsidR="008D08D7" w:rsidRPr="000B3B05" w:rsidRDefault="003F1ADE" w:rsidP="008D08D7">
            <w:pPr>
              <w:ind w:left="197"/>
              <w:jc w:val="both"/>
              <w:rPr>
                <w:lang w:val="pl-PL"/>
              </w:rPr>
            </w:pPr>
            <w:r w:rsidRPr="000B3B05">
              <w:rPr>
                <w:lang w:val="pl-PL"/>
              </w:rPr>
              <w:t xml:space="preserve">przygotowanie do zaliczeń – </w:t>
            </w:r>
            <w:r w:rsidR="008D08D7" w:rsidRPr="000B3B05">
              <w:rPr>
                <w:lang w:val="pl-PL"/>
              </w:rPr>
              <w:t>15</w:t>
            </w:r>
            <w:r w:rsidRPr="000B3B05">
              <w:rPr>
                <w:lang w:val="pl-PL"/>
              </w:rPr>
              <w:t xml:space="preserve"> godz. (</w:t>
            </w:r>
            <w:r w:rsidR="008D08D7" w:rsidRPr="000B3B05">
              <w:rPr>
                <w:lang w:val="pl-PL"/>
              </w:rPr>
              <w:t>0,6</w:t>
            </w:r>
            <w:r w:rsidRPr="000B3B05">
              <w:rPr>
                <w:lang w:val="pl-PL"/>
              </w:rPr>
              <w:t xml:space="preserve"> ECTS)</w:t>
            </w:r>
          </w:p>
          <w:p w14:paraId="2AE1A1AA" w14:textId="419AAC79" w:rsidR="003F1ADE" w:rsidRPr="000B3B05" w:rsidRDefault="003F1ADE" w:rsidP="008D08D7">
            <w:pPr>
              <w:jc w:val="both"/>
              <w:rPr>
                <w:lang w:val="pl-PL"/>
              </w:rPr>
            </w:pPr>
            <w:r w:rsidRPr="000B3B05">
              <w:rPr>
                <w:lang w:val="pl-PL"/>
              </w:rPr>
              <w:t xml:space="preserve">Razem niekontaktowe: </w:t>
            </w:r>
            <w:r w:rsidR="008D08D7" w:rsidRPr="000B3B05">
              <w:rPr>
                <w:lang w:val="pl-PL"/>
              </w:rPr>
              <w:t>45</w:t>
            </w:r>
            <w:r w:rsidRPr="000B3B05">
              <w:rPr>
                <w:lang w:val="pl-PL"/>
              </w:rPr>
              <w:t xml:space="preserve"> godz. / </w:t>
            </w:r>
            <w:r w:rsidR="008D08D7" w:rsidRPr="000B3B05">
              <w:rPr>
                <w:lang w:val="pl-PL"/>
              </w:rPr>
              <w:t>1,8</w:t>
            </w:r>
            <w:r w:rsidRPr="000B3B05">
              <w:rPr>
                <w:lang w:val="pl-PL"/>
              </w:rPr>
              <w:t xml:space="preserve"> ECTS</w:t>
            </w:r>
          </w:p>
        </w:tc>
      </w:tr>
      <w:tr w:rsidR="000B3B05" w:rsidRPr="000B3B05" w14:paraId="34EF2517" w14:textId="77777777" w:rsidTr="00C058A0">
        <w:trPr>
          <w:trHeight w:val="20"/>
        </w:trPr>
        <w:tc>
          <w:tcPr>
            <w:tcW w:w="2123" w:type="pct"/>
            <w:shd w:val="clear" w:color="auto" w:fill="auto"/>
          </w:tcPr>
          <w:p w14:paraId="01F1229A" w14:textId="77777777" w:rsidR="003F1ADE" w:rsidRPr="000B3B05" w:rsidRDefault="003F1ADE" w:rsidP="003F1ADE">
            <w:pPr>
              <w:rPr>
                <w:lang w:val="pl-PL"/>
              </w:rPr>
            </w:pPr>
            <w:r w:rsidRPr="000B3B05">
              <w:rPr>
                <w:lang w:val="pl-PL"/>
              </w:rPr>
              <w:t>Nakład pracy związany z zajęciami wymagającymi bezpośredniego udziału nauczyciela akademickiego</w:t>
            </w:r>
          </w:p>
        </w:tc>
        <w:tc>
          <w:tcPr>
            <w:tcW w:w="2877" w:type="pct"/>
            <w:shd w:val="clear" w:color="auto" w:fill="auto"/>
          </w:tcPr>
          <w:p w14:paraId="1AC91369" w14:textId="77777777" w:rsidR="003F1ADE" w:rsidRPr="000B3B05" w:rsidRDefault="003F1ADE" w:rsidP="003F1ADE">
            <w:pPr>
              <w:jc w:val="both"/>
              <w:rPr>
                <w:lang w:val="pl-PL"/>
              </w:rPr>
            </w:pPr>
            <w:r w:rsidRPr="000B3B05">
              <w:rPr>
                <w:lang w:val="pl-PL"/>
              </w:rPr>
              <w:t>udział w wykładach – 15 godz. (0,6 ECTS)</w:t>
            </w:r>
          </w:p>
          <w:p w14:paraId="2EFA7618" w14:textId="77777777" w:rsidR="003F1ADE" w:rsidRPr="000B3B05" w:rsidRDefault="003F1ADE" w:rsidP="003F1ADE">
            <w:pPr>
              <w:jc w:val="both"/>
              <w:rPr>
                <w:lang w:val="pl-PL"/>
              </w:rPr>
            </w:pPr>
            <w:r w:rsidRPr="000B3B05">
              <w:rPr>
                <w:lang w:val="pl-PL"/>
              </w:rPr>
              <w:t>udział w ćwiczeniach – 15 godz. (0,6 ECTS)</w:t>
            </w:r>
          </w:p>
          <w:p w14:paraId="5991441E" w14:textId="65D77FBD" w:rsidR="003F1ADE" w:rsidRPr="000B3B05" w:rsidRDefault="003F1ADE" w:rsidP="003F1ADE">
            <w:pPr>
              <w:rPr>
                <w:lang w:val="pl-PL"/>
              </w:rPr>
            </w:pPr>
          </w:p>
        </w:tc>
      </w:tr>
    </w:tbl>
    <w:p w14:paraId="2E9D91EA" w14:textId="77777777" w:rsidR="00B231EF" w:rsidRPr="000B3B05" w:rsidRDefault="00B231EF" w:rsidP="00C80B90">
      <w:pPr>
        <w:jc w:val="both"/>
        <w:rPr>
          <w:b/>
          <w:sz w:val="28"/>
          <w:szCs w:val="28"/>
          <w:lang w:val="pl-PL"/>
        </w:rPr>
      </w:pPr>
    </w:p>
    <w:p w14:paraId="6DF38988" w14:textId="0778BFEF" w:rsidR="00B231EF" w:rsidRPr="000B3B05" w:rsidRDefault="00B231EF" w:rsidP="00BA191C">
      <w:pPr>
        <w:spacing w:line="360" w:lineRule="auto"/>
        <w:jc w:val="both"/>
        <w:rPr>
          <w:b/>
          <w:sz w:val="28"/>
          <w:szCs w:val="28"/>
          <w:lang w:val="pl-PL"/>
        </w:rPr>
      </w:pPr>
      <w:r w:rsidRPr="000B3B05">
        <w:rPr>
          <w:b/>
          <w:sz w:val="28"/>
          <w:szCs w:val="28"/>
          <w:lang w:val="pl-PL"/>
        </w:rPr>
        <w:t>Karta opisu zajęć z modułu Ekofilozofia</w:t>
      </w:r>
      <w:r w:rsidR="00333E3A" w:rsidRPr="000B3B05">
        <w:rPr>
          <w:b/>
          <w:sz w:val="28"/>
          <w:szCs w:val="28"/>
          <w:lang w:val="pl-PL"/>
        </w:rPr>
        <w:t xml:space="preserve">  BLOK 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22E5694F" w14:textId="77777777" w:rsidTr="00C058A0">
        <w:tc>
          <w:tcPr>
            <w:tcW w:w="2123" w:type="pct"/>
            <w:shd w:val="clear" w:color="auto" w:fill="auto"/>
          </w:tcPr>
          <w:p w14:paraId="15D8FA99" w14:textId="1B5630C7" w:rsidR="003F1ADE" w:rsidRPr="000B3B05" w:rsidRDefault="003F1ADE" w:rsidP="003F1ADE">
            <w:r w:rsidRPr="000B3B05">
              <w:t xml:space="preserve">Nazwa kierunku studiów </w:t>
            </w:r>
          </w:p>
        </w:tc>
        <w:tc>
          <w:tcPr>
            <w:tcW w:w="2877" w:type="pct"/>
            <w:shd w:val="clear" w:color="auto" w:fill="auto"/>
          </w:tcPr>
          <w:p w14:paraId="40128E2F" w14:textId="77777777" w:rsidR="003F1ADE" w:rsidRPr="000B3B05" w:rsidRDefault="003F1ADE" w:rsidP="003F1ADE">
            <w:pPr>
              <w:rPr>
                <w:lang w:val="pl-PL"/>
              </w:rPr>
            </w:pPr>
            <w:r w:rsidRPr="000B3B05">
              <w:rPr>
                <w:lang w:val="pl-PL"/>
              </w:rPr>
              <w:t>Turystyka i rekreacja (studia stacjonarne)</w:t>
            </w:r>
          </w:p>
        </w:tc>
      </w:tr>
      <w:tr w:rsidR="000B3B05" w:rsidRPr="000B3B05" w14:paraId="1EBC1A06" w14:textId="77777777" w:rsidTr="00C058A0">
        <w:tc>
          <w:tcPr>
            <w:tcW w:w="2123" w:type="pct"/>
            <w:shd w:val="clear" w:color="auto" w:fill="auto"/>
          </w:tcPr>
          <w:p w14:paraId="5605B312" w14:textId="77777777" w:rsidR="003F1ADE" w:rsidRPr="000B3B05" w:rsidRDefault="003F1ADE" w:rsidP="003F1ADE">
            <w:pPr>
              <w:rPr>
                <w:lang w:val="pl-PL"/>
              </w:rPr>
            </w:pPr>
            <w:r w:rsidRPr="000B3B05">
              <w:rPr>
                <w:lang w:val="pl-PL"/>
              </w:rPr>
              <w:t>Nazwa modułu, także nazwa w języku angielskim</w:t>
            </w:r>
          </w:p>
        </w:tc>
        <w:tc>
          <w:tcPr>
            <w:tcW w:w="2877" w:type="pct"/>
            <w:shd w:val="clear" w:color="auto" w:fill="auto"/>
          </w:tcPr>
          <w:p w14:paraId="33B39C4C" w14:textId="77777777" w:rsidR="003F1ADE" w:rsidRPr="000B3B05" w:rsidRDefault="003F1ADE" w:rsidP="003F1ADE">
            <w:r w:rsidRPr="000B3B05">
              <w:t>Ekofilozofia</w:t>
            </w:r>
          </w:p>
          <w:p w14:paraId="0C7FD286" w14:textId="77777777" w:rsidR="003F1ADE" w:rsidRPr="000B3B05" w:rsidRDefault="003F1ADE" w:rsidP="003F1ADE">
            <w:r w:rsidRPr="000B3B05">
              <w:t>Ecophilosophy</w:t>
            </w:r>
          </w:p>
        </w:tc>
      </w:tr>
      <w:tr w:rsidR="000B3B05" w:rsidRPr="000B3B05" w14:paraId="34258F1A" w14:textId="77777777" w:rsidTr="00C058A0">
        <w:tc>
          <w:tcPr>
            <w:tcW w:w="2123" w:type="pct"/>
            <w:shd w:val="clear" w:color="auto" w:fill="auto"/>
          </w:tcPr>
          <w:p w14:paraId="5F9FC4CC" w14:textId="5499FB50" w:rsidR="003F1ADE" w:rsidRPr="000B3B05" w:rsidRDefault="003F1ADE" w:rsidP="003F1ADE">
            <w:r w:rsidRPr="000B3B05">
              <w:t xml:space="preserve">Język wykładowy </w:t>
            </w:r>
          </w:p>
        </w:tc>
        <w:tc>
          <w:tcPr>
            <w:tcW w:w="2877" w:type="pct"/>
            <w:shd w:val="clear" w:color="auto" w:fill="auto"/>
          </w:tcPr>
          <w:p w14:paraId="0F4DBBAD" w14:textId="77777777" w:rsidR="003F1ADE" w:rsidRPr="000B3B05" w:rsidRDefault="003F1ADE" w:rsidP="003F1ADE">
            <w:r w:rsidRPr="000B3B05">
              <w:t>polski</w:t>
            </w:r>
          </w:p>
        </w:tc>
      </w:tr>
      <w:tr w:rsidR="000B3B05" w:rsidRPr="000B3B05" w14:paraId="17A6305B" w14:textId="77777777" w:rsidTr="00C058A0">
        <w:tc>
          <w:tcPr>
            <w:tcW w:w="2123" w:type="pct"/>
            <w:shd w:val="clear" w:color="auto" w:fill="auto"/>
          </w:tcPr>
          <w:p w14:paraId="453C1E5F" w14:textId="324B0EAB" w:rsidR="003F1ADE" w:rsidRPr="000B3B05" w:rsidRDefault="003F1ADE" w:rsidP="003F1ADE">
            <w:pPr>
              <w:autoSpaceDE w:val="0"/>
              <w:autoSpaceDN w:val="0"/>
              <w:adjustRightInd w:val="0"/>
            </w:pPr>
            <w:r w:rsidRPr="000B3B05">
              <w:t xml:space="preserve">Rodzaj modułu </w:t>
            </w:r>
          </w:p>
        </w:tc>
        <w:tc>
          <w:tcPr>
            <w:tcW w:w="2877" w:type="pct"/>
            <w:shd w:val="clear" w:color="auto" w:fill="auto"/>
          </w:tcPr>
          <w:p w14:paraId="2E65EF9D" w14:textId="3E67EF18" w:rsidR="003F1ADE" w:rsidRPr="000B3B05" w:rsidRDefault="003F1ADE" w:rsidP="003F1ADE">
            <w:r w:rsidRPr="000B3B05">
              <w:t xml:space="preserve">Fakultatywny </w:t>
            </w:r>
          </w:p>
        </w:tc>
      </w:tr>
      <w:tr w:rsidR="000B3B05" w:rsidRPr="000B3B05" w14:paraId="4B908572" w14:textId="77777777" w:rsidTr="00C058A0">
        <w:tc>
          <w:tcPr>
            <w:tcW w:w="2123" w:type="pct"/>
            <w:shd w:val="clear" w:color="auto" w:fill="auto"/>
          </w:tcPr>
          <w:p w14:paraId="5D99D020" w14:textId="77777777" w:rsidR="003F1ADE" w:rsidRPr="000B3B05" w:rsidRDefault="003F1ADE" w:rsidP="003F1ADE">
            <w:r w:rsidRPr="000B3B05">
              <w:t>Poziom studiów</w:t>
            </w:r>
          </w:p>
        </w:tc>
        <w:tc>
          <w:tcPr>
            <w:tcW w:w="2877" w:type="pct"/>
            <w:shd w:val="clear" w:color="auto" w:fill="auto"/>
          </w:tcPr>
          <w:p w14:paraId="70D236E3" w14:textId="77777777" w:rsidR="003F1ADE" w:rsidRPr="000B3B05" w:rsidRDefault="003F1ADE" w:rsidP="003F1ADE">
            <w:r w:rsidRPr="000B3B05">
              <w:t>drugiego stopnia</w:t>
            </w:r>
          </w:p>
        </w:tc>
      </w:tr>
      <w:tr w:rsidR="000B3B05" w:rsidRPr="000B3B05" w14:paraId="2000369A" w14:textId="77777777" w:rsidTr="00C058A0">
        <w:tc>
          <w:tcPr>
            <w:tcW w:w="2123" w:type="pct"/>
            <w:shd w:val="clear" w:color="auto" w:fill="auto"/>
          </w:tcPr>
          <w:p w14:paraId="27CF12A6" w14:textId="047E9176" w:rsidR="003F1ADE" w:rsidRPr="000B3B05" w:rsidRDefault="003F1ADE" w:rsidP="003F1ADE">
            <w:r w:rsidRPr="000B3B05">
              <w:t>Forma studiów</w:t>
            </w:r>
          </w:p>
        </w:tc>
        <w:tc>
          <w:tcPr>
            <w:tcW w:w="2877" w:type="pct"/>
            <w:shd w:val="clear" w:color="auto" w:fill="auto"/>
          </w:tcPr>
          <w:p w14:paraId="4E0B3BC1" w14:textId="77777777" w:rsidR="003F1ADE" w:rsidRPr="000B3B05" w:rsidRDefault="003F1ADE" w:rsidP="003F1ADE">
            <w:r w:rsidRPr="000B3B05">
              <w:t>stacjonarne</w:t>
            </w:r>
          </w:p>
        </w:tc>
      </w:tr>
      <w:tr w:rsidR="000B3B05" w:rsidRPr="000B3B05" w14:paraId="7D37C8D3" w14:textId="77777777" w:rsidTr="00C058A0">
        <w:tc>
          <w:tcPr>
            <w:tcW w:w="2123" w:type="pct"/>
            <w:shd w:val="clear" w:color="auto" w:fill="auto"/>
          </w:tcPr>
          <w:p w14:paraId="433B8378" w14:textId="77777777" w:rsidR="003F1ADE" w:rsidRPr="000B3B05" w:rsidRDefault="003F1ADE" w:rsidP="003F1ADE">
            <w:r w:rsidRPr="000B3B05">
              <w:t>Rok studiów dla kierunku</w:t>
            </w:r>
          </w:p>
        </w:tc>
        <w:tc>
          <w:tcPr>
            <w:tcW w:w="2877" w:type="pct"/>
            <w:shd w:val="clear" w:color="auto" w:fill="auto"/>
          </w:tcPr>
          <w:p w14:paraId="5D2F5E0C" w14:textId="77777777" w:rsidR="003F1ADE" w:rsidRPr="000B3B05" w:rsidRDefault="003F1ADE" w:rsidP="003F1ADE">
            <w:r w:rsidRPr="000B3B05">
              <w:t>I</w:t>
            </w:r>
          </w:p>
        </w:tc>
      </w:tr>
      <w:tr w:rsidR="000B3B05" w:rsidRPr="000B3B05" w14:paraId="7D6DD757" w14:textId="77777777" w:rsidTr="00C058A0">
        <w:tc>
          <w:tcPr>
            <w:tcW w:w="2123" w:type="pct"/>
            <w:shd w:val="clear" w:color="auto" w:fill="auto"/>
          </w:tcPr>
          <w:p w14:paraId="60203804" w14:textId="77777777" w:rsidR="003F1ADE" w:rsidRPr="000B3B05" w:rsidRDefault="003F1ADE" w:rsidP="003F1ADE">
            <w:r w:rsidRPr="000B3B05">
              <w:t>Semestr dla kierunku</w:t>
            </w:r>
          </w:p>
        </w:tc>
        <w:tc>
          <w:tcPr>
            <w:tcW w:w="2877" w:type="pct"/>
            <w:shd w:val="clear" w:color="auto" w:fill="auto"/>
          </w:tcPr>
          <w:p w14:paraId="4F11EAE9" w14:textId="77777777" w:rsidR="003F1ADE" w:rsidRPr="000B3B05" w:rsidRDefault="003F1ADE" w:rsidP="003F1ADE">
            <w:r w:rsidRPr="000B3B05">
              <w:t>2</w:t>
            </w:r>
          </w:p>
        </w:tc>
      </w:tr>
      <w:tr w:rsidR="000B3B05" w:rsidRPr="000B3B05" w14:paraId="5AAC5997" w14:textId="77777777" w:rsidTr="00C058A0">
        <w:tc>
          <w:tcPr>
            <w:tcW w:w="2123" w:type="pct"/>
            <w:shd w:val="clear" w:color="auto" w:fill="auto"/>
          </w:tcPr>
          <w:p w14:paraId="79EB179E" w14:textId="77777777" w:rsidR="003F1ADE" w:rsidRPr="000B3B05" w:rsidRDefault="003F1ADE" w:rsidP="003F1ADE">
            <w:pPr>
              <w:autoSpaceDE w:val="0"/>
              <w:autoSpaceDN w:val="0"/>
              <w:adjustRightInd w:val="0"/>
              <w:rPr>
                <w:lang w:val="pl-PL"/>
              </w:rPr>
            </w:pPr>
            <w:r w:rsidRPr="000B3B05">
              <w:rPr>
                <w:lang w:val="pl-PL"/>
              </w:rPr>
              <w:lastRenderedPageBreak/>
              <w:t>Liczba punktów ECTS z podziałem na kontaktowe/niekontaktowe</w:t>
            </w:r>
          </w:p>
        </w:tc>
        <w:tc>
          <w:tcPr>
            <w:tcW w:w="2877" w:type="pct"/>
            <w:shd w:val="clear" w:color="auto" w:fill="auto"/>
          </w:tcPr>
          <w:p w14:paraId="4AF601B5" w14:textId="3C8DA0D0" w:rsidR="003F1ADE" w:rsidRPr="000B3B05" w:rsidRDefault="001B7211" w:rsidP="003F1ADE">
            <w:r w:rsidRPr="000B3B05">
              <w:t>3</w:t>
            </w:r>
            <w:r w:rsidR="003F1ADE" w:rsidRPr="000B3B05">
              <w:t xml:space="preserve"> (1,2/</w:t>
            </w:r>
            <w:r w:rsidRPr="000B3B05">
              <w:t>1,8</w:t>
            </w:r>
            <w:r w:rsidR="003F1ADE" w:rsidRPr="000B3B05">
              <w:t>)</w:t>
            </w:r>
          </w:p>
        </w:tc>
      </w:tr>
      <w:tr w:rsidR="000B3B05" w:rsidRPr="000B3B05" w14:paraId="426634AE" w14:textId="77777777" w:rsidTr="00C058A0">
        <w:tc>
          <w:tcPr>
            <w:tcW w:w="2123" w:type="pct"/>
            <w:shd w:val="clear" w:color="auto" w:fill="auto"/>
          </w:tcPr>
          <w:p w14:paraId="20F5D1B8" w14:textId="77777777" w:rsidR="003F1ADE" w:rsidRPr="000B3B05" w:rsidRDefault="003F1ADE" w:rsidP="003F1ADE">
            <w:pPr>
              <w:autoSpaceDE w:val="0"/>
              <w:autoSpaceDN w:val="0"/>
              <w:adjustRightInd w:val="0"/>
              <w:rPr>
                <w:lang w:val="pl-PL"/>
              </w:rPr>
            </w:pPr>
            <w:r w:rsidRPr="000B3B05">
              <w:rPr>
                <w:lang w:val="pl-PL"/>
              </w:rPr>
              <w:t>Tytuł naukowy/stopień naukowy, imię i nazwisko osoby odpowiedzialnej za moduł</w:t>
            </w:r>
          </w:p>
        </w:tc>
        <w:tc>
          <w:tcPr>
            <w:tcW w:w="2877" w:type="pct"/>
            <w:shd w:val="clear" w:color="auto" w:fill="auto"/>
          </w:tcPr>
          <w:p w14:paraId="117B4DD9" w14:textId="77777777" w:rsidR="003F1ADE" w:rsidRPr="000B3B05" w:rsidRDefault="003F1ADE" w:rsidP="003F1ADE">
            <w:pPr>
              <w:rPr>
                <w:lang w:val="pl-PL"/>
              </w:rPr>
            </w:pPr>
            <w:r w:rsidRPr="000B3B05">
              <w:rPr>
                <w:lang w:val="pl-PL"/>
              </w:rPr>
              <w:t>Dr hab. inż. Sylwia Andruszczak, prof. uczelni</w:t>
            </w:r>
          </w:p>
        </w:tc>
      </w:tr>
      <w:tr w:rsidR="000B3B05" w:rsidRPr="000B3B05" w14:paraId="2ED961EF" w14:textId="77777777" w:rsidTr="00C058A0">
        <w:tc>
          <w:tcPr>
            <w:tcW w:w="2123" w:type="pct"/>
            <w:shd w:val="clear" w:color="auto" w:fill="auto"/>
          </w:tcPr>
          <w:p w14:paraId="65FFCF8D" w14:textId="77777777" w:rsidR="003F1ADE" w:rsidRPr="000B3B05" w:rsidRDefault="003F1ADE" w:rsidP="003F1ADE">
            <w:r w:rsidRPr="000B3B05">
              <w:t>Jednostka oferująca moduł</w:t>
            </w:r>
          </w:p>
          <w:p w14:paraId="21CA33FC" w14:textId="77777777" w:rsidR="003F1ADE" w:rsidRPr="000B3B05" w:rsidRDefault="003F1ADE" w:rsidP="003F1ADE"/>
        </w:tc>
        <w:tc>
          <w:tcPr>
            <w:tcW w:w="2877" w:type="pct"/>
            <w:shd w:val="clear" w:color="auto" w:fill="auto"/>
          </w:tcPr>
          <w:p w14:paraId="65390344" w14:textId="77777777" w:rsidR="003F1ADE" w:rsidRPr="000B3B05" w:rsidRDefault="003F1ADE" w:rsidP="003F1ADE">
            <w:pPr>
              <w:rPr>
                <w:lang w:val="pl-PL"/>
              </w:rPr>
            </w:pPr>
            <w:r w:rsidRPr="000B3B05">
              <w:rPr>
                <w:lang w:val="pl-PL"/>
              </w:rPr>
              <w:t>Katedra Herbologii i Technik Uprawy Roślin</w:t>
            </w:r>
          </w:p>
          <w:p w14:paraId="573F34CC" w14:textId="77777777" w:rsidR="003F1ADE" w:rsidRPr="000B3B05" w:rsidRDefault="003F1ADE" w:rsidP="003F1ADE">
            <w:r w:rsidRPr="000B3B05">
              <w:t>Zakład Ekologii Rolniczej</w:t>
            </w:r>
          </w:p>
        </w:tc>
      </w:tr>
      <w:tr w:rsidR="000B3B05" w:rsidRPr="000B3B05" w14:paraId="459341A5" w14:textId="77777777" w:rsidTr="00C058A0">
        <w:tc>
          <w:tcPr>
            <w:tcW w:w="2123" w:type="pct"/>
            <w:shd w:val="clear" w:color="auto" w:fill="auto"/>
          </w:tcPr>
          <w:p w14:paraId="648ECFE9" w14:textId="77777777" w:rsidR="003F1ADE" w:rsidRPr="000B3B05" w:rsidRDefault="003F1ADE" w:rsidP="003F1ADE">
            <w:r w:rsidRPr="000B3B05">
              <w:t>Cel modułu</w:t>
            </w:r>
          </w:p>
          <w:p w14:paraId="55CAFF6D" w14:textId="77777777" w:rsidR="003F1ADE" w:rsidRPr="000B3B05" w:rsidRDefault="003F1ADE" w:rsidP="003F1ADE"/>
        </w:tc>
        <w:tc>
          <w:tcPr>
            <w:tcW w:w="2877" w:type="pct"/>
            <w:shd w:val="clear" w:color="auto" w:fill="auto"/>
          </w:tcPr>
          <w:p w14:paraId="67B5D402" w14:textId="77777777" w:rsidR="003F1ADE" w:rsidRPr="000B3B05" w:rsidRDefault="003F1ADE" w:rsidP="003F1ADE">
            <w:pPr>
              <w:autoSpaceDE w:val="0"/>
              <w:autoSpaceDN w:val="0"/>
              <w:adjustRightInd w:val="0"/>
              <w:rPr>
                <w:lang w:val="pl-PL"/>
              </w:rPr>
            </w:pPr>
            <w:r w:rsidRPr="000B3B05">
              <w:rPr>
                <w:lang w:val="pl-PL"/>
              </w:rPr>
              <w:t xml:space="preserve">Celem realizowanego modułu jest zapoznanie studentów </w:t>
            </w:r>
            <w:r w:rsidRPr="000B3B05">
              <w:rPr>
                <w:bCs/>
                <w:lang w:val="pl-PL"/>
              </w:rPr>
              <w:t>z podstawami filozofii ekologicznej dotyczącej relacji człowieka z przyrodą, rozpatrywanej w kontekście kryzysu ekologicznego, zwrócenie uwagi na całokształt wpływu i oddziaływania człowieka na środowisko.</w:t>
            </w:r>
          </w:p>
        </w:tc>
      </w:tr>
      <w:tr w:rsidR="000B3B05" w:rsidRPr="000B3B05" w14:paraId="04A1D6E3" w14:textId="77777777" w:rsidTr="00C058A0">
        <w:trPr>
          <w:trHeight w:val="236"/>
        </w:trPr>
        <w:tc>
          <w:tcPr>
            <w:tcW w:w="2123" w:type="pct"/>
            <w:vMerge w:val="restart"/>
            <w:shd w:val="clear" w:color="auto" w:fill="auto"/>
          </w:tcPr>
          <w:p w14:paraId="3D4A2684" w14:textId="77777777" w:rsidR="003F1ADE" w:rsidRPr="000B3B05" w:rsidRDefault="003F1ADE" w:rsidP="003F1ADE">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60B46C0B" w14:textId="77777777" w:rsidR="003F1ADE" w:rsidRPr="000B3B05" w:rsidRDefault="003F1ADE" w:rsidP="003F1ADE">
            <w:r w:rsidRPr="000B3B05">
              <w:t xml:space="preserve">Wiedza: </w:t>
            </w:r>
          </w:p>
        </w:tc>
      </w:tr>
      <w:tr w:rsidR="000B3B05" w:rsidRPr="000B3B05" w14:paraId="48142FFA" w14:textId="77777777" w:rsidTr="00C058A0">
        <w:trPr>
          <w:trHeight w:val="233"/>
        </w:trPr>
        <w:tc>
          <w:tcPr>
            <w:tcW w:w="2123" w:type="pct"/>
            <w:vMerge/>
            <w:shd w:val="clear" w:color="auto" w:fill="auto"/>
          </w:tcPr>
          <w:p w14:paraId="4FBD83BA" w14:textId="77777777" w:rsidR="003F1ADE" w:rsidRPr="000B3B05" w:rsidRDefault="003F1ADE" w:rsidP="003F1ADE">
            <w:pPr>
              <w:rPr>
                <w:highlight w:val="yellow"/>
              </w:rPr>
            </w:pPr>
          </w:p>
        </w:tc>
        <w:tc>
          <w:tcPr>
            <w:tcW w:w="2877" w:type="pct"/>
            <w:shd w:val="clear" w:color="auto" w:fill="auto"/>
          </w:tcPr>
          <w:p w14:paraId="3473586D" w14:textId="77777777" w:rsidR="003F1ADE" w:rsidRPr="000B3B05" w:rsidRDefault="003F1ADE" w:rsidP="003F1ADE">
            <w:pPr>
              <w:autoSpaceDE w:val="0"/>
              <w:autoSpaceDN w:val="0"/>
              <w:adjustRightInd w:val="0"/>
              <w:rPr>
                <w:bCs/>
                <w:lang w:val="pl-PL"/>
              </w:rPr>
            </w:pPr>
            <w:r w:rsidRPr="000B3B05">
              <w:rPr>
                <w:bCs/>
                <w:lang w:val="pl-PL"/>
              </w:rPr>
              <w:t>W1. Zna wybrane koncepcje i nurty ekofilozoficzne światowych i polskich przedstawicieli ekofilozofii, oraz ma wiedzę na temat relacji człowiek - środowisko.</w:t>
            </w:r>
          </w:p>
        </w:tc>
      </w:tr>
      <w:tr w:rsidR="000B3B05" w:rsidRPr="000B3B05" w14:paraId="36AD37E7" w14:textId="77777777" w:rsidTr="00C058A0">
        <w:trPr>
          <w:trHeight w:val="233"/>
        </w:trPr>
        <w:tc>
          <w:tcPr>
            <w:tcW w:w="2123" w:type="pct"/>
            <w:vMerge/>
            <w:shd w:val="clear" w:color="auto" w:fill="auto"/>
          </w:tcPr>
          <w:p w14:paraId="4981769E" w14:textId="77777777" w:rsidR="003F1ADE" w:rsidRPr="000B3B05" w:rsidRDefault="003F1ADE" w:rsidP="003F1ADE">
            <w:pPr>
              <w:rPr>
                <w:highlight w:val="yellow"/>
                <w:lang w:val="pl-PL"/>
              </w:rPr>
            </w:pPr>
          </w:p>
        </w:tc>
        <w:tc>
          <w:tcPr>
            <w:tcW w:w="2877" w:type="pct"/>
            <w:shd w:val="clear" w:color="auto" w:fill="auto"/>
          </w:tcPr>
          <w:p w14:paraId="06B05B5A" w14:textId="77777777" w:rsidR="003F1ADE" w:rsidRPr="000B3B05" w:rsidRDefault="003F1ADE" w:rsidP="003F1ADE">
            <w:pPr>
              <w:autoSpaceDE w:val="0"/>
              <w:autoSpaceDN w:val="0"/>
              <w:adjustRightInd w:val="0"/>
              <w:rPr>
                <w:bCs/>
              </w:rPr>
            </w:pPr>
            <w:r w:rsidRPr="000B3B05">
              <w:rPr>
                <w:bCs/>
              </w:rPr>
              <w:t>Umiejętności:</w:t>
            </w:r>
          </w:p>
        </w:tc>
      </w:tr>
      <w:tr w:rsidR="000B3B05" w:rsidRPr="000B3B05" w14:paraId="224373CB" w14:textId="77777777" w:rsidTr="00C058A0">
        <w:trPr>
          <w:trHeight w:val="233"/>
        </w:trPr>
        <w:tc>
          <w:tcPr>
            <w:tcW w:w="2123" w:type="pct"/>
            <w:vMerge/>
            <w:shd w:val="clear" w:color="auto" w:fill="auto"/>
          </w:tcPr>
          <w:p w14:paraId="2E467934" w14:textId="77777777" w:rsidR="003F1ADE" w:rsidRPr="000B3B05" w:rsidRDefault="003F1ADE" w:rsidP="003F1ADE">
            <w:pPr>
              <w:rPr>
                <w:highlight w:val="yellow"/>
              </w:rPr>
            </w:pPr>
          </w:p>
        </w:tc>
        <w:tc>
          <w:tcPr>
            <w:tcW w:w="2877" w:type="pct"/>
            <w:shd w:val="clear" w:color="auto" w:fill="auto"/>
          </w:tcPr>
          <w:p w14:paraId="60A48306" w14:textId="77777777" w:rsidR="003F1ADE" w:rsidRPr="000B3B05" w:rsidRDefault="003F1ADE" w:rsidP="003F1ADE">
            <w:pPr>
              <w:autoSpaceDE w:val="0"/>
              <w:autoSpaceDN w:val="0"/>
              <w:adjustRightInd w:val="0"/>
              <w:rPr>
                <w:bCs/>
                <w:lang w:val="pl-PL"/>
              </w:rPr>
            </w:pPr>
            <w:r w:rsidRPr="000B3B05">
              <w:rPr>
                <w:bCs/>
                <w:lang w:val="pl-PL"/>
              </w:rPr>
              <w:t>1. Potrafi ocenić zjawiska i procesy zachodzące w środowisku przyrodniczym, wskazać przyczyny degradacji środowiska oraz posiada umiejętność wyszukiwania informacji na ten temat.</w:t>
            </w:r>
          </w:p>
        </w:tc>
      </w:tr>
      <w:tr w:rsidR="000B3B05" w:rsidRPr="000B3B05" w14:paraId="05112490" w14:textId="77777777" w:rsidTr="00C058A0">
        <w:trPr>
          <w:trHeight w:val="233"/>
        </w:trPr>
        <w:tc>
          <w:tcPr>
            <w:tcW w:w="2123" w:type="pct"/>
            <w:vMerge/>
            <w:shd w:val="clear" w:color="auto" w:fill="auto"/>
          </w:tcPr>
          <w:p w14:paraId="10BDFAD5" w14:textId="77777777" w:rsidR="003F1ADE" w:rsidRPr="000B3B05" w:rsidRDefault="003F1ADE" w:rsidP="003F1ADE">
            <w:pPr>
              <w:rPr>
                <w:highlight w:val="yellow"/>
                <w:lang w:val="pl-PL"/>
              </w:rPr>
            </w:pPr>
          </w:p>
        </w:tc>
        <w:tc>
          <w:tcPr>
            <w:tcW w:w="2877" w:type="pct"/>
            <w:shd w:val="clear" w:color="auto" w:fill="auto"/>
          </w:tcPr>
          <w:p w14:paraId="634C66D0" w14:textId="77777777" w:rsidR="003F1ADE" w:rsidRPr="000B3B05" w:rsidRDefault="003F1ADE" w:rsidP="003F1ADE">
            <w:pPr>
              <w:autoSpaceDE w:val="0"/>
              <w:autoSpaceDN w:val="0"/>
              <w:adjustRightInd w:val="0"/>
              <w:rPr>
                <w:bCs/>
              </w:rPr>
            </w:pPr>
            <w:r w:rsidRPr="000B3B05">
              <w:rPr>
                <w:bCs/>
              </w:rPr>
              <w:t>Kompetencje społeczne:</w:t>
            </w:r>
          </w:p>
        </w:tc>
      </w:tr>
      <w:tr w:rsidR="000B3B05" w:rsidRPr="000B3B05" w14:paraId="0BD3D333" w14:textId="77777777" w:rsidTr="00C058A0">
        <w:trPr>
          <w:trHeight w:val="233"/>
        </w:trPr>
        <w:tc>
          <w:tcPr>
            <w:tcW w:w="2123" w:type="pct"/>
            <w:vMerge/>
            <w:shd w:val="clear" w:color="auto" w:fill="auto"/>
          </w:tcPr>
          <w:p w14:paraId="7DB46A79" w14:textId="77777777" w:rsidR="003F1ADE" w:rsidRPr="000B3B05" w:rsidRDefault="003F1ADE" w:rsidP="003F1ADE">
            <w:pPr>
              <w:rPr>
                <w:highlight w:val="yellow"/>
              </w:rPr>
            </w:pPr>
            <w:bookmarkStart w:id="22" w:name="_Hlk88310999"/>
          </w:p>
        </w:tc>
        <w:tc>
          <w:tcPr>
            <w:tcW w:w="2877" w:type="pct"/>
            <w:shd w:val="clear" w:color="auto" w:fill="auto"/>
          </w:tcPr>
          <w:p w14:paraId="0D658CB6" w14:textId="77777777" w:rsidR="003F1ADE" w:rsidRPr="000B3B05" w:rsidRDefault="003F1ADE" w:rsidP="003F1ADE">
            <w:pPr>
              <w:autoSpaceDE w:val="0"/>
              <w:autoSpaceDN w:val="0"/>
              <w:adjustRightInd w:val="0"/>
              <w:rPr>
                <w:bCs/>
                <w:lang w:val="pl-PL"/>
              </w:rPr>
            </w:pPr>
            <w:r w:rsidRPr="000B3B05">
              <w:rPr>
                <w:bCs/>
                <w:lang w:val="pl-PL"/>
              </w:rPr>
              <w:t>1. Ma świadomość etycznej i zawodowej odpowiedzialności za globalne zagrożenia środowiska powodowane przez współczesną cywilizację.</w:t>
            </w:r>
          </w:p>
        </w:tc>
      </w:tr>
      <w:bookmarkEnd w:id="22"/>
      <w:tr w:rsidR="000B3B05" w:rsidRPr="000B3B05" w14:paraId="19DBF5B8" w14:textId="77777777" w:rsidTr="00C058A0">
        <w:tc>
          <w:tcPr>
            <w:tcW w:w="2123" w:type="pct"/>
            <w:shd w:val="clear" w:color="auto" w:fill="auto"/>
          </w:tcPr>
          <w:p w14:paraId="5859FE07" w14:textId="77777777" w:rsidR="003F1ADE" w:rsidRPr="000B3B05" w:rsidRDefault="003F1ADE" w:rsidP="003F1ADE">
            <w:pPr>
              <w:jc w:val="both"/>
              <w:rPr>
                <w:lang w:val="pl-PL"/>
              </w:rPr>
            </w:pPr>
            <w:r w:rsidRPr="000B3B05">
              <w:rPr>
                <w:lang w:val="pl-PL"/>
              </w:rPr>
              <w:t>Odniesienie modułowych efektów uczenia się do kierunkowych efektów uczenia się</w:t>
            </w:r>
          </w:p>
        </w:tc>
        <w:tc>
          <w:tcPr>
            <w:tcW w:w="2877" w:type="pct"/>
            <w:shd w:val="clear" w:color="auto" w:fill="auto"/>
          </w:tcPr>
          <w:p w14:paraId="0F733CB8" w14:textId="77777777" w:rsidR="003F1ADE" w:rsidRPr="000B3B05" w:rsidRDefault="003F1ADE" w:rsidP="003F1ADE">
            <w:pPr>
              <w:jc w:val="both"/>
              <w:rPr>
                <w:lang w:val="pl-PL"/>
              </w:rPr>
            </w:pPr>
            <w:r w:rsidRPr="000B3B05">
              <w:rPr>
                <w:lang w:val="pl-PL"/>
              </w:rPr>
              <w:t>W1 – TR_W03</w:t>
            </w:r>
          </w:p>
          <w:p w14:paraId="52ED2114" w14:textId="77777777" w:rsidR="003F1ADE" w:rsidRPr="000B3B05" w:rsidRDefault="003F1ADE" w:rsidP="003F1ADE">
            <w:pPr>
              <w:jc w:val="both"/>
              <w:rPr>
                <w:lang w:val="pl-PL"/>
              </w:rPr>
            </w:pPr>
            <w:r w:rsidRPr="000B3B05">
              <w:rPr>
                <w:lang w:val="pl-PL"/>
              </w:rPr>
              <w:t>U1 – TR_U04</w:t>
            </w:r>
          </w:p>
          <w:p w14:paraId="6E1AEBFB" w14:textId="77777777" w:rsidR="003F1ADE" w:rsidRPr="000B3B05" w:rsidRDefault="003F1ADE" w:rsidP="003F1ADE">
            <w:pPr>
              <w:jc w:val="both"/>
              <w:rPr>
                <w:lang w:val="pl-PL"/>
              </w:rPr>
            </w:pPr>
            <w:r w:rsidRPr="000B3B05">
              <w:rPr>
                <w:lang w:val="pl-PL"/>
              </w:rPr>
              <w:t>K1 – GP_K02</w:t>
            </w:r>
          </w:p>
        </w:tc>
      </w:tr>
      <w:tr w:rsidR="000B3B05" w:rsidRPr="000B3B05" w14:paraId="15447346" w14:textId="77777777" w:rsidTr="00C058A0">
        <w:tc>
          <w:tcPr>
            <w:tcW w:w="2123" w:type="pct"/>
            <w:shd w:val="clear" w:color="auto" w:fill="auto"/>
          </w:tcPr>
          <w:p w14:paraId="266E5F4C" w14:textId="77777777" w:rsidR="003F1ADE" w:rsidRPr="000B3B05" w:rsidRDefault="003F1ADE" w:rsidP="003F1ADE">
            <w:pPr>
              <w:jc w:val="both"/>
              <w:rPr>
                <w:lang w:val="pl-PL"/>
              </w:rPr>
            </w:pPr>
            <w:r w:rsidRPr="000B3B05">
              <w:rPr>
                <w:lang w:val="pl-PL"/>
              </w:rPr>
              <w:t>Odniesienie modułowych efektów uczenia się do efektów inżynierskich</w:t>
            </w:r>
          </w:p>
        </w:tc>
        <w:tc>
          <w:tcPr>
            <w:tcW w:w="2877" w:type="pct"/>
            <w:shd w:val="clear" w:color="auto" w:fill="auto"/>
          </w:tcPr>
          <w:p w14:paraId="734ABD13" w14:textId="77777777" w:rsidR="003F1ADE" w:rsidRPr="000B3B05" w:rsidRDefault="003F1ADE" w:rsidP="003F1ADE">
            <w:pPr>
              <w:jc w:val="both"/>
            </w:pPr>
            <w:r w:rsidRPr="000B3B05">
              <w:t>Nie dotyczy</w:t>
            </w:r>
          </w:p>
        </w:tc>
      </w:tr>
      <w:tr w:rsidR="000B3B05" w:rsidRPr="000B3B05" w14:paraId="27AA3FDF" w14:textId="77777777" w:rsidTr="00C058A0">
        <w:tc>
          <w:tcPr>
            <w:tcW w:w="2123" w:type="pct"/>
            <w:shd w:val="clear" w:color="auto" w:fill="auto"/>
          </w:tcPr>
          <w:p w14:paraId="7E06F129" w14:textId="77777777" w:rsidR="003F1ADE" w:rsidRPr="000B3B05" w:rsidRDefault="003F1ADE" w:rsidP="003F1ADE">
            <w:r w:rsidRPr="000B3B05">
              <w:t xml:space="preserve">Wymagania wstępne i dodatkowe </w:t>
            </w:r>
          </w:p>
        </w:tc>
        <w:tc>
          <w:tcPr>
            <w:tcW w:w="2877" w:type="pct"/>
            <w:shd w:val="clear" w:color="auto" w:fill="auto"/>
          </w:tcPr>
          <w:p w14:paraId="6B5E9C97" w14:textId="77777777" w:rsidR="003F1ADE" w:rsidRPr="000B3B05" w:rsidRDefault="003F1ADE" w:rsidP="003F1ADE">
            <w:pPr>
              <w:jc w:val="both"/>
            </w:pPr>
            <w:r w:rsidRPr="000B3B05">
              <w:t>Brak</w:t>
            </w:r>
          </w:p>
        </w:tc>
      </w:tr>
      <w:tr w:rsidR="000B3B05" w:rsidRPr="000B3B05" w14:paraId="0D2C2F21" w14:textId="77777777" w:rsidTr="00C058A0">
        <w:tc>
          <w:tcPr>
            <w:tcW w:w="2123" w:type="pct"/>
            <w:shd w:val="clear" w:color="auto" w:fill="auto"/>
          </w:tcPr>
          <w:p w14:paraId="496120F5" w14:textId="77777777" w:rsidR="003F1ADE" w:rsidRPr="000B3B05" w:rsidRDefault="003F1ADE" w:rsidP="003F1ADE">
            <w:r w:rsidRPr="000B3B05">
              <w:t xml:space="preserve">Treści programowe modułu </w:t>
            </w:r>
          </w:p>
          <w:p w14:paraId="2E3A33C4" w14:textId="77777777" w:rsidR="003F1ADE" w:rsidRPr="000B3B05" w:rsidRDefault="003F1ADE" w:rsidP="003F1ADE"/>
        </w:tc>
        <w:tc>
          <w:tcPr>
            <w:tcW w:w="2877" w:type="pct"/>
            <w:shd w:val="clear" w:color="auto" w:fill="auto"/>
          </w:tcPr>
          <w:p w14:paraId="09E0BB1A" w14:textId="77777777" w:rsidR="003F1ADE" w:rsidRPr="000B3B05" w:rsidRDefault="003F1ADE" w:rsidP="003F1ADE">
            <w:pPr>
              <w:rPr>
                <w:lang w:val="pl-PL"/>
              </w:rPr>
            </w:pPr>
            <w:r w:rsidRPr="000B3B05">
              <w:rPr>
                <w:lang w:val="pl-PL"/>
              </w:rPr>
              <w:t xml:space="preserve">Podczas wykładów prezentowane są następujące treści: </w:t>
            </w:r>
          </w:p>
          <w:p w14:paraId="0D768035" w14:textId="77777777" w:rsidR="003F1ADE" w:rsidRPr="000B3B05" w:rsidRDefault="003F1ADE" w:rsidP="003F1ADE">
            <w:pPr>
              <w:autoSpaceDE w:val="0"/>
              <w:autoSpaceDN w:val="0"/>
              <w:adjustRightInd w:val="0"/>
              <w:rPr>
                <w:bCs/>
                <w:lang w:val="pl-PL"/>
              </w:rPr>
            </w:pPr>
            <w:r w:rsidRPr="000B3B05">
              <w:rPr>
                <w:bCs/>
                <w:lang w:val="pl-PL"/>
              </w:rPr>
              <w:t>Wprowadzenie do ekofilozofii i charakterystyka przedmiotu. Ekologia jako podstawa ekofilozofii.</w:t>
            </w:r>
          </w:p>
          <w:p w14:paraId="162127BB" w14:textId="77777777" w:rsidR="003F1ADE" w:rsidRPr="000B3B05" w:rsidRDefault="003F1ADE" w:rsidP="003F1ADE">
            <w:pPr>
              <w:autoSpaceDE w:val="0"/>
              <w:autoSpaceDN w:val="0"/>
              <w:adjustRightInd w:val="0"/>
              <w:rPr>
                <w:bCs/>
                <w:lang w:val="pl-PL"/>
              </w:rPr>
            </w:pPr>
            <w:r w:rsidRPr="000B3B05">
              <w:rPr>
                <w:bCs/>
                <w:lang w:val="pl-PL"/>
              </w:rPr>
              <w:t>Problem relacji człowieka z przyrodą. Pojęcie i istota kryzysu ekologicznego. Zjawiska i czynniki mające wpływ na powstanie ekofilozofii. Klub Rzymski. Wybrane koncepcje ekofilozoficzne (ekofilozofia ochroniarska, nurt alternatywy ekologicznej, ekologia głęboka, humanizm ekologiczny itp.). Kulturowe (filozoficzne i etyczne), naukowe i techniczne przyczyny degradacji środowiska. Porównanie światopoglądu ekofilozoficznego z dominującym współcześnie antropocentryzmem.</w:t>
            </w:r>
          </w:p>
          <w:p w14:paraId="10FDE670" w14:textId="77777777" w:rsidR="003F1ADE" w:rsidRPr="000B3B05" w:rsidRDefault="003F1ADE" w:rsidP="003F1ADE">
            <w:pPr>
              <w:autoSpaceDE w:val="0"/>
              <w:autoSpaceDN w:val="0"/>
              <w:adjustRightInd w:val="0"/>
              <w:rPr>
                <w:bCs/>
                <w:lang w:val="pl-PL"/>
              </w:rPr>
            </w:pPr>
            <w:r w:rsidRPr="000B3B05">
              <w:rPr>
                <w:bCs/>
                <w:lang w:val="pl-PL"/>
              </w:rPr>
              <w:t xml:space="preserve">Definicja, cele i zasady zrównoważonego rozwoju. </w:t>
            </w:r>
          </w:p>
          <w:p w14:paraId="777DFE52" w14:textId="77777777" w:rsidR="003F1ADE" w:rsidRPr="000B3B05" w:rsidRDefault="003F1ADE" w:rsidP="003F1ADE">
            <w:pPr>
              <w:autoSpaceDE w:val="0"/>
              <w:autoSpaceDN w:val="0"/>
              <w:adjustRightInd w:val="0"/>
              <w:rPr>
                <w:bCs/>
                <w:lang w:val="pl-PL"/>
              </w:rPr>
            </w:pPr>
          </w:p>
          <w:p w14:paraId="3792935D" w14:textId="77777777" w:rsidR="003F1ADE" w:rsidRPr="000B3B05" w:rsidRDefault="003F1ADE" w:rsidP="003F1ADE">
            <w:pPr>
              <w:autoSpaceDE w:val="0"/>
              <w:autoSpaceDN w:val="0"/>
              <w:adjustRightInd w:val="0"/>
              <w:rPr>
                <w:lang w:val="pl-PL"/>
              </w:rPr>
            </w:pPr>
            <w:r w:rsidRPr="000B3B05">
              <w:rPr>
                <w:bCs/>
                <w:lang w:val="pl-PL"/>
              </w:rPr>
              <w:t xml:space="preserve">Podczas ćwiczeń prezentowane są zagadnienia związane z oceną stanu różnorodności biologicznej w Polsce, jej zagrożeń oraz działań na rzecz ochrony i </w:t>
            </w:r>
            <w:r w:rsidRPr="000B3B05">
              <w:rPr>
                <w:bCs/>
                <w:lang w:val="pl-PL"/>
              </w:rPr>
              <w:lastRenderedPageBreak/>
              <w:t>zrównoważonego użytkowania bioróżnorodności. W ramach ćwiczeń studenci przygotowują prezentację dotyczącą czynników antropogenicznych zagrażających zachowaniu równowagi w ekosystemach.</w:t>
            </w:r>
          </w:p>
        </w:tc>
      </w:tr>
      <w:tr w:rsidR="000B3B05" w:rsidRPr="000B3B05" w14:paraId="369075AB" w14:textId="77777777" w:rsidTr="00C058A0">
        <w:tc>
          <w:tcPr>
            <w:tcW w:w="2123" w:type="pct"/>
            <w:shd w:val="clear" w:color="auto" w:fill="auto"/>
          </w:tcPr>
          <w:p w14:paraId="7318BE61" w14:textId="77777777" w:rsidR="003F1ADE" w:rsidRPr="000B3B05" w:rsidRDefault="003F1ADE" w:rsidP="003F1ADE">
            <w:pPr>
              <w:rPr>
                <w:lang w:val="pl-PL"/>
              </w:rPr>
            </w:pPr>
            <w:r w:rsidRPr="000B3B05">
              <w:rPr>
                <w:lang w:val="pl-PL"/>
              </w:rPr>
              <w:lastRenderedPageBreak/>
              <w:t>Wykaz literatury podstawowej i uzupełniającej</w:t>
            </w:r>
          </w:p>
        </w:tc>
        <w:tc>
          <w:tcPr>
            <w:tcW w:w="2877" w:type="pct"/>
            <w:shd w:val="clear" w:color="auto" w:fill="auto"/>
          </w:tcPr>
          <w:p w14:paraId="174C94B0" w14:textId="77777777" w:rsidR="003F1ADE" w:rsidRPr="000B3B05" w:rsidRDefault="003F1ADE" w:rsidP="003F1ADE">
            <w:r w:rsidRPr="000B3B05">
              <w:t>Literatura obowiązkowa</w:t>
            </w:r>
          </w:p>
          <w:p w14:paraId="6FF0EABE" w14:textId="77777777" w:rsidR="003F1ADE" w:rsidRPr="000B3B05" w:rsidRDefault="003F1ADE" w:rsidP="004F6D2A">
            <w:pPr>
              <w:numPr>
                <w:ilvl w:val="0"/>
                <w:numId w:val="97"/>
              </w:numPr>
              <w:ind w:left="480" w:hanging="425"/>
            </w:pPr>
            <w:r w:rsidRPr="000B3B05">
              <w:rPr>
                <w:lang w:val="pl-PL"/>
              </w:rPr>
              <w:t xml:space="preserve">Godlewska-Lipowa W., Ostrowski J. 2007. Problemy współczesnej cywilizacji i ekologii. </w:t>
            </w:r>
            <w:r w:rsidRPr="000B3B05">
              <w:t>Wyd. UWM Olsztyn</w:t>
            </w:r>
          </w:p>
          <w:p w14:paraId="086A6DD1" w14:textId="77777777" w:rsidR="003F1ADE" w:rsidRPr="000B3B05" w:rsidRDefault="003F1ADE" w:rsidP="004F6D2A">
            <w:pPr>
              <w:numPr>
                <w:ilvl w:val="0"/>
                <w:numId w:val="97"/>
              </w:numPr>
              <w:ind w:left="480" w:hanging="425"/>
              <w:rPr>
                <w:lang w:val="pl-PL"/>
              </w:rPr>
            </w:pPr>
            <w:r w:rsidRPr="000B3B05">
              <w:rPr>
                <w:lang w:val="pl-PL"/>
              </w:rPr>
              <w:t>Ganowicz-Bączyk A., Spór o etykę środowiskową, Kraków 2009.</w:t>
            </w:r>
          </w:p>
          <w:p w14:paraId="7603A8E3" w14:textId="77777777" w:rsidR="003F1ADE" w:rsidRPr="000B3B05" w:rsidRDefault="003F1ADE" w:rsidP="003F1ADE">
            <w:r w:rsidRPr="000B3B05">
              <w:t>Literatura uzupełniająca</w:t>
            </w:r>
          </w:p>
          <w:p w14:paraId="057314FD" w14:textId="77777777" w:rsidR="003F1ADE" w:rsidRPr="000B3B05" w:rsidRDefault="003F1ADE" w:rsidP="004F6D2A">
            <w:pPr>
              <w:numPr>
                <w:ilvl w:val="0"/>
                <w:numId w:val="98"/>
              </w:numPr>
              <w:ind w:left="480"/>
              <w:rPr>
                <w:lang w:val="pl-PL"/>
              </w:rPr>
            </w:pPr>
            <w:r w:rsidRPr="000B3B05">
              <w:rPr>
                <w:lang w:val="pl-PL"/>
              </w:rPr>
              <w:t>Kozłowski S. 2000. Przyszłość ekorozwoju. Wyd. KUL Lublin</w:t>
            </w:r>
          </w:p>
          <w:p w14:paraId="2AF8DF97" w14:textId="77777777" w:rsidR="003F1ADE" w:rsidRPr="000B3B05" w:rsidRDefault="003F1ADE" w:rsidP="004F6D2A">
            <w:pPr>
              <w:numPr>
                <w:ilvl w:val="0"/>
                <w:numId w:val="98"/>
              </w:numPr>
              <w:ind w:left="480"/>
              <w:rPr>
                <w:lang w:val="pl-PL"/>
              </w:rPr>
            </w:pPr>
            <w:r w:rsidRPr="000B3B05">
              <w:rPr>
                <w:rFonts w:eastAsia="Arial"/>
                <w:lang w:val="pl-PL"/>
              </w:rPr>
              <w:t>Piątek Z. 2008. Ekofilozofia. Wyd. UJ Kraków</w:t>
            </w:r>
          </w:p>
          <w:p w14:paraId="28A667BE" w14:textId="77777777" w:rsidR="003F1ADE" w:rsidRPr="000B3B05" w:rsidRDefault="003F1ADE" w:rsidP="004F6D2A">
            <w:pPr>
              <w:numPr>
                <w:ilvl w:val="0"/>
                <w:numId w:val="98"/>
              </w:numPr>
              <w:ind w:left="480"/>
            </w:pPr>
            <w:r w:rsidRPr="000B3B05">
              <w:rPr>
                <w:lang w:val="pl-PL"/>
              </w:rPr>
              <w:t xml:space="preserve">Kośmicki E. 2009. Główne zagadnienia ekologizacji społeczeństwa i gospodarki. </w:t>
            </w:r>
            <w:r w:rsidRPr="000B3B05">
              <w:t>Wyd. EkoPress Białystok.</w:t>
            </w:r>
          </w:p>
          <w:p w14:paraId="12E6AD3B" w14:textId="77777777" w:rsidR="003F1ADE" w:rsidRPr="000B3B05" w:rsidRDefault="003F1ADE" w:rsidP="004F6D2A">
            <w:pPr>
              <w:numPr>
                <w:ilvl w:val="0"/>
                <w:numId w:val="98"/>
              </w:numPr>
              <w:ind w:left="480"/>
              <w:rPr>
                <w:lang w:val="pl-PL"/>
              </w:rPr>
            </w:pPr>
            <w:r w:rsidRPr="000B3B05">
              <w:rPr>
                <w:lang w:val="pl-PL"/>
              </w:rPr>
              <w:t>Najnowsze publikacje naukowe dotyczące omawianych na zajęciach problemów środowiskowych.</w:t>
            </w:r>
          </w:p>
        </w:tc>
      </w:tr>
      <w:tr w:rsidR="000B3B05" w:rsidRPr="000B3B05" w14:paraId="30F00173" w14:textId="77777777" w:rsidTr="00C058A0">
        <w:tc>
          <w:tcPr>
            <w:tcW w:w="2123" w:type="pct"/>
            <w:shd w:val="clear" w:color="auto" w:fill="auto"/>
          </w:tcPr>
          <w:p w14:paraId="5EFEF4AA" w14:textId="77777777" w:rsidR="003F1ADE" w:rsidRPr="000B3B05" w:rsidRDefault="003F1ADE" w:rsidP="003F1ADE">
            <w:pPr>
              <w:rPr>
                <w:lang w:val="pl-PL"/>
              </w:rPr>
            </w:pPr>
            <w:r w:rsidRPr="000B3B05">
              <w:rPr>
                <w:lang w:val="pl-PL"/>
              </w:rPr>
              <w:t>Planowane formy/działania/metody dydaktyczne</w:t>
            </w:r>
          </w:p>
        </w:tc>
        <w:tc>
          <w:tcPr>
            <w:tcW w:w="2877" w:type="pct"/>
            <w:shd w:val="clear" w:color="auto" w:fill="auto"/>
            <w:vAlign w:val="center"/>
          </w:tcPr>
          <w:p w14:paraId="75FD0BE6"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Wykłady i ćwiczenia są realizowane przy użyciu technik multimedialnych oraz metod aktywizujących, takich jak dyskusja oraz wykonanie i przedstawienie na zajęciach prezentacji multimedialnej.</w:t>
            </w:r>
          </w:p>
          <w:p w14:paraId="07BE7736"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W trakcie dyskusji studenci przedstawiają opinie na temat oddziaływania czynników antropogenicznych na środowisko przyrodnicze.  </w:t>
            </w:r>
          </w:p>
        </w:tc>
      </w:tr>
      <w:tr w:rsidR="000B3B05" w:rsidRPr="000B3B05" w14:paraId="22F7BA62" w14:textId="77777777" w:rsidTr="00C058A0">
        <w:tc>
          <w:tcPr>
            <w:tcW w:w="2123" w:type="pct"/>
            <w:shd w:val="clear" w:color="auto" w:fill="auto"/>
          </w:tcPr>
          <w:p w14:paraId="0274606A" w14:textId="77777777" w:rsidR="003F1ADE" w:rsidRPr="000B3B05" w:rsidRDefault="003F1ADE" w:rsidP="003F1ADE">
            <w:pPr>
              <w:rPr>
                <w:lang w:val="pl-PL"/>
              </w:rPr>
            </w:pPr>
            <w:r w:rsidRPr="000B3B05">
              <w:rPr>
                <w:lang w:val="pl-PL"/>
              </w:rPr>
              <w:t>Sposoby weryfikacji oraz formy dokumentowania osiągniętych efektów uczenia się</w:t>
            </w:r>
          </w:p>
        </w:tc>
        <w:tc>
          <w:tcPr>
            <w:tcW w:w="2877" w:type="pct"/>
            <w:shd w:val="clear" w:color="auto" w:fill="auto"/>
            <w:vAlign w:val="center"/>
          </w:tcPr>
          <w:p w14:paraId="45A3687F"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Sposoby weryfikacji </w:t>
            </w:r>
          </w:p>
          <w:p w14:paraId="28ECAD80"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W semestrze przeprowadzane jest jedno zaliczenie pisemne w postaci pytań otwartych,  uwzględniające treści programowe realizowane na wykładach oraz sprawdzian pisemny z ćwiczeń. </w:t>
            </w:r>
          </w:p>
          <w:p w14:paraId="1AC8DE6B"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Kryteria oceny:</w:t>
            </w:r>
          </w:p>
          <w:p w14:paraId="27097D53" w14:textId="6C4C1095" w:rsidR="003F1ADE" w:rsidRPr="000B3B05" w:rsidRDefault="003F1ADE" w:rsidP="00E93F7B">
            <w:pPr>
              <w:pStyle w:val="Bezodstpw"/>
              <w:ind w:left="195"/>
              <w:rPr>
                <w:rFonts w:ascii="Times New Roman" w:hAnsi="Times New Roman"/>
                <w:sz w:val="24"/>
                <w:szCs w:val="24"/>
              </w:rPr>
            </w:pPr>
            <w:r w:rsidRPr="000B3B05">
              <w:rPr>
                <w:rFonts w:ascii="Times New Roman" w:hAnsi="Times New Roman"/>
                <w:sz w:val="24"/>
                <w:szCs w:val="24"/>
              </w:rPr>
              <w:t>dostateczny (3,0) – od 51 do 60% punktów,</w:t>
            </w:r>
          </w:p>
          <w:p w14:paraId="32199373" w14:textId="77777777" w:rsidR="003F1ADE" w:rsidRPr="000B3B05" w:rsidRDefault="003F1ADE" w:rsidP="00E93F7B">
            <w:pPr>
              <w:pStyle w:val="Bezodstpw"/>
              <w:ind w:left="195"/>
              <w:rPr>
                <w:rFonts w:ascii="Times New Roman" w:hAnsi="Times New Roman"/>
                <w:sz w:val="24"/>
                <w:szCs w:val="24"/>
              </w:rPr>
            </w:pPr>
            <w:r w:rsidRPr="000B3B05">
              <w:rPr>
                <w:rFonts w:ascii="Times New Roman" w:hAnsi="Times New Roman"/>
                <w:sz w:val="24"/>
                <w:szCs w:val="24"/>
              </w:rPr>
              <w:t>dostateczny plus (3,5) – od 61 do 70%,</w:t>
            </w:r>
          </w:p>
          <w:p w14:paraId="1A3A6265" w14:textId="77777777" w:rsidR="003F1ADE" w:rsidRPr="000B3B05" w:rsidRDefault="003F1ADE" w:rsidP="00E93F7B">
            <w:pPr>
              <w:pStyle w:val="Bezodstpw"/>
              <w:ind w:left="195"/>
              <w:rPr>
                <w:rFonts w:ascii="Times New Roman" w:hAnsi="Times New Roman"/>
                <w:sz w:val="24"/>
                <w:szCs w:val="24"/>
              </w:rPr>
            </w:pPr>
            <w:r w:rsidRPr="000B3B05">
              <w:rPr>
                <w:rFonts w:ascii="Times New Roman" w:hAnsi="Times New Roman"/>
                <w:sz w:val="24"/>
                <w:szCs w:val="24"/>
              </w:rPr>
              <w:t>dobry (4,0) – od 71 do 80%,</w:t>
            </w:r>
          </w:p>
          <w:p w14:paraId="4CDD7855" w14:textId="77777777" w:rsidR="003F1ADE" w:rsidRPr="000B3B05" w:rsidRDefault="003F1ADE" w:rsidP="00E93F7B">
            <w:pPr>
              <w:pStyle w:val="Bezodstpw"/>
              <w:ind w:left="195"/>
              <w:rPr>
                <w:rFonts w:ascii="Times New Roman" w:hAnsi="Times New Roman"/>
                <w:sz w:val="24"/>
                <w:szCs w:val="24"/>
              </w:rPr>
            </w:pPr>
            <w:r w:rsidRPr="000B3B05">
              <w:rPr>
                <w:rFonts w:ascii="Times New Roman" w:hAnsi="Times New Roman"/>
                <w:sz w:val="24"/>
                <w:szCs w:val="24"/>
              </w:rPr>
              <w:t>dobry plus (4,5) – od 81 do 90%,</w:t>
            </w:r>
          </w:p>
          <w:p w14:paraId="675E4532" w14:textId="77777777" w:rsidR="003F1ADE" w:rsidRPr="000B3B05" w:rsidRDefault="003F1ADE" w:rsidP="00E93F7B">
            <w:pPr>
              <w:pStyle w:val="Bezodstpw"/>
              <w:ind w:left="195"/>
              <w:rPr>
                <w:rFonts w:ascii="Times New Roman" w:hAnsi="Times New Roman"/>
                <w:sz w:val="24"/>
                <w:szCs w:val="24"/>
              </w:rPr>
            </w:pPr>
            <w:r w:rsidRPr="000B3B05">
              <w:rPr>
                <w:rFonts w:ascii="Times New Roman" w:hAnsi="Times New Roman"/>
                <w:sz w:val="24"/>
                <w:szCs w:val="24"/>
              </w:rPr>
              <w:t>bardzo dobry (5,0) – powyżej 90%.</w:t>
            </w:r>
          </w:p>
          <w:p w14:paraId="269173B8"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Ponadto studenci przygotowują prezentację z wykorzystaniem technik multimedialnych.</w:t>
            </w:r>
          </w:p>
          <w:p w14:paraId="35112A8B" w14:textId="77777777" w:rsidR="003F1ADE" w:rsidRPr="000B3B05" w:rsidRDefault="003F1ADE" w:rsidP="003F1ADE">
            <w:pPr>
              <w:pStyle w:val="Bezodstpw"/>
              <w:rPr>
                <w:rFonts w:ascii="Times New Roman" w:hAnsi="Times New Roman"/>
                <w:sz w:val="24"/>
                <w:szCs w:val="24"/>
              </w:rPr>
            </w:pPr>
          </w:p>
          <w:p w14:paraId="6E99E205" w14:textId="11E98656"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W1 </w:t>
            </w:r>
            <w:r w:rsidR="00BA191C" w:rsidRPr="000B3B05">
              <w:rPr>
                <w:rFonts w:ascii="Times New Roman" w:hAnsi="Times New Roman"/>
                <w:sz w:val="24"/>
                <w:szCs w:val="24"/>
              </w:rPr>
              <w:t>–</w:t>
            </w:r>
            <w:r w:rsidRPr="000B3B05">
              <w:rPr>
                <w:rFonts w:ascii="Times New Roman" w:hAnsi="Times New Roman"/>
                <w:sz w:val="24"/>
                <w:szCs w:val="24"/>
              </w:rPr>
              <w:t xml:space="preserve"> sprawdzian pisemny z zagadnień omawianych na wykładach </w:t>
            </w:r>
          </w:p>
          <w:p w14:paraId="2080DD9E" w14:textId="30D88FE8"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U1 </w:t>
            </w:r>
            <w:r w:rsidR="00BA191C" w:rsidRPr="000B3B05">
              <w:rPr>
                <w:rFonts w:ascii="Times New Roman" w:hAnsi="Times New Roman"/>
                <w:sz w:val="24"/>
                <w:szCs w:val="24"/>
              </w:rPr>
              <w:t>–</w:t>
            </w:r>
            <w:r w:rsidRPr="000B3B05">
              <w:rPr>
                <w:rFonts w:ascii="Times New Roman" w:hAnsi="Times New Roman"/>
                <w:sz w:val="24"/>
                <w:szCs w:val="24"/>
              </w:rPr>
              <w:t xml:space="preserve"> sprawdzian pisemny z zagadnień omawianych na wykładach i ćwiczeniach; przygotowanie prezentacji z użyciem technik multimedialnych, udział studenta w dyskusji dotyczącej wpływu współczesnej cywilizacji na przyrodę,</w:t>
            </w:r>
          </w:p>
          <w:p w14:paraId="0AC2BD5C" w14:textId="269BAE3A"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K1 </w:t>
            </w:r>
            <w:r w:rsidR="00BA191C" w:rsidRPr="000B3B05">
              <w:rPr>
                <w:rFonts w:ascii="Times New Roman" w:hAnsi="Times New Roman"/>
                <w:sz w:val="24"/>
                <w:szCs w:val="24"/>
              </w:rPr>
              <w:t>–</w:t>
            </w:r>
            <w:r w:rsidRPr="000B3B05">
              <w:rPr>
                <w:rFonts w:ascii="Times New Roman" w:hAnsi="Times New Roman"/>
                <w:sz w:val="24"/>
                <w:szCs w:val="24"/>
              </w:rPr>
              <w:t xml:space="preserve"> udział w dyskusji,  ocena aktywności na zajęciach.</w:t>
            </w:r>
          </w:p>
          <w:p w14:paraId="6BE7266B" w14:textId="77777777" w:rsidR="003F1ADE" w:rsidRPr="000B3B05" w:rsidRDefault="003F1ADE" w:rsidP="003F1ADE">
            <w:pPr>
              <w:pStyle w:val="Bezodstpw"/>
              <w:rPr>
                <w:rFonts w:ascii="Times New Roman" w:hAnsi="Times New Roman"/>
                <w:sz w:val="24"/>
                <w:szCs w:val="24"/>
              </w:rPr>
            </w:pPr>
          </w:p>
          <w:p w14:paraId="1DB9D953"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Formy dokumentowania osiągniętych wyników: </w:t>
            </w:r>
          </w:p>
          <w:p w14:paraId="7DD301C4"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lastRenderedPageBreak/>
              <w:t>Dziennik prowadzącego, prace pisemne, prezentacje studentów w programie Power Point .</w:t>
            </w:r>
          </w:p>
        </w:tc>
      </w:tr>
      <w:tr w:rsidR="000B3B05" w:rsidRPr="000B3B05" w14:paraId="7BC95666" w14:textId="77777777" w:rsidTr="00C058A0">
        <w:tc>
          <w:tcPr>
            <w:tcW w:w="2123" w:type="pct"/>
            <w:shd w:val="clear" w:color="auto" w:fill="auto"/>
          </w:tcPr>
          <w:p w14:paraId="14B616F3" w14:textId="77777777" w:rsidR="003F1ADE" w:rsidRPr="000B3B05" w:rsidRDefault="003F1ADE" w:rsidP="003F1ADE">
            <w:pPr>
              <w:rPr>
                <w:lang w:val="pl-PL"/>
              </w:rPr>
            </w:pPr>
            <w:r w:rsidRPr="000B3B05">
              <w:rPr>
                <w:lang w:val="pl-PL"/>
              </w:rPr>
              <w:lastRenderedPageBreak/>
              <w:t>Elementy i wagi mające wpływ na ocenę końcową</w:t>
            </w:r>
          </w:p>
          <w:p w14:paraId="289B177C" w14:textId="77777777" w:rsidR="003F1ADE" w:rsidRPr="000B3B05" w:rsidRDefault="003F1ADE" w:rsidP="003F1ADE">
            <w:pPr>
              <w:rPr>
                <w:lang w:val="pl-PL"/>
              </w:rPr>
            </w:pPr>
          </w:p>
          <w:p w14:paraId="60E0B428" w14:textId="77777777" w:rsidR="003F1ADE" w:rsidRPr="000B3B05" w:rsidRDefault="003F1ADE" w:rsidP="003F1ADE">
            <w:pPr>
              <w:rPr>
                <w:lang w:val="pl-PL"/>
              </w:rPr>
            </w:pPr>
          </w:p>
        </w:tc>
        <w:tc>
          <w:tcPr>
            <w:tcW w:w="2877" w:type="pct"/>
            <w:shd w:val="clear" w:color="auto" w:fill="auto"/>
            <w:vAlign w:val="center"/>
          </w:tcPr>
          <w:p w14:paraId="276C40A5"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Ocena końcowa jest średnią wyliczoną na podstawie ocen uzyskanych przez studenta ze sprawdzianów pisemnych oraz z prezentacji. Oceny mają następującą wagę:</w:t>
            </w:r>
          </w:p>
          <w:p w14:paraId="7EF8B2CF"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 - sprawdzian z wykładów: 50%</w:t>
            </w:r>
          </w:p>
          <w:p w14:paraId="25F0AA3C" w14:textId="46D33AD4" w:rsidR="003F1ADE" w:rsidRPr="000B3B05" w:rsidRDefault="00BA191C" w:rsidP="003F1ADE">
            <w:pPr>
              <w:pStyle w:val="Bezodstpw"/>
              <w:rPr>
                <w:rFonts w:ascii="Times New Roman" w:hAnsi="Times New Roman"/>
                <w:sz w:val="24"/>
                <w:szCs w:val="24"/>
              </w:rPr>
            </w:pPr>
            <w:r w:rsidRPr="000B3B05">
              <w:rPr>
                <w:rFonts w:ascii="Times New Roman" w:hAnsi="Times New Roman"/>
                <w:sz w:val="24"/>
                <w:szCs w:val="24"/>
              </w:rPr>
              <w:t xml:space="preserve"> </w:t>
            </w:r>
            <w:r w:rsidR="003F1ADE" w:rsidRPr="000B3B05">
              <w:rPr>
                <w:rFonts w:ascii="Times New Roman" w:hAnsi="Times New Roman"/>
                <w:sz w:val="24"/>
                <w:szCs w:val="24"/>
              </w:rPr>
              <w:t>- sprawdzian z ćwiczeń: 25%</w:t>
            </w:r>
          </w:p>
          <w:p w14:paraId="1CBF7D2A"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 - przygotowanie prezentacji: 25%</w:t>
            </w:r>
          </w:p>
          <w:p w14:paraId="79318507" w14:textId="77777777" w:rsidR="003F1ADE" w:rsidRPr="000B3B05" w:rsidRDefault="003F1ADE" w:rsidP="003F1ADE">
            <w:pPr>
              <w:pStyle w:val="Bezodstpw"/>
              <w:rPr>
                <w:rFonts w:ascii="Times New Roman" w:hAnsi="Times New Roman"/>
                <w:sz w:val="24"/>
                <w:szCs w:val="24"/>
              </w:rPr>
            </w:pPr>
            <w:r w:rsidRPr="000B3B05">
              <w:rPr>
                <w:rFonts w:ascii="Times New Roman" w:hAnsi="Times New Roman"/>
                <w:sz w:val="24"/>
                <w:szCs w:val="24"/>
              </w:rPr>
              <w:t xml:space="preserve">Dodatkowo prowadzący może odpowiednio podwyższyć ocenę końcową, uwzględniając wyróżniającą się aktywność studenta podczas zajęć (co najmniej 5-krotne zabranie głosu podczas dyskusji podwyższa ocenę końcową o pół stopnia). </w:t>
            </w:r>
          </w:p>
        </w:tc>
      </w:tr>
      <w:tr w:rsidR="000B3B05" w:rsidRPr="000B3B05" w14:paraId="181ABAFD" w14:textId="77777777" w:rsidTr="00C058A0">
        <w:trPr>
          <w:trHeight w:val="2324"/>
        </w:trPr>
        <w:tc>
          <w:tcPr>
            <w:tcW w:w="2123" w:type="pct"/>
            <w:shd w:val="clear" w:color="auto" w:fill="auto"/>
          </w:tcPr>
          <w:p w14:paraId="760486CE" w14:textId="77777777" w:rsidR="00BA191C" w:rsidRPr="000B3B05" w:rsidRDefault="00BA191C" w:rsidP="00BA191C">
            <w:pPr>
              <w:jc w:val="both"/>
            </w:pPr>
            <w:r w:rsidRPr="000B3B05">
              <w:t>Bilans punktów ECTS</w:t>
            </w:r>
          </w:p>
        </w:tc>
        <w:tc>
          <w:tcPr>
            <w:tcW w:w="2877" w:type="pct"/>
            <w:shd w:val="clear" w:color="auto" w:fill="auto"/>
          </w:tcPr>
          <w:p w14:paraId="24F6E2A3" w14:textId="77777777" w:rsidR="00BA191C" w:rsidRPr="000B3B05" w:rsidRDefault="00BA191C" w:rsidP="00BA191C">
            <w:pPr>
              <w:jc w:val="both"/>
              <w:rPr>
                <w:lang w:val="pl-PL"/>
              </w:rPr>
            </w:pPr>
            <w:r w:rsidRPr="000B3B05">
              <w:rPr>
                <w:lang w:val="pl-PL"/>
              </w:rPr>
              <w:t>Godziny kontaktowe:</w:t>
            </w:r>
          </w:p>
          <w:p w14:paraId="2E615AE9" w14:textId="77777777" w:rsidR="00BA191C" w:rsidRPr="000B3B05" w:rsidRDefault="00BA191C" w:rsidP="00BA191C">
            <w:pPr>
              <w:ind w:left="197"/>
              <w:jc w:val="both"/>
              <w:rPr>
                <w:lang w:val="pl-PL"/>
              </w:rPr>
            </w:pPr>
            <w:r w:rsidRPr="000B3B05">
              <w:rPr>
                <w:lang w:val="pl-PL"/>
              </w:rPr>
              <w:t>wykłady – 15 godz. (0,6 ECTS)</w:t>
            </w:r>
          </w:p>
          <w:p w14:paraId="67E9725C" w14:textId="77777777" w:rsidR="00BA191C" w:rsidRPr="000B3B05" w:rsidRDefault="00BA191C" w:rsidP="00BA191C">
            <w:pPr>
              <w:ind w:left="197"/>
              <w:jc w:val="both"/>
              <w:rPr>
                <w:lang w:val="pl-PL"/>
              </w:rPr>
            </w:pPr>
            <w:r w:rsidRPr="000B3B05">
              <w:rPr>
                <w:lang w:val="pl-PL"/>
              </w:rPr>
              <w:t>ćwiczenia – 15 godz. (0,6 ECST)</w:t>
            </w:r>
          </w:p>
          <w:p w14:paraId="01D52BD6" w14:textId="77777777" w:rsidR="00BA191C" w:rsidRPr="000B3B05" w:rsidRDefault="00BA191C" w:rsidP="00BA191C">
            <w:pPr>
              <w:jc w:val="both"/>
              <w:rPr>
                <w:lang w:val="pl-PL"/>
              </w:rPr>
            </w:pPr>
            <w:r w:rsidRPr="000B3B05">
              <w:rPr>
                <w:lang w:val="pl-PL"/>
              </w:rPr>
              <w:t>Razem kontaktowe – 30 godz. / 1,2 ECTS</w:t>
            </w:r>
          </w:p>
          <w:p w14:paraId="69FF603F" w14:textId="77777777" w:rsidR="00BA191C" w:rsidRPr="000B3B05" w:rsidRDefault="00BA191C" w:rsidP="00BA191C">
            <w:pPr>
              <w:jc w:val="both"/>
              <w:rPr>
                <w:lang w:val="pl-PL"/>
              </w:rPr>
            </w:pPr>
          </w:p>
          <w:p w14:paraId="051C30E0" w14:textId="77777777" w:rsidR="00BA191C" w:rsidRPr="000B3B05" w:rsidRDefault="00BA191C" w:rsidP="00BA191C">
            <w:pPr>
              <w:jc w:val="both"/>
              <w:rPr>
                <w:lang w:val="pl-PL"/>
              </w:rPr>
            </w:pPr>
            <w:r w:rsidRPr="000B3B05">
              <w:rPr>
                <w:lang w:val="pl-PL"/>
              </w:rPr>
              <w:t>Godziny niekontaktowe:</w:t>
            </w:r>
          </w:p>
          <w:p w14:paraId="258BBFA4" w14:textId="77777777" w:rsidR="00BA191C" w:rsidRPr="000B3B05" w:rsidRDefault="00BA191C" w:rsidP="00BA191C">
            <w:pPr>
              <w:ind w:left="197"/>
              <w:jc w:val="both"/>
              <w:rPr>
                <w:lang w:val="pl-PL"/>
              </w:rPr>
            </w:pPr>
            <w:r w:rsidRPr="000B3B05">
              <w:rPr>
                <w:lang w:val="pl-PL"/>
              </w:rPr>
              <w:t>studiowanie literatury – 10 godz. (0,40 ECTS)</w:t>
            </w:r>
          </w:p>
          <w:p w14:paraId="7D43CE3E" w14:textId="77777777" w:rsidR="00BA191C" w:rsidRPr="000B3B05" w:rsidRDefault="00BA191C" w:rsidP="00BA191C">
            <w:pPr>
              <w:ind w:left="197"/>
              <w:jc w:val="both"/>
              <w:rPr>
                <w:lang w:val="pl-PL"/>
              </w:rPr>
            </w:pPr>
            <w:r w:rsidRPr="000B3B05">
              <w:rPr>
                <w:lang w:val="pl-PL"/>
              </w:rPr>
              <w:t>przygotowanie prezentacji – 15 godz. (0,60 ECTS)</w:t>
            </w:r>
          </w:p>
          <w:p w14:paraId="2D4C0E4B" w14:textId="77777777" w:rsidR="00BA191C" w:rsidRPr="000B3B05" w:rsidRDefault="00BA191C" w:rsidP="00BA191C">
            <w:pPr>
              <w:ind w:left="197"/>
              <w:jc w:val="both"/>
              <w:rPr>
                <w:lang w:val="pl-PL"/>
              </w:rPr>
            </w:pPr>
            <w:r w:rsidRPr="000B3B05">
              <w:rPr>
                <w:lang w:val="pl-PL"/>
              </w:rPr>
              <w:t>przygotowanie do zajęć – 5 godz. (0,2 ECTS)</w:t>
            </w:r>
          </w:p>
          <w:p w14:paraId="59CD3121" w14:textId="77777777" w:rsidR="00BA191C" w:rsidRPr="000B3B05" w:rsidRDefault="00BA191C" w:rsidP="00BA191C">
            <w:pPr>
              <w:ind w:left="197"/>
              <w:jc w:val="both"/>
              <w:rPr>
                <w:lang w:val="pl-PL"/>
              </w:rPr>
            </w:pPr>
            <w:r w:rsidRPr="000B3B05">
              <w:rPr>
                <w:lang w:val="pl-PL"/>
              </w:rPr>
              <w:t>przygotowanie do zaliczeń – 15 godz. (0,6 ECTS)</w:t>
            </w:r>
          </w:p>
          <w:p w14:paraId="62635758" w14:textId="2FE2AFAF" w:rsidR="00BA191C" w:rsidRPr="000B3B05" w:rsidRDefault="00BA191C" w:rsidP="00BA191C">
            <w:pPr>
              <w:jc w:val="both"/>
              <w:rPr>
                <w:lang w:val="pl-PL"/>
              </w:rPr>
            </w:pPr>
            <w:r w:rsidRPr="000B3B05">
              <w:rPr>
                <w:lang w:val="pl-PL"/>
              </w:rPr>
              <w:t>Razem niekontaktowe: 45 godz. / 1,8 ECTS</w:t>
            </w:r>
          </w:p>
        </w:tc>
      </w:tr>
      <w:tr w:rsidR="000B3B05" w:rsidRPr="000B3B05" w14:paraId="08FDE907" w14:textId="77777777" w:rsidTr="00C058A0">
        <w:trPr>
          <w:trHeight w:val="718"/>
        </w:trPr>
        <w:tc>
          <w:tcPr>
            <w:tcW w:w="2123" w:type="pct"/>
            <w:shd w:val="clear" w:color="auto" w:fill="auto"/>
          </w:tcPr>
          <w:p w14:paraId="54844497" w14:textId="77777777" w:rsidR="00BA191C" w:rsidRPr="000B3B05" w:rsidRDefault="00BA191C" w:rsidP="00BA191C">
            <w:pPr>
              <w:rPr>
                <w:lang w:val="pl-PL"/>
              </w:rPr>
            </w:pPr>
            <w:r w:rsidRPr="000B3B05">
              <w:rPr>
                <w:lang w:val="pl-PL"/>
              </w:rPr>
              <w:t>Nakład pracy związany z zajęciami wymagającymi bezpośredniego udziału nauczyciela akademickiego</w:t>
            </w:r>
          </w:p>
        </w:tc>
        <w:tc>
          <w:tcPr>
            <w:tcW w:w="2877" w:type="pct"/>
            <w:shd w:val="clear" w:color="auto" w:fill="auto"/>
          </w:tcPr>
          <w:p w14:paraId="28AF5A8F" w14:textId="77777777" w:rsidR="00BA191C" w:rsidRPr="000B3B05" w:rsidRDefault="00BA191C" w:rsidP="00BA191C">
            <w:pPr>
              <w:jc w:val="both"/>
              <w:rPr>
                <w:lang w:val="pl-PL"/>
              </w:rPr>
            </w:pPr>
            <w:r w:rsidRPr="000B3B05">
              <w:rPr>
                <w:lang w:val="pl-PL"/>
              </w:rPr>
              <w:t>udział w wykładach – 15 godz. (0,6 ECTS)</w:t>
            </w:r>
          </w:p>
          <w:p w14:paraId="6A31FAAF" w14:textId="77777777" w:rsidR="00BA191C" w:rsidRPr="000B3B05" w:rsidRDefault="00BA191C" w:rsidP="00BA191C">
            <w:pPr>
              <w:jc w:val="both"/>
              <w:rPr>
                <w:lang w:val="pl-PL"/>
              </w:rPr>
            </w:pPr>
            <w:r w:rsidRPr="000B3B05">
              <w:rPr>
                <w:lang w:val="pl-PL"/>
              </w:rPr>
              <w:t>udział w ćwiczeniach – 15 godz. (0,6 ECTS)</w:t>
            </w:r>
          </w:p>
          <w:p w14:paraId="19BD29EB" w14:textId="77DB072E" w:rsidR="00BA191C" w:rsidRPr="000B3B05" w:rsidRDefault="00BA191C" w:rsidP="00BA191C">
            <w:pPr>
              <w:rPr>
                <w:lang w:val="pl-PL"/>
              </w:rPr>
            </w:pPr>
          </w:p>
        </w:tc>
      </w:tr>
    </w:tbl>
    <w:p w14:paraId="0FE15E0E" w14:textId="77777777" w:rsidR="003F1ADE" w:rsidRPr="000B3B05" w:rsidRDefault="003F1ADE" w:rsidP="003F1ADE">
      <w:pPr>
        <w:rPr>
          <w:lang w:val="pl-PL"/>
        </w:rPr>
      </w:pPr>
    </w:p>
    <w:p w14:paraId="287EC3FC" w14:textId="0EA6D5E5" w:rsidR="00B231EF" w:rsidRPr="000B3B05" w:rsidRDefault="00C80B90" w:rsidP="008C3EFF">
      <w:pPr>
        <w:spacing w:line="360" w:lineRule="auto"/>
        <w:jc w:val="both"/>
        <w:rPr>
          <w:b/>
          <w:sz w:val="28"/>
          <w:szCs w:val="28"/>
          <w:lang w:val="pl-PL"/>
        </w:rPr>
      </w:pPr>
      <w:r w:rsidRPr="000B3B05">
        <w:rPr>
          <w:b/>
          <w:sz w:val="28"/>
          <w:szCs w:val="28"/>
          <w:lang w:val="pl-PL"/>
        </w:rPr>
        <w:t>Karta opisu zajęć z modułu Praktyka zawodowa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8"/>
        <w:gridCol w:w="5960"/>
      </w:tblGrid>
      <w:tr w:rsidR="000B3B05" w:rsidRPr="000B3B05" w14:paraId="4019E219" w14:textId="77777777" w:rsidTr="00C058A0">
        <w:tc>
          <w:tcPr>
            <w:tcW w:w="1905" w:type="pct"/>
            <w:shd w:val="clear" w:color="auto" w:fill="auto"/>
          </w:tcPr>
          <w:p w14:paraId="3AE6D37E" w14:textId="77777777" w:rsidR="00C80B90" w:rsidRPr="000B3B05" w:rsidRDefault="00C80B90" w:rsidP="00A61757">
            <w:r w:rsidRPr="000B3B05">
              <w:t xml:space="preserve">Nazwa kierunku studiów </w:t>
            </w:r>
          </w:p>
        </w:tc>
        <w:tc>
          <w:tcPr>
            <w:tcW w:w="3095" w:type="pct"/>
            <w:shd w:val="clear" w:color="auto" w:fill="auto"/>
          </w:tcPr>
          <w:p w14:paraId="444C59B2" w14:textId="77777777" w:rsidR="00C80B90" w:rsidRPr="000B3B05" w:rsidRDefault="00C80B90" w:rsidP="00A61757">
            <w:r w:rsidRPr="000B3B05">
              <w:t>Turystyka i Rekreacja</w:t>
            </w:r>
          </w:p>
        </w:tc>
      </w:tr>
      <w:tr w:rsidR="000B3B05" w:rsidRPr="000B3B05" w14:paraId="6CAB727C" w14:textId="77777777" w:rsidTr="00C058A0">
        <w:tc>
          <w:tcPr>
            <w:tcW w:w="1905" w:type="pct"/>
            <w:shd w:val="clear" w:color="auto" w:fill="auto"/>
          </w:tcPr>
          <w:p w14:paraId="3C03AA28" w14:textId="77777777" w:rsidR="00C80B90" w:rsidRPr="000B3B05" w:rsidRDefault="00C80B90" w:rsidP="00A61757">
            <w:pPr>
              <w:rPr>
                <w:lang w:val="pl-PL"/>
              </w:rPr>
            </w:pPr>
            <w:r w:rsidRPr="000B3B05">
              <w:rPr>
                <w:lang w:val="pl-PL"/>
              </w:rPr>
              <w:t>Nazwa modułu, także nazwa w języku angielskim</w:t>
            </w:r>
          </w:p>
        </w:tc>
        <w:tc>
          <w:tcPr>
            <w:tcW w:w="3095" w:type="pct"/>
            <w:shd w:val="clear" w:color="auto" w:fill="auto"/>
          </w:tcPr>
          <w:p w14:paraId="73A38889" w14:textId="77777777" w:rsidR="00C80B90" w:rsidRPr="000B3B05" w:rsidRDefault="00C80B90" w:rsidP="00A61757">
            <w:pPr>
              <w:rPr>
                <w:lang w:val="en-US"/>
              </w:rPr>
            </w:pPr>
            <w:r w:rsidRPr="000B3B05">
              <w:rPr>
                <w:lang w:val="en-US"/>
              </w:rPr>
              <w:t>Praktyka zawodowa</w:t>
            </w:r>
          </w:p>
          <w:p w14:paraId="63B9DEF6" w14:textId="77777777" w:rsidR="00C80B90" w:rsidRPr="000B3B05" w:rsidRDefault="00C80B90" w:rsidP="00A61757">
            <w:r w:rsidRPr="000B3B05">
              <w:rPr>
                <w:lang w:val="en-US"/>
              </w:rPr>
              <w:t>Job practice</w:t>
            </w:r>
          </w:p>
        </w:tc>
      </w:tr>
      <w:tr w:rsidR="000B3B05" w:rsidRPr="000B3B05" w14:paraId="4DB52EF6" w14:textId="77777777" w:rsidTr="00C058A0">
        <w:tc>
          <w:tcPr>
            <w:tcW w:w="1905" w:type="pct"/>
            <w:shd w:val="clear" w:color="auto" w:fill="auto"/>
          </w:tcPr>
          <w:p w14:paraId="0853E733" w14:textId="77777777" w:rsidR="00C80B90" w:rsidRPr="000B3B05" w:rsidRDefault="00C80B90" w:rsidP="00A61757">
            <w:r w:rsidRPr="000B3B05">
              <w:t xml:space="preserve">Język wykładowy </w:t>
            </w:r>
          </w:p>
        </w:tc>
        <w:tc>
          <w:tcPr>
            <w:tcW w:w="3095" w:type="pct"/>
            <w:shd w:val="clear" w:color="auto" w:fill="auto"/>
          </w:tcPr>
          <w:p w14:paraId="15D95597" w14:textId="77777777" w:rsidR="00C80B90" w:rsidRPr="000B3B05" w:rsidRDefault="00C80B90" w:rsidP="00A61757">
            <w:r w:rsidRPr="000B3B05">
              <w:t>polski</w:t>
            </w:r>
          </w:p>
        </w:tc>
      </w:tr>
      <w:tr w:rsidR="000B3B05" w:rsidRPr="000B3B05" w14:paraId="451A0D06" w14:textId="77777777" w:rsidTr="00C058A0">
        <w:trPr>
          <w:trHeight w:val="285"/>
        </w:trPr>
        <w:tc>
          <w:tcPr>
            <w:tcW w:w="1905" w:type="pct"/>
            <w:shd w:val="clear" w:color="auto" w:fill="auto"/>
          </w:tcPr>
          <w:p w14:paraId="3AD77A8B" w14:textId="77777777" w:rsidR="00C80B90" w:rsidRPr="000B3B05" w:rsidRDefault="00C80B90" w:rsidP="00A61757">
            <w:pPr>
              <w:autoSpaceDE w:val="0"/>
              <w:autoSpaceDN w:val="0"/>
              <w:adjustRightInd w:val="0"/>
            </w:pPr>
            <w:r w:rsidRPr="000B3B05">
              <w:t xml:space="preserve">Rodzaj modułu </w:t>
            </w:r>
          </w:p>
        </w:tc>
        <w:tc>
          <w:tcPr>
            <w:tcW w:w="3095" w:type="pct"/>
            <w:shd w:val="clear" w:color="auto" w:fill="auto"/>
          </w:tcPr>
          <w:p w14:paraId="778504E7" w14:textId="77777777" w:rsidR="00C80B90" w:rsidRPr="000B3B05" w:rsidRDefault="00C80B90" w:rsidP="00A61757">
            <w:r w:rsidRPr="000B3B05">
              <w:t>obowiązkowy</w:t>
            </w:r>
          </w:p>
        </w:tc>
      </w:tr>
      <w:tr w:rsidR="000B3B05" w:rsidRPr="000B3B05" w14:paraId="7F65EA4E" w14:textId="77777777" w:rsidTr="00C058A0">
        <w:tc>
          <w:tcPr>
            <w:tcW w:w="1905" w:type="pct"/>
            <w:shd w:val="clear" w:color="auto" w:fill="auto"/>
          </w:tcPr>
          <w:p w14:paraId="137289CE" w14:textId="77777777" w:rsidR="00C80B90" w:rsidRPr="000B3B05" w:rsidRDefault="00C80B90" w:rsidP="00A61757">
            <w:r w:rsidRPr="000B3B05">
              <w:t>Poziom studiów</w:t>
            </w:r>
          </w:p>
        </w:tc>
        <w:tc>
          <w:tcPr>
            <w:tcW w:w="3095" w:type="pct"/>
            <w:shd w:val="clear" w:color="auto" w:fill="auto"/>
          </w:tcPr>
          <w:p w14:paraId="2C1D6985" w14:textId="77777777" w:rsidR="00C80B90" w:rsidRPr="000B3B05" w:rsidRDefault="00C80B90" w:rsidP="00A61757">
            <w:r w:rsidRPr="000B3B05">
              <w:t>drugiego stopnia</w:t>
            </w:r>
          </w:p>
        </w:tc>
      </w:tr>
      <w:tr w:rsidR="000B3B05" w:rsidRPr="000B3B05" w14:paraId="4F1635AD" w14:textId="77777777" w:rsidTr="00C058A0">
        <w:tc>
          <w:tcPr>
            <w:tcW w:w="1905" w:type="pct"/>
            <w:shd w:val="clear" w:color="auto" w:fill="auto"/>
          </w:tcPr>
          <w:p w14:paraId="03DAAE1F" w14:textId="77777777" w:rsidR="00C80B90" w:rsidRPr="000B3B05" w:rsidRDefault="00C80B90" w:rsidP="00A61757">
            <w:r w:rsidRPr="000B3B05">
              <w:t>Forma studiów</w:t>
            </w:r>
          </w:p>
        </w:tc>
        <w:tc>
          <w:tcPr>
            <w:tcW w:w="3095" w:type="pct"/>
            <w:shd w:val="clear" w:color="auto" w:fill="auto"/>
          </w:tcPr>
          <w:p w14:paraId="7756916F" w14:textId="77777777" w:rsidR="00C80B90" w:rsidRPr="000B3B05" w:rsidRDefault="00C80B90" w:rsidP="00A61757">
            <w:r w:rsidRPr="000B3B05">
              <w:t>stacjonarne</w:t>
            </w:r>
          </w:p>
        </w:tc>
      </w:tr>
      <w:tr w:rsidR="000B3B05" w:rsidRPr="000B3B05" w14:paraId="1AB7FF11" w14:textId="77777777" w:rsidTr="00C058A0">
        <w:tc>
          <w:tcPr>
            <w:tcW w:w="1905" w:type="pct"/>
            <w:shd w:val="clear" w:color="auto" w:fill="auto"/>
          </w:tcPr>
          <w:p w14:paraId="22160C7C" w14:textId="77777777" w:rsidR="00C80B90" w:rsidRPr="000B3B05" w:rsidRDefault="00C80B90" w:rsidP="00A61757">
            <w:r w:rsidRPr="000B3B05">
              <w:t>Rok studiów dla kierunku</w:t>
            </w:r>
          </w:p>
        </w:tc>
        <w:tc>
          <w:tcPr>
            <w:tcW w:w="3095" w:type="pct"/>
            <w:shd w:val="clear" w:color="auto" w:fill="auto"/>
          </w:tcPr>
          <w:p w14:paraId="42E9B455" w14:textId="77777777" w:rsidR="00C80B90" w:rsidRPr="000B3B05" w:rsidRDefault="00C80B90" w:rsidP="00A61757">
            <w:r w:rsidRPr="000B3B05">
              <w:t>I</w:t>
            </w:r>
          </w:p>
        </w:tc>
      </w:tr>
      <w:tr w:rsidR="000B3B05" w:rsidRPr="000B3B05" w14:paraId="1C970CF5" w14:textId="77777777" w:rsidTr="00C058A0">
        <w:tc>
          <w:tcPr>
            <w:tcW w:w="1905" w:type="pct"/>
            <w:shd w:val="clear" w:color="auto" w:fill="auto"/>
          </w:tcPr>
          <w:p w14:paraId="1FC0EF04" w14:textId="77777777" w:rsidR="00C80B90" w:rsidRPr="000B3B05" w:rsidRDefault="00C80B90" w:rsidP="00A61757">
            <w:r w:rsidRPr="000B3B05">
              <w:t>Semestr dla kierunku</w:t>
            </w:r>
          </w:p>
        </w:tc>
        <w:tc>
          <w:tcPr>
            <w:tcW w:w="3095" w:type="pct"/>
            <w:shd w:val="clear" w:color="auto" w:fill="auto"/>
          </w:tcPr>
          <w:p w14:paraId="479E3D00" w14:textId="77777777" w:rsidR="00C80B90" w:rsidRPr="000B3B05" w:rsidRDefault="00C80B90" w:rsidP="00A61757">
            <w:r w:rsidRPr="000B3B05">
              <w:t>2</w:t>
            </w:r>
          </w:p>
        </w:tc>
      </w:tr>
      <w:tr w:rsidR="000B3B05" w:rsidRPr="000B3B05" w14:paraId="07CB8D2D" w14:textId="77777777" w:rsidTr="00C058A0">
        <w:tc>
          <w:tcPr>
            <w:tcW w:w="1905" w:type="pct"/>
            <w:shd w:val="clear" w:color="auto" w:fill="auto"/>
          </w:tcPr>
          <w:p w14:paraId="69D8D251" w14:textId="77777777" w:rsidR="00C80B90" w:rsidRPr="000B3B05" w:rsidRDefault="00C80B90" w:rsidP="00A61757">
            <w:pPr>
              <w:autoSpaceDE w:val="0"/>
              <w:autoSpaceDN w:val="0"/>
              <w:adjustRightInd w:val="0"/>
              <w:rPr>
                <w:lang w:val="pl-PL"/>
              </w:rPr>
            </w:pPr>
            <w:r w:rsidRPr="000B3B05">
              <w:rPr>
                <w:lang w:val="pl-PL"/>
              </w:rPr>
              <w:t>Liczba punktów ECTS z podziałem na kontaktowe/niekontaktowe</w:t>
            </w:r>
          </w:p>
        </w:tc>
        <w:tc>
          <w:tcPr>
            <w:tcW w:w="3095" w:type="pct"/>
            <w:shd w:val="clear" w:color="auto" w:fill="auto"/>
          </w:tcPr>
          <w:p w14:paraId="3E0959EC" w14:textId="33467A92" w:rsidR="00C80B90" w:rsidRPr="000B3B05" w:rsidRDefault="008C3EFF" w:rsidP="00A61757">
            <w:r w:rsidRPr="000B3B05">
              <w:t>6</w:t>
            </w:r>
            <w:r w:rsidR="00C80B90" w:rsidRPr="000B3B05">
              <w:t xml:space="preserve"> (</w:t>
            </w:r>
            <w:r w:rsidRPr="000B3B05">
              <w:t>6</w:t>
            </w:r>
            <w:r w:rsidR="00C80B90" w:rsidRPr="000B3B05">
              <w:t>/0)</w:t>
            </w:r>
          </w:p>
        </w:tc>
      </w:tr>
      <w:tr w:rsidR="000B3B05" w:rsidRPr="000B3B05" w14:paraId="5E855418" w14:textId="77777777" w:rsidTr="00C058A0">
        <w:tc>
          <w:tcPr>
            <w:tcW w:w="1905" w:type="pct"/>
            <w:shd w:val="clear" w:color="auto" w:fill="auto"/>
          </w:tcPr>
          <w:p w14:paraId="26F3B40B" w14:textId="77777777" w:rsidR="00C80B90" w:rsidRPr="000B3B05" w:rsidRDefault="00C80B90" w:rsidP="00A61757">
            <w:pPr>
              <w:autoSpaceDE w:val="0"/>
              <w:autoSpaceDN w:val="0"/>
              <w:adjustRightInd w:val="0"/>
              <w:rPr>
                <w:lang w:val="pl-PL"/>
              </w:rPr>
            </w:pPr>
            <w:r w:rsidRPr="000B3B05">
              <w:rPr>
                <w:lang w:val="pl-PL"/>
              </w:rPr>
              <w:t>Tytuł naukowy/stopień naukowy, imię i nazwisko osoby odpowiedzialnej za moduł</w:t>
            </w:r>
          </w:p>
        </w:tc>
        <w:tc>
          <w:tcPr>
            <w:tcW w:w="3095" w:type="pct"/>
            <w:shd w:val="clear" w:color="auto" w:fill="auto"/>
          </w:tcPr>
          <w:p w14:paraId="6E4EC26A" w14:textId="77777777" w:rsidR="00C80B90" w:rsidRPr="000B3B05" w:rsidRDefault="00C80B90" w:rsidP="00A61757">
            <w:r w:rsidRPr="000B3B05">
              <w:t>Dr Jerzy Koproń</w:t>
            </w:r>
          </w:p>
        </w:tc>
      </w:tr>
      <w:tr w:rsidR="000B3B05" w:rsidRPr="000B3B05" w14:paraId="55F033D6" w14:textId="77777777" w:rsidTr="00C058A0">
        <w:tc>
          <w:tcPr>
            <w:tcW w:w="1905" w:type="pct"/>
            <w:shd w:val="clear" w:color="auto" w:fill="auto"/>
          </w:tcPr>
          <w:p w14:paraId="3BF7F2A9" w14:textId="77777777" w:rsidR="00C80B90" w:rsidRPr="000B3B05" w:rsidRDefault="00C80B90" w:rsidP="00A61757">
            <w:r w:rsidRPr="000B3B05">
              <w:t>Jednostka oferująca moduł</w:t>
            </w:r>
          </w:p>
        </w:tc>
        <w:tc>
          <w:tcPr>
            <w:tcW w:w="3095" w:type="pct"/>
            <w:shd w:val="clear" w:color="auto" w:fill="auto"/>
          </w:tcPr>
          <w:p w14:paraId="32252459" w14:textId="77777777" w:rsidR="00C80B90" w:rsidRPr="000B3B05" w:rsidRDefault="00C80B90" w:rsidP="00A61757">
            <w:r w:rsidRPr="000B3B05">
              <w:t>Katedra Turystyki i Rekreacji</w:t>
            </w:r>
          </w:p>
        </w:tc>
      </w:tr>
      <w:tr w:rsidR="000B3B05" w:rsidRPr="000B3B05" w14:paraId="2A68A455" w14:textId="77777777" w:rsidTr="00C058A0">
        <w:tc>
          <w:tcPr>
            <w:tcW w:w="1905" w:type="pct"/>
            <w:shd w:val="clear" w:color="auto" w:fill="auto"/>
          </w:tcPr>
          <w:p w14:paraId="7B0179D9" w14:textId="77777777" w:rsidR="00C80B90" w:rsidRPr="000B3B05" w:rsidRDefault="00C80B90" w:rsidP="00A61757">
            <w:r w:rsidRPr="000B3B05">
              <w:t>Cel modułu</w:t>
            </w:r>
          </w:p>
        </w:tc>
        <w:tc>
          <w:tcPr>
            <w:tcW w:w="3095" w:type="pct"/>
            <w:shd w:val="clear" w:color="auto" w:fill="auto"/>
          </w:tcPr>
          <w:p w14:paraId="02AC6343" w14:textId="77777777" w:rsidR="00C80B90" w:rsidRPr="000B3B05" w:rsidRDefault="00C80B90" w:rsidP="00A61757">
            <w:pPr>
              <w:jc w:val="both"/>
              <w:rPr>
                <w:lang w:val="pl-PL"/>
              </w:rPr>
            </w:pPr>
            <w:r w:rsidRPr="000B3B05">
              <w:rPr>
                <w:lang w:val="pl-PL"/>
              </w:rPr>
              <w:t xml:space="preserve">Celem praktyki jest poznanie różnorodnych zadań związanych z realizacją pracy w zakresie turystyki i rekreacji oraz przekazanie praktycznej wiedzy, a także umożliwienie uczestniczenia w procesie usługowym takich placówek jak biura podróży, hotele pensjonaty. Zapoznanie studentów z metodami  i zasadami bezpiecznej i skutecznej </w:t>
            </w:r>
            <w:r w:rsidRPr="000B3B05">
              <w:rPr>
                <w:lang w:val="pl-PL"/>
              </w:rPr>
              <w:lastRenderedPageBreak/>
              <w:t>pracy w tych placówkach. Pokazanie specyfiki oraz metod bezpiecznej i skutecznej pracy z poszczególnymi zespołami ludzkimi (np. dziećmi, osobami niepełnosprawnymi); sposobami rozwiązywania ewentualnych problemów (np. konfliktów między uczestnikami wycieczki). Istotne jest również zapoznanie praktykantów z wymogami bezpieczeństwa związanymi z pogłębioną pracą operatora turystycznego i hotelarza w warunkach rosnącej konkurencji na rynku pracy i coraz większych wymagań w stosunku do pracowników.</w:t>
            </w:r>
          </w:p>
        </w:tc>
      </w:tr>
      <w:tr w:rsidR="000B3B05" w:rsidRPr="000B3B05" w14:paraId="799C975E" w14:textId="77777777" w:rsidTr="00C058A0">
        <w:trPr>
          <w:trHeight w:val="236"/>
        </w:trPr>
        <w:tc>
          <w:tcPr>
            <w:tcW w:w="1905" w:type="pct"/>
            <w:vMerge w:val="restart"/>
            <w:shd w:val="clear" w:color="auto" w:fill="auto"/>
          </w:tcPr>
          <w:p w14:paraId="0B75240E" w14:textId="77777777" w:rsidR="00C80B90" w:rsidRPr="000B3B05" w:rsidRDefault="00C80B90" w:rsidP="00A61757">
            <w:pPr>
              <w:jc w:val="both"/>
              <w:rPr>
                <w:lang w:val="pl-PL"/>
              </w:rPr>
            </w:pPr>
            <w:r w:rsidRPr="000B3B05">
              <w:rPr>
                <w:lang w:val="pl-PL"/>
              </w:rPr>
              <w:lastRenderedPageBreak/>
              <w:t>Efekty uczenia się dla modułu to opis zasobu wiedzy, umiejętności i kompetencji społecznych, które student osiągnie po zrealizowaniu zajęć.</w:t>
            </w:r>
          </w:p>
        </w:tc>
        <w:tc>
          <w:tcPr>
            <w:tcW w:w="3095" w:type="pct"/>
            <w:tcBorders>
              <w:bottom w:val="single" w:sz="4" w:space="0" w:color="auto"/>
            </w:tcBorders>
            <w:shd w:val="clear" w:color="auto" w:fill="auto"/>
          </w:tcPr>
          <w:p w14:paraId="27F4E908" w14:textId="50F53B5C" w:rsidR="00C80B90" w:rsidRPr="000B3B05" w:rsidRDefault="00C80B90" w:rsidP="00A61757">
            <w:pPr>
              <w:rPr>
                <w:lang w:val="pl-PL"/>
              </w:rPr>
            </w:pPr>
            <w:r w:rsidRPr="000B3B05">
              <w:rPr>
                <w:lang w:val="pl-PL"/>
              </w:rPr>
              <w:t>Wiedza:</w:t>
            </w:r>
          </w:p>
        </w:tc>
      </w:tr>
      <w:tr w:rsidR="000B3B05" w:rsidRPr="000B3B05" w14:paraId="4EC3682B" w14:textId="77777777" w:rsidTr="00C058A0">
        <w:trPr>
          <w:trHeight w:val="233"/>
        </w:trPr>
        <w:tc>
          <w:tcPr>
            <w:tcW w:w="1905" w:type="pct"/>
            <w:vMerge/>
            <w:shd w:val="clear" w:color="auto" w:fill="auto"/>
          </w:tcPr>
          <w:p w14:paraId="0767EB96" w14:textId="77777777" w:rsidR="00C80B90" w:rsidRPr="000B3B05" w:rsidRDefault="00C80B90" w:rsidP="00A61757">
            <w:pPr>
              <w:rPr>
                <w:highlight w:val="yellow"/>
                <w:lang w:val="pl-PL"/>
              </w:rPr>
            </w:pPr>
          </w:p>
        </w:tc>
        <w:tc>
          <w:tcPr>
            <w:tcW w:w="3095" w:type="pct"/>
            <w:tcBorders>
              <w:top w:val="nil"/>
            </w:tcBorders>
            <w:shd w:val="clear" w:color="auto" w:fill="auto"/>
          </w:tcPr>
          <w:p w14:paraId="38C5857A" w14:textId="4FC2F2B8" w:rsidR="00C80B90" w:rsidRPr="000B3B05" w:rsidRDefault="00C80B90" w:rsidP="004F6D2A">
            <w:pPr>
              <w:pStyle w:val="Akapitzlist"/>
              <w:numPr>
                <w:ilvl w:val="0"/>
                <w:numId w:val="80"/>
              </w:numPr>
              <w:ind w:left="317" w:hanging="317"/>
            </w:pPr>
            <w:r w:rsidRPr="000B3B05">
              <w:t xml:space="preserve">zna proces wyboru placówki turystycznej, </w:t>
            </w:r>
          </w:p>
          <w:p w14:paraId="0C9E64B4" w14:textId="46CAA05E" w:rsidR="00C80B90" w:rsidRPr="000B3B05" w:rsidRDefault="00C80B90" w:rsidP="004F6D2A">
            <w:pPr>
              <w:pStyle w:val="Akapitzlist"/>
              <w:numPr>
                <w:ilvl w:val="0"/>
                <w:numId w:val="80"/>
              </w:numPr>
              <w:ind w:left="317" w:hanging="317"/>
            </w:pPr>
            <w:r w:rsidRPr="000B3B05">
              <w:t>zna sposób  działania tych placówek. Elementy pomagające w organizacji pracy.</w:t>
            </w:r>
          </w:p>
          <w:p w14:paraId="3389F687" w14:textId="5BEE62CE" w:rsidR="00C80B90" w:rsidRPr="000B3B05" w:rsidRDefault="00C80B90" w:rsidP="004F6D2A">
            <w:pPr>
              <w:pStyle w:val="Akapitzlist"/>
              <w:numPr>
                <w:ilvl w:val="0"/>
                <w:numId w:val="80"/>
              </w:numPr>
              <w:ind w:left="317" w:hanging="317"/>
            </w:pPr>
            <w:r w:rsidRPr="000B3B05">
              <w:t>Zna proces obsługi kolejnych,  nowszych systemów rezerwacji i realizuji specyficznych zadań placówki turystycznej</w:t>
            </w:r>
          </w:p>
        </w:tc>
      </w:tr>
      <w:tr w:rsidR="000B3B05" w:rsidRPr="000B3B05" w14:paraId="02643D06" w14:textId="77777777" w:rsidTr="00C058A0">
        <w:trPr>
          <w:trHeight w:val="233"/>
        </w:trPr>
        <w:tc>
          <w:tcPr>
            <w:tcW w:w="1905" w:type="pct"/>
            <w:vMerge/>
            <w:shd w:val="clear" w:color="auto" w:fill="auto"/>
          </w:tcPr>
          <w:p w14:paraId="39800C45" w14:textId="77777777" w:rsidR="00C80B90" w:rsidRPr="000B3B05" w:rsidRDefault="00C80B90" w:rsidP="00A61757">
            <w:pPr>
              <w:rPr>
                <w:highlight w:val="yellow"/>
                <w:lang w:val="pl-PL"/>
              </w:rPr>
            </w:pPr>
          </w:p>
        </w:tc>
        <w:tc>
          <w:tcPr>
            <w:tcW w:w="3095" w:type="pct"/>
            <w:shd w:val="clear" w:color="auto" w:fill="auto"/>
          </w:tcPr>
          <w:p w14:paraId="006373F5" w14:textId="08EF830D" w:rsidR="00C80B90" w:rsidRPr="000B3B05" w:rsidRDefault="00C80B90" w:rsidP="00A61757">
            <w:r w:rsidRPr="000B3B05">
              <w:t>Umiejętności:</w:t>
            </w:r>
          </w:p>
        </w:tc>
      </w:tr>
      <w:tr w:rsidR="000B3B05" w:rsidRPr="000B3B05" w14:paraId="793DD176" w14:textId="77777777" w:rsidTr="00C058A0">
        <w:trPr>
          <w:trHeight w:val="233"/>
        </w:trPr>
        <w:tc>
          <w:tcPr>
            <w:tcW w:w="1905" w:type="pct"/>
            <w:vMerge/>
            <w:shd w:val="clear" w:color="auto" w:fill="auto"/>
          </w:tcPr>
          <w:p w14:paraId="5A85B970" w14:textId="77777777" w:rsidR="00C80B90" w:rsidRPr="000B3B05" w:rsidRDefault="00C80B90" w:rsidP="00A61757">
            <w:pPr>
              <w:rPr>
                <w:highlight w:val="yellow"/>
              </w:rPr>
            </w:pPr>
          </w:p>
        </w:tc>
        <w:tc>
          <w:tcPr>
            <w:tcW w:w="3095" w:type="pct"/>
            <w:shd w:val="clear" w:color="auto" w:fill="auto"/>
          </w:tcPr>
          <w:p w14:paraId="5727F6FC" w14:textId="56789DF3" w:rsidR="00C80B90" w:rsidRPr="000B3B05" w:rsidRDefault="00C80B90" w:rsidP="004F6D2A">
            <w:pPr>
              <w:pStyle w:val="Akapitzlist"/>
              <w:numPr>
                <w:ilvl w:val="0"/>
                <w:numId w:val="81"/>
              </w:numPr>
              <w:ind w:left="317" w:hanging="317"/>
            </w:pPr>
            <w:r w:rsidRPr="000B3B05">
              <w:t>potrafi dzięki swoim umiejętnościom coraz lepiej obsługiwać i nawiązywać kontakty z klientami,</w:t>
            </w:r>
          </w:p>
          <w:p w14:paraId="333AFE62" w14:textId="42B6AA20" w:rsidR="00C80B90" w:rsidRPr="000B3B05" w:rsidRDefault="00C80B90" w:rsidP="004F6D2A">
            <w:pPr>
              <w:pStyle w:val="Akapitzlist"/>
              <w:numPr>
                <w:ilvl w:val="0"/>
                <w:numId w:val="81"/>
              </w:numPr>
              <w:ind w:left="317" w:hanging="317"/>
            </w:pPr>
            <w:r w:rsidRPr="000B3B05">
              <w:t xml:space="preserve"> potrafi uczestniczyć w  działaniach administracyjno – organizacyjnych.</w:t>
            </w:r>
          </w:p>
        </w:tc>
      </w:tr>
      <w:tr w:rsidR="000B3B05" w:rsidRPr="000B3B05" w14:paraId="1DA4E628" w14:textId="77777777" w:rsidTr="00C058A0">
        <w:trPr>
          <w:trHeight w:val="233"/>
        </w:trPr>
        <w:tc>
          <w:tcPr>
            <w:tcW w:w="1905" w:type="pct"/>
            <w:vMerge/>
            <w:shd w:val="clear" w:color="auto" w:fill="auto"/>
          </w:tcPr>
          <w:p w14:paraId="5399903B" w14:textId="77777777" w:rsidR="00C80B90" w:rsidRPr="000B3B05" w:rsidRDefault="00C80B90" w:rsidP="00A61757">
            <w:pPr>
              <w:rPr>
                <w:highlight w:val="yellow"/>
                <w:lang w:val="pl-PL"/>
              </w:rPr>
            </w:pPr>
          </w:p>
        </w:tc>
        <w:tc>
          <w:tcPr>
            <w:tcW w:w="3095" w:type="pct"/>
            <w:shd w:val="clear" w:color="auto" w:fill="auto"/>
          </w:tcPr>
          <w:p w14:paraId="453F04B8" w14:textId="1FCC96B8" w:rsidR="00C80B90" w:rsidRPr="000B3B05" w:rsidRDefault="00C80B90" w:rsidP="004F6D2A">
            <w:pPr>
              <w:pStyle w:val="Akapitzlist"/>
              <w:numPr>
                <w:ilvl w:val="0"/>
                <w:numId w:val="81"/>
              </w:numPr>
              <w:ind w:left="317" w:hanging="317"/>
            </w:pPr>
            <w:r w:rsidRPr="000B3B05">
              <w:t>potrafi pogłębiać umiejętności interpersonalne, interesować się wydarzeniami na rynku pracy w sektorze turystycznym</w:t>
            </w:r>
          </w:p>
        </w:tc>
      </w:tr>
      <w:tr w:rsidR="000B3B05" w:rsidRPr="000B3B05" w14:paraId="0EEE35D3" w14:textId="77777777" w:rsidTr="00C058A0">
        <w:trPr>
          <w:trHeight w:val="233"/>
        </w:trPr>
        <w:tc>
          <w:tcPr>
            <w:tcW w:w="1905" w:type="pct"/>
            <w:vMerge/>
            <w:shd w:val="clear" w:color="auto" w:fill="auto"/>
          </w:tcPr>
          <w:p w14:paraId="5A1E41CE" w14:textId="77777777" w:rsidR="00C80B90" w:rsidRPr="000B3B05" w:rsidRDefault="00C80B90" w:rsidP="00A61757">
            <w:pPr>
              <w:rPr>
                <w:highlight w:val="yellow"/>
                <w:lang w:val="pl-PL"/>
              </w:rPr>
            </w:pPr>
          </w:p>
        </w:tc>
        <w:tc>
          <w:tcPr>
            <w:tcW w:w="3095" w:type="pct"/>
            <w:shd w:val="clear" w:color="auto" w:fill="auto"/>
          </w:tcPr>
          <w:p w14:paraId="55CF5B4B" w14:textId="67833867" w:rsidR="00C80B90" w:rsidRPr="000B3B05" w:rsidRDefault="00C80B90" w:rsidP="00A61757">
            <w:pPr>
              <w:rPr>
                <w:lang w:val="pl-PL"/>
              </w:rPr>
            </w:pPr>
            <w:r w:rsidRPr="000B3B05">
              <w:rPr>
                <w:lang w:val="pl-PL"/>
              </w:rPr>
              <w:t xml:space="preserve">Kompetencje społeczne: </w:t>
            </w:r>
          </w:p>
        </w:tc>
      </w:tr>
      <w:tr w:rsidR="000B3B05" w:rsidRPr="000B3B05" w14:paraId="4F50F49C" w14:textId="77777777" w:rsidTr="00C058A0">
        <w:trPr>
          <w:trHeight w:val="233"/>
        </w:trPr>
        <w:tc>
          <w:tcPr>
            <w:tcW w:w="1905" w:type="pct"/>
            <w:vMerge/>
            <w:shd w:val="clear" w:color="auto" w:fill="auto"/>
          </w:tcPr>
          <w:p w14:paraId="63939081" w14:textId="77777777" w:rsidR="00C80B90" w:rsidRPr="000B3B05" w:rsidRDefault="00C80B90" w:rsidP="00A61757">
            <w:pPr>
              <w:rPr>
                <w:highlight w:val="yellow"/>
                <w:lang w:val="pl-PL"/>
              </w:rPr>
            </w:pPr>
          </w:p>
        </w:tc>
        <w:tc>
          <w:tcPr>
            <w:tcW w:w="3095" w:type="pct"/>
            <w:shd w:val="clear" w:color="auto" w:fill="auto"/>
          </w:tcPr>
          <w:p w14:paraId="2F1B8F30" w14:textId="0B8FD952" w:rsidR="00C80B90" w:rsidRPr="000B3B05" w:rsidRDefault="00C80B90" w:rsidP="004F6D2A">
            <w:pPr>
              <w:pStyle w:val="Akapitzlist"/>
              <w:numPr>
                <w:ilvl w:val="0"/>
                <w:numId w:val="82"/>
              </w:numPr>
              <w:ind w:left="317" w:hanging="317"/>
            </w:pPr>
            <w:r w:rsidRPr="000B3B05">
              <w:t xml:space="preserve">rozumie znaczenie punktualności </w:t>
            </w:r>
          </w:p>
        </w:tc>
      </w:tr>
      <w:tr w:rsidR="000B3B05" w:rsidRPr="000B3B05" w14:paraId="687A40D4" w14:textId="77777777" w:rsidTr="00C058A0">
        <w:trPr>
          <w:trHeight w:val="233"/>
        </w:trPr>
        <w:tc>
          <w:tcPr>
            <w:tcW w:w="1905" w:type="pct"/>
            <w:vMerge/>
            <w:shd w:val="clear" w:color="auto" w:fill="auto"/>
          </w:tcPr>
          <w:p w14:paraId="6FC4EC25" w14:textId="77777777" w:rsidR="00C80B90" w:rsidRPr="000B3B05" w:rsidRDefault="00C80B90" w:rsidP="00A61757">
            <w:pPr>
              <w:rPr>
                <w:highlight w:val="yellow"/>
                <w:lang w:val="pl-PL"/>
              </w:rPr>
            </w:pPr>
          </w:p>
        </w:tc>
        <w:tc>
          <w:tcPr>
            <w:tcW w:w="3095" w:type="pct"/>
            <w:shd w:val="clear" w:color="auto" w:fill="auto"/>
          </w:tcPr>
          <w:p w14:paraId="70A441B9" w14:textId="3898D4C2" w:rsidR="00C80B90" w:rsidRPr="000B3B05" w:rsidRDefault="00C80B90" w:rsidP="004F6D2A">
            <w:pPr>
              <w:pStyle w:val="Akapitzlist"/>
              <w:numPr>
                <w:ilvl w:val="0"/>
                <w:numId w:val="82"/>
              </w:numPr>
              <w:ind w:left="317" w:hanging="317"/>
              <w:jc w:val="both"/>
            </w:pPr>
            <w:r w:rsidRPr="000B3B05">
              <w:t>rozumie znaczenia przyjęcia odpowiedzialności za grupę także w przypadku zagrożeń życia i zdrowia.</w:t>
            </w:r>
          </w:p>
        </w:tc>
      </w:tr>
      <w:tr w:rsidR="000B3B05" w:rsidRPr="000B3B05" w14:paraId="0BF6B163" w14:textId="77777777" w:rsidTr="00C058A0">
        <w:trPr>
          <w:trHeight w:val="624"/>
        </w:trPr>
        <w:tc>
          <w:tcPr>
            <w:tcW w:w="1905" w:type="pct"/>
            <w:shd w:val="clear" w:color="auto" w:fill="auto"/>
          </w:tcPr>
          <w:p w14:paraId="3515F123" w14:textId="77777777" w:rsidR="00C80B90" w:rsidRPr="000B3B05" w:rsidRDefault="00C80B90" w:rsidP="00A61757">
            <w:pPr>
              <w:rPr>
                <w:lang w:val="pl-PL"/>
              </w:rPr>
            </w:pPr>
            <w:r w:rsidRPr="000B3B05">
              <w:rPr>
                <w:lang w:val="pl-PL"/>
              </w:rPr>
              <w:t>Odniesienie modułowych efektów uczenia się do kierunkowych efektów uczenia się</w:t>
            </w:r>
          </w:p>
        </w:tc>
        <w:tc>
          <w:tcPr>
            <w:tcW w:w="3095" w:type="pct"/>
            <w:shd w:val="clear" w:color="auto" w:fill="auto"/>
          </w:tcPr>
          <w:p w14:paraId="671AAE27" w14:textId="77777777" w:rsidR="00C80B90" w:rsidRPr="000B3B05" w:rsidRDefault="00C80B90" w:rsidP="008C3EFF">
            <w:pPr>
              <w:spacing w:line="276" w:lineRule="auto"/>
              <w:rPr>
                <w:lang w:val="pl-PL"/>
              </w:rPr>
            </w:pPr>
            <w:r w:rsidRPr="000B3B05">
              <w:rPr>
                <w:lang w:val="pl-PL"/>
              </w:rPr>
              <w:t>Kod efektu modułowego – kod efektu kierunkowego</w:t>
            </w:r>
          </w:p>
          <w:p w14:paraId="4B15A083" w14:textId="77777777" w:rsidR="008C3EFF" w:rsidRPr="000B3B05" w:rsidRDefault="008C3EFF" w:rsidP="008C3EFF">
            <w:pPr>
              <w:spacing w:line="276" w:lineRule="auto"/>
              <w:rPr>
                <w:bCs/>
                <w:lang w:val="pl-PL"/>
              </w:rPr>
            </w:pPr>
            <w:r w:rsidRPr="000B3B05">
              <w:rPr>
                <w:lang w:val="pl-PL"/>
              </w:rPr>
              <w:t xml:space="preserve">W1 - </w:t>
            </w:r>
            <w:r w:rsidRPr="000B3B05">
              <w:rPr>
                <w:bCs/>
                <w:lang w:val="pl-PL"/>
              </w:rPr>
              <w:t>TR_W 01</w:t>
            </w:r>
          </w:p>
          <w:p w14:paraId="3C1D4AA2" w14:textId="17BBB150" w:rsidR="008C3EFF" w:rsidRPr="000B3B05" w:rsidRDefault="008C3EFF" w:rsidP="008C3EFF">
            <w:pPr>
              <w:spacing w:line="276" w:lineRule="auto"/>
              <w:rPr>
                <w:lang w:val="pl-PL"/>
              </w:rPr>
            </w:pPr>
            <w:r w:rsidRPr="000B3B05">
              <w:rPr>
                <w:bCs/>
                <w:lang w:val="pl-PL"/>
              </w:rPr>
              <w:t>W2 - TR_W01</w:t>
            </w:r>
          </w:p>
          <w:p w14:paraId="37EF86BC" w14:textId="77777777" w:rsidR="008C3EFF" w:rsidRPr="000B3B05" w:rsidRDefault="008C3EFF" w:rsidP="008C3EFF">
            <w:pPr>
              <w:spacing w:line="276" w:lineRule="auto"/>
              <w:rPr>
                <w:bCs/>
                <w:lang w:val="pl-PL"/>
              </w:rPr>
            </w:pPr>
            <w:r w:rsidRPr="000B3B05">
              <w:rPr>
                <w:bCs/>
                <w:lang w:val="pl-PL"/>
              </w:rPr>
              <w:t>U1 - TR_U01</w:t>
            </w:r>
          </w:p>
          <w:p w14:paraId="0501DB16" w14:textId="7B10A273" w:rsidR="008C3EFF" w:rsidRPr="000B3B05" w:rsidRDefault="008C3EFF" w:rsidP="008C3EFF">
            <w:pPr>
              <w:spacing w:line="276" w:lineRule="auto"/>
              <w:rPr>
                <w:bCs/>
                <w:lang w:val="pl-PL"/>
              </w:rPr>
            </w:pPr>
            <w:r w:rsidRPr="000B3B05">
              <w:rPr>
                <w:bCs/>
                <w:lang w:val="pl-PL"/>
              </w:rPr>
              <w:t>U2 - TR_U01</w:t>
            </w:r>
          </w:p>
          <w:p w14:paraId="76BE5A87" w14:textId="77777777" w:rsidR="008C3EFF" w:rsidRPr="000B3B05" w:rsidRDefault="008C3EFF" w:rsidP="008C3EFF">
            <w:pPr>
              <w:spacing w:line="276" w:lineRule="auto"/>
              <w:rPr>
                <w:bCs/>
                <w:lang w:val="pl-PL"/>
              </w:rPr>
            </w:pPr>
            <w:r w:rsidRPr="000B3B05">
              <w:rPr>
                <w:bCs/>
                <w:lang w:val="pl-PL"/>
              </w:rPr>
              <w:t>K1 - TR_K01</w:t>
            </w:r>
          </w:p>
          <w:p w14:paraId="08FDCEE4" w14:textId="391C477C" w:rsidR="008C3EFF" w:rsidRPr="000B3B05" w:rsidRDefault="008C3EFF" w:rsidP="008C3EFF">
            <w:pPr>
              <w:spacing w:line="276" w:lineRule="auto"/>
              <w:rPr>
                <w:lang w:val="pl-PL"/>
              </w:rPr>
            </w:pPr>
            <w:r w:rsidRPr="000B3B05">
              <w:rPr>
                <w:bCs/>
                <w:lang w:val="pl-PL"/>
              </w:rPr>
              <w:t>K2 - TR_K02</w:t>
            </w:r>
          </w:p>
        </w:tc>
      </w:tr>
      <w:tr w:rsidR="000B3B05" w:rsidRPr="000B3B05" w14:paraId="12857938" w14:textId="77777777" w:rsidTr="00C058A0">
        <w:tc>
          <w:tcPr>
            <w:tcW w:w="1905" w:type="pct"/>
            <w:shd w:val="clear" w:color="auto" w:fill="auto"/>
          </w:tcPr>
          <w:p w14:paraId="11FFCB0E" w14:textId="77777777" w:rsidR="00C80B90" w:rsidRPr="000B3B05" w:rsidRDefault="00C80B90" w:rsidP="00A61757">
            <w:pPr>
              <w:rPr>
                <w:lang w:val="pl-PL"/>
              </w:rPr>
            </w:pPr>
            <w:r w:rsidRPr="000B3B05">
              <w:rPr>
                <w:lang w:val="pl-PL"/>
              </w:rPr>
              <w:t>Odniesienie modułowych efektów uczenia się do efektów inżynierskich (jeżeli dotyczy)</w:t>
            </w:r>
          </w:p>
        </w:tc>
        <w:tc>
          <w:tcPr>
            <w:tcW w:w="3095" w:type="pct"/>
            <w:shd w:val="clear" w:color="auto" w:fill="auto"/>
          </w:tcPr>
          <w:p w14:paraId="1D1D9262" w14:textId="77777777" w:rsidR="00C80B90" w:rsidRPr="000B3B05" w:rsidRDefault="00C80B90" w:rsidP="00A61757">
            <w:pPr>
              <w:jc w:val="both"/>
            </w:pPr>
            <w:r w:rsidRPr="000B3B05">
              <w:t>nie dotyczy</w:t>
            </w:r>
          </w:p>
        </w:tc>
      </w:tr>
      <w:tr w:rsidR="000B3B05" w:rsidRPr="000B3B05" w14:paraId="5DC6BDD6" w14:textId="77777777" w:rsidTr="00C058A0">
        <w:tc>
          <w:tcPr>
            <w:tcW w:w="1905" w:type="pct"/>
            <w:shd w:val="clear" w:color="auto" w:fill="auto"/>
          </w:tcPr>
          <w:p w14:paraId="258814FD" w14:textId="77777777" w:rsidR="00C80B90" w:rsidRPr="000B3B05" w:rsidRDefault="00C80B90" w:rsidP="00A61757">
            <w:r w:rsidRPr="000B3B05">
              <w:t xml:space="preserve">Wymagania wstępne i dodatkowe </w:t>
            </w:r>
          </w:p>
        </w:tc>
        <w:tc>
          <w:tcPr>
            <w:tcW w:w="3095" w:type="pct"/>
            <w:shd w:val="clear" w:color="auto" w:fill="auto"/>
          </w:tcPr>
          <w:p w14:paraId="7099F7DD" w14:textId="77777777" w:rsidR="00C80B90" w:rsidRPr="000B3B05" w:rsidRDefault="00C80B90" w:rsidP="00A61757">
            <w:pPr>
              <w:jc w:val="both"/>
              <w:rPr>
                <w:lang w:val="pl-PL"/>
              </w:rPr>
            </w:pPr>
            <w:r w:rsidRPr="000B3B05">
              <w:rPr>
                <w:lang w:val="pl-PL"/>
              </w:rPr>
              <w:t>Organizacja pracy biurowej, hotelarstwo, BHP i ergonomia, zarządzanie w turystyce i rekreacji</w:t>
            </w:r>
          </w:p>
        </w:tc>
      </w:tr>
      <w:tr w:rsidR="000B3B05" w:rsidRPr="000B3B05" w14:paraId="500F59FE" w14:textId="77777777" w:rsidTr="00C058A0">
        <w:tc>
          <w:tcPr>
            <w:tcW w:w="1905" w:type="pct"/>
            <w:shd w:val="clear" w:color="auto" w:fill="auto"/>
          </w:tcPr>
          <w:p w14:paraId="2C6DB1F4" w14:textId="77777777" w:rsidR="00C80B90" w:rsidRPr="000B3B05" w:rsidRDefault="00C80B90" w:rsidP="00A61757">
            <w:r w:rsidRPr="000B3B05">
              <w:t xml:space="preserve">Treści programowe modułu </w:t>
            </w:r>
          </w:p>
          <w:p w14:paraId="0750B71C" w14:textId="77777777" w:rsidR="00C80B90" w:rsidRPr="000B3B05" w:rsidRDefault="00C80B90" w:rsidP="00A61757"/>
        </w:tc>
        <w:tc>
          <w:tcPr>
            <w:tcW w:w="3095" w:type="pct"/>
            <w:shd w:val="clear" w:color="auto" w:fill="auto"/>
          </w:tcPr>
          <w:p w14:paraId="3E8D5C01" w14:textId="77777777" w:rsidR="00C80B90" w:rsidRPr="000B3B05" w:rsidRDefault="00C80B90" w:rsidP="00A61757">
            <w:pPr>
              <w:jc w:val="both"/>
              <w:rPr>
                <w:bCs/>
              </w:rPr>
            </w:pPr>
            <w:r w:rsidRPr="000B3B05">
              <w:rPr>
                <w:shd w:val="clear" w:color="auto" w:fill="FFFFFF"/>
                <w:lang w:val="pl-PL"/>
              </w:rPr>
              <w:t>Praktyka obejmuje: Zapoznanie się z sylwetką kierownika placówki i z zespołem  oraz podjęcie umiejętniej współpracy z nimi. Student ma możliwość skorzystania z kształcenia w zakresie pracy touroperatora,  przewodnika czy rezydenta. (formy, rodzaje, zakres pracy, wymagane uprawnienia). Pogłębia wiedzę z zakresu organizacji pracy w ramach organizacji w</w:t>
            </w:r>
            <w:r w:rsidRPr="000B3B05">
              <w:rPr>
                <w:lang w:val="pl-PL"/>
              </w:rPr>
              <w:t xml:space="preserve">ycieczek. Ma lepsze możliwości w zakresie rozwiązywania problemów socjologiczno- psychologicznych grupy (psychologia i socjologia w pracy pilota). Pogłębia współpracę z  operatorami w związku z </w:t>
            </w:r>
            <w:r w:rsidRPr="000B3B05">
              <w:rPr>
                <w:lang w:val="pl-PL"/>
              </w:rPr>
              <w:lastRenderedPageBreak/>
              <w:t xml:space="preserve">udziałem osób starszych i niepełnosprawnych. </w:t>
            </w:r>
            <w:r w:rsidRPr="000B3B05">
              <w:t xml:space="preserve">Dalej dskonali warsztat przewodnika i pilota wycieczek.  </w:t>
            </w:r>
          </w:p>
        </w:tc>
      </w:tr>
      <w:tr w:rsidR="000B3B05" w:rsidRPr="000B3B05" w14:paraId="458577E0" w14:textId="77777777" w:rsidTr="00C058A0">
        <w:tc>
          <w:tcPr>
            <w:tcW w:w="1905" w:type="pct"/>
            <w:shd w:val="clear" w:color="auto" w:fill="auto"/>
          </w:tcPr>
          <w:p w14:paraId="77FC57FC" w14:textId="77777777" w:rsidR="00C80B90" w:rsidRPr="000B3B05" w:rsidRDefault="00C80B90" w:rsidP="00A61757">
            <w:pPr>
              <w:rPr>
                <w:lang w:val="pl-PL"/>
              </w:rPr>
            </w:pPr>
            <w:r w:rsidRPr="000B3B05">
              <w:rPr>
                <w:lang w:val="pl-PL"/>
              </w:rPr>
              <w:lastRenderedPageBreak/>
              <w:t>Wykaz literatury podstawowej i uzupełniającej</w:t>
            </w:r>
          </w:p>
        </w:tc>
        <w:tc>
          <w:tcPr>
            <w:tcW w:w="3095" w:type="pct"/>
            <w:shd w:val="clear" w:color="auto" w:fill="auto"/>
          </w:tcPr>
          <w:p w14:paraId="26C86246" w14:textId="77777777" w:rsidR="00C80B90" w:rsidRPr="000B3B05" w:rsidRDefault="00C80B90" w:rsidP="00A61757">
            <w:r w:rsidRPr="000B3B05">
              <w:t>Literatura podstawowa:</w:t>
            </w:r>
          </w:p>
          <w:p w14:paraId="706ED77E" w14:textId="77777777" w:rsidR="00C80B90" w:rsidRPr="000B3B05" w:rsidRDefault="00C80B90" w:rsidP="004F6D2A">
            <w:pPr>
              <w:numPr>
                <w:ilvl w:val="0"/>
                <w:numId w:val="78"/>
              </w:numPr>
              <w:tabs>
                <w:tab w:val="clear" w:pos="360"/>
                <w:tab w:val="num" w:pos="321"/>
              </w:tabs>
              <w:ind w:left="321" w:hanging="283"/>
              <w:rPr>
                <w:lang w:val="pl-PL"/>
              </w:rPr>
            </w:pPr>
            <w:r w:rsidRPr="000B3B05">
              <w:rPr>
                <w:lang w:val="pl-PL"/>
              </w:rPr>
              <w:t>Kompendium pilota wycieczek, red. Z. Kruczek, Kraków 2015.</w:t>
            </w:r>
          </w:p>
          <w:p w14:paraId="674DE239" w14:textId="77777777" w:rsidR="00C80B90" w:rsidRPr="000B3B05" w:rsidRDefault="00C80B90" w:rsidP="00A61757">
            <w:pPr>
              <w:shd w:val="clear" w:color="auto" w:fill="FFFFFF"/>
            </w:pPr>
            <w:r w:rsidRPr="000B3B05">
              <w:t>Literatura uzupełniająca:</w:t>
            </w:r>
          </w:p>
          <w:p w14:paraId="5E2ED3F0" w14:textId="5A26E9CC" w:rsidR="00C80B90" w:rsidRPr="000B3B05" w:rsidRDefault="00C80B90" w:rsidP="004F6D2A">
            <w:pPr>
              <w:pStyle w:val="Akapitzlist"/>
              <w:numPr>
                <w:ilvl w:val="0"/>
                <w:numId w:val="78"/>
              </w:numPr>
              <w:autoSpaceDE w:val="0"/>
              <w:jc w:val="both"/>
            </w:pPr>
            <w:r w:rsidRPr="000B3B05">
              <w:t>Kodeks etyczny przewodnika PTTK [w:] Jakość usług w pilotażu  Praca zbiorowa.  Rok 2014</w:t>
            </w:r>
          </w:p>
        </w:tc>
      </w:tr>
      <w:tr w:rsidR="000B3B05" w:rsidRPr="000B3B05" w14:paraId="32BA6B55" w14:textId="77777777" w:rsidTr="00C058A0">
        <w:tc>
          <w:tcPr>
            <w:tcW w:w="1905" w:type="pct"/>
            <w:shd w:val="clear" w:color="auto" w:fill="auto"/>
          </w:tcPr>
          <w:p w14:paraId="2C54B67A" w14:textId="77777777" w:rsidR="00C80B90" w:rsidRPr="000B3B05" w:rsidRDefault="00C80B90" w:rsidP="00A61757">
            <w:pPr>
              <w:rPr>
                <w:lang w:val="pl-PL"/>
              </w:rPr>
            </w:pPr>
            <w:r w:rsidRPr="000B3B05">
              <w:rPr>
                <w:lang w:val="pl-PL"/>
              </w:rPr>
              <w:t>Planowane formy/działania/metody dydaktyczne</w:t>
            </w:r>
          </w:p>
        </w:tc>
        <w:tc>
          <w:tcPr>
            <w:tcW w:w="3095" w:type="pct"/>
            <w:shd w:val="clear" w:color="auto" w:fill="auto"/>
          </w:tcPr>
          <w:p w14:paraId="48E92197" w14:textId="77777777" w:rsidR="00C80B90" w:rsidRPr="000B3B05" w:rsidRDefault="00C80B90" w:rsidP="00A61757">
            <w:pPr>
              <w:rPr>
                <w:lang w:val="pl-PL"/>
              </w:rPr>
            </w:pPr>
            <w:r w:rsidRPr="000B3B05">
              <w:rPr>
                <w:lang w:val="pl-PL"/>
              </w:rPr>
              <w:t>Metody poszukujące: Obserwacja w terenie. Praca w grupach, wykonywanie prac związanych ze specyfiką placówki turystycznej</w:t>
            </w:r>
          </w:p>
        </w:tc>
      </w:tr>
      <w:tr w:rsidR="000B3B05" w:rsidRPr="000B3B05" w14:paraId="21501EBB" w14:textId="77777777" w:rsidTr="00C058A0">
        <w:tc>
          <w:tcPr>
            <w:tcW w:w="1905" w:type="pct"/>
            <w:shd w:val="clear" w:color="auto" w:fill="auto"/>
          </w:tcPr>
          <w:p w14:paraId="34B46EAD" w14:textId="77777777" w:rsidR="00C80B90" w:rsidRPr="000B3B05" w:rsidRDefault="00C80B90" w:rsidP="00A61757">
            <w:pPr>
              <w:rPr>
                <w:lang w:val="pl-PL"/>
              </w:rPr>
            </w:pPr>
            <w:r w:rsidRPr="000B3B05">
              <w:rPr>
                <w:lang w:val="pl-PL"/>
              </w:rPr>
              <w:t>Sposoby weryfikacji oraz formy dokumentowania osiągniętych efektów uczenia się</w:t>
            </w:r>
          </w:p>
        </w:tc>
        <w:tc>
          <w:tcPr>
            <w:tcW w:w="3095" w:type="pct"/>
            <w:shd w:val="clear" w:color="auto" w:fill="auto"/>
          </w:tcPr>
          <w:p w14:paraId="081178B3" w14:textId="347B225C" w:rsidR="00C80B90" w:rsidRPr="000B3B05" w:rsidRDefault="00C80B90" w:rsidP="00A61757">
            <w:pPr>
              <w:jc w:val="both"/>
              <w:rPr>
                <w:lang w:val="pl-PL"/>
              </w:rPr>
            </w:pPr>
            <w:r w:rsidRPr="000B3B05">
              <w:rPr>
                <w:lang w:val="pl-PL"/>
              </w:rPr>
              <w:t>W1</w:t>
            </w:r>
            <w:r w:rsidR="008C3EFF" w:rsidRPr="000B3B05">
              <w:rPr>
                <w:lang w:val="pl-PL"/>
              </w:rPr>
              <w:t>, W2, U1, U2, K1, K2:</w:t>
            </w:r>
            <w:r w:rsidRPr="000B3B05">
              <w:rPr>
                <w:lang w:val="pl-PL"/>
              </w:rPr>
              <w:t xml:space="preserve"> Aktywny udział studenta w zajęciach praktycznych </w:t>
            </w:r>
            <w:r w:rsidR="008C3EFF" w:rsidRPr="000B3B05">
              <w:rPr>
                <w:lang w:val="pl-PL"/>
              </w:rPr>
              <w:t>–</w:t>
            </w:r>
            <w:r w:rsidRPr="000B3B05">
              <w:rPr>
                <w:lang w:val="pl-PL"/>
              </w:rPr>
              <w:t xml:space="preserve"> dzienniczek</w:t>
            </w:r>
            <w:r w:rsidR="008C3EFF" w:rsidRPr="000B3B05">
              <w:rPr>
                <w:lang w:val="pl-PL"/>
              </w:rPr>
              <w:t xml:space="preserve"> </w:t>
            </w:r>
            <w:r w:rsidRPr="000B3B05">
              <w:rPr>
                <w:lang w:val="pl-PL"/>
              </w:rPr>
              <w:t>praktyk</w:t>
            </w:r>
            <w:r w:rsidR="008C3EFF" w:rsidRPr="000B3B05">
              <w:rPr>
                <w:lang w:val="pl-PL"/>
              </w:rPr>
              <w:t xml:space="preserve"> </w:t>
            </w:r>
            <w:r w:rsidRPr="000B3B05">
              <w:rPr>
                <w:lang w:val="pl-PL"/>
              </w:rPr>
              <w:t xml:space="preserve"> </w:t>
            </w:r>
          </w:p>
        </w:tc>
      </w:tr>
      <w:tr w:rsidR="000B3B05" w:rsidRPr="000B3B05" w14:paraId="793575FB" w14:textId="77777777" w:rsidTr="00C058A0">
        <w:tc>
          <w:tcPr>
            <w:tcW w:w="1905" w:type="pct"/>
            <w:shd w:val="clear" w:color="auto" w:fill="auto"/>
          </w:tcPr>
          <w:p w14:paraId="19B7AC26" w14:textId="77777777" w:rsidR="00C80B90" w:rsidRPr="000B3B05" w:rsidRDefault="00C80B90" w:rsidP="00A61757">
            <w:pPr>
              <w:rPr>
                <w:lang w:val="pl-PL"/>
              </w:rPr>
            </w:pPr>
            <w:r w:rsidRPr="000B3B05">
              <w:rPr>
                <w:lang w:val="pl-PL"/>
              </w:rPr>
              <w:t>Elementy i wagi mające wpływ na ocenę końcową</w:t>
            </w:r>
          </w:p>
        </w:tc>
        <w:tc>
          <w:tcPr>
            <w:tcW w:w="3095" w:type="pct"/>
            <w:shd w:val="clear" w:color="auto" w:fill="auto"/>
          </w:tcPr>
          <w:p w14:paraId="3653FAD5" w14:textId="77777777" w:rsidR="00C80B90" w:rsidRPr="000B3B05" w:rsidRDefault="00C80B90" w:rsidP="00A61757">
            <w:pPr>
              <w:jc w:val="both"/>
              <w:rPr>
                <w:lang w:val="pl-PL"/>
              </w:rPr>
            </w:pPr>
            <w:r w:rsidRPr="000B3B05">
              <w:rPr>
                <w:lang w:val="pl-PL"/>
              </w:rPr>
              <w:t>Na ocenę końcową składa się:</w:t>
            </w:r>
          </w:p>
          <w:p w14:paraId="4ECA8CBA" w14:textId="77777777" w:rsidR="00C80B90" w:rsidRPr="000B3B05" w:rsidRDefault="00C80B90" w:rsidP="00C80B90">
            <w:pPr>
              <w:pStyle w:val="Akapitzlist1"/>
              <w:numPr>
                <w:ilvl w:val="0"/>
                <w:numId w:val="6"/>
              </w:numPr>
              <w:autoSpaceDE w:val="0"/>
              <w:autoSpaceDN w:val="0"/>
              <w:adjustRightInd w:val="0"/>
              <w:spacing w:after="0"/>
              <w:ind w:left="284" w:hanging="284"/>
              <w:jc w:val="both"/>
              <w:rPr>
                <w:rFonts w:ascii="Times New Roman" w:hAnsi="Times New Roman"/>
                <w:sz w:val="24"/>
                <w:szCs w:val="24"/>
                <w:lang w:eastAsia="pl-PL"/>
              </w:rPr>
            </w:pPr>
            <w:r w:rsidRPr="000B3B05">
              <w:rPr>
                <w:rFonts w:ascii="Times New Roman" w:hAnsi="Times New Roman"/>
                <w:sz w:val="24"/>
                <w:szCs w:val="24"/>
                <w:lang w:eastAsia="pl-PL"/>
              </w:rPr>
              <w:t>aktywność na zajęciach praktycznych – dzienniczek praktyk -  30%,</w:t>
            </w:r>
          </w:p>
          <w:p w14:paraId="4B85A31F" w14:textId="77777777" w:rsidR="00C80B90" w:rsidRPr="000B3B05" w:rsidRDefault="00C80B90" w:rsidP="00C80B90">
            <w:pPr>
              <w:pStyle w:val="Akapitzlist1"/>
              <w:numPr>
                <w:ilvl w:val="0"/>
                <w:numId w:val="6"/>
              </w:numPr>
              <w:autoSpaceDE w:val="0"/>
              <w:autoSpaceDN w:val="0"/>
              <w:adjustRightInd w:val="0"/>
              <w:spacing w:after="0"/>
              <w:ind w:left="284" w:hanging="284"/>
              <w:jc w:val="both"/>
              <w:rPr>
                <w:rFonts w:ascii="Times New Roman" w:hAnsi="Times New Roman"/>
                <w:sz w:val="24"/>
                <w:szCs w:val="24"/>
                <w:lang w:eastAsia="pl-PL"/>
              </w:rPr>
            </w:pPr>
            <w:r w:rsidRPr="000B3B05">
              <w:rPr>
                <w:rFonts w:ascii="Times New Roman" w:hAnsi="Times New Roman"/>
                <w:sz w:val="24"/>
                <w:szCs w:val="24"/>
                <w:lang w:eastAsia="pl-PL"/>
              </w:rPr>
              <w:t>opinia opiekuna -  20%,</w:t>
            </w:r>
          </w:p>
          <w:p w14:paraId="60CFB726" w14:textId="77777777" w:rsidR="00C80B90" w:rsidRPr="000B3B05" w:rsidRDefault="00C80B90" w:rsidP="004F6D2A">
            <w:pPr>
              <w:numPr>
                <w:ilvl w:val="0"/>
                <w:numId w:val="79"/>
              </w:numPr>
              <w:spacing w:line="276" w:lineRule="auto"/>
              <w:ind w:left="284" w:hanging="284"/>
              <w:jc w:val="both"/>
              <w:rPr>
                <w:lang w:val="pl-PL"/>
              </w:rPr>
            </w:pPr>
            <w:r w:rsidRPr="000B3B05">
              <w:rPr>
                <w:lang w:val="pl-PL"/>
              </w:rPr>
              <w:t>ocena z egzaminu ustnego – jako relacji z odbytej praktyki poparta pytaniami problemowymi  - 50%.</w:t>
            </w:r>
          </w:p>
          <w:p w14:paraId="1BB2134F" w14:textId="77777777" w:rsidR="00C80B90" w:rsidRPr="000B3B05" w:rsidRDefault="00C80B90" w:rsidP="00A61757">
            <w:pPr>
              <w:jc w:val="both"/>
              <w:rPr>
                <w:lang w:val="pl-PL"/>
              </w:rPr>
            </w:pPr>
            <w:r w:rsidRPr="000B3B05">
              <w:rPr>
                <w:lang w:val="pl-PL"/>
              </w:rPr>
              <w:t xml:space="preserve"> Wypełniony dzienniczek praktyk jest  warunkiem koniecznym do przystąpienia do egzaminu końcowego zaliczającego praktyki w placówce turystycznej.</w:t>
            </w:r>
          </w:p>
          <w:p w14:paraId="199B83C3" w14:textId="77777777" w:rsidR="00C80B90" w:rsidRPr="000B3B05" w:rsidRDefault="00C80B90" w:rsidP="00A61757">
            <w:pPr>
              <w:jc w:val="both"/>
              <w:rPr>
                <w:lang w:val="pl-PL"/>
              </w:rPr>
            </w:pPr>
            <w:r w:rsidRPr="000B3B05">
              <w:rPr>
                <w:lang w:val="pl-PL"/>
              </w:rPr>
              <w:t xml:space="preserve">Formy dokumentowania osiągniętych wyników: </w:t>
            </w:r>
          </w:p>
          <w:p w14:paraId="7E1A7CF1" w14:textId="77777777" w:rsidR="00C80B90" w:rsidRPr="000B3B05" w:rsidRDefault="00C80B90" w:rsidP="00A61757">
            <w:pPr>
              <w:jc w:val="both"/>
              <w:rPr>
                <w:rFonts w:eastAsiaTheme="minorHAnsi"/>
                <w:lang w:val="pl-PL"/>
              </w:rPr>
            </w:pPr>
            <w:r w:rsidRPr="000B3B05">
              <w:rPr>
                <w:lang w:val="pl-PL"/>
              </w:rPr>
              <w:t>Dzienniczek praktyk, zaprezentowana wiedza zdobyta na praktyce:</w:t>
            </w:r>
          </w:p>
          <w:p w14:paraId="59383717" w14:textId="77777777" w:rsidR="00C80B90" w:rsidRPr="000B3B05" w:rsidRDefault="00C80B90" w:rsidP="004F6D2A">
            <w:pPr>
              <w:pStyle w:val="Akapitzlist1"/>
              <w:numPr>
                <w:ilvl w:val="0"/>
                <w:numId w:val="83"/>
              </w:numPr>
              <w:autoSpaceDE w:val="0"/>
              <w:autoSpaceDN w:val="0"/>
              <w:adjustRightInd w:val="0"/>
              <w:spacing w:after="0"/>
              <w:jc w:val="both"/>
              <w:rPr>
                <w:rFonts w:ascii="Times New Roman" w:hAnsi="Times New Roman"/>
                <w:sz w:val="24"/>
                <w:szCs w:val="24"/>
              </w:rPr>
            </w:pPr>
            <w:r w:rsidRPr="000B3B05">
              <w:rPr>
                <w:rFonts w:ascii="Times New Roman" w:hAnsi="Times New Roman"/>
                <w:sz w:val="24"/>
                <w:szCs w:val="24"/>
              </w:rPr>
              <w:t xml:space="preserve">bardzo dobry         91%  - 100%      </w:t>
            </w:r>
          </w:p>
          <w:p w14:paraId="5CA64BD7" w14:textId="3D251CFD" w:rsidR="00C80B90" w:rsidRPr="000B3B05" w:rsidRDefault="00C80B90" w:rsidP="004F6D2A">
            <w:pPr>
              <w:pStyle w:val="Akapitzlist1"/>
              <w:numPr>
                <w:ilvl w:val="0"/>
                <w:numId w:val="83"/>
              </w:numPr>
              <w:autoSpaceDE w:val="0"/>
              <w:autoSpaceDN w:val="0"/>
              <w:adjustRightInd w:val="0"/>
              <w:spacing w:after="0"/>
              <w:jc w:val="both"/>
              <w:rPr>
                <w:rFonts w:ascii="Times New Roman" w:hAnsi="Times New Roman"/>
                <w:sz w:val="24"/>
                <w:szCs w:val="24"/>
              </w:rPr>
            </w:pPr>
            <w:r w:rsidRPr="000B3B05">
              <w:rPr>
                <w:rFonts w:ascii="Times New Roman" w:hAnsi="Times New Roman"/>
                <w:sz w:val="24"/>
                <w:szCs w:val="24"/>
              </w:rPr>
              <w:t xml:space="preserve">dobry plus             81%  -  90%  </w:t>
            </w:r>
          </w:p>
          <w:p w14:paraId="72B852D1" w14:textId="514A2B32" w:rsidR="00C80B90" w:rsidRPr="000B3B05" w:rsidRDefault="00C80B90" w:rsidP="004F6D2A">
            <w:pPr>
              <w:pStyle w:val="Akapitzlist1"/>
              <w:numPr>
                <w:ilvl w:val="0"/>
                <w:numId w:val="83"/>
              </w:numPr>
              <w:autoSpaceDE w:val="0"/>
              <w:autoSpaceDN w:val="0"/>
              <w:adjustRightInd w:val="0"/>
              <w:spacing w:after="0"/>
              <w:jc w:val="both"/>
              <w:rPr>
                <w:rFonts w:ascii="Times New Roman" w:hAnsi="Times New Roman"/>
                <w:sz w:val="24"/>
                <w:szCs w:val="24"/>
              </w:rPr>
            </w:pPr>
            <w:r w:rsidRPr="000B3B05">
              <w:rPr>
                <w:rFonts w:ascii="Times New Roman" w:hAnsi="Times New Roman"/>
                <w:sz w:val="24"/>
                <w:szCs w:val="24"/>
              </w:rPr>
              <w:t xml:space="preserve">dobry                     71%  -  80%           </w:t>
            </w:r>
          </w:p>
          <w:p w14:paraId="244E025B" w14:textId="25680F48" w:rsidR="00C80B90" w:rsidRPr="000B3B05" w:rsidRDefault="00C80B90" w:rsidP="004F6D2A">
            <w:pPr>
              <w:pStyle w:val="Akapitzlist"/>
              <w:numPr>
                <w:ilvl w:val="0"/>
                <w:numId w:val="83"/>
              </w:numPr>
              <w:jc w:val="both"/>
              <w:rPr>
                <w:rFonts w:eastAsiaTheme="minorHAnsi"/>
              </w:rPr>
            </w:pPr>
            <w:r w:rsidRPr="000B3B05">
              <w:rPr>
                <w:rFonts w:eastAsiaTheme="minorHAnsi"/>
              </w:rPr>
              <w:t xml:space="preserve">dostateczny plus   </w:t>
            </w:r>
            <w:r w:rsidR="00E93F7B" w:rsidRPr="000B3B05">
              <w:rPr>
                <w:rFonts w:eastAsiaTheme="minorHAnsi"/>
              </w:rPr>
              <w:t xml:space="preserve"> </w:t>
            </w:r>
            <w:r w:rsidRPr="000B3B05">
              <w:rPr>
                <w:rFonts w:eastAsiaTheme="minorHAnsi"/>
              </w:rPr>
              <w:t>61% - 70%,</w:t>
            </w:r>
          </w:p>
          <w:p w14:paraId="5FBD1C39" w14:textId="77777777" w:rsidR="00C80B90" w:rsidRPr="000B3B05" w:rsidRDefault="00C80B90" w:rsidP="004F6D2A">
            <w:pPr>
              <w:pStyle w:val="Akapitzlist"/>
              <w:numPr>
                <w:ilvl w:val="0"/>
                <w:numId w:val="83"/>
              </w:numPr>
              <w:jc w:val="both"/>
              <w:rPr>
                <w:rFonts w:eastAsiaTheme="minorHAnsi"/>
              </w:rPr>
            </w:pPr>
            <w:r w:rsidRPr="000B3B05">
              <w:rPr>
                <w:rFonts w:eastAsiaTheme="minorHAnsi"/>
              </w:rPr>
              <w:t>dostateczny            51% - 60%,</w:t>
            </w:r>
          </w:p>
          <w:p w14:paraId="74F09543" w14:textId="241F0923" w:rsidR="00C80B90" w:rsidRPr="000B3B05" w:rsidRDefault="00C80B90" w:rsidP="004F6D2A">
            <w:pPr>
              <w:pStyle w:val="Akapitzlist"/>
              <w:numPr>
                <w:ilvl w:val="0"/>
                <w:numId w:val="83"/>
              </w:numPr>
              <w:jc w:val="both"/>
              <w:rPr>
                <w:rFonts w:eastAsiaTheme="minorHAnsi"/>
              </w:rPr>
            </w:pPr>
            <w:r w:rsidRPr="000B3B05">
              <w:rPr>
                <w:rFonts w:eastAsiaTheme="minorHAnsi"/>
              </w:rPr>
              <w:t xml:space="preserve">niedostateczny      </w:t>
            </w:r>
            <w:r w:rsidR="00E93F7B" w:rsidRPr="000B3B05">
              <w:rPr>
                <w:rFonts w:eastAsiaTheme="minorHAnsi"/>
              </w:rPr>
              <w:t xml:space="preserve"> </w:t>
            </w:r>
            <w:r w:rsidRPr="000B3B05">
              <w:rPr>
                <w:rFonts w:eastAsiaTheme="minorHAnsi"/>
              </w:rPr>
              <w:t>50% i mniej.</w:t>
            </w:r>
            <w:r w:rsidRPr="000B3B05">
              <w:t xml:space="preserve"> </w:t>
            </w:r>
          </w:p>
          <w:p w14:paraId="4C9B3462" w14:textId="77777777" w:rsidR="00C80B90" w:rsidRPr="000B3B05" w:rsidRDefault="00C80B90" w:rsidP="00A61757">
            <w:pPr>
              <w:jc w:val="both"/>
              <w:rPr>
                <w:lang w:val="pl-PL"/>
              </w:rPr>
            </w:pPr>
            <w:r w:rsidRPr="000B3B05">
              <w:rPr>
                <w:rFonts w:eastAsiaTheme="minorHAnsi"/>
                <w:lang w:val="pl-PL"/>
              </w:rPr>
              <w:t xml:space="preserve">Student uzyskuje zaliczenie przedmiotu po otrzymaniu oceny minimum 3.0 z części praktycznej </w:t>
            </w:r>
          </w:p>
        </w:tc>
      </w:tr>
      <w:tr w:rsidR="000B3B05" w:rsidRPr="000B3B05" w14:paraId="21890DF4" w14:textId="77777777" w:rsidTr="00C058A0">
        <w:trPr>
          <w:trHeight w:val="702"/>
        </w:trPr>
        <w:tc>
          <w:tcPr>
            <w:tcW w:w="1905" w:type="pct"/>
            <w:shd w:val="clear" w:color="auto" w:fill="auto"/>
          </w:tcPr>
          <w:p w14:paraId="12FC0AFC" w14:textId="77777777" w:rsidR="00C80B90" w:rsidRPr="000B3B05" w:rsidRDefault="00C80B90" w:rsidP="00A61757">
            <w:pPr>
              <w:jc w:val="both"/>
            </w:pPr>
            <w:r w:rsidRPr="000B3B05">
              <w:t>Bilans punktów ECTS</w:t>
            </w:r>
          </w:p>
        </w:tc>
        <w:tc>
          <w:tcPr>
            <w:tcW w:w="3095" w:type="pct"/>
            <w:shd w:val="clear" w:color="auto" w:fill="auto"/>
          </w:tcPr>
          <w:p w14:paraId="6A3E0F21" w14:textId="190C4775" w:rsidR="00C80B90" w:rsidRPr="000B3B05" w:rsidRDefault="00451B9C" w:rsidP="00A61757">
            <w:pPr>
              <w:jc w:val="both"/>
              <w:rPr>
                <w:lang w:val="pl-PL"/>
              </w:rPr>
            </w:pPr>
            <w:r w:rsidRPr="000B3B05">
              <w:rPr>
                <w:lang w:val="pl-PL"/>
              </w:rPr>
              <w:t>Ć</w:t>
            </w:r>
            <w:r w:rsidR="00C80B90" w:rsidRPr="000B3B05">
              <w:rPr>
                <w:lang w:val="pl-PL"/>
              </w:rPr>
              <w:t>wiczenia  zwi</w:t>
            </w:r>
            <w:r w:rsidRPr="000B3B05">
              <w:rPr>
                <w:lang w:val="pl-PL"/>
              </w:rPr>
              <w:t>ą</w:t>
            </w:r>
            <w:r w:rsidR="00C80B90" w:rsidRPr="000B3B05">
              <w:rPr>
                <w:lang w:val="pl-PL"/>
              </w:rPr>
              <w:t xml:space="preserve">zane z wykonywaniem praktyki </w:t>
            </w:r>
            <w:r w:rsidR="008C3EFF" w:rsidRPr="000B3B05">
              <w:rPr>
                <w:lang w:val="pl-PL"/>
              </w:rPr>
              <w:t xml:space="preserve">– </w:t>
            </w:r>
            <w:r w:rsidR="00C80B90" w:rsidRPr="000B3B05">
              <w:rPr>
                <w:lang w:val="pl-PL"/>
              </w:rPr>
              <w:t>1</w:t>
            </w:r>
            <w:r w:rsidR="008C3EFF" w:rsidRPr="000B3B05">
              <w:rPr>
                <w:lang w:val="pl-PL"/>
              </w:rPr>
              <w:t>60 </w:t>
            </w:r>
            <w:r w:rsidR="00C80B90" w:rsidRPr="000B3B05">
              <w:rPr>
                <w:lang w:val="pl-PL"/>
              </w:rPr>
              <w:t>god</w:t>
            </w:r>
            <w:r w:rsidR="008C3EFF" w:rsidRPr="000B3B05">
              <w:rPr>
                <w:lang w:val="pl-PL"/>
              </w:rPr>
              <w:t>z.</w:t>
            </w:r>
            <w:r w:rsidR="00C80B90" w:rsidRPr="000B3B05">
              <w:rPr>
                <w:lang w:val="pl-PL"/>
              </w:rPr>
              <w:t xml:space="preserve"> </w:t>
            </w:r>
          </w:p>
          <w:p w14:paraId="69D75DEC" w14:textId="603EED12" w:rsidR="00C80B90" w:rsidRPr="000B3B05" w:rsidRDefault="00C80B90" w:rsidP="00A61757">
            <w:pPr>
              <w:jc w:val="both"/>
              <w:rPr>
                <w:lang w:val="pl-PL"/>
              </w:rPr>
            </w:pPr>
            <w:r w:rsidRPr="000B3B05">
              <w:rPr>
                <w:lang w:val="pl-PL"/>
              </w:rPr>
              <w:t xml:space="preserve">Egzamin z praktyk </w:t>
            </w:r>
            <w:r w:rsidR="008C3EFF" w:rsidRPr="000B3B05">
              <w:rPr>
                <w:lang w:val="pl-PL"/>
              </w:rPr>
              <w:t>– 1</w:t>
            </w:r>
            <w:r w:rsidRPr="000B3B05">
              <w:rPr>
                <w:lang w:val="pl-PL"/>
              </w:rPr>
              <w:t xml:space="preserve"> godz</w:t>
            </w:r>
            <w:r w:rsidR="008C3EFF" w:rsidRPr="000B3B05">
              <w:rPr>
                <w:lang w:val="pl-PL"/>
              </w:rPr>
              <w:t xml:space="preserve">. </w:t>
            </w:r>
            <w:r w:rsidRPr="000B3B05">
              <w:rPr>
                <w:lang w:val="pl-PL"/>
              </w:rPr>
              <w:t xml:space="preserve"> </w:t>
            </w:r>
          </w:p>
          <w:p w14:paraId="063B0705" w14:textId="02DD12FA" w:rsidR="00C80B90" w:rsidRPr="000B3B05" w:rsidRDefault="00C80B90" w:rsidP="00A61757">
            <w:pPr>
              <w:jc w:val="both"/>
              <w:rPr>
                <w:lang w:val="pl-PL"/>
              </w:rPr>
            </w:pPr>
            <w:r w:rsidRPr="000B3B05">
              <w:rPr>
                <w:lang w:val="pl-PL"/>
              </w:rPr>
              <w:t xml:space="preserve">Razem godziny kontaktowe   </w:t>
            </w:r>
            <w:r w:rsidR="008C3EFF" w:rsidRPr="000B3B05">
              <w:rPr>
                <w:lang w:val="pl-PL"/>
              </w:rPr>
              <w:t>161</w:t>
            </w:r>
            <w:r w:rsidRPr="000B3B05">
              <w:rPr>
                <w:lang w:val="pl-PL"/>
              </w:rPr>
              <w:t xml:space="preserve"> godz =</w:t>
            </w:r>
            <w:r w:rsidR="008C3EFF" w:rsidRPr="000B3B05">
              <w:rPr>
                <w:lang w:val="pl-PL"/>
              </w:rPr>
              <w:t xml:space="preserve"> 6</w:t>
            </w:r>
            <w:r w:rsidRPr="000B3B05">
              <w:rPr>
                <w:lang w:val="pl-PL"/>
              </w:rPr>
              <w:t xml:space="preserve"> ECTS</w:t>
            </w:r>
          </w:p>
        </w:tc>
      </w:tr>
      <w:tr w:rsidR="00C80B90" w:rsidRPr="000B3B05" w14:paraId="016513E3" w14:textId="77777777" w:rsidTr="00C058A0">
        <w:trPr>
          <w:trHeight w:val="718"/>
        </w:trPr>
        <w:tc>
          <w:tcPr>
            <w:tcW w:w="1905" w:type="pct"/>
            <w:shd w:val="clear" w:color="auto" w:fill="auto"/>
          </w:tcPr>
          <w:p w14:paraId="21E919E4" w14:textId="77777777" w:rsidR="00C80B90" w:rsidRPr="000B3B05" w:rsidRDefault="00C80B90" w:rsidP="00A61757">
            <w:pPr>
              <w:rPr>
                <w:lang w:val="pl-PL"/>
              </w:rPr>
            </w:pPr>
            <w:r w:rsidRPr="000B3B05">
              <w:rPr>
                <w:lang w:val="pl-PL"/>
              </w:rPr>
              <w:t>Nakład pracy związany z zajęciami wymagającymi bezpośredniego udziału nauczyciela akademickiego</w:t>
            </w:r>
          </w:p>
        </w:tc>
        <w:tc>
          <w:tcPr>
            <w:tcW w:w="3095" w:type="pct"/>
            <w:shd w:val="clear" w:color="auto" w:fill="auto"/>
          </w:tcPr>
          <w:p w14:paraId="069307EA" w14:textId="2BC4A534" w:rsidR="00C80B90" w:rsidRPr="000B3B05" w:rsidRDefault="00C80B90" w:rsidP="00A61757">
            <w:pPr>
              <w:spacing w:line="276" w:lineRule="auto"/>
              <w:rPr>
                <w:iCs/>
                <w:lang w:val="pl-PL"/>
              </w:rPr>
            </w:pPr>
            <w:r w:rsidRPr="000B3B05">
              <w:rPr>
                <w:lang w:val="pl-PL"/>
              </w:rPr>
              <w:t>1</w:t>
            </w:r>
            <w:r w:rsidR="008C3EFF" w:rsidRPr="000B3B05">
              <w:rPr>
                <w:lang w:val="pl-PL"/>
              </w:rPr>
              <w:t>60</w:t>
            </w:r>
            <w:r w:rsidRPr="000B3B05">
              <w:rPr>
                <w:lang w:val="pl-PL"/>
              </w:rPr>
              <w:t xml:space="preserve"> godz. </w:t>
            </w:r>
            <w:r w:rsidR="008C3EFF" w:rsidRPr="000B3B05">
              <w:rPr>
                <w:lang w:val="pl-PL"/>
              </w:rPr>
              <w:t>–</w:t>
            </w:r>
            <w:r w:rsidRPr="000B3B05">
              <w:rPr>
                <w:lang w:val="pl-PL"/>
              </w:rPr>
              <w:t xml:space="preserve"> udział w praktyce studenckiej</w:t>
            </w:r>
            <w:r w:rsidRPr="000B3B05">
              <w:rPr>
                <w:iCs/>
                <w:lang w:val="pl-PL"/>
              </w:rPr>
              <w:t>,</w:t>
            </w:r>
          </w:p>
          <w:p w14:paraId="7FABEB0B" w14:textId="33A1F098" w:rsidR="00C80B90" w:rsidRPr="000B3B05" w:rsidRDefault="00C80B90" w:rsidP="008C3EFF">
            <w:pPr>
              <w:spacing w:line="276" w:lineRule="auto"/>
              <w:rPr>
                <w:lang w:val="pl-PL"/>
              </w:rPr>
            </w:pPr>
            <w:r w:rsidRPr="000B3B05">
              <w:rPr>
                <w:lang w:val="pl-PL"/>
              </w:rPr>
              <w:t xml:space="preserve">Egzamin z praktyk </w:t>
            </w:r>
            <w:r w:rsidR="008C3EFF" w:rsidRPr="000B3B05">
              <w:rPr>
                <w:lang w:val="pl-PL"/>
              </w:rPr>
              <w:t>1</w:t>
            </w:r>
            <w:r w:rsidRPr="000B3B05">
              <w:rPr>
                <w:lang w:val="pl-PL"/>
              </w:rPr>
              <w:t xml:space="preserve"> godz</w:t>
            </w:r>
            <w:r w:rsidR="008C3EFF" w:rsidRPr="000B3B05">
              <w:rPr>
                <w:lang w:val="pl-PL"/>
              </w:rPr>
              <w:t xml:space="preserve">. </w:t>
            </w:r>
          </w:p>
        </w:tc>
      </w:tr>
    </w:tbl>
    <w:p w14:paraId="3168685E" w14:textId="77777777" w:rsidR="00C80B90" w:rsidRPr="000B3B05" w:rsidRDefault="00C80B90" w:rsidP="00C80B90">
      <w:pPr>
        <w:jc w:val="both"/>
        <w:rPr>
          <w:b/>
          <w:sz w:val="28"/>
          <w:szCs w:val="28"/>
          <w:lang w:val="pl-PL"/>
        </w:rPr>
      </w:pPr>
    </w:p>
    <w:p w14:paraId="22315046" w14:textId="77777777" w:rsidR="00B231EF" w:rsidRPr="000B3B05" w:rsidRDefault="00B231EF" w:rsidP="00C80B90">
      <w:pPr>
        <w:jc w:val="both"/>
        <w:rPr>
          <w:b/>
          <w:sz w:val="28"/>
          <w:szCs w:val="28"/>
          <w:lang w:val="pl-PL"/>
        </w:rPr>
      </w:pPr>
    </w:p>
    <w:p w14:paraId="58E149F8" w14:textId="62A8FC48" w:rsidR="00DD6C24" w:rsidRPr="000B3B05" w:rsidRDefault="00962D38" w:rsidP="00C80B90">
      <w:pPr>
        <w:jc w:val="center"/>
        <w:rPr>
          <w:b/>
          <w:sz w:val="36"/>
          <w:szCs w:val="36"/>
          <w:lang w:val="pl-PL"/>
        </w:rPr>
      </w:pPr>
      <w:r w:rsidRPr="000B3B05">
        <w:rPr>
          <w:b/>
          <w:sz w:val="36"/>
          <w:szCs w:val="36"/>
          <w:lang w:val="pl-PL"/>
        </w:rPr>
        <w:t>Semestr III</w:t>
      </w:r>
    </w:p>
    <w:p w14:paraId="07E33A1D" w14:textId="77777777" w:rsidR="00E36648" w:rsidRPr="000B3B05" w:rsidRDefault="00E36648" w:rsidP="00C80B90">
      <w:pPr>
        <w:jc w:val="center"/>
        <w:rPr>
          <w:b/>
          <w:sz w:val="28"/>
          <w:szCs w:val="28"/>
          <w:lang w:val="pl-PL"/>
        </w:rPr>
      </w:pPr>
    </w:p>
    <w:p w14:paraId="55DFA64E" w14:textId="71A8676D" w:rsidR="00B231EF" w:rsidRPr="000B3B05" w:rsidRDefault="00B231EF" w:rsidP="00C058A0">
      <w:pPr>
        <w:spacing w:line="360" w:lineRule="auto"/>
        <w:jc w:val="both"/>
        <w:rPr>
          <w:b/>
          <w:sz w:val="28"/>
          <w:szCs w:val="28"/>
          <w:lang w:val="pl-PL"/>
        </w:rPr>
      </w:pPr>
      <w:r w:rsidRPr="000B3B05">
        <w:rPr>
          <w:b/>
          <w:sz w:val="28"/>
          <w:szCs w:val="28"/>
          <w:lang w:val="pl-PL"/>
        </w:rPr>
        <w:t xml:space="preserve">Karta opisu zajęć z modułu </w:t>
      </w:r>
      <w:r w:rsidR="00780D02" w:rsidRPr="000B3B05">
        <w:rPr>
          <w:b/>
          <w:sz w:val="28"/>
          <w:szCs w:val="28"/>
          <w:lang w:val="pl-PL"/>
        </w:rPr>
        <w:t>S</w:t>
      </w:r>
      <w:r w:rsidRPr="000B3B05">
        <w:rPr>
          <w:b/>
          <w:sz w:val="28"/>
          <w:szCs w:val="28"/>
          <w:lang w:val="pl-PL"/>
        </w:rPr>
        <w:t>tatystyka w turystyce i rekreacji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445D6FD4" w14:textId="77777777" w:rsidTr="00C058A0">
        <w:tc>
          <w:tcPr>
            <w:tcW w:w="2123" w:type="pct"/>
            <w:shd w:val="clear" w:color="auto" w:fill="auto"/>
            <w:vAlign w:val="center"/>
          </w:tcPr>
          <w:p w14:paraId="7FFBD7CC" w14:textId="77777777" w:rsidR="00B231EF" w:rsidRPr="000B3B05" w:rsidRDefault="00B231EF" w:rsidP="00C80B90">
            <w:pPr>
              <w:jc w:val="both"/>
            </w:pPr>
            <w:r w:rsidRPr="000B3B05">
              <w:t>Nazwa kierunku studiów</w:t>
            </w:r>
          </w:p>
        </w:tc>
        <w:tc>
          <w:tcPr>
            <w:tcW w:w="2877" w:type="pct"/>
            <w:shd w:val="clear" w:color="auto" w:fill="auto"/>
          </w:tcPr>
          <w:p w14:paraId="7B92A8AA" w14:textId="77777777" w:rsidR="00B231EF" w:rsidRPr="000B3B05" w:rsidRDefault="00B231EF" w:rsidP="00C80B90">
            <w:pPr>
              <w:jc w:val="both"/>
              <w:rPr>
                <w:lang w:val="pl-PL"/>
              </w:rPr>
            </w:pPr>
            <w:r w:rsidRPr="000B3B05">
              <w:rPr>
                <w:lang w:val="pl-PL"/>
              </w:rPr>
              <w:t>Turystyka i Rekreacja (studia stacjonarne)</w:t>
            </w:r>
          </w:p>
        </w:tc>
      </w:tr>
      <w:tr w:rsidR="000B3B05" w:rsidRPr="000B3B05" w14:paraId="18F61B71" w14:textId="77777777" w:rsidTr="00C058A0">
        <w:tc>
          <w:tcPr>
            <w:tcW w:w="2123" w:type="pct"/>
            <w:shd w:val="clear" w:color="auto" w:fill="auto"/>
            <w:vAlign w:val="center"/>
          </w:tcPr>
          <w:p w14:paraId="4F97EB69" w14:textId="77777777" w:rsidR="00B231EF" w:rsidRPr="000B3B05" w:rsidRDefault="00B231EF" w:rsidP="00C80B90">
            <w:pPr>
              <w:jc w:val="both"/>
              <w:rPr>
                <w:lang w:val="pl-PL"/>
              </w:rPr>
            </w:pPr>
            <w:r w:rsidRPr="000B3B05">
              <w:rPr>
                <w:lang w:val="pl-PL"/>
              </w:rPr>
              <w:t>Nazwa modułu, także nazwa w języku angielskim</w:t>
            </w:r>
          </w:p>
        </w:tc>
        <w:tc>
          <w:tcPr>
            <w:tcW w:w="2877" w:type="pct"/>
            <w:shd w:val="clear" w:color="auto" w:fill="auto"/>
          </w:tcPr>
          <w:p w14:paraId="122EFB5B" w14:textId="77777777" w:rsidR="00B231EF" w:rsidRPr="000B3B05" w:rsidRDefault="00B231EF" w:rsidP="00C80B90">
            <w:pPr>
              <w:jc w:val="both"/>
            </w:pPr>
            <w:r w:rsidRPr="000B3B05">
              <w:t xml:space="preserve">Statystyka w turystyce i rekreacji </w:t>
            </w:r>
          </w:p>
          <w:p w14:paraId="2F6D8E3A" w14:textId="77777777" w:rsidR="00B231EF" w:rsidRPr="000B3B05" w:rsidRDefault="00B231EF" w:rsidP="00C80B90">
            <w:pPr>
              <w:jc w:val="both"/>
            </w:pPr>
            <w:r w:rsidRPr="000B3B05">
              <w:t>Statistics in tourism and recreation</w:t>
            </w:r>
          </w:p>
        </w:tc>
      </w:tr>
      <w:tr w:rsidR="000B3B05" w:rsidRPr="000B3B05" w14:paraId="37FA095A" w14:textId="77777777" w:rsidTr="00C058A0">
        <w:tc>
          <w:tcPr>
            <w:tcW w:w="2123" w:type="pct"/>
            <w:shd w:val="clear" w:color="auto" w:fill="auto"/>
            <w:vAlign w:val="center"/>
          </w:tcPr>
          <w:p w14:paraId="348785C2" w14:textId="77777777" w:rsidR="00B231EF" w:rsidRPr="000B3B05" w:rsidRDefault="00B231EF" w:rsidP="00C80B90">
            <w:pPr>
              <w:jc w:val="both"/>
            </w:pPr>
            <w:r w:rsidRPr="000B3B05">
              <w:t xml:space="preserve">Język wykładowy </w:t>
            </w:r>
          </w:p>
        </w:tc>
        <w:tc>
          <w:tcPr>
            <w:tcW w:w="2877" w:type="pct"/>
            <w:shd w:val="clear" w:color="auto" w:fill="auto"/>
            <w:vAlign w:val="center"/>
          </w:tcPr>
          <w:p w14:paraId="4E2336CC" w14:textId="77777777" w:rsidR="00B231EF" w:rsidRPr="000B3B05" w:rsidRDefault="00B231EF" w:rsidP="00C80B90">
            <w:pPr>
              <w:jc w:val="both"/>
            </w:pPr>
            <w:r w:rsidRPr="000B3B05">
              <w:t>język polski</w:t>
            </w:r>
          </w:p>
        </w:tc>
      </w:tr>
      <w:tr w:rsidR="000B3B05" w:rsidRPr="000B3B05" w14:paraId="42BBC3B9" w14:textId="77777777" w:rsidTr="00C058A0">
        <w:trPr>
          <w:trHeight w:val="139"/>
        </w:trPr>
        <w:tc>
          <w:tcPr>
            <w:tcW w:w="2123" w:type="pct"/>
            <w:shd w:val="clear" w:color="auto" w:fill="auto"/>
            <w:vAlign w:val="center"/>
          </w:tcPr>
          <w:p w14:paraId="0E4581FD" w14:textId="77777777" w:rsidR="00B231EF" w:rsidRPr="000B3B05" w:rsidRDefault="00B231EF" w:rsidP="00C80B90">
            <w:pPr>
              <w:autoSpaceDE w:val="0"/>
              <w:autoSpaceDN w:val="0"/>
              <w:adjustRightInd w:val="0"/>
              <w:jc w:val="both"/>
            </w:pPr>
            <w:r w:rsidRPr="000B3B05">
              <w:lastRenderedPageBreak/>
              <w:t xml:space="preserve">Rodzaj modułu </w:t>
            </w:r>
          </w:p>
        </w:tc>
        <w:tc>
          <w:tcPr>
            <w:tcW w:w="2877" w:type="pct"/>
            <w:shd w:val="clear" w:color="auto" w:fill="auto"/>
            <w:vAlign w:val="center"/>
          </w:tcPr>
          <w:p w14:paraId="1B98748B" w14:textId="77777777" w:rsidR="00B231EF" w:rsidRPr="000B3B05" w:rsidRDefault="00B231EF" w:rsidP="00C80B90">
            <w:pPr>
              <w:jc w:val="both"/>
            </w:pPr>
            <w:r w:rsidRPr="000B3B05">
              <w:t>obowiązkowy</w:t>
            </w:r>
          </w:p>
        </w:tc>
      </w:tr>
      <w:tr w:rsidR="000B3B05" w:rsidRPr="000B3B05" w14:paraId="41EC6FBE" w14:textId="77777777" w:rsidTr="00C058A0">
        <w:tc>
          <w:tcPr>
            <w:tcW w:w="2123" w:type="pct"/>
            <w:shd w:val="clear" w:color="auto" w:fill="auto"/>
            <w:vAlign w:val="center"/>
          </w:tcPr>
          <w:p w14:paraId="38507822" w14:textId="77777777" w:rsidR="00B231EF" w:rsidRPr="000B3B05" w:rsidRDefault="00B231EF" w:rsidP="00C80B90">
            <w:pPr>
              <w:jc w:val="both"/>
            </w:pPr>
            <w:r w:rsidRPr="000B3B05">
              <w:t>Poziom studiów</w:t>
            </w:r>
          </w:p>
        </w:tc>
        <w:tc>
          <w:tcPr>
            <w:tcW w:w="2877" w:type="pct"/>
            <w:shd w:val="clear" w:color="auto" w:fill="auto"/>
            <w:vAlign w:val="center"/>
          </w:tcPr>
          <w:p w14:paraId="021D87B9" w14:textId="77777777" w:rsidR="00B231EF" w:rsidRPr="000B3B05" w:rsidRDefault="00B231EF" w:rsidP="00C80B90">
            <w:pPr>
              <w:jc w:val="both"/>
            </w:pPr>
            <w:r w:rsidRPr="000B3B05">
              <w:t>studia drugiego stopnia</w:t>
            </w:r>
          </w:p>
        </w:tc>
      </w:tr>
      <w:tr w:rsidR="000B3B05" w:rsidRPr="000B3B05" w14:paraId="5C628CD2" w14:textId="77777777" w:rsidTr="00C058A0">
        <w:tc>
          <w:tcPr>
            <w:tcW w:w="2123" w:type="pct"/>
            <w:shd w:val="clear" w:color="auto" w:fill="auto"/>
            <w:vAlign w:val="center"/>
          </w:tcPr>
          <w:p w14:paraId="268793F5" w14:textId="77777777" w:rsidR="00B231EF" w:rsidRPr="000B3B05" w:rsidRDefault="00B231EF" w:rsidP="00C80B90">
            <w:pPr>
              <w:jc w:val="both"/>
            </w:pPr>
            <w:r w:rsidRPr="000B3B05">
              <w:t>Forma studiów</w:t>
            </w:r>
          </w:p>
        </w:tc>
        <w:tc>
          <w:tcPr>
            <w:tcW w:w="2877" w:type="pct"/>
            <w:shd w:val="clear" w:color="auto" w:fill="auto"/>
            <w:vAlign w:val="center"/>
          </w:tcPr>
          <w:p w14:paraId="3A43F6DF" w14:textId="77777777" w:rsidR="00B231EF" w:rsidRPr="000B3B05" w:rsidRDefault="00B231EF" w:rsidP="00C80B90">
            <w:pPr>
              <w:jc w:val="both"/>
            </w:pPr>
            <w:r w:rsidRPr="000B3B05">
              <w:t>stacjonarne</w:t>
            </w:r>
          </w:p>
        </w:tc>
      </w:tr>
      <w:tr w:rsidR="000B3B05" w:rsidRPr="000B3B05" w14:paraId="5B5E9E3E" w14:textId="77777777" w:rsidTr="00C058A0">
        <w:tc>
          <w:tcPr>
            <w:tcW w:w="2123" w:type="pct"/>
            <w:shd w:val="clear" w:color="auto" w:fill="auto"/>
            <w:vAlign w:val="center"/>
          </w:tcPr>
          <w:p w14:paraId="4BC13CE3" w14:textId="77777777" w:rsidR="00B231EF" w:rsidRPr="000B3B05" w:rsidRDefault="00B231EF" w:rsidP="00C80B90">
            <w:pPr>
              <w:jc w:val="both"/>
            </w:pPr>
            <w:r w:rsidRPr="000B3B05">
              <w:t>Rok studiów dla kierunku</w:t>
            </w:r>
          </w:p>
        </w:tc>
        <w:tc>
          <w:tcPr>
            <w:tcW w:w="2877" w:type="pct"/>
            <w:shd w:val="clear" w:color="auto" w:fill="auto"/>
            <w:vAlign w:val="center"/>
          </w:tcPr>
          <w:p w14:paraId="4F49C02F" w14:textId="77777777" w:rsidR="00B231EF" w:rsidRPr="000B3B05" w:rsidRDefault="00B231EF" w:rsidP="00C80B90">
            <w:pPr>
              <w:jc w:val="both"/>
            </w:pPr>
            <w:r w:rsidRPr="000B3B05">
              <w:t>II</w:t>
            </w:r>
          </w:p>
        </w:tc>
      </w:tr>
      <w:tr w:rsidR="000B3B05" w:rsidRPr="000B3B05" w14:paraId="4F336220" w14:textId="77777777" w:rsidTr="00C058A0">
        <w:tc>
          <w:tcPr>
            <w:tcW w:w="2123" w:type="pct"/>
            <w:shd w:val="clear" w:color="auto" w:fill="auto"/>
            <w:vAlign w:val="center"/>
          </w:tcPr>
          <w:p w14:paraId="57E9A230" w14:textId="77777777" w:rsidR="00B231EF" w:rsidRPr="000B3B05" w:rsidRDefault="00B231EF" w:rsidP="00C80B90">
            <w:pPr>
              <w:jc w:val="both"/>
            </w:pPr>
            <w:r w:rsidRPr="000B3B05">
              <w:t>Semestr dla kierunku</w:t>
            </w:r>
          </w:p>
        </w:tc>
        <w:tc>
          <w:tcPr>
            <w:tcW w:w="2877" w:type="pct"/>
            <w:shd w:val="clear" w:color="auto" w:fill="auto"/>
            <w:vAlign w:val="center"/>
          </w:tcPr>
          <w:p w14:paraId="38FFFA55" w14:textId="77777777" w:rsidR="00B231EF" w:rsidRPr="000B3B05" w:rsidRDefault="00B231EF" w:rsidP="00C80B90">
            <w:pPr>
              <w:jc w:val="both"/>
            </w:pPr>
            <w:r w:rsidRPr="000B3B05">
              <w:t>3</w:t>
            </w:r>
          </w:p>
        </w:tc>
      </w:tr>
      <w:tr w:rsidR="000B3B05" w:rsidRPr="000B3B05" w14:paraId="596A755A" w14:textId="77777777" w:rsidTr="00C058A0">
        <w:tc>
          <w:tcPr>
            <w:tcW w:w="2123" w:type="pct"/>
            <w:shd w:val="clear" w:color="auto" w:fill="auto"/>
            <w:vAlign w:val="center"/>
          </w:tcPr>
          <w:p w14:paraId="014837E7" w14:textId="77777777" w:rsidR="00B231EF" w:rsidRPr="000B3B05" w:rsidRDefault="00B231EF"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vAlign w:val="center"/>
          </w:tcPr>
          <w:p w14:paraId="4A9536F7" w14:textId="2DD7ACC0" w:rsidR="00B231EF" w:rsidRPr="000B3B05" w:rsidRDefault="00B231EF" w:rsidP="00C80B90">
            <w:pPr>
              <w:jc w:val="both"/>
            </w:pPr>
            <w:r w:rsidRPr="000B3B05">
              <w:t>4 (</w:t>
            </w:r>
            <w:r w:rsidR="00F46C82" w:rsidRPr="000B3B05">
              <w:t>1,8</w:t>
            </w:r>
            <w:r w:rsidRPr="000B3B05">
              <w:t>/2</w:t>
            </w:r>
            <w:r w:rsidR="00F46C82" w:rsidRPr="000B3B05">
              <w:t>,2</w:t>
            </w:r>
            <w:r w:rsidRPr="000B3B05">
              <w:t>)</w:t>
            </w:r>
          </w:p>
        </w:tc>
      </w:tr>
      <w:tr w:rsidR="000B3B05" w:rsidRPr="000B3B05" w14:paraId="4D78FDE5" w14:textId="77777777" w:rsidTr="00C058A0">
        <w:tc>
          <w:tcPr>
            <w:tcW w:w="2123" w:type="pct"/>
            <w:shd w:val="clear" w:color="auto" w:fill="auto"/>
            <w:vAlign w:val="center"/>
          </w:tcPr>
          <w:p w14:paraId="6424D7E8" w14:textId="77777777" w:rsidR="00B231EF" w:rsidRPr="000B3B05" w:rsidRDefault="00B231EF"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747BD3CB" w14:textId="77777777" w:rsidR="00B231EF" w:rsidRPr="000B3B05" w:rsidRDefault="00B231EF" w:rsidP="00C80B90">
            <w:pPr>
              <w:jc w:val="both"/>
            </w:pPr>
            <w:r w:rsidRPr="000B3B05">
              <w:t>dr Magdalena Ćwiklińska</w:t>
            </w:r>
          </w:p>
        </w:tc>
      </w:tr>
      <w:tr w:rsidR="000B3B05" w:rsidRPr="000B3B05" w14:paraId="306A3D27" w14:textId="77777777" w:rsidTr="00C058A0">
        <w:tc>
          <w:tcPr>
            <w:tcW w:w="2123" w:type="pct"/>
            <w:shd w:val="clear" w:color="auto" w:fill="auto"/>
            <w:vAlign w:val="center"/>
          </w:tcPr>
          <w:p w14:paraId="35B10A71" w14:textId="77777777" w:rsidR="00B231EF" w:rsidRPr="000B3B05" w:rsidRDefault="00B231EF" w:rsidP="00C80B90">
            <w:pPr>
              <w:jc w:val="both"/>
            </w:pPr>
            <w:r w:rsidRPr="000B3B05">
              <w:t>Jednostka oferująca moduł</w:t>
            </w:r>
          </w:p>
        </w:tc>
        <w:tc>
          <w:tcPr>
            <w:tcW w:w="2877" w:type="pct"/>
            <w:shd w:val="clear" w:color="auto" w:fill="auto"/>
          </w:tcPr>
          <w:p w14:paraId="63EA5921" w14:textId="77777777" w:rsidR="00B231EF" w:rsidRPr="000B3B05" w:rsidRDefault="00B231EF" w:rsidP="00C80B90">
            <w:pPr>
              <w:jc w:val="both"/>
              <w:rPr>
                <w:lang w:val="pl-PL"/>
              </w:rPr>
            </w:pPr>
            <w:r w:rsidRPr="000B3B05">
              <w:rPr>
                <w:lang w:val="pl-PL"/>
              </w:rPr>
              <w:t>Katedra Zastosowań Matematyki i Informatyki</w:t>
            </w:r>
          </w:p>
        </w:tc>
      </w:tr>
      <w:tr w:rsidR="000B3B05" w:rsidRPr="000B3B05" w14:paraId="082F4921" w14:textId="77777777" w:rsidTr="00C058A0">
        <w:tc>
          <w:tcPr>
            <w:tcW w:w="2123" w:type="pct"/>
            <w:shd w:val="clear" w:color="auto" w:fill="auto"/>
            <w:vAlign w:val="center"/>
          </w:tcPr>
          <w:p w14:paraId="76B8C5CD" w14:textId="77777777" w:rsidR="00B231EF" w:rsidRPr="000B3B05" w:rsidRDefault="00B231EF" w:rsidP="00C80B90">
            <w:pPr>
              <w:jc w:val="both"/>
            </w:pPr>
            <w:r w:rsidRPr="000B3B05">
              <w:t>Cel modułu</w:t>
            </w:r>
          </w:p>
          <w:p w14:paraId="29893200" w14:textId="77777777" w:rsidR="00B231EF" w:rsidRPr="000B3B05" w:rsidRDefault="00B231EF" w:rsidP="00C80B90">
            <w:pPr>
              <w:jc w:val="both"/>
            </w:pPr>
          </w:p>
        </w:tc>
        <w:tc>
          <w:tcPr>
            <w:tcW w:w="2877" w:type="pct"/>
            <w:shd w:val="clear" w:color="auto" w:fill="auto"/>
          </w:tcPr>
          <w:p w14:paraId="0F4FEC77" w14:textId="77777777" w:rsidR="00B231EF" w:rsidRPr="000B3B05" w:rsidRDefault="00B231EF" w:rsidP="00C80B90">
            <w:pPr>
              <w:jc w:val="both"/>
              <w:rPr>
                <w:lang w:val="pl-PL"/>
              </w:rPr>
            </w:pPr>
            <w:r w:rsidRPr="000B3B05">
              <w:rPr>
                <w:lang w:val="pl-PL"/>
              </w:rPr>
              <w:t>Celem przedmiotu jest zapoznanie studentów z metodami pozyskiwania, analizowania, prezentowania i interpretowania danych statystycznych.</w:t>
            </w:r>
          </w:p>
        </w:tc>
      </w:tr>
      <w:tr w:rsidR="000B3B05" w:rsidRPr="000B3B05" w14:paraId="4C8C7719" w14:textId="77777777" w:rsidTr="00C058A0">
        <w:trPr>
          <w:trHeight w:val="236"/>
        </w:trPr>
        <w:tc>
          <w:tcPr>
            <w:tcW w:w="2123" w:type="pct"/>
            <w:vMerge w:val="restart"/>
            <w:shd w:val="clear" w:color="auto" w:fill="auto"/>
            <w:vAlign w:val="center"/>
          </w:tcPr>
          <w:p w14:paraId="19153DCC" w14:textId="77777777" w:rsidR="00B231EF" w:rsidRPr="000B3B05" w:rsidRDefault="00B231EF"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vAlign w:val="center"/>
          </w:tcPr>
          <w:p w14:paraId="5EF08789" w14:textId="77777777" w:rsidR="00B231EF" w:rsidRPr="000B3B05" w:rsidRDefault="00B231EF" w:rsidP="00C80B90">
            <w:pPr>
              <w:jc w:val="both"/>
            </w:pPr>
            <w:r w:rsidRPr="000B3B05">
              <w:t xml:space="preserve">Wiedza: </w:t>
            </w:r>
          </w:p>
        </w:tc>
      </w:tr>
      <w:tr w:rsidR="000B3B05" w:rsidRPr="000B3B05" w14:paraId="2C151709" w14:textId="77777777" w:rsidTr="00C058A0">
        <w:trPr>
          <w:trHeight w:val="233"/>
        </w:trPr>
        <w:tc>
          <w:tcPr>
            <w:tcW w:w="2123" w:type="pct"/>
            <w:vMerge/>
            <w:shd w:val="clear" w:color="auto" w:fill="auto"/>
            <w:vAlign w:val="center"/>
          </w:tcPr>
          <w:p w14:paraId="43C1DC3D" w14:textId="77777777" w:rsidR="00B231EF" w:rsidRPr="000B3B05" w:rsidRDefault="00B231EF" w:rsidP="00C80B90">
            <w:pPr>
              <w:jc w:val="both"/>
              <w:rPr>
                <w:highlight w:val="yellow"/>
              </w:rPr>
            </w:pPr>
          </w:p>
        </w:tc>
        <w:tc>
          <w:tcPr>
            <w:tcW w:w="2877" w:type="pct"/>
            <w:shd w:val="clear" w:color="auto" w:fill="auto"/>
            <w:vAlign w:val="center"/>
          </w:tcPr>
          <w:p w14:paraId="7F2AE80C" w14:textId="77777777" w:rsidR="00B231EF" w:rsidRPr="000B3B05" w:rsidRDefault="00B231EF" w:rsidP="00C80B90">
            <w:pPr>
              <w:jc w:val="both"/>
              <w:rPr>
                <w:lang w:val="pl-PL"/>
              </w:rPr>
            </w:pPr>
            <w:r w:rsidRPr="000B3B05">
              <w:rPr>
                <w:lang w:val="pl-PL"/>
              </w:rPr>
              <w:t>W1. Zna zaawansowane metody i narzędzia opracowywania danych statystycznych związnych z turystyką i rekreacją</w:t>
            </w:r>
          </w:p>
        </w:tc>
      </w:tr>
      <w:tr w:rsidR="000B3B05" w:rsidRPr="000B3B05" w14:paraId="4A2D791B" w14:textId="77777777" w:rsidTr="00C058A0">
        <w:trPr>
          <w:trHeight w:val="233"/>
        </w:trPr>
        <w:tc>
          <w:tcPr>
            <w:tcW w:w="2123" w:type="pct"/>
            <w:vMerge/>
            <w:shd w:val="clear" w:color="auto" w:fill="auto"/>
            <w:vAlign w:val="center"/>
          </w:tcPr>
          <w:p w14:paraId="402185B8" w14:textId="77777777" w:rsidR="00B231EF" w:rsidRPr="000B3B05" w:rsidRDefault="00B231EF" w:rsidP="00C80B90">
            <w:pPr>
              <w:jc w:val="both"/>
              <w:rPr>
                <w:highlight w:val="yellow"/>
                <w:lang w:val="pl-PL"/>
              </w:rPr>
            </w:pPr>
          </w:p>
        </w:tc>
        <w:tc>
          <w:tcPr>
            <w:tcW w:w="2877" w:type="pct"/>
            <w:shd w:val="clear" w:color="auto" w:fill="auto"/>
            <w:vAlign w:val="center"/>
          </w:tcPr>
          <w:p w14:paraId="6113A854" w14:textId="77777777" w:rsidR="00B231EF" w:rsidRPr="000B3B05" w:rsidRDefault="00B231EF" w:rsidP="00C80B90">
            <w:pPr>
              <w:jc w:val="both"/>
            </w:pPr>
            <w:r w:rsidRPr="000B3B05">
              <w:t>Umiejętności:</w:t>
            </w:r>
          </w:p>
        </w:tc>
      </w:tr>
      <w:tr w:rsidR="000B3B05" w:rsidRPr="000B3B05" w14:paraId="6713CF67" w14:textId="77777777" w:rsidTr="00C058A0">
        <w:trPr>
          <w:trHeight w:val="233"/>
        </w:trPr>
        <w:tc>
          <w:tcPr>
            <w:tcW w:w="2123" w:type="pct"/>
            <w:vMerge/>
            <w:shd w:val="clear" w:color="auto" w:fill="auto"/>
            <w:vAlign w:val="center"/>
          </w:tcPr>
          <w:p w14:paraId="4D8BCB70" w14:textId="77777777" w:rsidR="00B231EF" w:rsidRPr="000B3B05" w:rsidRDefault="00B231EF" w:rsidP="00C80B90">
            <w:pPr>
              <w:jc w:val="both"/>
              <w:rPr>
                <w:highlight w:val="yellow"/>
              </w:rPr>
            </w:pPr>
          </w:p>
        </w:tc>
        <w:tc>
          <w:tcPr>
            <w:tcW w:w="2877" w:type="pct"/>
            <w:shd w:val="clear" w:color="auto" w:fill="auto"/>
          </w:tcPr>
          <w:p w14:paraId="07085E3C" w14:textId="77777777" w:rsidR="00B231EF" w:rsidRPr="000B3B05" w:rsidRDefault="00B231EF" w:rsidP="00C80B90">
            <w:pPr>
              <w:jc w:val="both"/>
              <w:rPr>
                <w:lang w:val="pl-PL"/>
              </w:rPr>
            </w:pPr>
            <w:r w:rsidRPr="000B3B05">
              <w:rPr>
                <w:lang w:val="pl-PL"/>
              </w:rPr>
              <w:t>U1. Potrafi wykorzystywać zdobyte umiejętności w zakresie pozyskiwania, analizy i interpretacji zjawisk w turystyce i rekreacji</w:t>
            </w:r>
          </w:p>
        </w:tc>
      </w:tr>
      <w:tr w:rsidR="000B3B05" w:rsidRPr="000B3B05" w14:paraId="36243AAE" w14:textId="77777777" w:rsidTr="00C058A0">
        <w:trPr>
          <w:trHeight w:val="233"/>
        </w:trPr>
        <w:tc>
          <w:tcPr>
            <w:tcW w:w="2123" w:type="pct"/>
            <w:vMerge/>
            <w:shd w:val="clear" w:color="auto" w:fill="auto"/>
            <w:vAlign w:val="center"/>
          </w:tcPr>
          <w:p w14:paraId="7E0897AD" w14:textId="77777777" w:rsidR="00B231EF" w:rsidRPr="000B3B05" w:rsidRDefault="00B231EF" w:rsidP="00C80B90">
            <w:pPr>
              <w:jc w:val="both"/>
              <w:rPr>
                <w:highlight w:val="yellow"/>
                <w:lang w:val="pl-PL"/>
              </w:rPr>
            </w:pPr>
          </w:p>
        </w:tc>
        <w:tc>
          <w:tcPr>
            <w:tcW w:w="2877" w:type="pct"/>
            <w:shd w:val="clear" w:color="auto" w:fill="auto"/>
          </w:tcPr>
          <w:p w14:paraId="2AAFD251" w14:textId="77777777" w:rsidR="00B231EF" w:rsidRPr="000B3B05" w:rsidRDefault="00B231EF" w:rsidP="00C80B90">
            <w:pPr>
              <w:jc w:val="both"/>
              <w:rPr>
                <w:lang w:val="pl-PL"/>
              </w:rPr>
            </w:pPr>
            <w:r w:rsidRPr="000B3B05">
              <w:rPr>
                <w:lang w:val="pl-PL"/>
              </w:rPr>
              <w:t xml:space="preserve">U2. Umie przeprowadzić wnioskowanieć w zakresie zagadnień związanych z turystyką i  zjawisk społecznych z wykorzystaniem stosowanych metod i narzędzi </w:t>
            </w:r>
          </w:p>
        </w:tc>
      </w:tr>
      <w:tr w:rsidR="000B3B05" w:rsidRPr="000B3B05" w14:paraId="7F871DDC" w14:textId="77777777" w:rsidTr="00C058A0">
        <w:trPr>
          <w:trHeight w:val="233"/>
        </w:trPr>
        <w:tc>
          <w:tcPr>
            <w:tcW w:w="2123" w:type="pct"/>
            <w:vMerge/>
            <w:shd w:val="clear" w:color="auto" w:fill="auto"/>
            <w:vAlign w:val="center"/>
          </w:tcPr>
          <w:p w14:paraId="26EBE31B" w14:textId="77777777" w:rsidR="00B231EF" w:rsidRPr="000B3B05" w:rsidRDefault="00B231EF" w:rsidP="00C80B90">
            <w:pPr>
              <w:jc w:val="both"/>
              <w:rPr>
                <w:highlight w:val="yellow"/>
                <w:lang w:val="pl-PL"/>
              </w:rPr>
            </w:pPr>
          </w:p>
        </w:tc>
        <w:tc>
          <w:tcPr>
            <w:tcW w:w="2877" w:type="pct"/>
            <w:shd w:val="clear" w:color="auto" w:fill="auto"/>
            <w:vAlign w:val="center"/>
          </w:tcPr>
          <w:p w14:paraId="427437A2" w14:textId="77777777" w:rsidR="00B231EF" w:rsidRPr="000B3B05" w:rsidRDefault="00B231EF" w:rsidP="00C80B90">
            <w:pPr>
              <w:jc w:val="both"/>
            </w:pPr>
            <w:r w:rsidRPr="000B3B05">
              <w:t>Kompetencje społeczne:</w:t>
            </w:r>
          </w:p>
        </w:tc>
      </w:tr>
      <w:tr w:rsidR="000B3B05" w:rsidRPr="000B3B05" w14:paraId="5FFE03E2" w14:textId="77777777" w:rsidTr="00C058A0">
        <w:trPr>
          <w:trHeight w:val="233"/>
        </w:trPr>
        <w:tc>
          <w:tcPr>
            <w:tcW w:w="2123" w:type="pct"/>
            <w:vMerge/>
            <w:shd w:val="clear" w:color="auto" w:fill="auto"/>
            <w:vAlign w:val="center"/>
          </w:tcPr>
          <w:p w14:paraId="7D918338" w14:textId="77777777" w:rsidR="00B231EF" w:rsidRPr="000B3B05" w:rsidRDefault="00B231EF" w:rsidP="00C80B90">
            <w:pPr>
              <w:jc w:val="both"/>
              <w:rPr>
                <w:highlight w:val="yellow"/>
              </w:rPr>
            </w:pPr>
          </w:p>
        </w:tc>
        <w:tc>
          <w:tcPr>
            <w:tcW w:w="2877" w:type="pct"/>
            <w:shd w:val="clear" w:color="auto" w:fill="auto"/>
            <w:vAlign w:val="center"/>
          </w:tcPr>
          <w:p w14:paraId="5263F6C0" w14:textId="77777777" w:rsidR="00B231EF" w:rsidRPr="000B3B05" w:rsidRDefault="00B231EF" w:rsidP="00C80B90">
            <w:pPr>
              <w:jc w:val="both"/>
              <w:rPr>
                <w:lang w:val="pl-PL"/>
              </w:rPr>
            </w:pPr>
            <w:r w:rsidRPr="000B3B05">
              <w:rPr>
                <w:lang w:val="pl-PL"/>
              </w:rPr>
              <w:t>K1. Zdaje sobie sprawę z konieczności samokształcenia i zalet pracy w grupie</w:t>
            </w:r>
          </w:p>
        </w:tc>
      </w:tr>
      <w:tr w:rsidR="000B3B05" w:rsidRPr="000B3B05" w14:paraId="5FED88F7" w14:textId="77777777" w:rsidTr="00C058A0">
        <w:tc>
          <w:tcPr>
            <w:tcW w:w="2123" w:type="pct"/>
            <w:shd w:val="clear" w:color="auto" w:fill="auto"/>
            <w:vAlign w:val="center"/>
          </w:tcPr>
          <w:p w14:paraId="2EE7D0AA" w14:textId="77777777" w:rsidR="00B231EF" w:rsidRPr="000B3B05" w:rsidRDefault="00B231EF" w:rsidP="00C80B90">
            <w:pPr>
              <w:jc w:val="both"/>
              <w:rPr>
                <w:lang w:val="pl-PL"/>
              </w:rPr>
            </w:pPr>
            <w:r w:rsidRPr="000B3B05">
              <w:rPr>
                <w:lang w:val="pl-PL"/>
              </w:rPr>
              <w:t>Odniesienie modułowych efektów uczenia się do kierunkowych efektów uczenia się</w:t>
            </w:r>
          </w:p>
        </w:tc>
        <w:tc>
          <w:tcPr>
            <w:tcW w:w="2877" w:type="pct"/>
            <w:shd w:val="clear" w:color="auto" w:fill="auto"/>
            <w:vAlign w:val="center"/>
          </w:tcPr>
          <w:p w14:paraId="0E3CE240" w14:textId="77777777" w:rsidR="00B231EF" w:rsidRPr="000B3B05" w:rsidRDefault="00B231EF" w:rsidP="00C80B90">
            <w:pPr>
              <w:jc w:val="both"/>
              <w:rPr>
                <w:lang w:val="pl-PL"/>
              </w:rPr>
            </w:pPr>
            <w:r w:rsidRPr="000B3B05">
              <w:rPr>
                <w:lang w:val="pl-PL"/>
              </w:rPr>
              <w:t>W1 - TR_W07</w:t>
            </w:r>
          </w:p>
          <w:p w14:paraId="50C07895" w14:textId="25845233" w:rsidR="00B231EF" w:rsidRPr="000B3B05" w:rsidRDefault="00B231EF" w:rsidP="00C80B90">
            <w:pPr>
              <w:jc w:val="both"/>
              <w:rPr>
                <w:lang w:val="pl-PL"/>
              </w:rPr>
            </w:pPr>
            <w:r w:rsidRPr="000B3B05">
              <w:rPr>
                <w:lang w:val="pl-PL"/>
              </w:rPr>
              <w:t>U1</w:t>
            </w:r>
            <w:r w:rsidR="000700C1" w:rsidRPr="000B3B05">
              <w:rPr>
                <w:lang w:val="pl-PL"/>
              </w:rPr>
              <w:t xml:space="preserve"> </w:t>
            </w:r>
            <w:r w:rsidRPr="000B3B05">
              <w:rPr>
                <w:lang w:val="pl-PL"/>
              </w:rPr>
              <w:t>- TR_U01</w:t>
            </w:r>
          </w:p>
          <w:p w14:paraId="02DEC2FA" w14:textId="77777777" w:rsidR="00B231EF" w:rsidRPr="000B3B05" w:rsidRDefault="00B231EF" w:rsidP="00C80B90">
            <w:pPr>
              <w:jc w:val="both"/>
              <w:rPr>
                <w:lang w:val="pl-PL"/>
              </w:rPr>
            </w:pPr>
            <w:r w:rsidRPr="000B3B05">
              <w:rPr>
                <w:lang w:val="pl-PL"/>
              </w:rPr>
              <w:t>U2 - TR_U02</w:t>
            </w:r>
          </w:p>
          <w:p w14:paraId="36EA91F1" w14:textId="77777777" w:rsidR="00B231EF" w:rsidRPr="000B3B05" w:rsidRDefault="00B231EF" w:rsidP="00C80B90">
            <w:pPr>
              <w:jc w:val="both"/>
            </w:pPr>
            <w:r w:rsidRPr="000B3B05">
              <w:t>K1 - TR_K01</w:t>
            </w:r>
          </w:p>
        </w:tc>
      </w:tr>
      <w:tr w:rsidR="000B3B05" w:rsidRPr="000B3B05" w14:paraId="1401E3C7" w14:textId="77777777" w:rsidTr="00C058A0">
        <w:tc>
          <w:tcPr>
            <w:tcW w:w="2123" w:type="pct"/>
            <w:shd w:val="clear" w:color="auto" w:fill="auto"/>
          </w:tcPr>
          <w:p w14:paraId="36AC6856" w14:textId="77777777" w:rsidR="00B231EF" w:rsidRPr="000B3B05" w:rsidRDefault="00B231EF"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vAlign w:val="center"/>
          </w:tcPr>
          <w:p w14:paraId="0F2B87B5" w14:textId="77777777" w:rsidR="00B231EF" w:rsidRPr="000B3B05" w:rsidRDefault="00B231EF" w:rsidP="00C80B90">
            <w:pPr>
              <w:jc w:val="both"/>
            </w:pPr>
            <w:r w:rsidRPr="000B3B05">
              <w:t xml:space="preserve">nie dotyczy </w:t>
            </w:r>
          </w:p>
        </w:tc>
      </w:tr>
      <w:tr w:rsidR="000B3B05" w:rsidRPr="000B3B05" w14:paraId="0DA2BB2D" w14:textId="77777777" w:rsidTr="00C058A0">
        <w:tc>
          <w:tcPr>
            <w:tcW w:w="2123" w:type="pct"/>
            <w:shd w:val="clear" w:color="auto" w:fill="auto"/>
            <w:vAlign w:val="center"/>
          </w:tcPr>
          <w:p w14:paraId="278C058A" w14:textId="77777777" w:rsidR="00B231EF" w:rsidRPr="000B3B05" w:rsidRDefault="00B231EF" w:rsidP="00C80B90">
            <w:pPr>
              <w:jc w:val="both"/>
            </w:pPr>
            <w:r w:rsidRPr="000B3B05">
              <w:t xml:space="preserve">Wymagania wstępne i dodatkowe </w:t>
            </w:r>
          </w:p>
        </w:tc>
        <w:tc>
          <w:tcPr>
            <w:tcW w:w="2877" w:type="pct"/>
            <w:shd w:val="clear" w:color="auto" w:fill="auto"/>
            <w:vAlign w:val="center"/>
          </w:tcPr>
          <w:p w14:paraId="41BD341B" w14:textId="77777777" w:rsidR="00B231EF" w:rsidRPr="000B3B05" w:rsidRDefault="00B231EF" w:rsidP="00C80B90">
            <w:pPr>
              <w:jc w:val="both"/>
              <w:rPr>
                <w:shd w:val="clear" w:color="auto" w:fill="FFFFFF"/>
                <w:lang w:val="pl-PL"/>
              </w:rPr>
            </w:pPr>
            <w:r w:rsidRPr="000B3B05">
              <w:rPr>
                <w:shd w:val="clear" w:color="auto" w:fill="FFFFFF"/>
                <w:lang w:val="pl-PL"/>
              </w:rPr>
              <w:t>Matematyka na poziomie matury podstawowej.</w:t>
            </w:r>
          </w:p>
          <w:p w14:paraId="1284D9C3" w14:textId="77777777" w:rsidR="00B231EF" w:rsidRPr="000B3B05" w:rsidRDefault="00B231EF" w:rsidP="00C80B90">
            <w:pPr>
              <w:jc w:val="both"/>
            </w:pPr>
            <w:r w:rsidRPr="000B3B05">
              <w:rPr>
                <w:shd w:val="clear" w:color="auto" w:fill="FFFFFF"/>
              </w:rPr>
              <w:t>Podstawy obsługi programu Excel.</w:t>
            </w:r>
          </w:p>
        </w:tc>
      </w:tr>
      <w:tr w:rsidR="000B3B05" w:rsidRPr="000B3B05" w14:paraId="3BE61266" w14:textId="77777777" w:rsidTr="00C058A0">
        <w:tc>
          <w:tcPr>
            <w:tcW w:w="2123" w:type="pct"/>
            <w:shd w:val="clear" w:color="auto" w:fill="auto"/>
            <w:vAlign w:val="center"/>
          </w:tcPr>
          <w:p w14:paraId="36F35CB4" w14:textId="77777777" w:rsidR="00B231EF" w:rsidRPr="000B3B05" w:rsidRDefault="00B231EF" w:rsidP="00C80B90">
            <w:pPr>
              <w:jc w:val="both"/>
            </w:pPr>
            <w:r w:rsidRPr="000B3B05">
              <w:t xml:space="preserve">Treści programowe modułu </w:t>
            </w:r>
          </w:p>
          <w:p w14:paraId="31383770" w14:textId="77777777" w:rsidR="00B231EF" w:rsidRPr="000B3B05" w:rsidRDefault="00B231EF" w:rsidP="00C80B90">
            <w:pPr>
              <w:jc w:val="both"/>
            </w:pPr>
          </w:p>
        </w:tc>
        <w:tc>
          <w:tcPr>
            <w:tcW w:w="2877" w:type="pct"/>
            <w:shd w:val="clear" w:color="auto" w:fill="auto"/>
            <w:vAlign w:val="center"/>
          </w:tcPr>
          <w:p w14:paraId="54B3998E" w14:textId="77777777" w:rsidR="00B231EF" w:rsidRPr="000B3B05" w:rsidRDefault="00B231EF" w:rsidP="00C80B90">
            <w:pPr>
              <w:jc w:val="both"/>
              <w:rPr>
                <w:lang w:val="pl-PL"/>
              </w:rPr>
            </w:pPr>
            <w:r w:rsidRPr="000B3B05">
              <w:rPr>
                <w:lang w:val="pl-PL"/>
              </w:rPr>
              <w:t xml:space="preserve">Probabilistyczne podstawy badań statystycznych. </w:t>
            </w:r>
          </w:p>
          <w:p w14:paraId="519E2B0A" w14:textId="5CA1F51F" w:rsidR="00B231EF" w:rsidRPr="000B3B05" w:rsidRDefault="00B231EF" w:rsidP="00F46C82">
            <w:pPr>
              <w:jc w:val="both"/>
              <w:rPr>
                <w:lang w:val="pl-PL"/>
              </w:rPr>
            </w:pPr>
            <w:r w:rsidRPr="000B3B05">
              <w:rPr>
                <w:lang w:val="pl-PL"/>
              </w:rPr>
              <w:t>Zmienne losowe Wybrane rozkłady typu skokowego i ciągłego. Funkcja gęstości i dystrybuanta.</w:t>
            </w:r>
            <w:r w:rsidR="00F46C82" w:rsidRPr="000B3B05">
              <w:rPr>
                <w:lang w:val="pl-PL"/>
              </w:rPr>
              <w:t xml:space="preserve"> </w:t>
            </w:r>
            <w:r w:rsidRPr="000B3B05">
              <w:rPr>
                <w:lang w:val="pl-PL"/>
              </w:rPr>
              <w:t>Elementy statystyki opisowej.</w:t>
            </w:r>
            <w:r w:rsidR="00F46C82" w:rsidRPr="000B3B05">
              <w:rPr>
                <w:lang w:val="pl-PL"/>
              </w:rPr>
              <w:t xml:space="preserve"> </w:t>
            </w:r>
            <w:r w:rsidRPr="000B3B05">
              <w:rPr>
                <w:lang w:val="pl-PL"/>
              </w:rPr>
              <w:t>Statystyki położenia, zmienności, asymetrii i koncentracji, wizualizacja wyników eksperymentalnych. Szeregi rozdzielcze. Analiza współzależności cech: zależność korelacyjna oraz model regresji liniowej.</w:t>
            </w:r>
            <w:r w:rsidR="00F46C82" w:rsidRPr="000B3B05">
              <w:rPr>
                <w:lang w:val="pl-PL"/>
              </w:rPr>
              <w:t xml:space="preserve"> </w:t>
            </w:r>
            <w:r w:rsidRPr="000B3B05">
              <w:rPr>
                <w:lang w:val="pl-PL"/>
              </w:rPr>
              <w:t>Wnioskowanie statystyczne. Zagadnienie estymacji punktowej i przedziałowej. Testowanie hipotez. Hipoteza zerowa i alternatywna. Funkcja testowa. Poziom istotności i moc testu. Modele testowania hipotez dotyczących parametrów rozkładu normalnego. Testy istotności dla wskaźników struktury (frakcji). Test niezależności chi-kwadrat.</w:t>
            </w:r>
          </w:p>
        </w:tc>
      </w:tr>
      <w:tr w:rsidR="000B3B05" w:rsidRPr="000B3B05" w14:paraId="79C2620F" w14:textId="77777777" w:rsidTr="00C058A0">
        <w:tc>
          <w:tcPr>
            <w:tcW w:w="2123" w:type="pct"/>
            <w:shd w:val="clear" w:color="auto" w:fill="auto"/>
            <w:vAlign w:val="center"/>
          </w:tcPr>
          <w:p w14:paraId="045C9EE3" w14:textId="77777777" w:rsidR="00B231EF" w:rsidRPr="000B3B05" w:rsidRDefault="00B231EF" w:rsidP="00C80B90">
            <w:pPr>
              <w:jc w:val="both"/>
              <w:rPr>
                <w:lang w:val="pl-PL"/>
              </w:rPr>
            </w:pPr>
            <w:r w:rsidRPr="000B3B05">
              <w:rPr>
                <w:lang w:val="pl-PL"/>
              </w:rPr>
              <w:lastRenderedPageBreak/>
              <w:t>Wykaz literatury podstawowej i uzupełniającej</w:t>
            </w:r>
          </w:p>
        </w:tc>
        <w:tc>
          <w:tcPr>
            <w:tcW w:w="2877" w:type="pct"/>
            <w:shd w:val="clear" w:color="auto" w:fill="auto"/>
            <w:vAlign w:val="center"/>
          </w:tcPr>
          <w:p w14:paraId="7048170B" w14:textId="77777777" w:rsidR="00B231EF" w:rsidRPr="000B3B05" w:rsidRDefault="00B231EF" w:rsidP="00C80B90">
            <w:pPr>
              <w:jc w:val="both"/>
              <w:rPr>
                <w:lang w:val="pl-PL"/>
              </w:rPr>
            </w:pPr>
            <w:r w:rsidRPr="000B3B05">
              <w:rPr>
                <w:lang w:val="pl-PL"/>
              </w:rPr>
              <w:t>Literatura podstawowa:</w:t>
            </w:r>
          </w:p>
          <w:p w14:paraId="18A90420" w14:textId="77777777" w:rsidR="00B231EF" w:rsidRPr="000B3B05" w:rsidRDefault="00B231EF" w:rsidP="00C80B90">
            <w:pPr>
              <w:jc w:val="both"/>
              <w:rPr>
                <w:lang w:val="pl-PL"/>
              </w:rPr>
            </w:pPr>
            <w:r w:rsidRPr="000B3B05">
              <w:rPr>
                <w:lang w:val="pl-PL"/>
              </w:rPr>
              <w:t>1.</w:t>
            </w:r>
            <w:r w:rsidRPr="000B3B05">
              <w:rPr>
                <w:lang w:val="pl-PL"/>
              </w:rPr>
              <w:tab/>
              <w:t xml:space="preserve">Z. Hanusz, J. Tarasińska: Statystyka matematyczna. Wykałady i ćwiczenia dla studentów kierunków technicznych uczelni rolniczych . , Wyd. AR w Lublinie, 2006 </w:t>
            </w:r>
          </w:p>
          <w:p w14:paraId="270FEE4F" w14:textId="77777777" w:rsidR="00B231EF" w:rsidRPr="000B3B05" w:rsidRDefault="00B231EF" w:rsidP="00C80B90">
            <w:pPr>
              <w:jc w:val="both"/>
              <w:rPr>
                <w:lang w:val="pl-PL"/>
              </w:rPr>
            </w:pPr>
            <w:r w:rsidRPr="000B3B05">
              <w:rPr>
                <w:lang w:val="pl-PL"/>
              </w:rPr>
              <w:t>2.</w:t>
            </w:r>
            <w:r w:rsidRPr="000B3B05">
              <w:rPr>
                <w:lang w:val="pl-PL"/>
              </w:rPr>
              <w:tab/>
              <w:t xml:space="preserve">M. Sobczyk: Statystyka. Wydawnictwa Naukowe PWN, Warszawa 1997 (lub wyd. późniejsze) </w:t>
            </w:r>
          </w:p>
          <w:p w14:paraId="29360665" w14:textId="77777777" w:rsidR="00B231EF" w:rsidRPr="000B3B05" w:rsidRDefault="00B231EF" w:rsidP="00C80B90">
            <w:pPr>
              <w:jc w:val="both"/>
              <w:rPr>
                <w:lang w:val="pl-PL"/>
              </w:rPr>
            </w:pPr>
            <w:r w:rsidRPr="000B3B05">
              <w:rPr>
                <w:lang w:val="pl-PL"/>
              </w:rPr>
              <w:t>Literatura uzupełniająca:</w:t>
            </w:r>
          </w:p>
          <w:p w14:paraId="18A0254A" w14:textId="77777777" w:rsidR="00B231EF" w:rsidRPr="000B3B05" w:rsidRDefault="00B231EF" w:rsidP="00C80B90">
            <w:pPr>
              <w:jc w:val="both"/>
              <w:rPr>
                <w:lang w:val="pl-PL"/>
              </w:rPr>
            </w:pPr>
            <w:r w:rsidRPr="000B3B05">
              <w:rPr>
                <w:lang w:val="pl-PL"/>
              </w:rPr>
              <w:t>1.</w:t>
            </w:r>
            <w:r w:rsidRPr="000B3B05">
              <w:rPr>
                <w:lang w:val="pl-PL"/>
              </w:rPr>
              <w:tab/>
              <w:t xml:space="preserve">J. Koronacki, J. Mielniczuk, Statystyka dla studentów kierunków technicznych i przyrodniczych . Wyd. Nauk.-Tech., 2001 (lub wydania późniejsze) </w:t>
            </w:r>
          </w:p>
          <w:p w14:paraId="52C33E21" w14:textId="77777777" w:rsidR="00B231EF" w:rsidRPr="000B3B05" w:rsidRDefault="00B231EF" w:rsidP="00C80B90">
            <w:pPr>
              <w:jc w:val="both"/>
              <w:rPr>
                <w:lang w:val="pl-PL"/>
              </w:rPr>
            </w:pPr>
            <w:r w:rsidRPr="000B3B05">
              <w:rPr>
                <w:lang w:val="pl-PL"/>
              </w:rPr>
              <w:t>2.</w:t>
            </w:r>
            <w:r w:rsidRPr="000B3B05">
              <w:rPr>
                <w:lang w:val="pl-PL"/>
              </w:rPr>
              <w:tab/>
              <w:t>R. Kala: Elementy wnioskowania parametrycznego dla przyrodników . Wyd. AR w Poznaniu, 1999</w:t>
            </w:r>
          </w:p>
          <w:p w14:paraId="2733654F" w14:textId="77777777" w:rsidR="00B231EF" w:rsidRPr="000B3B05" w:rsidRDefault="00B231EF" w:rsidP="00C80B90">
            <w:pPr>
              <w:jc w:val="both"/>
            </w:pPr>
            <w:r w:rsidRPr="000B3B05">
              <w:rPr>
                <w:lang w:val="pl-PL"/>
              </w:rPr>
              <w:t>3.</w:t>
            </w:r>
            <w:r w:rsidRPr="000B3B05">
              <w:rPr>
                <w:lang w:val="pl-PL"/>
              </w:rPr>
              <w:tab/>
              <w:t xml:space="preserve">Stanisz A. Przystępny kurs statystyki z zastosowaniem STATISTICA PL na przykładach z medycyny. </w:t>
            </w:r>
            <w:r w:rsidRPr="000B3B05">
              <w:t>Tom 1 Statystyki podstawowe, Wyd. StatSoft, Kraków 2006</w:t>
            </w:r>
          </w:p>
        </w:tc>
      </w:tr>
      <w:tr w:rsidR="000B3B05" w:rsidRPr="000B3B05" w14:paraId="07F2C72D" w14:textId="77777777" w:rsidTr="00C058A0">
        <w:tc>
          <w:tcPr>
            <w:tcW w:w="2123" w:type="pct"/>
            <w:shd w:val="clear" w:color="auto" w:fill="auto"/>
            <w:vAlign w:val="center"/>
          </w:tcPr>
          <w:p w14:paraId="3138DBE7" w14:textId="77777777" w:rsidR="00B231EF" w:rsidRPr="000B3B05" w:rsidRDefault="00B231EF" w:rsidP="00C80B90">
            <w:pPr>
              <w:jc w:val="both"/>
              <w:rPr>
                <w:lang w:val="pl-PL"/>
              </w:rPr>
            </w:pPr>
            <w:r w:rsidRPr="000B3B05">
              <w:rPr>
                <w:lang w:val="pl-PL"/>
              </w:rPr>
              <w:t>Planowane formy/działania/metody dydaktyczne</w:t>
            </w:r>
          </w:p>
        </w:tc>
        <w:tc>
          <w:tcPr>
            <w:tcW w:w="2877" w:type="pct"/>
            <w:shd w:val="clear" w:color="auto" w:fill="auto"/>
            <w:vAlign w:val="center"/>
          </w:tcPr>
          <w:p w14:paraId="6D58E988" w14:textId="0AF2CA8A" w:rsidR="00B231EF" w:rsidRPr="000B3B05" w:rsidRDefault="00F46C82" w:rsidP="00C80B90">
            <w:pPr>
              <w:jc w:val="both"/>
              <w:rPr>
                <w:lang w:val="pl-PL"/>
              </w:rPr>
            </w:pPr>
            <w:r w:rsidRPr="000B3B05">
              <w:rPr>
                <w:lang w:val="pl-PL"/>
              </w:rPr>
              <w:t>Wykł</w:t>
            </w:r>
            <w:r w:rsidR="000700C1" w:rsidRPr="000B3B05">
              <w:rPr>
                <w:lang w:val="pl-PL"/>
              </w:rPr>
              <w:t>a</w:t>
            </w:r>
            <w:r w:rsidRPr="000B3B05">
              <w:rPr>
                <w:lang w:val="pl-PL"/>
              </w:rPr>
              <w:t>dy</w:t>
            </w:r>
            <w:r w:rsidR="00B231EF" w:rsidRPr="000B3B05">
              <w:rPr>
                <w:lang w:val="pl-PL"/>
              </w:rPr>
              <w:t xml:space="preserve">, w trakcie których zostaną zaprezentowane treści programowe opisane w module. </w:t>
            </w:r>
          </w:p>
          <w:p w14:paraId="07040497" w14:textId="5F4F8F12" w:rsidR="00B231EF" w:rsidRPr="000B3B05" w:rsidRDefault="00B231EF" w:rsidP="00C80B90">
            <w:pPr>
              <w:jc w:val="both"/>
              <w:rPr>
                <w:lang w:val="pl-PL"/>
              </w:rPr>
            </w:pPr>
            <w:r w:rsidRPr="000B3B05">
              <w:rPr>
                <w:lang w:val="pl-PL"/>
              </w:rPr>
              <w:t xml:space="preserve">Ćwiczenia laboratoryjne w pracowni komputerowej </w:t>
            </w:r>
            <w:r w:rsidR="00F46C82" w:rsidRPr="000B3B05">
              <w:rPr>
                <w:lang w:val="pl-PL"/>
              </w:rPr>
              <w:t>–</w:t>
            </w:r>
            <w:r w:rsidRPr="000B3B05">
              <w:rPr>
                <w:lang w:val="pl-PL"/>
              </w:rPr>
              <w:t xml:space="preserve"> rozwiązywanie zadań pisemnie i przy użyciu programu Statistica lub Excela (dyskusja, ćwiczenia rachunkowe), interpretowanie uzyskanych wyników, dyskusja w celu wyciągnięcia wniosków.</w:t>
            </w:r>
          </w:p>
          <w:p w14:paraId="4030C3D6" w14:textId="77777777" w:rsidR="00B231EF" w:rsidRPr="000B3B05" w:rsidRDefault="00B231EF" w:rsidP="00C80B90">
            <w:pPr>
              <w:jc w:val="both"/>
              <w:rPr>
                <w:lang w:val="pl-PL"/>
              </w:rPr>
            </w:pPr>
            <w:r w:rsidRPr="000B3B05">
              <w:rPr>
                <w:lang w:val="pl-PL"/>
              </w:rPr>
              <w:t>Omawiane zagadnienia i zadania do rozwiązania udostępnione dla studentów na stronie: www.kzmi.up.lublin.pl/moodle</w:t>
            </w:r>
          </w:p>
          <w:p w14:paraId="29D5BE50" w14:textId="77777777" w:rsidR="00B231EF" w:rsidRPr="000B3B05" w:rsidRDefault="00B231EF" w:rsidP="00C80B90">
            <w:pPr>
              <w:jc w:val="both"/>
            </w:pPr>
            <w:r w:rsidRPr="000B3B05">
              <w:t>Egzamin końcowy przy komputerze.</w:t>
            </w:r>
          </w:p>
        </w:tc>
      </w:tr>
      <w:tr w:rsidR="000B3B05" w:rsidRPr="000B3B05" w14:paraId="043D4856" w14:textId="77777777" w:rsidTr="00C058A0">
        <w:tc>
          <w:tcPr>
            <w:tcW w:w="2123" w:type="pct"/>
            <w:shd w:val="clear" w:color="auto" w:fill="auto"/>
            <w:vAlign w:val="center"/>
          </w:tcPr>
          <w:p w14:paraId="07CFC119" w14:textId="77777777" w:rsidR="00B231EF" w:rsidRPr="000B3B05" w:rsidRDefault="00B231EF" w:rsidP="00C80B90">
            <w:pPr>
              <w:jc w:val="both"/>
              <w:rPr>
                <w:lang w:val="pl-PL"/>
              </w:rPr>
            </w:pPr>
            <w:r w:rsidRPr="000B3B05">
              <w:rPr>
                <w:lang w:val="pl-PL"/>
              </w:rPr>
              <w:t>Sposoby weryfikacji oraz formy dokumentowania osiągniętych efektów uczenia się</w:t>
            </w:r>
          </w:p>
        </w:tc>
        <w:tc>
          <w:tcPr>
            <w:tcW w:w="2877" w:type="pct"/>
            <w:shd w:val="clear" w:color="auto" w:fill="auto"/>
            <w:vAlign w:val="center"/>
          </w:tcPr>
          <w:p w14:paraId="482F94F4" w14:textId="77777777" w:rsidR="00B231EF" w:rsidRPr="000B3B05" w:rsidRDefault="00B231EF" w:rsidP="00C80B90">
            <w:pPr>
              <w:jc w:val="both"/>
              <w:rPr>
                <w:lang w:val="pl-PL"/>
              </w:rPr>
            </w:pPr>
            <w:r w:rsidRPr="000B3B05">
              <w:rPr>
                <w:lang w:val="pl-PL"/>
              </w:rPr>
              <w:t>Sposoby weryfikacji:</w:t>
            </w:r>
          </w:p>
          <w:p w14:paraId="6472294F" w14:textId="77777777" w:rsidR="00B231EF" w:rsidRPr="000B3B05" w:rsidRDefault="00B231EF" w:rsidP="00C80B90">
            <w:pPr>
              <w:jc w:val="both"/>
              <w:rPr>
                <w:lang w:val="pl-PL"/>
              </w:rPr>
            </w:pPr>
            <w:r w:rsidRPr="000B3B05">
              <w:rPr>
                <w:lang w:val="pl-PL"/>
              </w:rPr>
              <w:t>W1 –  sprawdziany/egzamin</w:t>
            </w:r>
          </w:p>
          <w:p w14:paraId="0AA79F48" w14:textId="77777777" w:rsidR="00B231EF" w:rsidRPr="000B3B05" w:rsidRDefault="00B231EF" w:rsidP="00C80B90">
            <w:pPr>
              <w:jc w:val="both"/>
              <w:rPr>
                <w:lang w:val="pl-PL"/>
              </w:rPr>
            </w:pPr>
            <w:r w:rsidRPr="000B3B05">
              <w:rPr>
                <w:lang w:val="pl-PL"/>
              </w:rPr>
              <w:t>U1, U2 – sprawdziany/egzamin, ocena aktywności na zajęciach</w:t>
            </w:r>
          </w:p>
          <w:p w14:paraId="5B964FFE" w14:textId="55DBCE49" w:rsidR="00B231EF" w:rsidRPr="000B3B05" w:rsidRDefault="00B231EF" w:rsidP="00C80B90">
            <w:pPr>
              <w:jc w:val="both"/>
              <w:rPr>
                <w:lang w:val="pl-PL"/>
              </w:rPr>
            </w:pPr>
            <w:r w:rsidRPr="000B3B05">
              <w:rPr>
                <w:lang w:val="pl-PL"/>
              </w:rPr>
              <w:t xml:space="preserve">K1 </w:t>
            </w:r>
            <w:r w:rsidR="00F46C82" w:rsidRPr="000B3B05">
              <w:rPr>
                <w:lang w:val="pl-PL"/>
              </w:rPr>
              <w:t>–</w:t>
            </w:r>
            <w:r w:rsidRPr="000B3B05">
              <w:rPr>
                <w:lang w:val="pl-PL"/>
              </w:rPr>
              <w:t xml:space="preserve"> ocena aktywności na zajęciach, udział w dyskusji</w:t>
            </w:r>
          </w:p>
          <w:p w14:paraId="30879E03" w14:textId="77777777" w:rsidR="00B231EF" w:rsidRPr="000B3B05" w:rsidRDefault="00B231EF" w:rsidP="00C80B90">
            <w:pPr>
              <w:jc w:val="both"/>
              <w:rPr>
                <w:lang w:val="pl-PL"/>
              </w:rPr>
            </w:pPr>
            <w:r w:rsidRPr="000B3B05">
              <w:rPr>
                <w:lang w:val="pl-PL"/>
              </w:rPr>
              <w:t xml:space="preserve">Formy dokumentowania osiągniętych wyników: </w:t>
            </w:r>
          </w:p>
          <w:p w14:paraId="5DC5B1A7" w14:textId="77777777" w:rsidR="00B231EF" w:rsidRPr="000B3B05" w:rsidRDefault="00B231EF" w:rsidP="00C80B90">
            <w:pPr>
              <w:jc w:val="both"/>
              <w:rPr>
                <w:lang w:val="pl-PL"/>
              </w:rPr>
            </w:pPr>
            <w:r w:rsidRPr="000B3B05">
              <w:rPr>
                <w:lang w:val="pl-PL"/>
              </w:rPr>
              <w:t>Dziennik prowadzącego, praca egzaminacyjna.</w:t>
            </w:r>
          </w:p>
        </w:tc>
      </w:tr>
      <w:tr w:rsidR="000B3B05" w:rsidRPr="000B3B05" w14:paraId="1C57C18A" w14:textId="77777777" w:rsidTr="00C058A0">
        <w:tc>
          <w:tcPr>
            <w:tcW w:w="2123" w:type="pct"/>
            <w:shd w:val="clear" w:color="auto" w:fill="auto"/>
            <w:vAlign w:val="center"/>
          </w:tcPr>
          <w:p w14:paraId="3E0CB79A" w14:textId="77777777" w:rsidR="00B231EF" w:rsidRPr="000B3B05" w:rsidRDefault="00B231EF" w:rsidP="00C80B90">
            <w:pPr>
              <w:jc w:val="both"/>
              <w:rPr>
                <w:lang w:val="pl-PL"/>
              </w:rPr>
            </w:pPr>
            <w:r w:rsidRPr="000B3B05">
              <w:rPr>
                <w:lang w:val="pl-PL"/>
              </w:rPr>
              <w:t>Elementy i wagi mające wpływ na ocenę końcową</w:t>
            </w:r>
          </w:p>
          <w:p w14:paraId="08EC56CE" w14:textId="77777777" w:rsidR="00B231EF" w:rsidRPr="000B3B05" w:rsidRDefault="00B231EF" w:rsidP="00C80B90">
            <w:pPr>
              <w:jc w:val="both"/>
              <w:rPr>
                <w:lang w:val="pl-PL"/>
              </w:rPr>
            </w:pPr>
          </w:p>
          <w:p w14:paraId="6DCAD7BA" w14:textId="77777777" w:rsidR="00B231EF" w:rsidRPr="000B3B05" w:rsidRDefault="00B231EF" w:rsidP="00C80B90">
            <w:pPr>
              <w:jc w:val="both"/>
              <w:rPr>
                <w:lang w:val="pl-PL"/>
              </w:rPr>
            </w:pPr>
          </w:p>
        </w:tc>
        <w:tc>
          <w:tcPr>
            <w:tcW w:w="2877" w:type="pct"/>
            <w:shd w:val="clear" w:color="auto" w:fill="auto"/>
          </w:tcPr>
          <w:p w14:paraId="19C2F1EF" w14:textId="77777777" w:rsidR="00B231EF" w:rsidRPr="000B3B05" w:rsidRDefault="00B231EF" w:rsidP="00C80B90">
            <w:pPr>
              <w:jc w:val="both"/>
              <w:rPr>
                <w:lang w:val="pl-PL"/>
              </w:rPr>
            </w:pPr>
            <w:r w:rsidRPr="000B3B05">
              <w:rPr>
                <w:lang w:val="pl-PL"/>
              </w:rPr>
              <w:t>Ocena końcowa zależy od sumy punków uzyskanych ze sprawdzianów  .</w:t>
            </w:r>
          </w:p>
          <w:p w14:paraId="66C81EEF" w14:textId="77777777" w:rsidR="00B231EF" w:rsidRPr="000B3B05" w:rsidRDefault="00B231EF" w:rsidP="00C80B90">
            <w:pPr>
              <w:jc w:val="both"/>
              <w:rPr>
                <w:lang w:val="pl-PL"/>
              </w:rPr>
            </w:pPr>
            <w:r w:rsidRPr="000B3B05">
              <w:rPr>
                <w:lang w:val="pl-PL"/>
              </w:rPr>
              <w:t>Student może uzyskać punkty dodatkowe (10%) za 100% obecność na ćwiczeniach i aktywne uczestniczenie w zajęciach.</w:t>
            </w:r>
          </w:p>
          <w:p w14:paraId="2657B11C" w14:textId="77777777" w:rsidR="00B231EF" w:rsidRPr="000B3B05" w:rsidRDefault="00B231EF" w:rsidP="00C80B90">
            <w:pPr>
              <w:jc w:val="both"/>
              <w:rPr>
                <w:lang w:val="pl-PL"/>
              </w:rPr>
            </w:pPr>
            <w:r w:rsidRPr="000B3B05">
              <w:rPr>
                <w:lang w:val="pl-PL"/>
              </w:rPr>
              <w:t>Podstawą do wystawienia oceny końcowej jest wynik egzaminu pisemnego wg. poniższych kryteriów:</w:t>
            </w:r>
          </w:p>
          <w:p w14:paraId="0D32436F" w14:textId="77777777" w:rsidR="00B231EF" w:rsidRPr="000B3B05" w:rsidRDefault="00B231EF" w:rsidP="00C80B90">
            <w:pPr>
              <w:jc w:val="both"/>
              <w:rPr>
                <w:lang w:val="pl-PL"/>
              </w:rPr>
            </w:pPr>
            <w:r w:rsidRPr="000B3B05">
              <w:rPr>
                <w:lang w:val="pl-PL"/>
              </w:rPr>
              <w:t>▪ &gt;90% ocena 5,0</w:t>
            </w:r>
          </w:p>
          <w:p w14:paraId="5C51BF02" w14:textId="77777777" w:rsidR="00B231EF" w:rsidRPr="000B3B05" w:rsidRDefault="00B231EF" w:rsidP="00C80B90">
            <w:pPr>
              <w:jc w:val="both"/>
              <w:rPr>
                <w:lang w:val="pl-PL"/>
              </w:rPr>
            </w:pPr>
            <w:r w:rsidRPr="000B3B05">
              <w:rPr>
                <w:lang w:val="pl-PL"/>
              </w:rPr>
              <w:t>▪ &gt;80-90% ocena 4,5</w:t>
            </w:r>
          </w:p>
          <w:p w14:paraId="471986B8" w14:textId="77777777" w:rsidR="00B231EF" w:rsidRPr="000B3B05" w:rsidRDefault="00B231EF" w:rsidP="00C80B90">
            <w:pPr>
              <w:jc w:val="both"/>
              <w:rPr>
                <w:lang w:val="pl-PL"/>
              </w:rPr>
            </w:pPr>
            <w:r w:rsidRPr="000B3B05">
              <w:rPr>
                <w:lang w:val="pl-PL"/>
              </w:rPr>
              <w:t>▪ &gt;70-80% ocena 4,0</w:t>
            </w:r>
          </w:p>
          <w:p w14:paraId="39521643" w14:textId="77777777" w:rsidR="00B231EF" w:rsidRPr="000B3B05" w:rsidRDefault="00B231EF" w:rsidP="00C80B90">
            <w:pPr>
              <w:jc w:val="both"/>
              <w:rPr>
                <w:lang w:val="pl-PL"/>
              </w:rPr>
            </w:pPr>
            <w:r w:rsidRPr="000B3B05">
              <w:rPr>
                <w:lang w:val="pl-PL"/>
              </w:rPr>
              <w:t>▪ &gt;60-70% ocena 3,5</w:t>
            </w:r>
          </w:p>
          <w:p w14:paraId="1D2CE4E1" w14:textId="77777777" w:rsidR="00B231EF" w:rsidRPr="000B3B05" w:rsidRDefault="00B231EF" w:rsidP="00C80B90">
            <w:pPr>
              <w:jc w:val="both"/>
              <w:rPr>
                <w:lang w:val="pl-PL"/>
              </w:rPr>
            </w:pPr>
            <w:r w:rsidRPr="000B3B05">
              <w:rPr>
                <w:lang w:val="pl-PL"/>
              </w:rPr>
              <w:t>▪ &gt;50-60% ocena 3,0</w:t>
            </w:r>
          </w:p>
          <w:p w14:paraId="5E554BBA" w14:textId="77777777" w:rsidR="00B231EF" w:rsidRPr="000B3B05" w:rsidRDefault="00B231EF" w:rsidP="00C80B90">
            <w:pPr>
              <w:jc w:val="both"/>
              <w:rPr>
                <w:lang w:val="pl-PL"/>
              </w:rPr>
            </w:pPr>
            <w:r w:rsidRPr="000B3B05">
              <w:rPr>
                <w:lang w:val="pl-PL"/>
              </w:rPr>
              <w:t>▪ ≤50% ocena 2,0</w:t>
            </w:r>
          </w:p>
          <w:p w14:paraId="0946FD0F" w14:textId="77777777" w:rsidR="00B231EF" w:rsidRPr="000B3B05" w:rsidRDefault="00B231EF" w:rsidP="00C80B90">
            <w:pPr>
              <w:jc w:val="both"/>
              <w:rPr>
                <w:lang w:val="pl-PL"/>
              </w:rPr>
            </w:pPr>
            <w:r w:rsidRPr="000B3B05">
              <w:rPr>
                <w:lang w:val="pl-PL"/>
              </w:rPr>
              <w:t>Student może przystąpić do egzaminu, jeśli ze sprawdzianów uzyskał powyżej 40% łącznej liczby punktów.</w:t>
            </w:r>
          </w:p>
          <w:p w14:paraId="0366DDCD" w14:textId="77777777" w:rsidR="00B231EF" w:rsidRPr="000B3B05" w:rsidRDefault="00B231EF" w:rsidP="00C80B90">
            <w:pPr>
              <w:jc w:val="both"/>
              <w:rPr>
                <w:lang w:val="pl-PL"/>
              </w:rPr>
            </w:pPr>
            <w:r w:rsidRPr="000B3B05">
              <w:rPr>
                <w:lang w:val="pl-PL"/>
              </w:rPr>
              <w:lastRenderedPageBreak/>
              <w:t>Student może być zwolniony z egzaminu końcowego, jeśli ze sprawdzianów uzyskał powyżej 70% łącznej liczby punktów. Wtedy w zależności od % punktów uzyskuje odpowiednio ocenę końcową 4 (&gt;70%-80%), 4,5 (&gt;80%-90%) lub 5(&gt;90%).</w:t>
            </w:r>
          </w:p>
        </w:tc>
      </w:tr>
      <w:tr w:rsidR="000B3B05" w:rsidRPr="000B3B05" w14:paraId="56D914B4" w14:textId="77777777" w:rsidTr="00C058A0">
        <w:trPr>
          <w:trHeight w:val="559"/>
        </w:trPr>
        <w:tc>
          <w:tcPr>
            <w:tcW w:w="2123" w:type="pct"/>
            <w:shd w:val="clear" w:color="auto" w:fill="auto"/>
            <w:vAlign w:val="center"/>
          </w:tcPr>
          <w:p w14:paraId="6DA88A38" w14:textId="77777777" w:rsidR="00B231EF" w:rsidRPr="000B3B05" w:rsidRDefault="00B231EF" w:rsidP="00C80B90">
            <w:pPr>
              <w:jc w:val="both"/>
            </w:pPr>
            <w:r w:rsidRPr="000B3B05">
              <w:lastRenderedPageBreak/>
              <w:t>Bilans punktów ECTS</w:t>
            </w:r>
          </w:p>
        </w:tc>
        <w:tc>
          <w:tcPr>
            <w:tcW w:w="2877" w:type="pct"/>
            <w:shd w:val="clear" w:color="auto" w:fill="auto"/>
            <w:vAlign w:val="center"/>
          </w:tcPr>
          <w:p w14:paraId="75CB844C" w14:textId="5BC83083" w:rsidR="00B231EF" w:rsidRPr="000B3B05" w:rsidRDefault="00B231EF" w:rsidP="00C80B90">
            <w:pPr>
              <w:jc w:val="both"/>
              <w:rPr>
                <w:bCs/>
                <w:strike/>
                <w:lang w:val="pl-PL"/>
              </w:rPr>
            </w:pPr>
            <w:r w:rsidRPr="000B3B05">
              <w:rPr>
                <w:bCs/>
                <w:lang w:val="pl-PL"/>
              </w:rPr>
              <w:t>KONTAKTOWE</w:t>
            </w:r>
            <w:r w:rsidR="00F46C82" w:rsidRPr="000B3B05">
              <w:rPr>
                <w:bCs/>
                <w:lang w:val="pl-PL"/>
              </w:rPr>
              <w:t>:</w:t>
            </w:r>
          </w:p>
          <w:p w14:paraId="472D0405" w14:textId="533C5D11" w:rsidR="00B231EF" w:rsidRPr="000B3B05" w:rsidRDefault="00B231EF" w:rsidP="00F46C82">
            <w:pPr>
              <w:tabs>
                <w:tab w:val="left" w:pos="3132"/>
              </w:tabs>
              <w:rPr>
                <w:lang w:val="pl-PL"/>
              </w:rPr>
            </w:pPr>
            <w:r w:rsidRPr="000B3B05">
              <w:rPr>
                <w:lang w:val="pl-PL"/>
              </w:rPr>
              <w:t xml:space="preserve">- </w:t>
            </w:r>
            <w:r w:rsidR="00F46C82" w:rsidRPr="000B3B05">
              <w:rPr>
                <w:lang w:val="pl-PL"/>
              </w:rPr>
              <w:t xml:space="preserve">wykład: </w:t>
            </w:r>
            <w:r w:rsidRPr="000B3B05">
              <w:rPr>
                <w:lang w:val="pl-PL"/>
              </w:rPr>
              <w:t>1</w:t>
            </w:r>
            <w:r w:rsidR="00F46C82" w:rsidRPr="000B3B05">
              <w:rPr>
                <w:lang w:val="pl-PL"/>
              </w:rPr>
              <w:t>0</w:t>
            </w:r>
            <w:r w:rsidRPr="000B3B05">
              <w:rPr>
                <w:lang w:val="pl-PL"/>
              </w:rPr>
              <w:t xml:space="preserve"> godz. (0,</w:t>
            </w:r>
            <w:r w:rsidR="00F46C82" w:rsidRPr="000B3B05">
              <w:rPr>
                <w:lang w:val="pl-PL"/>
              </w:rPr>
              <w:t>4</w:t>
            </w:r>
            <w:r w:rsidRPr="000B3B05">
              <w:rPr>
                <w:lang w:val="pl-PL"/>
              </w:rPr>
              <w:t xml:space="preserve"> ECTS)</w:t>
            </w:r>
          </w:p>
          <w:p w14:paraId="25002004" w14:textId="387A9B3F" w:rsidR="00B231EF" w:rsidRPr="000B3B05" w:rsidRDefault="00B231EF" w:rsidP="00F46C82">
            <w:pPr>
              <w:tabs>
                <w:tab w:val="left" w:pos="3132"/>
              </w:tabs>
              <w:rPr>
                <w:lang w:val="pl-PL"/>
              </w:rPr>
            </w:pPr>
            <w:r w:rsidRPr="000B3B05">
              <w:rPr>
                <w:lang w:val="pl-PL"/>
              </w:rPr>
              <w:t>- ćwiczenia laboratoryjne</w:t>
            </w:r>
            <w:r w:rsidR="00F46C82" w:rsidRPr="000B3B05">
              <w:rPr>
                <w:lang w:val="pl-PL"/>
              </w:rPr>
              <w:t xml:space="preserve">: </w:t>
            </w:r>
            <w:r w:rsidRPr="000B3B05">
              <w:rPr>
                <w:lang w:val="pl-PL"/>
              </w:rPr>
              <w:t>30 godz. (1,2 ECTS)</w:t>
            </w:r>
          </w:p>
          <w:p w14:paraId="10D8F805" w14:textId="5B7EB935" w:rsidR="00B231EF" w:rsidRPr="000B3B05" w:rsidRDefault="00B231EF" w:rsidP="00F46C82">
            <w:pPr>
              <w:tabs>
                <w:tab w:val="left" w:pos="3132"/>
              </w:tabs>
              <w:rPr>
                <w:lang w:val="pl-PL"/>
              </w:rPr>
            </w:pPr>
            <w:r w:rsidRPr="000B3B05">
              <w:rPr>
                <w:lang w:val="pl-PL"/>
              </w:rPr>
              <w:t>- konsultacje</w:t>
            </w:r>
            <w:r w:rsidR="00C80B90" w:rsidRPr="000B3B05">
              <w:rPr>
                <w:lang w:val="pl-PL"/>
              </w:rPr>
              <w:t xml:space="preserve"> dotyczące ćwiczeń</w:t>
            </w:r>
            <w:r w:rsidR="000700C1" w:rsidRPr="000B3B05">
              <w:rPr>
                <w:lang w:val="pl-PL"/>
              </w:rPr>
              <w:t xml:space="preserve">: </w:t>
            </w:r>
            <w:r w:rsidRPr="000B3B05">
              <w:rPr>
                <w:lang w:val="pl-PL"/>
              </w:rPr>
              <w:t>2 godz. (0,</w:t>
            </w:r>
            <w:r w:rsidR="00F46C82" w:rsidRPr="000B3B05">
              <w:rPr>
                <w:lang w:val="pl-PL"/>
              </w:rPr>
              <w:t>1</w:t>
            </w:r>
            <w:r w:rsidRPr="000B3B05">
              <w:rPr>
                <w:lang w:val="pl-PL"/>
              </w:rPr>
              <w:t xml:space="preserve"> ECTS)</w:t>
            </w:r>
          </w:p>
          <w:p w14:paraId="6EAFA4FD" w14:textId="25E9E2E1" w:rsidR="00B231EF" w:rsidRPr="000B3B05" w:rsidRDefault="00B231EF" w:rsidP="00F46C82">
            <w:pPr>
              <w:tabs>
                <w:tab w:val="left" w:pos="3132"/>
              </w:tabs>
              <w:rPr>
                <w:lang w:val="pl-PL"/>
              </w:rPr>
            </w:pPr>
            <w:r w:rsidRPr="000B3B05">
              <w:rPr>
                <w:lang w:val="pl-PL"/>
              </w:rPr>
              <w:t>- egzamin</w:t>
            </w:r>
            <w:r w:rsidR="00F46C82" w:rsidRPr="000B3B05">
              <w:rPr>
                <w:lang w:val="pl-PL"/>
              </w:rPr>
              <w:t xml:space="preserve">: </w:t>
            </w:r>
            <w:r w:rsidR="0082040B" w:rsidRPr="000B3B05">
              <w:rPr>
                <w:lang w:val="pl-PL"/>
              </w:rPr>
              <w:t>2</w:t>
            </w:r>
            <w:r w:rsidRPr="000B3B05">
              <w:rPr>
                <w:lang w:val="pl-PL"/>
              </w:rPr>
              <w:t xml:space="preserve"> godz. (0,1 ECTS)</w:t>
            </w:r>
          </w:p>
          <w:p w14:paraId="6359818F" w14:textId="6448E301" w:rsidR="00B231EF" w:rsidRPr="000B3B05" w:rsidRDefault="00B231EF" w:rsidP="00F46C82">
            <w:pPr>
              <w:rPr>
                <w:bCs/>
                <w:lang w:val="pl-PL"/>
              </w:rPr>
            </w:pPr>
            <w:r w:rsidRPr="000B3B05">
              <w:rPr>
                <w:bCs/>
                <w:lang w:val="pl-PL"/>
              </w:rPr>
              <w:t xml:space="preserve">Razem kontaktowe </w:t>
            </w:r>
            <w:r w:rsidR="00F46C82" w:rsidRPr="000B3B05">
              <w:rPr>
                <w:bCs/>
                <w:lang w:val="pl-PL"/>
              </w:rPr>
              <w:t>44</w:t>
            </w:r>
            <w:r w:rsidRPr="000B3B05">
              <w:rPr>
                <w:bCs/>
                <w:lang w:val="pl-PL"/>
              </w:rPr>
              <w:t xml:space="preserve"> godz. = </w:t>
            </w:r>
            <w:r w:rsidR="00F46C82" w:rsidRPr="000B3B05">
              <w:rPr>
                <w:bCs/>
                <w:lang w:val="pl-PL"/>
              </w:rPr>
              <w:t>1,8</w:t>
            </w:r>
            <w:r w:rsidRPr="000B3B05">
              <w:rPr>
                <w:bCs/>
                <w:lang w:val="pl-PL"/>
              </w:rPr>
              <w:t xml:space="preserve"> pkt ECTS</w:t>
            </w:r>
          </w:p>
          <w:p w14:paraId="239D11FF" w14:textId="77777777" w:rsidR="00F46C82" w:rsidRPr="000B3B05" w:rsidRDefault="00F46C82" w:rsidP="00F46C82">
            <w:pPr>
              <w:rPr>
                <w:bCs/>
                <w:lang w:val="pl-PL"/>
              </w:rPr>
            </w:pPr>
          </w:p>
          <w:p w14:paraId="7BCC2A54" w14:textId="77777777" w:rsidR="00B231EF" w:rsidRPr="000B3B05" w:rsidRDefault="00B231EF" w:rsidP="00F46C82">
            <w:pPr>
              <w:jc w:val="both"/>
              <w:rPr>
                <w:bCs/>
                <w:lang w:val="pl-PL"/>
              </w:rPr>
            </w:pPr>
            <w:r w:rsidRPr="000B3B05">
              <w:rPr>
                <w:bCs/>
                <w:lang w:val="pl-PL"/>
              </w:rPr>
              <w:t>NIEKONTAKTOWE</w:t>
            </w:r>
          </w:p>
          <w:p w14:paraId="05572D63" w14:textId="1F50D991" w:rsidR="00B231EF" w:rsidRPr="000B3B05" w:rsidRDefault="00B231EF" w:rsidP="00F46C82">
            <w:pPr>
              <w:tabs>
                <w:tab w:val="left" w:pos="3032"/>
              </w:tabs>
              <w:jc w:val="both"/>
              <w:rPr>
                <w:lang w:val="pl-PL"/>
              </w:rPr>
            </w:pPr>
            <w:r w:rsidRPr="000B3B05">
              <w:rPr>
                <w:lang w:val="pl-PL"/>
              </w:rPr>
              <w:t>- przygotowanie do ćwiczeń</w:t>
            </w:r>
            <w:r w:rsidR="00F46C82" w:rsidRPr="000B3B05">
              <w:rPr>
                <w:lang w:val="pl-PL"/>
              </w:rPr>
              <w:t>:</w:t>
            </w:r>
            <w:r w:rsidR="000700C1" w:rsidRPr="000B3B05">
              <w:rPr>
                <w:lang w:val="pl-PL"/>
              </w:rPr>
              <w:t xml:space="preserve"> </w:t>
            </w:r>
            <w:r w:rsidRPr="000B3B05">
              <w:rPr>
                <w:lang w:val="pl-PL"/>
              </w:rPr>
              <w:t>10 godz. (0,4 ECTS)</w:t>
            </w:r>
          </w:p>
          <w:p w14:paraId="7C74F28C" w14:textId="68B544B2" w:rsidR="00B231EF" w:rsidRPr="000B3B05" w:rsidRDefault="00B231EF" w:rsidP="00F46C82">
            <w:pPr>
              <w:tabs>
                <w:tab w:val="left" w:pos="3032"/>
                <w:tab w:val="left" w:pos="3144"/>
              </w:tabs>
              <w:jc w:val="both"/>
              <w:rPr>
                <w:lang w:val="pl-PL"/>
              </w:rPr>
            </w:pPr>
            <w:r w:rsidRPr="000B3B05">
              <w:rPr>
                <w:lang w:val="pl-PL"/>
              </w:rPr>
              <w:t>- rozwiązywanie zadań w domu</w:t>
            </w:r>
            <w:r w:rsidR="00F46C82" w:rsidRPr="000B3B05">
              <w:rPr>
                <w:lang w:val="pl-PL"/>
              </w:rPr>
              <w:t xml:space="preserve">: </w:t>
            </w:r>
            <w:r w:rsidRPr="000B3B05">
              <w:rPr>
                <w:lang w:val="pl-PL"/>
              </w:rPr>
              <w:t>20 godz. (0,8 ECTS)</w:t>
            </w:r>
          </w:p>
          <w:p w14:paraId="2D89DEEB" w14:textId="4EF1737E" w:rsidR="00B231EF" w:rsidRPr="000B3B05" w:rsidRDefault="00B231EF" w:rsidP="00F46C82">
            <w:pPr>
              <w:tabs>
                <w:tab w:val="left" w:pos="3032"/>
                <w:tab w:val="left" w:pos="3144"/>
              </w:tabs>
              <w:jc w:val="both"/>
              <w:rPr>
                <w:lang w:val="pl-PL"/>
              </w:rPr>
            </w:pPr>
            <w:r w:rsidRPr="000B3B05">
              <w:rPr>
                <w:lang w:val="pl-PL"/>
              </w:rPr>
              <w:t>- studiowanie literatury</w:t>
            </w:r>
            <w:r w:rsidR="00F46C82" w:rsidRPr="000B3B05">
              <w:rPr>
                <w:lang w:val="pl-PL"/>
              </w:rPr>
              <w:t xml:space="preserve">: </w:t>
            </w:r>
            <w:r w:rsidRPr="000B3B05">
              <w:rPr>
                <w:lang w:val="pl-PL"/>
              </w:rPr>
              <w:t>10 godz. (0,4 ECTS)</w:t>
            </w:r>
          </w:p>
          <w:p w14:paraId="1D39B32B" w14:textId="26B826B7" w:rsidR="00B231EF" w:rsidRPr="000B3B05" w:rsidRDefault="00B231EF" w:rsidP="00F46C82">
            <w:pPr>
              <w:tabs>
                <w:tab w:val="left" w:pos="3032"/>
                <w:tab w:val="left" w:pos="3144"/>
              </w:tabs>
              <w:jc w:val="both"/>
              <w:rPr>
                <w:lang w:val="pl-PL"/>
              </w:rPr>
            </w:pPr>
            <w:r w:rsidRPr="000B3B05">
              <w:rPr>
                <w:lang w:val="pl-PL"/>
              </w:rPr>
              <w:t>- przygotowanie do egzaminu</w:t>
            </w:r>
            <w:r w:rsidR="00F46C82" w:rsidRPr="000B3B05">
              <w:rPr>
                <w:lang w:val="pl-PL"/>
              </w:rPr>
              <w:t>: 16</w:t>
            </w:r>
            <w:r w:rsidRPr="000B3B05">
              <w:rPr>
                <w:lang w:val="pl-PL"/>
              </w:rPr>
              <w:t xml:space="preserve"> godz. (0,</w:t>
            </w:r>
            <w:r w:rsidR="00F46C82" w:rsidRPr="000B3B05">
              <w:rPr>
                <w:lang w:val="pl-PL"/>
              </w:rPr>
              <w:t>6</w:t>
            </w:r>
            <w:r w:rsidRPr="000B3B05">
              <w:rPr>
                <w:lang w:val="pl-PL"/>
              </w:rPr>
              <w:t xml:space="preserve"> ECTS)</w:t>
            </w:r>
          </w:p>
          <w:p w14:paraId="499B2B46" w14:textId="4294BBFC" w:rsidR="00B231EF" w:rsidRPr="000B3B05" w:rsidRDefault="00B231EF" w:rsidP="00F46C82">
            <w:pPr>
              <w:tabs>
                <w:tab w:val="left" w:pos="3032"/>
              </w:tabs>
              <w:jc w:val="both"/>
              <w:rPr>
                <w:bCs/>
                <w:lang w:val="pl-PL"/>
              </w:rPr>
            </w:pPr>
            <w:r w:rsidRPr="000B3B05">
              <w:rPr>
                <w:bCs/>
                <w:lang w:val="pl-PL"/>
              </w:rPr>
              <w:t>Razem niekontaktowe 5</w:t>
            </w:r>
            <w:r w:rsidR="00F46C82" w:rsidRPr="000B3B05">
              <w:rPr>
                <w:bCs/>
                <w:lang w:val="pl-PL"/>
              </w:rPr>
              <w:t>6</w:t>
            </w:r>
            <w:r w:rsidRPr="000B3B05">
              <w:rPr>
                <w:bCs/>
                <w:lang w:val="pl-PL"/>
              </w:rPr>
              <w:t xml:space="preserve"> godz. = 2</w:t>
            </w:r>
            <w:r w:rsidR="00F46C82" w:rsidRPr="000B3B05">
              <w:rPr>
                <w:bCs/>
                <w:lang w:val="pl-PL"/>
              </w:rPr>
              <w:t>,2</w:t>
            </w:r>
            <w:r w:rsidRPr="000B3B05">
              <w:rPr>
                <w:bCs/>
                <w:lang w:val="pl-PL"/>
              </w:rPr>
              <w:t xml:space="preserve"> pkt ECTS</w:t>
            </w:r>
          </w:p>
          <w:p w14:paraId="3C596CD4" w14:textId="77777777" w:rsidR="00F46C82" w:rsidRPr="000B3B05" w:rsidRDefault="00F46C82" w:rsidP="00F46C82">
            <w:pPr>
              <w:tabs>
                <w:tab w:val="left" w:pos="3032"/>
              </w:tabs>
              <w:jc w:val="both"/>
              <w:rPr>
                <w:bCs/>
                <w:lang w:val="pl-PL"/>
              </w:rPr>
            </w:pPr>
          </w:p>
          <w:p w14:paraId="60D7EE2D" w14:textId="77777777" w:rsidR="00B231EF" w:rsidRPr="000B3B05" w:rsidRDefault="00B231EF" w:rsidP="00F46C82">
            <w:pPr>
              <w:tabs>
                <w:tab w:val="left" w:pos="3032"/>
              </w:tabs>
              <w:jc w:val="both"/>
              <w:rPr>
                <w:lang w:val="pl-PL"/>
              </w:rPr>
            </w:pPr>
            <w:r w:rsidRPr="000B3B05">
              <w:rPr>
                <w:lang w:val="pl-PL"/>
              </w:rPr>
              <w:t>Łączny nakład pracy studenta to 100 godz. co odpowiada 4 pkt ECTS</w:t>
            </w:r>
          </w:p>
        </w:tc>
      </w:tr>
      <w:tr w:rsidR="00B231EF" w:rsidRPr="000B3B05" w14:paraId="7589B871" w14:textId="77777777" w:rsidTr="00C058A0">
        <w:trPr>
          <w:trHeight w:val="718"/>
        </w:trPr>
        <w:tc>
          <w:tcPr>
            <w:tcW w:w="2123" w:type="pct"/>
            <w:shd w:val="clear" w:color="auto" w:fill="auto"/>
            <w:vAlign w:val="center"/>
          </w:tcPr>
          <w:p w14:paraId="60FC2DDB" w14:textId="77777777" w:rsidR="00B231EF" w:rsidRPr="000B3B05" w:rsidRDefault="00B231EF" w:rsidP="00C80B90">
            <w:pPr>
              <w:jc w:val="both"/>
              <w:rPr>
                <w:lang w:val="pl-PL"/>
              </w:rPr>
            </w:pPr>
            <w:r w:rsidRPr="000B3B05">
              <w:rPr>
                <w:lang w:val="pl-PL"/>
              </w:rPr>
              <w:t>Nakład pracy związany z zajęciami wymagającymi bezpośredniego udziału nauczyciela akademickiego</w:t>
            </w:r>
          </w:p>
        </w:tc>
        <w:tc>
          <w:tcPr>
            <w:tcW w:w="2877" w:type="pct"/>
            <w:shd w:val="clear" w:color="auto" w:fill="auto"/>
            <w:vAlign w:val="center"/>
          </w:tcPr>
          <w:p w14:paraId="45781D0D" w14:textId="2628FCE1" w:rsidR="00B231EF" w:rsidRPr="000B3B05" w:rsidRDefault="00B231EF" w:rsidP="00C80B90">
            <w:pPr>
              <w:jc w:val="both"/>
              <w:rPr>
                <w:lang w:val="pl-PL"/>
              </w:rPr>
            </w:pPr>
            <w:r w:rsidRPr="000B3B05">
              <w:rPr>
                <w:lang w:val="pl-PL"/>
              </w:rPr>
              <w:t xml:space="preserve">Udział w </w:t>
            </w:r>
            <w:r w:rsidR="0082040B" w:rsidRPr="000B3B05">
              <w:rPr>
                <w:lang w:val="pl-PL"/>
              </w:rPr>
              <w:t>wykładach</w:t>
            </w:r>
            <w:r w:rsidRPr="000B3B05">
              <w:rPr>
                <w:lang w:val="pl-PL"/>
              </w:rPr>
              <w:t xml:space="preserve"> – 1</w:t>
            </w:r>
            <w:r w:rsidR="0082040B" w:rsidRPr="000B3B05">
              <w:rPr>
                <w:lang w:val="pl-PL"/>
              </w:rPr>
              <w:t>0</w:t>
            </w:r>
            <w:r w:rsidRPr="000B3B05">
              <w:rPr>
                <w:lang w:val="pl-PL"/>
              </w:rPr>
              <w:t xml:space="preserve"> godz.,</w:t>
            </w:r>
          </w:p>
          <w:p w14:paraId="2BFF442E" w14:textId="77777777" w:rsidR="00B231EF" w:rsidRPr="000B3B05" w:rsidRDefault="00B231EF" w:rsidP="00C80B90">
            <w:pPr>
              <w:jc w:val="both"/>
              <w:rPr>
                <w:lang w:val="pl-PL"/>
              </w:rPr>
            </w:pPr>
            <w:r w:rsidRPr="000B3B05">
              <w:rPr>
                <w:lang w:val="pl-PL"/>
              </w:rPr>
              <w:t>Udział w ćwiczeniach laboratoryjnych – 30 godz.,</w:t>
            </w:r>
          </w:p>
          <w:p w14:paraId="7AE764FC" w14:textId="0D7A0681" w:rsidR="00B231EF" w:rsidRPr="000B3B05" w:rsidRDefault="00B231EF" w:rsidP="00C80B90">
            <w:pPr>
              <w:jc w:val="both"/>
              <w:rPr>
                <w:lang w:val="pl-PL"/>
              </w:rPr>
            </w:pPr>
            <w:r w:rsidRPr="000B3B05">
              <w:rPr>
                <w:lang w:val="pl-PL"/>
              </w:rPr>
              <w:t xml:space="preserve">Udział w konsultacjach </w:t>
            </w:r>
            <w:r w:rsidR="00C80B90" w:rsidRPr="000B3B05">
              <w:rPr>
                <w:lang w:val="pl-PL"/>
              </w:rPr>
              <w:t>dotyczących ćwiczeń</w:t>
            </w:r>
            <w:r w:rsidR="0082040B" w:rsidRPr="000B3B05">
              <w:rPr>
                <w:lang w:val="pl-PL"/>
              </w:rPr>
              <w:t xml:space="preserve"> </w:t>
            </w:r>
            <w:r w:rsidRPr="000B3B05">
              <w:rPr>
                <w:lang w:val="pl-PL"/>
              </w:rPr>
              <w:t>– 2 godz.,</w:t>
            </w:r>
          </w:p>
          <w:p w14:paraId="1A1A144E" w14:textId="5B40A3C0" w:rsidR="00B231EF" w:rsidRPr="000B3B05" w:rsidRDefault="00B231EF" w:rsidP="00C80B90">
            <w:pPr>
              <w:jc w:val="both"/>
              <w:rPr>
                <w:lang w:val="pl-PL"/>
              </w:rPr>
            </w:pPr>
            <w:r w:rsidRPr="000B3B05">
              <w:rPr>
                <w:lang w:val="pl-PL"/>
              </w:rPr>
              <w:t xml:space="preserve">Egzamin – </w:t>
            </w:r>
            <w:r w:rsidR="0082040B" w:rsidRPr="000B3B05">
              <w:rPr>
                <w:lang w:val="pl-PL"/>
              </w:rPr>
              <w:t>2</w:t>
            </w:r>
            <w:r w:rsidRPr="000B3B05">
              <w:rPr>
                <w:lang w:val="pl-PL"/>
              </w:rPr>
              <w:t>godz.</w:t>
            </w:r>
          </w:p>
        </w:tc>
      </w:tr>
    </w:tbl>
    <w:p w14:paraId="3F75CB86" w14:textId="77777777" w:rsidR="00B231EF" w:rsidRPr="000B3B05" w:rsidRDefault="00B231EF" w:rsidP="00C80B90">
      <w:pPr>
        <w:jc w:val="both"/>
        <w:rPr>
          <w:lang w:val="pl-PL"/>
        </w:rPr>
      </w:pPr>
    </w:p>
    <w:p w14:paraId="745FA547" w14:textId="77777777" w:rsidR="00346745" w:rsidRPr="000B3B05" w:rsidRDefault="00346745" w:rsidP="007604CB">
      <w:pPr>
        <w:tabs>
          <w:tab w:val="left" w:pos="3674"/>
        </w:tabs>
        <w:spacing w:line="360" w:lineRule="auto"/>
        <w:jc w:val="both"/>
        <w:rPr>
          <w:b/>
          <w:sz w:val="28"/>
          <w:szCs w:val="28"/>
          <w:lang w:val="pl-PL"/>
        </w:rPr>
      </w:pPr>
      <w:r w:rsidRPr="000B3B05">
        <w:rPr>
          <w:b/>
          <w:sz w:val="28"/>
          <w:szCs w:val="28"/>
          <w:lang w:val="pl-PL"/>
        </w:rPr>
        <w:t>Karta opisu zajęć z modułu Zarządzanie projektami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7"/>
        <w:gridCol w:w="6281"/>
      </w:tblGrid>
      <w:tr w:rsidR="000B3B05" w:rsidRPr="000B3B05" w14:paraId="0CE7BE96" w14:textId="77777777" w:rsidTr="007604CB">
        <w:trPr>
          <w:trHeight w:val="20"/>
        </w:trPr>
        <w:tc>
          <w:tcPr>
            <w:tcW w:w="1738" w:type="pct"/>
            <w:shd w:val="clear" w:color="auto" w:fill="auto"/>
          </w:tcPr>
          <w:p w14:paraId="14549333" w14:textId="77777777" w:rsidR="00346745" w:rsidRPr="000B3B05" w:rsidRDefault="00346745" w:rsidP="00C719D5">
            <w:r w:rsidRPr="000B3B05">
              <w:t xml:space="preserve">Nazwa kierunku studiów </w:t>
            </w:r>
          </w:p>
        </w:tc>
        <w:tc>
          <w:tcPr>
            <w:tcW w:w="3262" w:type="pct"/>
            <w:shd w:val="clear" w:color="auto" w:fill="auto"/>
          </w:tcPr>
          <w:p w14:paraId="0B9FCF7E" w14:textId="77777777" w:rsidR="00346745" w:rsidRPr="000B3B05" w:rsidRDefault="00346745" w:rsidP="00C719D5">
            <w:r w:rsidRPr="000B3B05">
              <w:t xml:space="preserve">Turystyka i rekreacja </w:t>
            </w:r>
          </w:p>
        </w:tc>
      </w:tr>
      <w:tr w:rsidR="000B3B05" w:rsidRPr="000B3B05" w14:paraId="3C140459" w14:textId="77777777" w:rsidTr="007604CB">
        <w:trPr>
          <w:trHeight w:val="20"/>
        </w:trPr>
        <w:tc>
          <w:tcPr>
            <w:tcW w:w="1738" w:type="pct"/>
            <w:shd w:val="clear" w:color="auto" w:fill="auto"/>
          </w:tcPr>
          <w:p w14:paraId="3187419B" w14:textId="77777777" w:rsidR="00346745" w:rsidRPr="000B3B05" w:rsidRDefault="00346745" w:rsidP="00C719D5">
            <w:pPr>
              <w:rPr>
                <w:lang w:val="pl-PL"/>
              </w:rPr>
            </w:pPr>
            <w:r w:rsidRPr="000B3B05">
              <w:rPr>
                <w:lang w:val="pl-PL"/>
              </w:rPr>
              <w:t>Nazwa modułu, także nazwa w języku angielskim</w:t>
            </w:r>
          </w:p>
        </w:tc>
        <w:tc>
          <w:tcPr>
            <w:tcW w:w="3262" w:type="pct"/>
            <w:shd w:val="clear" w:color="auto" w:fill="auto"/>
          </w:tcPr>
          <w:p w14:paraId="2CECAB3B" w14:textId="77777777" w:rsidR="00346745" w:rsidRPr="000B3B05" w:rsidRDefault="00346745" w:rsidP="00C719D5">
            <w:pPr>
              <w:rPr>
                <w:bCs/>
                <w:lang w:val="pl-PL"/>
              </w:rPr>
            </w:pPr>
            <w:r w:rsidRPr="000B3B05">
              <w:rPr>
                <w:bCs/>
                <w:lang w:val="pl-PL"/>
              </w:rPr>
              <w:t>Zarzadzanie projektami w turystyce</w:t>
            </w:r>
          </w:p>
          <w:p w14:paraId="0E71BAB2" w14:textId="77777777" w:rsidR="00346745" w:rsidRPr="000B3B05" w:rsidRDefault="00346745" w:rsidP="00C719D5">
            <w:pPr>
              <w:rPr>
                <w:lang w:val="pl-PL"/>
              </w:rPr>
            </w:pPr>
            <w:r w:rsidRPr="000B3B05">
              <w:rPr>
                <w:lang w:val="pl-PL"/>
              </w:rPr>
              <w:t>Project management in tourism</w:t>
            </w:r>
          </w:p>
        </w:tc>
      </w:tr>
      <w:tr w:rsidR="000B3B05" w:rsidRPr="000B3B05" w14:paraId="7CD93792" w14:textId="77777777" w:rsidTr="007604CB">
        <w:trPr>
          <w:trHeight w:val="20"/>
        </w:trPr>
        <w:tc>
          <w:tcPr>
            <w:tcW w:w="1738" w:type="pct"/>
            <w:shd w:val="clear" w:color="auto" w:fill="auto"/>
          </w:tcPr>
          <w:p w14:paraId="66F7A152" w14:textId="77777777" w:rsidR="00346745" w:rsidRPr="000B3B05" w:rsidRDefault="00346745" w:rsidP="00C719D5">
            <w:r w:rsidRPr="000B3B05">
              <w:t xml:space="preserve">Język wykładowy </w:t>
            </w:r>
          </w:p>
        </w:tc>
        <w:tc>
          <w:tcPr>
            <w:tcW w:w="3262" w:type="pct"/>
            <w:shd w:val="clear" w:color="auto" w:fill="auto"/>
          </w:tcPr>
          <w:p w14:paraId="44F4C292" w14:textId="77777777" w:rsidR="00346745" w:rsidRPr="000B3B05" w:rsidRDefault="00346745" w:rsidP="00C719D5">
            <w:r w:rsidRPr="000B3B05">
              <w:t>polski</w:t>
            </w:r>
          </w:p>
        </w:tc>
      </w:tr>
      <w:tr w:rsidR="000B3B05" w:rsidRPr="000B3B05" w14:paraId="0FEF130A" w14:textId="77777777" w:rsidTr="007604CB">
        <w:trPr>
          <w:trHeight w:val="20"/>
        </w:trPr>
        <w:tc>
          <w:tcPr>
            <w:tcW w:w="1738" w:type="pct"/>
            <w:shd w:val="clear" w:color="auto" w:fill="auto"/>
          </w:tcPr>
          <w:p w14:paraId="3435E8C1" w14:textId="77777777" w:rsidR="00346745" w:rsidRPr="000B3B05" w:rsidRDefault="00346745" w:rsidP="00C719D5">
            <w:pPr>
              <w:autoSpaceDE w:val="0"/>
              <w:autoSpaceDN w:val="0"/>
              <w:adjustRightInd w:val="0"/>
            </w:pPr>
            <w:r w:rsidRPr="000B3B05">
              <w:t xml:space="preserve">Rodzaj modułu </w:t>
            </w:r>
          </w:p>
        </w:tc>
        <w:tc>
          <w:tcPr>
            <w:tcW w:w="3262" w:type="pct"/>
            <w:shd w:val="clear" w:color="auto" w:fill="auto"/>
          </w:tcPr>
          <w:p w14:paraId="132F12C0" w14:textId="77777777" w:rsidR="00346745" w:rsidRPr="000B3B05" w:rsidRDefault="00346745" w:rsidP="00C719D5">
            <w:r w:rsidRPr="000B3B05">
              <w:t>obowiązkowy</w:t>
            </w:r>
          </w:p>
        </w:tc>
      </w:tr>
      <w:tr w:rsidR="000B3B05" w:rsidRPr="000B3B05" w14:paraId="7911B683" w14:textId="77777777" w:rsidTr="007604CB">
        <w:trPr>
          <w:trHeight w:val="20"/>
        </w:trPr>
        <w:tc>
          <w:tcPr>
            <w:tcW w:w="1738" w:type="pct"/>
            <w:shd w:val="clear" w:color="auto" w:fill="auto"/>
          </w:tcPr>
          <w:p w14:paraId="61BA1E74" w14:textId="77777777" w:rsidR="00346745" w:rsidRPr="000B3B05" w:rsidRDefault="00346745" w:rsidP="00C719D5">
            <w:r w:rsidRPr="000B3B05">
              <w:t>Poziom studiów</w:t>
            </w:r>
          </w:p>
        </w:tc>
        <w:tc>
          <w:tcPr>
            <w:tcW w:w="3262" w:type="pct"/>
            <w:shd w:val="clear" w:color="auto" w:fill="auto"/>
          </w:tcPr>
          <w:p w14:paraId="3C2F2E58" w14:textId="77777777" w:rsidR="00346745" w:rsidRPr="000B3B05" w:rsidRDefault="00346745" w:rsidP="00C719D5">
            <w:r w:rsidRPr="000B3B05">
              <w:t>drugiego stopnia</w:t>
            </w:r>
          </w:p>
        </w:tc>
      </w:tr>
      <w:tr w:rsidR="000B3B05" w:rsidRPr="000B3B05" w14:paraId="440B993E" w14:textId="77777777" w:rsidTr="007604CB">
        <w:trPr>
          <w:trHeight w:val="20"/>
        </w:trPr>
        <w:tc>
          <w:tcPr>
            <w:tcW w:w="1738" w:type="pct"/>
            <w:shd w:val="clear" w:color="auto" w:fill="auto"/>
          </w:tcPr>
          <w:p w14:paraId="3793C9E9" w14:textId="77777777" w:rsidR="00346745" w:rsidRPr="000B3B05" w:rsidRDefault="00346745" w:rsidP="00C719D5">
            <w:r w:rsidRPr="000B3B05">
              <w:t>Forma studiów</w:t>
            </w:r>
          </w:p>
        </w:tc>
        <w:tc>
          <w:tcPr>
            <w:tcW w:w="3262" w:type="pct"/>
            <w:shd w:val="clear" w:color="auto" w:fill="auto"/>
          </w:tcPr>
          <w:p w14:paraId="3BB5AF1C" w14:textId="77777777" w:rsidR="00346745" w:rsidRPr="000B3B05" w:rsidRDefault="00346745" w:rsidP="00C719D5">
            <w:r w:rsidRPr="000B3B05">
              <w:t>stacjonarne</w:t>
            </w:r>
          </w:p>
        </w:tc>
      </w:tr>
      <w:tr w:rsidR="000B3B05" w:rsidRPr="000B3B05" w14:paraId="74268F0B" w14:textId="77777777" w:rsidTr="007604CB">
        <w:trPr>
          <w:trHeight w:val="20"/>
        </w:trPr>
        <w:tc>
          <w:tcPr>
            <w:tcW w:w="1738" w:type="pct"/>
            <w:shd w:val="clear" w:color="auto" w:fill="auto"/>
          </w:tcPr>
          <w:p w14:paraId="0C02B1B9" w14:textId="77777777" w:rsidR="00346745" w:rsidRPr="000B3B05" w:rsidRDefault="00346745" w:rsidP="00C719D5">
            <w:r w:rsidRPr="000B3B05">
              <w:t>Rok studiów dla kierunku</w:t>
            </w:r>
          </w:p>
        </w:tc>
        <w:tc>
          <w:tcPr>
            <w:tcW w:w="3262" w:type="pct"/>
            <w:shd w:val="clear" w:color="auto" w:fill="auto"/>
          </w:tcPr>
          <w:p w14:paraId="5E68C3A6" w14:textId="77777777" w:rsidR="00346745" w:rsidRPr="000B3B05" w:rsidRDefault="00346745" w:rsidP="00C719D5">
            <w:r w:rsidRPr="000B3B05">
              <w:t>II</w:t>
            </w:r>
          </w:p>
        </w:tc>
      </w:tr>
      <w:tr w:rsidR="000B3B05" w:rsidRPr="000B3B05" w14:paraId="3D7EF363" w14:textId="77777777" w:rsidTr="007604CB">
        <w:trPr>
          <w:trHeight w:val="20"/>
        </w:trPr>
        <w:tc>
          <w:tcPr>
            <w:tcW w:w="1738" w:type="pct"/>
            <w:shd w:val="clear" w:color="auto" w:fill="auto"/>
          </w:tcPr>
          <w:p w14:paraId="064A8DBD" w14:textId="77777777" w:rsidR="00346745" w:rsidRPr="000B3B05" w:rsidRDefault="00346745" w:rsidP="00C719D5">
            <w:r w:rsidRPr="000B3B05">
              <w:t>Semestr dla kierunku</w:t>
            </w:r>
          </w:p>
        </w:tc>
        <w:tc>
          <w:tcPr>
            <w:tcW w:w="3262" w:type="pct"/>
            <w:shd w:val="clear" w:color="auto" w:fill="auto"/>
          </w:tcPr>
          <w:p w14:paraId="752C3F22" w14:textId="5E8A8ECD" w:rsidR="00346745" w:rsidRPr="000B3B05" w:rsidRDefault="007604CB" w:rsidP="00C719D5">
            <w:r w:rsidRPr="000B3B05">
              <w:t>3</w:t>
            </w:r>
          </w:p>
        </w:tc>
      </w:tr>
      <w:tr w:rsidR="000B3B05" w:rsidRPr="000B3B05" w14:paraId="3147C30E" w14:textId="77777777" w:rsidTr="007604CB">
        <w:trPr>
          <w:trHeight w:val="20"/>
        </w:trPr>
        <w:tc>
          <w:tcPr>
            <w:tcW w:w="1738" w:type="pct"/>
            <w:shd w:val="clear" w:color="auto" w:fill="auto"/>
          </w:tcPr>
          <w:p w14:paraId="4A4BF681" w14:textId="77777777" w:rsidR="00346745" w:rsidRPr="000B3B05" w:rsidRDefault="00346745" w:rsidP="00C719D5">
            <w:pPr>
              <w:autoSpaceDE w:val="0"/>
              <w:autoSpaceDN w:val="0"/>
              <w:adjustRightInd w:val="0"/>
              <w:rPr>
                <w:lang w:val="pl-PL"/>
              </w:rPr>
            </w:pPr>
            <w:r w:rsidRPr="000B3B05">
              <w:rPr>
                <w:lang w:val="pl-PL"/>
              </w:rPr>
              <w:t>Liczba punktów ECTS z podziałem na kontaktowe/ niekontaktowe</w:t>
            </w:r>
          </w:p>
        </w:tc>
        <w:tc>
          <w:tcPr>
            <w:tcW w:w="3262" w:type="pct"/>
            <w:shd w:val="clear" w:color="auto" w:fill="auto"/>
          </w:tcPr>
          <w:p w14:paraId="5F3C8F06" w14:textId="256BF206" w:rsidR="00346745" w:rsidRPr="000B3B05" w:rsidRDefault="009A1FF9" w:rsidP="00C719D5">
            <w:r w:rsidRPr="000B3B05">
              <w:t>4</w:t>
            </w:r>
            <w:r w:rsidR="00346745" w:rsidRPr="000B3B05">
              <w:t xml:space="preserve"> (</w:t>
            </w:r>
            <w:r w:rsidRPr="000B3B05">
              <w:t>2</w:t>
            </w:r>
            <w:r w:rsidR="00346745" w:rsidRPr="000B3B05">
              <w:t>/</w:t>
            </w:r>
            <w:r w:rsidRPr="000B3B05">
              <w:t>2</w:t>
            </w:r>
            <w:r w:rsidR="00346745" w:rsidRPr="000B3B05">
              <w:t>)</w:t>
            </w:r>
          </w:p>
        </w:tc>
      </w:tr>
      <w:tr w:rsidR="000B3B05" w:rsidRPr="000B3B05" w14:paraId="5B59AE17" w14:textId="77777777" w:rsidTr="007604CB">
        <w:trPr>
          <w:trHeight w:val="20"/>
        </w:trPr>
        <w:tc>
          <w:tcPr>
            <w:tcW w:w="1738" w:type="pct"/>
            <w:shd w:val="clear" w:color="auto" w:fill="auto"/>
          </w:tcPr>
          <w:p w14:paraId="2912BCD0" w14:textId="77777777" w:rsidR="00346745" w:rsidRPr="000B3B05" w:rsidRDefault="00346745" w:rsidP="00C719D5">
            <w:pPr>
              <w:autoSpaceDE w:val="0"/>
              <w:autoSpaceDN w:val="0"/>
              <w:adjustRightInd w:val="0"/>
              <w:rPr>
                <w:lang w:val="pl-PL"/>
              </w:rPr>
            </w:pPr>
            <w:r w:rsidRPr="000B3B05">
              <w:rPr>
                <w:lang w:val="pl-PL"/>
              </w:rPr>
              <w:t>Tytuł naukowy/stopień naukowy, imię i nazwisko osoby odpowiedzialnej za moduł</w:t>
            </w:r>
          </w:p>
        </w:tc>
        <w:tc>
          <w:tcPr>
            <w:tcW w:w="3262" w:type="pct"/>
            <w:shd w:val="clear" w:color="auto" w:fill="auto"/>
          </w:tcPr>
          <w:p w14:paraId="4EE25167" w14:textId="77777777" w:rsidR="00346745" w:rsidRPr="000B3B05" w:rsidRDefault="00346745" w:rsidP="00C719D5">
            <w:r w:rsidRPr="000B3B05">
              <w:t xml:space="preserve">dr Agata Kobyłka </w:t>
            </w:r>
          </w:p>
        </w:tc>
      </w:tr>
      <w:tr w:rsidR="000B3B05" w:rsidRPr="000B3B05" w14:paraId="1E3934CA" w14:textId="77777777" w:rsidTr="007604CB">
        <w:trPr>
          <w:trHeight w:val="20"/>
        </w:trPr>
        <w:tc>
          <w:tcPr>
            <w:tcW w:w="1738" w:type="pct"/>
            <w:shd w:val="clear" w:color="auto" w:fill="auto"/>
          </w:tcPr>
          <w:p w14:paraId="1A7881BF" w14:textId="77777777" w:rsidR="00346745" w:rsidRPr="000B3B05" w:rsidRDefault="00346745" w:rsidP="00C719D5">
            <w:r w:rsidRPr="000B3B05">
              <w:t>Jednostka oferująca moduł</w:t>
            </w:r>
          </w:p>
        </w:tc>
        <w:tc>
          <w:tcPr>
            <w:tcW w:w="3262" w:type="pct"/>
            <w:shd w:val="clear" w:color="auto" w:fill="auto"/>
          </w:tcPr>
          <w:p w14:paraId="1C164A9D" w14:textId="77777777" w:rsidR="00346745" w:rsidRPr="000B3B05" w:rsidRDefault="00346745" w:rsidP="00C719D5">
            <w:r w:rsidRPr="000B3B05">
              <w:t>Katedra Turystyki i Rekreacji</w:t>
            </w:r>
          </w:p>
        </w:tc>
      </w:tr>
      <w:tr w:rsidR="000B3B05" w:rsidRPr="000B3B05" w14:paraId="5C1FA3DB" w14:textId="77777777" w:rsidTr="007604CB">
        <w:trPr>
          <w:trHeight w:val="20"/>
        </w:trPr>
        <w:tc>
          <w:tcPr>
            <w:tcW w:w="1738" w:type="pct"/>
            <w:shd w:val="clear" w:color="auto" w:fill="auto"/>
          </w:tcPr>
          <w:p w14:paraId="13AAF55D" w14:textId="77777777" w:rsidR="00426BD4" w:rsidRPr="000B3B05" w:rsidRDefault="00426BD4" w:rsidP="00426BD4">
            <w:r w:rsidRPr="000B3B05">
              <w:t>Cel modułu</w:t>
            </w:r>
          </w:p>
        </w:tc>
        <w:tc>
          <w:tcPr>
            <w:tcW w:w="3262" w:type="pct"/>
            <w:shd w:val="clear" w:color="auto" w:fill="auto"/>
          </w:tcPr>
          <w:p w14:paraId="2093AB4E" w14:textId="4C36F3D9" w:rsidR="00426BD4" w:rsidRPr="000B3B05" w:rsidRDefault="00426BD4" w:rsidP="00426BD4">
            <w:pPr>
              <w:autoSpaceDE w:val="0"/>
              <w:autoSpaceDN w:val="0"/>
              <w:adjustRightInd w:val="0"/>
              <w:rPr>
                <w:lang w:val="pl-PL"/>
              </w:rPr>
            </w:pPr>
            <w:r w:rsidRPr="000B3B05">
              <w:rPr>
                <w:lang w:val="pl-PL"/>
              </w:rPr>
              <w:t>Celem modułu jest przygotowanie studentów do skutecznego zarządzania projektami w branży turystycznej, z uwzględnieniem specyfiki sektora i jego dynamiki. Rozwinięcie wiedzy, umiejętności i kompetencji niezbędnych do planowania, realizacji, monitorowania oraz ewaluacji projektów turystycznych na poziomie lokalnym, regionalnym i międzynarodowym.</w:t>
            </w:r>
          </w:p>
        </w:tc>
      </w:tr>
      <w:tr w:rsidR="000B3B05" w:rsidRPr="000B3B05" w14:paraId="00E37316" w14:textId="77777777" w:rsidTr="007604CB">
        <w:trPr>
          <w:trHeight w:val="20"/>
        </w:trPr>
        <w:tc>
          <w:tcPr>
            <w:tcW w:w="1738" w:type="pct"/>
            <w:vMerge w:val="restart"/>
            <w:shd w:val="clear" w:color="auto" w:fill="auto"/>
          </w:tcPr>
          <w:p w14:paraId="44DDDE34" w14:textId="77777777" w:rsidR="00346745" w:rsidRPr="000B3B05" w:rsidRDefault="00346745" w:rsidP="00C719D5">
            <w:pPr>
              <w:rPr>
                <w:lang w:val="pl-PL"/>
              </w:rPr>
            </w:pPr>
            <w:r w:rsidRPr="000B3B05">
              <w:rPr>
                <w:lang w:val="pl-PL"/>
              </w:rPr>
              <w:lastRenderedPageBreak/>
              <w:t>Efekty uczenia się dla modułu to opis zasobu wiedzy, umiejętności i kompetencji społecznych, które student osiągnie po zrealizowaniu zajęć.</w:t>
            </w:r>
          </w:p>
        </w:tc>
        <w:tc>
          <w:tcPr>
            <w:tcW w:w="3262" w:type="pct"/>
            <w:shd w:val="clear" w:color="auto" w:fill="auto"/>
          </w:tcPr>
          <w:p w14:paraId="0EA23BF9" w14:textId="77777777" w:rsidR="00346745" w:rsidRPr="000B3B05" w:rsidRDefault="00346745" w:rsidP="00C719D5">
            <w:r w:rsidRPr="000B3B05">
              <w:t xml:space="preserve">Wiedza: </w:t>
            </w:r>
          </w:p>
        </w:tc>
      </w:tr>
      <w:tr w:rsidR="000B3B05" w:rsidRPr="000B3B05" w14:paraId="01FEDE2E" w14:textId="77777777" w:rsidTr="007604CB">
        <w:trPr>
          <w:trHeight w:val="20"/>
        </w:trPr>
        <w:tc>
          <w:tcPr>
            <w:tcW w:w="1738" w:type="pct"/>
            <w:vMerge/>
            <w:shd w:val="clear" w:color="auto" w:fill="auto"/>
          </w:tcPr>
          <w:p w14:paraId="30C2CC3D" w14:textId="77777777" w:rsidR="00346745" w:rsidRPr="000B3B05" w:rsidRDefault="00346745" w:rsidP="00C719D5">
            <w:pPr>
              <w:rPr>
                <w:highlight w:val="yellow"/>
              </w:rPr>
            </w:pPr>
          </w:p>
        </w:tc>
        <w:tc>
          <w:tcPr>
            <w:tcW w:w="3262" w:type="pct"/>
            <w:shd w:val="clear" w:color="auto" w:fill="auto"/>
          </w:tcPr>
          <w:p w14:paraId="3C22114F" w14:textId="77777777" w:rsidR="00346745" w:rsidRPr="000B3B05" w:rsidRDefault="00346745" w:rsidP="00C719D5">
            <w:pPr>
              <w:rPr>
                <w:lang w:val="pl-PL"/>
              </w:rPr>
            </w:pPr>
            <w:r w:rsidRPr="000B3B05">
              <w:rPr>
                <w:lang w:val="pl-PL"/>
              </w:rPr>
              <w:t xml:space="preserve">W1 – wie, jakie są elementy wniosku projektowego </w:t>
            </w:r>
          </w:p>
        </w:tc>
      </w:tr>
      <w:tr w:rsidR="000B3B05" w:rsidRPr="000B3B05" w14:paraId="32DEEB14" w14:textId="77777777" w:rsidTr="007604CB">
        <w:trPr>
          <w:trHeight w:val="20"/>
        </w:trPr>
        <w:tc>
          <w:tcPr>
            <w:tcW w:w="1738" w:type="pct"/>
            <w:vMerge/>
            <w:shd w:val="clear" w:color="auto" w:fill="auto"/>
          </w:tcPr>
          <w:p w14:paraId="299E37AB" w14:textId="77777777" w:rsidR="00346745" w:rsidRPr="000B3B05" w:rsidRDefault="00346745" w:rsidP="00C719D5">
            <w:pPr>
              <w:rPr>
                <w:highlight w:val="yellow"/>
                <w:lang w:val="pl-PL"/>
              </w:rPr>
            </w:pPr>
          </w:p>
        </w:tc>
        <w:tc>
          <w:tcPr>
            <w:tcW w:w="3262" w:type="pct"/>
            <w:shd w:val="clear" w:color="auto" w:fill="auto"/>
          </w:tcPr>
          <w:p w14:paraId="35CA745D" w14:textId="77777777" w:rsidR="00346745" w:rsidRPr="000B3B05" w:rsidRDefault="00346745" w:rsidP="00C719D5">
            <w:pPr>
              <w:rPr>
                <w:lang w:val="pl-PL"/>
              </w:rPr>
            </w:pPr>
            <w:r w:rsidRPr="000B3B05">
              <w:rPr>
                <w:lang w:val="pl-PL"/>
              </w:rPr>
              <w:t xml:space="preserve">W2 – wie, jakie są etapy przygotowania i zarządzania projektem </w:t>
            </w:r>
          </w:p>
        </w:tc>
      </w:tr>
      <w:tr w:rsidR="000B3B05" w:rsidRPr="000B3B05" w14:paraId="68EA38D4" w14:textId="77777777" w:rsidTr="007604CB">
        <w:trPr>
          <w:trHeight w:val="20"/>
        </w:trPr>
        <w:tc>
          <w:tcPr>
            <w:tcW w:w="1738" w:type="pct"/>
            <w:vMerge/>
            <w:shd w:val="clear" w:color="auto" w:fill="auto"/>
          </w:tcPr>
          <w:p w14:paraId="2CED2932" w14:textId="77777777" w:rsidR="00346745" w:rsidRPr="000B3B05" w:rsidRDefault="00346745" w:rsidP="00C719D5">
            <w:pPr>
              <w:rPr>
                <w:highlight w:val="yellow"/>
                <w:lang w:val="pl-PL"/>
              </w:rPr>
            </w:pPr>
          </w:p>
        </w:tc>
        <w:tc>
          <w:tcPr>
            <w:tcW w:w="3262" w:type="pct"/>
            <w:shd w:val="clear" w:color="auto" w:fill="auto"/>
          </w:tcPr>
          <w:p w14:paraId="21522F38" w14:textId="77777777" w:rsidR="00346745" w:rsidRPr="000B3B05" w:rsidRDefault="00346745" w:rsidP="00C719D5">
            <w:pPr>
              <w:rPr>
                <w:lang w:val="pl-PL"/>
              </w:rPr>
            </w:pPr>
            <w:r w:rsidRPr="000B3B05">
              <w:rPr>
                <w:lang w:val="pl-PL"/>
              </w:rPr>
              <w:t xml:space="preserve">W3 – wie, jakie są podstawowe metodyki zarządzania projektami </w:t>
            </w:r>
          </w:p>
        </w:tc>
      </w:tr>
      <w:tr w:rsidR="000B3B05" w:rsidRPr="000B3B05" w14:paraId="6008B79E" w14:textId="77777777" w:rsidTr="007604CB">
        <w:trPr>
          <w:trHeight w:val="20"/>
        </w:trPr>
        <w:tc>
          <w:tcPr>
            <w:tcW w:w="1738" w:type="pct"/>
            <w:vMerge/>
            <w:shd w:val="clear" w:color="auto" w:fill="auto"/>
          </w:tcPr>
          <w:p w14:paraId="7C9313C6" w14:textId="77777777" w:rsidR="00346745" w:rsidRPr="000B3B05" w:rsidRDefault="00346745" w:rsidP="00C719D5">
            <w:pPr>
              <w:rPr>
                <w:highlight w:val="yellow"/>
                <w:lang w:val="pl-PL"/>
              </w:rPr>
            </w:pPr>
          </w:p>
        </w:tc>
        <w:tc>
          <w:tcPr>
            <w:tcW w:w="3262" w:type="pct"/>
            <w:shd w:val="clear" w:color="auto" w:fill="auto"/>
          </w:tcPr>
          <w:p w14:paraId="316A8F50" w14:textId="77777777" w:rsidR="00346745" w:rsidRPr="000B3B05" w:rsidRDefault="00346745" w:rsidP="00C719D5">
            <w:r w:rsidRPr="000B3B05">
              <w:t>Umiejętności:</w:t>
            </w:r>
          </w:p>
        </w:tc>
      </w:tr>
      <w:tr w:rsidR="000B3B05" w:rsidRPr="000B3B05" w14:paraId="2CBE33A3" w14:textId="77777777" w:rsidTr="007604CB">
        <w:trPr>
          <w:trHeight w:val="20"/>
        </w:trPr>
        <w:tc>
          <w:tcPr>
            <w:tcW w:w="1738" w:type="pct"/>
            <w:vMerge/>
            <w:shd w:val="clear" w:color="auto" w:fill="auto"/>
          </w:tcPr>
          <w:p w14:paraId="49791425" w14:textId="77777777" w:rsidR="00346745" w:rsidRPr="000B3B05" w:rsidRDefault="00346745" w:rsidP="00C719D5">
            <w:pPr>
              <w:rPr>
                <w:highlight w:val="yellow"/>
              </w:rPr>
            </w:pPr>
          </w:p>
        </w:tc>
        <w:tc>
          <w:tcPr>
            <w:tcW w:w="3262" w:type="pct"/>
            <w:shd w:val="clear" w:color="auto" w:fill="auto"/>
          </w:tcPr>
          <w:p w14:paraId="4506B0EC" w14:textId="77777777" w:rsidR="00346745" w:rsidRPr="000B3B05" w:rsidRDefault="00346745" w:rsidP="00C719D5">
            <w:pPr>
              <w:rPr>
                <w:lang w:val="pl-PL"/>
              </w:rPr>
            </w:pPr>
            <w:r w:rsidRPr="000B3B05">
              <w:rPr>
                <w:lang w:val="pl-PL"/>
              </w:rPr>
              <w:t xml:space="preserve">U1 – umie wypełnić różne rodzaje wniosków projektowych </w:t>
            </w:r>
          </w:p>
        </w:tc>
      </w:tr>
      <w:tr w:rsidR="000B3B05" w:rsidRPr="000B3B05" w14:paraId="59F64A1E" w14:textId="77777777" w:rsidTr="007604CB">
        <w:trPr>
          <w:trHeight w:val="20"/>
        </w:trPr>
        <w:tc>
          <w:tcPr>
            <w:tcW w:w="1738" w:type="pct"/>
            <w:vMerge/>
            <w:shd w:val="clear" w:color="auto" w:fill="auto"/>
          </w:tcPr>
          <w:p w14:paraId="17CFCF41" w14:textId="77777777" w:rsidR="00346745" w:rsidRPr="000B3B05" w:rsidRDefault="00346745" w:rsidP="00C719D5">
            <w:pPr>
              <w:rPr>
                <w:highlight w:val="yellow"/>
                <w:lang w:val="pl-PL"/>
              </w:rPr>
            </w:pPr>
          </w:p>
        </w:tc>
        <w:tc>
          <w:tcPr>
            <w:tcW w:w="3262" w:type="pct"/>
            <w:shd w:val="clear" w:color="auto" w:fill="auto"/>
          </w:tcPr>
          <w:p w14:paraId="1A4EBEB1" w14:textId="77777777" w:rsidR="00346745" w:rsidRPr="000B3B05" w:rsidRDefault="00346745" w:rsidP="00C719D5">
            <w:pPr>
              <w:rPr>
                <w:lang w:val="pl-PL"/>
              </w:rPr>
            </w:pPr>
            <w:r w:rsidRPr="000B3B05">
              <w:rPr>
                <w:lang w:val="pl-PL"/>
              </w:rPr>
              <w:t xml:space="preserve">U2 – umie przygotować harmonogram projektu oraz przydzielać zadania członkom zespołu projektowego </w:t>
            </w:r>
          </w:p>
        </w:tc>
      </w:tr>
      <w:tr w:rsidR="000B3B05" w:rsidRPr="000B3B05" w14:paraId="25F82E78" w14:textId="77777777" w:rsidTr="007604CB">
        <w:trPr>
          <w:trHeight w:val="20"/>
        </w:trPr>
        <w:tc>
          <w:tcPr>
            <w:tcW w:w="1738" w:type="pct"/>
            <w:vMerge/>
            <w:shd w:val="clear" w:color="auto" w:fill="auto"/>
          </w:tcPr>
          <w:p w14:paraId="5886351E" w14:textId="77777777" w:rsidR="00346745" w:rsidRPr="000B3B05" w:rsidRDefault="00346745" w:rsidP="00C719D5">
            <w:pPr>
              <w:rPr>
                <w:highlight w:val="yellow"/>
                <w:lang w:val="pl-PL"/>
              </w:rPr>
            </w:pPr>
          </w:p>
        </w:tc>
        <w:tc>
          <w:tcPr>
            <w:tcW w:w="3262" w:type="pct"/>
            <w:shd w:val="clear" w:color="auto" w:fill="auto"/>
          </w:tcPr>
          <w:p w14:paraId="2FB0A008" w14:textId="77777777" w:rsidR="00346745" w:rsidRPr="000B3B05" w:rsidRDefault="00346745" w:rsidP="00C719D5">
            <w:pPr>
              <w:rPr>
                <w:lang w:val="pl-PL"/>
              </w:rPr>
            </w:pPr>
            <w:r w:rsidRPr="000B3B05">
              <w:rPr>
                <w:lang w:val="pl-PL"/>
              </w:rPr>
              <w:t>U3 – umie ocenić pod względem formalnym i merytorycznym wniosek projektowy</w:t>
            </w:r>
          </w:p>
        </w:tc>
      </w:tr>
      <w:tr w:rsidR="000B3B05" w:rsidRPr="000B3B05" w14:paraId="184387FF" w14:textId="77777777" w:rsidTr="007604CB">
        <w:trPr>
          <w:trHeight w:val="20"/>
        </w:trPr>
        <w:tc>
          <w:tcPr>
            <w:tcW w:w="1738" w:type="pct"/>
            <w:vMerge/>
            <w:shd w:val="clear" w:color="auto" w:fill="auto"/>
          </w:tcPr>
          <w:p w14:paraId="3D1B8A16" w14:textId="77777777" w:rsidR="00346745" w:rsidRPr="000B3B05" w:rsidRDefault="00346745" w:rsidP="00C719D5">
            <w:pPr>
              <w:rPr>
                <w:highlight w:val="yellow"/>
                <w:lang w:val="pl-PL"/>
              </w:rPr>
            </w:pPr>
          </w:p>
        </w:tc>
        <w:tc>
          <w:tcPr>
            <w:tcW w:w="3262" w:type="pct"/>
            <w:shd w:val="clear" w:color="auto" w:fill="auto"/>
          </w:tcPr>
          <w:p w14:paraId="648D3552" w14:textId="77777777" w:rsidR="00346745" w:rsidRPr="000B3B05" w:rsidRDefault="00346745" w:rsidP="00C719D5">
            <w:r w:rsidRPr="000B3B05">
              <w:t>Kompetencje społeczne:</w:t>
            </w:r>
          </w:p>
        </w:tc>
      </w:tr>
      <w:tr w:rsidR="000B3B05" w:rsidRPr="000B3B05" w14:paraId="0782DA87" w14:textId="77777777" w:rsidTr="007604CB">
        <w:trPr>
          <w:trHeight w:val="20"/>
        </w:trPr>
        <w:tc>
          <w:tcPr>
            <w:tcW w:w="1738" w:type="pct"/>
            <w:vMerge/>
            <w:shd w:val="clear" w:color="auto" w:fill="auto"/>
          </w:tcPr>
          <w:p w14:paraId="71C5091E" w14:textId="77777777" w:rsidR="00346745" w:rsidRPr="000B3B05" w:rsidRDefault="00346745" w:rsidP="00C719D5">
            <w:pPr>
              <w:rPr>
                <w:highlight w:val="yellow"/>
              </w:rPr>
            </w:pPr>
          </w:p>
        </w:tc>
        <w:tc>
          <w:tcPr>
            <w:tcW w:w="3262" w:type="pct"/>
            <w:shd w:val="clear" w:color="auto" w:fill="auto"/>
          </w:tcPr>
          <w:p w14:paraId="2EFBA8AE" w14:textId="6E291DD4" w:rsidR="00346745" w:rsidRPr="000B3B05" w:rsidRDefault="00346745" w:rsidP="00C719D5">
            <w:pPr>
              <w:rPr>
                <w:lang w:val="pl-PL"/>
              </w:rPr>
            </w:pPr>
            <w:r w:rsidRPr="000B3B05">
              <w:rPr>
                <w:lang w:val="pl-PL"/>
              </w:rPr>
              <w:t>K1 – student jest gotów inspirować i organizaować proj</w:t>
            </w:r>
            <w:r w:rsidR="007604CB" w:rsidRPr="000B3B05">
              <w:rPr>
                <w:lang w:val="pl-PL"/>
              </w:rPr>
              <w:t>e</w:t>
            </w:r>
            <w:r w:rsidRPr="000B3B05">
              <w:rPr>
                <w:lang w:val="pl-PL"/>
              </w:rPr>
              <w:t>kty na rzecz lokalnego społeczności i turystów</w:t>
            </w:r>
          </w:p>
        </w:tc>
      </w:tr>
      <w:tr w:rsidR="000B3B05" w:rsidRPr="000B3B05" w14:paraId="515E4513" w14:textId="77777777" w:rsidTr="007604CB">
        <w:trPr>
          <w:trHeight w:val="20"/>
        </w:trPr>
        <w:tc>
          <w:tcPr>
            <w:tcW w:w="1738" w:type="pct"/>
            <w:vMerge/>
            <w:shd w:val="clear" w:color="auto" w:fill="auto"/>
          </w:tcPr>
          <w:p w14:paraId="4206332D" w14:textId="77777777" w:rsidR="00346745" w:rsidRPr="000B3B05" w:rsidRDefault="00346745" w:rsidP="00C719D5">
            <w:pPr>
              <w:rPr>
                <w:highlight w:val="yellow"/>
                <w:lang w:val="pl-PL"/>
              </w:rPr>
            </w:pPr>
          </w:p>
        </w:tc>
        <w:tc>
          <w:tcPr>
            <w:tcW w:w="3262" w:type="pct"/>
            <w:shd w:val="clear" w:color="auto" w:fill="auto"/>
          </w:tcPr>
          <w:p w14:paraId="02E61FCA" w14:textId="77777777" w:rsidR="00346745" w:rsidRPr="000B3B05" w:rsidRDefault="00346745" w:rsidP="00C719D5">
            <w:pPr>
              <w:rPr>
                <w:lang w:val="pl-PL"/>
              </w:rPr>
            </w:pPr>
            <w:r w:rsidRPr="000B3B05">
              <w:rPr>
                <w:lang w:val="pl-PL"/>
              </w:rPr>
              <w:t xml:space="preserve">K2 – student jest gotowy do zarządzania zespołem projektowym </w:t>
            </w:r>
          </w:p>
        </w:tc>
      </w:tr>
      <w:tr w:rsidR="000B3B05" w:rsidRPr="000B3B05" w14:paraId="42D0161F" w14:textId="77777777" w:rsidTr="007604CB">
        <w:trPr>
          <w:trHeight w:val="20"/>
        </w:trPr>
        <w:tc>
          <w:tcPr>
            <w:tcW w:w="1738" w:type="pct"/>
            <w:shd w:val="clear" w:color="auto" w:fill="auto"/>
          </w:tcPr>
          <w:p w14:paraId="288CC8B1" w14:textId="77777777" w:rsidR="00346745" w:rsidRPr="000B3B05" w:rsidRDefault="00346745" w:rsidP="00C719D5">
            <w:pPr>
              <w:rPr>
                <w:lang w:val="pl-PL"/>
              </w:rPr>
            </w:pPr>
            <w:r w:rsidRPr="000B3B05">
              <w:rPr>
                <w:lang w:val="pl-PL"/>
              </w:rPr>
              <w:t>Odniesienie modułowych efektów uczenia się do kierunkowych efektów uczenia się</w:t>
            </w:r>
          </w:p>
        </w:tc>
        <w:tc>
          <w:tcPr>
            <w:tcW w:w="3262" w:type="pct"/>
            <w:shd w:val="clear" w:color="auto" w:fill="auto"/>
          </w:tcPr>
          <w:p w14:paraId="3BFBF02A" w14:textId="77777777" w:rsidR="00346745" w:rsidRPr="000B3B05" w:rsidRDefault="00346745" w:rsidP="00C719D5">
            <w:pPr>
              <w:jc w:val="both"/>
              <w:rPr>
                <w:lang w:val="pl-PL"/>
              </w:rPr>
            </w:pPr>
            <w:r w:rsidRPr="000B3B05">
              <w:rPr>
                <w:lang w:val="pl-PL"/>
              </w:rPr>
              <w:t>Kod efektu modułowego – kod efektu kierunkowego</w:t>
            </w:r>
          </w:p>
          <w:p w14:paraId="4B394822" w14:textId="77777777" w:rsidR="00346745" w:rsidRPr="000B3B05" w:rsidRDefault="00346745" w:rsidP="00C719D5">
            <w:pPr>
              <w:jc w:val="both"/>
              <w:rPr>
                <w:lang w:val="pl-PL"/>
              </w:rPr>
            </w:pPr>
            <w:r w:rsidRPr="000B3B05">
              <w:rPr>
                <w:lang w:val="pl-PL"/>
              </w:rPr>
              <w:t>W1 – TR_W01</w:t>
            </w:r>
          </w:p>
          <w:p w14:paraId="6F912820" w14:textId="77777777" w:rsidR="00346745" w:rsidRPr="000B3B05" w:rsidRDefault="00346745" w:rsidP="00C719D5">
            <w:pPr>
              <w:jc w:val="both"/>
              <w:rPr>
                <w:lang w:val="pl-PL"/>
              </w:rPr>
            </w:pPr>
            <w:r w:rsidRPr="000B3B05">
              <w:rPr>
                <w:lang w:val="pl-PL"/>
              </w:rPr>
              <w:t>W2 – TR_W02, TR_W13</w:t>
            </w:r>
          </w:p>
          <w:p w14:paraId="2EBD436B" w14:textId="77777777" w:rsidR="00346745" w:rsidRPr="000B3B05" w:rsidRDefault="00346745" w:rsidP="00C719D5">
            <w:pPr>
              <w:jc w:val="both"/>
              <w:rPr>
                <w:lang w:val="pl-PL"/>
              </w:rPr>
            </w:pPr>
            <w:r w:rsidRPr="000B3B05">
              <w:rPr>
                <w:lang w:val="pl-PL"/>
              </w:rPr>
              <w:t>W3 – TR_W02, TR_W13</w:t>
            </w:r>
          </w:p>
          <w:p w14:paraId="2DD03A03" w14:textId="77777777" w:rsidR="00346745" w:rsidRPr="000B3B05" w:rsidRDefault="00346745" w:rsidP="00C719D5">
            <w:pPr>
              <w:jc w:val="both"/>
              <w:rPr>
                <w:lang w:val="pl-PL"/>
              </w:rPr>
            </w:pPr>
            <w:r w:rsidRPr="000B3B05">
              <w:rPr>
                <w:lang w:val="pl-PL"/>
              </w:rPr>
              <w:t>U1 – TR_U05, TR_U08, TR_U09</w:t>
            </w:r>
          </w:p>
          <w:p w14:paraId="284E4C46" w14:textId="77777777" w:rsidR="00346745" w:rsidRPr="000B3B05" w:rsidRDefault="00346745" w:rsidP="00C719D5">
            <w:pPr>
              <w:jc w:val="both"/>
              <w:rPr>
                <w:lang w:val="pl-PL"/>
              </w:rPr>
            </w:pPr>
            <w:r w:rsidRPr="000B3B05">
              <w:rPr>
                <w:lang w:val="pl-PL"/>
              </w:rPr>
              <w:t>U2 – TR_U06, TR_U08, TR_U09</w:t>
            </w:r>
          </w:p>
          <w:p w14:paraId="5ED0E255" w14:textId="77777777" w:rsidR="00346745" w:rsidRPr="000B3B05" w:rsidRDefault="00346745" w:rsidP="00C719D5">
            <w:pPr>
              <w:jc w:val="both"/>
              <w:rPr>
                <w:lang w:val="pl-PL"/>
              </w:rPr>
            </w:pPr>
            <w:r w:rsidRPr="000B3B05">
              <w:rPr>
                <w:lang w:val="pl-PL"/>
              </w:rPr>
              <w:t>U3 – TR_U01, TR_U11</w:t>
            </w:r>
          </w:p>
          <w:p w14:paraId="0E87CCF8" w14:textId="77777777" w:rsidR="00346745" w:rsidRPr="000B3B05" w:rsidRDefault="00346745" w:rsidP="00C719D5">
            <w:pPr>
              <w:jc w:val="both"/>
              <w:rPr>
                <w:lang w:val="pl-PL"/>
              </w:rPr>
            </w:pPr>
            <w:r w:rsidRPr="000B3B05">
              <w:rPr>
                <w:lang w:val="pl-PL"/>
              </w:rPr>
              <w:t>K1 – TR_K02</w:t>
            </w:r>
          </w:p>
          <w:p w14:paraId="0ACF03C3" w14:textId="77777777" w:rsidR="00346745" w:rsidRPr="000B3B05" w:rsidRDefault="00346745" w:rsidP="00C719D5">
            <w:pPr>
              <w:jc w:val="both"/>
            </w:pPr>
            <w:r w:rsidRPr="000B3B05">
              <w:t>K2 – TR_K03, TR_K04</w:t>
            </w:r>
          </w:p>
        </w:tc>
      </w:tr>
      <w:tr w:rsidR="000B3B05" w:rsidRPr="000B3B05" w14:paraId="6A6A3713" w14:textId="77777777" w:rsidTr="007604CB">
        <w:trPr>
          <w:trHeight w:val="20"/>
        </w:trPr>
        <w:tc>
          <w:tcPr>
            <w:tcW w:w="1738" w:type="pct"/>
            <w:shd w:val="clear" w:color="auto" w:fill="auto"/>
          </w:tcPr>
          <w:p w14:paraId="43ED8BA3" w14:textId="77777777" w:rsidR="00346745" w:rsidRPr="000B3B05" w:rsidRDefault="00346745" w:rsidP="00C719D5">
            <w:pPr>
              <w:rPr>
                <w:lang w:val="pl-PL"/>
              </w:rPr>
            </w:pPr>
            <w:r w:rsidRPr="000B3B05">
              <w:rPr>
                <w:lang w:val="pl-PL"/>
              </w:rPr>
              <w:t>Odniesienie modułowych efektów uczenia się do efektów inżynierskich (jeżeli dotyczy)</w:t>
            </w:r>
          </w:p>
        </w:tc>
        <w:tc>
          <w:tcPr>
            <w:tcW w:w="3262" w:type="pct"/>
            <w:shd w:val="clear" w:color="auto" w:fill="auto"/>
            <w:vAlign w:val="center"/>
          </w:tcPr>
          <w:p w14:paraId="0B12C708" w14:textId="77777777" w:rsidR="00346745" w:rsidRPr="000B3B05" w:rsidRDefault="00346745" w:rsidP="00C719D5">
            <w:pPr>
              <w:jc w:val="both"/>
            </w:pPr>
            <w:r w:rsidRPr="000B3B05">
              <w:t>nie dotyczy</w:t>
            </w:r>
          </w:p>
        </w:tc>
      </w:tr>
      <w:tr w:rsidR="000B3B05" w:rsidRPr="000B3B05" w14:paraId="274291ED" w14:textId="77777777" w:rsidTr="007604CB">
        <w:trPr>
          <w:trHeight w:val="20"/>
        </w:trPr>
        <w:tc>
          <w:tcPr>
            <w:tcW w:w="1738" w:type="pct"/>
            <w:shd w:val="clear" w:color="auto" w:fill="auto"/>
          </w:tcPr>
          <w:p w14:paraId="07CFC473" w14:textId="77777777" w:rsidR="00346745" w:rsidRPr="000B3B05" w:rsidRDefault="00346745" w:rsidP="00C719D5">
            <w:r w:rsidRPr="000B3B05">
              <w:t xml:space="preserve">Wymagania wstępne i dodatkowe </w:t>
            </w:r>
          </w:p>
        </w:tc>
        <w:tc>
          <w:tcPr>
            <w:tcW w:w="3262" w:type="pct"/>
            <w:shd w:val="clear" w:color="auto" w:fill="auto"/>
          </w:tcPr>
          <w:p w14:paraId="48B01C82" w14:textId="77777777" w:rsidR="00346745" w:rsidRPr="000B3B05" w:rsidRDefault="00346745" w:rsidP="00C719D5">
            <w:pPr>
              <w:jc w:val="both"/>
              <w:rPr>
                <w:lang w:val="pl-PL"/>
              </w:rPr>
            </w:pPr>
            <w:r w:rsidRPr="000B3B05">
              <w:rPr>
                <w:lang w:val="pl-PL"/>
              </w:rPr>
              <w:t xml:space="preserve">Umiejętność obsługi komputera i pakietu MS Office. </w:t>
            </w:r>
          </w:p>
        </w:tc>
      </w:tr>
      <w:tr w:rsidR="000B3B05" w:rsidRPr="000B3B05" w14:paraId="2264868F" w14:textId="77777777" w:rsidTr="007604CB">
        <w:trPr>
          <w:trHeight w:val="20"/>
        </w:trPr>
        <w:tc>
          <w:tcPr>
            <w:tcW w:w="1738" w:type="pct"/>
            <w:shd w:val="clear" w:color="auto" w:fill="auto"/>
          </w:tcPr>
          <w:p w14:paraId="3FE4FDC0" w14:textId="77777777" w:rsidR="00346745" w:rsidRPr="000B3B05" w:rsidRDefault="00346745" w:rsidP="00C719D5">
            <w:r w:rsidRPr="000B3B05">
              <w:t xml:space="preserve">Treści programowe modułu </w:t>
            </w:r>
          </w:p>
        </w:tc>
        <w:tc>
          <w:tcPr>
            <w:tcW w:w="3262" w:type="pct"/>
            <w:shd w:val="clear" w:color="auto" w:fill="auto"/>
          </w:tcPr>
          <w:p w14:paraId="4EE7819F" w14:textId="517D6BC9" w:rsidR="00346745" w:rsidRPr="000B3B05" w:rsidRDefault="00346745" w:rsidP="00C719D5">
            <w:pPr>
              <w:jc w:val="both"/>
            </w:pPr>
            <w:r w:rsidRPr="000B3B05">
              <w:rPr>
                <w:lang w:val="pl-PL"/>
              </w:rPr>
              <w:t xml:space="preserve">Ćwiczenia audytoryjne i laboratoryjne: </w:t>
            </w:r>
            <w:r w:rsidR="007604CB" w:rsidRPr="000B3B05">
              <w:rPr>
                <w:lang w:val="pl-PL"/>
              </w:rPr>
              <w:t xml:space="preserve">Terminologia związana z projektami. </w:t>
            </w:r>
            <w:r w:rsidRPr="000B3B05">
              <w:rPr>
                <w:lang w:val="pl-PL"/>
              </w:rPr>
              <w:t xml:space="preserve">Elementy projektu. Etapy projektu. Proces zarządzania projektem. Rodzaje projektów. </w:t>
            </w:r>
            <w:r w:rsidR="007604CB" w:rsidRPr="000B3B05">
              <w:rPr>
                <w:lang w:val="pl-PL"/>
              </w:rPr>
              <w:t xml:space="preserve">Pozyskiwanie funduszy na realizację projektu. </w:t>
            </w:r>
            <w:r w:rsidRPr="000B3B05">
              <w:rPr>
                <w:lang w:val="pl-PL"/>
              </w:rPr>
              <w:t xml:space="preserve">Wniosek projektowy – elementy. Ocena formalna i merytoryczna wniosków projektowych. Budżet projektu. Zarządzanie ryzykiem w projekcie. Harmonogram projektu. Odbiorcy projektu. Metodyki zarządzania projektami. </w:t>
            </w:r>
            <w:r w:rsidRPr="000B3B05">
              <w:t xml:space="preserve">Zasoby ludzkie w zespole projektowym. </w:t>
            </w:r>
          </w:p>
        </w:tc>
      </w:tr>
      <w:tr w:rsidR="000B3B05" w:rsidRPr="000B3B05" w14:paraId="60985F73" w14:textId="77777777" w:rsidTr="007604CB">
        <w:trPr>
          <w:trHeight w:val="20"/>
        </w:trPr>
        <w:tc>
          <w:tcPr>
            <w:tcW w:w="1738" w:type="pct"/>
            <w:shd w:val="clear" w:color="auto" w:fill="auto"/>
          </w:tcPr>
          <w:p w14:paraId="058ACE9B" w14:textId="77777777" w:rsidR="00346745" w:rsidRPr="000B3B05" w:rsidRDefault="00346745" w:rsidP="00C719D5">
            <w:pPr>
              <w:rPr>
                <w:lang w:val="pl-PL"/>
              </w:rPr>
            </w:pPr>
            <w:r w:rsidRPr="000B3B05">
              <w:rPr>
                <w:lang w:val="pl-PL"/>
              </w:rPr>
              <w:t>Wykaz literatury podstawowej i uzupełniającej</w:t>
            </w:r>
          </w:p>
        </w:tc>
        <w:tc>
          <w:tcPr>
            <w:tcW w:w="3262" w:type="pct"/>
            <w:shd w:val="clear" w:color="auto" w:fill="auto"/>
          </w:tcPr>
          <w:p w14:paraId="3924BBB1" w14:textId="77777777" w:rsidR="00346745" w:rsidRPr="000B3B05" w:rsidRDefault="00346745" w:rsidP="00C719D5">
            <w:r w:rsidRPr="000B3B05">
              <w:t>Literatura obowiązkowa:</w:t>
            </w:r>
          </w:p>
          <w:p w14:paraId="514155A8" w14:textId="77777777" w:rsidR="00346745" w:rsidRPr="000B3B05" w:rsidRDefault="00346745" w:rsidP="004F6D2A">
            <w:pPr>
              <w:pStyle w:val="Akapitzlist"/>
              <w:numPr>
                <w:ilvl w:val="0"/>
                <w:numId w:val="67"/>
              </w:numPr>
              <w:ind w:left="339" w:hanging="283"/>
            </w:pPr>
            <w:r w:rsidRPr="000B3B05">
              <w:t xml:space="preserve">Kapusta M. (2013), Zarządzanie projektami. Krok po kroku, Samo Sedno, Warszawa. </w:t>
            </w:r>
          </w:p>
          <w:p w14:paraId="527FFE7F" w14:textId="77777777" w:rsidR="00346745" w:rsidRPr="000B3B05" w:rsidRDefault="00346745" w:rsidP="004F6D2A">
            <w:pPr>
              <w:pStyle w:val="Akapitzlist"/>
              <w:numPr>
                <w:ilvl w:val="0"/>
                <w:numId w:val="67"/>
              </w:numPr>
              <w:ind w:left="339" w:hanging="283"/>
            </w:pPr>
            <w:r w:rsidRPr="000B3B05">
              <w:t xml:space="preserve">Kisielnicki J. (2014), Zarządzanie projektami. Ludzie – procedury – wyniki, Wolters Kluwer business, Warszawa. </w:t>
            </w:r>
          </w:p>
          <w:p w14:paraId="135340A1" w14:textId="77777777" w:rsidR="00346745" w:rsidRPr="000B3B05" w:rsidRDefault="00346745" w:rsidP="004F6D2A">
            <w:pPr>
              <w:pStyle w:val="Akapitzlist"/>
              <w:numPr>
                <w:ilvl w:val="0"/>
                <w:numId w:val="67"/>
              </w:numPr>
              <w:ind w:left="339" w:hanging="283"/>
            </w:pPr>
            <w:r w:rsidRPr="000B3B05">
              <w:t xml:space="preserve">Portny S.E. (2013), Zarządzanie projektami dla bystrzaków, Wyd. Helion, Gliwice. </w:t>
            </w:r>
          </w:p>
          <w:p w14:paraId="08024CC6" w14:textId="6FE6B735" w:rsidR="00386FE4" w:rsidRPr="000B3B05" w:rsidRDefault="00386FE4" w:rsidP="004F6D2A">
            <w:pPr>
              <w:pStyle w:val="Akapitzlist"/>
              <w:numPr>
                <w:ilvl w:val="0"/>
                <w:numId w:val="67"/>
              </w:numPr>
              <w:ind w:left="341" w:hanging="284"/>
            </w:pPr>
            <w:r w:rsidRPr="000B3B05">
              <w:t xml:space="preserve">Rowiński R., Futa B., Święciło A., Kowalska G., Tkaczyk P., Komor A., Kobyłka A. (2024), Aktualne problemy turystyki i rekreacji. Tom I , Instytut Naukowo-Wydawniczy „Spatium”, Radom </w:t>
            </w:r>
            <w:r w:rsidRPr="000B3B05">
              <w:rPr>
                <w:i/>
                <w:iCs/>
              </w:rPr>
              <w:t xml:space="preserve">(Rozdział 6. Efektywne zarządzanie w turystyce. Organizacja pracy biurowej, </w:t>
            </w:r>
            <w:r w:rsidRPr="000B3B05">
              <w:rPr>
                <w:i/>
                <w:iCs/>
              </w:rPr>
              <w:lastRenderedPageBreak/>
              <w:t>systemy rezerwacyjne i zarządzanie projektami jako klucz do sukcesu).</w:t>
            </w:r>
            <w:r w:rsidRPr="000B3B05">
              <w:t xml:space="preserve"> </w:t>
            </w:r>
          </w:p>
          <w:p w14:paraId="7BE328F1" w14:textId="77777777" w:rsidR="00346745" w:rsidRPr="000B3B05" w:rsidRDefault="00346745" w:rsidP="00C719D5">
            <w:pPr>
              <w:rPr>
                <w:lang w:val="pl-PL"/>
              </w:rPr>
            </w:pPr>
          </w:p>
          <w:p w14:paraId="54A69831" w14:textId="77777777" w:rsidR="00346745" w:rsidRPr="000B3B05" w:rsidRDefault="00346745" w:rsidP="00C719D5">
            <w:r w:rsidRPr="000B3B05">
              <w:t xml:space="preserve">Literatura uzupełniająca: </w:t>
            </w:r>
          </w:p>
          <w:p w14:paraId="16296659" w14:textId="77777777" w:rsidR="00346745" w:rsidRPr="000B3B05" w:rsidRDefault="00346745" w:rsidP="004F6D2A">
            <w:pPr>
              <w:pStyle w:val="Akapitzlist"/>
              <w:numPr>
                <w:ilvl w:val="0"/>
                <w:numId w:val="68"/>
              </w:numPr>
              <w:ind w:left="339" w:hanging="283"/>
            </w:pPr>
            <w:r w:rsidRPr="000B3B05">
              <w:t>Janusz, A. (2013). Skuteczność zarządzania projektami w branży hotelarskiej, [w:] Adrianowski D., Patora K., Sikorski J. (red.) Finanse, rachunkowość i zarządzanie. Polska, Europa, Świat 2020, Wydawnictwo Uniwersytetu Łódzkiego.</w:t>
            </w:r>
          </w:p>
          <w:p w14:paraId="4D480FF1" w14:textId="77777777" w:rsidR="00346745" w:rsidRPr="000B3B05" w:rsidRDefault="00346745" w:rsidP="004F6D2A">
            <w:pPr>
              <w:pStyle w:val="Akapitzlist"/>
              <w:numPr>
                <w:ilvl w:val="0"/>
                <w:numId w:val="68"/>
              </w:numPr>
              <w:ind w:left="339" w:hanging="283"/>
            </w:pPr>
            <w:r w:rsidRPr="000B3B05">
              <w:t>Prudzienica, M. (2011). Podejście procesowe w zarządzaniu projektami w organizacjach non-profit. Prace Naukowe Uniwersytetu Ekonomicznego we Wrocławiu, nr 169, s. 151-158.</w:t>
            </w:r>
          </w:p>
        </w:tc>
      </w:tr>
      <w:tr w:rsidR="000B3B05" w:rsidRPr="000B3B05" w14:paraId="66569277" w14:textId="77777777" w:rsidTr="007604CB">
        <w:trPr>
          <w:trHeight w:val="20"/>
        </w:trPr>
        <w:tc>
          <w:tcPr>
            <w:tcW w:w="1738" w:type="pct"/>
            <w:shd w:val="clear" w:color="auto" w:fill="auto"/>
          </w:tcPr>
          <w:p w14:paraId="5092A2E1" w14:textId="77777777" w:rsidR="00346745" w:rsidRPr="000B3B05" w:rsidRDefault="00346745" w:rsidP="00C719D5">
            <w:pPr>
              <w:rPr>
                <w:lang w:val="pl-PL"/>
              </w:rPr>
            </w:pPr>
            <w:r w:rsidRPr="000B3B05">
              <w:rPr>
                <w:lang w:val="pl-PL"/>
              </w:rPr>
              <w:lastRenderedPageBreak/>
              <w:t>Planowane formy/działania/metody dydaktyczne</w:t>
            </w:r>
          </w:p>
        </w:tc>
        <w:tc>
          <w:tcPr>
            <w:tcW w:w="3262" w:type="pct"/>
            <w:shd w:val="clear" w:color="auto" w:fill="auto"/>
          </w:tcPr>
          <w:p w14:paraId="247F855B" w14:textId="77777777" w:rsidR="00346745" w:rsidRPr="000B3B05" w:rsidRDefault="00346745" w:rsidP="00C719D5">
            <w:pPr>
              <w:rPr>
                <w:lang w:val="pl-PL"/>
              </w:rPr>
            </w:pPr>
            <w:r w:rsidRPr="000B3B05">
              <w:rPr>
                <w:lang w:val="pl-PL"/>
              </w:rPr>
              <w:t xml:space="preserve">Ćwiczenia z wykorzystaniem metod aktywizujących, dyskusja, praca zespołowa, praca z wnioskami projektowymi, wykonanie projektu, ćwiczenia rachunkowe, ćwiczenia z wykorzystaniem komputera. </w:t>
            </w:r>
          </w:p>
          <w:p w14:paraId="4B2BB1F3" w14:textId="77777777" w:rsidR="00346745" w:rsidRPr="000B3B05" w:rsidRDefault="00346745" w:rsidP="00C719D5">
            <w:r w:rsidRPr="000B3B05">
              <w:rPr>
                <w:lang w:val="pl-PL"/>
              </w:rPr>
              <w:t xml:space="preserve">Ćwiczenia laboratoryjne w sali komputerowej w grupach max 15-osobowych. </w:t>
            </w:r>
            <w:r w:rsidRPr="000B3B05">
              <w:t xml:space="preserve">Do dyspozycji każdego studenta komputer stacjonarny.  </w:t>
            </w:r>
          </w:p>
        </w:tc>
      </w:tr>
      <w:tr w:rsidR="000B3B05" w:rsidRPr="000B3B05" w14:paraId="20E380CE" w14:textId="77777777" w:rsidTr="007604CB">
        <w:trPr>
          <w:trHeight w:val="20"/>
        </w:trPr>
        <w:tc>
          <w:tcPr>
            <w:tcW w:w="1738" w:type="pct"/>
            <w:shd w:val="clear" w:color="auto" w:fill="auto"/>
          </w:tcPr>
          <w:p w14:paraId="223DBB3F" w14:textId="77777777" w:rsidR="00346745" w:rsidRPr="000B3B05" w:rsidRDefault="00346745" w:rsidP="00C719D5">
            <w:pPr>
              <w:rPr>
                <w:lang w:val="pl-PL"/>
              </w:rPr>
            </w:pPr>
            <w:r w:rsidRPr="000B3B05">
              <w:rPr>
                <w:lang w:val="pl-PL"/>
              </w:rPr>
              <w:t>Sposoby weryfikacji oraz formy dokumentowania osiągniętych efektów uczenia się</w:t>
            </w:r>
          </w:p>
        </w:tc>
        <w:tc>
          <w:tcPr>
            <w:tcW w:w="3262" w:type="pct"/>
            <w:shd w:val="clear" w:color="auto" w:fill="auto"/>
          </w:tcPr>
          <w:p w14:paraId="35451576" w14:textId="77777777" w:rsidR="00346745" w:rsidRPr="000B3B05" w:rsidRDefault="00346745" w:rsidP="00C719D5">
            <w:pPr>
              <w:jc w:val="both"/>
              <w:rPr>
                <w:lang w:val="pl-PL"/>
              </w:rPr>
            </w:pPr>
            <w:r w:rsidRPr="000B3B05">
              <w:rPr>
                <w:lang w:val="pl-PL"/>
              </w:rPr>
              <w:t xml:space="preserve">Warunkiem uzyskania zaliczenia przedmiotu jest obecność na ćwiczeniach i uzyskanie pozytywnych ocen. </w:t>
            </w:r>
          </w:p>
          <w:p w14:paraId="365524D6" w14:textId="6991B088" w:rsidR="00346745" w:rsidRPr="000B3B05" w:rsidRDefault="00346745" w:rsidP="00C719D5">
            <w:pPr>
              <w:jc w:val="both"/>
              <w:rPr>
                <w:lang w:val="pl-PL"/>
              </w:rPr>
            </w:pPr>
            <w:r w:rsidRPr="000B3B05">
              <w:rPr>
                <w:lang w:val="pl-PL"/>
              </w:rPr>
              <w:t>W1, W2</w:t>
            </w:r>
            <w:r w:rsidR="007604CB" w:rsidRPr="000B3B05">
              <w:rPr>
                <w:lang w:val="pl-PL"/>
              </w:rPr>
              <w:t>, W3</w:t>
            </w:r>
            <w:r w:rsidRPr="000B3B05">
              <w:rPr>
                <w:lang w:val="pl-PL"/>
              </w:rPr>
              <w:t xml:space="preserve"> – </w:t>
            </w:r>
            <w:r w:rsidR="007604CB" w:rsidRPr="000B3B05">
              <w:rPr>
                <w:lang w:val="pl-PL"/>
              </w:rPr>
              <w:t>egzamin</w:t>
            </w:r>
          </w:p>
          <w:p w14:paraId="7B72FED4" w14:textId="77777777" w:rsidR="00346745" w:rsidRPr="000B3B05" w:rsidRDefault="00346745" w:rsidP="00C719D5">
            <w:pPr>
              <w:jc w:val="both"/>
              <w:rPr>
                <w:lang w:val="pl-PL"/>
              </w:rPr>
            </w:pPr>
            <w:r w:rsidRPr="000B3B05">
              <w:rPr>
                <w:lang w:val="pl-PL"/>
              </w:rPr>
              <w:t xml:space="preserve">W3 – ocena prezentacji i wystąpienia  </w:t>
            </w:r>
          </w:p>
          <w:p w14:paraId="05A70A19" w14:textId="77777777" w:rsidR="00346745" w:rsidRPr="000B3B05" w:rsidRDefault="00346745" w:rsidP="00C719D5">
            <w:pPr>
              <w:jc w:val="both"/>
              <w:rPr>
                <w:lang w:val="pl-PL"/>
              </w:rPr>
            </w:pPr>
            <w:r w:rsidRPr="000B3B05">
              <w:rPr>
                <w:lang w:val="pl-PL"/>
              </w:rPr>
              <w:t xml:space="preserve">U1, U2, K1 – ocena zadania projektowego </w:t>
            </w:r>
          </w:p>
          <w:p w14:paraId="743B16F4" w14:textId="77777777" w:rsidR="00346745" w:rsidRPr="000B3B05" w:rsidRDefault="00346745" w:rsidP="00C719D5">
            <w:pPr>
              <w:jc w:val="both"/>
              <w:rPr>
                <w:lang w:val="pl-PL"/>
              </w:rPr>
            </w:pPr>
            <w:r w:rsidRPr="000B3B05">
              <w:rPr>
                <w:lang w:val="pl-PL"/>
              </w:rPr>
              <w:t xml:space="preserve">W1, W2, U1-U3, K2 – ocena za aktywność na zajęciach </w:t>
            </w:r>
          </w:p>
          <w:p w14:paraId="19EC7F7C" w14:textId="77777777" w:rsidR="00346745" w:rsidRPr="000B3B05" w:rsidRDefault="00346745" w:rsidP="00C719D5">
            <w:pPr>
              <w:jc w:val="both"/>
              <w:rPr>
                <w:lang w:val="pl-PL"/>
              </w:rPr>
            </w:pPr>
            <w:r w:rsidRPr="000B3B05">
              <w:rPr>
                <w:lang w:val="pl-PL"/>
              </w:rPr>
              <w:t>Formy dokumentowania osiągniętych efektów uczenia się – lista obecności, lista ocen, archiwizowane prace studentów.</w:t>
            </w:r>
          </w:p>
        </w:tc>
      </w:tr>
      <w:tr w:rsidR="000B3B05" w:rsidRPr="000B3B05" w14:paraId="392A2F8F" w14:textId="77777777" w:rsidTr="007604CB">
        <w:trPr>
          <w:trHeight w:val="20"/>
        </w:trPr>
        <w:tc>
          <w:tcPr>
            <w:tcW w:w="1738" w:type="pct"/>
            <w:shd w:val="clear" w:color="auto" w:fill="auto"/>
          </w:tcPr>
          <w:p w14:paraId="52D1209F" w14:textId="77777777" w:rsidR="00346745" w:rsidRPr="000B3B05" w:rsidRDefault="00346745" w:rsidP="00C719D5">
            <w:pPr>
              <w:rPr>
                <w:lang w:val="pl-PL"/>
              </w:rPr>
            </w:pPr>
            <w:r w:rsidRPr="000B3B05">
              <w:rPr>
                <w:lang w:val="pl-PL"/>
              </w:rPr>
              <w:t>Elementy i wagi mające wpływ na ocenę końcową</w:t>
            </w:r>
          </w:p>
          <w:p w14:paraId="3BDD6009" w14:textId="77777777" w:rsidR="00346745" w:rsidRPr="000B3B05" w:rsidRDefault="00346745" w:rsidP="00C719D5">
            <w:pPr>
              <w:rPr>
                <w:lang w:val="pl-PL"/>
              </w:rPr>
            </w:pPr>
          </w:p>
        </w:tc>
        <w:tc>
          <w:tcPr>
            <w:tcW w:w="3262" w:type="pct"/>
            <w:shd w:val="clear" w:color="auto" w:fill="auto"/>
          </w:tcPr>
          <w:p w14:paraId="36B9FECE" w14:textId="562709D5" w:rsidR="00346745" w:rsidRPr="000B3B05" w:rsidRDefault="00346745" w:rsidP="00C719D5">
            <w:pPr>
              <w:jc w:val="both"/>
              <w:rPr>
                <w:lang w:val="pl-PL"/>
              </w:rPr>
            </w:pPr>
            <w:r w:rsidRPr="000B3B05">
              <w:rPr>
                <w:lang w:val="pl-PL"/>
              </w:rPr>
              <w:t xml:space="preserve">0,25: </w:t>
            </w:r>
            <w:r w:rsidR="00426BD4" w:rsidRPr="000B3B05">
              <w:rPr>
                <w:lang w:val="pl-PL"/>
              </w:rPr>
              <w:t>egzamin</w:t>
            </w:r>
            <w:r w:rsidRPr="000B3B05">
              <w:rPr>
                <w:lang w:val="pl-PL"/>
              </w:rPr>
              <w:t xml:space="preserve"> testowy </w:t>
            </w:r>
          </w:p>
          <w:p w14:paraId="1870EDE5" w14:textId="77777777" w:rsidR="00346745" w:rsidRPr="000B3B05" w:rsidRDefault="00346745" w:rsidP="00C719D5">
            <w:pPr>
              <w:jc w:val="both"/>
              <w:rPr>
                <w:lang w:val="pl-PL"/>
              </w:rPr>
            </w:pPr>
            <w:r w:rsidRPr="000B3B05">
              <w:rPr>
                <w:lang w:val="pl-PL"/>
              </w:rPr>
              <w:t xml:space="preserve">0,25: ocena zadania projektowego </w:t>
            </w:r>
          </w:p>
          <w:p w14:paraId="3F63217D" w14:textId="77777777" w:rsidR="00346745" w:rsidRPr="000B3B05" w:rsidRDefault="00346745" w:rsidP="00C719D5">
            <w:pPr>
              <w:jc w:val="both"/>
              <w:rPr>
                <w:lang w:val="pl-PL"/>
              </w:rPr>
            </w:pPr>
            <w:r w:rsidRPr="000B3B05">
              <w:rPr>
                <w:lang w:val="pl-PL"/>
              </w:rPr>
              <w:t>0,20: ocena prezentacji</w:t>
            </w:r>
          </w:p>
          <w:p w14:paraId="59089432" w14:textId="2FEC3CE3" w:rsidR="00346745" w:rsidRPr="000B3B05" w:rsidRDefault="00346745" w:rsidP="00C719D5">
            <w:pPr>
              <w:jc w:val="both"/>
              <w:rPr>
                <w:lang w:val="pl-PL"/>
              </w:rPr>
            </w:pPr>
            <w:r w:rsidRPr="000B3B05">
              <w:rPr>
                <w:lang w:val="pl-PL"/>
              </w:rPr>
              <w:t>0,30: ocena aktywności podczas zajęć</w:t>
            </w:r>
            <w:r w:rsidR="007604CB" w:rsidRPr="000B3B05">
              <w:rPr>
                <w:lang w:val="pl-PL"/>
              </w:rPr>
              <w:t xml:space="preserve"> (zadania) </w:t>
            </w:r>
          </w:p>
        </w:tc>
      </w:tr>
      <w:tr w:rsidR="000B3B05" w:rsidRPr="000B3B05" w14:paraId="722D8215" w14:textId="77777777" w:rsidTr="007604CB">
        <w:trPr>
          <w:trHeight w:val="20"/>
        </w:trPr>
        <w:tc>
          <w:tcPr>
            <w:tcW w:w="1738" w:type="pct"/>
            <w:shd w:val="clear" w:color="auto" w:fill="auto"/>
          </w:tcPr>
          <w:p w14:paraId="226F6248" w14:textId="77777777" w:rsidR="00346745" w:rsidRPr="000B3B05" w:rsidRDefault="00346745" w:rsidP="00C719D5">
            <w:pPr>
              <w:jc w:val="both"/>
            </w:pPr>
            <w:r w:rsidRPr="000B3B05">
              <w:t>Bilans punktów ECTS</w:t>
            </w:r>
          </w:p>
        </w:tc>
        <w:tc>
          <w:tcPr>
            <w:tcW w:w="3262" w:type="pct"/>
            <w:shd w:val="clear" w:color="auto" w:fill="auto"/>
          </w:tcPr>
          <w:p w14:paraId="261A3C20" w14:textId="605F34B8" w:rsidR="00346745" w:rsidRPr="000B3B05" w:rsidRDefault="00346745" w:rsidP="00C719D5">
            <w:pPr>
              <w:jc w:val="both"/>
              <w:rPr>
                <w:lang w:val="pl-PL"/>
              </w:rPr>
            </w:pPr>
            <w:r w:rsidRPr="000B3B05">
              <w:rPr>
                <w:lang w:val="pl-PL"/>
              </w:rPr>
              <w:t>Kontaktowe – 4</w:t>
            </w:r>
            <w:r w:rsidR="007604CB" w:rsidRPr="000B3B05">
              <w:rPr>
                <w:lang w:val="pl-PL"/>
              </w:rPr>
              <w:t>9</w:t>
            </w:r>
            <w:r w:rsidRPr="000B3B05">
              <w:rPr>
                <w:lang w:val="pl-PL"/>
              </w:rPr>
              <w:t xml:space="preserve"> godz. (</w:t>
            </w:r>
            <w:r w:rsidR="007604CB" w:rsidRPr="000B3B05">
              <w:rPr>
                <w:lang w:val="pl-PL"/>
              </w:rPr>
              <w:t>2,0</w:t>
            </w:r>
            <w:r w:rsidRPr="000B3B05">
              <w:rPr>
                <w:lang w:val="pl-PL"/>
              </w:rPr>
              <w:t xml:space="preserve"> ECTS):</w:t>
            </w:r>
          </w:p>
          <w:p w14:paraId="5781548A" w14:textId="72A05097" w:rsidR="00346745" w:rsidRPr="000B3B05" w:rsidRDefault="00346745" w:rsidP="00C719D5">
            <w:pPr>
              <w:rPr>
                <w:lang w:val="pl-PL"/>
              </w:rPr>
            </w:pPr>
            <w:r w:rsidRPr="000B3B05">
              <w:rPr>
                <w:lang w:val="pl-PL"/>
              </w:rPr>
              <w:t>15 godz. (0,6 ECTS) – ćwiczenia audytoryjne</w:t>
            </w:r>
          </w:p>
          <w:p w14:paraId="179525D3" w14:textId="0B40B508" w:rsidR="00346745" w:rsidRPr="000B3B05" w:rsidRDefault="00346745" w:rsidP="00C719D5">
            <w:pPr>
              <w:rPr>
                <w:lang w:val="pl-PL"/>
              </w:rPr>
            </w:pPr>
            <w:r w:rsidRPr="000B3B05">
              <w:rPr>
                <w:lang w:val="pl-PL"/>
              </w:rPr>
              <w:t>30 godz. (1,2 ECTS) – ćwiczenia laboratoryjne</w:t>
            </w:r>
          </w:p>
          <w:p w14:paraId="4FD8D483" w14:textId="4C6DB744" w:rsidR="00346745" w:rsidRPr="000B3B05" w:rsidRDefault="007604CB" w:rsidP="00C719D5">
            <w:pPr>
              <w:rPr>
                <w:lang w:val="pl-PL"/>
              </w:rPr>
            </w:pPr>
            <w:r w:rsidRPr="000B3B05">
              <w:rPr>
                <w:lang w:val="pl-PL"/>
              </w:rPr>
              <w:t>2</w:t>
            </w:r>
            <w:r w:rsidR="00346745" w:rsidRPr="000B3B05">
              <w:rPr>
                <w:lang w:val="pl-PL"/>
              </w:rPr>
              <w:t xml:space="preserve"> godz. (0,1 ECTS) – konsultacje związane z ćwiczeniami i przygotowywanym projektem </w:t>
            </w:r>
          </w:p>
          <w:p w14:paraId="17BBE8D0" w14:textId="50D0BAEF" w:rsidR="007604CB" w:rsidRPr="000B3B05" w:rsidRDefault="007604CB" w:rsidP="00C719D5">
            <w:pPr>
              <w:rPr>
                <w:lang w:val="pl-PL"/>
              </w:rPr>
            </w:pPr>
            <w:r w:rsidRPr="000B3B05">
              <w:rPr>
                <w:lang w:val="pl-PL"/>
              </w:rPr>
              <w:t xml:space="preserve">2 godz. (0,1 ECTS) – egzamin </w:t>
            </w:r>
          </w:p>
          <w:p w14:paraId="4C5D7CA8" w14:textId="77777777" w:rsidR="00346745" w:rsidRPr="000B3B05" w:rsidRDefault="00346745" w:rsidP="00C719D5">
            <w:pPr>
              <w:rPr>
                <w:lang w:val="pl-PL"/>
              </w:rPr>
            </w:pPr>
          </w:p>
          <w:p w14:paraId="3984156B" w14:textId="559A3E60" w:rsidR="00346745" w:rsidRPr="000B3B05" w:rsidRDefault="00346745" w:rsidP="00C719D5">
            <w:pPr>
              <w:rPr>
                <w:lang w:val="pl-PL"/>
              </w:rPr>
            </w:pPr>
            <w:r w:rsidRPr="000B3B05">
              <w:rPr>
                <w:lang w:val="pl-PL"/>
              </w:rPr>
              <w:t xml:space="preserve">Niekontaktowe – </w:t>
            </w:r>
            <w:r w:rsidR="007604CB" w:rsidRPr="000B3B05">
              <w:rPr>
                <w:lang w:val="pl-PL"/>
              </w:rPr>
              <w:t>51</w:t>
            </w:r>
            <w:r w:rsidRPr="000B3B05">
              <w:rPr>
                <w:lang w:val="pl-PL"/>
              </w:rPr>
              <w:t xml:space="preserve"> godz. </w:t>
            </w:r>
            <w:r w:rsidR="007604CB" w:rsidRPr="000B3B05">
              <w:rPr>
                <w:lang w:val="pl-PL"/>
              </w:rPr>
              <w:t>(2,0</w:t>
            </w:r>
            <w:r w:rsidRPr="000B3B05">
              <w:rPr>
                <w:lang w:val="pl-PL"/>
              </w:rPr>
              <w:t xml:space="preserve"> ECTS):</w:t>
            </w:r>
          </w:p>
          <w:p w14:paraId="1B36824A" w14:textId="1AC8DAF9" w:rsidR="00346745" w:rsidRPr="000B3B05" w:rsidRDefault="007604CB" w:rsidP="00C719D5">
            <w:pPr>
              <w:rPr>
                <w:lang w:val="pl-PL"/>
              </w:rPr>
            </w:pPr>
            <w:r w:rsidRPr="000B3B05">
              <w:rPr>
                <w:lang w:val="pl-PL"/>
              </w:rPr>
              <w:t>10</w:t>
            </w:r>
            <w:r w:rsidR="00346745" w:rsidRPr="000B3B05">
              <w:rPr>
                <w:lang w:val="pl-PL"/>
              </w:rPr>
              <w:t xml:space="preserve"> godz. (0,</w:t>
            </w:r>
            <w:r w:rsidRPr="000B3B05">
              <w:rPr>
                <w:lang w:val="pl-PL"/>
              </w:rPr>
              <w:t>4</w:t>
            </w:r>
            <w:r w:rsidR="00346745" w:rsidRPr="000B3B05">
              <w:rPr>
                <w:lang w:val="pl-PL"/>
              </w:rPr>
              <w:t xml:space="preserve"> ECTS) – studiowanie literatury</w:t>
            </w:r>
          </w:p>
          <w:p w14:paraId="15311140" w14:textId="29E40A85" w:rsidR="00346745" w:rsidRPr="000B3B05" w:rsidRDefault="007604CB" w:rsidP="00C719D5">
            <w:pPr>
              <w:rPr>
                <w:lang w:val="pl-PL"/>
              </w:rPr>
            </w:pPr>
            <w:r w:rsidRPr="000B3B05">
              <w:rPr>
                <w:lang w:val="pl-PL"/>
              </w:rPr>
              <w:t>15</w:t>
            </w:r>
            <w:r w:rsidR="00346745" w:rsidRPr="000B3B05">
              <w:rPr>
                <w:lang w:val="pl-PL"/>
              </w:rPr>
              <w:t xml:space="preserve"> godz. (0,</w:t>
            </w:r>
            <w:r w:rsidRPr="000B3B05">
              <w:rPr>
                <w:lang w:val="pl-PL"/>
              </w:rPr>
              <w:t>6</w:t>
            </w:r>
            <w:r w:rsidR="00346745" w:rsidRPr="000B3B05">
              <w:rPr>
                <w:lang w:val="pl-PL"/>
              </w:rPr>
              <w:t xml:space="preserve"> ECTS) – przygotowanie projektu </w:t>
            </w:r>
          </w:p>
          <w:p w14:paraId="166F78DA" w14:textId="72D63B24" w:rsidR="00346745" w:rsidRPr="000B3B05" w:rsidRDefault="007604CB" w:rsidP="00C719D5">
            <w:pPr>
              <w:rPr>
                <w:lang w:val="pl-PL"/>
              </w:rPr>
            </w:pPr>
            <w:r w:rsidRPr="000B3B05">
              <w:rPr>
                <w:lang w:val="pl-PL"/>
              </w:rPr>
              <w:t>10</w:t>
            </w:r>
            <w:r w:rsidR="00346745" w:rsidRPr="000B3B05">
              <w:rPr>
                <w:lang w:val="pl-PL"/>
              </w:rPr>
              <w:t xml:space="preserve"> godz. (0,</w:t>
            </w:r>
            <w:r w:rsidRPr="000B3B05">
              <w:rPr>
                <w:lang w:val="pl-PL"/>
              </w:rPr>
              <w:t>4</w:t>
            </w:r>
            <w:r w:rsidR="00346745" w:rsidRPr="000B3B05">
              <w:rPr>
                <w:lang w:val="pl-PL"/>
              </w:rPr>
              <w:t xml:space="preserve"> ECTS) – przygotowanie prezentacji </w:t>
            </w:r>
          </w:p>
          <w:p w14:paraId="4D7C0A4D" w14:textId="28D29CBD" w:rsidR="00346745" w:rsidRPr="000B3B05" w:rsidRDefault="007604CB" w:rsidP="00C719D5">
            <w:pPr>
              <w:rPr>
                <w:lang w:val="pl-PL"/>
              </w:rPr>
            </w:pPr>
            <w:r w:rsidRPr="000B3B05">
              <w:rPr>
                <w:lang w:val="pl-PL"/>
              </w:rPr>
              <w:t>16</w:t>
            </w:r>
            <w:r w:rsidR="00346745" w:rsidRPr="000B3B05">
              <w:rPr>
                <w:lang w:val="pl-PL"/>
              </w:rPr>
              <w:t xml:space="preserve"> godz. (0,</w:t>
            </w:r>
            <w:r w:rsidRPr="000B3B05">
              <w:rPr>
                <w:lang w:val="pl-PL"/>
              </w:rPr>
              <w:t>6</w:t>
            </w:r>
            <w:r w:rsidR="00346745" w:rsidRPr="000B3B05">
              <w:rPr>
                <w:lang w:val="pl-PL"/>
              </w:rPr>
              <w:t xml:space="preserve"> ECTS) – przygotowanie do </w:t>
            </w:r>
            <w:r w:rsidRPr="000B3B05">
              <w:rPr>
                <w:lang w:val="pl-PL"/>
              </w:rPr>
              <w:t>egzaminu</w:t>
            </w:r>
            <w:r w:rsidR="00346745" w:rsidRPr="000B3B05">
              <w:rPr>
                <w:lang w:val="pl-PL"/>
              </w:rPr>
              <w:t xml:space="preserve"> </w:t>
            </w:r>
          </w:p>
          <w:p w14:paraId="2AA41446" w14:textId="77777777" w:rsidR="00346745" w:rsidRPr="000B3B05" w:rsidRDefault="00346745" w:rsidP="00C719D5">
            <w:pPr>
              <w:rPr>
                <w:lang w:val="pl-PL"/>
              </w:rPr>
            </w:pPr>
          </w:p>
          <w:p w14:paraId="73AA9546" w14:textId="46E9EFD6" w:rsidR="00346745" w:rsidRPr="000B3B05" w:rsidRDefault="007604CB" w:rsidP="00C719D5">
            <w:pPr>
              <w:jc w:val="both"/>
              <w:rPr>
                <w:bCs/>
                <w:lang w:val="pl-PL"/>
              </w:rPr>
            </w:pPr>
            <w:r w:rsidRPr="000B3B05">
              <w:rPr>
                <w:bCs/>
                <w:lang w:val="pl-PL"/>
              </w:rPr>
              <w:t>100</w:t>
            </w:r>
            <w:r w:rsidR="00346745" w:rsidRPr="000B3B05">
              <w:rPr>
                <w:bCs/>
                <w:lang w:val="pl-PL"/>
              </w:rPr>
              <w:t xml:space="preserve"> godz. (</w:t>
            </w:r>
            <w:r w:rsidRPr="000B3B05">
              <w:rPr>
                <w:bCs/>
                <w:lang w:val="pl-PL"/>
              </w:rPr>
              <w:t>4</w:t>
            </w:r>
            <w:r w:rsidR="00346745" w:rsidRPr="000B3B05">
              <w:rPr>
                <w:bCs/>
                <w:lang w:val="pl-PL"/>
              </w:rPr>
              <w:t xml:space="preserve"> ECTS) – łączny nakład pracy studenta</w:t>
            </w:r>
          </w:p>
        </w:tc>
      </w:tr>
      <w:tr w:rsidR="00346745" w:rsidRPr="000B3B05" w14:paraId="568F3491" w14:textId="77777777" w:rsidTr="007604CB">
        <w:trPr>
          <w:trHeight w:val="20"/>
        </w:trPr>
        <w:tc>
          <w:tcPr>
            <w:tcW w:w="1738" w:type="pct"/>
            <w:shd w:val="clear" w:color="auto" w:fill="auto"/>
          </w:tcPr>
          <w:p w14:paraId="56E44FF2" w14:textId="77777777" w:rsidR="00346745" w:rsidRPr="000B3B05" w:rsidRDefault="00346745" w:rsidP="00C719D5">
            <w:pPr>
              <w:rPr>
                <w:lang w:val="pl-PL"/>
              </w:rPr>
            </w:pPr>
            <w:r w:rsidRPr="000B3B05">
              <w:rPr>
                <w:lang w:val="pl-PL"/>
              </w:rPr>
              <w:t>Nakład pracy związany z zajęciami wymagającymi bezpośredniego udziału nauczyciela akademickiego</w:t>
            </w:r>
          </w:p>
        </w:tc>
        <w:tc>
          <w:tcPr>
            <w:tcW w:w="3262" w:type="pct"/>
            <w:shd w:val="clear" w:color="auto" w:fill="auto"/>
          </w:tcPr>
          <w:p w14:paraId="0FDBDB8C" w14:textId="77777777" w:rsidR="00346745" w:rsidRPr="000B3B05" w:rsidRDefault="00346745" w:rsidP="00C719D5">
            <w:pPr>
              <w:jc w:val="both"/>
              <w:rPr>
                <w:lang w:val="pl-PL"/>
              </w:rPr>
            </w:pPr>
            <w:r w:rsidRPr="000B3B05">
              <w:rPr>
                <w:lang w:val="pl-PL"/>
              </w:rPr>
              <w:t xml:space="preserve">Udział w ćwiczeniach audytoryjnych – 15 godz. </w:t>
            </w:r>
          </w:p>
          <w:p w14:paraId="00823B2B" w14:textId="77777777" w:rsidR="00346745" w:rsidRPr="000B3B05" w:rsidRDefault="00346745" w:rsidP="00C719D5">
            <w:pPr>
              <w:jc w:val="both"/>
              <w:rPr>
                <w:lang w:val="pl-PL"/>
              </w:rPr>
            </w:pPr>
            <w:r w:rsidRPr="000B3B05">
              <w:rPr>
                <w:lang w:val="pl-PL"/>
              </w:rPr>
              <w:t xml:space="preserve">Udział w ćwiczeniach laboratoryjnych – 30 godz. </w:t>
            </w:r>
          </w:p>
          <w:p w14:paraId="120148F9" w14:textId="77777777" w:rsidR="007604CB" w:rsidRPr="000B3B05" w:rsidRDefault="00346745" w:rsidP="00C719D5">
            <w:pPr>
              <w:jc w:val="both"/>
              <w:rPr>
                <w:lang w:val="pl-PL"/>
              </w:rPr>
            </w:pPr>
            <w:r w:rsidRPr="000B3B05">
              <w:rPr>
                <w:lang w:val="pl-PL"/>
              </w:rPr>
              <w:t xml:space="preserve">Udział w konsultacjach związanych z ćwiczeniami i przygotowywanym projektem – </w:t>
            </w:r>
            <w:r w:rsidR="007604CB" w:rsidRPr="000B3B05">
              <w:rPr>
                <w:lang w:val="pl-PL"/>
              </w:rPr>
              <w:t>2</w:t>
            </w:r>
            <w:r w:rsidRPr="000B3B05">
              <w:rPr>
                <w:lang w:val="pl-PL"/>
              </w:rPr>
              <w:t xml:space="preserve"> godz.</w:t>
            </w:r>
          </w:p>
          <w:p w14:paraId="1F2481AB" w14:textId="5F5232C9" w:rsidR="00346745" w:rsidRPr="000B3B05" w:rsidRDefault="007604CB" w:rsidP="00C719D5">
            <w:pPr>
              <w:jc w:val="both"/>
              <w:rPr>
                <w:lang w:val="pl-PL"/>
              </w:rPr>
            </w:pPr>
            <w:r w:rsidRPr="000B3B05">
              <w:rPr>
                <w:lang w:val="pl-PL"/>
              </w:rPr>
              <w:t xml:space="preserve">Udział w egzaminie – 2 godz. </w:t>
            </w:r>
            <w:r w:rsidR="00346745" w:rsidRPr="000B3B05">
              <w:rPr>
                <w:lang w:val="pl-PL"/>
              </w:rPr>
              <w:t xml:space="preserve"> </w:t>
            </w:r>
          </w:p>
        </w:tc>
      </w:tr>
    </w:tbl>
    <w:p w14:paraId="3FBFA85B" w14:textId="77777777" w:rsidR="00346745" w:rsidRPr="000B3B05" w:rsidRDefault="00346745" w:rsidP="00C80B90">
      <w:pPr>
        <w:jc w:val="both"/>
        <w:rPr>
          <w:sz w:val="28"/>
          <w:szCs w:val="28"/>
          <w:lang w:val="pl-PL"/>
        </w:rPr>
      </w:pPr>
    </w:p>
    <w:p w14:paraId="489C1679" w14:textId="77777777" w:rsidR="00B231EF" w:rsidRPr="000B3B05" w:rsidRDefault="00B231EF" w:rsidP="007826C5">
      <w:pPr>
        <w:pStyle w:val="HTML-wstpniesformatowany"/>
        <w:spacing w:line="360" w:lineRule="auto"/>
        <w:jc w:val="both"/>
        <w:rPr>
          <w:rFonts w:ascii="Times New Roman" w:hAnsi="Times New Roman"/>
          <w:sz w:val="24"/>
          <w:szCs w:val="24"/>
        </w:rPr>
      </w:pPr>
      <w:r w:rsidRPr="000B3B05">
        <w:rPr>
          <w:rFonts w:ascii="Times New Roman" w:hAnsi="Times New Roman"/>
          <w:b/>
          <w:sz w:val="28"/>
          <w:szCs w:val="28"/>
          <w:lang w:val="pl-PL"/>
        </w:rPr>
        <w:lastRenderedPageBreak/>
        <w:t>Karta opisu zajęć z modułu</w:t>
      </w:r>
      <w:r w:rsidRPr="000B3B05">
        <w:rPr>
          <w:rFonts w:ascii="Times New Roman" w:hAnsi="Times New Roman"/>
          <w:sz w:val="24"/>
          <w:szCs w:val="24"/>
        </w:rPr>
        <w:t xml:space="preserve"> </w:t>
      </w:r>
      <w:r w:rsidRPr="000B3B05">
        <w:rPr>
          <w:rFonts w:ascii="Times New Roman" w:hAnsi="Times New Roman"/>
          <w:b/>
          <w:sz w:val="28"/>
          <w:szCs w:val="28"/>
        </w:rPr>
        <w:t xml:space="preserve">Rachunek ekonomiczny </w:t>
      </w:r>
      <w:r w:rsidRPr="000B3B05">
        <w:rPr>
          <w:rFonts w:ascii="Times New Roman" w:hAnsi="Times New Roman"/>
          <w:b/>
          <w:sz w:val="28"/>
          <w:szCs w:val="28"/>
          <w:lang w:val="pl-PL"/>
        </w:rPr>
        <w:t>imprez turystycznych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5"/>
        <w:gridCol w:w="5503"/>
      </w:tblGrid>
      <w:tr w:rsidR="000B3B05" w:rsidRPr="000B3B05" w14:paraId="36BC6037" w14:textId="77777777" w:rsidTr="000700C1">
        <w:trPr>
          <w:trHeight w:val="20"/>
        </w:trPr>
        <w:tc>
          <w:tcPr>
            <w:tcW w:w="2142" w:type="pct"/>
            <w:shd w:val="clear" w:color="auto" w:fill="auto"/>
          </w:tcPr>
          <w:p w14:paraId="36CA80AC" w14:textId="77777777" w:rsidR="00FB38B4" w:rsidRPr="000B3B05" w:rsidRDefault="00FB38B4" w:rsidP="00C80B90">
            <w:pPr>
              <w:jc w:val="both"/>
            </w:pPr>
            <w:r w:rsidRPr="000B3B05">
              <w:t>Nazwa kierunku studiów</w:t>
            </w:r>
          </w:p>
        </w:tc>
        <w:tc>
          <w:tcPr>
            <w:tcW w:w="2858" w:type="pct"/>
            <w:shd w:val="clear" w:color="auto" w:fill="auto"/>
          </w:tcPr>
          <w:p w14:paraId="11B70EB8" w14:textId="77777777" w:rsidR="00FB38B4" w:rsidRPr="000B3B05" w:rsidRDefault="00FB38B4" w:rsidP="00C80B90">
            <w:pPr>
              <w:jc w:val="both"/>
            </w:pPr>
            <w:r w:rsidRPr="000B3B05">
              <w:t xml:space="preserve">Turystyka i rekreacja </w:t>
            </w:r>
          </w:p>
        </w:tc>
      </w:tr>
      <w:tr w:rsidR="000B3B05" w:rsidRPr="000B3B05" w14:paraId="552F4AB3" w14:textId="77777777" w:rsidTr="000700C1">
        <w:trPr>
          <w:trHeight w:val="20"/>
        </w:trPr>
        <w:tc>
          <w:tcPr>
            <w:tcW w:w="2142" w:type="pct"/>
            <w:shd w:val="clear" w:color="auto" w:fill="auto"/>
          </w:tcPr>
          <w:p w14:paraId="73C400BC" w14:textId="77777777" w:rsidR="00FB38B4" w:rsidRPr="000B3B05" w:rsidRDefault="00FB38B4" w:rsidP="00C80B90">
            <w:pPr>
              <w:jc w:val="both"/>
              <w:rPr>
                <w:lang w:val="pl-PL"/>
              </w:rPr>
            </w:pPr>
            <w:r w:rsidRPr="000B3B05">
              <w:rPr>
                <w:lang w:val="pl-PL"/>
              </w:rPr>
              <w:t>Nazwa modułu kształcenia, także nazwa w języku angielskim</w:t>
            </w:r>
          </w:p>
        </w:tc>
        <w:tc>
          <w:tcPr>
            <w:tcW w:w="2858" w:type="pct"/>
            <w:shd w:val="clear" w:color="auto" w:fill="auto"/>
          </w:tcPr>
          <w:p w14:paraId="415D1592" w14:textId="77777777" w:rsidR="00FB38B4" w:rsidRPr="000B3B05" w:rsidRDefault="00FB38B4" w:rsidP="00C80B90">
            <w:pPr>
              <w:pStyle w:val="HTML-wstpniesformatowany"/>
              <w:spacing w:line="276" w:lineRule="auto"/>
              <w:jc w:val="both"/>
              <w:rPr>
                <w:rFonts w:ascii="Times New Roman" w:hAnsi="Times New Roman"/>
                <w:sz w:val="24"/>
                <w:szCs w:val="24"/>
              </w:rPr>
            </w:pPr>
            <w:r w:rsidRPr="000B3B05">
              <w:rPr>
                <w:rFonts w:ascii="Times New Roman" w:hAnsi="Times New Roman"/>
                <w:sz w:val="24"/>
                <w:szCs w:val="24"/>
              </w:rPr>
              <w:t xml:space="preserve">Rachunek ekonomiczny </w:t>
            </w:r>
            <w:r w:rsidRPr="000B3B05">
              <w:rPr>
                <w:rFonts w:ascii="Times New Roman" w:hAnsi="Times New Roman"/>
                <w:sz w:val="24"/>
                <w:szCs w:val="24"/>
                <w:lang w:val="pl-PL"/>
              </w:rPr>
              <w:t>imprez turystycznych</w:t>
            </w:r>
          </w:p>
          <w:p w14:paraId="2B1163D2" w14:textId="77777777" w:rsidR="00FB38B4" w:rsidRPr="000B3B05" w:rsidRDefault="00FB38B4" w:rsidP="00C80B90">
            <w:pPr>
              <w:jc w:val="both"/>
              <w:rPr>
                <w:lang w:val="en-US"/>
              </w:rPr>
            </w:pPr>
            <w:r w:rsidRPr="000B3B05">
              <w:t>Economic calculation tourist events</w:t>
            </w:r>
          </w:p>
        </w:tc>
      </w:tr>
      <w:tr w:rsidR="000B3B05" w:rsidRPr="000B3B05" w14:paraId="08B10582" w14:textId="77777777" w:rsidTr="000700C1">
        <w:trPr>
          <w:trHeight w:val="20"/>
        </w:trPr>
        <w:tc>
          <w:tcPr>
            <w:tcW w:w="2142" w:type="pct"/>
            <w:shd w:val="clear" w:color="auto" w:fill="auto"/>
          </w:tcPr>
          <w:p w14:paraId="1251A5F3" w14:textId="77777777" w:rsidR="00FB38B4" w:rsidRPr="000B3B05" w:rsidRDefault="00FB38B4" w:rsidP="00C80B90">
            <w:pPr>
              <w:jc w:val="both"/>
            </w:pPr>
            <w:r w:rsidRPr="000B3B05">
              <w:t>Język wykładowy</w:t>
            </w:r>
          </w:p>
        </w:tc>
        <w:tc>
          <w:tcPr>
            <w:tcW w:w="2858" w:type="pct"/>
            <w:shd w:val="clear" w:color="auto" w:fill="auto"/>
          </w:tcPr>
          <w:p w14:paraId="6158047C" w14:textId="77777777" w:rsidR="00FB38B4" w:rsidRPr="000B3B05" w:rsidRDefault="00FB38B4" w:rsidP="00C80B90">
            <w:pPr>
              <w:jc w:val="both"/>
            </w:pPr>
            <w:r w:rsidRPr="000B3B05">
              <w:t>Język polski</w:t>
            </w:r>
          </w:p>
        </w:tc>
      </w:tr>
      <w:tr w:rsidR="000B3B05" w:rsidRPr="000B3B05" w14:paraId="4BB4BFB6" w14:textId="77777777" w:rsidTr="000700C1">
        <w:trPr>
          <w:trHeight w:val="20"/>
        </w:trPr>
        <w:tc>
          <w:tcPr>
            <w:tcW w:w="2142" w:type="pct"/>
            <w:shd w:val="clear" w:color="auto" w:fill="auto"/>
          </w:tcPr>
          <w:p w14:paraId="0A2CF464" w14:textId="77777777" w:rsidR="00FB38B4" w:rsidRPr="000B3B05" w:rsidRDefault="00FB38B4" w:rsidP="00C80B90">
            <w:pPr>
              <w:autoSpaceDE w:val="0"/>
              <w:autoSpaceDN w:val="0"/>
              <w:adjustRightInd w:val="0"/>
              <w:jc w:val="both"/>
            </w:pPr>
            <w:r w:rsidRPr="000B3B05">
              <w:t xml:space="preserve">Rodzaj modułu </w:t>
            </w:r>
          </w:p>
        </w:tc>
        <w:tc>
          <w:tcPr>
            <w:tcW w:w="2858" w:type="pct"/>
            <w:shd w:val="clear" w:color="auto" w:fill="auto"/>
          </w:tcPr>
          <w:p w14:paraId="79A86196" w14:textId="77777777" w:rsidR="00FB38B4" w:rsidRPr="000B3B05" w:rsidRDefault="00FB38B4" w:rsidP="00C80B90">
            <w:pPr>
              <w:jc w:val="both"/>
            </w:pPr>
            <w:r w:rsidRPr="000B3B05">
              <w:t>obowiązkowy</w:t>
            </w:r>
          </w:p>
        </w:tc>
      </w:tr>
      <w:tr w:rsidR="000B3B05" w:rsidRPr="000B3B05" w14:paraId="7D603BB3" w14:textId="77777777" w:rsidTr="000700C1">
        <w:trPr>
          <w:trHeight w:val="20"/>
        </w:trPr>
        <w:tc>
          <w:tcPr>
            <w:tcW w:w="2142" w:type="pct"/>
            <w:shd w:val="clear" w:color="auto" w:fill="auto"/>
          </w:tcPr>
          <w:p w14:paraId="702B8BA5" w14:textId="77777777" w:rsidR="00FB38B4" w:rsidRPr="000B3B05" w:rsidRDefault="00FB38B4" w:rsidP="00C80B90">
            <w:pPr>
              <w:jc w:val="both"/>
            </w:pPr>
            <w:r w:rsidRPr="000B3B05">
              <w:t>Poziom studiów</w:t>
            </w:r>
          </w:p>
        </w:tc>
        <w:tc>
          <w:tcPr>
            <w:tcW w:w="2858" w:type="pct"/>
            <w:shd w:val="clear" w:color="auto" w:fill="auto"/>
          </w:tcPr>
          <w:p w14:paraId="519933AC" w14:textId="77777777" w:rsidR="00FB38B4" w:rsidRPr="000B3B05" w:rsidRDefault="00FB38B4" w:rsidP="00C80B90">
            <w:pPr>
              <w:jc w:val="both"/>
            </w:pPr>
            <w:r w:rsidRPr="000B3B05">
              <w:t xml:space="preserve">drugiego stopnia </w:t>
            </w:r>
          </w:p>
        </w:tc>
      </w:tr>
      <w:tr w:rsidR="000B3B05" w:rsidRPr="000B3B05" w14:paraId="364ACF31" w14:textId="77777777" w:rsidTr="000700C1">
        <w:trPr>
          <w:trHeight w:val="20"/>
        </w:trPr>
        <w:tc>
          <w:tcPr>
            <w:tcW w:w="2142" w:type="pct"/>
            <w:shd w:val="clear" w:color="auto" w:fill="auto"/>
          </w:tcPr>
          <w:p w14:paraId="6FDF49A5" w14:textId="77777777" w:rsidR="00FB38B4" w:rsidRPr="000B3B05" w:rsidRDefault="00FB38B4" w:rsidP="00C80B90">
            <w:pPr>
              <w:jc w:val="both"/>
            </w:pPr>
            <w:r w:rsidRPr="000B3B05">
              <w:t>Forma studiów</w:t>
            </w:r>
          </w:p>
        </w:tc>
        <w:tc>
          <w:tcPr>
            <w:tcW w:w="2858" w:type="pct"/>
            <w:shd w:val="clear" w:color="auto" w:fill="auto"/>
          </w:tcPr>
          <w:p w14:paraId="64193673" w14:textId="77777777" w:rsidR="00FB38B4" w:rsidRPr="000B3B05" w:rsidRDefault="00FB38B4" w:rsidP="00C80B90">
            <w:pPr>
              <w:jc w:val="both"/>
            </w:pPr>
            <w:r w:rsidRPr="000B3B05">
              <w:t>stacjonarne</w:t>
            </w:r>
          </w:p>
        </w:tc>
      </w:tr>
      <w:tr w:rsidR="000B3B05" w:rsidRPr="000B3B05" w14:paraId="72E37860" w14:textId="77777777" w:rsidTr="000700C1">
        <w:trPr>
          <w:trHeight w:val="20"/>
        </w:trPr>
        <w:tc>
          <w:tcPr>
            <w:tcW w:w="2142" w:type="pct"/>
            <w:shd w:val="clear" w:color="auto" w:fill="auto"/>
          </w:tcPr>
          <w:p w14:paraId="6EFB567A" w14:textId="77777777" w:rsidR="00FB38B4" w:rsidRPr="000B3B05" w:rsidRDefault="00FB38B4" w:rsidP="00C80B90">
            <w:pPr>
              <w:jc w:val="both"/>
            </w:pPr>
            <w:r w:rsidRPr="000B3B05">
              <w:t>Rok studiów dla kierunku</w:t>
            </w:r>
          </w:p>
        </w:tc>
        <w:tc>
          <w:tcPr>
            <w:tcW w:w="2858" w:type="pct"/>
            <w:shd w:val="clear" w:color="auto" w:fill="auto"/>
          </w:tcPr>
          <w:p w14:paraId="3B3171B1" w14:textId="77777777" w:rsidR="00FB38B4" w:rsidRPr="000B3B05" w:rsidRDefault="00FB38B4" w:rsidP="00C80B90">
            <w:pPr>
              <w:jc w:val="both"/>
            </w:pPr>
            <w:r w:rsidRPr="000B3B05">
              <w:t>II</w:t>
            </w:r>
          </w:p>
        </w:tc>
      </w:tr>
      <w:tr w:rsidR="000B3B05" w:rsidRPr="000B3B05" w14:paraId="55457BB8" w14:textId="77777777" w:rsidTr="000700C1">
        <w:trPr>
          <w:trHeight w:val="20"/>
        </w:trPr>
        <w:tc>
          <w:tcPr>
            <w:tcW w:w="2142" w:type="pct"/>
            <w:shd w:val="clear" w:color="auto" w:fill="auto"/>
          </w:tcPr>
          <w:p w14:paraId="1B8DFC5B" w14:textId="77777777" w:rsidR="00FB38B4" w:rsidRPr="000B3B05" w:rsidRDefault="00FB38B4" w:rsidP="00C80B90">
            <w:pPr>
              <w:jc w:val="both"/>
            </w:pPr>
            <w:r w:rsidRPr="000B3B05">
              <w:t>Semestr dla kierunku</w:t>
            </w:r>
          </w:p>
        </w:tc>
        <w:tc>
          <w:tcPr>
            <w:tcW w:w="2858" w:type="pct"/>
            <w:shd w:val="clear" w:color="auto" w:fill="auto"/>
          </w:tcPr>
          <w:p w14:paraId="3116DDBD" w14:textId="77777777" w:rsidR="00FB38B4" w:rsidRPr="000B3B05" w:rsidRDefault="00FB38B4" w:rsidP="00C80B90">
            <w:pPr>
              <w:jc w:val="both"/>
            </w:pPr>
            <w:r w:rsidRPr="000B3B05">
              <w:t>3</w:t>
            </w:r>
          </w:p>
        </w:tc>
      </w:tr>
      <w:tr w:rsidR="000B3B05" w:rsidRPr="000B3B05" w14:paraId="2E9287EE" w14:textId="77777777" w:rsidTr="000700C1">
        <w:trPr>
          <w:trHeight w:val="20"/>
        </w:trPr>
        <w:tc>
          <w:tcPr>
            <w:tcW w:w="2142" w:type="pct"/>
            <w:shd w:val="clear" w:color="auto" w:fill="auto"/>
          </w:tcPr>
          <w:p w14:paraId="65A81670" w14:textId="77777777" w:rsidR="00FB38B4" w:rsidRPr="000B3B05" w:rsidRDefault="00FB38B4" w:rsidP="00C80B90">
            <w:pPr>
              <w:autoSpaceDE w:val="0"/>
              <w:autoSpaceDN w:val="0"/>
              <w:adjustRightInd w:val="0"/>
              <w:jc w:val="both"/>
              <w:rPr>
                <w:lang w:val="pl-PL"/>
              </w:rPr>
            </w:pPr>
            <w:r w:rsidRPr="000B3B05">
              <w:rPr>
                <w:lang w:val="pl-PL"/>
              </w:rPr>
              <w:t>Liczba punktów ECTS z podziałem na kontaktowe/niekontaktowe</w:t>
            </w:r>
          </w:p>
        </w:tc>
        <w:tc>
          <w:tcPr>
            <w:tcW w:w="2858" w:type="pct"/>
            <w:shd w:val="clear" w:color="auto" w:fill="auto"/>
          </w:tcPr>
          <w:p w14:paraId="7C71A34C" w14:textId="50EFC17B" w:rsidR="00FB38B4" w:rsidRPr="000B3B05" w:rsidRDefault="00FB38B4" w:rsidP="00C80B90">
            <w:pPr>
              <w:jc w:val="both"/>
            </w:pPr>
            <w:r w:rsidRPr="000B3B05">
              <w:t>4 (</w:t>
            </w:r>
            <w:r w:rsidR="0022537A" w:rsidRPr="000B3B05">
              <w:t>1,</w:t>
            </w:r>
            <w:r w:rsidR="005C1786" w:rsidRPr="000B3B05">
              <w:t>9</w:t>
            </w:r>
            <w:r w:rsidRPr="000B3B05">
              <w:t>/</w:t>
            </w:r>
            <w:r w:rsidR="0022537A" w:rsidRPr="000B3B05">
              <w:t>2,1</w:t>
            </w:r>
            <w:r w:rsidRPr="000B3B05">
              <w:t xml:space="preserve">) </w:t>
            </w:r>
          </w:p>
        </w:tc>
      </w:tr>
      <w:tr w:rsidR="000B3B05" w:rsidRPr="000B3B05" w14:paraId="50943875" w14:textId="77777777" w:rsidTr="000700C1">
        <w:trPr>
          <w:trHeight w:val="20"/>
        </w:trPr>
        <w:tc>
          <w:tcPr>
            <w:tcW w:w="2142" w:type="pct"/>
            <w:shd w:val="clear" w:color="auto" w:fill="auto"/>
          </w:tcPr>
          <w:p w14:paraId="46758FE6" w14:textId="77777777" w:rsidR="00FB38B4" w:rsidRPr="000B3B05" w:rsidRDefault="00FB38B4" w:rsidP="00C80B90">
            <w:pPr>
              <w:jc w:val="both"/>
              <w:rPr>
                <w:lang w:val="pl-PL"/>
              </w:rPr>
            </w:pPr>
            <w:r w:rsidRPr="000B3B05">
              <w:rPr>
                <w:lang w:val="pl-PL"/>
              </w:rPr>
              <w:t>Tytuł naukowy/stopień naukowy, imię i nazwisko osoby odpowiedzialnej za moduł</w:t>
            </w:r>
          </w:p>
        </w:tc>
        <w:tc>
          <w:tcPr>
            <w:tcW w:w="2858" w:type="pct"/>
            <w:shd w:val="clear" w:color="auto" w:fill="auto"/>
          </w:tcPr>
          <w:p w14:paraId="271E4D9D" w14:textId="77777777" w:rsidR="00FB38B4" w:rsidRPr="000B3B05" w:rsidRDefault="005C2BE6" w:rsidP="00C80B90">
            <w:pPr>
              <w:jc w:val="both"/>
              <w:rPr>
                <w:lang w:val="pl-PL"/>
              </w:rPr>
            </w:pPr>
            <w:r w:rsidRPr="000B3B05">
              <w:rPr>
                <w:lang w:val="pl-PL"/>
              </w:rPr>
              <w:t>d</w:t>
            </w:r>
            <w:r w:rsidR="00FB38B4" w:rsidRPr="000B3B05">
              <w:rPr>
                <w:lang w:val="pl-PL"/>
              </w:rPr>
              <w:t>r  hab. Anna Mazurek-Kusiak, prof. uczelni</w:t>
            </w:r>
          </w:p>
        </w:tc>
      </w:tr>
      <w:tr w:rsidR="000B3B05" w:rsidRPr="000B3B05" w14:paraId="23F6428B" w14:textId="77777777" w:rsidTr="000700C1">
        <w:trPr>
          <w:trHeight w:val="20"/>
        </w:trPr>
        <w:tc>
          <w:tcPr>
            <w:tcW w:w="2142" w:type="pct"/>
            <w:shd w:val="clear" w:color="auto" w:fill="auto"/>
          </w:tcPr>
          <w:p w14:paraId="6146B1B9" w14:textId="77777777" w:rsidR="00FB38B4" w:rsidRPr="000B3B05" w:rsidRDefault="00FB38B4" w:rsidP="00C80B90">
            <w:pPr>
              <w:jc w:val="both"/>
            </w:pPr>
            <w:r w:rsidRPr="000B3B05">
              <w:t>Jednostka oferująca moduł</w:t>
            </w:r>
          </w:p>
        </w:tc>
        <w:tc>
          <w:tcPr>
            <w:tcW w:w="2858" w:type="pct"/>
            <w:shd w:val="clear" w:color="auto" w:fill="auto"/>
          </w:tcPr>
          <w:p w14:paraId="701D0283" w14:textId="77777777" w:rsidR="00FB38B4" w:rsidRPr="000B3B05" w:rsidRDefault="00FB38B4" w:rsidP="00C80B90">
            <w:pPr>
              <w:jc w:val="both"/>
            </w:pPr>
            <w:r w:rsidRPr="000B3B05">
              <w:t xml:space="preserve">Katedra Turystyki i Rekreacji </w:t>
            </w:r>
          </w:p>
        </w:tc>
      </w:tr>
      <w:tr w:rsidR="000B3B05" w:rsidRPr="000B3B05" w14:paraId="4F21097B" w14:textId="77777777" w:rsidTr="000700C1">
        <w:trPr>
          <w:trHeight w:val="20"/>
        </w:trPr>
        <w:tc>
          <w:tcPr>
            <w:tcW w:w="2142" w:type="pct"/>
            <w:shd w:val="clear" w:color="auto" w:fill="auto"/>
          </w:tcPr>
          <w:p w14:paraId="39639827" w14:textId="77777777" w:rsidR="00FB38B4" w:rsidRPr="000B3B05" w:rsidRDefault="00FB38B4" w:rsidP="00C80B90">
            <w:pPr>
              <w:jc w:val="both"/>
            </w:pPr>
            <w:r w:rsidRPr="000B3B05">
              <w:t xml:space="preserve">Cel modułu </w:t>
            </w:r>
          </w:p>
          <w:p w14:paraId="3CD0D8D9" w14:textId="77777777" w:rsidR="00FB38B4" w:rsidRPr="000B3B05" w:rsidRDefault="00FB38B4" w:rsidP="00C80B90">
            <w:pPr>
              <w:jc w:val="both"/>
            </w:pPr>
          </w:p>
        </w:tc>
        <w:tc>
          <w:tcPr>
            <w:tcW w:w="2858" w:type="pct"/>
            <w:shd w:val="clear" w:color="auto" w:fill="auto"/>
          </w:tcPr>
          <w:p w14:paraId="331BDE04" w14:textId="77777777" w:rsidR="00FB38B4" w:rsidRPr="000B3B05" w:rsidRDefault="00FB38B4" w:rsidP="00C80B90">
            <w:pPr>
              <w:jc w:val="both"/>
              <w:rPr>
                <w:lang w:val="pl-PL"/>
              </w:rPr>
            </w:pPr>
            <w:r w:rsidRPr="000B3B05">
              <w:rPr>
                <w:lang w:val="pl-PL"/>
              </w:rPr>
              <w:t>Celem przedmiotu jest: kalkulacja kosztów i przychodów imprez turystycznych, wyliczanie kosztów stałych, zmiennych świadczeń imprez turystycznych, wyliczanie marż</w:t>
            </w:r>
            <w:r w:rsidR="005C2BE6" w:rsidRPr="000B3B05">
              <w:rPr>
                <w:lang w:val="pl-PL"/>
              </w:rPr>
              <w:t>y</w:t>
            </w:r>
            <w:r w:rsidRPr="000B3B05">
              <w:rPr>
                <w:lang w:val="pl-PL"/>
              </w:rPr>
              <w:t xml:space="preserve"> zysku biura podróży, tworzenie umów w turystyce przy pomocy korespondencji seryjnej, tworzenie ofert sprzedaży i katalogów biura podróży przy pomocy arkusza kalkulacyjnego EXCEL, wyliczanie godzin pracy przewodników, pilotów turystycznych, kierowców</w:t>
            </w:r>
            <w:r w:rsidR="00087F37" w:rsidRPr="000B3B05">
              <w:rPr>
                <w:lang w:val="pl-PL"/>
              </w:rPr>
              <w:t>.</w:t>
            </w:r>
          </w:p>
        </w:tc>
      </w:tr>
      <w:tr w:rsidR="000B3B05" w:rsidRPr="000B3B05" w14:paraId="62803748" w14:textId="77777777" w:rsidTr="000700C1">
        <w:trPr>
          <w:trHeight w:val="20"/>
        </w:trPr>
        <w:tc>
          <w:tcPr>
            <w:tcW w:w="2142" w:type="pct"/>
            <w:vMerge w:val="restart"/>
            <w:shd w:val="clear" w:color="auto" w:fill="auto"/>
          </w:tcPr>
          <w:p w14:paraId="41759F35" w14:textId="77777777" w:rsidR="00FB38B4" w:rsidRPr="000B3B05" w:rsidRDefault="00FB38B4" w:rsidP="00C80B90">
            <w:pPr>
              <w:jc w:val="both"/>
              <w:rPr>
                <w:lang w:val="pl-PL"/>
              </w:rPr>
            </w:pPr>
            <w:r w:rsidRPr="000B3B05">
              <w:rPr>
                <w:lang w:val="pl-PL"/>
              </w:rPr>
              <w:t>Efekty kształcenia dla modułu to opis zasobu wiedzy, umiejętności i kompetencji społecznych, które student osiągnie po zrealizowaniu zajęć.</w:t>
            </w:r>
          </w:p>
        </w:tc>
        <w:tc>
          <w:tcPr>
            <w:tcW w:w="2858" w:type="pct"/>
            <w:shd w:val="clear" w:color="auto" w:fill="auto"/>
          </w:tcPr>
          <w:p w14:paraId="586980D4" w14:textId="77777777" w:rsidR="00FB38B4" w:rsidRPr="000B3B05" w:rsidRDefault="00FB38B4" w:rsidP="00C80B90">
            <w:pPr>
              <w:jc w:val="both"/>
            </w:pPr>
            <w:r w:rsidRPr="000B3B05">
              <w:t xml:space="preserve">Wiedza: </w:t>
            </w:r>
          </w:p>
        </w:tc>
      </w:tr>
      <w:tr w:rsidR="000B3B05" w:rsidRPr="000B3B05" w14:paraId="4078100E" w14:textId="77777777" w:rsidTr="000700C1">
        <w:trPr>
          <w:trHeight w:val="20"/>
        </w:trPr>
        <w:tc>
          <w:tcPr>
            <w:tcW w:w="2142" w:type="pct"/>
            <w:vMerge/>
            <w:shd w:val="clear" w:color="auto" w:fill="auto"/>
          </w:tcPr>
          <w:p w14:paraId="6BD59F11" w14:textId="77777777" w:rsidR="00FB38B4" w:rsidRPr="000B3B05" w:rsidRDefault="00FB38B4" w:rsidP="00C80B90">
            <w:pPr>
              <w:jc w:val="both"/>
              <w:rPr>
                <w:highlight w:val="yellow"/>
              </w:rPr>
            </w:pPr>
          </w:p>
        </w:tc>
        <w:tc>
          <w:tcPr>
            <w:tcW w:w="2858" w:type="pct"/>
            <w:shd w:val="clear" w:color="auto" w:fill="auto"/>
            <w:vAlign w:val="center"/>
          </w:tcPr>
          <w:p w14:paraId="7D444E2D" w14:textId="77777777" w:rsidR="00FB38B4" w:rsidRPr="000B3B05" w:rsidRDefault="00FB38B4" w:rsidP="00C80B90">
            <w:pPr>
              <w:jc w:val="both"/>
              <w:rPr>
                <w:lang w:val="pl-PL"/>
              </w:rPr>
            </w:pPr>
            <w:r w:rsidRPr="000B3B05">
              <w:rPr>
                <w:lang w:val="pl-PL"/>
              </w:rPr>
              <w:t>W1.</w:t>
            </w:r>
            <w:r w:rsidR="00A92436" w:rsidRPr="000B3B05">
              <w:rPr>
                <w:lang w:val="pl-PL"/>
              </w:rPr>
              <w:t xml:space="preserve"> z</w:t>
            </w:r>
            <w:r w:rsidRPr="000B3B05">
              <w:rPr>
                <w:lang w:val="pl-PL"/>
              </w:rPr>
              <w:t>na zasady tworzenia programów imprez turystycznych</w:t>
            </w:r>
          </w:p>
        </w:tc>
      </w:tr>
      <w:tr w:rsidR="000B3B05" w:rsidRPr="000B3B05" w14:paraId="1D2E6815" w14:textId="77777777" w:rsidTr="000700C1">
        <w:trPr>
          <w:trHeight w:val="20"/>
        </w:trPr>
        <w:tc>
          <w:tcPr>
            <w:tcW w:w="2142" w:type="pct"/>
            <w:vMerge/>
            <w:shd w:val="clear" w:color="auto" w:fill="auto"/>
          </w:tcPr>
          <w:p w14:paraId="590CBEBA" w14:textId="77777777" w:rsidR="00FB38B4" w:rsidRPr="000B3B05" w:rsidRDefault="00FB38B4" w:rsidP="00C80B90">
            <w:pPr>
              <w:jc w:val="both"/>
              <w:rPr>
                <w:highlight w:val="yellow"/>
                <w:lang w:val="pl-PL"/>
              </w:rPr>
            </w:pPr>
          </w:p>
        </w:tc>
        <w:tc>
          <w:tcPr>
            <w:tcW w:w="2858" w:type="pct"/>
            <w:shd w:val="clear" w:color="auto" w:fill="auto"/>
          </w:tcPr>
          <w:p w14:paraId="58FDD703" w14:textId="77777777" w:rsidR="00FB38B4" w:rsidRPr="000B3B05" w:rsidRDefault="00FB38B4" w:rsidP="00C80B90">
            <w:pPr>
              <w:jc w:val="both"/>
              <w:rPr>
                <w:lang w:val="pl-PL"/>
              </w:rPr>
            </w:pPr>
            <w:r w:rsidRPr="000B3B05">
              <w:rPr>
                <w:lang w:val="pl-PL"/>
              </w:rPr>
              <w:t xml:space="preserve">W2. </w:t>
            </w:r>
            <w:r w:rsidR="00A92436" w:rsidRPr="000B3B05">
              <w:rPr>
                <w:bCs/>
                <w:lang w:val="pl-PL"/>
              </w:rPr>
              <w:t>z</w:t>
            </w:r>
            <w:r w:rsidRPr="000B3B05">
              <w:rPr>
                <w:bCs/>
                <w:lang w:val="pl-PL"/>
              </w:rPr>
              <w:t>na zasady kalkulacji imprez turystycznych</w:t>
            </w:r>
            <w:r w:rsidRPr="000B3B05">
              <w:rPr>
                <w:lang w:val="pl-PL"/>
              </w:rPr>
              <w:t xml:space="preserve"> </w:t>
            </w:r>
          </w:p>
        </w:tc>
      </w:tr>
      <w:tr w:rsidR="000B3B05" w:rsidRPr="000B3B05" w14:paraId="0109D3A9" w14:textId="77777777" w:rsidTr="000700C1">
        <w:trPr>
          <w:trHeight w:val="20"/>
        </w:trPr>
        <w:tc>
          <w:tcPr>
            <w:tcW w:w="2142" w:type="pct"/>
            <w:vMerge/>
            <w:shd w:val="clear" w:color="auto" w:fill="auto"/>
          </w:tcPr>
          <w:p w14:paraId="185BA6E0" w14:textId="77777777" w:rsidR="00FB38B4" w:rsidRPr="000B3B05" w:rsidRDefault="00FB38B4" w:rsidP="00C80B90">
            <w:pPr>
              <w:jc w:val="both"/>
              <w:rPr>
                <w:highlight w:val="yellow"/>
                <w:lang w:val="pl-PL"/>
              </w:rPr>
            </w:pPr>
          </w:p>
        </w:tc>
        <w:tc>
          <w:tcPr>
            <w:tcW w:w="2858" w:type="pct"/>
            <w:shd w:val="clear" w:color="auto" w:fill="auto"/>
          </w:tcPr>
          <w:p w14:paraId="0F1DB087" w14:textId="77777777" w:rsidR="00FB38B4" w:rsidRPr="000B3B05" w:rsidRDefault="00FB38B4" w:rsidP="00C80B90">
            <w:pPr>
              <w:jc w:val="both"/>
            </w:pPr>
            <w:r w:rsidRPr="000B3B05">
              <w:t>Umiejętności:</w:t>
            </w:r>
          </w:p>
        </w:tc>
      </w:tr>
      <w:tr w:rsidR="000B3B05" w:rsidRPr="000B3B05" w14:paraId="569C1A56" w14:textId="77777777" w:rsidTr="000700C1">
        <w:trPr>
          <w:trHeight w:val="20"/>
        </w:trPr>
        <w:tc>
          <w:tcPr>
            <w:tcW w:w="2142" w:type="pct"/>
            <w:vMerge/>
            <w:shd w:val="clear" w:color="auto" w:fill="auto"/>
          </w:tcPr>
          <w:p w14:paraId="710998BD" w14:textId="77777777" w:rsidR="00FB38B4" w:rsidRPr="000B3B05" w:rsidRDefault="00FB38B4" w:rsidP="00C80B90">
            <w:pPr>
              <w:jc w:val="both"/>
              <w:rPr>
                <w:highlight w:val="yellow"/>
              </w:rPr>
            </w:pPr>
          </w:p>
        </w:tc>
        <w:tc>
          <w:tcPr>
            <w:tcW w:w="2858" w:type="pct"/>
            <w:shd w:val="clear" w:color="auto" w:fill="auto"/>
          </w:tcPr>
          <w:p w14:paraId="18357A28" w14:textId="5A8D8F19" w:rsidR="00FB38B4" w:rsidRPr="000B3B05" w:rsidRDefault="00FB38B4" w:rsidP="00C80B90">
            <w:pPr>
              <w:jc w:val="both"/>
              <w:rPr>
                <w:lang w:val="pl-PL"/>
              </w:rPr>
            </w:pPr>
            <w:r w:rsidRPr="000B3B05">
              <w:rPr>
                <w:lang w:val="pl-PL"/>
              </w:rPr>
              <w:t xml:space="preserve">U1. </w:t>
            </w:r>
            <w:r w:rsidR="00A92436" w:rsidRPr="000B3B05">
              <w:rPr>
                <w:shd w:val="clear" w:color="auto" w:fill="FFFFFF"/>
                <w:lang w:val="pl-PL"/>
              </w:rPr>
              <w:t>p</w:t>
            </w:r>
            <w:r w:rsidRPr="000B3B05">
              <w:rPr>
                <w:shd w:val="clear" w:color="auto" w:fill="FFFFFF"/>
                <w:lang w:val="pl-PL"/>
              </w:rPr>
              <w:t>osiada umiejętność kalkulowania kosztów i przychodów, marży  imprezy turystycznej w arkuszu kalkulacyjnej EXCEL</w:t>
            </w:r>
            <w:r w:rsidR="000550D6" w:rsidRPr="000B3B05">
              <w:rPr>
                <w:lang w:val="pl-PL"/>
              </w:rPr>
              <w:t>, tworzenia ofert imprez tursytycznych</w:t>
            </w:r>
          </w:p>
        </w:tc>
      </w:tr>
      <w:tr w:rsidR="000B3B05" w:rsidRPr="000B3B05" w14:paraId="26D63C11" w14:textId="77777777" w:rsidTr="000700C1">
        <w:trPr>
          <w:trHeight w:val="20"/>
        </w:trPr>
        <w:tc>
          <w:tcPr>
            <w:tcW w:w="2142" w:type="pct"/>
            <w:vMerge/>
            <w:shd w:val="clear" w:color="auto" w:fill="auto"/>
          </w:tcPr>
          <w:p w14:paraId="3DAB2BDC" w14:textId="77777777" w:rsidR="00FB38B4" w:rsidRPr="000B3B05" w:rsidRDefault="00FB38B4" w:rsidP="00C80B90">
            <w:pPr>
              <w:jc w:val="both"/>
              <w:rPr>
                <w:highlight w:val="yellow"/>
                <w:lang w:val="pl-PL"/>
              </w:rPr>
            </w:pPr>
          </w:p>
        </w:tc>
        <w:tc>
          <w:tcPr>
            <w:tcW w:w="2858" w:type="pct"/>
            <w:shd w:val="clear" w:color="auto" w:fill="auto"/>
          </w:tcPr>
          <w:p w14:paraId="6ABE6FDC" w14:textId="2632FDB1" w:rsidR="00FB38B4" w:rsidRPr="000B3B05" w:rsidRDefault="00FB38B4" w:rsidP="00C80B90">
            <w:pPr>
              <w:jc w:val="both"/>
              <w:rPr>
                <w:lang w:val="pl-PL"/>
              </w:rPr>
            </w:pPr>
            <w:r w:rsidRPr="000B3B05">
              <w:rPr>
                <w:lang w:val="pl-PL"/>
              </w:rPr>
              <w:t xml:space="preserve">U2. </w:t>
            </w:r>
            <w:r w:rsidR="00A92436" w:rsidRPr="000B3B05">
              <w:rPr>
                <w:shd w:val="clear" w:color="auto" w:fill="FFFFFF"/>
                <w:lang w:val="pl-PL"/>
              </w:rPr>
              <w:t>p</w:t>
            </w:r>
            <w:r w:rsidRPr="000B3B05">
              <w:rPr>
                <w:shd w:val="clear" w:color="auto" w:fill="FFFFFF"/>
                <w:lang w:val="pl-PL"/>
              </w:rPr>
              <w:t>otrafi korzystać z funkcji suma jeżeli, licz.jeżeli,  jeżeli, wyszukaj pionowo w arkuszu kalkulacyj</w:t>
            </w:r>
            <w:r w:rsidR="00AE7709" w:rsidRPr="000B3B05">
              <w:rPr>
                <w:shd w:val="clear" w:color="auto" w:fill="FFFFFF"/>
                <w:lang w:val="pl-PL"/>
              </w:rPr>
              <w:t>ym</w:t>
            </w:r>
            <w:r w:rsidRPr="000B3B05">
              <w:rPr>
                <w:shd w:val="clear" w:color="auto" w:fill="FFFFFF"/>
                <w:lang w:val="pl-PL"/>
              </w:rPr>
              <w:t xml:space="preserve"> EXCEL</w:t>
            </w:r>
            <w:r w:rsidRPr="000B3B05">
              <w:rPr>
                <w:lang w:val="pl-PL"/>
              </w:rPr>
              <w:t>.</w:t>
            </w:r>
            <w:r w:rsidRPr="000B3B05">
              <w:rPr>
                <w:shd w:val="clear" w:color="auto" w:fill="FFFFFF"/>
                <w:lang w:val="pl-PL"/>
              </w:rPr>
              <w:t xml:space="preserve"> </w:t>
            </w:r>
          </w:p>
        </w:tc>
      </w:tr>
      <w:tr w:rsidR="000B3B05" w:rsidRPr="000B3B05" w14:paraId="5782BA78" w14:textId="77777777" w:rsidTr="000700C1">
        <w:trPr>
          <w:trHeight w:val="20"/>
        </w:trPr>
        <w:tc>
          <w:tcPr>
            <w:tcW w:w="2142" w:type="pct"/>
            <w:vMerge/>
            <w:shd w:val="clear" w:color="auto" w:fill="auto"/>
          </w:tcPr>
          <w:p w14:paraId="03CB164C" w14:textId="77777777" w:rsidR="00FB38B4" w:rsidRPr="000B3B05" w:rsidRDefault="00FB38B4" w:rsidP="00C80B90">
            <w:pPr>
              <w:jc w:val="both"/>
              <w:rPr>
                <w:highlight w:val="yellow"/>
                <w:lang w:val="pl-PL"/>
              </w:rPr>
            </w:pPr>
          </w:p>
        </w:tc>
        <w:tc>
          <w:tcPr>
            <w:tcW w:w="2858" w:type="pct"/>
            <w:shd w:val="clear" w:color="auto" w:fill="auto"/>
          </w:tcPr>
          <w:p w14:paraId="212304FA" w14:textId="77777777" w:rsidR="00FB38B4" w:rsidRPr="000B3B05" w:rsidRDefault="00FB38B4" w:rsidP="00C80B90">
            <w:pPr>
              <w:jc w:val="both"/>
              <w:rPr>
                <w:lang w:val="pl-PL"/>
              </w:rPr>
            </w:pPr>
            <w:r w:rsidRPr="000B3B05">
              <w:rPr>
                <w:lang w:val="pl-PL"/>
              </w:rPr>
              <w:t xml:space="preserve">U3. </w:t>
            </w:r>
            <w:r w:rsidR="00A92436" w:rsidRPr="000B3B05">
              <w:rPr>
                <w:shd w:val="clear" w:color="auto" w:fill="FFFFFF"/>
                <w:lang w:val="pl-PL"/>
              </w:rPr>
              <w:t>p</w:t>
            </w:r>
            <w:r w:rsidRPr="000B3B05">
              <w:rPr>
                <w:shd w:val="clear" w:color="auto" w:fill="FFFFFF"/>
                <w:lang w:val="pl-PL"/>
              </w:rPr>
              <w:t>osiada umiejętność tworzenia umów zbiorczych, folderów związanych ze sprzedażą imprez turystycznych w edytorze tekstów WORD i arkuszu kalkulacyjnym EXCEL</w:t>
            </w:r>
          </w:p>
        </w:tc>
      </w:tr>
      <w:tr w:rsidR="000B3B05" w:rsidRPr="000B3B05" w14:paraId="781F7F52" w14:textId="77777777" w:rsidTr="000700C1">
        <w:trPr>
          <w:trHeight w:val="20"/>
        </w:trPr>
        <w:tc>
          <w:tcPr>
            <w:tcW w:w="2142" w:type="pct"/>
            <w:vMerge/>
            <w:shd w:val="clear" w:color="auto" w:fill="auto"/>
          </w:tcPr>
          <w:p w14:paraId="4D386AA7" w14:textId="77777777" w:rsidR="00FB38B4" w:rsidRPr="000B3B05" w:rsidRDefault="00FB38B4" w:rsidP="00C80B90">
            <w:pPr>
              <w:jc w:val="both"/>
              <w:rPr>
                <w:highlight w:val="yellow"/>
                <w:lang w:val="pl-PL"/>
              </w:rPr>
            </w:pPr>
          </w:p>
        </w:tc>
        <w:tc>
          <w:tcPr>
            <w:tcW w:w="2858" w:type="pct"/>
            <w:shd w:val="clear" w:color="auto" w:fill="auto"/>
          </w:tcPr>
          <w:p w14:paraId="08607970" w14:textId="77777777" w:rsidR="00FB38B4" w:rsidRPr="000B3B05" w:rsidRDefault="00FB38B4" w:rsidP="00C80B90">
            <w:pPr>
              <w:jc w:val="both"/>
            </w:pPr>
            <w:r w:rsidRPr="000B3B05">
              <w:t>Kompetencje społeczne:</w:t>
            </w:r>
          </w:p>
        </w:tc>
      </w:tr>
      <w:tr w:rsidR="000B3B05" w:rsidRPr="000B3B05" w14:paraId="6C2B57B0" w14:textId="77777777" w:rsidTr="000700C1">
        <w:trPr>
          <w:trHeight w:val="20"/>
        </w:trPr>
        <w:tc>
          <w:tcPr>
            <w:tcW w:w="2142" w:type="pct"/>
            <w:vMerge/>
            <w:shd w:val="clear" w:color="auto" w:fill="auto"/>
          </w:tcPr>
          <w:p w14:paraId="6B64717C" w14:textId="77777777" w:rsidR="00FB38B4" w:rsidRPr="000B3B05" w:rsidRDefault="00FB38B4" w:rsidP="00C80B90">
            <w:pPr>
              <w:jc w:val="both"/>
              <w:rPr>
                <w:highlight w:val="yellow"/>
              </w:rPr>
            </w:pPr>
          </w:p>
        </w:tc>
        <w:tc>
          <w:tcPr>
            <w:tcW w:w="2858" w:type="pct"/>
            <w:shd w:val="clear" w:color="auto" w:fill="auto"/>
            <w:vAlign w:val="center"/>
          </w:tcPr>
          <w:p w14:paraId="07629644" w14:textId="2063A1D1" w:rsidR="00FB38B4" w:rsidRPr="000B3B05" w:rsidRDefault="00FB38B4" w:rsidP="00C80B90">
            <w:pPr>
              <w:jc w:val="both"/>
              <w:rPr>
                <w:shd w:val="clear" w:color="auto" w:fill="FFFFFF"/>
                <w:lang w:val="pl-PL"/>
              </w:rPr>
            </w:pPr>
            <w:r w:rsidRPr="000B3B05">
              <w:rPr>
                <w:shd w:val="clear" w:color="auto" w:fill="FFFFFF"/>
                <w:lang w:val="pl-PL"/>
              </w:rPr>
              <w:t xml:space="preserve">K1 </w:t>
            </w:r>
            <w:r w:rsidR="00DD7988" w:rsidRPr="000B3B05">
              <w:rPr>
                <w:shd w:val="clear" w:color="auto" w:fill="FFFFFF"/>
                <w:lang w:val="pl-PL"/>
              </w:rPr>
              <w:t>my</w:t>
            </w:r>
            <w:r w:rsidR="0074141A" w:rsidRPr="000B3B05">
              <w:rPr>
                <w:shd w:val="clear" w:color="auto" w:fill="FFFFFF"/>
                <w:lang w:val="pl-PL"/>
              </w:rPr>
              <w:t>ś</w:t>
            </w:r>
            <w:r w:rsidR="00131F89" w:rsidRPr="000B3B05">
              <w:rPr>
                <w:shd w:val="clear" w:color="auto" w:fill="FFFFFF"/>
                <w:lang w:val="pl-PL"/>
              </w:rPr>
              <w:t>li</w:t>
            </w:r>
            <w:r w:rsidR="00DD7988" w:rsidRPr="000B3B05">
              <w:rPr>
                <w:shd w:val="clear" w:color="auto" w:fill="FFFFFF"/>
                <w:lang w:val="pl-PL"/>
              </w:rPr>
              <w:t xml:space="preserve"> </w:t>
            </w:r>
            <w:r w:rsidRPr="000B3B05">
              <w:rPr>
                <w:shd w:val="clear" w:color="auto" w:fill="FFFFFF"/>
                <w:lang w:val="pl-PL"/>
              </w:rPr>
              <w:t xml:space="preserve"> i działa w sposób przedsiębiorczy.</w:t>
            </w:r>
          </w:p>
        </w:tc>
      </w:tr>
      <w:tr w:rsidR="000B3B05" w:rsidRPr="000B3B05" w14:paraId="1DEDF9DB" w14:textId="77777777" w:rsidTr="000700C1">
        <w:trPr>
          <w:trHeight w:val="20"/>
        </w:trPr>
        <w:tc>
          <w:tcPr>
            <w:tcW w:w="2142" w:type="pct"/>
            <w:vMerge/>
            <w:shd w:val="clear" w:color="auto" w:fill="auto"/>
          </w:tcPr>
          <w:p w14:paraId="55CFE27D" w14:textId="77777777" w:rsidR="00FB38B4" w:rsidRPr="000B3B05" w:rsidRDefault="00FB38B4" w:rsidP="00C80B90">
            <w:pPr>
              <w:jc w:val="both"/>
              <w:rPr>
                <w:highlight w:val="yellow"/>
                <w:lang w:val="pl-PL"/>
              </w:rPr>
            </w:pPr>
          </w:p>
        </w:tc>
        <w:tc>
          <w:tcPr>
            <w:tcW w:w="2858" w:type="pct"/>
            <w:shd w:val="clear" w:color="auto" w:fill="auto"/>
            <w:vAlign w:val="center"/>
          </w:tcPr>
          <w:p w14:paraId="2330B073" w14:textId="77777777" w:rsidR="00FB38B4" w:rsidRPr="000B3B05" w:rsidRDefault="00FB38B4" w:rsidP="00C80B90">
            <w:pPr>
              <w:jc w:val="both"/>
              <w:rPr>
                <w:shd w:val="clear" w:color="auto" w:fill="FFFFFF"/>
                <w:lang w:val="pl-PL"/>
              </w:rPr>
            </w:pPr>
            <w:r w:rsidRPr="000B3B05">
              <w:rPr>
                <w:shd w:val="clear" w:color="auto" w:fill="FFFFFF"/>
                <w:lang w:val="pl-PL"/>
              </w:rPr>
              <w:t xml:space="preserve">K2 </w:t>
            </w:r>
            <w:r w:rsidR="00DD7988" w:rsidRPr="000B3B05">
              <w:rPr>
                <w:shd w:val="clear" w:color="auto" w:fill="FFFFFF"/>
                <w:lang w:val="pl-PL"/>
              </w:rPr>
              <w:t>podejmuje</w:t>
            </w:r>
            <w:r w:rsidRPr="000B3B05">
              <w:rPr>
                <w:shd w:val="clear" w:color="auto" w:fill="FFFFFF"/>
                <w:lang w:val="pl-PL"/>
              </w:rPr>
              <w:t xml:space="preserve"> uzasadnione ryzyko w oparciu o jego analizę</w:t>
            </w:r>
          </w:p>
        </w:tc>
      </w:tr>
      <w:tr w:rsidR="000B3B05" w:rsidRPr="000B3B05" w14:paraId="53FE1C6D" w14:textId="77777777" w:rsidTr="000700C1">
        <w:trPr>
          <w:trHeight w:val="20"/>
        </w:trPr>
        <w:tc>
          <w:tcPr>
            <w:tcW w:w="2142" w:type="pct"/>
            <w:shd w:val="clear" w:color="auto" w:fill="auto"/>
          </w:tcPr>
          <w:p w14:paraId="4D970460" w14:textId="77777777" w:rsidR="00FB38B4" w:rsidRPr="000B3B05" w:rsidRDefault="00FB38B4" w:rsidP="00C80B90">
            <w:pPr>
              <w:jc w:val="both"/>
              <w:rPr>
                <w:lang w:val="pl-PL"/>
              </w:rPr>
            </w:pPr>
            <w:r w:rsidRPr="000B3B05">
              <w:rPr>
                <w:lang w:val="pl-PL"/>
              </w:rPr>
              <w:t>Odniesienie modułowych efektów uczenia się do kierunkowych efektów uczenia się</w:t>
            </w:r>
          </w:p>
        </w:tc>
        <w:tc>
          <w:tcPr>
            <w:tcW w:w="2858" w:type="pct"/>
            <w:shd w:val="clear" w:color="auto" w:fill="auto"/>
          </w:tcPr>
          <w:p w14:paraId="358FAB18" w14:textId="77777777" w:rsidR="00FB38B4" w:rsidRPr="000B3B05" w:rsidRDefault="00FB38B4" w:rsidP="00C80B90">
            <w:pPr>
              <w:jc w:val="both"/>
              <w:rPr>
                <w:lang w:val="pl-PL" w:eastAsia="en-US"/>
              </w:rPr>
            </w:pPr>
            <w:bookmarkStart w:id="23" w:name="_Hlk88318938"/>
            <w:r w:rsidRPr="000B3B05">
              <w:rPr>
                <w:lang w:val="pl-PL"/>
              </w:rPr>
              <w:t xml:space="preserve">Kod efektu modułowego – kod efektu kierunkowego </w:t>
            </w:r>
          </w:p>
          <w:p w14:paraId="63A397DA" w14:textId="77777777" w:rsidR="00FB38B4" w:rsidRPr="000B3B05" w:rsidRDefault="00FB38B4" w:rsidP="00C80B90">
            <w:pPr>
              <w:ind w:left="459" w:hanging="459"/>
              <w:jc w:val="both"/>
              <w:rPr>
                <w:lang w:val="pl-PL"/>
              </w:rPr>
            </w:pPr>
            <w:r w:rsidRPr="000B3B05">
              <w:rPr>
                <w:lang w:val="pl-PL"/>
              </w:rPr>
              <w:t>W1 –  TR_W08    U1 – TR_U09       K1 – TR_K03</w:t>
            </w:r>
          </w:p>
          <w:p w14:paraId="160561C3" w14:textId="77777777" w:rsidR="00FB38B4" w:rsidRPr="000B3B05" w:rsidRDefault="00FB38B4" w:rsidP="00C80B90">
            <w:pPr>
              <w:ind w:left="459" w:hanging="459"/>
              <w:jc w:val="both"/>
              <w:rPr>
                <w:lang w:val="pl-PL"/>
              </w:rPr>
            </w:pPr>
            <w:r w:rsidRPr="000B3B05">
              <w:rPr>
                <w:lang w:val="pl-PL"/>
              </w:rPr>
              <w:t>W2 – TR_W08     U2 – TR_U09        K2 – TR_K03</w:t>
            </w:r>
          </w:p>
          <w:p w14:paraId="678427F7" w14:textId="77777777" w:rsidR="00FB38B4" w:rsidRPr="000B3B05" w:rsidRDefault="00FB38B4" w:rsidP="00C80B90">
            <w:pPr>
              <w:jc w:val="both"/>
            </w:pPr>
            <w:r w:rsidRPr="000B3B05">
              <w:t xml:space="preserve">W3 – TR_W08     U3 – TR_U09                           </w:t>
            </w:r>
            <w:bookmarkEnd w:id="23"/>
          </w:p>
        </w:tc>
      </w:tr>
      <w:tr w:rsidR="000B3B05" w:rsidRPr="000B3B05" w14:paraId="432A7C2F" w14:textId="77777777" w:rsidTr="000700C1">
        <w:trPr>
          <w:trHeight w:val="20"/>
        </w:trPr>
        <w:tc>
          <w:tcPr>
            <w:tcW w:w="2142" w:type="pct"/>
            <w:tcBorders>
              <w:top w:val="single" w:sz="4" w:space="0" w:color="auto"/>
              <w:left w:val="single" w:sz="4" w:space="0" w:color="auto"/>
              <w:bottom w:val="single" w:sz="4" w:space="0" w:color="auto"/>
              <w:right w:val="single" w:sz="4" w:space="0" w:color="auto"/>
            </w:tcBorders>
            <w:hideMark/>
          </w:tcPr>
          <w:p w14:paraId="56955870" w14:textId="77777777" w:rsidR="003143D2" w:rsidRPr="000B3B05" w:rsidRDefault="003143D2" w:rsidP="00C80B90">
            <w:pPr>
              <w:spacing w:line="256" w:lineRule="auto"/>
              <w:jc w:val="both"/>
              <w:rPr>
                <w:lang w:val="pl-PL"/>
              </w:rPr>
            </w:pPr>
            <w:r w:rsidRPr="000B3B05">
              <w:rPr>
                <w:lang w:val="pl-PL"/>
              </w:rPr>
              <w:lastRenderedPageBreak/>
              <w:t>Odniesienie modułowych efektów uczenia się do efektów inżynierskich (jeżeli dotyczy)</w:t>
            </w:r>
          </w:p>
        </w:tc>
        <w:tc>
          <w:tcPr>
            <w:tcW w:w="2858" w:type="pct"/>
            <w:tcBorders>
              <w:top w:val="single" w:sz="4" w:space="0" w:color="auto"/>
              <w:left w:val="single" w:sz="4" w:space="0" w:color="auto"/>
              <w:bottom w:val="single" w:sz="4" w:space="0" w:color="auto"/>
              <w:right w:val="single" w:sz="4" w:space="0" w:color="auto"/>
            </w:tcBorders>
            <w:hideMark/>
          </w:tcPr>
          <w:p w14:paraId="3A6EAE88" w14:textId="77777777" w:rsidR="003143D2" w:rsidRPr="000B3B05" w:rsidRDefault="003143D2" w:rsidP="00C80B90">
            <w:pPr>
              <w:spacing w:line="256" w:lineRule="auto"/>
              <w:jc w:val="both"/>
              <w:rPr>
                <w:highlight w:val="red"/>
              </w:rPr>
            </w:pPr>
            <w:r w:rsidRPr="000B3B05">
              <w:t>Nie dotyczy</w:t>
            </w:r>
          </w:p>
        </w:tc>
      </w:tr>
      <w:tr w:rsidR="000B3B05" w:rsidRPr="000B3B05" w14:paraId="7AED676E" w14:textId="77777777" w:rsidTr="000700C1">
        <w:trPr>
          <w:trHeight w:val="20"/>
        </w:trPr>
        <w:tc>
          <w:tcPr>
            <w:tcW w:w="2142" w:type="pct"/>
            <w:shd w:val="clear" w:color="auto" w:fill="auto"/>
          </w:tcPr>
          <w:p w14:paraId="4FEAFCAD" w14:textId="77777777" w:rsidR="00FB38B4" w:rsidRPr="000B3B05" w:rsidRDefault="00FB38B4" w:rsidP="00C80B90">
            <w:pPr>
              <w:jc w:val="both"/>
            </w:pPr>
            <w:r w:rsidRPr="000B3B05">
              <w:t xml:space="preserve">Wymagania wstępne i dodatkowe </w:t>
            </w:r>
          </w:p>
        </w:tc>
        <w:tc>
          <w:tcPr>
            <w:tcW w:w="2858" w:type="pct"/>
            <w:shd w:val="clear" w:color="auto" w:fill="auto"/>
          </w:tcPr>
          <w:p w14:paraId="04EC5E61" w14:textId="77777777" w:rsidR="00FB38B4" w:rsidRPr="000B3B05" w:rsidRDefault="00FB38B4" w:rsidP="00C80B90">
            <w:pPr>
              <w:jc w:val="both"/>
              <w:rPr>
                <w:lang w:val="pl-PL"/>
              </w:rPr>
            </w:pPr>
            <w:r w:rsidRPr="000B3B05">
              <w:rPr>
                <w:lang w:val="pl-PL"/>
              </w:rPr>
              <w:t>Technologia informatyczna, organizacja i obsługa ruchu turystycznego</w:t>
            </w:r>
          </w:p>
        </w:tc>
      </w:tr>
      <w:tr w:rsidR="000B3B05" w:rsidRPr="000B3B05" w14:paraId="728EBDD1" w14:textId="77777777" w:rsidTr="000700C1">
        <w:trPr>
          <w:trHeight w:val="20"/>
        </w:trPr>
        <w:tc>
          <w:tcPr>
            <w:tcW w:w="2142" w:type="pct"/>
            <w:shd w:val="clear" w:color="auto" w:fill="auto"/>
          </w:tcPr>
          <w:p w14:paraId="00A5F002" w14:textId="77777777" w:rsidR="00FB38B4" w:rsidRPr="000B3B05" w:rsidRDefault="00FB38B4" w:rsidP="00C80B90">
            <w:pPr>
              <w:jc w:val="both"/>
            </w:pPr>
            <w:r w:rsidRPr="000B3B05">
              <w:t xml:space="preserve">Treści programowe modułu </w:t>
            </w:r>
          </w:p>
        </w:tc>
        <w:tc>
          <w:tcPr>
            <w:tcW w:w="2858" w:type="pct"/>
            <w:shd w:val="clear" w:color="auto" w:fill="auto"/>
          </w:tcPr>
          <w:p w14:paraId="78F538BE" w14:textId="77777777" w:rsidR="00FB38B4" w:rsidRPr="000B3B05" w:rsidRDefault="00FB38B4" w:rsidP="00C80B90">
            <w:pPr>
              <w:jc w:val="both"/>
              <w:rPr>
                <w:lang w:val="pl-PL"/>
              </w:rPr>
            </w:pPr>
            <w:r w:rsidRPr="000B3B05">
              <w:rPr>
                <w:lang w:val="pl-PL"/>
              </w:rPr>
              <w:t>Ćwiczenia obejmują wiedzę i umiejetności z</w:t>
            </w:r>
            <w:r w:rsidR="00087F37" w:rsidRPr="000B3B05">
              <w:rPr>
                <w:lang w:val="pl-PL"/>
              </w:rPr>
              <w:t xml:space="preserve"> </w:t>
            </w:r>
            <w:r w:rsidRPr="000B3B05">
              <w:rPr>
                <w:lang w:val="pl-PL"/>
              </w:rPr>
              <w:t xml:space="preserve">zakresu stosowania zaawansowanych funkcji arkusza kalkulacyjnego Excel, programowania i kalkulacji kosztów i przychodów imprez turystycznych przy pomocy arkusza kalkulacyjnego Excel, </w:t>
            </w:r>
            <w:r w:rsidRPr="000B3B05">
              <w:rPr>
                <w:bCs/>
                <w:lang w:val="pl-PL"/>
              </w:rPr>
              <w:t>opracowywania folderów biura podróży, sporządzania umów o imprezę turystyczną przy wykorzystaniu korespondencji seryjnej.</w:t>
            </w:r>
          </w:p>
        </w:tc>
      </w:tr>
      <w:tr w:rsidR="000B3B05" w:rsidRPr="000B3B05" w14:paraId="1B3E24DA" w14:textId="77777777" w:rsidTr="000700C1">
        <w:trPr>
          <w:trHeight w:val="20"/>
        </w:trPr>
        <w:tc>
          <w:tcPr>
            <w:tcW w:w="2142" w:type="pct"/>
            <w:shd w:val="clear" w:color="auto" w:fill="auto"/>
          </w:tcPr>
          <w:p w14:paraId="6914FCC6" w14:textId="77777777" w:rsidR="00FB38B4" w:rsidRPr="000B3B05" w:rsidRDefault="00FB38B4" w:rsidP="00C80B90">
            <w:pPr>
              <w:jc w:val="both"/>
              <w:rPr>
                <w:lang w:val="pl-PL"/>
              </w:rPr>
            </w:pPr>
            <w:r w:rsidRPr="000B3B05">
              <w:rPr>
                <w:lang w:val="pl-PL"/>
              </w:rPr>
              <w:t>Wykaz literatury podstawowej i uzupełniającej</w:t>
            </w:r>
          </w:p>
        </w:tc>
        <w:tc>
          <w:tcPr>
            <w:tcW w:w="2858" w:type="pct"/>
            <w:shd w:val="clear" w:color="auto" w:fill="auto"/>
            <w:vAlign w:val="center"/>
          </w:tcPr>
          <w:p w14:paraId="65322FE3" w14:textId="77777777" w:rsidR="00FB38B4" w:rsidRPr="000B3B05" w:rsidRDefault="00FB38B4" w:rsidP="00C80B90">
            <w:pPr>
              <w:autoSpaceDE w:val="0"/>
              <w:autoSpaceDN w:val="0"/>
              <w:adjustRightInd w:val="0"/>
              <w:jc w:val="both"/>
            </w:pPr>
            <w:r w:rsidRPr="000B3B05">
              <w:t>Literatura podstawowa:</w:t>
            </w:r>
          </w:p>
          <w:p w14:paraId="51641040" w14:textId="77777777" w:rsidR="00FB38B4" w:rsidRPr="000B3B05" w:rsidRDefault="00087F37" w:rsidP="007826C5">
            <w:pPr>
              <w:pStyle w:val="Akapitzlist"/>
              <w:numPr>
                <w:ilvl w:val="0"/>
                <w:numId w:val="3"/>
              </w:numPr>
              <w:autoSpaceDE w:val="0"/>
              <w:autoSpaceDN w:val="0"/>
              <w:adjustRightInd w:val="0"/>
              <w:ind w:left="480"/>
              <w:jc w:val="both"/>
            </w:pPr>
            <w:bookmarkStart w:id="24" w:name="_Hlk166177471"/>
            <w:r w:rsidRPr="000B3B05">
              <w:t>Ken Bluttman, Excel. Formuły i funkcje dla bystrzaków, Wyd. Helion,  Gliwice 2023.</w:t>
            </w:r>
          </w:p>
          <w:p w14:paraId="06D0399A" w14:textId="77777777" w:rsidR="00FB38B4" w:rsidRPr="000B3B05" w:rsidRDefault="00FB38B4" w:rsidP="007826C5">
            <w:pPr>
              <w:pStyle w:val="Akapitzlist"/>
              <w:numPr>
                <w:ilvl w:val="0"/>
                <w:numId w:val="3"/>
              </w:numPr>
              <w:autoSpaceDE w:val="0"/>
              <w:autoSpaceDN w:val="0"/>
              <w:adjustRightInd w:val="0"/>
              <w:ind w:left="480"/>
              <w:jc w:val="both"/>
            </w:pPr>
            <w:r w:rsidRPr="000B3B05">
              <w:t>Banasik W., Borne-Januła H, Planowanie i kalkulacja kosztów imprez turystycznych, Wydawnictwo WSiP, Warszawa 201</w:t>
            </w:r>
            <w:r w:rsidR="00087F37" w:rsidRPr="000B3B05">
              <w:t>5</w:t>
            </w:r>
          </w:p>
          <w:p w14:paraId="7D3E6DF5" w14:textId="77777777" w:rsidR="00FB38B4" w:rsidRPr="000B3B05" w:rsidRDefault="00FB38B4" w:rsidP="00C80B90">
            <w:pPr>
              <w:autoSpaceDE w:val="0"/>
              <w:autoSpaceDN w:val="0"/>
              <w:adjustRightInd w:val="0"/>
              <w:ind w:left="33"/>
              <w:jc w:val="both"/>
            </w:pPr>
            <w:r w:rsidRPr="000B3B05">
              <w:t>Literatura uzupełniająca:</w:t>
            </w:r>
          </w:p>
          <w:p w14:paraId="5F0D45DD" w14:textId="77777777" w:rsidR="00FB38B4" w:rsidRPr="000B3B05" w:rsidRDefault="00087F37" w:rsidP="007826C5">
            <w:pPr>
              <w:pStyle w:val="Akapitzlist"/>
              <w:numPr>
                <w:ilvl w:val="0"/>
                <w:numId w:val="4"/>
              </w:numPr>
              <w:autoSpaceDE w:val="0"/>
              <w:autoSpaceDN w:val="0"/>
              <w:adjustRightInd w:val="0"/>
              <w:ind w:left="480"/>
              <w:jc w:val="both"/>
            </w:pPr>
            <w:r w:rsidRPr="000B3B05">
              <w:t>P. Nowak. Organizacja imprez. Kreowanie zdrowego stylu życia. Wyd. Difin,  Warszawa 2018.</w:t>
            </w:r>
            <w:bookmarkEnd w:id="24"/>
          </w:p>
        </w:tc>
      </w:tr>
      <w:tr w:rsidR="000B3B05" w:rsidRPr="000B3B05" w14:paraId="1C1CE85B" w14:textId="77777777" w:rsidTr="000700C1">
        <w:trPr>
          <w:trHeight w:val="20"/>
        </w:trPr>
        <w:tc>
          <w:tcPr>
            <w:tcW w:w="2142" w:type="pct"/>
            <w:shd w:val="clear" w:color="auto" w:fill="auto"/>
          </w:tcPr>
          <w:p w14:paraId="3A187272" w14:textId="77777777" w:rsidR="00FB38B4" w:rsidRPr="000B3B05" w:rsidRDefault="00FB38B4" w:rsidP="00C80B90">
            <w:pPr>
              <w:jc w:val="both"/>
              <w:rPr>
                <w:lang w:val="pl-PL"/>
              </w:rPr>
            </w:pPr>
            <w:r w:rsidRPr="000B3B05">
              <w:rPr>
                <w:lang w:val="pl-PL"/>
              </w:rPr>
              <w:t>Planowane formy/działania/metody dydaktyczne</w:t>
            </w:r>
          </w:p>
        </w:tc>
        <w:tc>
          <w:tcPr>
            <w:tcW w:w="2858" w:type="pct"/>
            <w:shd w:val="clear" w:color="auto" w:fill="auto"/>
          </w:tcPr>
          <w:p w14:paraId="56EB628B" w14:textId="77777777" w:rsidR="00FB38B4" w:rsidRPr="000B3B05" w:rsidRDefault="00FB38B4" w:rsidP="00C80B90">
            <w:pPr>
              <w:pStyle w:val="Akapitzlist"/>
              <w:ind w:left="0"/>
              <w:jc w:val="both"/>
            </w:pPr>
            <w:r w:rsidRPr="000B3B05">
              <w:t xml:space="preserve">Ćwiczenia będą odbywały się w pracowni komputerowej z dostępem do Internetu i wyposażonej w program MS Office.  </w:t>
            </w:r>
          </w:p>
          <w:p w14:paraId="1F305440" w14:textId="77777777" w:rsidR="00FB38B4" w:rsidRPr="000B3B05" w:rsidRDefault="00FB38B4" w:rsidP="00C80B90">
            <w:pPr>
              <w:pStyle w:val="Akapitzlist"/>
              <w:ind w:left="27" w:firstLine="6"/>
              <w:jc w:val="both"/>
            </w:pPr>
            <w:r w:rsidRPr="000B3B05">
              <w:t>Podstawowa forma zajęć to ćwiczenia przy komputerze z łączem internetowym i programem MS Office.</w:t>
            </w:r>
          </w:p>
        </w:tc>
      </w:tr>
      <w:tr w:rsidR="000B3B05" w:rsidRPr="000B3B05" w14:paraId="00E15135" w14:textId="77777777" w:rsidTr="000700C1">
        <w:trPr>
          <w:trHeight w:val="20"/>
        </w:trPr>
        <w:tc>
          <w:tcPr>
            <w:tcW w:w="2142" w:type="pct"/>
            <w:shd w:val="clear" w:color="auto" w:fill="auto"/>
          </w:tcPr>
          <w:p w14:paraId="1C0A9B04" w14:textId="77777777" w:rsidR="00FB38B4" w:rsidRPr="000B3B05" w:rsidRDefault="00FB38B4" w:rsidP="00C80B90">
            <w:pPr>
              <w:jc w:val="both"/>
              <w:rPr>
                <w:lang w:val="pl-PL"/>
              </w:rPr>
            </w:pPr>
            <w:r w:rsidRPr="000B3B05">
              <w:rPr>
                <w:lang w:val="pl-PL"/>
              </w:rPr>
              <w:t>Sposoby weryfikacji oraz formy dokumentowania osiągniętych efektów uczenia się</w:t>
            </w:r>
          </w:p>
        </w:tc>
        <w:tc>
          <w:tcPr>
            <w:tcW w:w="2858" w:type="pct"/>
            <w:shd w:val="clear" w:color="auto" w:fill="auto"/>
          </w:tcPr>
          <w:p w14:paraId="5DE9A585" w14:textId="77777777" w:rsidR="00D10953" w:rsidRPr="000B3B05" w:rsidRDefault="00FB38B4" w:rsidP="00C80B90">
            <w:pPr>
              <w:jc w:val="both"/>
              <w:rPr>
                <w:lang w:val="pl-PL"/>
              </w:rPr>
            </w:pPr>
            <w:r w:rsidRPr="000B3B05">
              <w:rPr>
                <w:lang w:val="pl-PL"/>
              </w:rPr>
              <w:t xml:space="preserve">W1, W2, W3, W4: ocena </w:t>
            </w:r>
            <w:r w:rsidR="00D10953" w:rsidRPr="000B3B05">
              <w:rPr>
                <w:lang w:val="pl-PL"/>
              </w:rPr>
              <w:t xml:space="preserve">wykonanych </w:t>
            </w:r>
            <w:r w:rsidRPr="000B3B05">
              <w:rPr>
                <w:lang w:val="pl-PL"/>
              </w:rPr>
              <w:t xml:space="preserve">ćwiczeń w programach MS Office </w:t>
            </w:r>
            <w:r w:rsidR="00611EB4" w:rsidRPr="000B3B05">
              <w:rPr>
                <w:lang w:val="pl-PL"/>
              </w:rPr>
              <w:t>(pliki excela i worda</w:t>
            </w:r>
            <w:r w:rsidR="007F385B" w:rsidRPr="000B3B05">
              <w:rPr>
                <w:lang w:val="pl-PL"/>
              </w:rPr>
              <w:t xml:space="preserve"> – praca kontrolna, projekt imprezy turystycznej</w:t>
            </w:r>
            <w:r w:rsidR="00611EB4" w:rsidRPr="000B3B05">
              <w:rPr>
                <w:lang w:val="pl-PL"/>
              </w:rPr>
              <w:t>)</w:t>
            </w:r>
          </w:p>
          <w:p w14:paraId="677FBA94" w14:textId="20BD2AE1" w:rsidR="00FB38B4" w:rsidRPr="000B3B05" w:rsidRDefault="00FB38B4" w:rsidP="00C80B90">
            <w:pPr>
              <w:jc w:val="both"/>
              <w:rPr>
                <w:lang w:val="pl-PL"/>
              </w:rPr>
            </w:pPr>
            <w:r w:rsidRPr="000B3B05">
              <w:rPr>
                <w:lang w:val="pl-PL"/>
              </w:rPr>
              <w:t xml:space="preserve">U1, U2, U2: ocena </w:t>
            </w:r>
            <w:r w:rsidR="00D10953" w:rsidRPr="000B3B05">
              <w:rPr>
                <w:lang w:val="pl-PL"/>
              </w:rPr>
              <w:t xml:space="preserve">wykonanych </w:t>
            </w:r>
            <w:r w:rsidRPr="000B3B05">
              <w:rPr>
                <w:lang w:val="pl-PL"/>
              </w:rPr>
              <w:t>ćwiczeń w programach MS Office</w:t>
            </w:r>
            <w:r w:rsidR="00611EB4" w:rsidRPr="000B3B05">
              <w:rPr>
                <w:lang w:val="pl-PL"/>
              </w:rPr>
              <w:t xml:space="preserve"> (pliki excel i word</w:t>
            </w:r>
            <w:r w:rsidR="007F385B" w:rsidRPr="000B3B05">
              <w:rPr>
                <w:lang w:val="pl-PL"/>
              </w:rPr>
              <w:t xml:space="preserve"> – praca kontrolna, projekt imprzy turystycznej</w:t>
            </w:r>
            <w:r w:rsidR="00611EB4" w:rsidRPr="000B3B05">
              <w:rPr>
                <w:lang w:val="pl-PL"/>
              </w:rPr>
              <w:t>)</w:t>
            </w:r>
            <w:r w:rsidRPr="000B3B05">
              <w:rPr>
                <w:lang w:val="pl-PL"/>
              </w:rPr>
              <w:t xml:space="preserve">, </w:t>
            </w:r>
          </w:p>
          <w:p w14:paraId="2A25A2BF" w14:textId="77777777" w:rsidR="00FB38B4" w:rsidRPr="000B3B05" w:rsidRDefault="00FB38B4" w:rsidP="00C80B90">
            <w:pPr>
              <w:jc w:val="both"/>
              <w:rPr>
                <w:lang w:val="pl-PL"/>
              </w:rPr>
            </w:pPr>
            <w:r w:rsidRPr="000B3B05">
              <w:rPr>
                <w:lang w:val="pl-PL"/>
              </w:rPr>
              <w:t>K1, K2: ocena na podstawie umiejętności rozwiązania zadanego problemu</w:t>
            </w:r>
            <w:r w:rsidR="00611EB4" w:rsidRPr="000B3B05">
              <w:rPr>
                <w:lang w:val="pl-PL"/>
              </w:rPr>
              <w:t xml:space="preserve"> (dziennik zajęć)</w:t>
            </w:r>
          </w:p>
        </w:tc>
      </w:tr>
      <w:tr w:rsidR="000B3B05" w:rsidRPr="000B3B05" w14:paraId="37D2943D" w14:textId="77777777" w:rsidTr="000700C1">
        <w:trPr>
          <w:trHeight w:val="20"/>
        </w:trPr>
        <w:tc>
          <w:tcPr>
            <w:tcW w:w="2142" w:type="pct"/>
            <w:shd w:val="clear" w:color="auto" w:fill="auto"/>
          </w:tcPr>
          <w:p w14:paraId="5EF50D3B" w14:textId="77777777" w:rsidR="00FB38B4" w:rsidRPr="000B3B05" w:rsidRDefault="00FB38B4" w:rsidP="00C80B90">
            <w:pPr>
              <w:jc w:val="both"/>
              <w:rPr>
                <w:lang w:val="pl-PL"/>
              </w:rPr>
            </w:pPr>
            <w:r w:rsidRPr="000B3B05">
              <w:rPr>
                <w:lang w:val="pl-PL"/>
              </w:rPr>
              <w:t>Elementy i wagi mające wpływ na ocenę końcową</w:t>
            </w:r>
          </w:p>
        </w:tc>
        <w:tc>
          <w:tcPr>
            <w:tcW w:w="2858" w:type="pct"/>
            <w:shd w:val="clear" w:color="auto" w:fill="auto"/>
          </w:tcPr>
          <w:p w14:paraId="7A098C5D" w14:textId="77777777" w:rsidR="00FB38B4" w:rsidRPr="000B3B05" w:rsidRDefault="007F385B" w:rsidP="00C80B90">
            <w:pPr>
              <w:jc w:val="both"/>
              <w:rPr>
                <w:lang w:val="pl-PL"/>
              </w:rPr>
            </w:pPr>
            <w:r w:rsidRPr="000B3B05">
              <w:rPr>
                <w:lang w:val="pl-PL"/>
              </w:rPr>
              <w:t xml:space="preserve">Kolowium  </w:t>
            </w:r>
            <w:r w:rsidR="00FB38B4" w:rsidRPr="000B3B05">
              <w:rPr>
                <w:lang w:val="pl-PL"/>
              </w:rPr>
              <w:t xml:space="preserve"> </w:t>
            </w:r>
            <w:r w:rsidRPr="000B3B05">
              <w:rPr>
                <w:lang w:val="pl-PL"/>
              </w:rPr>
              <w:t xml:space="preserve">– </w:t>
            </w:r>
            <w:r w:rsidR="00D10953" w:rsidRPr="000B3B05">
              <w:rPr>
                <w:lang w:val="pl-PL"/>
              </w:rPr>
              <w:t xml:space="preserve"> </w:t>
            </w:r>
            <w:r w:rsidR="00FB38B4" w:rsidRPr="000B3B05">
              <w:rPr>
                <w:lang w:val="pl-PL"/>
              </w:rPr>
              <w:t>0,</w:t>
            </w:r>
            <w:r w:rsidRPr="000B3B05">
              <w:rPr>
                <w:lang w:val="pl-PL"/>
              </w:rPr>
              <w:t>4</w:t>
            </w:r>
          </w:p>
          <w:p w14:paraId="5B5AC1B9" w14:textId="77777777" w:rsidR="007F385B" w:rsidRPr="000B3B05" w:rsidRDefault="007F385B" w:rsidP="00C80B90">
            <w:pPr>
              <w:jc w:val="both"/>
              <w:rPr>
                <w:lang w:val="pl-PL"/>
              </w:rPr>
            </w:pPr>
            <w:r w:rsidRPr="000B3B05">
              <w:rPr>
                <w:lang w:val="pl-PL"/>
              </w:rPr>
              <w:t>Projekt  imprezy turystycznej – 0,1</w:t>
            </w:r>
          </w:p>
          <w:p w14:paraId="43C6AC73" w14:textId="77777777" w:rsidR="00FB38B4" w:rsidRPr="000B3B05" w:rsidRDefault="007F385B" w:rsidP="00C80B90">
            <w:pPr>
              <w:jc w:val="both"/>
              <w:rPr>
                <w:lang w:val="pl-PL"/>
              </w:rPr>
            </w:pPr>
            <w:r w:rsidRPr="000B3B05">
              <w:rPr>
                <w:lang w:val="pl-PL"/>
              </w:rPr>
              <w:t xml:space="preserve">Zaliczenie  </w:t>
            </w:r>
            <w:r w:rsidR="00FB38B4" w:rsidRPr="000B3B05">
              <w:rPr>
                <w:lang w:val="pl-PL"/>
              </w:rPr>
              <w:t xml:space="preserve"> – </w:t>
            </w:r>
            <w:r w:rsidRPr="000B3B05">
              <w:rPr>
                <w:lang w:val="pl-PL"/>
              </w:rPr>
              <w:t xml:space="preserve"> </w:t>
            </w:r>
            <w:r w:rsidR="00FB38B4" w:rsidRPr="000B3B05">
              <w:rPr>
                <w:lang w:val="pl-PL"/>
              </w:rPr>
              <w:t>0,</w:t>
            </w:r>
            <w:r w:rsidR="00087F37" w:rsidRPr="000B3B05">
              <w:rPr>
                <w:lang w:val="pl-PL"/>
              </w:rPr>
              <w:t>5</w:t>
            </w:r>
          </w:p>
        </w:tc>
      </w:tr>
      <w:tr w:rsidR="000B3B05" w:rsidRPr="000B3B05" w14:paraId="29D21561" w14:textId="77777777" w:rsidTr="000700C1">
        <w:trPr>
          <w:trHeight w:val="20"/>
        </w:trPr>
        <w:tc>
          <w:tcPr>
            <w:tcW w:w="2142" w:type="pct"/>
            <w:shd w:val="clear" w:color="auto" w:fill="auto"/>
          </w:tcPr>
          <w:p w14:paraId="248DC78C" w14:textId="77777777" w:rsidR="00FB38B4" w:rsidRPr="000B3B05" w:rsidRDefault="00FB38B4" w:rsidP="00C80B90">
            <w:pPr>
              <w:jc w:val="both"/>
            </w:pPr>
            <w:r w:rsidRPr="000B3B05">
              <w:t>Bilans punktów ECTS</w:t>
            </w:r>
          </w:p>
        </w:tc>
        <w:tc>
          <w:tcPr>
            <w:tcW w:w="2858" w:type="pct"/>
            <w:shd w:val="clear" w:color="auto" w:fill="auto"/>
          </w:tcPr>
          <w:p w14:paraId="6E2D0219" w14:textId="77777777" w:rsidR="00FB38B4" w:rsidRPr="000B3B05" w:rsidRDefault="00FB38B4" w:rsidP="00C80B90">
            <w:pPr>
              <w:jc w:val="both"/>
              <w:rPr>
                <w:lang w:val="pl-PL"/>
              </w:rPr>
            </w:pPr>
            <w:r w:rsidRPr="000B3B05">
              <w:rPr>
                <w:lang w:val="pl-PL"/>
              </w:rPr>
              <w:t>Kontaktowe:</w:t>
            </w:r>
          </w:p>
          <w:p w14:paraId="4FB67AC8" w14:textId="77777777" w:rsidR="00FB38B4" w:rsidRPr="000B3B05" w:rsidRDefault="00FB38B4" w:rsidP="007826C5">
            <w:pPr>
              <w:ind w:left="197"/>
              <w:jc w:val="both"/>
              <w:rPr>
                <w:lang w:val="pl-PL"/>
              </w:rPr>
            </w:pPr>
            <w:r w:rsidRPr="000B3B05">
              <w:rPr>
                <w:lang w:val="pl-PL"/>
              </w:rPr>
              <w:t>45 godz. ćwiczenia laboratoryjne</w:t>
            </w:r>
          </w:p>
          <w:p w14:paraId="269134AF" w14:textId="77777777" w:rsidR="00FB38B4" w:rsidRPr="000B3B05" w:rsidRDefault="00087F37" w:rsidP="007826C5">
            <w:pPr>
              <w:ind w:left="197"/>
              <w:jc w:val="both"/>
              <w:rPr>
                <w:lang w:val="pl-PL"/>
              </w:rPr>
            </w:pPr>
            <w:r w:rsidRPr="000B3B05">
              <w:rPr>
                <w:lang w:val="pl-PL"/>
              </w:rPr>
              <w:t>2</w:t>
            </w:r>
            <w:r w:rsidR="00FB38B4" w:rsidRPr="000B3B05">
              <w:rPr>
                <w:lang w:val="pl-PL"/>
              </w:rPr>
              <w:t xml:space="preserve"> godz. konsultacje</w:t>
            </w:r>
            <w:r w:rsidR="0022537A" w:rsidRPr="000B3B05">
              <w:rPr>
                <w:lang w:val="pl-PL"/>
              </w:rPr>
              <w:t xml:space="preserve"> przygotowujące do zaliczenia</w:t>
            </w:r>
          </w:p>
          <w:p w14:paraId="2B9ED1E0" w14:textId="05E846B6" w:rsidR="00D10953" w:rsidRPr="000B3B05" w:rsidRDefault="00D10953" w:rsidP="00C80B90">
            <w:pPr>
              <w:jc w:val="both"/>
              <w:rPr>
                <w:lang w:val="pl-PL"/>
              </w:rPr>
            </w:pPr>
            <w:r w:rsidRPr="000B3B05">
              <w:rPr>
                <w:lang w:val="pl-PL"/>
              </w:rPr>
              <w:t>Razem godziny kontaktowe 47 godz. co odpowiada  1,</w:t>
            </w:r>
            <w:r w:rsidR="005C1786" w:rsidRPr="000B3B05">
              <w:rPr>
                <w:lang w:val="pl-PL"/>
              </w:rPr>
              <w:t>9</w:t>
            </w:r>
            <w:r w:rsidRPr="000B3B05">
              <w:rPr>
                <w:lang w:val="pl-PL"/>
              </w:rPr>
              <w:t xml:space="preserve">  ECTS</w:t>
            </w:r>
          </w:p>
          <w:p w14:paraId="11FFC149" w14:textId="77777777" w:rsidR="007826C5" w:rsidRPr="000B3B05" w:rsidRDefault="007826C5" w:rsidP="00C80B90">
            <w:pPr>
              <w:jc w:val="both"/>
              <w:rPr>
                <w:lang w:val="pl-PL"/>
              </w:rPr>
            </w:pPr>
          </w:p>
          <w:p w14:paraId="06E64FFA" w14:textId="77777777" w:rsidR="00FB38B4" w:rsidRPr="000B3B05" w:rsidRDefault="00FB38B4" w:rsidP="00C80B90">
            <w:pPr>
              <w:jc w:val="both"/>
              <w:rPr>
                <w:lang w:val="pl-PL"/>
              </w:rPr>
            </w:pPr>
            <w:r w:rsidRPr="000B3B05">
              <w:rPr>
                <w:lang w:val="pl-PL"/>
              </w:rPr>
              <w:t>Niekontaktowe:</w:t>
            </w:r>
          </w:p>
          <w:p w14:paraId="4C96D5E1" w14:textId="77777777" w:rsidR="00FB38B4" w:rsidRPr="000B3B05" w:rsidRDefault="00087F37" w:rsidP="007826C5">
            <w:pPr>
              <w:ind w:left="197"/>
              <w:jc w:val="both"/>
              <w:rPr>
                <w:lang w:val="pl-PL"/>
              </w:rPr>
            </w:pPr>
            <w:r w:rsidRPr="000B3B05">
              <w:rPr>
                <w:lang w:val="pl-PL"/>
              </w:rPr>
              <w:t>15</w:t>
            </w:r>
            <w:r w:rsidR="00FB38B4" w:rsidRPr="000B3B05">
              <w:rPr>
                <w:lang w:val="pl-PL"/>
              </w:rPr>
              <w:t xml:space="preserve"> godz. – przygotowanie do ćwiczeń</w:t>
            </w:r>
          </w:p>
          <w:p w14:paraId="5197EB15" w14:textId="77777777" w:rsidR="00FB38B4" w:rsidRPr="000B3B05" w:rsidRDefault="00FB38B4" w:rsidP="007826C5">
            <w:pPr>
              <w:ind w:left="197"/>
              <w:jc w:val="both"/>
              <w:rPr>
                <w:lang w:val="pl-PL"/>
              </w:rPr>
            </w:pPr>
            <w:r w:rsidRPr="000B3B05">
              <w:rPr>
                <w:lang w:val="pl-PL"/>
              </w:rPr>
              <w:t>1</w:t>
            </w:r>
            <w:r w:rsidR="00087F37" w:rsidRPr="000B3B05">
              <w:rPr>
                <w:lang w:val="pl-PL"/>
              </w:rPr>
              <w:t>5</w:t>
            </w:r>
            <w:r w:rsidRPr="000B3B05">
              <w:rPr>
                <w:lang w:val="pl-PL"/>
              </w:rPr>
              <w:t xml:space="preserve"> godz. – przygotowanie się do </w:t>
            </w:r>
            <w:r w:rsidR="00087F37" w:rsidRPr="000B3B05">
              <w:rPr>
                <w:lang w:val="pl-PL"/>
              </w:rPr>
              <w:t>kolokwium</w:t>
            </w:r>
          </w:p>
          <w:p w14:paraId="4C22765F" w14:textId="77777777" w:rsidR="0022537A" w:rsidRPr="000B3B05" w:rsidRDefault="0022537A" w:rsidP="007826C5">
            <w:pPr>
              <w:ind w:left="197"/>
              <w:jc w:val="both"/>
              <w:rPr>
                <w:lang w:val="pl-PL"/>
              </w:rPr>
            </w:pPr>
            <w:r w:rsidRPr="000B3B05">
              <w:rPr>
                <w:lang w:val="pl-PL"/>
              </w:rPr>
              <w:t xml:space="preserve">8  godz. - czytanie literatury przedmioty </w:t>
            </w:r>
          </w:p>
          <w:p w14:paraId="6123EA02" w14:textId="77777777" w:rsidR="00FB38B4" w:rsidRPr="000B3B05" w:rsidRDefault="0022537A" w:rsidP="007826C5">
            <w:pPr>
              <w:ind w:left="197"/>
              <w:jc w:val="both"/>
              <w:rPr>
                <w:lang w:val="pl-PL"/>
              </w:rPr>
            </w:pPr>
            <w:r w:rsidRPr="000B3B05">
              <w:rPr>
                <w:lang w:val="pl-PL"/>
              </w:rPr>
              <w:t>15</w:t>
            </w:r>
            <w:r w:rsidR="00FB38B4" w:rsidRPr="000B3B05">
              <w:rPr>
                <w:lang w:val="pl-PL"/>
              </w:rPr>
              <w:t xml:space="preserve"> godz. – przygotowanie do zaliczenia</w:t>
            </w:r>
          </w:p>
          <w:p w14:paraId="39D54437" w14:textId="3AED55D6" w:rsidR="0022537A" w:rsidRPr="000B3B05" w:rsidRDefault="00D10953" w:rsidP="00C80B90">
            <w:pPr>
              <w:jc w:val="both"/>
              <w:rPr>
                <w:lang w:val="pl-PL"/>
              </w:rPr>
            </w:pPr>
            <w:r w:rsidRPr="000B3B05">
              <w:rPr>
                <w:lang w:val="pl-PL"/>
              </w:rPr>
              <w:lastRenderedPageBreak/>
              <w:t xml:space="preserve">Razem godziny niekontaktowe </w:t>
            </w:r>
            <w:r w:rsidR="0022537A" w:rsidRPr="000B3B05">
              <w:rPr>
                <w:lang w:val="pl-PL"/>
              </w:rPr>
              <w:t>53 godz. co odpowiada  2,1  ECTS</w:t>
            </w:r>
          </w:p>
          <w:p w14:paraId="45A6C4A0" w14:textId="77777777" w:rsidR="00FB38B4" w:rsidRPr="000B3B05" w:rsidRDefault="00FB38B4" w:rsidP="00C80B90">
            <w:pPr>
              <w:jc w:val="both"/>
              <w:rPr>
                <w:lang w:val="pl-PL"/>
              </w:rPr>
            </w:pPr>
            <w:r w:rsidRPr="000B3B05">
              <w:rPr>
                <w:lang w:val="pl-PL"/>
              </w:rPr>
              <w:t>Łączny nakład pracy studenta to 100 godz. co odpowiada 4 punktom ECTS</w:t>
            </w:r>
          </w:p>
        </w:tc>
      </w:tr>
      <w:tr w:rsidR="000B3B05" w:rsidRPr="000B3B05" w14:paraId="6EA3DB03" w14:textId="77777777" w:rsidTr="000700C1">
        <w:trPr>
          <w:trHeight w:val="20"/>
        </w:trPr>
        <w:tc>
          <w:tcPr>
            <w:tcW w:w="2142" w:type="pct"/>
            <w:shd w:val="clear" w:color="auto" w:fill="auto"/>
          </w:tcPr>
          <w:p w14:paraId="7B8AE940" w14:textId="77777777" w:rsidR="00FB38B4" w:rsidRPr="000B3B05" w:rsidRDefault="00FB38B4" w:rsidP="00C80B90">
            <w:pPr>
              <w:jc w:val="both"/>
              <w:rPr>
                <w:lang w:val="pl-PL"/>
              </w:rPr>
            </w:pPr>
            <w:r w:rsidRPr="000B3B05">
              <w:rPr>
                <w:lang w:val="pl-PL"/>
              </w:rPr>
              <w:lastRenderedPageBreak/>
              <w:t>Nakład pracy związany z zajęciami wymagającymi bezpośredniego udziału nauczyciela akademickiego</w:t>
            </w:r>
          </w:p>
        </w:tc>
        <w:tc>
          <w:tcPr>
            <w:tcW w:w="2858" w:type="pct"/>
            <w:shd w:val="clear" w:color="auto" w:fill="auto"/>
          </w:tcPr>
          <w:p w14:paraId="30716FB9" w14:textId="77777777" w:rsidR="00FB38B4" w:rsidRPr="000B3B05" w:rsidRDefault="00FB38B4" w:rsidP="00C80B90">
            <w:pPr>
              <w:jc w:val="both"/>
              <w:rPr>
                <w:lang w:val="pl-PL"/>
              </w:rPr>
            </w:pPr>
            <w:r w:rsidRPr="000B3B05">
              <w:rPr>
                <w:lang w:val="pl-PL"/>
              </w:rPr>
              <w:t>45 godz. ćwiczenia laboratoryjne</w:t>
            </w:r>
          </w:p>
          <w:p w14:paraId="0AD7C767" w14:textId="77777777" w:rsidR="00FB38B4" w:rsidRPr="000B3B05" w:rsidRDefault="0022537A" w:rsidP="00C80B90">
            <w:pPr>
              <w:jc w:val="both"/>
              <w:rPr>
                <w:lang w:val="pl-PL"/>
              </w:rPr>
            </w:pPr>
            <w:r w:rsidRPr="000B3B05">
              <w:rPr>
                <w:lang w:val="pl-PL"/>
              </w:rPr>
              <w:t>2</w:t>
            </w:r>
            <w:r w:rsidR="00FB38B4" w:rsidRPr="000B3B05">
              <w:rPr>
                <w:lang w:val="pl-PL"/>
              </w:rPr>
              <w:t xml:space="preserve"> godz. </w:t>
            </w:r>
            <w:r w:rsidRPr="000B3B05">
              <w:rPr>
                <w:lang w:val="pl-PL"/>
              </w:rPr>
              <w:t>k</w:t>
            </w:r>
            <w:r w:rsidR="00FB38B4" w:rsidRPr="000B3B05">
              <w:rPr>
                <w:lang w:val="pl-PL"/>
              </w:rPr>
              <w:t xml:space="preserve">onsultacje </w:t>
            </w:r>
            <w:r w:rsidRPr="000B3B05">
              <w:rPr>
                <w:lang w:val="pl-PL"/>
              </w:rPr>
              <w:t>przygotowujące do zaliczenia</w:t>
            </w:r>
          </w:p>
          <w:p w14:paraId="130980EE" w14:textId="0AEE1322" w:rsidR="00FB38B4" w:rsidRPr="000B3B05" w:rsidRDefault="00FB38B4" w:rsidP="00C80B90">
            <w:pPr>
              <w:jc w:val="both"/>
              <w:rPr>
                <w:lang w:val="pl-PL"/>
              </w:rPr>
            </w:pPr>
            <w:r w:rsidRPr="000B3B05">
              <w:rPr>
                <w:lang w:val="pl-PL"/>
              </w:rPr>
              <w:t xml:space="preserve">Łącznie </w:t>
            </w:r>
            <w:r w:rsidR="0022537A" w:rsidRPr="000B3B05">
              <w:rPr>
                <w:lang w:val="pl-PL"/>
              </w:rPr>
              <w:t>47</w:t>
            </w:r>
            <w:r w:rsidRPr="000B3B05">
              <w:rPr>
                <w:lang w:val="pl-PL"/>
              </w:rPr>
              <w:t xml:space="preserve"> godz. co odpowiada </w:t>
            </w:r>
            <w:r w:rsidR="0022537A" w:rsidRPr="000B3B05">
              <w:rPr>
                <w:lang w:val="pl-PL"/>
              </w:rPr>
              <w:t>1,</w:t>
            </w:r>
            <w:r w:rsidR="005C1786" w:rsidRPr="000B3B05">
              <w:rPr>
                <w:lang w:val="pl-PL"/>
              </w:rPr>
              <w:t>9</w:t>
            </w:r>
            <w:r w:rsidRPr="000B3B05">
              <w:rPr>
                <w:lang w:val="pl-PL"/>
              </w:rPr>
              <w:t xml:space="preserve"> punktom ECTS</w:t>
            </w:r>
          </w:p>
        </w:tc>
      </w:tr>
    </w:tbl>
    <w:p w14:paraId="1F15F6E8" w14:textId="77777777" w:rsidR="00016585" w:rsidRPr="000B3B05" w:rsidRDefault="00016585" w:rsidP="00C80B90">
      <w:pPr>
        <w:tabs>
          <w:tab w:val="left" w:pos="3674"/>
        </w:tabs>
        <w:ind w:left="-318"/>
        <w:jc w:val="both"/>
        <w:rPr>
          <w:lang w:val="pl-PL"/>
        </w:rPr>
      </w:pPr>
    </w:p>
    <w:p w14:paraId="28ADDCA7" w14:textId="77777777" w:rsidR="00016585" w:rsidRPr="000B3B05" w:rsidRDefault="00B231EF" w:rsidP="005C1786">
      <w:pPr>
        <w:tabs>
          <w:tab w:val="left" w:pos="3674"/>
        </w:tabs>
        <w:spacing w:line="360" w:lineRule="auto"/>
        <w:jc w:val="both"/>
        <w:rPr>
          <w:b/>
          <w:sz w:val="28"/>
          <w:szCs w:val="28"/>
          <w:lang w:val="pl-PL"/>
        </w:rPr>
      </w:pPr>
      <w:r w:rsidRPr="000B3B05">
        <w:rPr>
          <w:b/>
          <w:sz w:val="28"/>
          <w:szCs w:val="28"/>
          <w:lang w:val="pl-PL"/>
        </w:rPr>
        <w:t xml:space="preserve">Karta opisu zajęć z modułu </w:t>
      </w:r>
      <w:r w:rsidR="00BE0E84" w:rsidRPr="000B3B05">
        <w:rPr>
          <w:b/>
          <w:sz w:val="28"/>
          <w:szCs w:val="28"/>
          <w:lang w:val="pl-PL"/>
        </w:rPr>
        <w:t>Standardy</w:t>
      </w:r>
      <w:r w:rsidRPr="000B3B05">
        <w:rPr>
          <w:b/>
          <w:sz w:val="28"/>
          <w:szCs w:val="28"/>
          <w:lang w:val="pl-PL"/>
        </w:rPr>
        <w:t xml:space="preserve"> obsługi klienta w gastronomii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66E4CB0B" w14:textId="77777777" w:rsidTr="005C1786">
        <w:tc>
          <w:tcPr>
            <w:tcW w:w="2123" w:type="pct"/>
            <w:shd w:val="clear" w:color="auto" w:fill="auto"/>
          </w:tcPr>
          <w:p w14:paraId="30F6B940" w14:textId="77777777" w:rsidR="00B231EF" w:rsidRPr="000B3B05" w:rsidRDefault="00B231EF" w:rsidP="00C80B90">
            <w:pPr>
              <w:jc w:val="both"/>
            </w:pPr>
            <w:r w:rsidRPr="000B3B05">
              <w:t xml:space="preserve">Nazwa kierunku studiów </w:t>
            </w:r>
          </w:p>
        </w:tc>
        <w:tc>
          <w:tcPr>
            <w:tcW w:w="2877" w:type="pct"/>
            <w:shd w:val="clear" w:color="auto" w:fill="auto"/>
          </w:tcPr>
          <w:p w14:paraId="042DAA24" w14:textId="77777777" w:rsidR="00B231EF" w:rsidRPr="000B3B05" w:rsidRDefault="00B231EF" w:rsidP="00C80B90">
            <w:pPr>
              <w:jc w:val="both"/>
            </w:pPr>
            <w:r w:rsidRPr="000B3B05">
              <w:t>Turystyka i Rekreacja</w:t>
            </w:r>
          </w:p>
        </w:tc>
      </w:tr>
      <w:tr w:rsidR="000B3B05" w:rsidRPr="000B3B05" w14:paraId="41D178FD" w14:textId="77777777" w:rsidTr="005C1786">
        <w:tc>
          <w:tcPr>
            <w:tcW w:w="2123" w:type="pct"/>
            <w:shd w:val="clear" w:color="auto" w:fill="auto"/>
          </w:tcPr>
          <w:p w14:paraId="724E4607" w14:textId="77777777" w:rsidR="00B231EF" w:rsidRPr="000B3B05" w:rsidRDefault="00B231EF" w:rsidP="00C80B90">
            <w:pPr>
              <w:jc w:val="both"/>
              <w:rPr>
                <w:lang w:val="pl-PL"/>
              </w:rPr>
            </w:pPr>
            <w:r w:rsidRPr="000B3B05">
              <w:rPr>
                <w:lang w:val="pl-PL"/>
              </w:rPr>
              <w:t>Nazwa modułu, także nazwa w języku angielskim</w:t>
            </w:r>
          </w:p>
        </w:tc>
        <w:tc>
          <w:tcPr>
            <w:tcW w:w="2877" w:type="pct"/>
            <w:shd w:val="clear" w:color="auto" w:fill="auto"/>
          </w:tcPr>
          <w:p w14:paraId="3FE15D00" w14:textId="77777777" w:rsidR="00B231EF" w:rsidRPr="000B3B05" w:rsidRDefault="00B231EF" w:rsidP="00C80B90">
            <w:pPr>
              <w:jc w:val="both"/>
            </w:pPr>
            <w:r w:rsidRPr="000B3B05">
              <w:t>Standardy obsługi klienta w gastronomii</w:t>
            </w:r>
          </w:p>
          <w:p w14:paraId="43B9968D" w14:textId="77777777" w:rsidR="00B231EF" w:rsidRPr="000B3B05" w:rsidRDefault="00B231EF" w:rsidP="00C80B90">
            <w:pPr>
              <w:jc w:val="both"/>
            </w:pPr>
            <w:r w:rsidRPr="000B3B05">
              <w:t>Customer service standards in gastronomy</w:t>
            </w:r>
          </w:p>
        </w:tc>
      </w:tr>
      <w:tr w:rsidR="000B3B05" w:rsidRPr="000B3B05" w14:paraId="4ABCC8B6" w14:textId="77777777" w:rsidTr="005C1786">
        <w:tc>
          <w:tcPr>
            <w:tcW w:w="2123" w:type="pct"/>
            <w:shd w:val="clear" w:color="auto" w:fill="auto"/>
          </w:tcPr>
          <w:p w14:paraId="1C1B4C9E" w14:textId="77777777" w:rsidR="00B231EF" w:rsidRPr="000B3B05" w:rsidRDefault="00B231EF" w:rsidP="00C80B90">
            <w:pPr>
              <w:jc w:val="both"/>
            </w:pPr>
            <w:r w:rsidRPr="000B3B05">
              <w:t xml:space="preserve">Język wykładowy </w:t>
            </w:r>
          </w:p>
        </w:tc>
        <w:tc>
          <w:tcPr>
            <w:tcW w:w="2877" w:type="pct"/>
            <w:shd w:val="clear" w:color="auto" w:fill="auto"/>
          </w:tcPr>
          <w:p w14:paraId="5E57008B" w14:textId="77777777" w:rsidR="00B231EF" w:rsidRPr="000B3B05" w:rsidRDefault="00B231EF" w:rsidP="00C80B90">
            <w:pPr>
              <w:jc w:val="both"/>
            </w:pPr>
            <w:r w:rsidRPr="000B3B05">
              <w:t>polski</w:t>
            </w:r>
          </w:p>
        </w:tc>
      </w:tr>
      <w:tr w:rsidR="000B3B05" w:rsidRPr="000B3B05" w14:paraId="75E01AA7" w14:textId="77777777" w:rsidTr="005C1786">
        <w:tc>
          <w:tcPr>
            <w:tcW w:w="2123" w:type="pct"/>
            <w:shd w:val="clear" w:color="auto" w:fill="auto"/>
          </w:tcPr>
          <w:p w14:paraId="476CBD64" w14:textId="77777777" w:rsidR="00B231EF" w:rsidRPr="000B3B05" w:rsidRDefault="00B231EF" w:rsidP="00C80B90">
            <w:pPr>
              <w:autoSpaceDE w:val="0"/>
              <w:autoSpaceDN w:val="0"/>
              <w:adjustRightInd w:val="0"/>
              <w:jc w:val="both"/>
            </w:pPr>
            <w:r w:rsidRPr="000B3B05">
              <w:t xml:space="preserve">Rodzaj modułu </w:t>
            </w:r>
          </w:p>
        </w:tc>
        <w:tc>
          <w:tcPr>
            <w:tcW w:w="2877" w:type="pct"/>
            <w:shd w:val="clear" w:color="auto" w:fill="auto"/>
          </w:tcPr>
          <w:p w14:paraId="31AA85E9" w14:textId="181FF66A" w:rsidR="00B231EF" w:rsidRPr="000B3B05" w:rsidRDefault="00B231EF" w:rsidP="00C80B90">
            <w:pPr>
              <w:jc w:val="both"/>
            </w:pPr>
            <w:r w:rsidRPr="000B3B05">
              <w:t>obowiązkowy</w:t>
            </w:r>
          </w:p>
        </w:tc>
      </w:tr>
      <w:tr w:rsidR="000B3B05" w:rsidRPr="000B3B05" w14:paraId="1D1F04E3" w14:textId="77777777" w:rsidTr="005C1786">
        <w:tc>
          <w:tcPr>
            <w:tcW w:w="2123" w:type="pct"/>
            <w:shd w:val="clear" w:color="auto" w:fill="auto"/>
          </w:tcPr>
          <w:p w14:paraId="316B5ECC" w14:textId="77777777" w:rsidR="00B231EF" w:rsidRPr="000B3B05" w:rsidRDefault="00B231EF" w:rsidP="00C80B90">
            <w:pPr>
              <w:jc w:val="both"/>
            </w:pPr>
            <w:r w:rsidRPr="000B3B05">
              <w:t>Poziom studiów</w:t>
            </w:r>
          </w:p>
        </w:tc>
        <w:tc>
          <w:tcPr>
            <w:tcW w:w="2877" w:type="pct"/>
            <w:shd w:val="clear" w:color="auto" w:fill="auto"/>
          </w:tcPr>
          <w:p w14:paraId="7F2081C3" w14:textId="77777777" w:rsidR="00B231EF" w:rsidRPr="000B3B05" w:rsidRDefault="00B231EF" w:rsidP="00C80B90">
            <w:pPr>
              <w:jc w:val="both"/>
              <w:rPr>
                <w:lang w:val="pl-PL"/>
              </w:rPr>
            </w:pPr>
            <w:r w:rsidRPr="000B3B05">
              <w:rPr>
                <w:lang w:val="pl-PL"/>
              </w:rPr>
              <w:t>drugiego stopnia</w:t>
            </w:r>
          </w:p>
        </w:tc>
      </w:tr>
      <w:tr w:rsidR="000B3B05" w:rsidRPr="000B3B05" w14:paraId="495B572A" w14:textId="77777777" w:rsidTr="005C1786">
        <w:tc>
          <w:tcPr>
            <w:tcW w:w="2123" w:type="pct"/>
            <w:shd w:val="clear" w:color="auto" w:fill="auto"/>
          </w:tcPr>
          <w:p w14:paraId="4A0B336F" w14:textId="77777777" w:rsidR="00B231EF" w:rsidRPr="000B3B05" w:rsidRDefault="00B231EF" w:rsidP="00C80B90">
            <w:pPr>
              <w:jc w:val="both"/>
            </w:pPr>
            <w:r w:rsidRPr="000B3B05">
              <w:t>Forma studiów</w:t>
            </w:r>
          </w:p>
        </w:tc>
        <w:tc>
          <w:tcPr>
            <w:tcW w:w="2877" w:type="pct"/>
            <w:shd w:val="clear" w:color="auto" w:fill="auto"/>
          </w:tcPr>
          <w:p w14:paraId="2AC1014B" w14:textId="77777777" w:rsidR="00B231EF" w:rsidRPr="000B3B05" w:rsidRDefault="00B231EF" w:rsidP="00C80B90">
            <w:pPr>
              <w:jc w:val="both"/>
            </w:pPr>
            <w:r w:rsidRPr="000B3B05">
              <w:t>stacjonarne</w:t>
            </w:r>
          </w:p>
        </w:tc>
      </w:tr>
      <w:tr w:rsidR="000B3B05" w:rsidRPr="000B3B05" w14:paraId="74B8C1C2" w14:textId="77777777" w:rsidTr="005C1786">
        <w:tc>
          <w:tcPr>
            <w:tcW w:w="2123" w:type="pct"/>
            <w:shd w:val="clear" w:color="auto" w:fill="auto"/>
          </w:tcPr>
          <w:p w14:paraId="502BB395" w14:textId="77777777" w:rsidR="00B231EF" w:rsidRPr="000B3B05" w:rsidRDefault="00B231EF" w:rsidP="00C80B90">
            <w:pPr>
              <w:jc w:val="both"/>
            </w:pPr>
            <w:r w:rsidRPr="000B3B05">
              <w:t>Rok studiów dla kierunku</w:t>
            </w:r>
          </w:p>
        </w:tc>
        <w:tc>
          <w:tcPr>
            <w:tcW w:w="2877" w:type="pct"/>
            <w:shd w:val="clear" w:color="auto" w:fill="auto"/>
          </w:tcPr>
          <w:p w14:paraId="3795465A" w14:textId="77777777" w:rsidR="00B231EF" w:rsidRPr="000B3B05" w:rsidRDefault="00B231EF" w:rsidP="00C80B90">
            <w:pPr>
              <w:jc w:val="both"/>
            </w:pPr>
            <w:r w:rsidRPr="000B3B05">
              <w:t>II</w:t>
            </w:r>
          </w:p>
        </w:tc>
      </w:tr>
      <w:tr w:rsidR="000B3B05" w:rsidRPr="000B3B05" w14:paraId="663A62B8" w14:textId="77777777" w:rsidTr="005C1786">
        <w:tc>
          <w:tcPr>
            <w:tcW w:w="2123" w:type="pct"/>
            <w:shd w:val="clear" w:color="auto" w:fill="auto"/>
          </w:tcPr>
          <w:p w14:paraId="6EEE3239" w14:textId="77777777" w:rsidR="00B231EF" w:rsidRPr="000B3B05" w:rsidRDefault="00B231EF" w:rsidP="00C80B90">
            <w:pPr>
              <w:jc w:val="both"/>
            </w:pPr>
            <w:r w:rsidRPr="000B3B05">
              <w:t>Semestr dla kierunku</w:t>
            </w:r>
          </w:p>
        </w:tc>
        <w:tc>
          <w:tcPr>
            <w:tcW w:w="2877" w:type="pct"/>
            <w:shd w:val="clear" w:color="auto" w:fill="auto"/>
          </w:tcPr>
          <w:p w14:paraId="4309B390" w14:textId="694ED75A" w:rsidR="00B231EF" w:rsidRPr="000B3B05" w:rsidRDefault="00B231EF" w:rsidP="00C80B90">
            <w:pPr>
              <w:jc w:val="both"/>
            </w:pPr>
            <w:r w:rsidRPr="000B3B05">
              <w:t xml:space="preserve">3 </w:t>
            </w:r>
          </w:p>
        </w:tc>
      </w:tr>
      <w:tr w:rsidR="000B3B05" w:rsidRPr="000B3B05" w14:paraId="38A7EB7B" w14:textId="77777777" w:rsidTr="005C1786">
        <w:tc>
          <w:tcPr>
            <w:tcW w:w="2123" w:type="pct"/>
            <w:shd w:val="clear" w:color="auto" w:fill="auto"/>
          </w:tcPr>
          <w:p w14:paraId="68EA0AA7" w14:textId="77777777" w:rsidR="00B231EF" w:rsidRPr="000B3B05" w:rsidRDefault="00B231EF"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75A79264" w14:textId="47B0EC09" w:rsidR="00B231EF" w:rsidRPr="000B3B05" w:rsidRDefault="006A3CE4" w:rsidP="00C80B90">
            <w:pPr>
              <w:jc w:val="both"/>
            </w:pPr>
            <w:r w:rsidRPr="000B3B05">
              <w:t>3 (1,3/1,7)</w:t>
            </w:r>
          </w:p>
        </w:tc>
      </w:tr>
      <w:tr w:rsidR="000B3B05" w:rsidRPr="000B3B05" w14:paraId="2E9756D7" w14:textId="77777777" w:rsidTr="005C1786">
        <w:tc>
          <w:tcPr>
            <w:tcW w:w="2123" w:type="pct"/>
            <w:shd w:val="clear" w:color="auto" w:fill="auto"/>
          </w:tcPr>
          <w:p w14:paraId="1D01AFEB" w14:textId="77777777" w:rsidR="00B231EF" w:rsidRPr="000B3B05" w:rsidRDefault="00B231EF"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vAlign w:val="center"/>
          </w:tcPr>
          <w:p w14:paraId="64C682DD" w14:textId="77777777" w:rsidR="00B231EF" w:rsidRPr="000B3B05" w:rsidRDefault="00B231EF" w:rsidP="00C80B90">
            <w:pPr>
              <w:jc w:val="both"/>
              <w:rPr>
                <w:lang w:val="pl-PL"/>
              </w:rPr>
            </w:pPr>
            <w:r w:rsidRPr="000B3B05">
              <w:rPr>
                <w:lang w:val="pl-PL"/>
              </w:rPr>
              <w:t>Dr hab. Agnieszka Starek-Wójcicka, prof. uczelni</w:t>
            </w:r>
          </w:p>
        </w:tc>
      </w:tr>
      <w:tr w:rsidR="000B3B05" w:rsidRPr="000B3B05" w14:paraId="7EBBB9A7" w14:textId="77777777" w:rsidTr="005C1786">
        <w:tc>
          <w:tcPr>
            <w:tcW w:w="2123" w:type="pct"/>
            <w:shd w:val="clear" w:color="auto" w:fill="auto"/>
          </w:tcPr>
          <w:p w14:paraId="7EEB47EC" w14:textId="77777777" w:rsidR="00B231EF" w:rsidRPr="000B3B05" w:rsidRDefault="00B231EF" w:rsidP="00C80B90">
            <w:pPr>
              <w:jc w:val="both"/>
            </w:pPr>
            <w:r w:rsidRPr="000B3B05">
              <w:t>Jednostka oferująca moduł</w:t>
            </w:r>
          </w:p>
        </w:tc>
        <w:tc>
          <w:tcPr>
            <w:tcW w:w="2877" w:type="pct"/>
            <w:shd w:val="clear" w:color="auto" w:fill="auto"/>
            <w:vAlign w:val="center"/>
          </w:tcPr>
          <w:p w14:paraId="2333366D" w14:textId="77777777" w:rsidR="00B231EF" w:rsidRPr="000B3B05" w:rsidRDefault="00B231EF" w:rsidP="00C80B90">
            <w:pPr>
              <w:jc w:val="both"/>
              <w:rPr>
                <w:lang w:val="pl-PL"/>
              </w:rPr>
            </w:pPr>
            <w:r w:rsidRPr="000B3B05">
              <w:rPr>
                <w:lang w:val="pl-PL"/>
              </w:rPr>
              <w:t>Katedra Biologicznych Podstaw Technologii Żywności i Pasz</w:t>
            </w:r>
          </w:p>
        </w:tc>
      </w:tr>
      <w:tr w:rsidR="000B3B05" w:rsidRPr="000B3B05" w14:paraId="34FAC901" w14:textId="77777777" w:rsidTr="005C1786">
        <w:tc>
          <w:tcPr>
            <w:tcW w:w="2123" w:type="pct"/>
            <w:shd w:val="clear" w:color="auto" w:fill="auto"/>
          </w:tcPr>
          <w:p w14:paraId="02CE3581" w14:textId="77777777" w:rsidR="00B231EF" w:rsidRPr="000B3B05" w:rsidRDefault="00B231EF" w:rsidP="00C80B90">
            <w:pPr>
              <w:jc w:val="both"/>
            </w:pPr>
            <w:r w:rsidRPr="000B3B05">
              <w:t>Cel modułu</w:t>
            </w:r>
          </w:p>
        </w:tc>
        <w:tc>
          <w:tcPr>
            <w:tcW w:w="2877" w:type="pct"/>
            <w:shd w:val="clear" w:color="auto" w:fill="auto"/>
          </w:tcPr>
          <w:p w14:paraId="3BE756D4" w14:textId="77777777" w:rsidR="00B231EF" w:rsidRPr="000B3B05" w:rsidRDefault="00B231EF" w:rsidP="00C80B90">
            <w:pPr>
              <w:autoSpaceDE w:val="0"/>
              <w:autoSpaceDN w:val="0"/>
              <w:adjustRightInd w:val="0"/>
              <w:jc w:val="both"/>
              <w:rPr>
                <w:lang w:val="pl-PL"/>
              </w:rPr>
            </w:pPr>
            <w:r w:rsidRPr="000B3B05">
              <w:rPr>
                <w:lang w:val="pl-PL"/>
              </w:rPr>
              <w:t>Celem przedmiotu jest dostarczenie wiedzy na temat zasad obsługi klienta w gastronomii oraz o właściwej jakości usług gastronomicznych. Kształtowanie umiejętności planowania, prowadzenia i zarządzania działalnością gastronomiczną z zakresu obsługi konsumenta.</w:t>
            </w:r>
          </w:p>
        </w:tc>
      </w:tr>
      <w:tr w:rsidR="000B3B05" w:rsidRPr="000B3B05" w14:paraId="7C919A93" w14:textId="77777777" w:rsidTr="005C1786">
        <w:trPr>
          <w:trHeight w:val="236"/>
        </w:trPr>
        <w:tc>
          <w:tcPr>
            <w:tcW w:w="2123" w:type="pct"/>
            <w:vMerge w:val="restart"/>
            <w:shd w:val="clear" w:color="auto" w:fill="auto"/>
          </w:tcPr>
          <w:p w14:paraId="13FDE882" w14:textId="77777777" w:rsidR="00B231EF" w:rsidRPr="000B3B05" w:rsidRDefault="00B231EF"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0ECD7F19" w14:textId="77777777" w:rsidR="00B231EF" w:rsidRPr="000B3B05" w:rsidRDefault="00B231EF" w:rsidP="00C80B90">
            <w:pPr>
              <w:jc w:val="both"/>
            </w:pPr>
            <w:r w:rsidRPr="000B3B05">
              <w:t xml:space="preserve">Wiedza: </w:t>
            </w:r>
          </w:p>
        </w:tc>
      </w:tr>
      <w:tr w:rsidR="000B3B05" w:rsidRPr="000B3B05" w14:paraId="57B5BCEC" w14:textId="77777777" w:rsidTr="005C1786">
        <w:trPr>
          <w:trHeight w:val="233"/>
        </w:trPr>
        <w:tc>
          <w:tcPr>
            <w:tcW w:w="2123" w:type="pct"/>
            <w:vMerge/>
            <w:shd w:val="clear" w:color="auto" w:fill="auto"/>
          </w:tcPr>
          <w:p w14:paraId="78E3F7F4" w14:textId="77777777" w:rsidR="00B231EF" w:rsidRPr="000B3B05" w:rsidRDefault="00B231EF" w:rsidP="00C80B90">
            <w:pPr>
              <w:jc w:val="both"/>
              <w:rPr>
                <w:highlight w:val="yellow"/>
              </w:rPr>
            </w:pPr>
          </w:p>
        </w:tc>
        <w:tc>
          <w:tcPr>
            <w:tcW w:w="2877" w:type="pct"/>
            <w:shd w:val="clear" w:color="auto" w:fill="auto"/>
          </w:tcPr>
          <w:p w14:paraId="5CAC43E6" w14:textId="04D5D9C5" w:rsidR="00B231EF" w:rsidRPr="000B3B05" w:rsidRDefault="00B231EF" w:rsidP="00C80B90">
            <w:pPr>
              <w:jc w:val="both"/>
              <w:rPr>
                <w:lang w:val="pl-PL"/>
              </w:rPr>
            </w:pPr>
            <w:r w:rsidRPr="000B3B05">
              <w:rPr>
                <w:lang w:val="pl-PL"/>
              </w:rPr>
              <w:t xml:space="preserve">1. Ma </w:t>
            </w:r>
            <w:r w:rsidR="00131F89" w:rsidRPr="000B3B05">
              <w:rPr>
                <w:lang w:val="pl-PL"/>
              </w:rPr>
              <w:t>pogłębioną</w:t>
            </w:r>
            <w:r w:rsidRPr="000B3B05">
              <w:rPr>
                <w:lang w:val="pl-PL"/>
              </w:rPr>
              <w:t xml:space="preserve"> wiedzę dotyczącą metod, technik, narzędzi i technologii wykorzystywanych do rozwiązywania zadań inżynierskich w odniesieniu do żywienia w gastronomii oraz wiedzę dotyczącą funkcjonowania urządzeń, obiektów, systemów technicznych i technologii typowych w gastronomii.</w:t>
            </w:r>
          </w:p>
        </w:tc>
      </w:tr>
      <w:tr w:rsidR="000B3B05" w:rsidRPr="000B3B05" w14:paraId="07354536" w14:textId="77777777" w:rsidTr="005C1786">
        <w:trPr>
          <w:trHeight w:val="233"/>
        </w:trPr>
        <w:tc>
          <w:tcPr>
            <w:tcW w:w="2123" w:type="pct"/>
            <w:vMerge/>
            <w:shd w:val="clear" w:color="auto" w:fill="auto"/>
          </w:tcPr>
          <w:p w14:paraId="721D98ED" w14:textId="77777777" w:rsidR="00B231EF" w:rsidRPr="000B3B05" w:rsidRDefault="00B231EF" w:rsidP="00C80B90">
            <w:pPr>
              <w:jc w:val="both"/>
              <w:rPr>
                <w:highlight w:val="yellow"/>
                <w:lang w:val="pl-PL"/>
              </w:rPr>
            </w:pPr>
          </w:p>
        </w:tc>
        <w:tc>
          <w:tcPr>
            <w:tcW w:w="2877" w:type="pct"/>
            <w:shd w:val="clear" w:color="auto" w:fill="auto"/>
          </w:tcPr>
          <w:p w14:paraId="7480AB37" w14:textId="77777777" w:rsidR="00B231EF" w:rsidRPr="000B3B05" w:rsidRDefault="00B231EF" w:rsidP="00C80B90">
            <w:pPr>
              <w:jc w:val="both"/>
            </w:pPr>
            <w:r w:rsidRPr="000B3B05">
              <w:t>Umiejętności:</w:t>
            </w:r>
          </w:p>
        </w:tc>
      </w:tr>
      <w:tr w:rsidR="000B3B05" w:rsidRPr="000B3B05" w14:paraId="7BA3EE85" w14:textId="77777777" w:rsidTr="005C1786">
        <w:trPr>
          <w:trHeight w:val="233"/>
        </w:trPr>
        <w:tc>
          <w:tcPr>
            <w:tcW w:w="2123" w:type="pct"/>
            <w:vMerge/>
            <w:shd w:val="clear" w:color="auto" w:fill="auto"/>
          </w:tcPr>
          <w:p w14:paraId="21ACCF35" w14:textId="77777777" w:rsidR="00B231EF" w:rsidRPr="000B3B05" w:rsidRDefault="00B231EF" w:rsidP="00C80B90">
            <w:pPr>
              <w:jc w:val="both"/>
              <w:rPr>
                <w:highlight w:val="yellow"/>
              </w:rPr>
            </w:pPr>
          </w:p>
        </w:tc>
        <w:tc>
          <w:tcPr>
            <w:tcW w:w="2877" w:type="pct"/>
            <w:shd w:val="clear" w:color="auto" w:fill="auto"/>
          </w:tcPr>
          <w:p w14:paraId="7D95ECA2" w14:textId="77777777" w:rsidR="00B231EF" w:rsidRPr="000B3B05" w:rsidRDefault="00B231EF" w:rsidP="00C80B90">
            <w:pPr>
              <w:jc w:val="both"/>
              <w:rPr>
                <w:lang w:val="pl-PL"/>
              </w:rPr>
            </w:pPr>
            <w:r w:rsidRPr="000B3B05">
              <w:rPr>
                <w:lang w:val="pl-PL"/>
              </w:rPr>
              <w:t>1. Potrafi podejmować standardowe działania dotyczące doboru materiałów, metod, technik, narzędzi i technologii wykorzystywanych do zadań inżynierskich w zakresie produkcji żywności w zakładach żywienia i działalności hotelarskiej, z wykorzystaniem doświadczeń praktycznych.</w:t>
            </w:r>
          </w:p>
        </w:tc>
      </w:tr>
      <w:tr w:rsidR="000B3B05" w:rsidRPr="000B3B05" w14:paraId="75E9AD13" w14:textId="77777777" w:rsidTr="005C1786">
        <w:trPr>
          <w:trHeight w:val="233"/>
        </w:trPr>
        <w:tc>
          <w:tcPr>
            <w:tcW w:w="2123" w:type="pct"/>
            <w:vMerge/>
            <w:shd w:val="clear" w:color="auto" w:fill="auto"/>
          </w:tcPr>
          <w:p w14:paraId="5B026544" w14:textId="77777777" w:rsidR="00B231EF" w:rsidRPr="000B3B05" w:rsidRDefault="00B231EF" w:rsidP="00C80B90">
            <w:pPr>
              <w:jc w:val="both"/>
              <w:rPr>
                <w:highlight w:val="yellow"/>
                <w:lang w:val="pl-PL"/>
              </w:rPr>
            </w:pPr>
          </w:p>
        </w:tc>
        <w:tc>
          <w:tcPr>
            <w:tcW w:w="2877" w:type="pct"/>
            <w:shd w:val="clear" w:color="auto" w:fill="auto"/>
          </w:tcPr>
          <w:p w14:paraId="05F3D2C6" w14:textId="77777777" w:rsidR="00B231EF" w:rsidRPr="000B3B05" w:rsidRDefault="00B231EF" w:rsidP="00C80B90">
            <w:pPr>
              <w:jc w:val="both"/>
              <w:rPr>
                <w:lang w:val="pl-PL"/>
              </w:rPr>
            </w:pPr>
            <w:r w:rsidRPr="000B3B05">
              <w:rPr>
                <w:lang w:val="pl-PL"/>
              </w:rPr>
              <w:t>2. Wykazuje zdolność pozyskiwania i analizowania informacji niezbędnych do planowania żywienia dla różnych grup konsumentów.</w:t>
            </w:r>
          </w:p>
        </w:tc>
      </w:tr>
      <w:tr w:rsidR="000B3B05" w:rsidRPr="000B3B05" w14:paraId="526D0470" w14:textId="77777777" w:rsidTr="005C1786">
        <w:trPr>
          <w:trHeight w:val="233"/>
        </w:trPr>
        <w:tc>
          <w:tcPr>
            <w:tcW w:w="2123" w:type="pct"/>
            <w:vMerge/>
            <w:shd w:val="clear" w:color="auto" w:fill="auto"/>
          </w:tcPr>
          <w:p w14:paraId="20A1A61E" w14:textId="77777777" w:rsidR="00B231EF" w:rsidRPr="000B3B05" w:rsidRDefault="00B231EF" w:rsidP="00C80B90">
            <w:pPr>
              <w:jc w:val="both"/>
              <w:rPr>
                <w:highlight w:val="yellow"/>
                <w:lang w:val="pl-PL"/>
              </w:rPr>
            </w:pPr>
          </w:p>
        </w:tc>
        <w:tc>
          <w:tcPr>
            <w:tcW w:w="2877" w:type="pct"/>
            <w:shd w:val="clear" w:color="auto" w:fill="auto"/>
          </w:tcPr>
          <w:p w14:paraId="746E9C3F" w14:textId="77777777" w:rsidR="00B231EF" w:rsidRPr="000B3B05" w:rsidRDefault="00B231EF" w:rsidP="00C80B90">
            <w:pPr>
              <w:jc w:val="both"/>
            </w:pPr>
            <w:r w:rsidRPr="000B3B05">
              <w:t>Kompetencje społeczne:</w:t>
            </w:r>
          </w:p>
        </w:tc>
      </w:tr>
      <w:tr w:rsidR="000B3B05" w:rsidRPr="000B3B05" w14:paraId="5E77861E" w14:textId="77777777" w:rsidTr="005C1786">
        <w:trPr>
          <w:trHeight w:val="233"/>
        </w:trPr>
        <w:tc>
          <w:tcPr>
            <w:tcW w:w="2123" w:type="pct"/>
            <w:vMerge/>
            <w:shd w:val="clear" w:color="auto" w:fill="auto"/>
          </w:tcPr>
          <w:p w14:paraId="3B5017BA" w14:textId="77777777" w:rsidR="00B231EF" w:rsidRPr="000B3B05" w:rsidRDefault="00B231EF" w:rsidP="00C80B90">
            <w:pPr>
              <w:jc w:val="both"/>
              <w:rPr>
                <w:highlight w:val="yellow"/>
              </w:rPr>
            </w:pPr>
          </w:p>
        </w:tc>
        <w:tc>
          <w:tcPr>
            <w:tcW w:w="2877" w:type="pct"/>
            <w:shd w:val="clear" w:color="auto" w:fill="auto"/>
          </w:tcPr>
          <w:p w14:paraId="0AAB08A6" w14:textId="77777777" w:rsidR="00B231EF" w:rsidRPr="000B3B05" w:rsidRDefault="00B231EF" w:rsidP="00C80B90">
            <w:pPr>
              <w:jc w:val="both"/>
              <w:rPr>
                <w:lang w:val="pl-PL"/>
              </w:rPr>
            </w:pPr>
            <w:r w:rsidRPr="000B3B05">
              <w:rPr>
                <w:lang w:val="pl-PL"/>
              </w:rPr>
              <w:t>1. Potrafi współpracować w grupie, przyjmując w niej różne role.</w:t>
            </w:r>
          </w:p>
        </w:tc>
      </w:tr>
      <w:tr w:rsidR="000B3B05" w:rsidRPr="000B3B05" w14:paraId="61FBFB9A" w14:textId="77777777" w:rsidTr="005C1786">
        <w:tc>
          <w:tcPr>
            <w:tcW w:w="2123" w:type="pct"/>
            <w:shd w:val="clear" w:color="auto" w:fill="auto"/>
          </w:tcPr>
          <w:p w14:paraId="2A61277C" w14:textId="77777777" w:rsidR="00B231EF" w:rsidRPr="000B3B05" w:rsidRDefault="00B231EF" w:rsidP="00C80B90">
            <w:pPr>
              <w:jc w:val="both"/>
              <w:rPr>
                <w:lang w:val="pl-PL"/>
              </w:rPr>
            </w:pPr>
            <w:r w:rsidRPr="000B3B05">
              <w:rPr>
                <w:lang w:val="pl-PL"/>
              </w:rPr>
              <w:lastRenderedPageBreak/>
              <w:t>Odniesienie modułowych efektów uczenia się do kierunkowych efektów uczenia się</w:t>
            </w:r>
          </w:p>
        </w:tc>
        <w:tc>
          <w:tcPr>
            <w:tcW w:w="2877" w:type="pct"/>
            <w:shd w:val="clear" w:color="auto" w:fill="auto"/>
          </w:tcPr>
          <w:p w14:paraId="3432227D" w14:textId="77777777" w:rsidR="00B231EF" w:rsidRPr="000B3B05" w:rsidRDefault="00B231EF" w:rsidP="00C80B90">
            <w:pPr>
              <w:jc w:val="both"/>
              <w:rPr>
                <w:lang w:val="pl-PL"/>
              </w:rPr>
            </w:pPr>
            <w:r w:rsidRPr="000B3B05">
              <w:rPr>
                <w:lang w:val="pl-PL"/>
              </w:rPr>
              <w:t>W1 – TR_W02</w:t>
            </w:r>
          </w:p>
          <w:p w14:paraId="0261EE0E" w14:textId="77777777" w:rsidR="00B231EF" w:rsidRPr="000B3B05" w:rsidRDefault="00B231EF" w:rsidP="00C80B90">
            <w:pPr>
              <w:jc w:val="both"/>
              <w:rPr>
                <w:lang w:val="pl-PL"/>
              </w:rPr>
            </w:pPr>
            <w:r w:rsidRPr="000B3B05">
              <w:rPr>
                <w:lang w:val="pl-PL"/>
              </w:rPr>
              <w:t>U1 – TR_U08</w:t>
            </w:r>
          </w:p>
          <w:p w14:paraId="01F63DFF" w14:textId="77777777" w:rsidR="00B231EF" w:rsidRPr="000B3B05" w:rsidRDefault="00B231EF" w:rsidP="00C80B90">
            <w:pPr>
              <w:jc w:val="both"/>
              <w:rPr>
                <w:lang w:val="pl-PL"/>
              </w:rPr>
            </w:pPr>
            <w:r w:rsidRPr="000B3B05">
              <w:rPr>
                <w:lang w:val="pl-PL"/>
              </w:rPr>
              <w:t>U2 – TR_U09</w:t>
            </w:r>
          </w:p>
          <w:p w14:paraId="5EB507E0" w14:textId="77777777" w:rsidR="00B231EF" w:rsidRPr="000B3B05" w:rsidRDefault="00B231EF" w:rsidP="00C80B90">
            <w:pPr>
              <w:jc w:val="both"/>
            </w:pPr>
            <w:r w:rsidRPr="000B3B05">
              <w:t>K1 – TR_K02</w:t>
            </w:r>
          </w:p>
        </w:tc>
      </w:tr>
      <w:tr w:rsidR="000B3B05" w:rsidRPr="000B3B05" w14:paraId="0C5D9869" w14:textId="77777777" w:rsidTr="005C1786">
        <w:tc>
          <w:tcPr>
            <w:tcW w:w="2123" w:type="pct"/>
            <w:shd w:val="clear" w:color="auto" w:fill="auto"/>
          </w:tcPr>
          <w:p w14:paraId="1AF03656" w14:textId="77777777" w:rsidR="00B231EF" w:rsidRPr="000B3B05" w:rsidRDefault="00B231EF"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0C615098" w14:textId="77777777" w:rsidR="00B231EF" w:rsidRPr="000B3B05" w:rsidRDefault="00B231EF" w:rsidP="00C80B90">
            <w:pPr>
              <w:jc w:val="both"/>
            </w:pPr>
            <w:r w:rsidRPr="000B3B05">
              <w:t>Nie dotyczy</w:t>
            </w:r>
          </w:p>
        </w:tc>
      </w:tr>
      <w:tr w:rsidR="000B3B05" w:rsidRPr="000B3B05" w14:paraId="2C9F562F" w14:textId="77777777" w:rsidTr="005C1786">
        <w:tc>
          <w:tcPr>
            <w:tcW w:w="2123" w:type="pct"/>
            <w:shd w:val="clear" w:color="auto" w:fill="auto"/>
          </w:tcPr>
          <w:p w14:paraId="7DACA8AA" w14:textId="77777777" w:rsidR="00B231EF" w:rsidRPr="000B3B05" w:rsidRDefault="00B231EF" w:rsidP="00C80B90">
            <w:pPr>
              <w:jc w:val="both"/>
            </w:pPr>
            <w:r w:rsidRPr="000B3B05">
              <w:t xml:space="preserve">Wymagania wstępne i dodatkowe </w:t>
            </w:r>
          </w:p>
        </w:tc>
        <w:tc>
          <w:tcPr>
            <w:tcW w:w="2877" w:type="pct"/>
            <w:shd w:val="clear" w:color="auto" w:fill="auto"/>
          </w:tcPr>
          <w:p w14:paraId="63CF8E9F" w14:textId="77777777" w:rsidR="00B231EF" w:rsidRPr="000B3B05" w:rsidRDefault="00B231EF" w:rsidP="00C80B90">
            <w:pPr>
              <w:jc w:val="both"/>
              <w:rPr>
                <w:lang w:val="pl-PL"/>
              </w:rPr>
            </w:pPr>
            <w:r w:rsidRPr="000B3B05">
              <w:rPr>
                <w:lang w:val="pl-PL"/>
              </w:rPr>
              <w:t>Organizacja żywienia w turystyce i rekreacji</w:t>
            </w:r>
          </w:p>
        </w:tc>
      </w:tr>
      <w:tr w:rsidR="000B3B05" w:rsidRPr="000B3B05" w14:paraId="04B638CC" w14:textId="77777777" w:rsidTr="005C1786">
        <w:tc>
          <w:tcPr>
            <w:tcW w:w="2123" w:type="pct"/>
            <w:shd w:val="clear" w:color="auto" w:fill="auto"/>
          </w:tcPr>
          <w:p w14:paraId="77BA1C8B" w14:textId="77777777" w:rsidR="00B231EF" w:rsidRPr="000B3B05" w:rsidRDefault="00B231EF" w:rsidP="00C80B90">
            <w:pPr>
              <w:jc w:val="both"/>
            </w:pPr>
            <w:r w:rsidRPr="000B3B05">
              <w:t xml:space="preserve">Treści programowe modułu </w:t>
            </w:r>
          </w:p>
          <w:p w14:paraId="39E5E7AC" w14:textId="77777777" w:rsidR="00B231EF" w:rsidRPr="000B3B05" w:rsidRDefault="00B231EF" w:rsidP="00C80B90">
            <w:pPr>
              <w:jc w:val="both"/>
            </w:pPr>
          </w:p>
        </w:tc>
        <w:tc>
          <w:tcPr>
            <w:tcW w:w="2877" w:type="pct"/>
            <w:shd w:val="clear" w:color="auto" w:fill="auto"/>
          </w:tcPr>
          <w:p w14:paraId="43F58FF8" w14:textId="77777777" w:rsidR="00B231EF" w:rsidRPr="000B3B05" w:rsidRDefault="00B231EF" w:rsidP="00C80B90">
            <w:pPr>
              <w:jc w:val="both"/>
              <w:rPr>
                <w:lang w:val="pl-PL"/>
              </w:rPr>
            </w:pPr>
            <w:r w:rsidRPr="000B3B05">
              <w:rPr>
                <w:lang w:val="pl-PL"/>
              </w:rPr>
              <w:t>Podczas wykładu zaprezentowane zostaną następujące zagadnienia: współczesne trendy w organizacji i funkcjonowaniu zakładów gastronomicznych z punktu widzenia obsługi konsumenta (trendy w obsłudze klienta, trendy w serwowaniu, nowe techniki kulinarne); personel obsługujący w gastronomii – kwalifikacje, zadania i obowiązki; wystrój zakładów gastronomicznych i  zasady nakrywania stołów; współczesne wyposażenie do obsługi klienta; zasady postępowania z klientem w czasie pobytu w lokalu  gastronomicznym; zasady serwowania zakąsek zimnych i gorących, zup, dań zasadniczych, serów, deserów; zasady serwowania napojów bezalkoholowych i alkoholowych; rodzaje i organizacja przyjęć okolicznościowych; standardy obsługi klienta w gastronomii.</w:t>
            </w:r>
          </w:p>
          <w:p w14:paraId="3EA0F8CE" w14:textId="77777777" w:rsidR="00B231EF" w:rsidRPr="000B3B05" w:rsidRDefault="00B231EF" w:rsidP="00C80B90">
            <w:pPr>
              <w:jc w:val="both"/>
              <w:rPr>
                <w:lang w:val="pl-PL"/>
              </w:rPr>
            </w:pPr>
          </w:p>
          <w:p w14:paraId="4075DD43" w14:textId="77777777" w:rsidR="00B231EF" w:rsidRPr="000B3B05" w:rsidRDefault="00B231EF" w:rsidP="00C80B90">
            <w:pPr>
              <w:jc w:val="both"/>
              <w:rPr>
                <w:lang w:val="pl-PL"/>
              </w:rPr>
            </w:pPr>
            <w:r w:rsidRPr="000B3B05">
              <w:rPr>
                <w:lang w:val="pl-PL"/>
              </w:rPr>
              <w:t>Podczas ćwiczeń zaprezentowane zostaną następujące zagadnienia: funkcjonowanie gastronomii, w tym gastronomii hotelowej pod kątem obsługi konsumenta; planowanie jakości obsługi klienta (księga jakości obsługi klienta, reklamacje, standardy obsługi, ocena jakości usług); projektowanie kart menu; wyposażenie stosowane do obsługi konsumenta; nakrywanie stołów; obsługa gości; serwowanie potraw; serwowanie napojów bezalkoholowych i alkoholowych; serwowanie dań specjalnych; planowanie bufetów; organizacja przyjęć okolicznościowych; szkolenia z zakresu obsługi konsumenta dla personelu; obsługa gości z wykorzystaniem nowoczesnych technik i narzędzi dostępnych na polskim rynku.</w:t>
            </w:r>
          </w:p>
        </w:tc>
      </w:tr>
      <w:tr w:rsidR="000B3B05" w:rsidRPr="000B3B05" w14:paraId="4879E12D" w14:textId="77777777" w:rsidTr="005C1786">
        <w:tc>
          <w:tcPr>
            <w:tcW w:w="2123" w:type="pct"/>
            <w:shd w:val="clear" w:color="auto" w:fill="auto"/>
          </w:tcPr>
          <w:p w14:paraId="5DAD9B56" w14:textId="77777777" w:rsidR="00B231EF" w:rsidRPr="000B3B05" w:rsidRDefault="00B231EF" w:rsidP="00C80B90">
            <w:pPr>
              <w:jc w:val="both"/>
              <w:rPr>
                <w:lang w:val="pl-PL"/>
              </w:rPr>
            </w:pPr>
            <w:r w:rsidRPr="000B3B05">
              <w:rPr>
                <w:lang w:val="pl-PL"/>
              </w:rPr>
              <w:t>Wykaz literatury podstawowej i uzupełniającej</w:t>
            </w:r>
          </w:p>
        </w:tc>
        <w:tc>
          <w:tcPr>
            <w:tcW w:w="2877" w:type="pct"/>
            <w:shd w:val="clear" w:color="auto" w:fill="auto"/>
          </w:tcPr>
          <w:p w14:paraId="682D190B" w14:textId="77777777" w:rsidR="00B231EF" w:rsidRPr="000B3B05" w:rsidRDefault="00B231EF" w:rsidP="00C80B90">
            <w:pPr>
              <w:jc w:val="both"/>
              <w:rPr>
                <w:lang w:val="pl-PL"/>
              </w:rPr>
            </w:pPr>
            <w:r w:rsidRPr="000B3B05">
              <w:rPr>
                <w:lang w:val="pl-PL"/>
              </w:rPr>
              <w:t>Literatura podstawowa:</w:t>
            </w:r>
          </w:p>
          <w:p w14:paraId="25269CEE" w14:textId="77777777" w:rsidR="00B231EF" w:rsidRPr="000B3B05" w:rsidRDefault="00B231EF" w:rsidP="004F6D2A">
            <w:pPr>
              <w:pStyle w:val="Akapitzlist"/>
              <w:numPr>
                <w:ilvl w:val="0"/>
                <w:numId w:val="102"/>
              </w:numPr>
              <w:ind w:left="336"/>
              <w:jc w:val="both"/>
            </w:pPr>
            <w:r w:rsidRPr="000B3B05">
              <w:t>Czarniecka-Skubina E. (2008): Obsługa konsumenta w gastronomii i cateringu, Wyd. SGGW, Warszawa.</w:t>
            </w:r>
          </w:p>
          <w:p w14:paraId="555F1972" w14:textId="77777777" w:rsidR="00B231EF" w:rsidRPr="000B3B05" w:rsidRDefault="00B231EF" w:rsidP="004F6D2A">
            <w:pPr>
              <w:pStyle w:val="Akapitzlist"/>
              <w:numPr>
                <w:ilvl w:val="0"/>
                <w:numId w:val="102"/>
              </w:numPr>
              <w:ind w:left="336"/>
              <w:jc w:val="both"/>
            </w:pPr>
            <w:r w:rsidRPr="000B3B05">
              <w:t>Sala J. (2004): Marketing w gastronomii, PWE, Warszawa.</w:t>
            </w:r>
          </w:p>
          <w:p w14:paraId="3C601317" w14:textId="77777777" w:rsidR="00B231EF" w:rsidRPr="000B3B05" w:rsidRDefault="00B231EF" w:rsidP="004F6D2A">
            <w:pPr>
              <w:pStyle w:val="Akapitzlist"/>
              <w:numPr>
                <w:ilvl w:val="0"/>
                <w:numId w:val="102"/>
              </w:numPr>
              <w:ind w:left="336"/>
              <w:jc w:val="both"/>
            </w:pPr>
            <w:r w:rsidRPr="000B3B05">
              <w:t>Mołoniewicz J.M. (2017). Menedżer gastronomii. Część 1. MOJA Consulting, Warszawa.</w:t>
            </w:r>
          </w:p>
          <w:p w14:paraId="4CC929AE" w14:textId="77777777" w:rsidR="00B231EF" w:rsidRPr="000B3B05" w:rsidRDefault="00B231EF" w:rsidP="004F6D2A">
            <w:pPr>
              <w:pStyle w:val="Akapitzlist"/>
              <w:numPr>
                <w:ilvl w:val="0"/>
                <w:numId w:val="102"/>
              </w:numPr>
              <w:ind w:left="336"/>
              <w:jc w:val="both"/>
            </w:pPr>
            <w:r w:rsidRPr="000B3B05">
              <w:t>Świstak E., Hanna Górska-Warsewicz M. (2016). Żywienie i usługi gastronomiczne. Część 11. Obsługa klientów w branży gastronomicznej. Format-AB, Warszawa.</w:t>
            </w:r>
          </w:p>
          <w:p w14:paraId="5C50C742" w14:textId="77777777" w:rsidR="00B231EF" w:rsidRPr="000B3B05" w:rsidRDefault="00B231EF" w:rsidP="00C80B90">
            <w:pPr>
              <w:jc w:val="both"/>
              <w:rPr>
                <w:lang w:val="pl-PL"/>
              </w:rPr>
            </w:pPr>
          </w:p>
          <w:p w14:paraId="21F92105" w14:textId="77777777" w:rsidR="00B231EF" w:rsidRPr="000B3B05" w:rsidRDefault="00B231EF" w:rsidP="00C80B90">
            <w:pPr>
              <w:jc w:val="both"/>
              <w:rPr>
                <w:lang w:val="pl-PL"/>
              </w:rPr>
            </w:pPr>
            <w:r w:rsidRPr="000B3B05">
              <w:rPr>
                <w:lang w:val="pl-PL"/>
              </w:rPr>
              <w:lastRenderedPageBreak/>
              <w:t>Literatura uzupełniająca:</w:t>
            </w:r>
          </w:p>
          <w:p w14:paraId="6D7481D3" w14:textId="77777777" w:rsidR="00B231EF" w:rsidRPr="000B3B05" w:rsidRDefault="00B231EF" w:rsidP="00C80B90">
            <w:pPr>
              <w:pStyle w:val="Akapitzlist"/>
              <w:numPr>
                <w:ilvl w:val="0"/>
                <w:numId w:val="48"/>
              </w:numPr>
              <w:ind w:left="340"/>
              <w:jc w:val="both"/>
              <w:rPr>
                <w:lang w:val="en-US"/>
              </w:rPr>
            </w:pPr>
            <w:r w:rsidRPr="000B3B05">
              <w:t xml:space="preserve">Kramarz, M. (2014). Elementy logistyczne obsługi klienta w sieciach dystrybucji. </w:t>
            </w:r>
            <w:r w:rsidRPr="000B3B05">
              <w:rPr>
                <w:lang w:val="en-US"/>
              </w:rPr>
              <w:t xml:space="preserve">Pomiar, ocena, strategie. Difin SA. </w:t>
            </w:r>
          </w:p>
          <w:p w14:paraId="29A560A8" w14:textId="77777777" w:rsidR="00B231EF" w:rsidRPr="000B3B05" w:rsidRDefault="00B231EF" w:rsidP="00C80B90">
            <w:pPr>
              <w:pStyle w:val="Akapitzlist"/>
              <w:numPr>
                <w:ilvl w:val="0"/>
                <w:numId w:val="48"/>
              </w:numPr>
              <w:ind w:left="340"/>
              <w:jc w:val="both"/>
            </w:pPr>
            <w:r w:rsidRPr="000B3B05">
              <w:t>Ławniczak D., Szajna R. (2017). Obsługa kelnerska. Kelner. Podręcznik. Część 1. WSiP. Warszawa.</w:t>
            </w:r>
          </w:p>
        </w:tc>
      </w:tr>
      <w:tr w:rsidR="000B3B05" w:rsidRPr="000B3B05" w14:paraId="074CC36F" w14:textId="77777777" w:rsidTr="005C1786">
        <w:tc>
          <w:tcPr>
            <w:tcW w:w="2123" w:type="pct"/>
            <w:shd w:val="clear" w:color="auto" w:fill="auto"/>
          </w:tcPr>
          <w:p w14:paraId="06C05484" w14:textId="77777777" w:rsidR="00B231EF" w:rsidRPr="000B3B05" w:rsidRDefault="00B231EF" w:rsidP="00C80B90">
            <w:pPr>
              <w:jc w:val="both"/>
              <w:rPr>
                <w:lang w:val="pl-PL"/>
              </w:rPr>
            </w:pPr>
            <w:r w:rsidRPr="000B3B05">
              <w:rPr>
                <w:lang w:val="pl-PL"/>
              </w:rPr>
              <w:lastRenderedPageBreak/>
              <w:t>Planowane formy/działania/metody dydaktyczne</w:t>
            </w:r>
          </w:p>
        </w:tc>
        <w:tc>
          <w:tcPr>
            <w:tcW w:w="2877" w:type="pct"/>
            <w:shd w:val="clear" w:color="auto" w:fill="auto"/>
          </w:tcPr>
          <w:p w14:paraId="1B770547" w14:textId="77777777" w:rsidR="00B231EF" w:rsidRPr="000B3B05" w:rsidRDefault="00B231EF" w:rsidP="00C80B90">
            <w:pPr>
              <w:jc w:val="both"/>
              <w:rPr>
                <w:lang w:val="pl-PL"/>
              </w:rPr>
            </w:pPr>
            <w:r w:rsidRPr="000B3B05">
              <w:rPr>
                <w:lang w:val="pl-PL"/>
              </w:rPr>
              <w:t>Wykłady z wykorzystaniem technik multimedialnych, odbywające się w sali dydaktycznej (wykładowej).</w:t>
            </w:r>
          </w:p>
          <w:p w14:paraId="4012268C" w14:textId="77777777" w:rsidR="00B231EF" w:rsidRPr="000B3B05" w:rsidRDefault="00B231EF" w:rsidP="00C80B90">
            <w:pPr>
              <w:jc w:val="both"/>
              <w:rPr>
                <w:lang w:val="pl-PL"/>
              </w:rPr>
            </w:pPr>
          </w:p>
          <w:p w14:paraId="135D93B7" w14:textId="77777777" w:rsidR="00B231EF" w:rsidRPr="000B3B05" w:rsidRDefault="00B231EF" w:rsidP="00C80B90">
            <w:pPr>
              <w:jc w:val="both"/>
              <w:rPr>
                <w:lang w:val="pl-PL"/>
              </w:rPr>
            </w:pPr>
            <w:r w:rsidRPr="000B3B05">
              <w:rPr>
                <w:lang w:val="pl-PL"/>
              </w:rPr>
              <w:t>Ćwiczenia z wykorzystaniem metod aktywizujących, odbywające się w laboratorium oraz zajęcia terenowe.</w:t>
            </w:r>
          </w:p>
          <w:p w14:paraId="07F89891" w14:textId="77777777" w:rsidR="00B231EF" w:rsidRPr="000B3B05" w:rsidRDefault="00B231EF" w:rsidP="00C80B90">
            <w:pPr>
              <w:jc w:val="both"/>
              <w:rPr>
                <w:lang w:val="pl-PL"/>
              </w:rPr>
            </w:pPr>
            <w:r w:rsidRPr="000B3B05">
              <w:rPr>
                <w:lang w:val="pl-PL"/>
              </w:rPr>
              <w:t>Ich forma to:</w:t>
            </w:r>
          </w:p>
          <w:p w14:paraId="6701B848" w14:textId="77777777" w:rsidR="00B231EF" w:rsidRPr="000B3B05" w:rsidRDefault="00B231EF" w:rsidP="000700C1">
            <w:pPr>
              <w:ind w:left="336" w:hanging="336"/>
              <w:jc w:val="both"/>
              <w:rPr>
                <w:lang w:val="pl-PL"/>
              </w:rPr>
            </w:pPr>
            <w:r w:rsidRPr="000B3B05">
              <w:rPr>
                <w:lang w:val="pl-PL"/>
              </w:rPr>
              <w:t>−</w:t>
            </w:r>
            <w:r w:rsidRPr="000B3B05">
              <w:rPr>
                <w:lang w:val="pl-PL"/>
              </w:rPr>
              <w:tab/>
              <w:t>dyskusja,</w:t>
            </w:r>
          </w:p>
          <w:p w14:paraId="4807988B" w14:textId="77777777" w:rsidR="00B231EF" w:rsidRPr="000B3B05" w:rsidRDefault="00B231EF" w:rsidP="000700C1">
            <w:pPr>
              <w:ind w:left="336" w:hanging="336"/>
              <w:jc w:val="both"/>
              <w:rPr>
                <w:lang w:val="pl-PL"/>
              </w:rPr>
            </w:pPr>
            <w:r w:rsidRPr="000B3B05">
              <w:rPr>
                <w:lang w:val="pl-PL"/>
              </w:rPr>
              <w:t>−</w:t>
            </w:r>
            <w:r w:rsidRPr="000B3B05">
              <w:rPr>
                <w:lang w:val="pl-PL"/>
              </w:rPr>
              <w:tab/>
              <w:t xml:space="preserve">praca zespołowa w grupach (zajęcia praktyczne w laboratorium gastronomicznym), </w:t>
            </w:r>
          </w:p>
          <w:p w14:paraId="6673E609" w14:textId="77777777" w:rsidR="00B231EF" w:rsidRPr="000B3B05" w:rsidRDefault="00B231EF" w:rsidP="000700C1">
            <w:pPr>
              <w:ind w:left="336" w:hanging="336"/>
              <w:jc w:val="both"/>
            </w:pPr>
            <w:r w:rsidRPr="000B3B05">
              <w:t>−</w:t>
            </w:r>
            <w:r w:rsidRPr="000B3B05">
              <w:tab/>
              <w:t>sprawozdania z ćwiczeń.</w:t>
            </w:r>
          </w:p>
        </w:tc>
      </w:tr>
      <w:tr w:rsidR="000B3B05" w:rsidRPr="000B3B05" w14:paraId="1EA56607" w14:textId="77777777" w:rsidTr="005C1786">
        <w:tc>
          <w:tcPr>
            <w:tcW w:w="2123" w:type="pct"/>
            <w:shd w:val="clear" w:color="auto" w:fill="auto"/>
          </w:tcPr>
          <w:p w14:paraId="26F23CD6" w14:textId="77777777" w:rsidR="00B231EF" w:rsidRPr="000B3B05" w:rsidRDefault="00B231EF" w:rsidP="00C80B90">
            <w:pPr>
              <w:jc w:val="both"/>
              <w:rPr>
                <w:lang w:val="pl-PL"/>
              </w:rPr>
            </w:pPr>
            <w:r w:rsidRPr="000B3B05">
              <w:rPr>
                <w:lang w:val="pl-PL"/>
              </w:rPr>
              <w:t>Sposoby weryfikacji oraz formy dokumentowania osiągniętych efektów uczenia się</w:t>
            </w:r>
          </w:p>
        </w:tc>
        <w:tc>
          <w:tcPr>
            <w:tcW w:w="2877" w:type="pct"/>
            <w:shd w:val="clear" w:color="auto" w:fill="auto"/>
          </w:tcPr>
          <w:p w14:paraId="3614AA78" w14:textId="72FCE5B6" w:rsidR="00B231EF" w:rsidRPr="000B3B05" w:rsidRDefault="00B231EF" w:rsidP="00C80B90">
            <w:pPr>
              <w:jc w:val="both"/>
              <w:rPr>
                <w:lang w:val="pl-PL"/>
              </w:rPr>
            </w:pPr>
            <w:r w:rsidRPr="000B3B05">
              <w:rPr>
                <w:lang w:val="pl-PL"/>
              </w:rPr>
              <w:t xml:space="preserve">W1 – </w:t>
            </w:r>
            <w:r w:rsidR="005C1786" w:rsidRPr="000B3B05">
              <w:rPr>
                <w:lang w:val="pl-PL"/>
              </w:rPr>
              <w:t>pisemmny egzamin</w:t>
            </w:r>
            <w:r w:rsidRPr="000B3B05">
              <w:rPr>
                <w:lang w:val="pl-PL"/>
              </w:rPr>
              <w:t xml:space="preserve"> z zagadnień zaprezentowanych na wykładzie, </w:t>
            </w:r>
          </w:p>
          <w:p w14:paraId="51DC976F" w14:textId="415DCB85" w:rsidR="00B231EF" w:rsidRPr="000B3B05" w:rsidRDefault="00B231EF" w:rsidP="00C80B90">
            <w:pPr>
              <w:jc w:val="both"/>
              <w:rPr>
                <w:lang w:val="pl-PL"/>
              </w:rPr>
            </w:pPr>
            <w:r w:rsidRPr="000B3B05">
              <w:rPr>
                <w:lang w:val="pl-PL"/>
              </w:rPr>
              <w:t xml:space="preserve">U1, U2 </w:t>
            </w:r>
            <w:r w:rsidR="005C1786" w:rsidRPr="000B3B05">
              <w:rPr>
                <w:lang w:val="pl-PL"/>
              </w:rPr>
              <w:t>–</w:t>
            </w:r>
            <w:r w:rsidRPr="000B3B05">
              <w:rPr>
                <w:lang w:val="pl-PL"/>
              </w:rPr>
              <w:t xml:space="preserve"> sprawozdanie z ćwiczeń przygotowywane w ramach pracy na ćwiczeniach na podstawie udostępnionych materiałów</w:t>
            </w:r>
          </w:p>
          <w:p w14:paraId="16AA4F00" w14:textId="5E8CC00D" w:rsidR="00B231EF" w:rsidRPr="000B3B05" w:rsidRDefault="00B231EF" w:rsidP="00C80B90">
            <w:pPr>
              <w:jc w:val="both"/>
              <w:rPr>
                <w:lang w:val="pl-PL"/>
              </w:rPr>
            </w:pPr>
            <w:r w:rsidRPr="000B3B05">
              <w:rPr>
                <w:lang w:val="pl-PL"/>
              </w:rPr>
              <w:t xml:space="preserve">K1 </w:t>
            </w:r>
            <w:r w:rsidR="005C1786" w:rsidRPr="000B3B05">
              <w:rPr>
                <w:lang w:val="pl-PL"/>
              </w:rPr>
              <w:t>–</w:t>
            </w:r>
            <w:r w:rsidRPr="000B3B05">
              <w:rPr>
                <w:lang w:val="pl-PL"/>
              </w:rPr>
              <w:t xml:space="preserve"> udział w dyskusji, ocena aktywności na zajęciach, ocena pracy studenta w charakterze lidera i członka zespołu wykonującego ćwiczenie.</w:t>
            </w:r>
          </w:p>
        </w:tc>
      </w:tr>
      <w:tr w:rsidR="000B3B05" w:rsidRPr="000B3B05" w14:paraId="55079F8A" w14:textId="77777777" w:rsidTr="005C1786">
        <w:tc>
          <w:tcPr>
            <w:tcW w:w="2123" w:type="pct"/>
            <w:shd w:val="clear" w:color="auto" w:fill="auto"/>
          </w:tcPr>
          <w:p w14:paraId="4A47E8C5" w14:textId="77777777" w:rsidR="00B231EF" w:rsidRPr="000B3B05" w:rsidRDefault="00B231EF" w:rsidP="00C80B90">
            <w:pPr>
              <w:jc w:val="both"/>
              <w:rPr>
                <w:lang w:val="pl-PL"/>
              </w:rPr>
            </w:pPr>
            <w:r w:rsidRPr="000B3B05">
              <w:rPr>
                <w:lang w:val="pl-PL"/>
              </w:rPr>
              <w:t>Elementy i wagi mające wpływ na ocenę końcową</w:t>
            </w:r>
          </w:p>
          <w:p w14:paraId="43B99952" w14:textId="77777777" w:rsidR="00B231EF" w:rsidRPr="000B3B05" w:rsidRDefault="00B231EF" w:rsidP="00C80B90">
            <w:pPr>
              <w:jc w:val="both"/>
              <w:rPr>
                <w:lang w:val="pl-PL"/>
              </w:rPr>
            </w:pPr>
          </w:p>
          <w:p w14:paraId="423BAAC4" w14:textId="77777777" w:rsidR="00B231EF" w:rsidRPr="000B3B05" w:rsidRDefault="00B231EF" w:rsidP="00C80B90">
            <w:pPr>
              <w:jc w:val="both"/>
              <w:rPr>
                <w:lang w:val="pl-PL"/>
              </w:rPr>
            </w:pPr>
          </w:p>
        </w:tc>
        <w:tc>
          <w:tcPr>
            <w:tcW w:w="2877" w:type="pct"/>
            <w:shd w:val="clear" w:color="auto" w:fill="auto"/>
          </w:tcPr>
          <w:p w14:paraId="06130217" w14:textId="77777777" w:rsidR="00B231EF" w:rsidRPr="000B3B05" w:rsidRDefault="00B231EF" w:rsidP="00C80B90">
            <w:pPr>
              <w:jc w:val="both"/>
              <w:rPr>
                <w:lang w:val="pl-PL"/>
              </w:rPr>
            </w:pPr>
            <w:r w:rsidRPr="000B3B05">
              <w:rPr>
                <w:lang w:val="pl-PL"/>
              </w:rPr>
              <w:t>Ocena końcowa z przedmiotu składa się z dwu elementów:</w:t>
            </w:r>
          </w:p>
          <w:p w14:paraId="2243DA83" w14:textId="77777777" w:rsidR="00B231EF" w:rsidRPr="000B3B05" w:rsidRDefault="00B231EF" w:rsidP="000700C1">
            <w:pPr>
              <w:ind w:left="336" w:hanging="336"/>
              <w:jc w:val="both"/>
              <w:rPr>
                <w:lang w:val="pl-PL"/>
              </w:rPr>
            </w:pPr>
            <w:r w:rsidRPr="000B3B05">
              <w:rPr>
                <w:lang w:val="pl-PL"/>
              </w:rPr>
              <w:t>‒</w:t>
            </w:r>
            <w:r w:rsidRPr="000B3B05">
              <w:rPr>
                <w:lang w:val="pl-PL"/>
              </w:rPr>
              <w:tab/>
              <w:t xml:space="preserve">oceny z ćwiczeń, </w:t>
            </w:r>
          </w:p>
          <w:p w14:paraId="2022A93C" w14:textId="2AFC8292" w:rsidR="00B231EF" w:rsidRPr="000B3B05" w:rsidRDefault="00B231EF" w:rsidP="000700C1">
            <w:pPr>
              <w:ind w:left="336" w:hanging="336"/>
              <w:jc w:val="both"/>
              <w:rPr>
                <w:lang w:val="pl-PL"/>
              </w:rPr>
            </w:pPr>
            <w:r w:rsidRPr="000B3B05">
              <w:rPr>
                <w:lang w:val="pl-PL"/>
              </w:rPr>
              <w:t>‒</w:t>
            </w:r>
            <w:r w:rsidRPr="000B3B05">
              <w:rPr>
                <w:lang w:val="pl-PL"/>
              </w:rPr>
              <w:tab/>
              <w:t>oceny z pisemnej pracy zaliczeniowej wykładu</w:t>
            </w:r>
            <w:r w:rsidR="000700C1" w:rsidRPr="000B3B05">
              <w:rPr>
                <w:lang w:val="pl-PL"/>
              </w:rPr>
              <w:t>.</w:t>
            </w:r>
          </w:p>
          <w:p w14:paraId="6CC32DDF" w14:textId="77777777" w:rsidR="00B231EF" w:rsidRPr="000B3B05" w:rsidRDefault="00B231EF" w:rsidP="00C80B90">
            <w:pPr>
              <w:jc w:val="both"/>
              <w:rPr>
                <w:lang w:val="pl-PL"/>
              </w:rPr>
            </w:pPr>
            <w:r w:rsidRPr="000B3B05">
              <w:rPr>
                <w:lang w:val="pl-PL"/>
              </w:rPr>
              <w:t>Na ocenę końcową składa się:</w:t>
            </w:r>
          </w:p>
          <w:p w14:paraId="16C3C45E" w14:textId="5E8E1135" w:rsidR="00B231EF" w:rsidRPr="000B3B05" w:rsidRDefault="00B231EF" w:rsidP="000700C1">
            <w:pPr>
              <w:ind w:left="336" w:hanging="283"/>
              <w:jc w:val="both"/>
              <w:rPr>
                <w:lang w:val="pl-PL"/>
              </w:rPr>
            </w:pPr>
            <w:r w:rsidRPr="000B3B05">
              <w:rPr>
                <w:lang w:val="pl-PL"/>
              </w:rPr>
              <w:t>‒</w:t>
            </w:r>
            <w:r w:rsidRPr="000B3B05">
              <w:rPr>
                <w:lang w:val="pl-PL"/>
              </w:rPr>
              <w:tab/>
              <w:t xml:space="preserve">aktywność na ćwiczeniach </w:t>
            </w:r>
            <w:r w:rsidR="000700C1" w:rsidRPr="000B3B05">
              <w:rPr>
                <w:lang w:val="pl-PL"/>
              </w:rPr>
              <w:t>–</w:t>
            </w:r>
            <w:r w:rsidRPr="000B3B05">
              <w:rPr>
                <w:lang w:val="pl-PL"/>
              </w:rPr>
              <w:t xml:space="preserve"> 10%,</w:t>
            </w:r>
          </w:p>
          <w:p w14:paraId="6F510377" w14:textId="5A598F42" w:rsidR="00B231EF" w:rsidRPr="000B3B05" w:rsidRDefault="00B231EF" w:rsidP="000700C1">
            <w:pPr>
              <w:ind w:left="336" w:hanging="283"/>
              <w:jc w:val="both"/>
              <w:rPr>
                <w:lang w:val="pl-PL"/>
              </w:rPr>
            </w:pPr>
            <w:r w:rsidRPr="000B3B05">
              <w:rPr>
                <w:lang w:val="pl-PL"/>
              </w:rPr>
              <w:t>‒</w:t>
            </w:r>
            <w:r w:rsidRPr="000B3B05">
              <w:rPr>
                <w:lang w:val="pl-PL"/>
              </w:rPr>
              <w:tab/>
              <w:t xml:space="preserve">sprawozdania z ćwiczeń </w:t>
            </w:r>
            <w:r w:rsidR="000700C1" w:rsidRPr="000B3B05">
              <w:rPr>
                <w:lang w:val="pl-PL"/>
              </w:rPr>
              <w:t>–</w:t>
            </w:r>
            <w:r w:rsidRPr="000B3B05">
              <w:rPr>
                <w:lang w:val="pl-PL"/>
              </w:rPr>
              <w:t xml:space="preserve"> 20%,</w:t>
            </w:r>
          </w:p>
          <w:p w14:paraId="11FEEAB6" w14:textId="140CD000" w:rsidR="00B231EF" w:rsidRPr="000B3B05" w:rsidRDefault="00B231EF" w:rsidP="000700C1">
            <w:pPr>
              <w:ind w:left="336" w:hanging="283"/>
              <w:jc w:val="both"/>
              <w:rPr>
                <w:lang w:val="pl-PL"/>
              </w:rPr>
            </w:pPr>
            <w:r w:rsidRPr="000B3B05">
              <w:rPr>
                <w:lang w:val="pl-PL"/>
              </w:rPr>
              <w:t>-</w:t>
            </w:r>
            <w:r w:rsidRPr="000B3B05">
              <w:rPr>
                <w:lang w:val="pl-PL"/>
              </w:rPr>
              <w:tab/>
              <w:t xml:space="preserve">praca pisemna w formie pytań z zakresu wiedzy dostarczonej na wykładach </w:t>
            </w:r>
            <w:r w:rsidR="000700C1" w:rsidRPr="000B3B05">
              <w:rPr>
                <w:lang w:val="pl-PL"/>
              </w:rPr>
              <w:t>–</w:t>
            </w:r>
            <w:r w:rsidRPr="000B3B05">
              <w:rPr>
                <w:lang w:val="pl-PL"/>
              </w:rPr>
              <w:t xml:space="preserve"> 70%.</w:t>
            </w:r>
          </w:p>
          <w:p w14:paraId="7B7F12F8" w14:textId="77777777" w:rsidR="00B231EF" w:rsidRPr="000B3B05" w:rsidRDefault="00B231EF" w:rsidP="00C80B90">
            <w:pPr>
              <w:jc w:val="both"/>
              <w:rPr>
                <w:lang w:val="pl-PL"/>
              </w:rPr>
            </w:pPr>
            <w:r w:rsidRPr="000B3B05">
              <w:rPr>
                <w:lang w:val="pl-PL"/>
              </w:rPr>
              <w:t>Zaliczenie ćwiczeń jest warunkiem koniecznym do przystąpienia do końcowego zaliczenia.</w:t>
            </w:r>
          </w:p>
        </w:tc>
      </w:tr>
      <w:tr w:rsidR="000B3B05" w:rsidRPr="000B3B05" w14:paraId="0745B171" w14:textId="77777777" w:rsidTr="005C1786">
        <w:trPr>
          <w:trHeight w:val="1119"/>
        </w:trPr>
        <w:tc>
          <w:tcPr>
            <w:tcW w:w="2123" w:type="pct"/>
            <w:shd w:val="clear" w:color="auto" w:fill="auto"/>
          </w:tcPr>
          <w:p w14:paraId="20805D42" w14:textId="77777777" w:rsidR="00B231EF" w:rsidRPr="000B3B05" w:rsidRDefault="00B231EF" w:rsidP="00C80B90">
            <w:pPr>
              <w:jc w:val="both"/>
            </w:pPr>
            <w:r w:rsidRPr="000B3B05">
              <w:t>Bilans punktów ECTS</w:t>
            </w:r>
          </w:p>
        </w:tc>
        <w:tc>
          <w:tcPr>
            <w:tcW w:w="2877" w:type="pct"/>
            <w:shd w:val="clear" w:color="auto" w:fill="auto"/>
          </w:tcPr>
          <w:p w14:paraId="29300CA7" w14:textId="77777777" w:rsidR="005C1786" w:rsidRPr="000B3B05" w:rsidRDefault="005C1786" w:rsidP="005C1786">
            <w:pPr>
              <w:rPr>
                <w:lang w:val="pl-PL"/>
              </w:rPr>
            </w:pPr>
            <w:r w:rsidRPr="000B3B05">
              <w:rPr>
                <w:lang w:val="pl-PL"/>
              </w:rPr>
              <w:t xml:space="preserve">Kontaktowe: </w:t>
            </w:r>
          </w:p>
          <w:p w14:paraId="79CD2CB2" w14:textId="0312F5D8" w:rsidR="00B231EF" w:rsidRPr="000B3B05" w:rsidRDefault="005C1786" w:rsidP="005C1786">
            <w:pPr>
              <w:ind w:left="293"/>
              <w:rPr>
                <w:lang w:val="pl-PL"/>
              </w:rPr>
            </w:pPr>
            <w:r w:rsidRPr="000B3B05">
              <w:rPr>
                <w:lang w:val="pl-PL"/>
              </w:rPr>
              <w:t>w</w:t>
            </w:r>
            <w:r w:rsidR="00B231EF" w:rsidRPr="000B3B05">
              <w:rPr>
                <w:lang w:val="pl-PL"/>
              </w:rPr>
              <w:t>ykłady</w:t>
            </w:r>
            <w:r w:rsidRPr="000B3B05">
              <w:rPr>
                <w:lang w:val="pl-PL"/>
              </w:rPr>
              <w:t xml:space="preserve">: </w:t>
            </w:r>
            <w:r w:rsidR="00B231EF" w:rsidRPr="000B3B05">
              <w:rPr>
                <w:lang w:val="pl-PL"/>
              </w:rPr>
              <w:t>15</w:t>
            </w:r>
            <w:r w:rsidRPr="000B3B05">
              <w:rPr>
                <w:lang w:val="pl-PL"/>
              </w:rPr>
              <w:t xml:space="preserve"> godz. (</w:t>
            </w:r>
            <w:r w:rsidR="00B231EF" w:rsidRPr="000B3B05">
              <w:rPr>
                <w:lang w:val="pl-PL"/>
              </w:rPr>
              <w:t>0,6</w:t>
            </w:r>
            <w:r w:rsidRPr="000B3B05">
              <w:rPr>
                <w:lang w:val="pl-PL"/>
              </w:rPr>
              <w:t xml:space="preserve"> ECTS)</w:t>
            </w:r>
          </w:p>
          <w:p w14:paraId="4F38AC03" w14:textId="1FB24BA7" w:rsidR="00B231EF" w:rsidRPr="000B3B05" w:rsidRDefault="00B231EF" w:rsidP="005C1786">
            <w:pPr>
              <w:ind w:left="293"/>
              <w:rPr>
                <w:lang w:val="pl-PL"/>
              </w:rPr>
            </w:pPr>
            <w:r w:rsidRPr="000B3B05">
              <w:rPr>
                <w:lang w:val="pl-PL"/>
              </w:rPr>
              <w:t>ćwiczenia laboratoryjne</w:t>
            </w:r>
            <w:r w:rsidR="005C1786" w:rsidRPr="000B3B05">
              <w:rPr>
                <w:lang w:val="pl-PL"/>
              </w:rPr>
              <w:t xml:space="preserve">: </w:t>
            </w:r>
            <w:r w:rsidRPr="000B3B05">
              <w:rPr>
                <w:lang w:val="pl-PL"/>
              </w:rPr>
              <w:t>5</w:t>
            </w:r>
            <w:r w:rsidR="005C1786" w:rsidRPr="000B3B05">
              <w:rPr>
                <w:lang w:val="pl-PL"/>
              </w:rPr>
              <w:t xml:space="preserve"> godz. (</w:t>
            </w:r>
            <w:r w:rsidRPr="000B3B05">
              <w:rPr>
                <w:lang w:val="pl-PL"/>
              </w:rPr>
              <w:t>0,2</w:t>
            </w:r>
            <w:r w:rsidR="005C1786" w:rsidRPr="000B3B05">
              <w:rPr>
                <w:lang w:val="pl-PL"/>
              </w:rPr>
              <w:t xml:space="preserve"> ECTS)</w:t>
            </w:r>
          </w:p>
          <w:p w14:paraId="4C2BD8F7" w14:textId="4FF4A2D1" w:rsidR="00B231EF" w:rsidRPr="000B3B05" w:rsidRDefault="00B231EF" w:rsidP="005C1786">
            <w:pPr>
              <w:ind w:left="293"/>
              <w:rPr>
                <w:lang w:val="pl-PL"/>
              </w:rPr>
            </w:pPr>
            <w:r w:rsidRPr="000B3B05">
              <w:rPr>
                <w:lang w:val="pl-PL"/>
              </w:rPr>
              <w:t>ćwiczenia audytoryjne</w:t>
            </w:r>
            <w:r w:rsidR="005C1786" w:rsidRPr="000B3B05">
              <w:rPr>
                <w:lang w:val="pl-PL"/>
              </w:rPr>
              <w:t xml:space="preserve">: </w:t>
            </w:r>
            <w:r w:rsidRPr="000B3B05">
              <w:rPr>
                <w:lang w:val="pl-PL"/>
              </w:rPr>
              <w:t>5</w:t>
            </w:r>
            <w:r w:rsidR="005C1786" w:rsidRPr="000B3B05">
              <w:rPr>
                <w:lang w:val="pl-PL"/>
              </w:rPr>
              <w:t xml:space="preserve"> godz. (</w:t>
            </w:r>
            <w:r w:rsidRPr="000B3B05">
              <w:rPr>
                <w:lang w:val="pl-PL"/>
              </w:rPr>
              <w:t>0,2</w:t>
            </w:r>
            <w:r w:rsidR="005C1786" w:rsidRPr="000B3B05">
              <w:rPr>
                <w:lang w:val="pl-PL"/>
              </w:rPr>
              <w:t xml:space="preserve"> ECTS)</w:t>
            </w:r>
          </w:p>
          <w:p w14:paraId="492F4875" w14:textId="014A31C7" w:rsidR="00B231EF" w:rsidRPr="000B3B05" w:rsidRDefault="00B231EF" w:rsidP="005C1786">
            <w:pPr>
              <w:ind w:left="293"/>
              <w:rPr>
                <w:lang w:val="pl-PL"/>
              </w:rPr>
            </w:pPr>
            <w:r w:rsidRPr="000B3B05">
              <w:rPr>
                <w:lang w:val="pl-PL"/>
              </w:rPr>
              <w:t>ćwiczenia terenowe</w:t>
            </w:r>
            <w:r w:rsidR="005C1786" w:rsidRPr="000B3B05">
              <w:rPr>
                <w:lang w:val="pl-PL"/>
              </w:rPr>
              <w:t>: 5 gdz. (</w:t>
            </w:r>
            <w:r w:rsidRPr="000B3B05">
              <w:rPr>
                <w:lang w:val="pl-PL"/>
              </w:rPr>
              <w:t>0,2</w:t>
            </w:r>
            <w:r w:rsidR="005C1786" w:rsidRPr="000B3B05">
              <w:rPr>
                <w:lang w:val="pl-PL"/>
              </w:rPr>
              <w:t xml:space="preserve"> ECTS)</w:t>
            </w:r>
          </w:p>
          <w:p w14:paraId="35FB8A58" w14:textId="3D570345" w:rsidR="00B231EF" w:rsidRPr="000B3B05" w:rsidRDefault="005C1786" w:rsidP="005C1786">
            <w:pPr>
              <w:ind w:left="293"/>
              <w:rPr>
                <w:lang w:val="pl-PL"/>
              </w:rPr>
            </w:pPr>
            <w:r w:rsidRPr="000B3B05">
              <w:rPr>
                <w:lang w:val="pl-PL"/>
              </w:rPr>
              <w:t>egzamin: 2 godz. (0,1 ECTS)</w:t>
            </w:r>
          </w:p>
          <w:p w14:paraId="0DF723A5" w14:textId="683F2AB3" w:rsidR="00B231EF" w:rsidRPr="000B3B05" w:rsidRDefault="00B231EF" w:rsidP="005C1786">
            <w:pPr>
              <w:rPr>
                <w:bCs/>
                <w:lang w:val="pl-PL"/>
              </w:rPr>
            </w:pPr>
            <w:r w:rsidRPr="000B3B05">
              <w:rPr>
                <w:bCs/>
                <w:lang w:val="pl-PL"/>
              </w:rPr>
              <w:t>Razem godziny kontaktowe</w:t>
            </w:r>
            <w:r w:rsidR="005C1786" w:rsidRPr="000B3B05">
              <w:rPr>
                <w:bCs/>
                <w:lang w:val="pl-PL"/>
              </w:rPr>
              <w:t xml:space="preserve">: </w:t>
            </w:r>
            <w:r w:rsidRPr="000B3B05">
              <w:rPr>
                <w:bCs/>
                <w:lang w:val="pl-PL"/>
              </w:rPr>
              <w:t>3</w:t>
            </w:r>
            <w:r w:rsidR="005C1786" w:rsidRPr="000B3B05">
              <w:rPr>
                <w:bCs/>
                <w:lang w:val="pl-PL"/>
              </w:rPr>
              <w:t>2 godz. (</w:t>
            </w:r>
            <w:r w:rsidRPr="000B3B05">
              <w:rPr>
                <w:bCs/>
                <w:lang w:val="pl-PL"/>
              </w:rPr>
              <w:t>1,</w:t>
            </w:r>
            <w:r w:rsidR="00BE0E84" w:rsidRPr="000B3B05">
              <w:rPr>
                <w:bCs/>
                <w:lang w:val="pl-PL"/>
              </w:rPr>
              <w:t>3</w:t>
            </w:r>
            <w:r w:rsidR="005C1786" w:rsidRPr="000B3B05">
              <w:rPr>
                <w:lang w:val="pl-PL"/>
              </w:rPr>
              <w:t xml:space="preserve"> ECTS)</w:t>
            </w:r>
          </w:p>
          <w:p w14:paraId="5D1F23F7" w14:textId="77777777" w:rsidR="00B231EF" w:rsidRPr="000B3B05" w:rsidRDefault="00B231EF" w:rsidP="005C1786">
            <w:pPr>
              <w:rPr>
                <w:lang w:val="pl-PL"/>
              </w:rPr>
            </w:pPr>
          </w:p>
          <w:p w14:paraId="6DE35161" w14:textId="5CC2C9BB" w:rsidR="005C1786" w:rsidRPr="000B3B05" w:rsidRDefault="005C1786" w:rsidP="005C1786">
            <w:pPr>
              <w:rPr>
                <w:lang w:val="pl-PL"/>
              </w:rPr>
            </w:pPr>
            <w:r w:rsidRPr="000B3B05">
              <w:rPr>
                <w:lang w:val="pl-PL"/>
              </w:rPr>
              <w:t xml:space="preserve">Niekontaktowe: </w:t>
            </w:r>
          </w:p>
          <w:p w14:paraId="327B6EDE" w14:textId="77777777" w:rsidR="006A3CE4" w:rsidRPr="000B3B05" w:rsidRDefault="00B231EF" w:rsidP="006A3CE4">
            <w:pPr>
              <w:ind w:left="293"/>
              <w:rPr>
                <w:lang w:val="pl-PL"/>
              </w:rPr>
            </w:pPr>
            <w:r w:rsidRPr="000B3B05">
              <w:rPr>
                <w:lang w:val="pl-PL"/>
              </w:rPr>
              <w:t>Przygotowanie do ćwiczeń</w:t>
            </w:r>
            <w:r w:rsidR="005C1786" w:rsidRPr="000B3B05">
              <w:rPr>
                <w:lang w:val="pl-PL"/>
              </w:rPr>
              <w:t xml:space="preserve">: </w:t>
            </w:r>
            <w:r w:rsidRPr="000B3B05">
              <w:rPr>
                <w:lang w:val="pl-PL"/>
              </w:rPr>
              <w:t>10</w:t>
            </w:r>
            <w:r w:rsidR="005C1786" w:rsidRPr="000B3B05">
              <w:rPr>
                <w:lang w:val="pl-PL"/>
              </w:rPr>
              <w:t xml:space="preserve"> godz. (</w:t>
            </w:r>
            <w:r w:rsidRPr="000B3B05">
              <w:rPr>
                <w:lang w:val="pl-PL"/>
              </w:rPr>
              <w:t>0,4</w:t>
            </w:r>
            <w:r w:rsidR="005C1786" w:rsidRPr="000B3B05">
              <w:rPr>
                <w:lang w:val="pl-PL"/>
              </w:rPr>
              <w:t xml:space="preserve"> ECTS)</w:t>
            </w:r>
          </w:p>
          <w:p w14:paraId="1E59A88B" w14:textId="3A24D7E6" w:rsidR="00B231EF" w:rsidRPr="000B3B05" w:rsidRDefault="00B231EF" w:rsidP="006A3CE4">
            <w:pPr>
              <w:ind w:left="293"/>
              <w:rPr>
                <w:bCs/>
                <w:lang w:val="pl-PL"/>
              </w:rPr>
            </w:pPr>
            <w:r w:rsidRPr="000B3B05">
              <w:rPr>
                <w:lang w:val="pl-PL"/>
              </w:rPr>
              <w:t>Analiza literatury związanej z przygotowaniem sprawozdań</w:t>
            </w:r>
            <w:r w:rsidR="006A3CE4" w:rsidRPr="000B3B05">
              <w:rPr>
                <w:lang w:val="pl-PL"/>
              </w:rPr>
              <w:t xml:space="preserve">: </w:t>
            </w:r>
            <w:r w:rsidR="00BE0E84" w:rsidRPr="000B3B05">
              <w:rPr>
                <w:lang w:val="pl-PL"/>
              </w:rPr>
              <w:t>10</w:t>
            </w:r>
            <w:r w:rsidR="006A3CE4" w:rsidRPr="000B3B05">
              <w:rPr>
                <w:lang w:val="pl-PL"/>
              </w:rPr>
              <w:t xml:space="preserve"> godz. (</w:t>
            </w:r>
            <w:r w:rsidRPr="000B3B05">
              <w:rPr>
                <w:lang w:val="pl-PL"/>
              </w:rPr>
              <w:t>0,4</w:t>
            </w:r>
            <w:r w:rsidR="006A3CE4" w:rsidRPr="000B3B05">
              <w:rPr>
                <w:lang w:val="pl-PL"/>
              </w:rPr>
              <w:t xml:space="preserve"> ECTS)</w:t>
            </w:r>
          </w:p>
          <w:p w14:paraId="70A3A879" w14:textId="5A1BA4C0" w:rsidR="00B231EF" w:rsidRPr="000B3B05" w:rsidRDefault="00B231EF" w:rsidP="005C1786">
            <w:pPr>
              <w:ind w:left="293"/>
              <w:rPr>
                <w:lang w:val="pl-PL"/>
              </w:rPr>
            </w:pPr>
            <w:r w:rsidRPr="000B3B05">
              <w:rPr>
                <w:lang w:val="pl-PL"/>
              </w:rPr>
              <w:t>Studiowanie tematyki wykładów. Czytanie zalecanej literatury</w:t>
            </w:r>
            <w:r w:rsidR="006A3CE4" w:rsidRPr="000B3B05">
              <w:rPr>
                <w:lang w:val="pl-PL"/>
              </w:rPr>
              <w:t xml:space="preserve">: </w:t>
            </w:r>
            <w:r w:rsidRPr="000B3B05">
              <w:rPr>
                <w:lang w:val="pl-PL"/>
              </w:rPr>
              <w:t>1</w:t>
            </w:r>
            <w:r w:rsidR="00BE0E84" w:rsidRPr="000B3B05">
              <w:rPr>
                <w:lang w:val="pl-PL"/>
              </w:rPr>
              <w:t>2</w:t>
            </w:r>
            <w:r w:rsidR="006A3CE4" w:rsidRPr="000B3B05">
              <w:rPr>
                <w:lang w:val="pl-PL"/>
              </w:rPr>
              <w:t xml:space="preserve"> godz. (</w:t>
            </w:r>
            <w:r w:rsidRPr="000B3B05">
              <w:rPr>
                <w:lang w:val="pl-PL"/>
              </w:rPr>
              <w:t>0,</w:t>
            </w:r>
            <w:r w:rsidR="006A3CE4" w:rsidRPr="000B3B05">
              <w:rPr>
                <w:lang w:val="pl-PL"/>
              </w:rPr>
              <w:t>5ECTS)</w:t>
            </w:r>
          </w:p>
          <w:p w14:paraId="51830AD7" w14:textId="2F3BA4A2" w:rsidR="00B231EF" w:rsidRPr="000B3B05" w:rsidRDefault="00B231EF" w:rsidP="005C1786">
            <w:pPr>
              <w:ind w:left="293"/>
              <w:rPr>
                <w:lang w:val="pl-PL"/>
              </w:rPr>
            </w:pPr>
            <w:r w:rsidRPr="000B3B05">
              <w:rPr>
                <w:lang w:val="pl-PL"/>
              </w:rPr>
              <w:t xml:space="preserve">Przygotowanie do </w:t>
            </w:r>
            <w:r w:rsidR="006A3CE4" w:rsidRPr="000B3B05">
              <w:rPr>
                <w:lang w:val="pl-PL"/>
              </w:rPr>
              <w:t xml:space="preserve">egzaminuL: </w:t>
            </w:r>
            <w:r w:rsidRPr="000B3B05">
              <w:rPr>
                <w:lang w:val="pl-PL"/>
              </w:rPr>
              <w:t>1</w:t>
            </w:r>
            <w:r w:rsidR="006A3CE4" w:rsidRPr="000B3B05">
              <w:rPr>
                <w:lang w:val="pl-PL"/>
              </w:rPr>
              <w:t>1 godz. (</w:t>
            </w:r>
            <w:r w:rsidRPr="000B3B05">
              <w:rPr>
                <w:lang w:val="pl-PL"/>
              </w:rPr>
              <w:t>0,4</w:t>
            </w:r>
            <w:r w:rsidR="006A3CE4" w:rsidRPr="000B3B05">
              <w:rPr>
                <w:lang w:val="pl-PL"/>
              </w:rPr>
              <w:t xml:space="preserve"> (0,4 ECTS)</w:t>
            </w:r>
          </w:p>
          <w:p w14:paraId="2B43AEB3" w14:textId="64999351" w:rsidR="00B231EF" w:rsidRPr="000B3B05" w:rsidRDefault="00B231EF" w:rsidP="005C1786">
            <w:pPr>
              <w:rPr>
                <w:bCs/>
                <w:lang w:val="pl-PL"/>
              </w:rPr>
            </w:pPr>
            <w:r w:rsidRPr="000B3B05">
              <w:rPr>
                <w:bCs/>
                <w:lang w:val="pl-PL"/>
              </w:rPr>
              <w:t>Razem godziny niekontaktow</w:t>
            </w:r>
            <w:r w:rsidR="006A3CE4" w:rsidRPr="000B3B05">
              <w:rPr>
                <w:bCs/>
                <w:lang w:val="pl-PL"/>
              </w:rPr>
              <w:t xml:space="preserve">e: </w:t>
            </w:r>
            <w:r w:rsidRPr="000B3B05">
              <w:rPr>
                <w:bCs/>
                <w:lang w:val="pl-PL"/>
              </w:rPr>
              <w:t>4</w:t>
            </w:r>
            <w:r w:rsidR="00BE0E84" w:rsidRPr="000B3B05">
              <w:rPr>
                <w:bCs/>
                <w:lang w:val="pl-PL"/>
              </w:rPr>
              <w:t>2</w:t>
            </w:r>
            <w:r w:rsidR="006A3CE4" w:rsidRPr="000B3B05">
              <w:rPr>
                <w:bCs/>
                <w:lang w:val="pl-PL"/>
              </w:rPr>
              <w:t xml:space="preserve"> godz. (</w:t>
            </w:r>
            <w:r w:rsidRPr="000B3B05">
              <w:rPr>
                <w:bCs/>
                <w:lang w:val="pl-PL"/>
              </w:rPr>
              <w:t>1,</w:t>
            </w:r>
            <w:r w:rsidR="006A3CE4" w:rsidRPr="000B3B05">
              <w:rPr>
                <w:bCs/>
                <w:lang w:val="pl-PL"/>
              </w:rPr>
              <w:t xml:space="preserve">7 </w:t>
            </w:r>
            <w:r w:rsidR="006A3CE4" w:rsidRPr="000B3B05">
              <w:rPr>
                <w:lang w:val="pl-PL"/>
              </w:rPr>
              <w:t>ECTS)</w:t>
            </w:r>
          </w:p>
          <w:p w14:paraId="5E91E5A3" w14:textId="77777777" w:rsidR="00B231EF" w:rsidRPr="000B3B05" w:rsidRDefault="00B231EF" w:rsidP="005C1786">
            <w:pPr>
              <w:rPr>
                <w:bCs/>
                <w:lang w:val="pl-PL"/>
              </w:rPr>
            </w:pPr>
          </w:p>
          <w:p w14:paraId="1E238B8A" w14:textId="77777777" w:rsidR="00B231EF" w:rsidRPr="000B3B05" w:rsidRDefault="00B231EF" w:rsidP="005C1786">
            <w:pPr>
              <w:rPr>
                <w:bCs/>
                <w:lang w:val="pl-PL"/>
              </w:rPr>
            </w:pPr>
            <w:r w:rsidRPr="000B3B05">
              <w:rPr>
                <w:bCs/>
                <w:lang w:val="pl-PL"/>
              </w:rPr>
              <w:t xml:space="preserve">Łączny nakład pracy studenta to 75 godz. </w:t>
            </w:r>
          </w:p>
          <w:p w14:paraId="54ACE122" w14:textId="77777777" w:rsidR="00B231EF" w:rsidRPr="000B3B05" w:rsidRDefault="00B231EF" w:rsidP="005C1786">
            <w:pPr>
              <w:rPr>
                <w:bCs/>
              </w:rPr>
            </w:pPr>
            <w:r w:rsidRPr="000B3B05">
              <w:rPr>
                <w:bCs/>
              </w:rPr>
              <w:t>co odpowiada 3 pkt. ECTS</w:t>
            </w:r>
          </w:p>
        </w:tc>
      </w:tr>
      <w:tr w:rsidR="00B231EF" w:rsidRPr="000B3B05" w14:paraId="702DF244" w14:textId="77777777" w:rsidTr="005C1786">
        <w:trPr>
          <w:trHeight w:val="718"/>
        </w:trPr>
        <w:tc>
          <w:tcPr>
            <w:tcW w:w="2123" w:type="pct"/>
            <w:shd w:val="clear" w:color="auto" w:fill="auto"/>
          </w:tcPr>
          <w:p w14:paraId="17B4F898" w14:textId="77777777" w:rsidR="00B231EF" w:rsidRPr="000B3B05" w:rsidRDefault="00B231EF" w:rsidP="00C80B90">
            <w:pPr>
              <w:jc w:val="both"/>
              <w:rPr>
                <w:lang w:val="pl-PL"/>
              </w:rPr>
            </w:pPr>
            <w:r w:rsidRPr="000B3B05">
              <w:rPr>
                <w:lang w:val="pl-PL"/>
              </w:rPr>
              <w:lastRenderedPageBreak/>
              <w:t>Nakład pracy związany z zajęciami wymagającymi bezpośredniego udziału nauczyciela akademickiego</w:t>
            </w:r>
          </w:p>
        </w:tc>
        <w:tc>
          <w:tcPr>
            <w:tcW w:w="2877" w:type="pct"/>
            <w:shd w:val="clear" w:color="auto" w:fill="auto"/>
          </w:tcPr>
          <w:p w14:paraId="14B1B012" w14:textId="77777777" w:rsidR="00B231EF" w:rsidRPr="000B3B05" w:rsidRDefault="00B231EF" w:rsidP="000700C1">
            <w:pPr>
              <w:jc w:val="both"/>
              <w:rPr>
                <w:rFonts w:eastAsia="Calibri"/>
                <w:lang w:val="pl-PL" w:eastAsia="en-US"/>
              </w:rPr>
            </w:pPr>
            <w:r w:rsidRPr="000B3B05">
              <w:rPr>
                <w:rFonts w:eastAsia="Calibri"/>
                <w:lang w:val="pl-PL" w:eastAsia="en-US"/>
              </w:rPr>
              <w:t xml:space="preserve">15 godz. -  </w:t>
            </w:r>
            <w:r w:rsidRPr="000B3B05">
              <w:rPr>
                <w:rFonts w:eastAsia="Calibri"/>
                <w:iCs/>
                <w:lang w:val="pl-PL" w:eastAsia="en-US"/>
              </w:rPr>
              <w:t>udział w wykładach,</w:t>
            </w:r>
          </w:p>
          <w:p w14:paraId="7FBC55A3" w14:textId="77777777" w:rsidR="00B231EF" w:rsidRPr="000B3B05" w:rsidRDefault="00B231EF" w:rsidP="000700C1">
            <w:pPr>
              <w:jc w:val="both"/>
              <w:rPr>
                <w:rFonts w:eastAsia="Calibri"/>
                <w:iCs/>
                <w:lang w:val="pl-PL" w:eastAsia="en-US"/>
              </w:rPr>
            </w:pPr>
            <w:r w:rsidRPr="000B3B05">
              <w:rPr>
                <w:rFonts w:eastAsia="Calibri"/>
                <w:lang w:val="pl-PL" w:eastAsia="en-US"/>
              </w:rPr>
              <w:t xml:space="preserve">5 godz. -  </w:t>
            </w:r>
            <w:r w:rsidRPr="000B3B05">
              <w:rPr>
                <w:rFonts w:eastAsia="Calibri"/>
                <w:iCs/>
                <w:lang w:val="pl-PL" w:eastAsia="en-US"/>
              </w:rPr>
              <w:t>udział w ćwiczeniach laboratoryjnych,</w:t>
            </w:r>
          </w:p>
          <w:p w14:paraId="772E49C5" w14:textId="77777777" w:rsidR="00B231EF" w:rsidRPr="000B3B05" w:rsidRDefault="00B231EF" w:rsidP="000700C1">
            <w:pPr>
              <w:jc w:val="both"/>
              <w:rPr>
                <w:rFonts w:eastAsia="Calibri"/>
                <w:iCs/>
                <w:lang w:val="pl-PL" w:eastAsia="en-US"/>
              </w:rPr>
            </w:pPr>
            <w:r w:rsidRPr="000B3B05">
              <w:rPr>
                <w:rFonts w:eastAsia="Calibri"/>
                <w:lang w:val="pl-PL" w:eastAsia="en-US"/>
              </w:rPr>
              <w:t xml:space="preserve">5 godz. -  </w:t>
            </w:r>
            <w:r w:rsidRPr="000B3B05">
              <w:rPr>
                <w:rFonts w:eastAsia="Calibri"/>
                <w:iCs/>
                <w:lang w:val="pl-PL" w:eastAsia="en-US"/>
              </w:rPr>
              <w:t>udział w ćwiczeniach audytoryjnych,</w:t>
            </w:r>
          </w:p>
          <w:p w14:paraId="45D0F8A3" w14:textId="77777777" w:rsidR="00B231EF" w:rsidRPr="000B3B05" w:rsidRDefault="00B231EF" w:rsidP="000700C1">
            <w:pPr>
              <w:jc w:val="both"/>
              <w:rPr>
                <w:rFonts w:eastAsia="Calibri"/>
                <w:lang w:val="pl-PL" w:eastAsia="en-US"/>
              </w:rPr>
            </w:pPr>
            <w:r w:rsidRPr="000B3B05">
              <w:rPr>
                <w:rFonts w:eastAsia="Calibri"/>
                <w:iCs/>
                <w:lang w:val="pl-PL" w:eastAsia="en-US"/>
              </w:rPr>
              <w:t>5 godz. – udział w ćwiczeniach terenowych,</w:t>
            </w:r>
            <w:r w:rsidRPr="000B3B05">
              <w:rPr>
                <w:rFonts w:eastAsia="Calibri"/>
                <w:lang w:val="pl-PL" w:eastAsia="en-US"/>
              </w:rPr>
              <w:t xml:space="preserve"> </w:t>
            </w:r>
          </w:p>
          <w:p w14:paraId="7CDF589B" w14:textId="31C089BE" w:rsidR="00B231EF" w:rsidRPr="000B3B05" w:rsidRDefault="006A3CE4" w:rsidP="000700C1">
            <w:pPr>
              <w:jc w:val="both"/>
              <w:rPr>
                <w:rFonts w:eastAsia="Calibri"/>
                <w:iCs/>
                <w:lang w:val="pl-PL" w:eastAsia="en-US"/>
              </w:rPr>
            </w:pPr>
            <w:r w:rsidRPr="000B3B05">
              <w:rPr>
                <w:rFonts w:eastAsia="Calibri"/>
                <w:lang w:val="pl-PL" w:eastAsia="en-US"/>
              </w:rPr>
              <w:t>2</w:t>
            </w:r>
            <w:r w:rsidR="00B231EF" w:rsidRPr="000B3B05">
              <w:rPr>
                <w:rFonts w:eastAsia="Calibri"/>
                <w:lang w:val="pl-PL" w:eastAsia="en-US"/>
              </w:rPr>
              <w:t xml:space="preserve"> godz. -  </w:t>
            </w:r>
            <w:r w:rsidR="00B231EF" w:rsidRPr="000B3B05">
              <w:rPr>
                <w:rFonts w:eastAsia="Calibri"/>
                <w:iCs/>
                <w:lang w:val="pl-PL" w:eastAsia="en-US"/>
              </w:rPr>
              <w:t xml:space="preserve">udział w </w:t>
            </w:r>
            <w:r w:rsidRPr="000B3B05">
              <w:rPr>
                <w:rFonts w:eastAsia="Calibri"/>
                <w:iCs/>
                <w:lang w:val="pl-PL" w:eastAsia="en-US"/>
              </w:rPr>
              <w:t>egzaminie,</w:t>
            </w:r>
          </w:p>
          <w:p w14:paraId="1F5738E2" w14:textId="6B7725A9" w:rsidR="00B231EF" w:rsidRPr="000B3B05" w:rsidRDefault="00B231EF" w:rsidP="000700C1">
            <w:pPr>
              <w:jc w:val="both"/>
              <w:rPr>
                <w:rFonts w:eastAsia="Calibri"/>
                <w:lang w:val="pl-PL" w:eastAsia="en-US"/>
              </w:rPr>
            </w:pPr>
            <w:r w:rsidRPr="000B3B05">
              <w:rPr>
                <w:rFonts w:eastAsia="Calibri"/>
                <w:lang w:val="pl-PL" w:eastAsia="en-US"/>
              </w:rPr>
              <w:t>Suma - 3</w:t>
            </w:r>
            <w:r w:rsidR="006A3CE4" w:rsidRPr="000B3B05">
              <w:rPr>
                <w:rFonts w:eastAsia="Calibri"/>
                <w:lang w:val="pl-PL" w:eastAsia="en-US"/>
              </w:rPr>
              <w:t>2</w:t>
            </w:r>
            <w:r w:rsidRPr="000B3B05">
              <w:rPr>
                <w:rFonts w:eastAsia="Calibri"/>
                <w:lang w:val="pl-PL" w:eastAsia="en-US"/>
              </w:rPr>
              <w:t xml:space="preserve"> godz. co odpowiada 1,3 pkt. ECTS</w:t>
            </w:r>
          </w:p>
        </w:tc>
      </w:tr>
    </w:tbl>
    <w:p w14:paraId="2DB41570" w14:textId="77777777" w:rsidR="00B231EF" w:rsidRPr="000B3B05" w:rsidRDefault="00B231EF" w:rsidP="00C80B90">
      <w:pPr>
        <w:jc w:val="both"/>
        <w:rPr>
          <w:lang w:val="pl-PL"/>
        </w:rPr>
      </w:pPr>
    </w:p>
    <w:p w14:paraId="592482C0" w14:textId="1B0FFBD6" w:rsidR="00BE0E84" w:rsidRPr="000B3B05" w:rsidRDefault="00B231EF" w:rsidP="00AC0AA8">
      <w:pPr>
        <w:tabs>
          <w:tab w:val="left" w:pos="3674"/>
        </w:tabs>
        <w:spacing w:line="360" w:lineRule="auto"/>
        <w:jc w:val="both"/>
        <w:rPr>
          <w:b/>
          <w:sz w:val="28"/>
          <w:szCs w:val="28"/>
          <w:lang w:val="pl-PL"/>
        </w:rPr>
      </w:pPr>
      <w:r w:rsidRPr="000B3B05">
        <w:rPr>
          <w:b/>
          <w:sz w:val="28"/>
          <w:szCs w:val="28"/>
          <w:lang w:val="pl-PL"/>
        </w:rPr>
        <w:t xml:space="preserve">Karta opisu zajęć z modułu </w:t>
      </w:r>
      <w:r w:rsidR="00BE0E84" w:rsidRPr="000B3B05">
        <w:rPr>
          <w:b/>
          <w:sz w:val="28"/>
          <w:szCs w:val="28"/>
          <w:lang w:val="pl-PL"/>
        </w:rPr>
        <w:t xml:space="preserve"> Ubezpieczenia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9"/>
        <w:gridCol w:w="6019"/>
      </w:tblGrid>
      <w:tr w:rsidR="000B3B05" w:rsidRPr="000B3B05" w14:paraId="79120171" w14:textId="77777777" w:rsidTr="00AC0AA8">
        <w:tc>
          <w:tcPr>
            <w:tcW w:w="1874" w:type="pct"/>
            <w:shd w:val="clear" w:color="auto" w:fill="auto"/>
          </w:tcPr>
          <w:p w14:paraId="5A570320" w14:textId="77777777" w:rsidR="00131F89" w:rsidRPr="000B3B05" w:rsidRDefault="00131F89" w:rsidP="00A61757">
            <w:r w:rsidRPr="000B3B05">
              <w:t xml:space="preserve">Nazwa kierunku studiów </w:t>
            </w:r>
          </w:p>
        </w:tc>
        <w:tc>
          <w:tcPr>
            <w:tcW w:w="3126" w:type="pct"/>
            <w:shd w:val="clear" w:color="auto" w:fill="auto"/>
          </w:tcPr>
          <w:p w14:paraId="571FC694" w14:textId="77777777" w:rsidR="00131F89" w:rsidRPr="000B3B05" w:rsidRDefault="00131F89" w:rsidP="00A61757">
            <w:r w:rsidRPr="000B3B05">
              <w:t>Turystyka i rekreacja</w:t>
            </w:r>
          </w:p>
        </w:tc>
      </w:tr>
      <w:tr w:rsidR="000B3B05" w:rsidRPr="000B3B05" w14:paraId="51F41BB1" w14:textId="77777777" w:rsidTr="00AC0AA8">
        <w:tc>
          <w:tcPr>
            <w:tcW w:w="1874" w:type="pct"/>
            <w:shd w:val="clear" w:color="auto" w:fill="auto"/>
          </w:tcPr>
          <w:p w14:paraId="42CE388C" w14:textId="77777777" w:rsidR="00131F89" w:rsidRPr="000B3B05" w:rsidRDefault="00131F89" w:rsidP="00A61757">
            <w:pPr>
              <w:rPr>
                <w:lang w:val="pl-PL"/>
              </w:rPr>
            </w:pPr>
            <w:r w:rsidRPr="000B3B05">
              <w:rPr>
                <w:lang w:val="pl-PL"/>
              </w:rPr>
              <w:t>Nazwa modułu, także nazwa w języku angielskim</w:t>
            </w:r>
          </w:p>
        </w:tc>
        <w:tc>
          <w:tcPr>
            <w:tcW w:w="3126" w:type="pct"/>
            <w:shd w:val="clear" w:color="auto" w:fill="auto"/>
          </w:tcPr>
          <w:p w14:paraId="7C5C2D4B" w14:textId="77777777" w:rsidR="00131F89" w:rsidRPr="000B3B05" w:rsidRDefault="00131F89" w:rsidP="00A61757">
            <w:pPr>
              <w:rPr>
                <w:lang w:val="pl-PL"/>
              </w:rPr>
            </w:pPr>
            <w:r w:rsidRPr="000B3B05">
              <w:rPr>
                <w:lang w:val="pl-PL"/>
              </w:rPr>
              <w:t>Ubezpieczenia w turystyce</w:t>
            </w:r>
          </w:p>
          <w:p w14:paraId="77429FA9" w14:textId="77777777" w:rsidR="00131F89" w:rsidRPr="000B3B05" w:rsidRDefault="00131F89" w:rsidP="00A61757">
            <w:pPr>
              <w:rPr>
                <w:lang w:val="pl-PL"/>
              </w:rPr>
            </w:pPr>
            <w:r w:rsidRPr="000B3B05">
              <w:rPr>
                <w:lang w:val="pl-PL"/>
              </w:rPr>
              <w:t>Insurance in tourism</w:t>
            </w:r>
          </w:p>
        </w:tc>
      </w:tr>
      <w:tr w:rsidR="000B3B05" w:rsidRPr="000B3B05" w14:paraId="3C3FEC45" w14:textId="77777777" w:rsidTr="00AC0AA8">
        <w:tc>
          <w:tcPr>
            <w:tcW w:w="1874" w:type="pct"/>
            <w:shd w:val="clear" w:color="auto" w:fill="auto"/>
          </w:tcPr>
          <w:p w14:paraId="1CD7348A" w14:textId="77777777" w:rsidR="00131F89" w:rsidRPr="000B3B05" w:rsidRDefault="00131F89" w:rsidP="00A61757">
            <w:r w:rsidRPr="000B3B05">
              <w:t xml:space="preserve">Język wykładowy </w:t>
            </w:r>
          </w:p>
        </w:tc>
        <w:tc>
          <w:tcPr>
            <w:tcW w:w="3126" w:type="pct"/>
            <w:shd w:val="clear" w:color="auto" w:fill="auto"/>
          </w:tcPr>
          <w:p w14:paraId="07074071" w14:textId="77777777" w:rsidR="00131F89" w:rsidRPr="000B3B05" w:rsidRDefault="00131F89" w:rsidP="00A61757">
            <w:r w:rsidRPr="000B3B05">
              <w:t>Polski</w:t>
            </w:r>
          </w:p>
        </w:tc>
      </w:tr>
      <w:tr w:rsidR="000B3B05" w:rsidRPr="000B3B05" w14:paraId="226BDAAC" w14:textId="77777777" w:rsidTr="00AC0AA8">
        <w:tc>
          <w:tcPr>
            <w:tcW w:w="1874" w:type="pct"/>
            <w:shd w:val="clear" w:color="auto" w:fill="auto"/>
          </w:tcPr>
          <w:p w14:paraId="7B57D5E6" w14:textId="77777777" w:rsidR="00131F89" w:rsidRPr="000B3B05" w:rsidRDefault="00131F89" w:rsidP="00A61757">
            <w:pPr>
              <w:autoSpaceDE w:val="0"/>
              <w:autoSpaceDN w:val="0"/>
              <w:adjustRightInd w:val="0"/>
            </w:pPr>
            <w:r w:rsidRPr="000B3B05">
              <w:t xml:space="preserve">Rodzaj modułu </w:t>
            </w:r>
          </w:p>
        </w:tc>
        <w:tc>
          <w:tcPr>
            <w:tcW w:w="3126" w:type="pct"/>
            <w:shd w:val="clear" w:color="auto" w:fill="auto"/>
          </w:tcPr>
          <w:p w14:paraId="73B5D9A7" w14:textId="34AC6CEE" w:rsidR="00131F89" w:rsidRPr="000B3B05" w:rsidRDefault="00131F89" w:rsidP="00A61757">
            <w:r w:rsidRPr="000B3B05">
              <w:t>obowiązkowy</w:t>
            </w:r>
          </w:p>
        </w:tc>
      </w:tr>
      <w:tr w:rsidR="000B3B05" w:rsidRPr="000B3B05" w14:paraId="2C5D259B" w14:textId="77777777" w:rsidTr="00AC0AA8">
        <w:tc>
          <w:tcPr>
            <w:tcW w:w="1874" w:type="pct"/>
            <w:shd w:val="clear" w:color="auto" w:fill="auto"/>
          </w:tcPr>
          <w:p w14:paraId="1EB0CDD4" w14:textId="77777777" w:rsidR="00131F89" w:rsidRPr="000B3B05" w:rsidRDefault="00131F89" w:rsidP="00A61757">
            <w:r w:rsidRPr="000B3B05">
              <w:t>Poziom studiów</w:t>
            </w:r>
          </w:p>
        </w:tc>
        <w:tc>
          <w:tcPr>
            <w:tcW w:w="3126" w:type="pct"/>
            <w:shd w:val="clear" w:color="auto" w:fill="auto"/>
          </w:tcPr>
          <w:p w14:paraId="7FD51395" w14:textId="77777777" w:rsidR="00131F89" w:rsidRPr="000B3B05" w:rsidRDefault="00131F89" w:rsidP="00A61757">
            <w:r w:rsidRPr="000B3B05">
              <w:t>drugiego stopnia</w:t>
            </w:r>
          </w:p>
        </w:tc>
      </w:tr>
      <w:tr w:rsidR="000B3B05" w:rsidRPr="000B3B05" w14:paraId="1F3C5B5A" w14:textId="77777777" w:rsidTr="00AC0AA8">
        <w:tc>
          <w:tcPr>
            <w:tcW w:w="1874" w:type="pct"/>
            <w:shd w:val="clear" w:color="auto" w:fill="auto"/>
          </w:tcPr>
          <w:p w14:paraId="0C786322" w14:textId="77777777" w:rsidR="00131F89" w:rsidRPr="000B3B05" w:rsidRDefault="00131F89" w:rsidP="00A61757">
            <w:r w:rsidRPr="000B3B05">
              <w:t>Forma studiów</w:t>
            </w:r>
          </w:p>
        </w:tc>
        <w:tc>
          <w:tcPr>
            <w:tcW w:w="3126" w:type="pct"/>
            <w:shd w:val="clear" w:color="auto" w:fill="auto"/>
          </w:tcPr>
          <w:p w14:paraId="017FCF32" w14:textId="77777777" w:rsidR="00131F89" w:rsidRPr="000B3B05" w:rsidRDefault="00131F89" w:rsidP="00A61757">
            <w:r w:rsidRPr="000B3B05">
              <w:t>stacjonarne</w:t>
            </w:r>
          </w:p>
        </w:tc>
      </w:tr>
      <w:tr w:rsidR="000B3B05" w:rsidRPr="000B3B05" w14:paraId="2CE9B5D9" w14:textId="77777777" w:rsidTr="00AC0AA8">
        <w:tc>
          <w:tcPr>
            <w:tcW w:w="1874" w:type="pct"/>
            <w:shd w:val="clear" w:color="auto" w:fill="auto"/>
          </w:tcPr>
          <w:p w14:paraId="69894949" w14:textId="77777777" w:rsidR="00131F89" w:rsidRPr="000B3B05" w:rsidRDefault="00131F89" w:rsidP="00A61757">
            <w:r w:rsidRPr="000B3B05">
              <w:t>Rok studiów dla kierunku</w:t>
            </w:r>
          </w:p>
        </w:tc>
        <w:tc>
          <w:tcPr>
            <w:tcW w:w="3126" w:type="pct"/>
            <w:shd w:val="clear" w:color="auto" w:fill="auto"/>
          </w:tcPr>
          <w:p w14:paraId="52CD66B3" w14:textId="77777777" w:rsidR="00131F89" w:rsidRPr="000B3B05" w:rsidRDefault="00131F89" w:rsidP="00A61757">
            <w:r w:rsidRPr="000B3B05">
              <w:t>II</w:t>
            </w:r>
          </w:p>
        </w:tc>
      </w:tr>
      <w:tr w:rsidR="000B3B05" w:rsidRPr="000B3B05" w14:paraId="60BC5459" w14:textId="77777777" w:rsidTr="00AC0AA8">
        <w:tc>
          <w:tcPr>
            <w:tcW w:w="1874" w:type="pct"/>
            <w:shd w:val="clear" w:color="auto" w:fill="auto"/>
          </w:tcPr>
          <w:p w14:paraId="1CF210FD" w14:textId="77777777" w:rsidR="00131F89" w:rsidRPr="000B3B05" w:rsidRDefault="00131F89" w:rsidP="00A61757">
            <w:r w:rsidRPr="000B3B05">
              <w:t>Semestr dla kierunku</w:t>
            </w:r>
          </w:p>
        </w:tc>
        <w:tc>
          <w:tcPr>
            <w:tcW w:w="3126" w:type="pct"/>
            <w:shd w:val="clear" w:color="auto" w:fill="auto"/>
          </w:tcPr>
          <w:p w14:paraId="0D827482" w14:textId="77777777" w:rsidR="00131F89" w:rsidRPr="000B3B05" w:rsidRDefault="00131F89" w:rsidP="00A61757">
            <w:r w:rsidRPr="000B3B05">
              <w:t>3</w:t>
            </w:r>
          </w:p>
        </w:tc>
      </w:tr>
      <w:tr w:rsidR="000B3B05" w:rsidRPr="000B3B05" w14:paraId="3D625D94" w14:textId="77777777" w:rsidTr="00AC0AA8">
        <w:tc>
          <w:tcPr>
            <w:tcW w:w="1874" w:type="pct"/>
            <w:shd w:val="clear" w:color="auto" w:fill="auto"/>
          </w:tcPr>
          <w:p w14:paraId="33FCD238" w14:textId="77777777" w:rsidR="00131F89" w:rsidRPr="000B3B05" w:rsidRDefault="00131F89" w:rsidP="00A61757">
            <w:pPr>
              <w:autoSpaceDE w:val="0"/>
              <w:autoSpaceDN w:val="0"/>
              <w:adjustRightInd w:val="0"/>
              <w:rPr>
                <w:lang w:val="pl-PL"/>
              </w:rPr>
            </w:pPr>
            <w:r w:rsidRPr="000B3B05">
              <w:rPr>
                <w:lang w:val="pl-PL"/>
              </w:rPr>
              <w:t>Liczba punktów ECTS z podziałem na kontaktowe/ niekontaktowe</w:t>
            </w:r>
          </w:p>
        </w:tc>
        <w:tc>
          <w:tcPr>
            <w:tcW w:w="3126" w:type="pct"/>
            <w:shd w:val="clear" w:color="auto" w:fill="auto"/>
          </w:tcPr>
          <w:p w14:paraId="051979CD" w14:textId="176516CA" w:rsidR="00131F89" w:rsidRPr="000B3B05" w:rsidRDefault="00AC0AA8" w:rsidP="00A61757">
            <w:r w:rsidRPr="000B3B05">
              <w:t>1</w:t>
            </w:r>
            <w:r w:rsidR="00131F89" w:rsidRPr="000B3B05">
              <w:t xml:space="preserve"> (0,</w:t>
            </w:r>
            <w:r w:rsidRPr="000B3B05">
              <w:t>6</w:t>
            </w:r>
            <w:r w:rsidR="00131F89" w:rsidRPr="000B3B05">
              <w:t>/</w:t>
            </w:r>
            <w:r w:rsidRPr="000B3B05">
              <w:t>0,4</w:t>
            </w:r>
            <w:r w:rsidR="00131F89" w:rsidRPr="000B3B05">
              <w:t>)</w:t>
            </w:r>
          </w:p>
        </w:tc>
      </w:tr>
      <w:tr w:rsidR="000B3B05" w:rsidRPr="000B3B05" w14:paraId="1CB5DF3A" w14:textId="77777777" w:rsidTr="00AC0AA8">
        <w:tc>
          <w:tcPr>
            <w:tcW w:w="1874" w:type="pct"/>
            <w:shd w:val="clear" w:color="auto" w:fill="auto"/>
          </w:tcPr>
          <w:p w14:paraId="01ACC1C6" w14:textId="77777777" w:rsidR="00131F89" w:rsidRPr="000B3B05" w:rsidRDefault="00131F89" w:rsidP="00A61757">
            <w:pPr>
              <w:autoSpaceDE w:val="0"/>
              <w:autoSpaceDN w:val="0"/>
              <w:adjustRightInd w:val="0"/>
              <w:rPr>
                <w:lang w:val="pl-PL"/>
              </w:rPr>
            </w:pPr>
            <w:r w:rsidRPr="000B3B05">
              <w:rPr>
                <w:lang w:val="pl-PL"/>
              </w:rPr>
              <w:t>Tytuł naukowy/stopień naukowy, imię i nazwisko osoby odpowiedzialnej za moduł</w:t>
            </w:r>
          </w:p>
        </w:tc>
        <w:tc>
          <w:tcPr>
            <w:tcW w:w="3126" w:type="pct"/>
            <w:shd w:val="clear" w:color="auto" w:fill="auto"/>
          </w:tcPr>
          <w:p w14:paraId="5B927596" w14:textId="77777777" w:rsidR="00131F89" w:rsidRPr="000B3B05" w:rsidRDefault="00131F89" w:rsidP="00A61757">
            <w:r w:rsidRPr="000B3B05">
              <w:t xml:space="preserve">dr Agata Kobyłka </w:t>
            </w:r>
          </w:p>
        </w:tc>
      </w:tr>
      <w:tr w:rsidR="000B3B05" w:rsidRPr="000B3B05" w14:paraId="373E2576" w14:textId="77777777" w:rsidTr="00AC0AA8">
        <w:tc>
          <w:tcPr>
            <w:tcW w:w="1874" w:type="pct"/>
            <w:shd w:val="clear" w:color="auto" w:fill="auto"/>
          </w:tcPr>
          <w:p w14:paraId="0841757D" w14:textId="77777777" w:rsidR="00131F89" w:rsidRPr="000B3B05" w:rsidRDefault="00131F89" w:rsidP="00A61757">
            <w:r w:rsidRPr="000B3B05">
              <w:t>Jednostka oferująca moduł</w:t>
            </w:r>
          </w:p>
        </w:tc>
        <w:tc>
          <w:tcPr>
            <w:tcW w:w="3126" w:type="pct"/>
            <w:shd w:val="clear" w:color="auto" w:fill="auto"/>
          </w:tcPr>
          <w:p w14:paraId="5244DF7A" w14:textId="77777777" w:rsidR="00131F89" w:rsidRPr="000B3B05" w:rsidRDefault="00131F89" w:rsidP="00A61757">
            <w:r w:rsidRPr="000B3B05">
              <w:t xml:space="preserve">Katedra Turystyki i Rekreacji </w:t>
            </w:r>
          </w:p>
        </w:tc>
      </w:tr>
      <w:tr w:rsidR="000B3B05" w:rsidRPr="000B3B05" w14:paraId="672781A5" w14:textId="77777777" w:rsidTr="00AC0AA8">
        <w:tc>
          <w:tcPr>
            <w:tcW w:w="1874" w:type="pct"/>
            <w:shd w:val="clear" w:color="auto" w:fill="auto"/>
          </w:tcPr>
          <w:p w14:paraId="662FE70C" w14:textId="77777777" w:rsidR="00131F89" w:rsidRPr="000B3B05" w:rsidRDefault="00131F89" w:rsidP="00A61757">
            <w:r w:rsidRPr="000B3B05">
              <w:t>Cel modułu</w:t>
            </w:r>
          </w:p>
          <w:p w14:paraId="56BFA6A0" w14:textId="77777777" w:rsidR="00131F89" w:rsidRPr="000B3B05" w:rsidRDefault="00131F89" w:rsidP="00A61757"/>
        </w:tc>
        <w:tc>
          <w:tcPr>
            <w:tcW w:w="3126" w:type="pct"/>
            <w:shd w:val="clear" w:color="auto" w:fill="auto"/>
          </w:tcPr>
          <w:p w14:paraId="11683E37" w14:textId="77777777" w:rsidR="00131F89" w:rsidRPr="000B3B05" w:rsidRDefault="00131F89" w:rsidP="00A61757">
            <w:pPr>
              <w:autoSpaceDE w:val="0"/>
              <w:autoSpaceDN w:val="0"/>
              <w:adjustRightInd w:val="0"/>
              <w:rPr>
                <w:lang w:val="pl-PL"/>
              </w:rPr>
            </w:pPr>
            <w:r w:rsidRPr="000B3B05">
              <w:rPr>
                <w:lang w:val="pl-PL"/>
              </w:rPr>
              <w:t xml:space="preserve">Celem przedmiotu jest zapoznanie studentów z wysokim ryzykiem w działalności turystyczno-rekreacyjnej jak również w prowadzeniu działalności gospodarczej. Zajęcia pozwolą słuchaczom zapoznać się ze sposobami niwelowania negatywnych skutków następstw zdarzeń losowych, transferem ryzyka od klienta do ubezpieczyciela, podstawą tworzenia produktów ubezpieczeniowych i kalkulacją składek za ochronę ubezpieczeniową. </w:t>
            </w:r>
          </w:p>
        </w:tc>
      </w:tr>
      <w:tr w:rsidR="000B3B05" w:rsidRPr="000B3B05" w14:paraId="613F9489" w14:textId="77777777" w:rsidTr="00AC0AA8">
        <w:tc>
          <w:tcPr>
            <w:tcW w:w="1874" w:type="pct"/>
            <w:vMerge w:val="restart"/>
            <w:shd w:val="clear" w:color="auto" w:fill="auto"/>
          </w:tcPr>
          <w:p w14:paraId="71A58396" w14:textId="77777777" w:rsidR="00131F89" w:rsidRPr="000B3B05" w:rsidRDefault="00131F89" w:rsidP="00A61757">
            <w:pPr>
              <w:rPr>
                <w:lang w:val="pl-PL"/>
              </w:rPr>
            </w:pPr>
            <w:r w:rsidRPr="000B3B05">
              <w:rPr>
                <w:lang w:val="pl-PL"/>
              </w:rPr>
              <w:t>Efekty uczenia się dla modułu to opis zasobu wiedzy, umiejętności i kompetencji społecznych, które student osiągnie po zrealizowaniu zajęć.</w:t>
            </w:r>
          </w:p>
        </w:tc>
        <w:tc>
          <w:tcPr>
            <w:tcW w:w="3126" w:type="pct"/>
            <w:shd w:val="clear" w:color="auto" w:fill="auto"/>
          </w:tcPr>
          <w:p w14:paraId="75B5F9DD" w14:textId="77777777" w:rsidR="00131F89" w:rsidRPr="000B3B05" w:rsidRDefault="00131F89" w:rsidP="00A61757">
            <w:r w:rsidRPr="000B3B05">
              <w:t xml:space="preserve">Wiedza: </w:t>
            </w:r>
          </w:p>
        </w:tc>
      </w:tr>
      <w:tr w:rsidR="000B3B05" w:rsidRPr="000B3B05" w14:paraId="701E91C5" w14:textId="77777777" w:rsidTr="00AC0AA8">
        <w:tc>
          <w:tcPr>
            <w:tcW w:w="1874" w:type="pct"/>
            <w:vMerge/>
            <w:shd w:val="clear" w:color="auto" w:fill="auto"/>
          </w:tcPr>
          <w:p w14:paraId="5F323258" w14:textId="77777777" w:rsidR="00131F89" w:rsidRPr="000B3B05" w:rsidRDefault="00131F89" w:rsidP="00A61757">
            <w:pPr>
              <w:rPr>
                <w:highlight w:val="yellow"/>
              </w:rPr>
            </w:pPr>
          </w:p>
        </w:tc>
        <w:tc>
          <w:tcPr>
            <w:tcW w:w="3126" w:type="pct"/>
            <w:shd w:val="clear" w:color="auto" w:fill="auto"/>
          </w:tcPr>
          <w:p w14:paraId="23C24D5C" w14:textId="77777777" w:rsidR="00131F89" w:rsidRPr="000B3B05" w:rsidRDefault="00131F89" w:rsidP="00A61757">
            <w:pPr>
              <w:rPr>
                <w:lang w:val="pl-PL"/>
              </w:rPr>
            </w:pPr>
            <w:r w:rsidRPr="000B3B05">
              <w:rPr>
                <w:lang w:val="pl-PL"/>
              </w:rPr>
              <w:t xml:space="preserve">W1. Student ma podstawową wiedzę na temat regulacji prawnych, społecznych i organizacyjnych dotyczących sfery ubezpieczeń. </w:t>
            </w:r>
          </w:p>
        </w:tc>
      </w:tr>
      <w:tr w:rsidR="000B3B05" w:rsidRPr="000B3B05" w14:paraId="125D8444" w14:textId="77777777" w:rsidTr="00AC0AA8">
        <w:tc>
          <w:tcPr>
            <w:tcW w:w="1874" w:type="pct"/>
            <w:vMerge/>
            <w:shd w:val="clear" w:color="auto" w:fill="auto"/>
          </w:tcPr>
          <w:p w14:paraId="5FCB1A1E" w14:textId="77777777" w:rsidR="00131F89" w:rsidRPr="000B3B05" w:rsidRDefault="00131F89" w:rsidP="00A61757">
            <w:pPr>
              <w:rPr>
                <w:highlight w:val="yellow"/>
                <w:lang w:val="pl-PL"/>
              </w:rPr>
            </w:pPr>
          </w:p>
        </w:tc>
        <w:tc>
          <w:tcPr>
            <w:tcW w:w="3126" w:type="pct"/>
            <w:shd w:val="clear" w:color="auto" w:fill="auto"/>
          </w:tcPr>
          <w:p w14:paraId="0DB5CBF1" w14:textId="47D5269E" w:rsidR="00131F89" w:rsidRPr="000B3B05" w:rsidRDefault="00131F89" w:rsidP="00A61757">
            <w:pPr>
              <w:rPr>
                <w:lang w:val="pl-PL"/>
              </w:rPr>
            </w:pPr>
            <w:r w:rsidRPr="000B3B05">
              <w:rPr>
                <w:lang w:val="pl-PL"/>
              </w:rPr>
              <w:t xml:space="preserve">W2. Ma </w:t>
            </w:r>
            <w:r w:rsidR="00AC0AA8" w:rsidRPr="000B3B05">
              <w:rPr>
                <w:lang w:val="pl-PL"/>
              </w:rPr>
              <w:t>podstawową wiedzę</w:t>
            </w:r>
            <w:r w:rsidRPr="000B3B05">
              <w:rPr>
                <w:lang w:val="pl-PL"/>
              </w:rPr>
              <w:t xml:space="preserve"> na temat </w:t>
            </w:r>
            <w:r w:rsidR="00AC0AA8" w:rsidRPr="000B3B05">
              <w:rPr>
                <w:lang w:val="pl-PL"/>
              </w:rPr>
              <w:t>rodzajów ubezpieczeń, które dotyczą turystyki i rekreacji (klientów i przedsiębiorstw)</w:t>
            </w:r>
            <w:r w:rsidRPr="000B3B05">
              <w:rPr>
                <w:lang w:val="pl-PL"/>
              </w:rPr>
              <w:t xml:space="preserve">. </w:t>
            </w:r>
          </w:p>
        </w:tc>
      </w:tr>
      <w:tr w:rsidR="000B3B05" w:rsidRPr="000B3B05" w14:paraId="627A0F55" w14:textId="77777777" w:rsidTr="00AC0AA8">
        <w:tc>
          <w:tcPr>
            <w:tcW w:w="1874" w:type="pct"/>
            <w:shd w:val="clear" w:color="auto" w:fill="auto"/>
          </w:tcPr>
          <w:p w14:paraId="3D8D4902" w14:textId="77777777" w:rsidR="00131F89" w:rsidRPr="000B3B05" w:rsidRDefault="00131F89" w:rsidP="00A61757">
            <w:pPr>
              <w:rPr>
                <w:lang w:val="pl-PL"/>
              </w:rPr>
            </w:pPr>
            <w:r w:rsidRPr="000B3B05">
              <w:rPr>
                <w:lang w:val="pl-PL"/>
              </w:rPr>
              <w:t>Odniesienie modułowych efektów uczenia się do kierunkowych efektów uczenia się</w:t>
            </w:r>
          </w:p>
        </w:tc>
        <w:tc>
          <w:tcPr>
            <w:tcW w:w="3126" w:type="pct"/>
            <w:shd w:val="clear" w:color="auto" w:fill="auto"/>
          </w:tcPr>
          <w:p w14:paraId="7036A3EC" w14:textId="77777777" w:rsidR="00131F89" w:rsidRPr="000B3B05" w:rsidRDefault="00131F89" w:rsidP="00A61757">
            <w:pPr>
              <w:jc w:val="both"/>
              <w:rPr>
                <w:lang w:val="pl-PL"/>
              </w:rPr>
            </w:pPr>
            <w:r w:rsidRPr="000B3B05">
              <w:rPr>
                <w:lang w:val="pl-PL"/>
              </w:rPr>
              <w:t>W1 – TR_W08</w:t>
            </w:r>
          </w:p>
          <w:p w14:paraId="516D2039" w14:textId="01776F35" w:rsidR="00131F89" w:rsidRPr="000B3B05" w:rsidRDefault="00131F89" w:rsidP="00A61757">
            <w:pPr>
              <w:jc w:val="both"/>
              <w:rPr>
                <w:lang w:val="pl-PL"/>
              </w:rPr>
            </w:pPr>
            <w:r w:rsidRPr="000B3B05">
              <w:rPr>
                <w:lang w:val="pl-PL"/>
              </w:rPr>
              <w:t xml:space="preserve">W2 – TR_W013 </w:t>
            </w:r>
          </w:p>
        </w:tc>
      </w:tr>
      <w:tr w:rsidR="000B3B05" w:rsidRPr="000B3B05" w14:paraId="406DCF9C" w14:textId="77777777" w:rsidTr="00AC0AA8">
        <w:tc>
          <w:tcPr>
            <w:tcW w:w="1874" w:type="pct"/>
            <w:shd w:val="clear" w:color="auto" w:fill="auto"/>
          </w:tcPr>
          <w:p w14:paraId="7FAB2DE8" w14:textId="77777777" w:rsidR="00131F89" w:rsidRPr="000B3B05" w:rsidRDefault="00131F89" w:rsidP="00A61757">
            <w:pPr>
              <w:rPr>
                <w:lang w:val="pl-PL"/>
              </w:rPr>
            </w:pPr>
            <w:r w:rsidRPr="000B3B05">
              <w:rPr>
                <w:lang w:val="pl-PL"/>
              </w:rPr>
              <w:t>Odniesienie modułowych efektów uczenia się do efektów inżynierskich (jeżeli dotyczy)</w:t>
            </w:r>
          </w:p>
        </w:tc>
        <w:tc>
          <w:tcPr>
            <w:tcW w:w="3126" w:type="pct"/>
            <w:shd w:val="clear" w:color="auto" w:fill="auto"/>
            <w:vAlign w:val="center"/>
          </w:tcPr>
          <w:p w14:paraId="650D0B0D" w14:textId="77777777" w:rsidR="00131F89" w:rsidRPr="000B3B05" w:rsidRDefault="00131F89" w:rsidP="00A61757">
            <w:pPr>
              <w:jc w:val="both"/>
            </w:pPr>
            <w:r w:rsidRPr="000B3B05">
              <w:t>nie dotyczy</w:t>
            </w:r>
          </w:p>
        </w:tc>
      </w:tr>
      <w:tr w:rsidR="000B3B05" w:rsidRPr="000B3B05" w14:paraId="1923A05D" w14:textId="77777777" w:rsidTr="00AC0AA8">
        <w:tc>
          <w:tcPr>
            <w:tcW w:w="1874" w:type="pct"/>
            <w:shd w:val="clear" w:color="auto" w:fill="auto"/>
          </w:tcPr>
          <w:p w14:paraId="4FC25E00" w14:textId="77777777" w:rsidR="00131F89" w:rsidRPr="000B3B05" w:rsidRDefault="00131F89" w:rsidP="00A61757">
            <w:r w:rsidRPr="000B3B05">
              <w:t xml:space="preserve">Wymagania wstępne i dodatkowe </w:t>
            </w:r>
          </w:p>
        </w:tc>
        <w:tc>
          <w:tcPr>
            <w:tcW w:w="3126" w:type="pct"/>
            <w:shd w:val="clear" w:color="auto" w:fill="auto"/>
          </w:tcPr>
          <w:p w14:paraId="6E9D0708" w14:textId="77777777" w:rsidR="00131F89" w:rsidRPr="000B3B05" w:rsidRDefault="00131F89" w:rsidP="00A61757">
            <w:pPr>
              <w:jc w:val="both"/>
            </w:pPr>
            <w:r w:rsidRPr="000B3B05">
              <w:t xml:space="preserve">brak </w:t>
            </w:r>
          </w:p>
        </w:tc>
      </w:tr>
      <w:tr w:rsidR="000B3B05" w:rsidRPr="000B3B05" w14:paraId="38AA6A79" w14:textId="77777777" w:rsidTr="00AC0AA8">
        <w:tc>
          <w:tcPr>
            <w:tcW w:w="1874" w:type="pct"/>
            <w:shd w:val="clear" w:color="auto" w:fill="auto"/>
          </w:tcPr>
          <w:p w14:paraId="06CBDD57" w14:textId="77777777" w:rsidR="00131F89" w:rsidRPr="000B3B05" w:rsidRDefault="00131F89" w:rsidP="00A61757">
            <w:r w:rsidRPr="000B3B05">
              <w:lastRenderedPageBreak/>
              <w:t xml:space="preserve">Treści programowe modułu </w:t>
            </w:r>
          </w:p>
          <w:p w14:paraId="55F70601" w14:textId="77777777" w:rsidR="00131F89" w:rsidRPr="000B3B05" w:rsidRDefault="00131F89" w:rsidP="00A61757"/>
        </w:tc>
        <w:tc>
          <w:tcPr>
            <w:tcW w:w="3126" w:type="pct"/>
            <w:shd w:val="clear" w:color="auto" w:fill="auto"/>
          </w:tcPr>
          <w:p w14:paraId="00AE456F" w14:textId="6390A052" w:rsidR="00131F89" w:rsidRPr="000B3B05" w:rsidRDefault="00131F89" w:rsidP="00131F89">
            <w:pPr>
              <w:jc w:val="both"/>
              <w:rPr>
                <w:lang w:val="pl-PL"/>
              </w:rPr>
            </w:pPr>
            <w:r w:rsidRPr="000B3B05">
              <w:rPr>
                <w:lang w:val="pl-PL"/>
              </w:rPr>
              <w:t xml:space="preserve">Podczas wykładu zaprezentowane zostaną zagadnienia obejmujące wiedzę z zakresu ubezpieczeń: podstawowe pojęcia i definicje funkcjonujące w sferze ubezpieczeń, istota i zasady ubezpieczeń, prawne aspekty działalności ubezpieczeniowej, klasyfikacji ubezpieczeń, nadzoru ubezpieczeniowego oraz kanałów dystrybucji usług ubezpieczeniowych. Zostaną wyjaśnione pojęcia ryzyk ubezpieczeniowych oraz ich rodzaje. Omówione będą produkty ubezpieczeniowe skierowane do podmiotów świadczących usługi na rynku turystyczno-rekreacyjnym i turystów. </w:t>
            </w:r>
            <w:r w:rsidR="00AC0AA8" w:rsidRPr="000B3B05">
              <w:rPr>
                <w:lang w:val="pl-PL"/>
              </w:rPr>
              <w:t>Zostaną pokazane przykł</w:t>
            </w:r>
            <w:r w:rsidR="000700C1" w:rsidRPr="000B3B05">
              <w:rPr>
                <w:lang w:val="pl-PL"/>
              </w:rPr>
              <w:t>a</w:t>
            </w:r>
            <w:r w:rsidR="00AC0AA8" w:rsidRPr="000B3B05">
              <w:rPr>
                <w:lang w:val="pl-PL"/>
              </w:rPr>
              <w:t>dowe Ogólne Warunki Ubezpieczenia</w:t>
            </w:r>
            <w:r w:rsidR="000700C1" w:rsidRPr="000B3B05">
              <w:rPr>
                <w:lang w:val="pl-PL"/>
              </w:rPr>
              <w:t xml:space="preserve"> (OWU)</w:t>
            </w:r>
            <w:r w:rsidR="00AC0AA8" w:rsidRPr="000B3B05">
              <w:rPr>
                <w:lang w:val="pl-PL"/>
              </w:rPr>
              <w:t xml:space="preserve"> dla pakietu turystycznego, kalkulator skłądke, polisy indywidualne i grupowe. </w:t>
            </w:r>
            <w:r w:rsidRPr="000B3B05">
              <w:rPr>
                <w:lang w:val="pl-PL"/>
              </w:rPr>
              <w:t xml:space="preserve"> </w:t>
            </w:r>
          </w:p>
        </w:tc>
      </w:tr>
      <w:tr w:rsidR="000B3B05" w:rsidRPr="000B3B05" w14:paraId="7E2F1CB5" w14:textId="77777777" w:rsidTr="00AC0AA8">
        <w:tc>
          <w:tcPr>
            <w:tcW w:w="1874" w:type="pct"/>
            <w:shd w:val="clear" w:color="auto" w:fill="auto"/>
          </w:tcPr>
          <w:p w14:paraId="7CC371CE" w14:textId="77777777" w:rsidR="00131F89" w:rsidRPr="000B3B05" w:rsidRDefault="00131F89" w:rsidP="00A61757">
            <w:pPr>
              <w:rPr>
                <w:lang w:val="pl-PL"/>
              </w:rPr>
            </w:pPr>
            <w:r w:rsidRPr="000B3B05">
              <w:rPr>
                <w:lang w:val="pl-PL"/>
              </w:rPr>
              <w:t>Wykaz literatury podstawowej i uzupełniającej</w:t>
            </w:r>
          </w:p>
        </w:tc>
        <w:tc>
          <w:tcPr>
            <w:tcW w:w="3126" w:type="pct"/>
            <w:shd w:val="clear" w:color="auto" w:fill="auto"/>
          </w:tcPr>
          <w:p w14:paraId="70F1ECEF" w14:textId="77777777" w:rsidR="00131F89" w:rsidRPr="000B3B05" w:rsidRDefault="00131F89" w:rsidP="00A61757">
            <w:pPr>
              <w:rPr>
                <w:lang w:val="pl-PL"/>
              </w:rPr>
            </w:pPr>
            <w:r w:rsidRPr="000B3B05">
              <w:rPr>
                <w:lang w:val="pl-PL"/>
              </w:rPr>
              <w:t xml:space="preserve">Literatura podstawowa: </w:t>
            </w:r>
          </w:p>
          <w:p w14:paraId="0C1B8BD5" w14:textId="1CFE1EBC" w:rsidR="00131F89" w:rsidRPr="000B3B05" w:rsidRDefault="00131F89" w:rsidP="00A61757">
            <w:pPr>
              <w:rPr>
                <w:lang w:val="pl-PL"/>
              </w:rPr>
            </w:pPr>
            <w:r w:rsidRPr="000B3B05">
              <w:rPr>
                <w:lang w:val="pl-PL"/>
              </w:rPr>
              <w:t>Sobczyk M. (2013)</w:t>
            </w:r>
            <w:r w:rsidR="00AC0AA8" w:rsidRPr="000B3B05">
              <w:rPr>
                <w:lang w:val="pl-PL"/>
              </w:rPr>
              <w:t xml:space="preserve">, </w:t>
            </w:r>
            <w:r w:rsidRPr="000B3B05">
              <w:rPr>
                <w:lang w:val="pl-PL"/>
              </w:rPr>
              <w:t>Ubezpieczenia w turystyce i rekreacji. Wyd. Difin S.A. Warszawa.</w:t>
            </w:r>
          </w:p>
          <w:p w14:paraId="17D0195D" w14:textId="77777777" w:rsidR="00131F89" w:rsidRPr="000B3B05" w:rsidRDefault="00131F89" w:rsidP="00A61757">
            <w:pPr>
              <w:rPr>
                <w:lang w:val="pl-PL"/>
              </w:rPr>
            </w:pPr>
            <w:r w:rsidRPr="000B3B05">
              <w:rPr>
                <w:lang w:val="pl-PL"/>
              </w:rPr>
              <w:t>Literatura uzupełniająca:</w:t>
            </w:r>
          </w:p>
          <w:p w14:paraId="2569B3FE" w14:textId="500A7D96" w:rsidR="00131F89" w:rsidRPr="000B3B05" w:rsidRDefault="00131F89" w:rsidP="00A61757">
            <w:pPr>
              <w:rPr>
                <w:lang w:val="pl-PL"/>
              </w:rPr>
            </w:pPr>
            <w:r w:rsidRPr="000B3B05">
              <w:rPr>
                <w:kern w:val="36"/>
                <w:lang w:val="pl-PL"/>
              </w:rPr>
              <w:t>Panasiuk A. (2019)</w:t>
            </w:r>
            <w:r w:rsidR="00AC0AA8" w:rsidRPr="000B3B05">
              <w:rPr>
                <w:kern w:val="36"/>
                <w:lang w:val="pl-PL"/>
              </w:rPr>
              <w:t>,</w:t>
            </w:r>
            <w:r w:rsidRPr="000B3B05">
              <w:rPr>
                <w:kern w:val="36"/>
                <w:lang w:val="pl-PL"/>
              </w:rPr>
              <w:t xml:space="preserve"> Rynek turystyczny. Struktura, procesy, tendencje.</w:t>
            </w:r>
            <w:r w:rsidRPr="000B3B05">
              <w:rPr>
                <w:lang w:val="pl-PL"/>
              </w:rPr>
              <w:t xml:space="preserve"> Wyd. Difin S.A. Warszawa.</w:t>
            </w:r>
          </w:p>
          <w:p w14:paraId="632ADB62" w14:textId="77777777" w:rsidR="00131F89" w:rsidRPr="000B3B05" w:rsidRDefault="00131F89" w:rsidP="00A61757">
            <w:pPr>
              <w:rPr>
                <w:shd w:val="clear" w:color="auto" w:fill="ECEFF4"/>
              </w:rPr>
            </w:pPr>
            <w:r w:rsidRPr="000B3B05">
              <w:rPr>
                <w:kern w:val="36"/>
                <w:lang w:val="pl-PL"/>
              </w:rPr>
              <w:t xml:space="preserve">Panasiuk A. (2011): Ekonomia i turystyka. </w:t>
            </w:r>
            <w:r w:rsidRPr="000B3B05">
              <w:rPr>
                <w:kern w:val="36"/>
              </w:rPr>
              <w:t>Wyd. Nauk. PWN</w:t>
            </w:r>
            <w:r w:rsidRPr="000B3B05">
              <w:rPr>
                <w:shd w:val="clear" w:color="auto" w:fill="ECEFF4"/>
              </w:rPr>
              <w:t>.</w:t>
            </w:r>
          </w:p>
        </w:tc>
      </w:tr>
      <w:tr w:rsidR="000B3B05" w:rsidRPr="000B3B05" w14:paraId="5E55F7BF" w14:textId="77777777" w:rsidTr="00AC0AA8">
        <w:tc>
          <w:tcPr>
            <w:tcW w:w="1874" w:type="pct"/>
            <w:shd w:val="clear" w:color="auto" w:fill="auto"/>
          </w:tcPr>
          <w:p w14:paraId="706D5159" w14:textId="77777777" w:rsidR="00131F89" w:rsidRPr="000B3B05" w:rsidRDefault="00131F89" w:rsidP="00A61757">
            <w:pPr>
              <w:rPr>
                <w:lang w:val="pl-PL"/>
              </w:rPr>
            </w:pPr>
            <w:r w:rsidRPr="000B3B05">
              <w:rPr>
                <w:lang w:val="pl-PL"/>
              </w:rPr>
              <w:t>Planowane formy/działania/ metody dydaktyczne</w:t>
            </w:r>
          </w:p>
        </w:tc>
        <w:tc>
          <w:tcPr>
            <w:tcW w:w="3126" w:type="pct"/>
            <w:shd w:val="clear" w:color="auto" w:fill="auto"/>
          </w:tcPr>
          <w:p w14:paraId="4554B94F" w14:textId="5B72DA24" w:rsidR="00131F89" w:rsidRPr="000B3B05" w:rsidRDefault="00131F89" w:rsidP="00AC0AA8">
            <w:pPr>
              <w:rPr>
                <w:lang w:val="pl-PL"/>
              </w:rPr>
            </w:pPr>
            <w:r w:rsidRPr="000B3B05">
              <w:rPr>
                <w:lang w:val="pl-PL"/>
              </w:rPr>
              <w:t>Metody dydaktyczne: wykłady, dyskusja, studia przypadku</w:t>
            </w:r>
            <w:r w:rsidR="00AC0AA8" w:rsidRPr="000B3B05">
              <w:rPr>
                <w:lang w:val="pl-PL"/>
              </w:rPr>
              <w:t xml:space="preserve">. </w:t>
            </w:r>
          </w:p>
        </w:tc>
      </w:tr>
      <w:tr w:rsidR="000B3B05" w:rsidRPr="000B3B05" w14:paraId="3AFF0C3E" w14:textId="77777777" w:rsidTr="00AC0AA8">
        <w:tc>
          <w:tcPr>
            <w:tcW w:w="1874" w:type="pct"/>
            <w:shd w:val="clear" w:color="auto" w:fill="auto"/>
          </w:tcPr>
          <w:p w14:paraId="230E3161" w14:textId="77777777" w:rsidR="00131F89" w:rsidRPr="000B3B05" w:rsidRDefault="00131F89" w:rsidP="00A61757">
            <w:pPr>
              <w:rPr>
                <w:lang w:val="pl-PL"/>
              </w:rPr>
            </w:pPr>
            <w:r w:rsidRPr="000B3B05">
              <w:rPr>
                <w:lang w:val="pl-PL"/>
              </w:rPr>
              <w:t>Sposoby weryfikacji oraz formy dokumentowania osiągniętych efektów uczenia się</w:t>
            </w:r>
          </w:p>
        </w:tc>
        <w:tc>
          <w:tcPr>
            <w:tcW w:w="3126" w:type="pct"/>
            <w:shd w:val="clear" w:color="auto" w:fill="auto"/>
          </w:tcPr>
          <w:p w14:paraId="72892BA7" w14:textId="77777777" w:rsidR="00131F89" w:rsidRPr="000B3B05" w:rsidRDefault="00131F89" w:rsidP="00A61757">
            <w:pPr>
              <w:rPr>
                <w:lang w:val="pl-PL"/>
              </w:rPr>
            </w:pPr>
            <w:r w:rsidRPr="000B3B05">
              <w:rPr>
                <w:lang w:val="pl-PL"/>
              </w:rPr>
              <w:t>Sposoby weryfikacji:</w:t>
            </w:r>
          </w:p>
          <w:p w14:paraId="135CA892" w14:textId="77777777" w:rsidR="00131F89" w:rsidRPr="000B3B05" w:rsidRDefault="00131F89" w:rsidP="00A61757">
            <w:pPr>
              <w:rPr>
                <w:lang w:val="pl-PL"/>
              </w:rPr>
            </w:pPr>
            <w:r w:rsidRPr="000B3B05">
              <w:rPr>
                <w:lang w:val="pl-PL"/>
              </w:rPr>
              <w:t>W1, W2 – pisemny sprawdzian wiedzy z wykładów na zakończenie semestru</w:t>
            </w:r>
          </w:p>
          <w:p w14:paraId="6D8FCD3A" w14:textId="77777777" w:rsidR="00426BD4" w:rsidRPr="000B3B05" w:rsidRDefault="00426BD4" w:rsidP="00A61757">
            <w:pPr>
              <w:rPr>
                <w:lang w:val="pl-PL"/>
              </w:rPr>
            </w:pPr>
          </w:p>
          <w:p w14:paraId="28616226" w14:textId="77777777" w:rsidR="00131F89" w:rsidRPr="000B3B05" w:rsidRDefault="00131F89" w:rsidP="00A61757">
            <w:pPr>
              <w:contextualSpacing/>
              <w:jc w:val="both"/>
              <w:rPr>
                <w:rFonts w:eastAsiaTheme="minorHAnsi"/>
                <w:lang w:val="pl-PL"/>
              </w:rPr>
            </w:pPr>
            <w:r w:rsidRPr="000B3B05">
              <w:rPr>
                <w:lang w:val="pl-PL"/>
              </w:rPr>
              <w:t>Formy dokumentowania osiągniętych efektów uczenia się – dziennik zajęć (lista ocen), archiwizowane prace studentów.</w:t>
            </w:r>
          </w:p>
        </w:tc>
      </w:tr>
      <w:tr w:rsidR="000B3B05" w:rsidRPr="000B3B05" w14:paraId="473A3229" w14:textId="77777777" w:rsidTr="00AC0AA8">
        <w:trPr>
          <w:trHeight w:val="311"/>
        </w:trPr>
        <w:tc>
          <w:tcPr>
            <w:tcW w:w="1874" w:type="pct"/>
            <w:shd w:val="clear" w:color="auto" w:fill="auto"/>
          </w:tcPr>
          <w:p w14:paraId="3782AB16" w14:textId="1320957B" w:rsidR="00131F89" w:rsidRPr="000B3B05" w:rsidRDefault="00131F89" w:rsidP="00A61757">
            <w:pPr>
              <w:rPr>
                <w:lang w:val="pl-PL"/>
              </w:rPr>
            </w:pPr>
            <w:r w:rsidRPr="000B3B05">
              <w:rPr>
                <w:lang w:val="pl-PL"/>
              </w:rPr>
              <w:t>Elementy i wagi mające wpływ na ocenę końcową</w:t>
            </w:r>
          </w:p>
        </w:tc>
        <w:tc>
          <w:tcPr>
            <w:tcW w:w="3126" w:type="pct"/>
            <w:shd w:val="clear" w:color="auto" w:fill="auto"/>
          </w:tcPr>
          <w:p w14:paraId="4B9250FF" w14:textId="312D51C6" w:rsidR="00131F89" w:rsidRPr="000B3B05" w:rsidRDefault="00131F89" w:rsidP="00A61757">
            <w:pPr>
              <w:jc w:val="both"/>
              <w:rPr>
                <w:lang w:val="pl-PL"/>
              </w:rPr>
            </w:pPr>
            <w:r w:rsidRPr="000B3B05">
              <w:rPr>
                <w:lang w:val="pl-PL"/>
              </w:rPr>
              <w:t>Ocena końcowa = sprawdzian testowy z wykładów</w:t>
            </w:r>
          </w:p>
        </w:tc>
      </w:tr>
      <w:tr w:rsidR="000B3B05" w:rsidRPr="000B3B05" w14:paraId="30981CE1" w14:textId="77777777" w:rsidTr="00AC0AA8">
        <w:tc>
          <w:tcPr>
            <w:tcW w:w="1874" w:type="pct"/>
            <w:shd w:val="clear" w:color="auto" w:fill="auto"/>
          </w:tcPr>
          <w:p w14:paraId="1EA31B79" w14:textId="77777777" w:rsidR="00131F89" w:rsidRPr="000B3B05" w:rsidRDefault="00131F89" w:rsidP="00A61757">
            <w:r w:rsidRPr="000B3B05">
              <w:t>Bilans punktów ECTS</w:t>
            </w:r>
          </w:p>
        </w:tc>
        <w:tc>
          <w:tcPr>
            <w:tcW w:w="3126" w:type="pct"/>
            <w:shd w:val="clear" w:color="auto" w:fill="auto"/>
          </w:tcPr>
          <w:p w14:paraId="7261BCDB" w14:textId="667E72D8" w:rsidR="00131F89" w:rsidRPr="000B3B05" w:rsidRDefault="00131F89" w:rsidP="00A61757">
            <w:pPr>
              <w:rPr>
                <w:lang w:val="pl-PL"/>
              </w:rPr>
            </w:pPr>
            <w:r w:rsidRPr="000B3B05">
              <w:rPr>
                <w:lang w:val="pl-PL"/>
              </w:rPr>
              <w:t>Kontaktowe – 1</w:t>
            </w:r>
            <w:r w:rsidR="00AC0AA8" w:rsidRPr="000B3B05">
              <w:rPr>
                <w:lang w:val="pl-PL"/>
              </w:rPr>
              <w:t>5</w:t>
            </w:r>
            <w:r w:rsidRPr="000B3B05">
              <w:rPr>
                <w:lang w:val="pl-PL"/>
              </w:rPr>
              <w:t xml:space="preserve"> godz. (0,</w:t>
            </w:r>
            <w:r w:rsidR="00AC0AA8" w:rsidRPr="000B3B05">
              <w:rPr>
                <w:lang w:val="pl-PL"/>
              </w:rPr>
              <w:t>6</w:t>
            </w:r>
            <w:r w:rsidRPr="000B3B05">
              <w:rPr>
                <w:lang w:val="pl-PL"/>
              </w:rPr>
              <w:t xml:space="preserve"> ECTS):</w:t>
            </w:r>
          </w:p>
          <w:p w14:paraId="2A971DD6" w14:textId="1C08BA10" w:rsidR="00131F89" w:rsidRPr="000B3B05" w:rsidRDefault="00131F89" w:rsidP="00AC0AA8">
            <w:pPr>
              <w:ind w:left="182"/>
              <w:rPr>
                <w:lang w:val="pl-PL"/>
              </w:rPr>
            </w:pPr>
            <w:r w:rsidRPr="000B3B05">
              <w:rPr>
                <w:lang w:val="pl-PL"/>
              </w:rPr>
              <w:t>15 godz. (0,6 ECTS) – wykłady</w:t>
            </w:r>
          </w:p>
          <w:p w14:paraId="53D318BE" w14:textId="77777777" w:rsidR="00AC0AA8" w:rsidRPr="000B3B05" w:rsidRDefault="00AC0AA8" w:rsidP="00A61757">
            <w:pPr>
              <w:rPr>
                <w:lang w:val="pl-PL"/>
              </w:rPr>
            </w:pPr>
          </w:p>
          <w:p w14:paraId="49374BDF" w14:textId="70BC112F" w:rsidR="00131F89" w:rsidRPr="000B3B05" w:rsidRDefault="00131F89" w:rsidP="00A61757">
            <w:pPr>
              <w:rPr>
                <w:lang w:val="pl-PL"/>
              </w:rPr>
            </w:pPr>
            <w:r w:rsidRPr="000B3B05">
              <w:rPr>
                <w:lang w:val="pl-PL"/>
              </w:rPr>
              <w:t xml:space="preserve">Niekontaktowe – </w:t>
            </w:r>
            <w:r w:rsidR="00AC0AA8" w:rsidRPr="000B3B05">
              <w:rPr>
                <w:lang w:val="pl-PL"/>
              </w:rPr>
              <w:t>10</w:t>
            </w:r>
            <w:r w:rsidRPr="000B3B05">
              <w:rPr>
                <w:lang w:val="pl-PL"/>
              </w:rPr>
              <w:t xml:space="preserve"> godz. (</w:t>
            </w:r>
            <w:r w:rsidR="00AC0AA8" w:rsidRPr="000B3B05">
              <w:rPr>
                <w:lang w:val="pl-PL"/>
              </w:rPr>
              <w:t>0,4</w:t>
            </w:r>
            <w:r w:rsidRPr="000B3B05">
              <w:rPr>
                <w:lang w:val="pl-PL"/>
              </w:rPr>
              <w:t xml:space="preserve"> ECTS):</w:t>
            </w:r>
          </w:p>
          <w:p w14:paraId="6966789D" w14:textId="57901840" w:rsidR="00131F89" w:rsidRPr="000B3B05" w:rsidRDefault="00131F89" w:rsidP="00AC0AA8">
            <w:pPr>
              <w:ind w:left="182"/>
              <w:rPr>
                <w:lang w:val="pl-PL"/>
              </w:rPr>
            </w:pPr>
            <w:r w:rsidRPr="000B3B05">
              <w:rPr>
                <w:lang w:val="pl-PL"/>
              </w:rPr>
              <w:t>5 godz. (0,</w:t>
            </w:r>
            <w:r w:rsidR="00AC0AA8" w:rsidRPr="000B3B05">
              <w:rPr>
                <w:lang w:val="pl-PL"/>
              </w:rPr>
              <w:t>2</w:t>
            </w:r>
            <w:r w:rsidRPr="000B3B05">
              <w:rPr>
                <w:lang w:val="pl-PL"/>
              </w:rPr>
              <w:t xml:space="preserve"> ECTS) – studiowanie literatury związanej z zaj</w:t>
            </w:r>
            <w:r w:rsidR="00AC0AA8" w:rsidRPr="000B3B05">
              <w:rPr>
                <w:lang w:val="pl-PL"/>
              </w:rPr>
              <w:t>ę</w:t>
            </w:r>
            <w:r w:rsidRPr="000B3B05">
              <w:rPr>
                <w:lang w:val="pl-PL"/>
              </w:rPr>
              <w:t xml:space="preserve">ciami </w:t>
            </w:r>
          </w:p>
          <w:p w14:paraId="1B2DFE46" w14:textId="0DC5812E" w:rsidR="00131F89" w:rsidRPr="000B3B05" w:rsidRDefault="00AC0AA8" w:rsidP="00AC0AA8">
            <w:pPr>
              <w:ind w:left="182"/>
              <w:rPr>
                <w:lang w:val="pl-PL"/>
              </w:rPr>
            </w:pPr>
            <w:r w:rsidRPr="000B3B05">
              <w:rPr>
                <w:lang w:val="pl-PL"/>
              </w:rPr>
              <w:t>5</w:t>
            </w:r>
            <w:r w:rsidR="00131F89" w:rsidRPr="000B3B05">
              <w:rPr>
                <w:lang w:val="pl-PL"/>
              </w:rPr>
              <w:t xml:space="preserve"> godz. (0,</w:t>
            </w:r>
            <w:r w:rsidRPr="000B3B05">
              <w:rPr>
                <w:lang w:val="pl-PL"/>
              </w:rPr>
              <w:t>2</w:t>
            </w:r>
            <w:r w:rsidR="00131F89" w:rsidRPr="000B3B05">
              <w:rPr>
                <w:lang w:val="pl-PL"/>
              </w:rPr>
              <w:t xml:space="preserve"> ECTS) – przygotowanie się do zaliczenia wykładów </w:t>
            </w:r>
          </w:p>
          <w:p w14:paraId="4E8071BC" w14:textId="5C5DAFDA" w:rsidR="00131F89" w:rsidRPr="000B3B05" w:rsidRDefault="00AC0AA8" w:rsidP="00A61757">
            <w:pPr>
              <w:jc w:val="both"/>
              <w:rPr>
                <w:lang w:val="pl-PL"/>
              </w:rPr>
            </w:pPr>
            <w:r w:rsidRPr="000B3B05">
              <w:rPr>
                <w:bCs/>
                <w:lang w:val="pl-PL"/>
              </w:rPr>
              <w:t>25</w:t>
            </w:r>
            <w:r w:rsidR="00131F89" w:rsidRPr="000B3B05">
              <w:rPr>
                <w:bCs/>
                <w:lang w:val="pl-PL"/>
              </w:rPr>
              <w:t xml:space="preserve"> godz. (</w:t>
            </w:r>
            <w:r w:rsidRPr="000B3B05">
              <w:rPr>
                <w:bCs/>
                <w:lang w:val="pl-PL"/>
              </w:rPr>
              <w:t>1</w:t>
            </w:r>
            <w:r w:rsidR="00131F89" w:rsidRPr="000B3B05">
              <w:rPr>
                <w:bCs/>
                <w:lang w:val="pl-PL"/>
              </w:rPr>
              <w:t xml:space="preserve"> ECTS) – łączny nakład pracy studenta</w:t>
            </w:r>
            <w:r w:rsidR="00131F89" w:rsidRPr="000B3B05">
              <w:rPr>
                <w:lang w:val="pl-PL"/>
              </w:rPr>
              <w:t xml:space="preserve"> </w:t>
            </w:r>
          </w:p>
        </w:tc>
      </w:tr>
      <w:tr w:rsidR="00131F89" w:rsidRPr="000B3B05" w14:paraId="30EB5A3F" w14:textId="77777777" w:rsidTr="00AC0AA8">
        <w:tc>
          <w:tcPr>
            <w:tcW w:w="1874" w:type="pct"/>
            <w:shd w:val="clear" w:color="auto" w:fill="auto"/>
          </w:tcPr>
          <w:p w14:paraId="5698A693" w14:textId="77777777" w:rsidR="00131F89" w:rsidRPr="000B3B05" w:rsidRDefault="00131F89" w:rsidP="00A61757">
            <w:pPr>
              <w:rPr>
                <w:lang w:val="pl-PL"/>
              </w:rPr>
            </w:pPr>
            <w:r w:rsidRPr="000B3B05">
              <w:rPr>
                <w:lang w:val="pl-PL"/>
              </w:rPr>
              <w:t>Nakład pracy związany z zajęciami wymagającymi bezpośredniego udziału nauczyciela akademickiego</w:t>
            </w:r>
          </w:p>
        </w:tc>
        <w:tc>
          <w:tcPr>
            <w:tcW w:w="3126" w:type="pct"/>
            <w:shd w:val="clear" w:color="auto" w:fill="auto"/>
          </w:tcPr>
          <w:p w14:paraId="17BC613F" w14:textId="0052BDB3" w:rsidR="00131F89" w:rsidRPr="000B3B05" w:rsidRDefault="00131F89" w:rsidP="00131F89">
            <w:pPr>
              <w:jc w:val="both"/>
              <w:rPr>
                <w:lang w:val="pl-PL"/>
              </w:rPr>
            </w:pPr>
            <w:r w:rsidRPr="000B3B05">
              <w:rPr>
                <w:lang w:val="pl-PL"/>
              </w:rPr>
              <w:t xml:space="preserve">Udział w wykładach – 15 godz. </w:t>
            </w:r>
          </w:p>
        </w:tc>
      </w:tr>
    </w:tbl>
    <w:p w14:paraId="4FF1EABE" w14:textId="77777777" w:rsidR="00131F89" w:rsidRPr="000B3B05" w:rsidRDefault="00131F89">
      <w:pPr>
        <w:rPr>
          <w:lang w:val="pl-PL"/>
        </w:rPr>
      </w:pPr>
    </w:p>
    <w:p w14:paraId="68B8F742" w14:textId="77777777" w:rsidR="00B231EF" w:rsidRPr="000B3B05" w:rsidRDefault="00B231EF" w:rsidP="00DD3125">
      <w:pPr>
        <w:tabs>
          <w:tab w:val="left" w:pos="3674"/>
        </w:tabs>
        <w:spacing w:line="360" w:lineRule="auto"/>
        <w:jc w:val="both"/>
        <w:rPr>
          <w:b/>
          <w:sz w:val="28"/>
          <w:szCs w:val="28"/>
          <w:lang w:val="pl-PL"/>
        </w:rPr>
      </w:pPr>
      <w:r w:rsidRPr="000B3B05">
        <w:rPr>
          <w:b/>
          <w:sz w:val="28"/>
          <w:szCs w:val="28"/>
          <w:lang w:val="pl-PL"/>
        </w:rPr>
        <w:t>Karta opisu zajęć z modułu</w:t>
      </w:r>
      <w:r w:rsidR="00BE0E84" w:rsidRPr="000B3B05">
        <w:rPr>
          <w:b/>
          <w:sz w:val="28"/>
          <w:szCs w:val="28"/>
          <w:lang w:val="pl-PL"/>
        </w:rPr>
        <w:t xml:space="preserve"> Hipoturystyka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4A19C8BF" w14:textId="77777777" w:rsidTr="00DD3125">
        <w:trPr>
          <w:trHeight w:val="20"/>
        </w:trPr>
        <w:tc>
          <w:tcPr>
            <w:tcW w:w="2123" w:type="pct"/>
            <w:shd w:val="clear" w:color="auto" w:fill="auto"/>
          </w:tcPr>
          <w:p w14:paraId="514883D8" w14:textId="7561DD87" w:rsidR="00BE0E84" w:rsidRPr="000B3B05" w:rsidRDefault="00BE0E84" w:rsidP="00131F89">
            <w:pPr>
              <w:jc w:val="both"/>
            </w:pPr>
            <w:r w:rsidRPr="000B3B05">
              <w:t xml:space="preserve">Nazwa kierunku studiów </w:t>
            </w:r>
          </w:p>
        </w:tc>
        <w:tc>
          <w:tcPr>
            <w:tcW w:w="2877" w:type="pct"/>
            <w:shd w:val="clear" w:color="auto" w:fill="auto"/>
          </w:tcPr>
          <w:p w14:paraId="65F6DA18" w14:textId="77777777" w:rsidR="00BE0E84" w:rsidRPr="000B3B05" w:rsidRDefault="00BE0E84" w:rsidP="00C80B90">
            <w:pPr>
              <w:jc w:val="both"/>
            </w:pPr>
            <w:r w:rsidRPr="000B3B05">
              <w:t>Turystyka i Rekreacja</w:t>
            </w:r>
          </w:p>
        </w:tc>
      </w:tr>
      <w:tr w:rsidR="000B3B05" w:rsidRPr="000B3B05" w14:paraId="334F87AB" w14:textId="77777777" w:rsidTr="00DD3125">
        <w:trPr>
          <w:trHeight w:val="20"/>
        </w:trPr>
        <w:tc>
          <w:tcPr>
            <w:tcW w:w="2123" w:type="pct"/>
            <w:shd w:val="clear" w:color="auto" w:fill="auto"/>
          </w:tcPr>
          <w:p w14:paraId="5A373528" w14:textId="77777777" w:rsidR="00BE0E84" w:rsidRPr="000B3B05" w:rsidRDefault="00BE0E84" w:rsidP="00C80B90">
            <w:pPr>
              <w:jc w:val="both"/>
              <w:rPr>
                <w:lang w:val="pl-PL"/>
              </w:rPr>
            </w:pPr>
            <w:r w:rsidRPr="000B3B05">
              <w:rPr>
                <w:lang w:val="pl-PL"/>
              </w:rPr>
              <w:t>Nazwa modułu, także nazwa w języku angielskim</w:t>
            </w:r>
          </w:p>
        </w:tc>
        <w:tc>
          <w:tcPr>
            <w:tcW w:w="2877" w:type="pct"/>
            <w:shd w:val="clear" w:color="auto" w:fill="auto"/>
          </w:tcPr>
          <w:p w14:paraId="12FF1D58" w14:textId="77777777" w:rsidR="00BE0E84" w:rsidRPr="000B3B05" w:rsidRDefault="00BE0E84" w:rsidP="00C80B90">
            <w:pPr>
              <w:jc w:val="both"/>
            </w:pPr>
            <w:r w:rsidRPr="000B3B05">
              <w:t>Hipoturystyka</w:t>
            </w:r>
          </w:p>
          <w:p w14:paraId="60157C54" w14:textId="77777777" w:rsidR="00BE0E84" w:rsidRPr="000B3B05" w:rsidRDefault="00BE0E84" w:rsidP="00C80B90">
            <w:pPr>
              <w:jc w:val="both"/>
            </w:pPr>
            <w:r w:rsidRPr="000B3B05">
              <w:t>Equitourism</w:t>
            </w:r>
          </w:p>
        </w:tc>
      </w:tr>
      <w:tr w:rsidR="000B3B05" w:rsidRPr="000B3B05" w14:paraId="29007AB6" w14:textId="77777777" w:rsidTr="00DD3125">
        <w:trPr>
          <w:trHeight w:val="20"/>
        </w:trPr>
        <w:tc>
          <w:tcPr>
            <w:tcW w:w="2123" w:type="pct"/>
            <w:shd w:val="clear" w:color="auto" w:fill="auto"/>
          </w:tcPr>
          <w:p w14:paraId="6879D4D0" w14:textId="467C6D8B" w:rsidR="00BE0E84" w:rsidRPr="000B3B05" w:rsidRDefault="00BE0E84" w:rsidP="00131F89">
            <w:pPr>
              <w:jc w:val="both"/>
            </w:pPr>
            <w:r w:rsidRPr="000B3B05">
              <w:t xml:space="preserve">Język wykładowy </w:t>
            </w:r>
          </w:p>
        </w:tc>
        <w:tc>
          <w:tcPr>
            <w:tcW w:w="2877" w:type="pct"/>
            <w:shd w:val="clear" w:color="auto" w:fill="auto"/>
          </w:tcPr>
          <w:p w14:paraId="24E60FFF" w14:textId="77777777" w:rsidR="00BE0E84" w:rsidRPr="000B3B05" w:rsidRDefault="00BE0E84" w:rsidP="00C80B90">
            <w:pPr>
              <w:jc w:val="both"/>
            </w:pPr>
            <w:r w:rsidRPr="000B3B05">
              <w:t xml:space="preserve">Język polski </w:t>
            </w:r>
          </w:p>
        </w:tc>
      </w:tr>
      <w:tr w:rsidR="000B3B05" w:rsidRPr="000B3B05" w14:paraId="63634D33" w14:textId="77777777" w:rsidTr="00DD3125">
        <w:trPr>
          <w:trHeight w:val="20"/>
        </w:trPr>
        <w:tc>
          <w:tcPr>
            <w:tcW w:w="2123" w:type="pct"/>
            <w:shd w:val="clear" w:color="auto" w:fill="auto"/>
          </w:tcPr>
          <w:p w14:paraId="7C247474" w14:textId="2E833DBF" w:rsidR="00BE0E84" w:rsidRPr="000B3B05" w:rsidRDefault="00BE0E84" w:rsidP="00131F89">
            <w:pPr>
              <w:autoSpaceDE w:val="0"/>
              <w:autoSpaceDN w:val="0"/>
              <w:adjustRightInd w:val="0"/>
              <w:jc w:val="both"/>
            </w:pPr>
            <w:r w:rsidRPr="000B3B05">
              <w:t xml:space="preserve">Rodzaj modułu </w:t>
            </w:r>
          </w:p>
        </w:tc>
        <w:tc>
          <w:tcPr>
            <w:tcW w:w="2877" w:type="pct"/>
            <w:shd w:val="clear" w:color="auto" w:fill="auto"/>
          </w:tcPr>
          <w:p w14:paraId="1D947543" w14:textId="77777777" w:rsidR="00BE0E84" w:rsidRPr="000B3B05" w:rsidRDefault="00BE0E84" w:rsidP="00C80B90">
            <w:pPr>
              <w:jc w:val="both"/>
            </w:pPr>
            <w:r w:rsidRPr="000B3B05">
              <w:t>obowiązkowy</w:t>
            </w:r>
          </w:p>
        </w:tc>
      </w:tr>
      <w:tr w:rsidR="000B3B05" w:rsidRPr="000B3B05" w14:paraId="5BAFE4B0" w14:textId="77777777" w:rsidTr="00DD3125">
        <w:trPr>
          <w:trHeight w:val="20"/>
        </w:trPr>
        <w:tc>
          <w:tcPr>
            <w:tcW w:w="2123" w:type="pct"/>
            <w:shd w:val="clear" w:color="auto" w:fill="auto"/>
          </w:tcPr>
          <w:p w14:paraId="739590C4" w14:textId="77777777" w:rsidR="00BE0E84" w:rsidRPr="000B3B05" w:rsidRDefault="00BE0E84" w:rsidP="00C80B90">
            <w:pPr>
              <w:jc w:val="both"/>
            </w:pPr>
            <w:r w:rsidRPr="000B3B05">
              <w:lastRenderedPageBreak/>
              <w:t>Poziom studiów</w:t>
            </w:r>
          </w:p>
        </w:tc>
        <w:tc>
          <w:tcPr>
            <w:tcW w:w="2877" w:type="pct"/>
            <w:shd w:val="clear" w:color="auto" w:fill="auto"/>
          </w:tcPr>
          <w:p w14:paraId="4BDF96FA" w14:textId="77777777" w:rsidR="00BE0E84" w:rsidRPr="000B3B05" w:rsidRDefault="00BE0E84" w:rsidP="00C80B90">
            <w:pPr>
              <w:jc w:val="both"/>
            </w:pPr>
            <w:r w:rsidRPr="000B3B05">
              <w:t>drugiego stopnia</w:t>
            </w:r>
          </w:p>
        </w:tc>
      </w:tr>
      <w:tr w:rsidR="000B3B05" w:rsidRPr="000B3B05" w14:paraId="55595C27" w14:textId="77777777" w:rsidTr="00DD3125">
        <w:trPr>
          <w:trHeight w:val="20"/>
        </w:trPr>
        <w:tc>
          <w:tcPr>
            <w:tcW w:w="2123" w:type="pct"/>
            <w:shd w:val="clear" w:color="auto" w:fill="auto"/>
          </w:tcPr>
          <w:p w14:paraId="4065306C" w14:textId="1D82F2AD" w:rsidR="00BE0E84" w:rsidRPr="000B3B05" w:rsidRDefault="00BE0E84" w:rsidP="00131F89">
            <w:pPr>
              <w:jc w:val="both"/>
            </w:pPr>
            <w:r w:rsidRPr="000B3B05">
              <w:t>Forma studiów</w:t>
            </w:r>
          </w:p>
        </w:tc>
        <w:tc>
          <w:tcPr>
            <w:tcW w:w="2877" w:type="pct"/>
            <w:shd w:val="clear" w:color="auto" w:fill="auto"/>
          </w:tcPr>
          <w:p w14:paraId="04FF6885" w14:textId="77777777" w:rsidR="00BE0E84" w:rsidRPr="000B3B05" w:rsidRDefault="00BE0E84" w:rsidP="00C80B90">
            <w:pPr>
              <w:jc w:val="both"/>
            </w:pPr>
            <w:r w:rsidRPr="000B3B05">
              <w:t>stacjonarne</w:t>
            </w:r>
          </w:p>
        </w:tc>
      </w:tr>
      <w:tr w:rsidR="000B3B05" w:rsidRPr="000B3B05" w14:paraId="39A2DFAA" w14:textId="77777777" w:rsidTr="00DD3125">
        <w:trPr>
          <w:trHeight w:val="20"/>
        </w:trPr>
        <w:tc>
          <w:tcPr>
            <w:tcW w:w="2123" w:type="pct"/>
            <w:shd w:val="clear" w:color="auto" w:fill="auto"/>
          </w:tcPr>
          <w:p w14:paraId="603139F4" w14:textId="77777777" w:rsidR="00BE0E84" w:rsidRPr="000B3B05" w:rsidRDefault="00BE0E84" w:rsidP="00C80B90">
            <w:pPr>
              <w:jc w:val="both"/>
            </w:pPr>
            <w:r w:rsidRPr="000B3B05">
              <w:t>Rok studiów dla kierunku</w:t>
            </w:r>
          </w:p>
        </w:tc>
        <w:tc>
          <w:tcPr>
            <w:tcW w:w="2877" w:type="pct"/>
            <w:shd w:val="clear" w:color="auto" w:fill="auto"/>
          </w:tcPr>
          <w:p w14:paraId="5B893429" w14:textId="77777777" w:rsidR="00BE0E84" w:rsidRPr="000B3B05" w:rsidRDefault="00BE0E84" w:rsidP="00C80B90">
            <w:pPr>
              <w:jc w:val="both"/>
            </w:pPr>
            <w:r w:rsidRPr="000B3B05">
              <w:t xml:space="preserve"> II </w:t>
            </w:r>
          </w:p>
        </w:tc>
      </w:tr>
      <w:tr w:rsidR="000B3B05" w:rsidRPr="000B3B05" w14:paraId="6139B0F5" w14:textId="77777777" w:rsidTr="00DD3125">
        <w:trPr>
          <w:trHeight w:val="20"/>
        </w:trPr>
        <w:tc>
          <w:tcPr>
            <w:tcW w:w="2123" w:type="pct"/>
            <w:shd w:val="clear" w:color="auto" w:fill="auto"/>
          </w:tcPr>
          <w:p w14:paraId="386B3D46" w14:textId="77777777" w:rsidR="00BE0E84" w:rsidRPr="000B3B05" w:rsidRDefault="00BE0E84" w:rsidP="00C80B90">
            <w:pPr>
              <w:jc w:val="both"/>
            </w:pPr>
            <w:r w:rsidRPr="000B3B05">
              <w:t>Semestr dla kierunku</w:t>
            </w:r>
          </w:p>
        </w:tc>
        <w:tc>
          <w:tcPr>
            <w:tcW w:w="2877" w:type="pct"/>
            <w:shd w:val="clear" w:color="auto" w:fill="auto"/>
          </w:tcPr>
          <w:p w14:paraId="051A68F8" w14:textId="77777777" w:rsidR="00BE0E84" w:rsidRPr="000B3B05" w:rsidRDefault="00BE0E84" w:rsidP="00C80B90">
            <w:pPr>
              <w:jc w:val="both"/>
            </w:pPr>
            <w:r w:rsidRPr="000B3B05">
              <w:t>3</w:t>
            </w:r>
          </w:p>
        </w:tc>
      </w:tr>
      <w:tr w:rsidR="000B3B05" w:rsidRPr="000B3B05" w14:paraId="0A4D265A" w14:textId="77777777" w:rsidTr="00DD3125">
        <w:trPr>
          <w:trHeight w:val="20"/>
        </w:trPr>
        <w:tc>
          <w:tcPr>
            <w:tcW w:w="2123" w:type="pct"/>
            <w:shd w:val="clear" w:color="auto" w:fill="auto"/>
          </w:tcPr>
          <w:p w14:paraId="7D46900D" w14:textId="77777777" w:rsidR="00BE0E84" w:rsidRPr="000B3B05" w:rsidRDefault="00BE0E84"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171135E4" w14:textId="0051C51B" w:rsidR="00BE0E84" w:rsidRPr="000B3B05" w:rsidRDefault="00BE0E84" w:rsidP="00C80B90">
            <w:pPr>
              <w:jc w:val="both"/>
            </w:pPr>
            <w:r w:rsidRPr="000B3B05">
              <w:t>3 (1,2/1,8)</w:t>
            </w:r>
          </w:p>
        </w:tc>
      </w:tr>
      <w:tr w:rsidR="000B3B05" w:rsidRPr="000B3B05" w14:paraId="75733B2E" w14:textId="77777777" w:rsidTr="00DD3125">
        <w:trPr>
          <w:trHeight w:val="20"/>
        </w:trPr>
        <w:tc>
          <w:tcPr>
            <w:tcW w:w="2123" w:type="pct"/>
            <w:shd w:val="clear" w:color="auto" w:fill="auto"/>
          </w:tcPr>
          <w:p w14:paraId="4CC4F8DA" w14:textId="77777777" w:rsidR="00BE0E84" w:rsidRPr="000B3B05" w:rsidRDefault="00BE0E84"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3B8B98D7" w14:textId="77777777" w:rsidR="00BE0E84" w:rsidRPr="000B3B05" w:rsidRDefault="00BE0E84" w:rsidP="00C80B90">
            <w:pPr>
              <w:jc w:val="both"/>
              <w:rPr>
                <w:lang w:val="pl-PL"/>
              </w:rPr>
            </w:pPr>
            <w:r w:rsidRPr="000B3B05">
              <w:rPr>
                <w:lang w:val="pl-PL"/>
              </w:rPr>
              <w:t>dr hab. Izabela Wilk, profesor Uczelni</w:t>
            </w:r>
          </w:p>
        </w:tc>
      </w:tr>
      <w:tr w:rsidR="000B3B05" w:rsidRPr="000B3B05" w14:paraId="21F4B978" w14:textId="77777777" w:rsidTr="00DD3125">
        <w:trPr>
          <w:trHeight w:val="20"/>
        </w:trPr>
        <w:tc>
          <w:tcPr>
            <w:tcW w:w="2123" w:type="pct"/>
            <w:shd w:val="clear" w:color="auto" w:fill="auto"/>
          </w:tcPr>
          <w:p w14:paraId="344FC97F" w14:textId="43A48E5F" w:rsidR="00BE0E84" w:rsidRPr="000B3B05" w:rsidRDefault="00BE0E84" w:rsidP="00131F89">
            <w:pPr>
              <w:jc w:val="both"/>
            </w:pPr>
            <w:r w:rsidRPr="000B3B05">
              <w:t>Jednostka oferująca moduł</w:t>
            </w:r>
          </w:p>
        </w:tc>
        <w:tc>
          <w:tcPr>
            <w:tcW w:w="2877" w:type="pct"/>
            <w:shd w:val="clear" w:color="auto" w:fill="auto"/>
          </w:tcPr>
          <w:p w14:paraId="73F1E540" w14:textId="77777777" w:rsidR="00BE0E84" w:rsidRPr="000B3B05" w:rsidRDefault="00BE0E84" w:rsidP="00C80B90">
            <w:pPr>
              <w:jc w:val="both"/>
              <w:rPr>
                <w:lang w:val="pl-PL"/>
              </w:rPr>
            </w:pPr>
            <w:r w:rsidRPr="000B3B05">
              <w:rPr>
                <w:lang w:val="pl-PL"/>
              </w:rPr>
              <w:t>Katedra Hodowli i Użytkowania Koni</w:t>
            </w:r>
          </w:p>
        </w:tc>
      </w:tr>
      <w:tr w:rsidR="000B3B05" w:rsidRPr="000B3B05" w14:paraId="50EEDABC" w14:textId="77777777" w:rsidTr="00DD3125">
        <w:trPr>
          <w:trHeight w:val="20"/>
        </w:trPr>
        <w:tc>
          <w:tcPr>
            <w:tcW w:w="2123" w:type="pct"/>
            <w:shd w:val="clear" w:color="auto" w:fill="auto"/>
          </w:tcPr>
          <w:p w14:paraId="447BF5C1" w14:textId="77777777" w:rsidR="00BE0E84" w:rsidRPr="000B3B05" w:rsidRDefault="00BE0E84" w:rsidP="00C80B90">
            <w:pPr>
              <w:jc w:val="both"/>
            </w:pPr>
            <w:r w:rsidRPr="000B3B05">
              <w:t>Cel modułu</w:t>
            </w:r>
          </w:p>
          <w:p w14:paraId="628FB9B0" w14:textId="77777777" w:rsidR="00BE0E84" w:rsidRPr="000B3B05" w:rsidRDefault="00BE0E84" w:rsidP="00C80B90">
            <w:pPr>
              <w:jc w:val="both"/>
            </w:pPr>
          </w:p>
        </w:tc>
        <w:tc>
          <w:tcPr>
            <w:tcW w:w="2877" w:type="pct"/>
            <w:shd w:val="clear" w:color="auto" w:fill="auto"/>
          </w:tcPr>
          <w:p w14:paraId="3ED38734" w14:textId="77777777" w:rsidR="00BE0E84" w:rsidRPr="000B3B05" w:rsidRDefault="00BE0E84" w:rsidP="00C91C10">
            <w:pPr>
              <w:autoSpaceDE w:val="0"/>
              <w:autoSpaceDN w:val="0"/>
              <w:adjustRightInd w:val="0"/>
              <w:jc w:val="both"/>
            </w:pPr>
            <w:r w:rsidRPr="000B3B05">
              <w:t>Celem przedmiotu jest:</w:t>
            </w:r>
          </w:p>
          <w:p w14:paraId="53F6AFCE" w14:textId="77777777" w:rsidR="00BE0E84" w:rsidRPr="000B3B05" w:rsidRDefault="00BE0E84" w:rsidP="00C91C10">
            <w:pPr>
              <w:pStyle w:val="Akapitzlist"/>
              <w:numPr>
                <w:ilvl w:val="0"/>
                <w:numId w:val="49"/>
              </w:numPr>
              <w:autoSpaceDE w:val="0"/>
              <w:autoSpaceDN w:val="0"/>
              <w:adjustRightInd w:val="0"/>
              <w:ind w:left="293" w:hanging="284"/>
              <w:jc w:val="both"/>
            </w:pPr>
            <w:r w:rsidRPr="000B3B05">
              <w:t>przedstawienie podstawowej wiedzy z zakresu form hipoturystyki</w:t>
            </w:r>
          </w:p>
          <w:p w14:paraId="39C34A7A" w14:textId="77777777" w:rsidR="00BE0E84" w:rsidRPr="000B3B05" w:rsidRDefault="00BE0E84" w:rsidP="00C91C10">
            <w:pPr>
              <w:pStyle w:val="Akapitzlist"/>
              <w:numPr>
                <w:ilvl w:val="0"/>
                <w:numId w:val="49"/>
              </w:numPr>
              <w:autoSpaceDE w:val="0"/>
              <w:autoSpaceDN w:val="0"/>
              <w:adjustRightInd w:val="0"/>
              <w:ind w:left="293" w:hanging="284"/>
              <w:jc w:val="both"/>
            </w:pPr>
            <w:r w:rsidRPr="000B3B05">
              <w:t>zapoznanie studentów z zasadami doboru odpowiednich koni w zależności od wieku i poziomu zaawansowania jeźdźca</w:t>
            </w:r>
          </w:p>
          <w:p w14:paraId="140CFF97" w14:textId="77777777" w:rsidR="00BE0E84" w:rsidRPr="000B3B05" w:rsidRDefault="00BE0E84" w:rsidP="00C91C10">
            <w:pPr>
              <w:pStyle w:val="Akapitzlist"/>
              <w:numPr>
                <w:ilvl w:val="0"/>
                <w:numId w:val="49"/>
              </w:numPr>
              <w:autoSpaceDE w:val="0"/>
              <w:autoSpaceDN w:val="0"/>
              <w:adjustRightInd w:val="0"/>
              <w:ind w:left="293" w:hanging="284"/>
              <w:jc w:val="both"/>
            </w:pPr>
            <w:r w:rsidRPr="000B3B05">
              <w:t>zaprezentowanie zasad dotyczących odpowiedniego i bezpiecznego dopasowania sprzętu podczas jazdy menażowej oraz rajdu konnego</w:t>
            </w:r>
          </w:p>
          <w:p w14:paraId="51B61274" w14:textId="2B910143" w:rsidR="00BE0E84" w:rsidRPr="000B3B05" w:rsidRDefault="00BE0E84" w:rsidP="00C91C10">
            <w:pPr>
              <w:pStyle w:val="Akapitzlist"/>
              <w:numPr>
                <w:ilvl w:val="0"/>
                <w:numId w:val="49"/>
              </w:numPr>
              <w:autoSpaceDE w:val="0"/>
              <w:autoSpaceDN w:val="0"/>
              <w:adjustRightInd w:val="0"/>
              <w:ind w:left="293" w:hanging="284"/>
              <w:jc w:val="both"/>
            </w:pPr>
            <w:r w:rsidRPr="000B3B05">
              <w:t>wskazanie na możliwości wykorzystania hipoturystyki jako narzędzia promującego obszary wiejskie oraz tereny atrakcyjne przyrodniczo</w:t>
            </w:r>
          </w:p>
        </w:tc>
      </w:tr>
      <w:tr w:rsidR="000B3B05" w:rsidRPr="000B3B05" w14:paraId="78F6F9D1" w14:textId="77777777" w:rsidTr="00DD3125">
        <w:trPr>
          <w:trHeight w:val="20"/>
        </w:trPr>
        <w:tc>
          <w:tcPr>
            <w:tcW w:w="2123" w:type="pct"/>
            <w:vMerge w:val="restart"/>
            <w:shd w:val="clear" w:color="auto" w:fill="auto"/>
          </w:tcPr>
          <w:p w14:paraId="764A3C07" w14:textId="77777777" w:rsidR="00BE0E84" w:rsidRPr="000B3B05" w:rsidRDefault="00BE0E84"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18EDE1AA" w14:textId="77777777" w:rsidR="00BE0E84" w:rsidRPr="000B3B05" w:rsidRDefault="00BE0E84" w:rsidP="00C80B90">
            <w:pPr>
              <w:jc w:val="both"/>
            </w:pPr>
            <w:r w:rsidRPr="000B3B05">
              <w:t xml:space="preserve">Wiedza: </w:t>
            </w:r>
          </w:p>
        </w:tc>
      </w:tr>
      <w:tr w:rsidR="000B3B05" w:rsidRPr="000B3B05" w14:paraId="277998B1" w14:textId="77777777" w:rsidTr="00DD3125">
        <w:trPr>
          <w:trHeight w:val="20"/>
        </w:trPr>
        <w:tc>
          <w:tcPr>
            <w:tcW w:w="2123" w:type="pct"/>
            <w:vMerge/>
            <w:shd w:val="clear" w:color="auto" w:fill="auto"/>
          </w:tcPr>
          <w:p w14:paraId="35DAB692" w14:textId="77777777" w:rsidR="00BE0E84" w:rsidRPr="000B3B05" w:rsidRDefault="00BE0E84" w:rsidP="00C80B90">
            <w:pPr>
              <w:jc w:val="both"/>
              <w:rPr>
                <w:highlight w:val="yellow"/>
              </w:rPr>
            </w:pPr>
          </w:p>
        </w:tc>
        <w:tc>
          <w:tcPr>
            <w:tcW w:w="2877" w:type="pct"/>
            <w:shd w:val="clear" w:color="auto" w:fill="auto"/>
          </w:tcPr>
          <w:p w14:paraId="229ACB65" w14:textId="77777777" w:rsidR="00BE0E84" w:rsidRPr="000B3B05" w:rsidRDefault="00BE0E84" w:rsidP="00C80B90">
            <w:pPr>
              <w:jc w:val="both"/>
              <w:rPr>
                <w:lang w:val="pl-PL"/>
              </w:rPr>
            </w:pPr>
            <w:r w:rsidRPr="000B3B05">
              <w:rPr>
                <w:lang w:val="pl-PL"/>
              </w:rPr>
              <w:t>1. Student zna zasady bezpiecznego postępowania z koniem oraz właściwego dopasowania sprzętu podczas użytkowana wierzchowego</w:t>
            </w:r>
          </w:p>
        </w:tc>
      </w:tr>
      <w:tr w:rsidR="000B3B05" w:rsidRPr="000B3B05" w14:paraId="298A76F9" w14:textId="77777777" w:rsidTr="00DD3125">
        <w:trPr>
          <w:trHeight w:val="20"/>
        </w:trPr>
        <w:tc>
          <w:tcPr>
            <w:tcW w:w="2123" w:type="pct"/>
            <w:vMerge/>
            <w:shd w:val="clear" w:color="auto" w:fill="auto"/>
          </w:tcPr>
          <w:p w14:paraId="7EE37E36" w14:textId="77777777" w:rsidR="00BE0E84" w:rsidRPr="000B3B05" w:rsidRDefault="00BE0E84" w:rsidP="00C80B90">
            <w:pPr>
              <w:jc w:val="both"/>
              <w:rPr>
                <w:highlight w:val="yellow"/>
                <w:lang w:val="pl-PL"/>
              </w:rPr>
            </w:pPr>
          </w:p>
        </w:tc>
        <w:tc>
          <w:tcPr>
            <w:tcW w:w="2877" w:type="pct"/>
            <w:shd w:val="clear" w:color="auto" w:fill="auto"/>
          </w:tcPr>
          <w:p w14:paraId="786DDB7E" w14:textId="77777777" w:rsidR="00BE0E84" w:rsidRPr="000B3B05" w:rsidRDefault="00BE0E84" w:rsidP="00C80B90">
            <w:pPr>
              <w:jc w:val="both"/>
              <w:rPr>
                <w:lang w:val="pl-PL"/>
              </w:rPr>
            </w:pPr>
            <w:r w:rsidRPr="000B3B05">
              <w:rPr>
                <w:lang w:val="pl-PL"/>
              </w:rPr>
              <w:t>2. Student zna różne typy użytkowe koni i ich zalety i wady w użytkowaniu w rekreacji i turystyce</w:t>
            </w:r>
          </w:p>
        </w:tc>
      </w:tr>
      <w:tr w:rsidR="000B3B05" w:rsidRPr="000B3B05" w14:paraId="1A523A99" w14:textId="77777777" w:rsidTr="00DD3125">
        <w:trPr>
          <w:trHeight w:val="20"/>
        </w:trPr>
        <w:tc>
          <w:tcPr>
            <w:tcW w:w="2123" w:type="pct"/>
            <w:vMerge/>
            <w:shd w:val="clear" w:color="auto" w:fill="auto"/>
          </w:tcPr>
          <w:p w14:paraId="4002EE39" w14:textId="77777777" w:rsidR="00BE0E84" w:rsidRPr="000B3B05" w:rsidRDefault="00BE0E84" w:rsidP="00C80B90">
            <w:pPr>
              <w:jc w:val="both"/>
              <w:rPr>
                <w:highlight w:val="yellow"/>
                <w:lang w:val="pl-PL"/>
              </w:rPr>
            </w:pPr>
          </w:p>
        </w:tc>
        <w:tc>
          <w:tcPr>
            <w:tcW w:w="2877" w:type="pct"/>
            <w:shd w:val="clear" w:color="auto" w:fill="auto"/>
          </w:tcPr>
          <w:p w14:paraId="4B79CA49" w14:textId="77777777" w:rsidR="00BE0E84" w:rsidRPr="000B3B05" w:rsidRDefault="00BE0E84" w:rsidP="00C80B90">
            <w:pPr>
              <w:jc w:val="both"/>
            </w:pPr>
            <w:r w:rsidRPr="000B3B05">
              <w:t>Umiejętności:</w:t>
            </w:r>
          </w:p>
        </w:tc>
      </w:tr>
      <w:tr w:rsidR="000B3B05" w:rsidRPr="000B3B05" w14:paraId="5EE77FEC" w14:textId="77777777" w:rsidTr="00DD3125">
        <w:trPr>
          <w:trHeight w:val="20"/>
        </w:trPr>
        <w:tc>
          <w:tcPr>
            <w:tcW w:w="2123" w:type="pct"/>
            <w:vMerge/>
            <w:shd w:val="clear" w:color="auto" w:fill="auto"/>
          </w:tcPr>
          <w:p w14:paraId="5F9EBE85" w14:textId="77777777" w:rsidR="00BE0E84" w:rsidRPr="000B3B05" w:rsidRDefault="00BE0E84" w:rsidP="00C80B90">
            <w:pPr>
              <w:jc w:val="both"/>
              <w:rPr>
                <w:highlight w:val="yellow"/>
              </w:rPr>
            </w:pPr>
          </w:p>
        </w:tc>
        <w:tc>
          <w:tcPr>
            <w:tcW w:w="2877" w:type="pct"/>
            <w:shd w:val="clear" w:color="auto" w:fill="auto"/>
          </w:tcPr>
          <w:p w14:paraId="67FFE455" w14:textId="77777777" w:rsidR="00BE0E84" w:rsidRPr="000B3B05" w:rsidRDefault="00BE0E84" w:rsidP="00C80B90">
            <w:pPr>
              <w:jc w:val="both"/>
              <w:rPr>
                <w:lang w:val="pl-PL"/>
              </w:rPr>
            </w:pPr>
            <w:r w:rsidRPr="000B3B05">
              <w:rPr>
                <w:lang w:val="pl-PL"/>
              </w:rPr>
              <w:t>1. Student potrafi przygotować plan imprezy rekreacyjnej z wykorzystaniem koni</w:t>
            </w:r>
          </w:p>
        </w:tc>
      </w:tr>
      <w:tr w:rsidR="000B3B05" w:rsidRPr="000B3B05" w14:paraId="3716BA94" w14:textId="77777777" w:rsidTr="00DD3125">
        <w:trPr>
          <w:trHeight w:val="20"/>
        </w:trPr>
        <w:tc>
          <w:tcPr>
            <w:tcW w:w="2123" w:type="pct"/>
            <w:vMerge/>
            <w:shd w:val="clear" w:color="auto" w:fill="auto"/>
          </w:tcPr>
          <w:p w14:paraId="722361EA" w14:textId="77777777" w:rsidR="00BE0E84" w:rsidRPr="000B3B05" w:rsidRDefault="00BE0E84" w:rsidP="00C80B90">
            <w:pPr>
              <w:jc w:val="both"/>
              <w:rPr>
                <w:highlight w:val="yellow"/>
                <w:lang w:val="pl-PL"/>
              </w:rPr>
            </w:pPr>
          </w:p>
        </w:tc>
        <w:tc>
          <w:tcPr>
            <w:tcW w:w="2877" w:type="pct"/>
            <w:shd w:val="clear" w:color="auto" w:fill="auto"/>
          </w:tcPr>
          <w:p w14:paraId="52703E66" w14:textId="77777777" w:rsidR="00BE0E84" w:rsidRPr="000B3B05" w:rsidRDefault="00BE0E84" w:rsidP="00C80B90">
            <w:pPr>
              <w:jc w:val="both"/>
              <w:rPr>
                <w:lang w:val="pl-PL"/>
              </w:rPr>
            </w:pPr>
            <w:r w:rsidRPr="000B3B05">
              <w:rPr>
                <w:lang w:val="pl-PL"/>
              </w:rPr>
              <w:t>2. Student potrafi ocenić przydatność danego typu użytkowego lub rasy koni w użytkowaniu rekreacyjnym i turystyce</w:t>
            </w:r>
          </w:p>
        </w:tc>
      </w:tr>
      <w:tr w:rsidR="000B3B05" w:rsidRPr="000B3B05" w14:paraId="18AA6001" w14:textId="77777777" w:rsidTr="00DD3125">
        <w:trPr>
          <w:trHeight w:val="20"/>
        </w:trPr>
        <w:tc>
          <w:tcPr>
            <w:tcW w:w="2123" w:type="pct"/>
            <w:vMerge/>
            <w:shd w:val="clear" w:color="auto" w:fill="auto"/>
          </w:tcPr>
          <w:p w14:paraId="7E008C57" w14:textId="77777777" w:rsidR="00BE0E84" w:rsidRPr="000B3B05" w:rsidRDefault="00BE0E84" w:rsidP="00C80B90">
            <w:pPr>
              <w:jc w:val="both"/>
              <w:rPr>
                <w:highlight w:val="yellow"/>
                <w:lang w:val="pl-PL"/>
              </w:rPr>
            </w:pPr>
          </w:p>
        </w:tc>
        <w:tc>
          <w:tcPr>
            <w:tcW w:w="2877" w:type="pct"/>
            <w:shd w:val="clear" w:color="auto" w:fill="auto"/>
          </w:tcPr>
          <w:p w14:paraId="7614D7DE" w14:textId="77777777" w:rsidR="00BE0E84" w:rsidRPr="000B3B05" w:rsidRDefault="00BE0E84" w:rsidP="00C80B90">
            <w:pPr>
              <w:jc w:val="both"/>
            </w:pPr>
            <w:r w:rsidRPr="000B3B05">
              <w:t>Kompetencje społeczne:</w:t>
            </w:r>
          </w:p>
        </w:tc>
      </w:tr>
      <w:tr w:rsidR="000B3B05" w:rsidRPr="000B3B05" w14:paraId="19F07528" w14:textId="77777777" w:rsidTr="00DD3125">
        <w:trPr>
          <w:trHeight w:val="20"/>
        </w:trPr>
        <w:tc>
          <w:tcPr>
            <w:tcW w:w="2123" w:type="pct"/>
            <w:vMerge/>
            <w:shd w:val="clear" w:color="auto" w:fill="auto"/>
          </w:tcPr>
          <w:p w14:paraId="5B31BFAF" w14:textId="77777777" w:rsidR="00BE0E84" w:rsidRPr="000B3B05" w:rsidRDefault="00BE0E84" w:rsidP="00C80B90">
            <w:pPr>
              <w:jc w:val="both"/>
              <w:rPr>
                <w:highlight w:val="yellow"/>
              </w:rPr>
            </w:pPr>
          </w:p>
        </w:tc>
        <w:tc>
          <w:tcPr>
            <w:tcW w:w="2877" w:type="pct"/>
            <w:shd w:val="clear" w:color="auto" w:fill="auto"/>
          </w:tcPr>
          <w:p w14:paraId="1E9374B1" w14:textId="77777777" w:rsidR="00BE0E84" w:rsidRPr="000B3B05" w:rsidRDefault="00BE0E84" w:rsidP="00C80B90">
            <w:pPr>
              <w:jc w:val="both"/>
              <w:rPr>
                <w:lang w:val="pl-PL"/>
              </w:rPr>
            </w:pPr>
            <w:r w:rsidRPr="000B3B05">
              <w:rPr>
                <w:lang w:val="pl-PL"/>
              </w:rPr>
              <w:t>1. Student ma świadomość ryzyka wiążącego się z użytkowaniem koni w rekreacji i turystyce</w:t>
            </w:r>
          </w:p>
        </w:tc>
      </w:tr>
      <w:tr w:rsidR="000B3B05" w:rsidRPr="000B3B05" w14:paraId="653307BD" w14:textId="77777777" w:rsidTr="00DD3125">
        <w:trPr>
          <w:trHeight w:val="20"/>
        </w:trPr>
        <w:tc>
          <w:tcPr>
            <w:tcW w:w="2123" w:type="pct"/>
            <w:shd w:val="clear" w:color="auto" w:fill="auto"/>
          </w:tcPr>
          <w:p w14:paraId="38CB449E" w14:textId="77777777" w:rsidR="00BE0E84" w:rsidRPr="000B3B05" w:rsidRDefault="00BE0E84"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69142701" w14:textId="2F4B914A" w:rsidR="00BE0E84" w:rsidRPr="000B3B05" w:rsidRDefault="00BE0E84" w:rsidP="00C80B90">
            <w:pPr>
              <w:jc w:val="both"/>
              <w:rPr>
                <w:lang w:val="pl-PL"/>
              </w:rPr>
            </w:pPr>
            <w:r w:rsidRPr="000B3B05">
              <w:rPr>
                <w:lang w:val="pl-PL"/>
              </w:rPr>
              <w:t>W1 – TR_W03</w:t>
            </w:r>
          </w:p>
          <w:p w14:paraId="452947C0" w14:textId="77777777" w:rsidR="00BE0E84" w:rsidRPr="000B3B05" w:rsidRDefault="00BE0E84" w:rsidP="00C80B90">
            <w:pPr>
              <w:jc w:val="both"/>
              <w:rPr>
                <w:lang w:val="pl-PL"/>
              </w:rPr>
            </w:pPr>
            <w:r w:rsidRPr="000B3B05">
              <w:rPr>
                <w:lang w:val="pl-PL"/>
              </w:rPr>
              <w:t>W2 - TR_W10</w:t>
            </w:r>
          </w:p>
          <w:p w14:paraId="5BB26A4A" w14:textId="77777777" w:rsidR="00BE0E84" w:rsidRPr="000B3B05" w:rsidRDefault="00BE0E84" w:rsidP="00C80B90">
            <w:pPr>
              <w:jc w:val="both"/>
              <w:rPr>
                <w:lang w:val="pl-PL"/>
              </w:rPr>
            </w:pPr>
            <w:r w:rsidRPr="000B3B05">
              <w:rPr>
                <w:lang w:val="pl-PL"/>
              </w:rPr>
              <w:t>U1 - TR_U05</w:t>
            </w:r>
          </w:p>
          <w:p w14:paraId="66A4750B" w14:textId="77777777" w:rsidR="00BE0E84" w:rsidRPr="000B3B05" w:rsidRDefault="00BE0E84" w:rsidP="00C80B90">
            <w:pPr>
              <w:jc w:val="both"/>
              <w:rPr>
                <w:lang w:val="pl-PL"/>
              </w:rPr>
            </w:pPr>
            <w:r w:rsidRPr="000B3B05">
              <w:rPr>
                <w:lang w:val="pl-PL"/>
              </w:rPr>
              <w:t>U2 - TR_U08</w:t>
            </w:r>
          </w:p>
          <w:p w14:paraId="4E2B10DF" w14:textId="77777777" w:rsidR="00BE0E84" w:rsidRPr="000B3B05" w:rsidRDefault="00BE0E84" w:rsidP="00C80B90">
            <w:pPr>
              <w:jc w:val="both"/>
            </w:pPr>
            <w:r w:rsidRPr="000B3B05">
              <w:t>K1 - TR_K04</w:t>
            </w:r>
          </w:p>
        </w:tc>
      </w:tr>
      <w:tr w:rsidR="000B3B05" w:rsidRPr="000B3B05" w14:paraId="5EFA2086" w14:textId="77777777" w:rsidTr="00DD3125">
        <w:trPr>
          <w:trHeight w:val="20"/>
        </w:trPr>
        <w:tc>
          <w:tcPr>
            <w:tcW w:w="2123" w:type="pct"/>
            <w:shd w:val="clear" w:color="auto" w:fill="auto"/>
          </w:tcPr>
          <w:p w14:paraId="71BCB77F" w14:textId="77777777" w:rsidR="00BE0E84" w:rsidRPr="000B3B05" w:rsidRDefault="00BE0E84"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6FD87B2B" w14:textId="77777777" w:rsidR="00BE0E84" w:rsidRPr="000B3B05" w:rsidRDefault="00BE0E84" w:rsidP="00C80B90">
            <w:pPr>
              <w:jc w:val="both"/>
            </w:pPr>
            <w:r w:rsidRPr="000B3B05">
              <w:t>Nie dotyczy</w:t>
            </w:r>
          </w:p>
        </w:tc>
      </w:tr>
      <w:tr w:rsidR="000B3B05" w:rsidRPr="000B3B05" w14:paraId="6DB2E0CC" w14:textId="77777777" w:rsidTr="00DD3125">
        <w:trPr>
          <w:trHeight w:val="20"/>
        </w:trPr>
        <w:tc>
          <w:tcPr>
            <w:tcW w:w="2123" w:type="pct"/>
            <w:shd w:val="clear" w:color="auto" w:fill="auto"/>
          </w:tcPr>
          <w:p w14:paraId="3CBE90EB" w14:textId="77777777" w:rsidR="00BE0E84" w:rsidRPr="000B3B05" w:rsidRDefault="00BE0E84" w:rsidP="00C80B90">
            <w:pPr>
              <w:jc w:val="both"/>
            </w:pPr>
            <w:r w:rsidRPr="000B3B05">
              <w:t xml:space="preserve">Wymagania wstępne i dodatkowe </w:t>
            </w:r>
          </w:p>
        </w:tc>
        <w:tc>
          <w:tcPr>
            <w:tcW w:w="2877" w:type="pct"/>
            <w:shd w:val="clear" w:color="auto" w:fill="auto"/>
          </w:tcPr>
          <w:p w14:paraId="75CA51D9" w14:textId="77777777" w:rsidR="00BE0E84" w:rsidRPr="000B3B05" w:rsidRDefault="00BE0E84" w:rsidP="00C80B90">
            <w:pPr>
              <w:jc w:val="both"/>
            </w:pPr>
            <w:r w:rsidRPr="000B3B05">
              <w:t>Brak</w:t>
            </w:r>
          </w:p>
        </w:tc>
      </w:tr>
      <w:tr w:rsidR="000B3B05" w:rsidRPr="000B3B05" w14:paraId="226226BA" w14:textId="77777777" w:rsidTr="00DD3125">
        <w:trPr>
          <w:trHeight w:val="20"/>
        </w:trPr>
        <w:tc>
          <w:tcPr>
            <w:tcW w:w="2123" w:type="pct"/>
            <w:shd w:val="clear" w:color="auto" w:fill="auto"/>
          </w:tcPr>
          <w:p w14:paraId="0266F2C4" w14:textId="77777777" w:rsidR="00BE0E84" w:rsidRPr="000B3B05" w:rsidRDefault="00BE0E84" w:rsidP="00C80B90">
            <w:pPr>
              <w:jc w:val="both"/>
            </w:pPr>
            <w:r w:rsidRPr="000B3B05">
              <w:t xml:space="preserve">Treści programowe modułu </w:t>
            </w:r>
          </w:p>
          <w:p w14:paraId="427BF809" w14:textId="77777777" w:rsidR="00BE0E84" w:rsidRPr="000B3B05" w:rsidRDefault="00BE0E84" w:rsidP="00C80B90">
            <w:pPr>
              <w:jc w:val="both"/>
            </w:pPr>
          </w:p>
        </w:tc>
        <w:tc>
          <w:tcPr>
            <w:tcW w:w="2877" w:type="pct"/>
            <w:shd w:val="clear" w:color="auto" w:fill="auto"/>
          </w:tcPr>
          <w:p w14:paraId="28E738E8" w14:textId="77777777" w:rsidR="00BE0E84" w:rsidRPr="000B3B05" w:rsidRDefault="00BE0E84" w:rsidP="00C80B90">
            <w:pPr>
              <w:jc w:val="both"/>
              <w:rPr>
                <w:lang w:val="pl-PL"/>
              </w:rPr>
            </w:pPr>
            <w:r w:rsidRPr="000B3B05">
              <w:rPr>
                <w:lang w:val="pl-PL"/>
              </w:rPr>
              <w:t xml:space="preserve">Podczas wykładu omawiane będzie charakterystyka usytuowania turystyki konnej w obszarze szeroko rozumianych usług turystycznych. Sprecyzowanie korzyści oraz niebezpieczeństw związanych z prowadzeniem tego typu działalności. Analiza czynników determinujących planowanie konnych </w:t>
            </w:r>
            <w:r w:rsidRPr="000B3B05">
              <w:rPr>
                <w:lang w:val="pl-PL"/>
              </w:rPr>
              <w:lastRenderedPageBreak/>
              <w:t>szlaków turystycznych oraz czynników decydujących o odpowiednim doborze programu rajdu konnego.</w:t>
            </w:r>
          </w:p>
          <w:p w14:paraId="497ED946" w14:textId="77777777" w:rsidR="00BE0E84" w:rsidRPr="000B3B05" w:rsidRDefault="00BE0E84" w:rsidP="00C80B90">
            <w:pPr>
              <w:jc w:val="both"/>
              <w:rPr>
                <w:lang w:val="pl-PL"/>
              </w:rPr>
            </w:pPr>
            <w:r w:rsidRPr="000B3B05">
              <w:rPr>
                <w:lang w:val="pl-PL"/>
              </w:rPr>
              <w:t>Podczas ćwiczeń omawiane będzie wytyczanie szlaków konnych na mapach regionu lub kraju. Wykorzystanie ukształtowania trenu, lokalizacji obszarów prawnie chronionych, atrakcyjności planowanego terenu, ewentualne niebezpieczeństwa, infrastruktura turystyczna oraz stajenna, stopień trudności rajdu. Analiza ekonomicznej strony organizacji rajdu długodystansowego, zapewnienie bezpieczeństwa turystom i koniom oraz ocena korzyści płynących z planowania konnych szlaków turystycznych dla rozwoju obszarów wiejskich.</w:t>
            </w:r>
          </w:p>
        </w:tc>
      </w:tr>
      <w:tr w:rsidR="000B3B05" w:rsidRPr="000B3B05" w14:paraId="507B8436" w14:textId="77777777" w:rsidTr="00DD3125">
        <w:trPr>
          <w:trHeight w:val="20"/>
        </w:trPr>
        <w:tc>
          <w:tcPr>
            <w:tcW w:w="2123" w:type="pct"/>
            <w:shd w:val="clear" w:color="auto" w:fill="auto"/>
          </w:tcPr>
          <w:p w14:paraId="2A746E4F" w14:textId="77777777" w:rsidR="00BE0E84" w:rsidRPr="000B3B05" w:rsidRDefault="00BE0E84" w:rsidP="00C80B90">
            <w:pPr>
              <w:jc w:val="both"/>
              <w:rPr>
                <w:lang w:val="pl-PL"/>
              </w:rPr>
            </w:pPr>
            <w:r w:rsidRPr="000B3B05">
              <w:rPr>
                <w:lang w:val="pl-PL"/>
              </w:rPr>
              <w:lastRenderedPageBreak/>
              <w:t>Wykaz literatury podstawowej i uzupełniającej</w:t>
            </w:r>
          </w:p>
        </w:tc>
        <w:tc>
          <w:tcPr>
            <w:tcW w:w="2877" w:type="pct"/>
            <w:shd w:val="clear" w:color="auto" w:fill="auto"/>
          </w:tcPr>
          <w:p w14:paraId="4FB8A424" w14:textId="77777777" w:rsidR="00BE0E84" w:rsidRPr="000B3B05" w:rsidRDefault="00BE0E84" w:rsidP="00C80B90">
            <w:pPr>
              <w:jc w:val="both"/>
              <w:rPr>
                <w:lang w:val="pl-PL"/>
              </w:rPr>
            </w:pPr>
            <w:r w:rsidRPr="000B3B05">
              <w:rPr>
                <w:lang w:val="pl-PL"/>
              </w:rPr>
              <w:t>Literatura podstawowa:</w:t>
            </w:r>
          </w:p>
          <w:p w14:paraId="797DD1F1" w14:textId="77777777" w:rsidR="00BE0E84" w:rsidRPr="000B3B05" w:rsidRDefault="00BE0E84" w:rsidP="00C80B90">
            <w:pPr>
              <w:jc w:val="both"/>
              <w:rPr>
                <w:lang w:val="pl-PL"/>
              </w:rPr>
            </w:pPr>
            <w:r w:rsidRPr="000B3B05">
              <w:rPr>
                <w:lang w:val="pl-PL"/>
              </w:rPr>
              <w:t>- Zasady jazdy konnej – podstawowe wyszkolenie jeźdźca i konia. Tłumaczenie podręcznika niemieckiego. Polski Związek Jeździecki, Warszawa 2003.</w:t>
            </w:r>
          </w:p>
          <w:p w14:paraId="6AEBF4B9" w14:textId="77777777" w:rsidR="00BE0E84" w:rsidRPr="000B3B05" w:rsidRDefault="00BE0E84" w:rsidP="00C80B90">
            <w:pPr>
              <w:jc w:val="both"/>
              <w:rPr>
                <w:lang w:val="pl-PL"/>
              </w:rPr>
            </w:pPr>
            <w:r w:rsidRPr="000B3B05">
              <w:rPr>
                <w:lang w:val="pl-PL"/>
              </w:rPr>
              <w:t>- Szarska E. Konne rajdy długodystansowe. Crex, Warszawa, 2007.</w:t>
            </w:r>
          </w:p>
          <w:p w14:paraId="791845E1" w14:textId="77777777" w:rsidR="00BE0E84" w:rsidRPr="000B3B05" w:rsidRDefault="00BE0E84" w:rsidP="00C80B90">
            <w:pPr>
              <w:jc w:val="both"/>
              <w:rPr>
                <w:lang w:val="pl-PL"/>
              </w:rPr>
            </w:pPr>
            <w:r w:rsidRPr="000B3B05">
              <w:rPr>
                <w:lang w:val="pl-PL"/>
              </w:rPr>
              <w:t>- Pruchniewicz W. Akademia jeździecka.  Wyd. Akademia Jeździecka,  Warszawa 2007.</w:t>
            </w:r>
          </w:p>
          <w:p w14:paraId="333DBF80" w14:textId="77777777" w:rsidR="00BE0E84" w:rsidRPr="000B3B05" w:rsidRDefault="00BE0E84" w:rsidP="00C80B90">
            <w:pPr>
              <w:jc w:val="both"/>
              <w:rPr>
                <w:lang w:val="pl-PL"/>
              </w:rPr>
            </w:pPr>
          </w:p>
          <w:p w14:paraId="62E86797" w14:textId="77777777" w:rsidR="00BE0E84" w:rsidRPr="000B3B05" w:rsidRDefault="00BE0E84" w:rsidP="00C80B90">
            <w:pPr>
              <w:jc w:val="both"/>
              <w:rPr>
                <w:lang w:val="pl-PL"/>
              </w:rPr>
            </w:pPr>
            <w:r w:rsidRPr="000B3B05">
              <w:rPr>
                <w:lang w:val="pl-PL"/>
              </w:rPr>
              <w:t>Literatura uzupełniająca:</w:t>
            </w:r>
          </w:p>
          <w:p w14:paraId="08DB00BF" w14:textId="77777777" w:rsidR="00BE0E84" w:rsidRPr="000B3B05" w:rsidRDefault="00BE0E84" w:rsidP="00C80B90">
            <w:pPr>
              <w:jc w:val="both"/>
              <w:rPr>
                <w:lang w:val="pl-PL"/>
              </w:rPr>
            </w:pPr>
            <w:r w:rsidRPr="000B3B05">
              <w:rPr>
                <w:lang w:val="pl-PL"/>
              </w:rPr>
              <w:t>- Becher R. Jazda konna dla początkujących i zaawansowanych. Zbrosławice 1986.</w:t>
            </w:r>
          </w:p>
          <w:p w14:paraId="54B860A6" w14:textId="77777777" w:rsidR="00BE0E84" w:rsidRPr="000B3B05" w:rsidRDefault="00BE0E84" w:rsidP="00C80B90">
            <w:pPr>
              <w:jc w:val="both"/>
              <w:rPr>
                <w:lang w:val="pl-PL"/>
              </w:rPr>
            </w:pPr>
            <w:r w:rsidRPr="000B3B05">
              <w:rPr>
                <w:lang w:val="pl-PL"/>
              </w:rPr>
              <w:t>- Müseler W. Nauka jazdy konnej. PWRiL, Warszawa, 1978.</w:t>
            </w:r>
          </w:p>
          <w:p w14:paraId="4060A229" w14:textId="77777777" w:rsidR="00BE0E84" w:rsidRPr="000B3B05" w:rsidRDefault="00BE0E84" w:rsidP="00C80B90">
            <w:pPr>
              <w:jc w:val="both"/>
              <w:rPr>
                <w:lang w:val="pl-PL"/>
              </w:rPr>
            </w:pPr>
            <w:r w:rsidRPr="000B3B05">
              <w:rPr>
                <w:lang w:val="pl-PL"/>
              </w:rPr>
              <w:t>- Nowicka D. ABC powożenia. Salon Pegaz, Poznań, 2000.</w:t>
            </w:r>
          </w:p>
          <w:p w14:paraId="5639E146" w14:textId="77777777" w:rsidR="00BE0E84" w:rsidRPr="000B3B05" w:rsidRDefault="00BE0E84" w:rsidP="00C80B90">
            <w:pPr>
              <w:jc w:val="both"/>
              <w:rPr>
                <w:lang w:val="pl-PL"/>
              </w:rPr>
            </w:pPr>
            <w:r w:rsidRPr="000B3B05">
              <w:rPr>
                <w:lang w:val="pl-PL"/>
              </w:rPr>
              <w:t xml:space="preserve">- Adamczyk W. Western. Koń Polski, Kanwa, Warszawa, 2002. </w:t>
            </w:r>
          </w:p>
          <w:p w14:paraId="0584273B" w14:textId="77777777" w:rsidR="00BE0E84" w:rsidRPr="000B3B05" w:rsidRDefault="00BE0E84" w:rsidP="00C80B90">
            <w:pPr>
              <w:jc w:val="both"/>
              <w:rPr>
                <w:lang w:val="pl-PL"/>
              </w:rPr>
            </w:pPr>
            <w:r w:rsidRPr="000B3B05">
              <w:rPr>
                <w:lang w:val="pl-PL"/>
              </w:rPr>
              <w:t>- Poleski szlak konny. Mapa turystyczno-przyrodnicza Wyd. CartoMedia.</w:t>
            </w:r>
          </w:p>
          <w:p w14:paraId="39E1AC05" w14:textId="77777777" w:rsidR="00BE0E84" w:rsidRPr="000B3B05" w:rsidRDefault="00BE0E84" w:rsidP="00C80B90">
            <w:pPr>
              <w:jc w:val="both"/>
              <w:rPr>
                <w:lang w:val="pl-PL"/>
              </w:rPr>
            </w:pPr>
          </w:p>
          <w:p w14:paraId="21910E64" w14:textId="77777777" w:rsidR="00BE0E84" w:rsidRPr="000B3B05" w:rsidRDefault="00BE0E84" w:rsidP="00C80B90">
            <w:pPr>
              <w:jc w:val="both"/>
              <w:rPr>
                <w:lang w:val="pl-PL"/>
              </w:rPr>
            </w:pPr>
            <w:r w:rsidRPr="000B3B05">
              <w:rPr>
                <w:lang w:val="pl-PL"/>
              </w:rPr>
              <w:t>Czasopisma branżowe:</w:t>
            </w:r>
          </w:p>
          <w:p w14:paraId="54E1CC3F" w14:textId="77777777" w:rsidR="00BE0E84" w:rsidRPr="000B3B05" w:rsidRDefault="00BE0E84" w:rsidP="00C80B90">
            <w:pPr>
              <w:jc w:val="both"/>
              <w:rPr>
                <w:lang w:val="pl-PL"/>
              </w:rPr>
            </w:pPr>
            <w:r w:rsidRPr="000B3B05">
              <w:rPr>
                <w:lang w:val="pl-PL"/>
              </w:rPr>
              <w:t>- Koń Polski</w:t>
            </w:r>
          </w:p>
          <w:p w14:paraId="75657662" w14:textId="77777777" w:rsidR="00BE0E84" w:rsidRPr="000B3B05" w:rsidRDefault="00BE0E84" w:rsidP="00C80B90">
            <w:pPr>
              <w:jc w:val="both"/>
              <w:rPr>
                <w:lang w:val="pl-PL"/>
              </w:rPr>
            </w:pPr>
            <w:r w:rsidRPr="000B3B05">
              <w:rPr>
                <w:lang w:val="pl-PL"/>
              </w:rPr>
              <w:t>- Hodowca i Jeździec</w:t>
            </w:r>
          </w:p>
        </w:tc>
      </w:tr>
      <w:tr w:rsidR="000B3B05" w:rsidRPr="000B3B05" w14:paraId="19E18DEF" w14:textId="77777777" w:rsidTr="00DD3125">
        <w:trPr>
          <w:trHeight w:val="20"/>
        </w:trPr>
        <w:tc>
          <w:tcPr>
            <w:tcW w:w="2123" w:type="pct"/>
            <w:shd w:val="clear" w:color="auto" w:fill="auto"/>
          </w:tcPr>
          <w:p w14:paraId="2D8BFA23" w14:textId="77777777" w:rsidR="00BE0E84" w:rsidRPr="000B3B05" w:rsidRDefault="00BE0E84" w:rsidP="00C80B90">
            <w:pPr>
              <w:jc w:val="both"/>
              <w:rPr>
                <w:lang w:val="pl-PL"/>
              </w:rPr>
            </w:pPr>
            <w:r w:rsidRPr="000B3B05">
              <w:rPr>
                <w:lang w:val="pl-PL"/>
              </w:rPr>
              <w:t>Planowane formy/działania/metody dydaktyczne</w:t>
            </w:r>
          </w:p>
        </w:tc>
        <w:tc>
          <w:tcPr>
            <w:tcW w:w="2877" w:type="pct"/>
            <w:shd w:val="clear" w:color="auto" w:fill="auto"/>
          </w:tcPr>
          <w:p w14:paraId="6E07E77B" w14:textId="77777777" w:rsidR="00BE0E84" w:rsidRPr="000B3B05" w:rsidRDefault="00BE0E84" w:rsidP="00C80B90">
            <w:pPr>
              <w:jc w:val="both"/>
              <w:rPr>
                <w:lang w:val="pl-PL"/>
              </w:rPr>
            </w:pPr>
            <w:r w:rsidRPr="000B3B05">
              <w:rPr>
                <w:lang w:val="pl-PL"/>
              </w:rPr>
              <w:t>Wykłady z wykorzystaniem technik multimedialnych, odbywające się w  sali dydaktycznej.</w:t>
            </w:r>
          </w:p>
          <w:p w14:paraId="4048408F" w14:textId="77777777" w:rsidR="00BE0E84" w:rsidRPr="000B3B05" w:rsidRDefault="00BE0E84" w:rsidP="00C80B90">
            <w:pPr>
              <w:jc w:val="both"/>
              <w:rPr>
                <w:lang w:val="pl-PL"/>
              </w:rPr>
            </w:pPr>
            <w:r w:rsidRPr="000B3B05">
              <w:rPr>
                <w:lang w:val="pl-PL"/>
              </w:rPr>
              <w:t xml:space="preserve">Ćwiczenia z wykorzystaniem materiałów w formie prezentacji multimedialnych oraz metod aktywizujących, odbywające się w sali dydaktycznej. </w:t>
            </w:r>
          </w:p>
          <w:p w14:paraId="2EE196ED" w14:textId="77777777" w:rsidR="00BE0E84" w:rsidRPr="000B3B05" w:rsidRDefault="00BE0E84" w:rsidP="00C80B90">
            <w:pPr>
              <w:jc w:val="both"/>
              <w:rPr>
                <w:lang w:val="pl-PL"/>
              </w:rPr>
            </w:pPr>
            <w:r w:rsidRPr="000B3B05">
              <w:rPr>
                <w:lang w:val="pl-PL"/>
              </w:rPr>
              <w:t>Ich forma to:</w:t>
            </w:r>
          </w:p>
          <w:p w14:paraId="1F67C7EF" w14:textId="7EBF24B4" w:rsidR="00BE0E84" w:rsidRPr="000B3B05" w:rsidRDefault="00BE0E84" w:rsidP="004F6D2A">
            <w:pPr>
              <w:pStyle w:val="Akapitzlist"/>
              <w:numPr>
                <w:ilvl w:val="0"/>
                <w:numId w:val="103"/>
              </w:numPr>
              <w:ind w:left="478"/>
              <w:jc w:val="both"/>
            </w:pPr>
            <w:r w:rsidRPr="000B3B05">
              <w:t>dyskusja,</w:t>
            </w:r>
          </w:p>
          <w:p w14:paraId="6B6DDA63" w14:textId="676B5956" w:rsidR="00BE0E84" w:rsidRPr="000B3B05" w:rsidRDefault="00BE0E84" w:rsidP="004F6D2A">
            <w:pPr>
              <w:pStyle w:val="Akapitzlist"/>
              <w:numPr>
                <w:ilvl w:val="0"/>
                <w:numId w:val="103"/>
              </w:numPr>
              <w:ind w:left="478"/>
              <w:jc w:val="both"/>
            </w:pPr>
            <w:r w:rsidRPr="000B3B05">
              <w:t>przedstawienie na zajęciach autorskiego projektu.</w:t>
            </w:r>
          </w:p>
          <w:p w14:paraId="705FFB80" w14:textId="2540EA15" w:rsidR="00BE0E84" w:rsidRPr="000B3B05" w:rsidRDefault="00BE0E84" w:rsidP="004F6D2A">
            <w:pPr>
              <w:pStyle w:val="Akapitzlist"/>
              <w:numPr>
                <w:ilvl w:val="0"/>
                <w:numId w:val="103"/>
              </w:numPr>
              <w:ind w:left="478"/>
              <w:jc w:val="both"/>
            </w:pPr>
            <w:r w:rsidRPr="000B3B05">
              <w:t>zajęcia praktyczne w ośrodku jeździeckim.</w:t>
            </w:r>
          </w:p>
          <w:p w14:paraId="2D40614D" w14:textId="77777777" w:rsidR="00BE0E84" w:rsidRPr="000B3B05" w:rsidRDefault="00BE0E84" w:rsidP="00C80B90">
            <w:pPr>
              <w:jc w:val="both"/>
              <w:rPr>
                <w:lang w:val="pl-PL"/>
              </w:rPr>
            </w:pPr>
            <w:r w:rsidRPr="000B3B05">
              <w:rPr>
                <w:lang w:val="pl-PL"/>
              </w:rPr>
              <w:t>W trakcie dyskusji studenci przedstawiają opinie na temat wykorzystania hipoturystyki jako narzędzia podnoszącego atrakcyjność oferty turystycznej i rekreacyjne, różnorodnych form rekreacji konnej oraz bezpiecznym użytkowaniu koni w hipoturystyce.</w:t>
            </w:r>
          </w:p>
        </w:tc>
      </w:tr>
      <w:tr w:rsidR="000B3B05" w:rsidRPr="000B3B05" w14:paraId="64ACD320" w14:textId="77777777" w:rsidTr="00DD3125">
        <w:trPr>
          <w:trHeight w:val="20"/>
        </w:trPr>
        <w:tc>
          <w:tcPr>
            <w:tcW w:w="2123" w:type="pct"/>
            <w:shd w:val="clear" w:color="auto" w:fill="auto"/>
          </w:tcPr>
          <w:p w14:paraId="7D0EBDD2" w14:textId="77777777" w:rsidR="00BE0E84" w:rsidRPr="000B3B05" w:rsidRDefault="00BE0E84" w:rsidP="00C80B90">
            <w:pPr>
              <w:jc w:val="both"/>
              <w:rPr>
                <w:lang w:val="pl-PL"/>
              </w:rPr>
            </w:pPr>
            <w:r w:rsidRPr="000B3B05">
              <w:rPr>
                <w:lang w:val="pl-PL"/>
              </w:rPr>
              <w:lastRenderedPageBreak/>
              <w:t>Sposoby weryfikacji oraz formy dokumentowania osiągniętych efektów uczenia się</w:t>
            </w:r>
          </w:p>
        </w:tc>
        <w:tc>
          <w:tcPr>
            <w:tcW w:w="2877" w:type="pct"/>
            <w:shd w:val="clear" w:color="auto" w:fill="auto"/>
          </w:tcPr>
          <w:p w14:paraId="2988ECA4" w14:textId="77777777" w:rsidR="00BE0E84" w:rsidRPr="000B3B05" w:rsidRDefault="00BE0E84" w:rsidP="00C80B90">
            <w:pPr>
              <w:jc w:val="both"/>
              <w:rPr>
                <w:lang w:val="pl-PL"/>
              </w:rPr>
            </w:pPr>
            <w:r w:rsidRPr="000B3B05">
              <w:rPr>
                <w:lang w:val="pl-PL"/>
              </w:rPr>
              <w:t>W1, W2: zaliczenia pisemne</w:t>
            </w:r>
          </w:p>
          <w:p w14:paraId="6A47274D" w14:textId="77777777" w:rsidR="00C91C10" w:rsidRPr="000B3B05" w:rsidRDefault="00BE0E84" w:rsidP="00C80B90">
            <w:pPr>
              <w:jc w:val="both"/>
              <w:rPr>
                <w:lang w:val="pl-PL"/>
              </w:rPr>
            </w:pPr>
            <w:r w:rsidRPr="000B3B05">
              <w:rPr>
                <w:lang w:val="pl-PL"/>
              </w:rPr>
              <w:t>U1, U2</w:t>
            </w:r>
            <w:r w:rsidR="00C91C10" w:rsidRPr="000B3B05">
              <w:rPr>
                <w:lang w:val="pl-PL"/>
              </w:rPr>
              <w:t>:</w:t>
            </w:r>
            <w:r w:rsidRPr="000B3B05">
              <w:rPr>
                <w:lang w:val="pl-PL"/>
              </w:rPr>
              <w:t xml:space="preserve"> praca projektowa (projekt imprezy z wykorzystaniem koni)</w:t>
            </w:r>
          </w:p>
          <w:p w14:paraId="2C73E5D7" w14:textId="2DA6924C" w:rsidR="00BE0E84" w:rsidRPr="000B3B05" w:rsidRDefault="00BE0E84" w:rsidP="00C80B90">
            <w:pPr>
              <w:jc w:val="both"/>
              <w:rPr>
                <w:lang w:val="pl-PL"/>
              </w:rPr>
            </w:pPr>
            <w:r w:rsidRPr="000B3B05">
              <w:rPr>
                <w:lang w:val="pl-PL"/>
              </w:rPr>
              <w:t>K1: Odpowiedzi ustne na zajęciach, reagowanie na zaistniałe sytuacje w pracy z końmi, ocena  (na stopień) aktywności i wyrażania poglądów w ramach dyskusji i wspólnego podsumowania projektów imprezy jeździeckiej.</w:t>
            </w:r>
          </w:p>
          <w:p w14:paraId="75452D36" w14:textId="669BFF49" w:rsidR="00BE0E84" w:rsidRPr="000B3B05" w:rsidRDefault="00C91C10" w:rsidP="00C80B90">
            <w:pPr>
              <w:jc w:val="both"/>
              <w:rPr>
                <w:lang w:val="pl-PL"/>
              </w:rPr>
            </w:pPr>
            <w:r w:rsidRPr="000B3B05">
              <w:rPr>
                <w:lang w:val="pl-PL"/>
              </w:rPr>
              <w:t xml:space="preserve">Dokumentowanie osiągniętych efektów uczenia się </w:t>
            </w:r>
            <w:r w:rsidR="00BE0E84" w:rsidRPr="000B3B05">
              <w:rPr>
                <w:lang w:val="pl-PL"/>
              </w:rPr>
              <w:t>w formie: prace etapowe: zaliczenia cząstkowe, projekt w formie prezentacji elektronicznej lub papierowej;</w:t>
            </w:r>
          </w:p>
          <w:p w14:paraId="79E47516" w14:textId="099D6F9C" w:rsidR="00BE0E84" w:rsidRPr="000B3B05" w:rsidRDefault="00BE0E84" w:rsidP="00C80B90">
            <w:pPr>
              <w:jc w:val="both"/>
              <w:rPr>
                <w:lang w:val="pl-PL"/>
              </w:rPr>
            </w:pPr>
            <w:r w:rsidRPr="000B3B05">
              <w:rPr>
                <w:lang w:val="pl-PL"/>
              </w:rPr>
              <w:t>Prace archiwizowanie są w formie papierowej lub cyfrowej.</w:t>
            </w:r>
          </w:p>
          <w:p w14:paraId="4C6CD297" w14:textId="77777777" w:rsidR="00BE0E84" w:rsidRPr="000B3B05" w:rsidRDefault="00BE0E84" w:rsidP="00C80B90">
            <w:pPr>
              <w:jc w:val="both"/>
              <w:rPr>
                <w:lang w:val="pl-PL"/>
              </w:rPr>
            </w:pPr>
          </w:p>
          <w:p w14:paraId="05D7BF9A" w14:textId="77777777" w:rsidR="00BE0E84" w:rsidRPr="000B3B05" w:rsidRDefault="00BE0E84" w:rsidP="00C80B90">
            <w:pPr>
              <w:jc w:val="both"/>
              <w:rPr>
                <w:lang w:val="pl-PL"/>
              </w:rPr>
            </w:pPr>
            <w:r w:rsidRPr="000B3B05">
              <w:rPr>
                <w:lang w:val="pl-PL"/>
              </w:rPr>
              <w:t>Szczegółowe kryteria przy ocenie zaliczenia i prac kontrolnych</w:t>
            </w:r>
          </w:p>
          <w:p w14:paraId="40DE3B21" w14:textId="77777777" w:rsidR="00BE0E84" w:rsidRPr="000B3B05" w:rsidRDefault="00BE0E84" w:rsidP="00C80B90">
            <w:pPr>
              <w:jc w:val="both"/>
              <w:rPr>
                <w:lang w:val="pl-PL"/>
              </w:rPr>
            </w:pPr>
            <w:r w:rsidRPr="000B3B05">
              <w:rPr>
                <w:lang w:val="pl-PL"/>
              </w:rPr>
              <w:t>student wykazuje dostateczny (3,0) stopień wiedzy, umiejętności lub kompetencji, gdy uzyskuje od 51 do 60% sumy punktów określających maksymalny poziom wiedzy lub umiejętności z danego przedmiotu (odpowiednio, przy zaliczeniu cząstkowym – jego części),</w:t>
            </w:r>
          </w:p>
          <w:p w14:paraId="288F4611" w14:textId="77777777" w:rsidR="00BE0E84" w:rsidRPr="000B3B05" w:rsidRDefault="00BE0E84" w:rsidP="00C80B90">
            <w:pPr>
              <w:jc w:val="both"/>
              <w:rPr>
                <w:lang w:val="pl-PL"/>
              </w:rPr>
            </w:pPr>
            <w:r w:rsidRPr="000B3B05">
              <w:rPr>
                <w:lang w:val="pl-PL"/>
              </w:rPr>
              <w:t xml:space="preserve">student wykazuje dostateczny plus (3,5) stopień wiedzy, umiejętności lub kompetencji, gdy uzyskuje od 61 do 70% sumy punktów określających maksymalny poziom wiedzy lub umiejętności z danego przedmiotu (odpowiednio – jego części), </w:t>
            </w:r>
          </w:p>
          <w:p w14:paraId="1B7FD54B" w14:textId="77777777" w:rsidR="00BE0E84" w:rsidRPr="000B3B05" w:rsidRDefault="00BE0E84" w:rsidP="00C80B90">
            <w:pPr>
              <w:jc w:val="both"/>
              <w:rPr>
                <w:lang w:val="pl-PL"/>
              </w:rPr>
            </w:pPr>
            <w:r w:rsidRPr="000B3B05">
              <w:rPr>
                <w:lang w:val="pl-PL"/>
              </w:rPr>
              <w:t xml:space="preserve">student wykazuje dobry stopień (4,0) wiedzy, umiejętności lub kompetencji, gdy uzyskuje od 71 do 80% sumy punktów określających maksymalny poziom wiedzy lub umiejętności z danego przedmiotu (odpowiednio – jego części), </w:t>
            </w:r>
          </w:p>
          <w:p w14:paraId="12264CEE" w14:textId="77777777" w:rsidR="00BE0E84" w:rsidRPr="000B3B05" w:rsidRDefault="00BE0E84" w:rsidP="00C80B90">
            <w:pPr>
              <w:jc w:val="both"/>
              <w:rPr>
                <w:lang w:val="pl-PL"/>
              </w:rPr>
            </w:pPr>
            <w:r w:rsidRPr="000B3B05">
              <w:rPr>
                <w:lang w:val="pl-PL"/>
              </w:rPr>
              <w:t>student wykazuje plus dobry stopień (4,5) wiedzy, umiejętności lub kompetencji, gdy uzyskuje od 81 do 90% sumy punktów określających maksymalny poziom wiedzy lub umiejętności z danego przedmiotu (odpowiednio – jego części),</w:t>
            </w:r>
          </w:p>
          <w:p w14:paraId="62620027" w14:textId="77777777" w:rsidR="00BE0E84" w:rsidRPr="000B3B05" w:rsidRDefault="00BE0E84" w:rsidP="00C80B90">
            <w:pPr>
              <w:jc w:val="both"/>
              <w:rPr>
                <w:lang w:val="pl-PL"/>
              </w:rPr>
            </w:pPr>
            <w:r w:rsidRPr="000B3B05">
              <w:rPr>
                <w:lang w:val="pl-PL"/>
              </w:rPr>
              <w:t>student wykazuje bardzo dobry stopień (5,0) wiedzy, umiejętności lub kompetencji, gdy uzyskuje powyżej 91% sumy punktów określających maksymalny poziom wiedzy lub umiejętności z danego przedmiotu (odpowiednio – jego części).</w:t>
            </w:r>
          </w:p>
        </w:tc>
      </w:tr>
      <w:tr w:rsidR="000B3B05" w:rsidRPr="000B3B05" w14:paraId="63E1BD80" w14:textId="77777777" w:rsidTr="00DD3125">
        <w:trPr>
          <w:trHeight w:val="20"/>
        </w:trPr>
        <w:tc>
          <w:tcPr>
            <w:tcW w:w="2123" w:type="pct"/>
            <w:shd w:val="clear" w:color="auto" w:fill="auto"/>
          </w:tcPr>
          <w:p w14:paraId="552C4F3C" w14:textId="77777777" w:rsidR="00BE0E84" w:rsidRPr="000B3B05" w:rsidRDefault="00BE0E84" w:rsidP="00C80B90">
            <w:pPr>
              <w:jc w:val="both"/>
              <w:rPr>
                <w:lang w:val="pl-PL"/>
              </w:rPr>
            </w:pPr>
            <w:r w:rsidRPr="000B3B05">
              <w:rPr>
                <w:lang w:val="pl-PL"/>
              </w:rPr>
              <w:t>Elementy i wagi mające wpływ na ocenę końcową</w:t>
            </w:r>
          </w:p>
          <w:p w14:paraId="1FE89E1F" w14:textId="77777777" w:rsidR="00BE0E84" w:rsidRPr="000B3B05" w:rsidRDefault="00BE0E84" w:rsidP="00C80B90">
            <w:pPr>
              <w:jc w:val="both"/>
              <w:rPr>
                <w:lang w:val="pl-PL"/>
              </w:rPr>
            </w:pPr>
          </w:p>
          <w:p w14:paraId="3A06BF43" w14:textId="77777777" w:rsidR="00BE0E84" w:rsidRPr="000B3B05" w:rsidRDefault="00BE0E84" w:rsidP="00C80B90">
            <w:pPr>
              <w:jc w:val="both"/>
              <w:rPr>
                <w:lang w:val="pl-PL"/>
              </w:rPr>
            </w:pPr>
          </w:p>
        </w:tc>
        <w:tc>
          <w:tcPr>
            <w:tcW w:w="2877" w:type="pct"/>
            <w:shd w:val="clear" w:color="auto" w:fill="auto"/>
          </w:tcPr>
          <w:p w14:paraId="2FE4496E" w14:textId="77777777" w:rsidR="00BE0E84" w:rsidRPr="000B3B05" w:rsidRDefault="00BE0E84" w:rsidP="00C80B90">
            <w:pPr>
              <w:jc w:val="both"/>
            </w:pPr>
            <w:r w:rsidRPr="000B3B05">
              <w:rPr>
                <w:lang w:val="pl-PL"/>
              </w:rPr>
              <w:t xml:space="preserve">Na ocenę końcową składa się średnia ocena z zaliczeń i pracy pisemnej. Student aby otrzymać ocenę dostateczną musi uzyskać minimum ocenę dostateczną ze wszystkich elementów. </w:t>
            </w:r>
            <w:r w:rsidRPr="000B3B05">
              <w:t>Warunki te są przedstawiane studentom na pierwszym wykładzie.</w:t>
            </w:r>
          </w:p>
        </w:tc>
      </w:tr>
      <w:tr w:rsidR="000B3B05" w:rsidRPr="000B3B05" w14:paraId="4A8C3833" w14:textId="77777777" w:rsidTr="00DD3125">
        <w:trPr>
          <w:trHeight w:val="20"/>
        </w:trPr>
        <w:tc>
          <w:tcPr>
            <w:tcW w:w="2123" w:type="pct"/>
            <w:shd w:val="clear" w:color="auto" w:fill="auto"/>
          </w:tcPr>
          <w:p w14:paraId="662FCEB5" w14:textId="77777777" w:rsidR="00BE0E84" w:rsidRPr="000B3B05" w:rsidRDefault="00BE0E84" w:rsidP="00C80B90">
            <w:pPr>
              <w:jc w:val="both"/>
            </w:pPr>
            <w:r w:rsidRPr="000B3B05">
              <w:t>Bilans punktów ECTS</w:t>
            </w:r>
          </w:p>
        </w:tc>
        <w:tc>
          <w:tcPr>
            <w:tcW w:w="2877" w:type="pct"/>
            <w:shd w:val="clear" w:color="auto" w:fill="auto"/>
          </w:tcPr>
          <w:p w14:paraId="548B464A" w14:textId="77777777" w:rsidR="00BE0E84" w:rsidRPr="000B3B05" w:rsidRDefault="00BE0E84" w:rsidP="00C80B90">
            <w:pPr>
              <w:jc w:val="both"/>
              <w:rPr>
                <w:lang w:val="pl-PL"/>
              </w:rPr>
            </w:pPr>
            <w:r w:rsidRPr="000B3B05">
              <w:rPr>
                <w:lang w:val="pl-PL"/>
              </w:rPr>
              <w:t>Kontaktowe</w:t>
            </w:r>
          </w:p>
          <w:p w14:paraId="7E145C78" w14:textId="77777777" w:rsidR="00BE0E84" w:rsidRPr="000B3B05" w:rsidRDefault="00BE0E84" w:rsidP="008B4928">
            <w:pPr>
              <w:ind w:left="293"/>
              <w:jc w:val="both"/>
              <w:rPr>
                <w:lang w:val="pl-PL"/>
              </w:rPr>
            </w:pPr>
            <w:r w:rsidRPr="000B3B05">
              <w:rPr>
                <w:lang w:val="pl-PL"/>
              </w:rPr>
              <w:t xml:space="preserve">wykład (15 godz./0,6 ECTS), </w:t>
            </w:r>
          </w:p>
          <w:p w14:paraId="6E2C74C2" w14:textId="4FE27390" w:rsidR="00BE0E84" w:rsidRPr="000B3B05" w:rsidRDefault="00BE0E84" w:rsidP="008B4928">
            <w:pPr>
              <w:ind w:left="293"/>
              <w:jc w:val="both"/>
              <w:rPr>
                <w:lang w:val="pl-PL"/>
              </w:rPr>
            </w:pPr>
            <w:r w:rsidRPr="000B3B05">
              <w:rPr>
                <w:lang w:val="pl-PL"/>
              </w:rPr>
              <w:t>ćwiczenia</w:t>
            </w:r>
            <w:r w:rsidR="008B4928" w:rsidRPr="000B3B05">
              <w:rPr>
                <w:lang w:val="pl-PL"/>
              </w:rPr>
              <w:t xml:space="preserve"> audytoryjne, laboratoryjne i terenowe</w:t>
            </w:r>
            <w:r w:rsidRPr="000B3B05">
              <w:rPr>
                <w:lang w:val="pl-PL"/>
              </w:rPr>
              <w:t xml:space="preserve"> (15 godz./0,6 ECTS), </w:t>
            </w:r>
          </w:p>
          <w:p w14:paraId="121D3735" w14:textId="458CD85D" w:rsidR="00BE0E84" w:rsidRPr="000B3B05" w:rsidRDefault="00BE0E84" w:rsidP="00C80B90">
            <w:pPr>
              <w:jc w:val="both"/>
              <w:rPr>
                <w:lang w:val="pl-PL"/>
              </w:rPr>
            </w:pPr>
            <w:r w:rsidRPr="000B3B05">
              <w:rPr>
                <w:lang w:val="pl-PL"/>
              </w:rPr>
              <w:t>Łącznie – 3</w:t>
            </w:r>
            <w:r w:rsidR="008B4928" w:rsidRPr="000B3B05">
              <w:rPr>
                <w:lang w:val="pl-PL"/>
              </w:rPr>
              <w:t xml:space="preserve">0 </w:t>
            </w:r>
            <w:r w:rsidRPr="000B3B05">
              <w:rPr>
                <w:lang w:val="pl-PL"/>
              </w:rPr>
              <w:t>godz./1,2 ECTS</w:t>
            </w:r>
          </w:p>
          <w:p w14:paraId="05DBB58A" w14:textId="77777777" w:rsidR="00BE0E84" w:rsidRPr="000B3B05" w:rsidRDefault="00BE0E84" w:rsidP="00C80B90">
            <w:pPr>
              <w:jc w:val="both"/>
              <w:rPr>
                <w:lang w:val="pl-PL"/>
              </w:rPr>
            </w:pPr>
          </w:p>
          <w:p w14:paraId="58D014F8" w14:textId="77777777" w:rsidR="00BE0E84" w:rsidRPr="000B3B05" w:rsidRDefault="00BE0E84" w:rsidP="00C80B90">
            <w:pPr>
              <w:jc w:val="both"/>
              <w:rPr>
                <w:lang w:val="pl-PL"/>
              </w:rPr>
            </w:pPr>
            <w:r w:rsidRPr="000B3B05">
              <w:rPr>
                <w:lang w:val="pl-PL"/>
              </w:rPr>
              <w:t>Niekontaktowe</w:t>
            </w:r>
          </w:p>
          <w:p w14:paraId="41C163E2" w14:textId="77777777" w:rsidR="00BE0E84" w:rsidRPr="000B3B05" w:rsidRDefault="00BE0E84" w:rsidP="008B4928">
            <w:pPr>
              <w:ind w:left="293"/>
              <w:jc w:val="both"/>
              <w:rPr>
                <w:lang w:val="pl-PL"/>
              </w:rPr>
            </w:pPr>
            <w:r w:rsidRPr="000B3B05">
              <w:rPr>
                <w:lang w:val="pl-PL"/>
              </w:rPr>
              <w:t>przygotowanie do zajęć (15 godz./0,6 ECTS),</w:t>
            </w:r>
          </w:p>
          <w:p w14:paraId="33219D42" w14:textId="6638AAA7" w:rsidR="00BE0E84" w:rsidRPr="000B3B05" w:rsidRDefault="00BE0E84" w:rsidP="008B4928">
            <w:pPr>
              <w:ind w:left="293"/>
              <w:jc w:val="both"/>
              <w:rPr>
                <w:lang w:val="pl-PL"/>
              </w:rPr>
            </w:pPr>
            <w:r w:rsidRPr="000B3B05">
              <w:rPr>
                <w:lang w:val="pl-PL"/>
              </w:rPr>
              <w:t xml:space="preserve">przygotowanie pracy pisemnej </w:t>
            </w:r>
            <w:r w:rsidR="008B4928" w:rsidRPr="000B3B05">
              <w:rPr>
                <w:lang w:val="pl-PL"/>
              </w:rPr>
              <w:t>(15 godz./0,6 ECTS),</w:t>
            </w:r>
          </w:p>
          <w:p w14:paraId="6B5436E6" w14:textId="5E13810E" w:rsidR="00BE0E84" w:rsidRPr="000B3B05" w:rsidRDefault="00BE0E84" w:rsidP="008B4928">
            <w:pPr>
              <w:ind w:left="293"/>
              <w:jc w:val="both"/>
              <w:rPr>
                <w:lang w:val="pl-PL"/>
              </w:rPr>
            </w:pPr>
            <w:r w:rsidRPr="000B3B05">
              <w:rPr>
                <w:lang w:val="pl-PL"/>
              </w:rPr>
              <w:t>przygotowanie do zaliczeń (15 godz./0,6),</w:t>
            </w:r>
          </w:p>
          <w:p w14:paraId="3E908D5F" w14:textId="7FCD85C1" w:rsidR="00BE0E84" w:rsidRPr="000B3B05" w:rsidRDefault="00BE0E84" w:rsidP="00156898">
            <w:pPr>
              <w:jc w:val="both"/>
              <w:rPr>
                <w:lang w:val="pl-PL"/>
              </w:rPr>
            </w:pPr>
            <w:r w:rsidRPr="000B3B05">
              <w:rPr>
                <w:lang w:val="pl-PL"/>
              </w:rPr>
              <w:t>Łącznie 4</w:t>
            </w:r>
            <w:r w:rsidR="008B4928" w:rsidRPr="000B3B05">
              <w:rPr>
                <w:lang w:val="pl-PL"/>
              </w:rPr>
              <w:t>5</w:t>
            </w:r>
            <w:r w:rsidRPr="000B3B05">
              <w:rPr>
                <w:lang w:val="pl-PL"/>
              </w:rPr>
              <w:t xml:space="preserve"> godz./1,</w:t>
            </w:r>
            <w:r w:rsidR="008B4928" w:rsidRPr="000B3B05">
              <w:rPr>
                <w:lang w:val="pl-PL"/>
              </w:rPr>
              <w:t>8</w:t>
            </w:r>
            <w:r w:rsidRPr="000B3B05">
              <w:rPr>
                <w:lang w:val="pl-PL"/>
              </w:rPr>
              <w:t xml:space="preserve"> ECTS</w:t>
            </w:r>
          </w:p>
        </w:tc>
      </w:tr>
      <w:tr w:rsidR="000B3B05" w:rsidRPr="000B3B05" w14:paraId="0CFA49B5" w14:textId="77777777" w:rsidTr="00DD3125">
        <w:trPr>
          <w:trHeight w:val="20"/>
        </w:trPr>
        <w:tc>
          <w:tcPr>
            <w:tcW w:w="2123" w:type="pct"/>
            <w:shd w:val="clear" w:color="auto" w:fill="auto"/>
          </w:tcPr>
          <w:p w14:paraId="0054C955" w14:textId="77777777" w:rsidR="00BE0E84" w:rsidRPr="000B3B05" w:rsidRDefault="00BE0E84" w:rsidP="00C80B90">
            <w:pPr>
              <w:jc w:val="both"/>
              <w:rPr>
                <w:lang w:val="pl-PL"/>
              </w:rPr>
            </w:pPr>
            <w:r w:rsidRPr="000B3B05">
              <w:rPr>
                <w:lang w:val="pl-PL"/>
              </w:rPr>
              <w:lastRenderedPageBreak/>
              <w:t>Nakład pracy związany z zajęciami wymagającymi bezpośredniego udziału nauczyciela akademickiego</w:t>
            </w:r>
          </w:p>
        </w:tc>
        <w:tc>
          <w:tcPr>
            <w:tcW w:w="2877" w:type="pct"/>
            <w:shd w:val="clear" w:color="auto" w:fill="auto"/>
          </w:tcPr>
          <w:p w14:paraId="4FBC7C53" w14:textId="5C035202" w:rsidR="00BE0E84" w:rsidRPr="000B3B05" w:rsidRDefault="00BE0E84" w:rsidP="00C80B90">
            <w:pPr>
              <w:jc w:val="both"/>
              <w:rPr>
                <w:lang w:val="pl-PL"/>
              </w:rPr>
            </w:pPr>
            <w:r w:rsidRPr="000B3B05">
              <w:rPr>
                <w:lang w:val="pl-PL"/>
              </w:rPr>
              <w:t xml:space="preserve">udział w wykładach – 15 godz.; w ćwiczeniach – 15 godz.; </w:t>
            </w:r>
          </w:p>
        </w:tc>
      </w:tr>
    </w:tbl>
    <w:p w14:paraId="78EA668A" w14:textId="77777777" w:rsidR="00BE0E84" w:rsidRPr="000B3B05" w:rsidRDefault="00BE0E84" w:rsidP="00C80B90">
      <w:pPr>
        <w:jc w:val="both"/>
        <w:rPr>
          <w:sz w:val="28"/>
          <w:szCs w:val="28"/>
          <w:lang w:val="pl-PL"/>
        </w:rPr>
      </w:pPr>
    </w:p>
    <w:p w14:paraId="0A856365" w14:textId="77777777" w:rsidR="00B231EF" w:rsidRPr="000B3B05" w:rsidRDefault="00B231EF" w:rsidP="008B4928">
      <w:pPr>
        <w:tabs>
          <w:tab w:val="left" w:pos="3674"/>
        </w:tabs>
        <w:spacing w:line="360" w:lineRule="auto"/>
        <w:jc w:val="both"/>
        <w:rPr>
          <w:b/>
          <w:sz w:val="28"/>
          <w:szCs w:val="28"/>
          <w:lang w:val="pl-PL"/>
        </w:rPr>
      </w:pPr>
      <w:r w:rsidRPr="000B3B05">
        <w:rPr>
          <w:b/>
          <w:sz w:val="28"/>
          <w:szCs w:val="28"/>
          <w:lang w:val="pl-PL"/>
        </w:rPr>
        <w:t>Karta opisu zajęć z modułu</w:t>
      </w:r>
      <w:r w:rsidR="00BE0E84" w:rsidRPr="000B3B05">
        <w:rPr>
          <w:b/>
          <w:sz w:val="28"/>
          <w:szCs w:val="28"/>
          <w:lang w:val="pl-PL"/>
        </w:rPr>
        <w:t xml:space="preserve"> język angielski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0B3B05" w:rsidRPr="000B3B05" w14:paraId="61CD32F5" w14:textId="77777777" w:rsidTr="008B4928">
        <w:tc>
          <w:tcPr>
            <w:tcW w:w="1970" w:type="pct"/>
            <w:shd w:val="clear" w:color="auto" w:fill="auto"/>
          </w:tcPr>
          <w:p w14:paraId="3A42C35A" w14:textId="77777777" w:rsidR="00BE0E84" w:rsidRPr="000B3B05" w:rsidRDefault="00BE0E84" w:rsidP="00C80B90">
            <w:pPr>
              <w:jc w:val="both"/>
            </w:pPr>
            <w:r w:rsidRPr="000B3B05">
              <w:t xml:space="preserve">Nazwa kierunku studiów </w:t>
            </w:r>
          </w:p>
        </w:tc>
        <w:tc>
          <w:tcPr>
            <w:tcW w:w="3030" w:type="pct"/>
            <w:shd w:val="clear" w:color="auto" w:fill="auto"/>
          </w:tcPr>
          <w:p w14:paraId="2E4D2D3C" w14:textId="77777777" w:rsidR="00BE0E84" w:rsidRPr="000B3B05" w:rsidRDefault="00BE0E84" w:rsidP="00C80B90">
            <w:pPr>
              <w:jc w:val="both"/>
            </w:pPr>
            <w:r w:rsidRPr="000B3B05">
              <w:t>Turystyka i Rekreacja</w:t>
            </w:r>
          </w:p>
        </w:tc>
      </w:tr>
      <w:tr w:rsidR="000B3B05" w:rsidRPr="000B3B05" w14:paraId="02C4AD4A" w14:textId="77777777" w:rsidTr="008B4928">
        <w:tc>
          <w:tcPr>
            <w:tcW w:w="1970" w:type="pct"/>
            <w:shd w:val="clear" w:color="auto" w:fill="auto"/>
          </w:tcPr>
          <w:p w14:paraId="1828CAE1" w14:textId="77777777" w:rsidR="00BE0E84" w:rsidRPr="000B3B05" w:rsidRDefault="00BE0E84" w:rsidP="00C80B90">
            <w:pPr>
              <w:jc w:val="both"/>
              <w:rPr>
                <w:lang w:val="pl-PL"/>
              </w:rPr>
            </w:pPr>
            <w:r w:rsidRPr="000B3B05">
              <w:rPr>
                <w:lang w:val="pl-PL"/>
              </w:rPr>
              <w:t>Nazwa modułu, także nazwa w języku angielskim</w:t>
            </w:r>
          </w:p>
        </w:tc>
        <w:tc>
          <w:tcPr>
            <w:tcW w:w="3030" w:type="pct"/>
            <w:shd w:val="clear" w:color="auto" w:fill="auto"/>
          </w:tcPr>
          <w:p w14:paraId="6FFBE676" w14:textId="77777777" w:rsidR="00BE0E84" w:rsidRPr="000B3B05" w:rsidRDefault="00BE0E84" w:rsidP="00C80B90">
            <w:pPr>
              <w:jc w:val="both"/>
              <w:rPr>
                <w:lang w:val="en-US"/>
              </w:rPr>
            </w:pPr>
            <w:r w:rsidRPr="000B3B05">
              <w:rPr>
                <w:lang w:val="en-US"/>
              </w:rPr>
              <w:t>Język obcy drugi 2– Angielski B1</w:t>
            </w:r>
          </w:p>
          <w:p w14:paraId="2DC53D12" w14:textId="77777777" w:rsidR="00BE0E84" w:rsidRPr="000B3B05" w:rsidRDefault="00BE0E84" w:rsidP="00C80B90">
            <w:pPr>
              <w:jc w:val="both"/>
            </w:pPr>
            <w:r w:rsidRPr="000B3B05">
              <w:rPr>
                <w:lang w:val="en-US"/>
              </w:rPr>
              <w:t>The second foreign Language 2– English B1</w:t>
            </w:r>
          </w:p>
        </w:tc>
      </w:tr>
      <w:tr w:rsidR="000B3B05" w:rsidRPr="000B3B05" w14:paraId="3879CF9A" w14:textId="77777777" w:rsidTr="008B4928">
        <w:tc>
          <w:tcPr>
            <w:tcW w:w="1970" w:type="pct"/>
            <w:shd w:val="clear" w:color="auto" w:fill="auto"/>
          </w:tcPr>
          <w:p w14:paraId="4E38A9E0" w14:textId="77777777" w:rsidR="00BE0E84" w:rsidRPr="000B3B05" w:rsidRDefault="00BE0E84" w:rsidP="00C80B90">
            <w:pPr>
              <w:jc w:val="both"/>
            </w:pPr>
            <w:r w:rsidRPr="000B3B05">
              <w:t xml:space="preserve">Język wykładowy </w:t>
            </w:r>
          </w:p>
        </w:tc>
        <w:tc>
          <w:tcPr>
            <w:tcW w:w="3030" w:type="pct"/>
            <w:shd w:val="clear" w:color="auto" w:fill="auto"/>
          </w:tcPr>
          <w:p w14:paraId="6ED9E6D8" w14:textId="6006CB82" w:rsidR="00BE0E84" w:rsidRPr="000B3B05" w:rsidRDefault="00933D32" w:rsidP="00C80B90">
            <w:pPr>
              <w:jc w:val="both"/>
            </w:pPr>
            <w:r w:rsidRPr="000B3B05">
              <w:t>angielski</w:t>
            </w:r>
          </w:p>
        </w:tc>
      </w:tr>
      <w:tr w:rsidR="000B3B05" w:rsidRPr="000B3B05" w14:paraId="41D6162D" w14:textId="77777777" w:rsidTr="008B4928">
        <w:tc>
          <w:tcPr>
            <w:tcW w:w="1970" w:type="pct"/>
            <w:shd w:val="clear" w:color="auto" w:fill="auto"/>
          </w:tcPr>
          <w:p w14:paraId="341E0669" w14:textId="77777777" w:rsidR="00BE0E84" w:rsidRPr="000B3B05" w:rsidRDefault="00BE0E84" w:rsidP="00C80B90">
            <w:pPr>
              <w:autoSpaceDE w:val="0"/>
              <w:autoSpaceDN w:val="0"/>
              <w:adjustRightInd w:val="0"/>
              <w:jc w:val="both"/>
            </w:pPr>
            <w:r w:rsidRPr="000B3B05">
              <w:t xml:space="preserve">Rodzaj modułu </w:t>
            </w:r>
          </w:p>
        </w:tc>
        <w:tc>
          <w:tcPr>
            <w:tcW w:w="3030" w:type="pct"/>
            <w:shd w:val="clear" w:color="auto" w:fill="auto"/>
          </w:tcPr>
          <w:p w14:paraId="7EE8BE36" w14:textId="77777777" w:rsidR="00BE0E84" w:rsidRPr="000B3B05" w:rsidRDefault="00BE0E84" w:rsidP="00C80B90">
            <w:pPr>
              <w:jc w:val="both"/>
            </w:pPr>
            <w:r w:rsidRPr="000B3B05">
              <w:t>obowiązkowy</w:t>
            </w:r>
          </w:p>
        </w:tc>
      </w:tr>
      <w:tr w:rsidR="000B3B05" w:rsidRPr="000B3B05" w14:paraId="709C55E8" w14:textId="77777777" w:rsidTr="008B4928">
        <w:tc>
          <w:tcPr>
            <w:tcW w:w="1970" w:type="pct"/>
            <w:shd w:val="clear" w:color="auto" w:fill="auto"/>
          </w:tcPr>
          <w:p w14:paraId="4D1DA03A" w14:textId="77777777" w:rsidR="00BE0E84" w:rsidRPr="000B3B05" w:rsidRDefault="00BE0E84" w:rsidP="00C80B90">
            <w:pPr>
              <w:jc w:val="both"/>
            </w:pPr>
            <w:r w:rsidRPr="000B3B05">
              <w:t>Poziom studiów</w:t>
            </w:r>
          </w:p>
        </w:tc>
        <w:tc>
          <w:tcPr>
            <w:tcW w:w="3030" w:type="pct"/>
            <w:shd w:val="clear" w:color="auto" w:fill="auto"/>
          </w:tcPr>
          <w:p w14:paraId="0498AFC9" w14:textId="77777777" w:rsidR="00BE0E84" w:rsidRPr="000B3B05" w:rsidRDefault="00BE0E84" w:rsidP="00C80B90">
            <w:pPr>
              <w:jc w:val="both"/>
            </w:pPr>
            <w:r w:rsidRPr="000B3B05">
              <w:t xml:space="preserve">studia drugiego stopnia </w:t>
            </w:r>
          </w:p>
        </w:tc>
      </w:tr>
      <w:tr w:rsidR="000B3B05" w:rsidRPr="000B3B05" w14:paraId="263804A6" w14:textId="77777777" w:rsidTr="008B4928">
        <w:tc>
          <w:tcPr>
            <w:tcW w:w="1970" w:type="pct"/>
            <w:shd w:val="clear" w:color="auto" w:fill="auto"/>
          </w:tcPr>
          <w:p w14:paraId="3898A5B6" w14:textId="77777777" w:rsidR="00BE0E84" w:rsidRPr="000B3B05" w:rsidRDefault="00BE0E84" w:rsidP="00C80B90">
            <w:pPr>
              <w:jc w:val="both"/>
            </w:pPr>
            <w:r w:rsidRPr="000B3B05">
              <w:t>Forma studiów</w:t>
            </w:r>
          </w:p>
        </w:tc>
        <w:tc>
          <w:tcPr>
            <w:tcW w:w="3030" w:type="pct"/>
            <w:shd w:val="clear" w:color="auto" w:fill="auto"/>
          </w:tcPr>
          <w:p w14:paraId="5319F77B" w14:textId="77777777" w:rsidR="00BE0E84" w:rsidRPr="000B3B05" w:rsidRDefault="00BE0E84" w:rsidP="00C80B90">
            <w:pPr>
              <w:jc w:val="both"/>
            </w:pPr>
            <w:r w:rsidRPr="000B3B05">
              <w:t>stacjonarne</w:t>
            </w:r>
          </w:p>
        </w:tc>
      </w:tr>
      <w:tr w:rsidR="000B3B05" w:rsidRPr="000B3B05" w14:paraId="38F0B042" w14:textId="77777777" w:rsidTr="008B4928">
        <w:tc>
          <w:tcPr>
            <w:tcW w:w="1970" w:type="pct"/>
            <w:shd w:val="clear" w:color="auto" w:fill="auto"/>
          </w:tcPr>
          <w:p w14:paraId="4E171B69" w14:textId="77777777" w:rsidR="00BE0E84" w:rsidRPr="000B3B05" w:rsidRDefault="00BE0E84" w:rsidP="00C80B90">
            <w:pPr>
              <w:jc w:val="both"/>
            </w:pPr>
            <w:r w:rsidRPr="000B3B05">
              <w:t>Rok studiów dla kierunku</w:t>
            </w:r>
          </w:p>
        </w:tc>
        <w:tc>
          <w:tcPr>
            <w:tcW w:w="3030" w:type="pct"/>
            <w:shd w:val="clear" w:color="auto" w:fill="auto"/>
          </w:tcPr>
          <w:p w14:paraId="67837371" w14:textId="77777777" w:rsidR="00BE0E84" w:rsidRPr="000B3B05" w:rsidRDefault="00BE0E84" w:rsidP="00C80B90">
            <w:pPr>
              <w:jc w:val="both"/>
            </w:pPr>
            <w:r w:rsidRPr="000B3B05">
              <w:t>II</w:t>
            </w:r>
          </w:p>
        </w:tc>
      </w:tr>
      <w:tr w:rsidR="000B3B05" w:rsidRPr="000B3B05" w14:paraId="3CFD82A6" w14:textId="77777777" w:rsidTr="008B4928">
        <w:tc>
          <w:tcPr>
            <w:tcW w:w="1970" w:type="pct"/>
            <w:shd w:val="clear" w:color="auto" w:fill="auto"/>
          </w:tcPr>
          <w:p w14:paraId="04A6B7A3" w14:textId="77777777" w:rsidR="00BE0E84" w:rsidRPr="000B3B05" w:rsidRDefault="00BE0E84" w:rsidP="00C80B90">
            <w:pPr>
              <w:jc w:val="both"/>
            </w:pPr>
            <w:r w:rsidRPr="000B3B05">
              <w:t>Semestr dla kierunku</w:t>
            </w:r>
          </w:p>
        </w:tc>
        <w:tc>
          <w:tcPr>
            <w:tcW w:w="3030" w:type="pct"/>
            <w:shd w:val="clear" w:color="auto" w:fill="auto"/>
          </w:tcPr>
          <w:p w14:paraId="0ADF8BA9" w14:textId="77777777" w:rsidR="00BE0E84" w:rsidRPr="000B3B05" w:rsidRDefault="00BE0E84" w:rsidP="00C80B90">
            <w:pPr>
              <w:jc w:val="both"/>
            </w:pPr>
            <w:r w:rsidRPr="000B3B05">
              <w:t>3</w:t>
            </w:r>
          </w:p>
        </w:tc>
      </w:tr>
      <w:tr w:rsidR="000B3B05" w:rsidRPr="000B3B05" w14:paraId="54B2983C" w14:textId="77777777" w:rsidTr="008B4928">
        <w:tc>
          <w:tcPr>
            <w:tcW w:w="1970" w:type="pct"/>
            <w:shd w:val="clear" w:color="auto" w:fill="auto"/>
          </w:tcPr>
          <w:p w14:paraId="6489F33E" w14:textId="77777777" w:rsidR="00BE0E84" w:rsidRPr="000B3B05" w:rsidRDefault="00BE0E84" w:rsidP="00C80B90">
            <w:pPr>
              <w:autoSpaceDE w:val="0"/>
              <w:autoSpaceDN w:val="0"/>
              <w:adjustRightInd w:val="0"/>
              <w:jc w:val="both"/>
              <w:rPr>
                <w:lang w:val="pl-PL"/>
              </w:rPr>
            </w:pPr>
            <w:r w:rsidRPr="000B3B05">
              <w:rPr>
                <w:lang w:val="pl-PL"/>
              </w:rPr>
              <w:t>Liczba punktów ECTS z podziałem na kontaktowe/niekontaktowe</w:t>
            </w:r>
          </w:p>
        </w:tc>
        <w:tc>
          <w:tcPr>
            <w:tcW w:w="3030" w:type="pct"/>
            <w:shd w:val="clear" w:color="auto" w:fill="auto"/>
          </w:tcPr>
          <w:p w14:paraId="1B4582AB" w14:textId="77777777" w:rsidR="00BE0E84" w:rsidRPr="000B3B05" w:rsidRDefault="00BE0E84" w:rsidP="00C80B90">
            <w:pPr>
              <w:jc w:val="both"/>
            </w:pPr>
            <w:r w:rsidRPr="000B3B05">
              <w:t>2 (1,2/0,8)</w:t>
            </w:r>
          </w:p>
        </w:tc>
      </w:tr>
      <w:tr w:rsidR="000B3B05" w:rsidRPr="000B3B05" w14:paraId="31B90462" w14:textId="77777777" w:rsidTr="008B4928">
        <w:tc>
          <w:tcPr>
            <w:tcW w:w="1970" w:type="pct"/>
            <w:shd w:val="clear" w:color="auto" w:fill="auto"/>
          </w:tcPr>
          <w:p w14:paraId="628725E3" w14:textId="77777777" w:rsidR="00BE0E84" w:rsidRPr="000B3B05" w:rsidRDefault="00BE0E84"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3030" w:type="pct"/>
            <w:shd w:val="clear" w:color="auto" w:fill="auto"/>
          </w:tcPr>
          <w:p w14:paraId="75C56B79" w14:textId="77777777" w:rsidR="00BE0E84" w:rsidRPr="000B3B05" w:rsidRDefault="00BE0E84" w:rsidP="00C80B90">
            <w:pPr>
              <w:jc w:val="both"/>
            </w:pPr>
            <w:r w:rsidRPr="000B3B05">
              <w:t>mgr Joanna Rączkiewicz-Gołacka</w:t>
            </w:r>
          </w:p>
        </w:tc>
      </w:tr>
      <w:tr w:rsidR="000B3B05" w:rsidRPr="000B3B05" w14:paraId="22DB95E7" w14:textId="77777777" w:rsidTr="008B4928">
        <w:tc>
          <w:tcPr>
            <w:tcW w:w="1970" w:type="pct"/>
            <w:shd w:val="clear" w:color="auto" w:fill="auto"/>
          </w:tcPr>
          <w:p w14:paraId="21E9EE28" w14:textId="77777777" w:rsidR="00BE0E84" w:rsidRPr="000B3B05" w:rsidRDefault="00BE0E84" w:rsidP="00C80B90">
            <w:pPr>
              <w:jc w:val="both"/>
            </w:pPr>
            <w:r w:rsidRPr="000B3B05">
              <w:t>Jednostka oferująca moduł</w:t>
            </w:r>
          </w:p>
        </w:tc>
        <w:tc>
          <w:tcPr>
            <w:tcW w:w="3030" w:type="pct"/>
            <w:shd w:val="clear" w:color="auto" w:fill="auto"/>
          </w:tcPr>
          <w:p w14:paraId="2662441B" w14:textId="77777777" w:rsidR="00BE0E84" w:rsidRPr="000B3B05" w:rsidRDefault="00BE0E84" w:rsidP="00C80B90">
            <w:pPr>
              <w:jc w:val="both"/>
              <w:rPr>
                <w:lang w:val="pl-PL"/>
              </w:rPr>
            </w:pPr>
            <w:r w:rsidRPr="000B3B05">
              <w:rPr>
                <w:lang w:val="pl-PL"/>
              </w:rPr>
              <w:t>Centrum Nauczania Języków Obcych i Certyfikacji</w:t>
            </w:r>
          </w:p>
        </w:tc>
      </w:tr>
      <w:tr w:rsidR="000B3B05" w:rsidRPr="000B3B05" w14:paraId="585A0A5C" w14:textId="77777777" w:rsidTr="008B4928">
        <w:tc>
          <w:tcPr>
            <w:tcW w:w="1970" w:type="pct"/>
            <w:shd w:val="clear" w:color="auto" w:fill="auto"/>
          </w:tcPr>
          <w:p w14:paraId="5D128D71" w14:textId="77777777" w:rsidR="00BE0E84" w:rsidRPr="000B3B05" w:rsidRDefault="00BE0E84" w:rsidP="00C80B90">
            <w:pPr>
              <w:jc w:val="both"/>
            </w:pPr>
            <w:r w:rsidRPr="000B3B05">
              <w:t>Cel modułu</w:t>
            </w:r>
          </w:p>
        </w:tc>
        <w:tc>
          <w:tcPr>
            <w:tcW w:w="3030" w:type="pct"/>
            <w:shd w:val="clear" w:color="auto" w:fill="auto"/>
          </w:tcPr>
          <w:p w14:paraId="2BC90FAE" w14:textId="19E2A81C" w:rsidR="00BE0E84" w:rsidRPr="000B3B05" w:rsidRDefault="00BE0E84" w:rsidP="00C80B90">
            <w:pPr>
              <w:jc w:val="both"/>
              <w:rPr>
                <w:lang w:val="pl-PL"/>
              </w:rPr>
            </w:pPr>
            <w:r w:rsidRPr="000B3B05">
              <w:rPr>
                <w:lang w:val="pl-PL"/>
              </w:rPr>
              <w:t xml:space="preserve">Nabycie kompetencji językowych w zakresie </w:t>
            </w:r>
            <w:r w:rsidR="00156898" w:rsidRPr="000B3B05">
              <w:rPr>
                <w:lang w:val="pl-PL"/>
              </w:rPr>
              <w:t xml:space="preserve">trudniejszych </w:t>
            </w:r>
            <w:r w:rsidRPr="000B3B05">
              <w:rPr>
                <w:lang w:val="pl-PL"/>
              </w:rPr>
              <w:t>zdarzeń życia codziennego i zawodowego.</w:t>
            </w:r>
          </w:p>
          <w:p w14:paraId="5B6B41B4" w14:textId="6A701789" w:rsidR="00BE0E84" w:rsidRPr="000B3B05" w:rsidRDefault="00BE0E84" w:rsidP="00C80B90">
            <w:pPr>
              <w:jc w:val="both"/>
              <w:rPr>
                <w:lang w:val="pl-PL"/>
              </w:rPr>
            </w:pPr>
            <w:r w:rsidRPr="000B3B05">
              <w:rPr>
                <w:lang w:val="pl-PL"/>
              </w:rPr>
              <w:t>Rozwijanie umiejętności komunikacji w środowisku zawodowym,</w:t>
            </w:r>
            <w:r w:rsidR="00156898" w:rsidRPr="000B3B05">
              <w:rPr>
                <w:lang w:val="pl-PL"/>
              </w:rPr>
              <w:t xml:space="preserve"> specjalistycznym </w:t>
            </w:r>
            <w:r w:rsidRPr="000B3B05">
              <w:rPr>
                <w:lang w:val="pl-PL"/>
              </w:rPr>
              <w:t>argumentowania i prezentacji.</w:t>
            </w:r>
          </w:p>
          <w:p w14:paraId="3CC478C6" w14:textId="1F5A68B8" w:rsidR="00BE0E84" w:rsidRPr="000B3B05" w:rsidRDefault="00BE0E84" w:rsidP="00156898">
            <w:pPr>
              <w:autoSpaceDE w:val="0"/>
              <w:autoSpaceDN w:val="0"/>
              <w:adjustRightInd w:val="0"/>
              <w:jc w:val="both"/>
              <w:rPr>
                <w:lang w:val="pl-PL"/>
              </w:rPr>
            </w:pPr>
            <w:r w:rsidRPr="000B3B05">
              <w:rPr>
                <w:lang w:val="pl-PL"/>
              </w:rPr>
              <w:t xml:space="preserve">Przekazanie wiedzy niezbędnej do stosowania </w:t>
            </w:r>
            <w:r w:rsidR="00156898" w:rsidRPr="000B3B05">
              <w:rPr>
                <w:lang w:val="pl-PL"/>
              </w:rPr>
              <w:t xml:space="preserve">trudniejszych </w:t>
            </w:r>
            <w:r w:rsidRPr="000B3B05">
              <w:rPr>
                <w:lang w:val="pl-PL"/>
              </w:rPr>
              <w:t>struktur gramatycznych.</w:t>
            </w:r>
          </w:p>
        </w:tc>
      </w:tr>
      <w:tr w:rsidR="000B3B05" w:rsidRPr="000B3B05" w14:paraId="665B93EE" w14:textId="77777777" w:rsidTr="008B4928">
        <w:trPr>
          <w:trHeight w:val="236"/>
        </w:trPr>
        <w:tc>
          <w:tcPr>
            <w:tcW w:w="1970" w:type="pct"/>
            <w:vMerge w:val="restart"/>
            <w:shd w:val="clear" w:color="auto" w:fill="auto"/>
          </w:tcPr>
          <w:p w14:paraId="114C61BD" w14:textId="77777777" w:rsidR="00BE0E84" w:rsidRPr="000B3B05" w:rsidRDefault="00BE0E84"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3030" w:type="pct"/>
            <w:shd w:val="clear" w:color="auto" w:fill="auto"/>
          </w:tcPr>
          <w:p w14:paraId="3A4E3BDE" w14:textId="77777777" w:rsidR="00BE0E84" w:rsidRPr="000B3B05" w:rsidRDefault="00BE0E84" w:rsidP="00C80B90">
            <w:pPr>
              <w:jc w:val="both"/>
            </w:pPr>
            <w:r w:rsidRPr="000B3B05">
              <w:t xml:space="preserve">Wiedza: </w:t>
            </w:r>
          </w:p>
        </w:tc>
      </w:tr>
      <w:tr w:rsidR="000B3B05" w:rsidRPr="000B3B05" w14:paraId="722A987A" w14:textId="77777777" w:rsidTr="008B4928">
        <w:trPr>
          <w:trHeight w:val="233"/>
        </w:trPr>
        <w:tc>
          <w:tcPr>
            <w:tcW w:w="1970" w:type="pct"/>
            <w:vMerge/>
            <w:shd w:val="clear" w:color="auto" w:fill="auto"/>
          </w:tcPr>
          <w:p w14:paraId="6246FAF5" w14:textId="77777777" w:rsidR="00BE0E84" w:rsidRPr="000B3B05" w:rsidRDefault="00BE0E84" w:rsidP="00C80B90">
            <w:pPr>
              <w:jc w:val="both"/>
              <w:rPr>
                <w:highlight w:val="yellow"/>
              </w:rPr>
            </w:pPr>
          </w:p>
        </w:tc>
        <w:tc>
          <w:tcPr>
            <w:tcW w:w="3030" w:type="pct"/>
            <w:shd w:val="clear" w:color="auto" w:fill="auto"/>
          </w:tcPr>
          <w:p w14:paraId="58167F9D" w14:textId="77777777" w:rsidR="00BE0E84" w:rsidRPr="000B3B05" w:rsidRDefault="00BE0E84" w:rsidP="00C80B90">
            <w:pPr>
              <w:jc w:val="both"/>
            </w:pPr>
            <w:r w:rsidRPr="000B3B05">
              <w:t>1.</w:t>
            </w:r>
          </w:p>
        </w:tc>
      </w:tr>
      <w:tr w:rsidR="000B3B05" w:rsidRPr="000B3B05" w14:paraId="04A5D69C" w14:textId="77777777" w:rsidTr="008B4928">
        <w:trPr>
          <w:trHeight w:val="233"/>
        </w:trPr>
        <w:tc>
          <w:tcPr>
            <w:tcW w:w="1970" w:type="pct"/>
            <w:vMerge/>
            <w:shd w:val="clear" w:color="auto" w:fill="auto"/>
          </w:tcPr>
          <w:p w14:paraId="6728767B" w14:textId="77777777" w:rsidR="00BE0E84" w:rsidRPr="000B3B05" w:rsidRDefault="00BE0E84" w:rsidP="00C80B90">
            <w:pPr>
              <w:jc w:val="both"/>
              <w:rPr>
                <w:highlight w:val="yellow"/>
              </w:rPr>
            </w:pPr>
          </w:p>
        </w:tc>
        <w:tc>
          <w:tcPr>
            <w:tcW w:w="3030" w:type="pct"/>
            <w:shd w:val="clear" w:color="auto" w:fill="auto"/>
          </w:tcPr>
          <w:p w14:paraId="165637C2" w14:textId="77777777" w:rsidR="00BE0E84" w:rsidRPr="000B3B05" w:rsidRDefault="00BE0E84" w:rsidP="00C80B90">
            <w:pPr>
              <w:jc w:val="both"/>
            </w:pPr>
            <w:r w:rsidRPr="000B3B05">
              <w:t>2.</w:t>
            </w:r>
          </w:p>
        </w:tc>
      </w:tr>
      <w:tr w:rsidR="000B3B05" w:rsidRPr="000B3B05" w14:paraId="1E6B2AF8" w14:textId="77777777" w:rsidTr="008B4928">
        <w:trPr>
          <w:trHeight w:val="233"/>
        </w:trPr>
        <w:tc>
          <w:tcPr>
            <w:tcW w:w="1970" w:type="pct"/>
            <w:vMerge/>
            <w:shd w:val="clear" w:color="auto" w:fill="auto"/>
          </w:tcPr>
          <w:p w14:paraId="6926DCEF" w14:textId="77777777" w:rsidR="00BE0E84" w:rsidRPr="000B3B05" w:rsidRDefault="00BE0E84" w:rsidP="00C80B90">
            <w:pPr>
              <w:jc w:val="both"/>
              <w:rPr>
                <w:highlight w:val="yellow"/>
              </w:rPr>
            </w:pPr>
          </w:p>
        </w:tc>
        <w:tc>
          <w:tcPr>
            <w:tcW w:w="3030" w:type="pct"/>
            <w:shd w:val="clear" w:color="auto" w:fill="auto"/>
          </w:tcPr>
          <w:p w14:paraId="12F6BADB" w14:textId="77777777" w:rsidR="00BE0E84" w:rsidRPr="000B3B05" w:rsidRDefault="00BE0E84" w:rsidP="00C80B90">
            <w:pPr>
              <w:jc w:val="both"/>
            </w:pPr>
            <w:r w:rsidRPr="000B3B05">
              <w:t>Umiejętności:</w:t>
            </w:r>
          </w:p>
        </w:tc>
      </w:tr>
      <w:tr w:rsidR="000B3B05" w:rsidRPr="000B3B05" w14:paraId="6DFA0CB6" w14:textId="77777777" w:rsidTr="008B4928">
        <w:trPr>
          <w:trHeight w:val="233"/>
        </w:trPr>
        <w:tc>
          <w:tcPr>
            <w:tcW w:w="1970" w:type="pct"/>
            <w:vMerge/>
            <w:shd w:val="clear" w:color="auto" w:fill="auto"/>
          </w:tcPr>
          <w:p w14:paraId="105C238B" w14:textId="77777777" w:rsidR="00BE0E84" w:rsidRPr="000B3B05" w:rsidRDefault="00BE0E84" w:rsidP="00C80B90">
            <w:pPr>
              <w:jc w:val="both"/>
              <w:rPr>
                <w:highlight w:val="yellow"/>
              </w:rPr>
            </w:pPr>
          </w:p>
        </w:tc>
        <w:tc>
          <w:tcPr>
            <w:tcW w:w="3030" w:type="pct"/>
            <w:shd w:val="clear" w:color="auto" w:fill="auto"/>
          </w:tcPr>
          <w:p w14:paraId="39CC4EDB" w14:textId="77777777" w:rsidR="00BE0E84" w:rsidRPr="000B3B05" w:rsidRDefault="00BE0E84" w:rsidP="00C80B90">
            <w:pPr>
              <w:jc w:val="both"/>
              <w:rPr>
                <w:lang w:val="pl-PL"/>
              </w:rPr>
            </w:pPr>
            <w:r w:rsidRPr="000B3B05">
              <w:rPr>
                <w:lang w:val="pl-PL"/>
              </w:rPr>
              <w:t>U1. Posiada umiejętność poprawnej komunikacji w środowisku zawodowym i sytuacjach życia codziennego</w:t>
            </w:r>
          </w:p>
        </w:tc>
      </w:tr>
      <w:tr w:rsidR="000B3B05" w:rsidRPr="000B3B05" w14:paraId="2E3F2115" w14:textId="77777777" w:rsidTr="008B4928">
        <w:trPr>
          <w:trHeight w:val="233"/>
        </w:trPr>
        <w:tc>
          <w:tcPr>
            <w:tcW w:w="1970" w:type="pct"/>
            <w:vMerge/>
            <w:shd w:val="clear" w:color="auto" w:fill="auto"/>
          </w:tcPr>
          <w:p w14:paraId="2CC68433" w14:textId="77777777" w:rsidR="00BE0E84" w:rsidRPr="000B3B05" w:rsidRDefault="00BE0E84" w:rsidP="00C80B90">
            <w:pPr>
              <w:jc w:val="both"/>
              <w:rPr>
                <w:highlight w:val="yellow"/>
                <w:lang w:val="pl-PL"/>
              </w:rPr>
            </w:pPr>
          </w:p>
        </w:tc>
        <w:tc>
          <w:tcPr>
            <w:tcW w:w="3030" w:type="pct"/>
            <w:shd w:val="clear" w:color="auto" w:fill="auto"/>
          </w:tcPr>
          <w:p w14:paraId="56CA6986" w14:textId="77777777" w:rsidR="00BE0E84" w:rsidRPr="000B3B05" w:rsidRDefault="00BE0E84" w:rsidP="00C80B90">
            <w:pPr>
              <w:jc w:val="both"/>
              <w:rPr>
                <w:lang w:val="pl-PL"/>
              </w:rPr>
            </w:pPr>
            <w:r w:rsidRPr="000B3B05">
              <w:rPr>
                <w:lang w:val="pl-PL"/>
              </w:rPr>
              <w:t>U2. Potrafi zrelacjonować wydarzenia z życia codziennego i wyrazić swoją opinię.</w:t>
            </w:r>
          </w:p>
        </w:tc>
      </w:tr>
      <w:tr w:rsidR="000B3B05" w:rsidRPr="000B3B05" w14:paraId="2C3C39E6" w14:textId="77777777" w:rsidTr="008B4928">
        <w:trPr>
          <w:trHeight w:val="233"/>
        </w:trPr>
        <w:tc>
          <w:tcPr>
            <w:tcW w:w="1970" w:type="pct"/>
            <w:vMerge/>
            <w:shd w:val="clear" w:color="auto" w:fill="auto"/>
          </w:tcPr>
          <w:p w14:paraId="46E4EF95" w14:textId="77777777" w:rsidR="00BE0E84" w:rsidRPr="000B3B05" w:rsidRDefault="00BE0E84" w:rsidP="00C80B90">
            <w:pPr>
              <w:jc w:val="both"/>
              <w:rPr>
                <w:highlight w:val="yellow"/>
                <w:lang w:val="pl-PL"/>
              </w:rPr>
            </w:pPr>
          </w:p>
        </w:tc>
        <w:tc>
          <w:tcPr>
            <w:tcW w:w="3030" w:type="pct"/>
            <w:shd w:val="clear" w:color="auto" w:fill="auto"/>
          </w:tcPr>
          <w:p w14:paraId="57C7EF82" w14:textId="77777777" w:rsidR="00BE0E84" w:rsidRPr="000B3B05" w:rsidRDefault="00BE0E84" w:rsidP="00C80B90">
            <w:pPr>
              <w:jc w:val="both"/>
              <w:rPr>
                <w:lang w:val="pl-PL"/>
              </w:rPr>
            </w:pPr>
            <w:r w:rsidRPr="000B3B05">
              <w:rPr>
                <w:lang w:val="pl-PL"/>
              </w:rPr>
              <w:t>U3. Posiada umiejętność czytania ze zrozumieniem i analizowania nieskomplikowanych tekstów obcojęzycznych z zakresu reprezentowanej dziedziny naukowej.</w:t>
            </w:r>
          </w:p>
        </w:tc>
      </w:tr>
      <w:tr w:rsidR="000B3B05" w:rsidRPr="000B3B05" w14:paraId="159CDC32" w14:textId="77777777" w:rsidTr="008B4928">
        <w:trPr>
          <w:trHeight w:val="233"/>
        </w:trPr>
        <w:tc>
          <w:tcPr>
            <w:tcW w:w="1970" w:type="pct"/>
            <w:vMerge/>
            <w:shd w:val="clear" w:color="auto" w:fill="auto"/>
          </w:tcPr>
          <w:p w14:paraId="1D860712" w14:textId="77777777" w:rsidR="00BE0E84" w:rsidRPr="000B3B05" w:rsidRDefault="00BE0E84" w:rsidP="00C80B90">
            <w:pPr>
              <w:jc w:val="both"/>
              <w:rPr>
                <w:highlight w:val="yellow"/>
                <w:lang w:val="pl-PL"/>
              </w:rPr>
            </w:pPr>
          </w:p>
        </w:tc>
        <w:tc>
          <w:tcPr>
            <w:tcW w:w="3030" w:type="pct"/>
            <w:shd w:val="clear" w:color="auto" w:fill="auto"/>
          </w:tcPr>
          <w:p w14:paraId="39CA0133" w14:textId="77777777" w:rsidR="00BE0E84" w:rsidRPr="000B3B05" w:rsidRDefault="00BE0E84" w:rsidP="00C80B90">
            <w:pPr>
              <w:jc w:val="both"/>
              <w:rPr>
                <w:lang w:val="pl-PL"/>
              </w:rPr>
            </w:pPr>
            <w:r w:rsidRPr="000B3B05">
              <w:rPr>
                <w:lang w:val="pl-PL"/>
              </w:rPr>
              <w:t>U4. Potrafi przygotować i wygłosić prostą prezentację związaną ze studiowaną dziedziną.</w:t>
            </w:r>
          </w:p>
        </w:tc>
      </w:tr>
      <w:tr w:rsidR="000B3B05" w:rsidRPr="000B3B05" w14:paraId="286066AB" w14:textId="77777777" w:rsidTr="008B4928">
        <w:trPr>
          <w:trHeight w:val="233"/>
        </w:trPr>
        <w:tc>
          <w:tcPr>
            <w:tcW w:w="1970" w:type="pct"/>
            <w:vMerge/>
            <w:shd w:val="clear" w:color="auto" w:fill="auto"/>
          </w:tcPr>
          <w:p w14:paraId="3DB81566" w14:textId="77777777" w:rsidR="00BE0E84" w:rsidRPr="000B3B05" w:rsidRDefault="00BE0E84" w:rsidP="00C80B90">
            <w:pPr>
              <w:jc w:val="both"/>
              <w:rPr>
                <w:highlight w:val="yellow"/>
                <w:lang w:val="pl-PL"/>
              </w:rPr>
            </w:pPr>
          </w:p>
        </w:tc>
        <w:tc>
          <w:tcPr>
            <w:tcW w:w="3030" w:type="pct"/>
            <w:shd w:val="clear" w:color="auto" w:fill="auto"/>
          </w:tcPr>
          <w:p w14:paraId="5A19BC79" w14:textId="77777777" w:rsidR="00BE0E84" w:rsidRPr="000B3B05" w:rsidRDefault="00BE0E84" w:rsidP="00C80B90">
            <w:pPr>
              <w:jc w:val="both"/>
            </w:pPr>
            <w:r w:rsidRPr="000B3B05">
              <w:t>Kompetencje społeczne:</w:t>
            </w:r>
          </w:p>
        </w:tc>
      </w:tr>
      <w:tr w:rsidR="000B3B05" w:rsidRPr="000B3B05" w14:paraId="641B161F" w14:textId="77777777" w:rsidTr="008B4928">
        <w:trPr>
          <w:trHeight w:val="233"/>
        </w:trPr>
        <w:tc>
          <w:tcPr>
            <w:tcW w:w="1970" w:type="pct"/>
            <w:vMerge/>
            <w:shd w:val="clear" w:color="auto" w:fill="auto"/>
          </w:tcPr>
          <w:p w14:paraId="154F7980" w14:textId="77777777" w:rsidR="00BE0E84" w:rsidRPr="000B3B05" w:rsidRDefault="00BE0E84" w:rsidP="00C80B90">
            <w:pPr>
              <w:jc w:val="both"/>
              <w:rPr>
                <w:highlight w:val="yellow"/>
              </w:rPr>
            </w:pPr>
          </w:p>
        </w:tc>
        <w:tc>
          <w:tcPr>
            <w:tcW w:w="3030" w:type="pct"/>
            <w:shd w:val="clear" w:color="auto" w:fill="auto"/>
          </w:tcPr>
          <w:p w14:paraId="24F4F300" w14:textId="422FD888" w:rsidR="00BE0E84" w:rsidRPr="000B3B05" w:rsidRDefault="00BE0E84" w:rsidP="00C80B90">
            <w:pPr>
              <w:jc w:val="both"/>
              <w:rPr>
                <w:lang w:val="pl-PL"/>
              </w:rPr>
            </w:pPr>
            <w:r w:rsidRPr="000B3B05">
              <w:rPr>
                <w:lang w:val="pl-PL"/>
              </w:rPr>
              <w:t xml:space="preserve">K1. </w:t>
            </w:r>
            <w:r w:rsidR="00C370E3" w:rsidRPr="000B3B05">
              <w:rPr>
                <w:lang w:val="pl-PL"/>
              </w:rPr>
              <w:t>Jest gotów do krytycznej oceny posiadanych praktycznych umiejętności językowych.</w:t>
            </w:r>
          </w:p>
        </w:tc>
      </w:tr>
      <w:tr w:rsidR="000B3B05" w:rsidRPr="000B3B05" w14:paraId="694C4EC6" w14:textId="77777777" w:rsidTr="008B4928">
        <w:trPr>
          <w:trHeight w:val="718"/>
        </w:trPr>
        <w:tc>
          <w:tcPr>
            <w:tcW w:w="1970" w:type="pct"/>
            <w:shd w:val="clear" w:color="auto" w:fill="auto"/>
          </w:tcPr>
          <w:p w14:paraId="7E2C9C44" w14:textId="77777777" w:rsidR="00BE0E84" w:rsidRPr="000B3B05" w:rsidRDefault="00BE0E84" w:rsidP="00C80B90">
            <w:pPr>
              <w:jc w:val="both"/>
              <w:rPr>
                <w:lang w:val="pl-PL"/>
              </w:rPr>
            </w:pPr>
            <w:r w:rsidRPr="000B3B05">
              <w:rPr>
                <w:lang w:val="pl-PL"/>
              </w:rPr>
              <w:lastRenderedPageBreak/>
              <w:t>Odniesienie modułowych efektów uczenia się do kierunkowych efektów uczenia się</w:t>
            </w:r>
          </w:p>
        </w:tc>
        <w:tc>
          <w:tcPr>
            <w:tcW w:w="3030" w:type="pct"/>
            <w:shd w:val="clear" w:color="auto" w:fill="auto"/>
          </w:tcPr>
          <w:p w14:paraId="1073EA52" w14:textId="77777777" w:rsidR="00BE0E84" w:rsidRPr="000B3B05" w:rsidRDefault="00BE0E84" w:rsidP="00C80B90">
            <w:pPr>
              <w:jc w:val="both"/>
              <w:rPr>
                <w:lang w:val="pl-PL"/>
              </w:rPr>
            </w:pPr>
            <w:r w:rsidRPr="000B3B05">
              <w:rPr>
                <w:lang w:val="pl-PL"/>
              </w:rPr>
              <w:t>U1 – TR_U012</w:t>
            </w:r>
          </w:p>
          <w:p w14:paraId="49F10AF4" w14:textId="77777777" w:rsidR="00BE0E84" w:rsidRPr="000B3B05" w:rsidRDefault="00BE0E84" w:rsidP="00C80B90">
            <w:pPr>
              <w:jc w:val="both"/>
              <w:rPr>
                <w:lang w:val="pl-PL"/>
              </w:rPr>
            </w:pPr>
            <w:r w:rsidRPr="000B3B05">
              <w:rPr>
                <w:lang w:val="pl-PL"/>
              </w:rPr>
              <w:t>U2 – TR_U012</w:t>
            </w:r>
          </w:p>
          <w:p w14:paraId="3F3E1133" w14:textId="77777777" w:rsidR="00BE0E84" w:rsidRPr="000B3B05" w:rsidRDefault="00BE0E84" w:rsidP="00C80B90">
            <w:pPr>
              <w:jc w:val="both"/>
              <w:rPr>
                <w:lang w:val="pl-PL"/>
              </w:rPr>
            </w:pPr>
            <w:r w:rsidRPr="000B3B05">
              <w:rPr>
                <w:lang w:val="pl-PL"/>
              </w:rPr>
              <w:t>U3 – TR_U012</w:t>
            </w:r>
          </w:p>
          <w:p w14:paraId="4B26B435" w14:textId="77777777" w:rsidR="00BE0E84" w:rsidRPr="000B3B05" w:rsidRDefault="00BE0E84" w:rsidP="00C80B90">
            <w:pPr>
              <w:jc w:val="both"/>
            </w:pPr>
            <w:r w:rsidRPr="000B3B05">
              <w:t>U4 - TR_U012</w:t>
            </w:r>
          </w:p>
          <w:p w14:paraId="26DC3790" w14:textId="77777777" w:rsidR="00BE0E84" w:rsidRPr="000B3B05" w:rsidRDefault="00BE0E84" w:rsidP="00C80B90">
            <w:pPr>
              <w:jc w:val="both"/>
            </w:pPr>
            <w:r w:rsidRPr="000B3B05">
              <w:t>K1 – TR_K01</w:t>
            </w:r>
          </w:p>
        </w:tc>
      </w:tr>
      <w:tr w:rsidR="000B3B05" w:rsidRPr="000B3B05" w14:paraId="0D0879FE" w14:textId="77777777" w:rsidTr="008B4928">
        <w:tc>
          <w:tcPr>
            <w:tcW w:w="1970" w:type="pct"/>
            <w:shd w:val="clear" w:color="auto" w:fill="auto"/>
          </w:tcPr>
          <w:p w14:paraId="2F76FC5D" w14:textId="77777777" w:rsidR="00BE0E84" w:rsidRPr="000B3B05" w:rsidRDefault="00BE0E84" w:rsidP="00C80B90">
            <w:pPr>
              <w:jc w:val="both"/>
              <w:rPr>
                <w:lang w:val="pl-PL"/>
              </w:rPr>
            </w:pPr>
            <w:r w:rsidRPr="000B3B05">
              <w:rPr>
                <w:lang w:val="pl-PL"/>
              </w:rPr>
              <w:t>Odniesienie modułowych efektów uczenia się do efektów inżynierskich (jeżeli dotyczy)</w:t>
            </w:r>
          </w:p>
        </w:tc>
        <w:tc>
          <w:tcPr>
            <w:tcW w:w="3030" w:type="pct"/>
            <w:shd w:val="clear" w:color="auto" w:fill="auto"/>
          </w:tcPr>
          <w:p w14:paraId="02BC4DFC" w14:textId="77777777" w:rsidR="00BE0E84" w:rsidRPr="000B3B05" w:rsidRDefault="00BE0E84" w:rsidP="00C80B90">
            <w:pPr>
              <w:jc w:val="both"/>
            </w:pPr>
            <w:r w:rsidRPr="000B3B05">
              <w:t>Nie dotyczy</w:t>
            </w:r>
          </w:p>
        </w:tc>
      </w:tr>
      <w:tr w:rsidR="000B3B05" w:rsidRPr="000B3B05" w14:paraId="05E5E303" w14:textId="77777777" w:rsidTr="008B4928">
        <w:tc>
          <w:tcPr>
            <w:tcW w:w="1970" w:type="pct"/>
            <w:shd w:val="clear" w:color="auto" w:fill="auto"/>
          </w:tcPr>
          <w:p w14:paraId="193CB6A8" w14:textId="77777777" w:rsidR="00BE0E84" w:rsidRPr="000B3B05" w:rsidRDefault="00BE0E84" w:rsidP="00C80B90">
            <w:pPr>
              <w:jc w:val="both"/>
            </w:pPr>
            <w:r w:rsidRPr="000B3B05">
              <w:t xml:space="preserve">Wymagania wstępne i dodatkowe </w:t>
            </w:r>
          </w:p>
        </w:tc>
        <w:tc>
          <w:tcPr>
            <w:tcW w:w="3030" w:type="pct"/>
            <w:shd w:val="clear" w:color="auto" w:fill="auto"/>
          </w:tcPr>
          <w:p w14:paraId="49380A09" w14:textId="77777777" w:rsidR="00BE0E84" w:rsidRPr="000B3B05" w:rsidRDefault="00BE0E84" w:rsidP="00C80B90">
            <w:pPr>
              <w:jc w:val="both"/>
              <w:rPr>
                <w:lang w:val="pl-PL"/>
              </w:rPr>
            </w:pPr>
            <w:r w:rsidRPr="000B3B05">
              <w:rPr>
                <w:lang w:val="pl-PL"/>
              </w:rPr>
              <w:t>Znajomość języka obcego na poziomie minimum A2 według Europejskiego Systemu Opisu Kształcenia Językowego</w:t>
            </w:r>
          </w:p>
        </w:tc>
      </w:tr>
      <w:tr w:rsidR="000B3B05" w:rsidRPr="000B3B05" w14:paraId="2DF47A04" w14:textId="77777777" w:rsidTr="008B4928">
        <w:tc>
          <w:tcPr>
            <w:tcW w:w="1970" w:type="pct"/>
            <w:shd w:val="clear" w:color="auto" w:fill="auto"/>
          </w:tcPr>
          <w:p w14:paraId="5F429CE4" w14:textId="77777777" w:rsidR="0097009E" w:rsidRPr="000B3B05" w:rsidRDefault="0097009E" w:rsidP="0097009E">
            <w:pPr>
              <w:jc w:val="both"/>
            </w:pPr>
            <w:r w:rsidRPr="000B3B05">
              <w:t xml:space="preserve">Treści programowe modułu </w:t>
            </w:r>
          </w:p>
          <w:p w14:paraId="1989B684" w14:textId="77777777" w:rsidR="0097009E" w:rsidRPr="000B3B05" w:rsidRDefault="0097009E" w:rsidP="0097009E">
            <w:pPr>
              <w:jc w:val="both"/>
            </w:pPr>
          </w:p>
        </w:tc>
        <w:tc>
          <w:tcPr>
            <w:tcW w:w="3030" w:type="pct"/>
            <w:shd w:val="clear" w:color="auto" w:fill="auto"/>
          </w:tcPr>
          <w:p w14:paraId="0B7B2469" w14:textId="77777777" w:rsidR="0097009E" w:rsidRPr="000B3B05" w:rsidRDefault="0097009E" w:rsidP="0097009E">
            <w:pPr>
              <w:jc w:val="both"/>
              <w:rPr>
                <w:lang w:val="pl-PL"/>
              </w:rPr>
            </w:pPr>
            <w:r w:rsidRPr="000B3B05">
              <w:rPr>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0E3076A9" w14:textId="77777777" w:rsidR="0097009E" w:rsidRPr="000B3B05" w:rsidRDefault="0097009E" w:rsidP="0097009E">
            <w:pPr>
              <w:jc w:val="both"/>
              <w:rPr>
                <w:lang w:val="pl-PL"/>
              </w:rPr>
            </w:pPr>
            <w:r w:rsidRPr="000B3B05">
              <w:rPr>
                <w:lang w:val="pl-PL"/>
              </w:rPr>
              <w:t xml:space="preserve">W czasie ćwiczeń zostanie wprowadzone słownictwo specjalistyczne z reprezentowanej dziedziny naukowej, studenci zostaną przygotowani do czytania ze zrozumieniem nieskomplikowanych tekstów literatury fachowej i samodzielnej pracy z tekstem źródłowym. </w:t>
            </w:r>
          </w:p>
          <w:p w14:paraId="7444F2CE" w14:textId="77777777" w:rsidR="0097009E" w:rsidRPr="000B3B05" w:rsidRDefault="0097009E" w:rsidP="0097009E">
            <w:pPr>
              <w:jc w:val="both"/>
              <w:rPr>
                <w:lang w:val="pl-PL"/>
              </w:rPr>
            </w:pPr>
            <w:r w:rsidRPr="000B3B05">
              <w:rPr>
                <w:lang w:val="pl-PL"/>
              </w:rPr>
              <w:t>Moduł obejmuje również ćwiczenie bardziej skomplikowanych struktur gramatycznych i leksykalnych celem osiągnięcia przez studenta poprawnej komunikacji.</w:t>
            </w:r>
          </w:p>
          <w:p w14:paraId="57B3F615" w14:textId="396ED2A1" w:rsidR="0097009E" w:rsidRPr="000B3B05" w:rsidRDefault="0097009E" w:rsidP="0097009E">
            <w:pPr>
              <w:jc w:val="both"/>
              <w:rPr>
                <w:lang w:val="pl-PL"/>
              </w:rPr>
            </w:pPr>
            <w:r w:rsidRPr="000B3B05">
              <w:rPr>
                <w:lang w:val="pl-PL"/>
              </w:rPr>
              <w:t>Moduł ma również za zadanie zapoznanie studenta z pogłębiony sposób kulturą danego obszaru językowego.</w:t>
            </w:r>
          </w:p>
        </w:tc>
      </w:tr>
      <w:tr w:rsidR="000B3B05" w:rsidRPr="000B3B05" w14:paraId="6D82D99A" w14:textId="77777777" w:rsidTr="008B4928">
        <w:trPr>
          <w:trHeight w:val="2208"/>
        </w:trPr>
        <w:tc>
          <w:tcPr>
            <w:tcW w:w="1970" w:type="pct"/>
            <w:shd w:val="clear" w:color="auto" w:fill="auto"/>
          </w:tcPr>
          <w:p w14:paraId="16F9C4FF" w14:textId="77777777" w:rsidR="0097009E" w:rsidRPr="000B3B05" w:rsidRDefault="0097009E" w:rsidP="0097009E">
            <w:pPr>
              <w:jc w:val="both"/>
              <w:rPr>
                <w:lang w:val="pl-PL"/>
              </w:rPr>
            </w:pPr>
            <w:r w:rsidRPr="000B3B05">
              <w:rPr>
                <w:lang w:val="pl-PL"/>
              </w:rPr>
              <w:t>Wykaz literatury podstawowej i uzupełniającej</w:t>
            </w:r>
          </w:p>
        </w:tc>
        <w:tc>
          <w:tcPr>
            <w:tcW w:w="3030" w:type="pct"/>
            <w:shd w:val="clear" w:color="auto" w:fill="auto"/>
          </w:tcPr>
          <w:p w14:paraId="07072070" w14:textId="77777777" w:rsidR="0097009E" w:rsidRPr="000B3B05" w:rsidRDefault="0097009E" w:rsidP="0097009E">
            <w:pPr>
              <w:jc w:val="both"/>
            </w:pPr>
            <w:r w:rsidRPr="000B3B05">
              <w:t>Lektura podstawowa</w:t>
            </w:r>
          </w:p>
          <w:p w14:paraId="37742C33" w14:textId="77777777" w:rsidR="0097009E" w:rsidRPr="000B3B05" w:rsidRDefault="0097009E" w:rsidP="0097009E">
            <w:pPr>
              <w:jc w:val="both"/>
            </w:pPr>
            <w:r w:rsidRPr="000B3B05">
              <w:t>1.K. Harding, Oxford English for Careers: Tourism 1, Oxford University Press, 2006</w:t>
            </w:r>
          </w:p>
          <w:p w14:paraId="7ED06D40" w14:textId="77777777" w:rsidR="0097009E" w:rsidRPr="000B3B05" w:rsidRDefault="0097009E" w:rsidP="0097009E">
            <w:pPr>
              <w:jc w:val="both"/>
            </w:pPr>
          </w:p>
          <w:p w14:paraId="1CFC3074" w14:textId="77777777" w:rsidR="0097009E" w:rsidRPr="000B3B05" w:rsidRDefault="0097009E" w:rsidP="0097009E">
            <w:pPr>
              <w:jc w:val="both"/>
              <w:rPr>
                <w:lang w:val="pl-PL"/>
              </w:rPr>
            </w:pPr>
            <w:r w:rsidRPr="000B3B05">
              <w:rPr>
                <w:lang w:val="pl-PL"/>
              </w:rPr>
              <w:t>Lektura uzupełniająca </w:t>
            </w:r>
          </w:p>
          <w:p w14:paraId="11DBA3E4" w14:textId="77777777" w:rsidR="0097009E" w:rsidRPr="000B3B05" w:rsidRDefault="0097009E" w:rsidP="0097009E">
            <w:pPr>
              <w:jc w:val="both"/>
              <w:rPr>
                <w:lang w:val="pl-PL"/>
              </w:rPr>
            </w:pPr>
            <w:r w:rsidRPr="000B3B05">
              <w:rPr>
                <w:lang w:val="pl-PL"/>
              </w:rPr>
              <w:t>1.Zbiór tekstów specjalistycznych opracowanych przez wykładowców CNJOiC</w:t>
            </w:r>
          </w:p>
          <w:p w14:paraId="322B1BD3" w14:textId="77777777" w:rsidR="0097009E" w:rsidRPr="000B3B05" w:rsidRDefault="0097009E" w:rsidP="0097009E">
            <w:pPr>
              <w:shd w:val="clear" w:color="auto" w:fill="FFFFFF"/>
              <w:spacing w:line="288" w:lineRule="auto"/>
              <w:jc w:val="both"/>
              <w:rPr>
                <w:lang w:val="pl-PL"/>
              </w:rPr>
            </w:pPr>
            <w:r w:rsidRPr="000B3B05">
              <w:rPr>
                <w:lang w:val="pl-PL"/>
              </w:rPr>
              <w:t>2. Teksty specjalistyczne z różnych źródeł: Internet, prasa, publikacje naukowe, podręczniki naukowe</w:t>
            </w:r>
          </w:p>
          <w:p w14:paraId="3AD737C2" w14:textId="77777777" w:rsidR="0097009E" w:rsidRPr="000B3B05" w:rsidRDefault="0097009E" w:rsidP="0097009E">
            <w:pPr>
              <w:jc w:val="both"/>
              <w:rPr>
                <w:lang w:val="en"/>
              </w:rPr>
            </w:pPr>
            <w:r w:rsidRPr="000B3B05">
              <w:t>3</w:t>
            </w:r>
            <w:r w:rsidRPr="000B3B05">
              <w:rPr>
                <w:lang w:val="en"/>
              </w:rPr>
              <w:t>.M. Grussendorf, English for Presentations, Oxford University Press, 2011</w:t>
            </w:r>
          </w:p>
        </w:tc>
      </w:tr>
      <w:tr w:rsidR="000B3B05" w:rsidRPr="000B3B05" w14:paraId="0F313432" w14:textId="77777777" w:rsidTr="008B4928">
        <w:tc>
          <w:tcPr>
            <w:tcW w:w="1970" w:type="pct"/>
            <w:shd w:val="clear" w:color="auto" w:fill="auto"/>
          </w:tcPr>
          <w:p w14:paraId="4FE2D7C3" w14:textId="77777777" w:rsidR="0097009E" w:rsidRPr="000B3B05" w:rsidRDefault="0097009E" w:rsidP="0097009E">
            <w:pPr>
              <w:jc w:val="both"/>
              <w:rPr>
                <w:lang w:val="pl-PL"/>
              </w:rPr>
            </w:pPr>
            <w:r w:rsidRPr="000B3B05">
              <w:rPr>
                <w:lang w:val="pl-PL"/>
              </w:rPr>
              <w:t>Planowane formy/działania/metody dydaktyczne</w:t>
            </w:r>
          </w:p>
        </w:tc>
        <w:tc>
          <w:tcPr>
            <w:tcW w:w="3030" w:type="pct"/>
            <w:shd w:val="clear" w:color="auto" w:fill="auto"/>
          </w:tcPr>
          <w:p w14:paraId="4C7C468E" w14:textId="77777777" w:rsidR="0097009E" w:rsidRPr="000B3B05" w:rsidRDefault="0097009E" w:rsidP="0097009E">
            <w:pPr>
              <w:jc w:val="both"/>
              <w:rPr>
                <w:lang w:val="pl-PL"/>
              </w:rPr>
            </w:pPr>
            <w:r w:rsidRPr="000B3B05">
              <w:rPr>
                <w:lang w:val="pl-PL"/>
              </w:rPr>
              <w:t>wykład, dyskusja, prezentacja, konwersacja,</w:t>
            </w:r>
          </w:p>
          <w:p w14:paraId="56AB92F2" w14:textId="77777777" w:rsidR="0097009E" w:rsidRPr="000B3B05" w:rsidRDefault="0097009E" w:rsidP="0097009E">
            <w:pPr>
              <w:jc w:val="both"/>
              <w:rPr>
                <w:lang w:val="pl-PL"/>
              </w:rPr>
            </w:pPr>
            <w:r w:rsidRPr="000B3B05">
              <w:rPr>
                <w:lang w:val="pl-PL"/>
              </w:rPr>
              <w:t>metoda gramatyczno-tłumaczeniowa (teksty specjalistyczne), metoda komunikacyjna i bezpośrednia ze szczególnym uwzględnieniem umiejętności komunikowania się.</w:t>
            </w:r>
          </w:p>
        </w:tc>
      </w:tr>
      <w:tr w:rsidR="000B3B05" w:rsidRPr="000B3B05" w14:paraId="2EF39B0B" w14:textId="77777777" w:rsidTr="008B4928">
        <w:tc>
          <w:tcPr>
            <w:tcW w:w="1970" w:type="pct"/>
            <w:shd w:val="clear" w:color="auto" w:fill="auto"/>
          </w:tcPr>
          <w:p w14:paraId="6DAC1351" w14:textId="77777777" w:rsidR="0097009E" w:rsidRPr="000B3B05" w:rsidRDefault="0097009E" w:rsidP="0097009E">
            <w:pPr>
              <w:jc w:val="both"/>
              <w:rPr>
                <w:lang w:val="pl-PL"/>
              </w:rPr>
            </w:pPr>
            <w:r w:rsidRPr="000B3B05">
              <w:rPr>
                <w:lang w:val="pl-PL"/>
              </w:rPr>
              <w:t>Sposoby weryfikacji oraz formy dokumentowania osiągniętych efektów uczenia się</w:t>
            </w:r>
          </w:p>
        </w:tc>
        <w:tc>
          <w:tcPr>
            <w:tcW w:w="3030" w:type="pct"/>
            <w:shd w:val="clear" w:color="auto" w:fill="auto"/>
          </w:tcPr>
          <w:p w14:paraId="7D6DEA41" w14:textId="77777777" w:rsidR="0097009E" w:rsidRPr="000B3B05" w:rsidRDefault="0097009E" w:rsidP="0097009E">
            <w:pPr>
              <w:jc w:val="both"/>
              <w:rPr>
                <w:lang w:val="pl-PL"/>
              </w:rPr>
            </w:pPr>
            <w:r w:rsidRPr="000B3B05">
              <w:rPr>
                <w:lang w:val="pl-PL"/>
              </w:rPr>
              <w:t xml:space="preserve">U1 -ocena wypowiedzi ustnych na zajęciach </w:t>
            </w:r>
          </w:p>
          <w:p w14:paraId="7CC0CC1A" w14:textId="77777777" w:rsidR="0097009E" w:rsidRPr="000B3B05" w:rsidRDefault="0097009E" w:rsidP="0097009E">
            <w:pPr>
              <w:jc w:val="both"/>
              <w:rPr>
                <w:lang w:val="pl-PL"/>
              </w:rPr>
            </w:pPr>
            <w:r w:rsidRPr="000B3B05">
              <w:rPr>
                <w:lang w:val="pl-PL"/>
              </w:rPr>
              <w:t xml:space="preserve">U2 -ocena wypowiedzi ustnych na zajęciach </w:t>
            </w:r>
          </w:p>
          <w:p w14:paraId="0B62F177" w14:textId="77777777" w:rsidR="0097009E" w:rsidRPr="000B3B05" w:rsidRDefault="0097009E" w:rsidP="0097009E">
            <w:pPr>
              <w:jc w:val="both"/>
              <w:rPr>
                <w:lang w:val="pl-PL"/>
              </w:rPr>
            </w:pPr>
            <w:r w:rsidRPr="000B3B05">
              <w:rPr>
                <w:lang w:val="pl-PL"/>
              </w:rPr>
              <w:t xml:space="preserve">U3-sprawdzian pisemny znajomości i umiejętności stosowania słownictwa specjalistycznego </w:t>
            </w:r>
          </w:p>
          <w:p w14:paraId="6DD62AFC" w14:textId="77777777" w:rsidR="0097009E" w:rsidRPr="000B3B05" w:rsidRDefault="0097009E" w:rsidP="0097009E">
            <w:pPr>
              <w:jc w:val="both"/>
              <w:rPr>
                <w:lang w:val="pl-PL"/>
              </w:rPr>
            </w:pPr>
            <w:r w:rsidRPr="000B3B05">
              <w:rPr>
                <w:lang w:val="pl-PL"/>
              </w:rPr>
              <w:t>U4 – ocena prezentacji ustnej</w:t>
            </w:r>
          </w:p>
          <w:p w14:paraId="4C3BEDB2" w14:textId="77777777" w:rsidR="0097009E" w:rsidRPr="000B3B05" w:rsidRDefault="0097009E" w:rsidP="0097009E">
            <w:pPr>
              <w:jc w:val="both"/>
              <w:rPr>
                <w:lang w:val="pl-PL"/>
              </w:rPr>
            </w:pPr>
            <w:r w:rsidRPr="000B3B05">
              <w:rPr>
                <w:lang w:val="pl-PL"/>
              </w:rPr>
              <w:t xml:space="preserve">K1-ocena przygotowania do zajęć i aktywności na ćwiczeniach </w:t>
            </w:r>
          </w:p>
          <w:p w14:paraId="321AB216" w14:textId="77777777" w:rsidR="0097009E" w:rsidRPr="000B3B05" w:rsidRDefault="0097009E" w:rsidP="0097009E">
            <w:pPr>
              <w:jc w:val="both"/>
              <w:rPr>
                <w:lang w:val="pl-PL"/>
              </w:rPr>
            </w:pPr>
            <w:r w:rsidRPr="000B3B05">
              <w:rPr>
                <w:lang w:val="pl-PL"/>
              </w:rPr>
              <w:t>Formy dokumentowania osiągniętych efektów kształcenia:</w:t>
            </w:r>
          </w:p>
          <w:p w14:paraId="452EC976" w14:textId="77777777" w:rsidR="0097009E" w:rsidRPr="000B3B05" w:rsidRDefault="0097009E" w:rsidP="0097009E">
            <w:pPr>
              <w:jc w:val="both"/>
              <w:rPr>
                <w:lang w:val="pl-PL"/>
              </w:rPr>
            </w:pPr>
            <w:r w:rsidRPr="000B3B05">
              <w:rPr>
                <w:lang w:val="pl-PL"/>
              </w:rPr>
              <w:lastRenderedPageBreak/>
              <w:t xml:space="preserve">Śródsemestralne sprawdziany pisemne przechowywane 1 rok, dzienniczek lektora przechowywany 5 lat                                                                                         </w:t>
            </w:r>
            <w:r w:rsidRPr="000B3B05">
              <w:rPr>
                <w:rFonts w:eastAsia="Calibri"/>
                <w:lang w:val="pl-PL" w:eastAsia="en-US"/>
              </w:rPr>
              <w:t>Kryteria ocen dostępne w CNJOiC</w:t>
            </w:r>
          </w:p>
        </w:tc>
      </w:tr>
      <w:tr w:rsidR="000B3B05" w:rsidRPr="000B3B05" w14:paraId="218E1203" w14:textId="77777777" w:rsidTr="008B4928">
        <w:tc>
          <w:tcPr>
            <w:tcW w:w="1970" w:type="pct"/>
            <w:shd w:val="clear" w:color="auto" w:fill="auto"/>
          </w:tcPr>
          <w:p w14:paraId="528FD368" w14:textId="77777777" w:rsidR="0097009E" w:rsidRPr="000B3B05" w:rsidRDefault="0097009E" w:rsidP="0097009E">
            <w:pPr>
              <w:jc w:val="both"/>
              <w:rPr>
                <w:lang w:val="pl-PL"/>
              </w:rPr>
            </w:pPr>
            <w:r w:rsidRPr="000B3B05">
              <w:rPr>
                <w:lang w:val="pl-PL"/>
              </w:rPr>
              <w:lastRenderedPageBreak/>
              <w:t>Elementy i wagi mające wpływ na ocenę końcową</w:t>
            </w:r>
          </w:p>
          <w:p w14:paraId="72AE1186" w14:textId="77777777" w:rsidR="0097009E" w:rsidRPr="000B3B05" w:rsidRDefault="0097009E" w:rsidP="0097009E">
            <w:pPr>
              <w:jc w:val="both"/>
              <w:rPr>
                <w:lang w:val="pl-PL"/>
              </w:rPr>
            </w:pPr>
          </w:p>
          <w:p w14:paraId="1AE32C3B" w14:textId="77777777" w:rsidR="0097009E" w:rsidRPr="000B3B05" w:rsidRDefault="0097009E" w:rsidP="0097009E">
            <w:pPr>
              <w:jc w:val="both"/>
              <w:rPr>
                <w:lang w:val="pl-PL"/>
              </w:rPr>
            </w:pPr>
          </w:p>
        </w:tc>
        <w:tc>
          <w:tcPr>
            <w:tcW w:w="3030" w:type="pct"/>
            <w:shd w:val="clear" w:color="auto" w:fill="auto"/>
          </w:tcPr>
          <w:p w14:paraId="1824924D" w14:textId="77777777" w:rsidR="0097009E" w:rsidRPr="000B3B05" w:rsidRDefault="0097009E" w:rsidP="0097009E">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4E0D56A9" w14:textId="77777777" w:rsidR="0097009E" w:rsidRPr="000B3B05" w:rsidRDefault="0097009E" w:rsidP="0097009E">
            <w:pPr>
              <w:spacing w:line="252" w:lineRule="auto"/>
              <w:jc w:val="both"/>
              <w:rPr>
                <w:rFonts w:eastAsiaTheme="minorHAnsi"/>
                <w:lang w:val="pl-PL" w:eastAsia="en-US"/>
              </w:rPr>
            </w:pPr>
            <w:r w:rsidRPr="000B3B05">
              <w:rPr>
                <w:rFonts w:eastAsiaTheme="minorHAnsi"/>
                <w:lang w:val="pl-PL" w:eastAsia="en-US"/>
              </w:rPr>
              <w:t>- sprawdziany pisemne – 35%</w:t>
            </w:r>
          </w:p>
          <w:p w14:paraId="70C25E32" w14:textId="77777777" w:rsidR="0097009E" w:rsidRPr="000B3B05" w:rsidRDefault="0097009E" w:rsidP="0097009E">
            <w:pPr>
              <w:spacing w:line="252" w:lineRule="auto"/>
              <w:jc w:val="both"/>
              <w:rPr>
                <w:rFonts w:eastAsiaTheme="minorHAnsi"/>
                <w:lang w:val="pl-PL" w:eastAsia="en-US"/>
              </w:rPr>
            </w:pPr>
            <w:r w:rsidRPr="000B3B05">
              <w:rPr>
                <w:rFonts w:eastAsiaTheme="minorHAnsi"/>
                <w:lang w:val="pl-PL" w:eastAsia="en-US"/>
              </w:rPr>
              <w:t>- prezentacja ustna – 65%</w:t>
            </w:r>
          </w:p>
          <w:p w14:paraId="6BA484F8" w14:textId="77777777" w:rsidR="0097009E" w:rsidRPr="000B3B05" w:rsidRDefault="0097009E" w:rsidP="0097009E">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25DBA6D9" w14:textId="77777777" w:rsidTr="008B4928">
        <w:trPr>
          <w:trHeight w:val="699"/>
        </w:trPr>
        <w:tc>
          <w:tcPr>
            <w:tcW w:w="1970" w:type="pct"/>
            <w:shd w:val="clear" w:color="auto" w:fill="auto"/>
          </w:tcPr>
          <w:p w14:paraId="6255B090" w14:textId="77777777" w:rsidR="0097009E" w:rsidRPr="000B3B05" w:rsidRDefault="0097009E" w:rsidP="0097009E">
            <w:pPr>
              <w:jc w:val="both"/>
            </w:pPr>
            <w:r w:rsidRPr="000B3B05">
              <w:t>Bilans punktów ECTS</w:t>
            </w:r>
          </w:p>
        </w:tc>
        <w:tc>
          <w:tcPr>
            <w:tcW w:w="3030" w:type="pct"/>
            <w:shd w:val="clear" w:color="auto" w:fill="auto"/>
          </w:tcPr>
          <w:p w14:paraId="0C637C5A" w14:textId="77777777" w:rsidR="0097009E" w:rsidRPr="000B3B05" w:rsidRDefault="0097009E" w:rsidP="0097009E">
            <w:pPr>
              <w:jc w:val="both"/>
              <w:rPr>
                <w:lang w:val="pl-PL"/>
              </w:rPr>
            </w:pPr>
            <w:r w:rsidRPr="000B3B05">
              <w:rPr>
                <w:lang w:val="pl-PL"/>
              </w:rPr>
              <w:t>KONTAKTOWE:</w:t>
            </w:r>
          </w:p>
          <w:p w14:paraId="5FA63BB8" w14:textId="77777777" w:rsidR="0097009E" w:rsidRPr="000B3B05" w:rsidRDefault="0097009E" w:rsidP="0097009E">
            <w:pPr>
              <w:jc w:val="both"/>
              <w:rPr>
                <w:lang w:val="pl-PL"/>
              </w:rPr>
            </w:pPr>
            <w:r w:rsidRPr="000B3B05">
              <w:rPr>
                <w:lang w:val="pl-PL"/>
              </w:rPr>
              <w:t>Udział w ćwiczeniach:          30 godz.</w:t>
            </w:r>
          </w:p>
          <w:p w14:paraId="54F3CC13" w14:textId="35391D8F" w:rsidR="0097009E" w:rsidRPr="000B3B05" w:rsidRDefault="0097009E" w:rsidP="0097009E">
            <w:pPr>
              <w:jc w:val="both"/>
              <w:rPr>
                <w:lang w:val="pl-PL"/>
              </w:rPr>
            </w:pPr>
            <w:r w:rsidRPr="000B3B05">
              <w:rPr>
                <w:lang w:val="pl-PL"/>
              </w:rPr>
              <w:t>RAZEM KONTAKTOWE:     3</w:t>
            </w:r>
            <w:r w:rsidR="008B4928" w:rsidRPr="000B3B05">
              <w:rPr>
                <w:lang w:val="pl-PL"/>
              </w:rPr>
              <w:t>0</w:t>
            </w:r>
            <w:r w:rsidRPr="000B3B05">
              <w:rPr>
                <w:lang w:val="pl-PL"/>
              </w:rPr>
              <w:t xml:space="preserve"> godz. / 1,2 ECTS</w:t>
            </w:r>
          </w:p>
          <w:p w14:paraId="27E8E73F" w14:textId="77777777" w:rsidR="0097009E" w:rsidRPr="000B3B05" w:rsidRDefault="0097009E" w:rsidP="0097009E">
            <w:pPr>
              <w:jc w:val="both"/>
              <w:rPr>
                <w:lang w:val="pl-PL"/>
              </w:rPr>
            </w:pPr>
          </w:p>
          <w:p w14:paraId="2CFC1668" w14:textId="77777777" w:rsidR="0097009E" w:rsidRPr="000B3B05" w:rsidRDefault="0097009E" w:rsidP="0097009E">
            <w:pPr>
              <w:jc w:val="both"/>
              <w:rPr>
                <w:lang w:val="pl-PL"/>
              </w:rPr>
            </w:pPr>
            <w:r w:rsidRPr="000B3B05">
              <w:rPr>
                <w:lang w:val="pl-PL"/>
              </w:rPr>
              <w:t>NIEKONTAKTOWE:</w:t>
            </w:r>
          </w:p>
          <w:p w14:paraId="5DF4684D" w14:textId="77777777" w:rsidR="0097009E" w:rsidRPr="000B3B05" w:rsidRDefault="0097009E" w:rsidP="0097009E">
            <w:pPr>
              <w:jc w:val="both"/>
              <w:rPr>
                <w:lang w:val="pl-PL"/>
              </w:rPr>
            </w:pPr>
            <w:r w:rsidRPr="000B3B05">
              <w:rPr>
                <w:lang w:val="pl-PL"/>
              </w:rPr>
              <w:t>Przygotowanie do zajęć:       11 godz.</w:t>
            </w:r>
          </w:p>
          <w:p w14:paraId="0452279F" w14:textId="3A857260" w:rsidR="0097009E" w:rsidRPr="000B3B05" w:rsidRDefault="0097009E" w:rsidP="0097009E">
            <w:pPr>
              <w:jc w:val="both"/>
              <w:rPr>
                <w:lang w:val="pl-PL"/>
              </w:rPr>
            </w:pPr>
            <w:r w:rsidRPr="000B3B05">
              <w:rPr>
                <w:lang w:val="pl-PL"/>
              </w:rPr>
              <w:t xml:space="preserve">Przygotowanie prezentacji:   </w:t>
            </w:r>
            <w:r w:rsidR="00206703" w:rsidRPr="000B3B05">
              <w:rPr>
                <w:lang w:val="pl-PL"/>
              </w:rPr>
              <w:t>9</w:t>
            </w:r>
            <w:r w:rsidRPr="000B3B05">
              <w:rPr>
                <w:lang w:val="pl-PL"/>
              </w:rPr>
              <w:t xml:space="preserve"> godz.</w:t>
            </w:r>
          </w:p>
          <w:p w14:paraId="5EC6A37A" w14:textId="601486A4" w:rsidR="0097009E" w:rsidRPr="000B3B05" w:rsidRDefault="0097009E" w:rsidP="0097009E">
            <w:pPr>
              <w:jc w:val="both"/>
              <w:rPr>
                <w:lang w:val="pl-PL"/>
              </w:rPr>
            </w:pPr>
            <w:r w:rsidRPr="000B3B05">
              <w:rPr>
                <w:lang w:val="pl-PL"/>
              </w:rPr>
              <w:t xml:space="preserve">RAZEM NIEKONTAKTOWE:  </w:t>
            </w:r>
            <w:r w:rsidR="00206703" w:rsidRPr="000B3B05">
              <w:rPr>
                <w:lang w:val="pl-PL"/>
              </w:rPr>
              <w:t>20</w:t>
            </w:r>
            <w:r w:rsidRPr="000B3B05">
              <w:rPr>
                <w:lang w:val="pl-PL"/>
              </w:rPr>
              <w:t xml:space="preserve"> godz. / 0,8  ECTS</w:t>
            </w:r>
          </w:p>
          <w:p w14:paraId="057A5950" w14:textId="77777777" w:rsidR="0097009E" w:rsidRPr="000B3B05" w:rsidRDefault="0097009E" w:rsidP="0097009E">
            <w:pPr>
              <w:jc w:val="both"/>
              <w:rPr>
                <w:lang w:val="pl-PL"/>
              </w:rPr>
            </w:pPr>
            <w:r w:rsidRPr="000B3B05">
              <w:rPr>
                <w:lang w:val="pl-PL"/>
              </w:rPr>
              <w:t xml:space="preserve">                          </w:t>
            </w:r>
          </w:p>
          <w:p w14:paraId="41C10B4F" w14:textId="77777777" w:rsidR="0097009E" w:rsidRPr="000B3B05" w:rsidRDefault="0097009E" w:rsidP="0097009E">
            <w:pPr>
              <w:jc w:val="both"/>
              <w:rPr>
                <w:lang w:val="pl-PL"/>
              </w:rPr>
            </w:pPr>
            <w:r w:rsidRPr="000B3B05">
              <w:rPr>
                <w:lang w:val="pl-PL"/>
              </w:rPr>
              <w:t>Łączny nakład pracy studenta to 50 godz. co odpowiada  2 punktom ECTS</w:t>
            </w:r>
          </w:p>
        </w:tc>
      </w:tr>
      <w:tr w:rsidR="000B3B05" w:rsidRPr="000B3B05" w14:paraId="33C4F4E6" w14:textId="77777777" w:rsidTr="00206703">
        <w:trPr>
          <w:trHeight w:val="913"/>
        </w:trPr>
        <w:tc>
          <w:tcPr>
            <w:tcW w:w="1970" w:type="pct"/>
            <w:shd w:val="clear" w:color="auto" w:fill="auto"/>
          </w:tcPr>
          <w:p w14:paraId="769CA1CE" w14:textId="77777777" w:rsidR="0097009E" w:rsidRPr="000B3B05" w:rsidRDefault="0097009E" w:rsidP="0097009E">
            <w:pPr>
              <w:jc w:val="both"/>
              <w:rPr>
                <w:lang w:val="pl-PL"/>
              </w:rPr>
            </w:pPr>
            <w:r w:rsidRPr="000B3B05">
              <w:rPr>
                <w:lang w:val="pl-PL"/>
              </w:rPr>
              <w:t>Nakład pracy związany z zajęciami wymagającymi bezpośredniego udziału nauczyciela akademickiego</w:t>
            </w:r>
          </w:p>
        </w:tc>
        <w:tc>
          <w:tcPr>
            <w:tcW w:w="3030" w:type="pct"/>
            <w:shd w:val="clear" w:color="auto" w:fill="auto"/>
          </w:tcPr>
          <w:p w14:paraId="5CC521D9" w14:textId="77777777" w:rsidR="0097009E" w:rsidRPr="000B3B05" w:rsidRDefault="0097009E" w:rsidP="0097009E">
            <w:pPr>
              <w:jc w:val="both"/>
              <w:rPr>
                <w:lang w:val="pl-PL"/>
              </w:rPr>
            </w:pPr>
            <w:r w:rsidRPr="000B3B05">
              <w:rPr>
                <w:lang w:val="pl-PL"/>
              </w:rPr>
              <w:t>- udział w ćwiczeniach – 30 godzin</w:t>
            </w:r>
          </w:p>
          <w:p w14:paraId="3865C861" w14:textId="16BC0BFE" w:rsidR="0097009E" w:rsidRPr="000B3B05" w:rsidRDefault="0097009E" w:rsidP="0097009E">
            <w:pPr>
              <w:jc w:val="both"/>
              <w:rPr>
                <w:lang w:val="pl-PL"/>
              </w:rPr>
            </w:pPr>
            <w:r w:rsidRPr="000B3B05">
              <w:rPr>
                <w:lang w:val="pl-PL"/>
              </w:rPr>
              <w:t>Łącznie 3</w:t>
            </w:r>
            <w:r w:rsidR="00206703" w:rsidRPr="000B3B05">
              <w:rPr>
                <w:lang w:val="pl-PL"/>
              </w:rPr>
              <w:t>0</w:t>
            </w:r>
            <w:r w:rsidRPr="000B3B05">
              <w:rPr>
                <w:lang w:val="pl-PL"/>
              </w:rPr>
              <w:t xml:space="preserve"> godz. co odpowiada 1,2 punktom ECTS</w:t>
            </w:r>
          </w:p>
        </w:tc>
      </w:tr>
    </w:tbl>
    <w:p w14:paraId="30B1506E" w14:textId="77777777" w:rsidR="00C56F0D" w:rsidRPr="000B3B05" w:rsidRDefault="00C56F0D" w:rsidP="00C80B90">
      <w:pPr>
        <w:tabs>
          <w:tab w:val="left" w:pos="3674"/>
        </w:tabs>
        <w:ind w:left="-318"/>
        <w:jc w:val="both"/>
        <w:rPr>
          <w:b/>
          <w:sz w:val="28"/>
          <w:szCs w:val="28"/>
          <w:lang w:val="pl-PL"/>
        </w:rPr>
      </w:pPr>
    </w:p>
    <w:p w14:paraId="25F3F638" w14:textId="488851A7" w:rsidR="00BE0E84" w:rsidRPr="000B3B05" w:rsidRDefault="00BE0E84" w:rsidP="00206703">
      <w:pPr>
        <w:tabs>
          <w:tab w:val="left" w:pos="3674"/>
        </w:tabs>
        <w:spacing w:line="360" w:lineRule="auto"/>
        <w:jc w:val="both"/>
        <w:rPr>
          <w:b/>
          <w:sz w:val="28"/>
          <w:szCs w:val="28"/>
          <w:lang w:val="pl-PL"/>
        </w:rPr>
      </w:pPr>
      <w:r w:rsidRPr="000B3B05">
        <w:rPr>
          <w:b/>
          <w:sz w:val="28"/>
          <w:szCs w:val="28"/>
          <w:lang w:val="pl-PL"/>
        </w:rPr>
        <w:t>Karta opisu zajęć z modułu język niemiecki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0B3B05" w:rsidRPr="000B3B05" w14:paraId="4E2E60CD" w14:textId="77777777" w:rsidTr="00206703">
        <w:tc>
          <w:tcPr>
            <w:tcW w:w="1970" w:type="pct"/>
            <w:shd w:val="clear" w:color="auto" w:fill="auto"/>
          </w:tcPr>
          <w:p w14:paraId="1B3993F1" w14:textId="77777777" w:rsidR="00BE0E84" w:rsidRPr="000B3B05" w:rsidRDefault="00BE0E84" w:rsidP="00C80B90">
            <w:pPr>
              <w:jc w:val="both"/>
            </w:pPr>
            <w:r w:rsidRPr="000B3B05">
              <w:t xml:space="preserve">Nazwa kierunku studiów </w:t>
            </w:r>
          </w:p>
        </w:tc>
        <w:tc>
          <w:tcPr>
            <w:tcW w:w="3030" w:type="pct"/>
            <w:shd w:val="clear" w:color="auto" w:fill="auto"/>
          </w:tcPr>
          <w:p w14:paraId="0AED56FA" w14:textId="77777777" w:rsidR="00BE0E84" w:rsidRPr="000B3B05" w:rsidRDefault="00BE0E84" w:rsidP="00C80B90">
            <w:pPr>
              <w:jc w:val="both"/>
            </w:pPr>
            <w:r w:rsidRPr="000B3B05">
              <w:t>Turystyka i Rekreacja</w:t>
            </w:r>
          </w:p>
        </w:tc>
      </w:tr>
      <w:tr w:rsidR="000B3B05" w:rsidRPr="000B3B05" w14:paraId="58D9E7D8" w14:textId="77777777" w:rsidTr="00206703">
        <w:tc>
          <w:tcPr>
            <w:tcW w:w="1970" w:type="pct"/>
            <w:shd w:val="clear" w:color="auto" w:fill="auto"/>
          </w:tcPr>
          <w:p w14:paraId="64448A36" w14:textId="77777777" w:rsidR="00BE0E84" w:rsidRPr="000B3B05" w:rsidRDefault="00BE0E84" w:rsidP="00C80B90">
            <w:pPr>
              <w:jc w:val="both"/>
              <w:rPr>
                <w:lang w:val="pl-PL"/>
              </w:rPr>
            </w:pPr>
            <w:r w:rsidRPr="000B3B05">
              <w:rPr>
                <w:lang w:val="pl-PL"/>
              </w:rPr>
              <w:t>Nazwa modułu, także nazwa w języku angielskim</w:t>
            </w:r>
          </w:p>
        </w:tc>
        <w:tc>
          <w:tcPr>
            <w:tcW w:w="3030" w:type="pct"/>
            <w:shd w:val="clear" w:color="auto" w:fill="auto"/>
          </w:tcPr>
          <w:p w14:paraId="34772F7B" w14:textId="77777777" w:rsidR="00BE0E84" w:rsidRPr="000B3B05" w:rsidRDefault="00BE0E84" w:rsidP="00C80B90">
            <w:pPr>
              <w:jc w:val="both"/>
              <w:rPr>
                <w:lang w:val="en-US"/>
              </w:rPr>
            </w:pPr>
            <w:r w:rsidRPr="000B3B05">
              <w:rPr>
                <w:lang w:val="en-US"/>
              </w:rPr>
              <w:t>Język obcy drugi 2– Niemiecki B1</w:t>
            </w:r>
          </w:p>
          <w:p w14:paraId="5B6550CE" w14:textId="77777777" w:rsidR="00BE0E84" w:rsidRPr="000B3B05" w:rsidRDefault="00BE0E84" w:rsidP="00C80B90">
            <w:pPr>
              <w:jc w:val="both"/>
            </w:pPr>
            <w:r w:rsidRPr="000B3B05">
              <w:rPr>
                <w:lang w:val="en-US"/>
              </w:rPr>
              <w:t>The second foreign Language 2– German B1</w:t>
            </w:r>
          </w:p>
        </w:tc>
      </w:tr>
      <w:tr w:rsidR="000B3B05" w:rsidRPr="000B3B05" w14:paraId="15CEA355" w14:textId="77777777" w:rsidTr="00206703">
        <w:tc>
          <w:tcPr>
            <w:tcW w:w="1970" w:type="pct"/>
            <w:shd w:val="clear" w:color="auto" w:fill="auto"/>
          </w:tcPr>
          <w:p w14:paraId="3AA030B8" w14:textId="77777777" w:rsidR="00BE0E84" w:rsidRPr="000B3B05" w:rsidRDefault="00BE0E84" w:rsidP="00C80B90">
            <w:pPr>
              <w:jc w:val="both"/>
            </w:pPr>
            <w:r w:rsidRPr="000B3B05">
              <w:t xml:space="preserve">Język wykładowy </w:t>
            </w:r>
          </w:p>
        </w:tc>
        <w:tc>
          <w:tcPr>
            <w:tcW w:w="3030" w:type="pct"/>
            <w:shd w:val="clear" w:color="auto" w:fill="auto"/>
          </w:tcPr>
          <w:p w14:paraId="2E79E839" w14:textId="77777777" w:rsidR="00BE0E84" w:rsidRPr="000B3B05" w:rsidRDefault="00BE0E84" w:rsidP="00C80B90">
            <w:pPr>
              <w:jc w:val="both"/>
            </w:pPr>
            <w:r w:rsidRPr="000B3B05">
              <w:t>niemiecki</w:t>
            </w:r>
          </w:p>
        </w:tc>
      </w:tr>
      <w:tr w:rsidR="000B3B05" w:rsidRPr="000B3B05" w14:paraId="6BBD7164" w14:textId="77777777" w:rsidTr="00206703">
        <w:tc>
          <w:tcPr>
            <w:tcW w:w="1970" w:type="pct"/>
            <w:shd w:val="clear" w:color="auto" w:fill="auto"/>
          </w:tcPr>
          <w:p w14:paraId="335CB870" w14:textId="77777777" w:rsidR="00BE0E84" w:rsidRPr="000B3B05" w:rsidRDefault="00BE0E84" w:rsidP="00C80B90">
            <w:pPr>
              <w:autoSpaceDE w:val="0"/>
              <w:autoSpaceDN w:val="0"/>
              <w:adjustRightInd w:val="0"/>
              <w:jc w:val="both"/>
            </w:pPr>
            <w:r w:rsidRPr="000B3B05">
              <w:t xml:space="preserve">Rodzaj modułu </w:t>
            </w:r>
          </w:p>
        </w:tc>
        <w:tc>
          <w:tcPr>
            <w:tcW w:w="3030" w:type="pct"/>
            <w:shd w:val="clear" w:color="auto" w:fill="auto"/>
          </w:tcPr>
          <w:p w14:paraId="071C823F" w14:textId="77777777" w:rsidR="00BE0E84" w:rsidRPr="000B3B05" w:rsidRDefault="00BE0E84" w:rsidP="00C80B90">
            <w:pPr>
              <w:jc w:val="both"/>
            </w:pPr>
            <w:r w:rsidRPr="000B3B05">
              <w:t>obowiązkowy</w:t>
            </w:r>
          </w:p>
        </w:tc>
      </w:tr>
      <w:tr w:rsidR="000B3B05" w:rsidRPr="000B3B05" w14:paraId="4AF74EEB" w14:textId="77777777" w:rsidTr="00206703">
        <w:tc>
          <w:tcPr>
            <w:tcW w:w="1970" w:type="pct"/>
            <w:shd w:val="clear" w:color="auto" w:fill="auto"/>
          </w:tcPr>
          <w:p w14:paraId="5DB4069B" w14:textId="77777777" w:rsidR="00BE0E84" w:rsidRPr="000B3B05" w:rsidRDefault="00BE0E84" w:rsidP="00C80B90">
            <w:pPr>
              <w:jc w:val="both"/>
            </w:pPr>
            <w:r w:rsidRPr="000B3B05">
              <w:t>Poziom studiów</w:t>
            </w:r>
          </w:p>
        </w:tc>
        <w:tc>
          <w:tcPr>
            <w:tcW w:w="3030" w:type="pct"/>
            <w:shd w:val="clear" w:color="auto" w:fill="auto"/>
          </w:tcPr>
          <w:p w14:paraId="5E6E5D1F" w14:textId="77777777" w:rsidR="00BE0E84" w:rsidRPr="000B3B05" w:rsidRDefault="00BE0E84" w:rsidP="00C80B90">
            <w:pPr>
              <w:jc w:val="both"/>
            </w:pPr>
            <w:r w:rsidRPr="000B3B05">
              <w:t xml:space="preserve">studia drugiego stopnia </w:t>
            </w:r>
          </w:p>
        </w:tc>
      </w:tr>
      <w:tr w:rsidR="000B3B05" w:rsidRPr="000B3B05" w14:paraId="4EE4768F" w14:textId="77777777" w:rsidTr="00206703">
        <w:tc>
          <w:tcPr>
            <w:tcW w:w="1970" w:type="pct"/>
            <w:shd w:val="clear" w:color="auto" w:fill="auto"/>
          </w:tcPr>
          <w:p w14:paraId="0C9B735A" w14:textId="77777777" w:rsidR="00BE0E84" w:rsidRPr="000B3B05" w:rsidRDefault="00BE0E84" w:rsidP="00C80B90">
            <w:pPr>
              <w:jc w:val="both"/>
            </w:pPr>
            <w:r w:rsidRPr="000B3B05">
              <w:t>Forma studiów</w:t>
            </w:r>
          </w:p>
        </w:tc>
        <w:tc>
          <w:tcPr>
            <w:tcW w:w="3030" w:type="pct"/>
            <w:shd w:val="clear" w:color="auto" w:fill="auto"/>
          </w:tcPr>
          <w:p w14:paraId="42A4FF57" w14:textId="77777777" w:rsidR="00BE0E84" w:rsidRPr="000B3B05" w:rsidRDefault="00BE0E84" w:rsidP="00C80B90">
            <w:pPr>
              <w:jc w:val="both"/>
            </w:pPr>
            <w:r w:rsidRPr="000B3B05">
              <w:t>stacjonarne</w:t>
            </w:r>
          </w:p>
        </w:tc>
      </w:tr>
      <w:tr w:rsidR="000B3B05" w:rsidRPr="000B3B05" w14:paraId="567080D7" w14:textId="77777777" w:rsidTr="00206703">
        <w:tc>
          <w:tcPr>
            <w:tcW w:w="1970" w:type="pct"/>
            <w:shd w:val="clear" w:color="auto" w:fill="auto"/>
          </w:tcPr>
          <w:p w14:paraId="2DA53081" w14:textId="77777777" w:rsidR="00BE0E84" w:rsidRPr="000B3B05" w:rsidRDefault="00BE0E84" w:rsidP="00C80B90">
            <w:pPr>
              <w:jc w:val="both"/>
            </w:pPr>
            <w:r w:rsidRPr="000B3B05">
              <w:t>Rok studiów dla kierunku</w:t>
            </w:r>
          </w:p>
        </w:tc>
        <w:tc>
          <w:tcPr>
            <w:tcW w:w="3030" w:type="pct"/>
            <w:shd w:val="clear" w:color="auto" w:fill="auto"/>
          </w:tcPr>
          <w:p w14:paraId="35429590" w14:textId="77777777" w:rsidR="00BE0E84" w:rsidRPr="000B3B05" w:rsidRDefault="00BE0E84" w:rsidP="00C80B90">
            <w:pPr>
              <w:jc w:val="both"/>
            </w:pPr>
            <w:r w:rsidRPr="000B3B05">
              <w:t>II</w:t>
            </w:r>
          </w:p>
        </w:tc>
      </w:tr>
      <w:tr w:rsidR="000B3B05" w:rsidRPr="000B3B05" w14:paraId="516BA8A2" w14:textId="77777777" w:rsidTr="00206703">
        <w:tc>
          <w:tcPr>
            <w:tcW w:w="1970" w:type="pct"/>
            <w:shd w:val="clear" w:color="auto" w:fill="auto"/>
          </w:tcPr>
          <w:p w14:paraId="350B958B" w14:textId="77777777" w:rsidR="00BE0E84" w:rsidRPr="000B3B05" w:rsidRDefault="00BE0E84" w:rsidP="00C80B90">
            <w:pPr>
              <w:jc w:val="both"/>
            </w:pPr>
            <w:r w:rsidRPr="000B3B05">
              <w:t>Semestr dla kierunku</w:t>
            </w:r>
          </w:p>
        </w:tc>
        <w:tc>
          <w:tcPr>
            <w:tcW w:w="3030" w:type="pct"/>
            <w:shd w:val="clear" w:color="auto" w:fill="auto"/>
          </w:tcPr>
          <w:p w14:paraId="1874BC62" w14:textId="77777777" w:rsidR="00BE0E84" w:rsidRPr="000B3B05" w:rsidRDefault="00BE0E84" w:rsidP="00C80B90">
            <w:pPr>
              <w:jc w:val="both"/>
            </w:pPr>
            <w:r w:rsidRPr="000B3B05">
              <w:t>3</w:t>
            </w:r>
          </w:p>
        </w:tc>
      </w:tr>
      <w:tr w:rsidR="000B3B05" w:rsidRPr="000B3B05" w14:paraId="2FE8558E" w14:textId="77777777" w:rsidTr="00206703">
        <w:tc>
          <w:tcPr>
            <w:tcW w:w="1970" w:type="pct"/>
            <w:shd w:val="clear" w:color="auto" w:fill="auto"/>
          </w:tcPr>
          <w:p w14:paraId="2A312F10" w14:textId="77777777" w:rsidR="00BE0E84" w:rsidRPr="000B3B05" w:rsidRDefault="00BE0E84" w:rsidP="00C80B90">
            <w:pPr>
              <w:autoSpaceDE w:val="0"/>
              <w:autoSpaceDN w:val="0"/>
              <w:adjustRightInd w:val="0"/>
              <w:jc w:val="both"/>
              <w:rPr>
                <w:lang w:val="pl-PL"/>
              </w:rPr>
            </w:pPr>
            <w:r w:rsidRPr="000B3B05">
              <w:rPr>
                <w:lang w:val="pl-PL"/>
              </w:rPr>
              <w:t>Liczba punktów ECTS z podziałem na kontaktowe/niekontaktowe</w:t>
            </w:r>
          </w:p>
        </w:tc>
        <w:tc>
          <w:tcPr>
            <w:tcW w:w="3030" w:type="pct"/>
            <w:shd w:val="clear" w:color="auto" w:fill="auto"/>
          </w:tcPr>
          <w:p w14:paraId="3BE734FB" w14:textId="77777777" w:rsidR="00BE0E84" w:rsidRPr="000B3B05" w:rsidRDefault="00BE0E84" w:rsidP="00C80B90">
            <w:pPr>
              <w:jc w:val="both"/>
            </w:pPr>
            <w:r w:rsidRPr="000B3B05">
              <w:t>2 (1,2/0,8)</w:t>
            </w:r>
          </w:p>
        </w:tc>
      </w:tr>
      <w:tr w:rsidR="000B3B05" w:rsidRPr="000B3B05" w14:paraId="2A02D3EB" w14:textId="77777777" w:rsidTr="00206703">
        <w:tc>
          <w:tcPr>
            <w:tcW w:w="1970" w:type="pct"/>
            <w:shd w:val="clear" w:color="auto" w:fill="auto"/>
          </w:tcPr>
          <w:p w14:paraId="7F26F04A" w14:textId="77777777" w:rsidR="00BE0E84" w:rsidRPr="000B3B05" w:rsidRDefault="00BE0E84"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3030" w:type="pct"/>
            <w:shd w:val="clear" w:color="auto" w:fill="auto"/>
          </w:tcPr>
          <w:p w14:paraId="13DD4092" w14:textId="77777777" w:rsidR="00BE0E84" w:rsidRPr="000B3B05" w:rsidRDefault="00BE0E84" w:rsidP="00C80B90">
            <w:pPr>
              <w:jc w:val="both"/>
            </w:pPr>
            <w:r w:rsidRPr="000B3B05">
              <w:t>mgr Anna Gruszecka</w:t>
            </w:r>
          </w:p>
        </w:tc>
      </w:tr>
      <w:tr w:rsidR="000B3B05" w:rsidRPr="000B3B05" w14:paraId="0D9E2F84" w14:textId="77777777" w:rsidTr="00206703">
        <w:tc>
          <w:tcPr>
            <w:tcW w:w="1970" w:type="pct"/>
            <w:shd w:val="clear" w:color="auto" w:fill="auto"/>
          </w:tcPr>
          <w:p w14:paraId="49889EA9" w14:textId="77777777" w:rsidR="00BE0E84" w:rsidRPr="000B3B05" w:rsidRDefault="00BE0E84" w:rsidP="00C80B90">
            <w:pPr>
              <w:jc w:val="both"/>
            </w:pPr>
            <w:r w:rsidRPr="000B3B05">
              <w:t>Jednostka oferująca moduł</w:t>
            </w:r>
          </w:p>
          <w:p w14:paraId="193B8D64" w14:textId="77777777" w:rsidR="00BE0E84" w:rsidRPr="000B3B05" w:rsidRDefault="00BE0E84" w:rsidP="00C80B90">
            <w:pPr>
              <w:jc w:val="both"/>
            </w:pPr>
          </w:p>
        </w:tc>
        <w:tc>
          <w:tcPr>
            <w:tcW w:w="3030" w:type="pct"/>
            <w:shd w:val="clear" w:color="auto" w:fill="auto"/>
          </w:tcPr>
          <w:p w14:paraId="1CAC008F" w14:textId="77777777" w:rsidR="00BE0E84" w:rsidRPr="000B3B05" w:rsidRDefault="00BE0E84" w:rsidP="00C80B90">
            <w:pPr>
              <w:jc w:val="both"/>
              <w:rPr>
                <w:lang w:val="pl-PL"/>
              </w:rPr>
            </w:pPr>
            <w:r w:rsidRPr="000B3B05">
              <w:rPr>
                <w:lang w:val="pl-PL"/>
              </w:rPr>
              <w:t>Centrum Nauczania Języków Obcych i Certyfikacji</w:t>
            </w:r>
          </w:p>
        </w:tc>
      </w:tr>
      <w:tr w:rsidR="000B3B05" w:rsidRPr="000B3B05" w14:paraId="184AF8EE" w14:textId="77777777" w:rsidTr="00206703">
        <w:tc>
          <w:tcPr>
            <w:tcW w:w="1970" w:type="pct"/>
            <w:shd w:val="clear" w:color="auto" w:fill="auto"/>
          </w:tcPr>
          <w:p w14:paraId="08918BF6" w14:textId="77777777" w:rsidR="00BE0E84" w:rsidRPr="000B3B05" w:rsidRDefault="00BE0E84" w:rsidP="00C80B90">
            <w:pPr>
              <w:jc w:val="both"/>
            </w:pPr>
            <w:r w:rsidRPr="000B3B05">
              <w:t>Cel modułu</w:t>
            </w:r>
          </w:p>
          <w:p w14:paraId="52B307E6" w14:textId="77777777" w:rsidR="00BE0E84" w:rsidRPr="000B3B05" w:rsidRDefault="00BE0E84" w:rsidP="00C80B90">
            <w:pPr>
              <w:jc w:val="both"/>
            </w:pPr>
          </w:p>
        </w:tc>
        <w:tc>
          <w:tcPr>
            <w:tcW w:w="3030" w:type="pct"/>
            <w:shd w:val="clear" w:color="auto" w:fill="auto"/>
          </w:tcPr>
          <w:p w14:paraId="07F96155" w14:textId="77777777" w:rsidR="00156898" w:rsidRPr="000B3B05" w:rsidRDefault="00156898" w:rsidP="00156898">
            <w:pPr>
              <w:jc w:val="both"/>
              <w:rPr>
                <w:lang w:val="pl-PL"/>
              </w:rPr>
            </w:pPr>
            <w:r w:rsidRPr="000B3B05">
              <w:rPr>
                <w:lang w:val="pl-PL"/>
              </w:rPr>
              <w:t>Nabycie kompetencji językowych w zakresie trudniejszych zdarzeń życia codziennego i zawodowego.</w:t>
            </w:r>
          </w:p>
          <w:p w14:paraId="05179D8C" w14:textId="77777777" w:rsidR="00156898" w:rsidRPr="000B3B05" w:rsidRDefault="00156898" w:rsidP="00156898">
            <w:pPr>
              <w:jc w:val="both"/>
              <w:rPr>
                <w:lang w:val="pl-PL"/>
              </w:rPr>
            </w:pPr>
            <w:r w:rsidRPr="000B3B05">
              <w:rPr>
                <w:lang w:val="pl-PL"/>
              </w:rPr>
              <w:t>Rozwijanie umiejętności komunikacji w środowisku zawodowym, specjalistycznym argumentowania i prezentacji.</w:t>
            </w:r>
          </w:p>
          <w:p w14:paraId="297C1554" w14:textId="7603C904" w:rsidR="00BE0E84" w:rsidRPr="000B3B05" w:rsidRDefault="00156898" w:rsidP="00156898">
            <w:pPr>
              <w:autoSpaceDE w:val="0"/>
              <w:autoSpaceDN w:val="0"/>
              <w:adjustRightInd w:val="0"/>
              <w:jc w:val="both"/>
              <w:rPr>
                <w:lang w:val="pl-PL"/>
              </w:rPr>
            </w:pPr>
            <w:r w:rsidRPr="000B3B05">
              <w:rPr>
                <w:lang w:val="pl-PL"/>
              </w:rPr>
              <w:t>Przekazanie wiedzy niezbędnej do stosowania trudniejszych struktur gramatycznych</w:t>
            </w:r>
          </w:p>
        </w:tc>
      </w:tr>
      <w:tr w:rsidR="000B3B05" w:rsidRPr="000B3B05" w14:paraId="54068846" w14:textId="77777777" w:rsidTr="00206703">
        <w:trPr>
          <w:trHeight w:val="236"/>
        </w:trPr>
        <w:tc>
          <w:tcPr>
            <w:tcW w:w="1970" w:type="pct"/>
            <w:vMerge w:val="restart"/>
            <w:shd w:val="clear" w:color="auto" w:fill="auto"/>
          </w:tcPr>
          <w:p w14:paraId="0F3C8BE5" w14:textId="77777777" w:rsidR="00BE0E84" w:rsidRPr="000B3B05" w:rsidRDefault="00BE0E84"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3030" w:type="pct"/>
            <w:shd w:val="clear" w:color="auto" w:fill="auto"/>
          </w:tcPr>
          <w:p w14:paraId="20CF83F8" w14:textId="77777777" w:rsidR="00BE0E84" w:rsidRPr="000B3B05" w:rsidRDefault="00BE0E84" w:rsidP="00C80B90">
            <w:pPr>
              <w:jc w:val="both"/>
            </w:pPr>
            <w:r w:rsidRPr="000B3B05">
              <w:t xml:space="preserve">Wiedza: </w:t>
            </w:r>
          </w:p>
        </w:tc>
      </w:tr>
      <w:tr w:rsidR="000B3B05" w:rsidRPr="000B3B05" w14:paraId="551BF7C7" w14:textId="77777777" w:rsidTr="00206703">
        <w:trPr>
          <w:trHeight w:val="233"/>
        </w:trPr>
        <w:tc>
          <w:tcPr>
            <w:tcW w:w="1970" w:type="pct"/>
            <w:vMerge/>
            <w:shd w:val="clear" w:color="auto" w:fill="auto"/>
          </w:tcPr>
          <w:p w14:paraId="19A6D4B3" w14:textId="77777777" w:rsidR="00BE0E84" w:rsidRPr="000B3B05" w:rsidRDefault="00BE0E84" w:rsidP="00C80B90">
            <w:pPr>
              <w:jc w:val="both"/>
              <w:rPr>
                <w:highlight w:val="yellow"/>
              </w:rPr>
            </w:pPr>
          </w:p>
        </w:tc>
        <w:tc>
          <w:tcPr>
            <w:tcW w:w="3030" w:type="pct"/>
            <w:shd w:val="clear" w:color="auto" w:fill="auto"/>
          </w:tcPr>
          <w:p w14:paraId="303AA6C1" w14:textId="77777777" w:rsidR="00BE0E84" w:rsidRPr="000B3B05" w:rsidRDefault="00BE0E84" w:rsidP="00C80B90">
            <w:pPr>
              <w:jc w:val="both"/>
            </w:pPr>
            <w:r w:rsidRPr="000B3B05">
              <w:t>1.</w:t>
            </w:r>
          </w:p>
        </w:tc>
      </w:tr>
      <w:tr w:rsidR="000B3B05" w:rsidRPr="000B3B05" w14:paraId="7956731F" w14:textId="77777777" w:rsidTr="00206703">
        <w:trPr>
          <w:trHeight w:val="233"/>
        </w:trPr>
        <w:tc>
          <w:tcPr>
            <w:tcW w:w="1970" w:type="pct"/>
            <w:vMerge/>
            <w:shd w:val="clear" w:color="auto" w:fill="auto"/>
          </w:tcPr>
          <w:p w14:paraId="2CFD79F1" w14:textId="77777777" w:rsidR="00BE0E84" w:rsidRPr="000B3B05" w:rsidRDefault="00BE0E84" w:rsidP="00C80B90">
            <w:pPr>
              <w:jc w:val="both"/>
              <w:rPr>
                <w:highlight w:val="yellow"/>
              </w:rPr>
            </w:pPr>
          </w:p>
        </w:tc>
        <w:tc>
          <w:tcPr>
            <w:tcW w:w="3030" w:type="pct"/>
            <w:shd w:val="clear" w:color="auto" w:fill="auto"/>
          </w:tcPr>
          <w:p w14:paraId="133BD491" w14:textId="77777777" w:rsidR="00BE0E84" w:rsidRPr="000B3B05" w:rsidRDefault="00BE0E84" w:rsidP="00C80B90">
            <w:pPr>
              <w:jc w:val="both"/>
            </w:pPr>
            <w:r w:rsidRPr="000B3B05">
              <w:t>2.</w:t>
            </w:r>
          </w:p>
        </w:tc>
      </w:tr>
      <w:tr w:rsidR="000B3B05" w:rsidRPr="000B3B05" w14:paraId="5313E0DE" w14:textId="77777777" w:rsidTr="00206703">
        <w:trPr>
          <w:trHeight w:val="233"/>
        </w:trPr>
        <w:tc>
          <w:tcPr>
            <w:tcW w:w="1970" w:type="pct"/>
            <w:vMerge/>
            <w:shd w:val="clear" w:color="auto" w:fill="auto"/>
          </w:tcPr>
          <w:p w14:paraId="048B722A" w14:textId="77777777" w:rsidR="00BE0E84" w:rsidRPr="000B3B05" w:rsidRDefault="00BE0E84" w:rsidP="00C80B90">
            <w:pPr>
              <w:jc w:val="both"/>
              <w:rPr>
                <w:highlight w:val="yellow"/>
              </w:rPr>
            </w:pPr>
          </w:p>
        </w:tc>
        <w:tc>
          <w:tcPr>
            <w:tcW w:w="3030" w:type="pct"/>
            <w:shd w:val="clear" w:color="auto" w:fill="auto"/>
          </w:tcPr>
          <w:p w14:paraId="74A75925" w14:textId="77777777" w:rsidR="00BE0E84" w:rsidRPr="000B3B05" w:rsidRDefault="00BE0E84" w:rsidP="00C80B90">
            <w:pPr>
              <w:jc w:val="both"/>
            </w:pPr>
            <w:r w:rsidRPr="000B3B05">
              <w:t>Umiejętności:</w:t>
            </w:r>
          </w:p>
        </w:tc>
      </w:tr>
      <w:tr w:rsidR="000B3B05" w:rsidRPr="000B3B05" w14:paraId="47824B36" w14:textId="77777777" w:rsidTr="00206703">
        <w:trPr>
          <w:trHeight w:val="233"/>
        </w:trPr>
        <w:tc>
          <w:tcPr>
            <w:tcW w:w="1970" w:type="pct"/>
            <w:vMerge/>
            <w:shd w:val="clear" w:color="auto" w:fill="auto"/>
          </w:tcPr>
          <w:p w14:paraId="3CA68B60" w14:textId="77777777" w:rsidR="00BE0E84" w:rsidRPr="000B3B05" w:rsidRDefault="00BE0E84" w:rsidP="00C80B90">
            <w:pPr>
              <w:jc w:val="both"/>
              <w:rPr>
                <w:highlight w:val="yellow"/>
              </w:rPr>
            </w:pPr>
          </w:p>
        </w:tc>
        <w:tc>
          <w:tcPr>
            <w:tcW w:w="3030" w:type="pct"/>
            <w:shd w:val="clear" w:color="auto" w:fill="auto"/>
          </w:tcPr>
          <w:p w14:paraId="5C3DBCD6" w14:textId="77777777" w:rsidR="00BE0E84" w:rsidRPr="000B3B05" w:rsidRDefault="00BE0E84" w:rsidP="00C80B90">
            <w:pPr>
              <w:jc w:val="both"/>
              <w:rPr>
                <w:lang w:val="pl-PL"/>
              </w:rPr>
            </w:pPr>
            <w:r w:rsidRPr="000B3B05">
              <w:rPr>
                <w:lang w:val="pl-PL"/>
              </w:rPr>
              <w:t>U1. Posiada umiejętność poprawnej komunikacji w środowisku zawodowym i sytuacjach życia codziennego</w:t>
            </w:r>
          </w:p>
        </w:tc>
      </w:tr>
      <w:tr w:rsidR="000B3B05" w:rsidRPr="000B3B05" w14:paraId="230DCEB6" w14:textId="77777777" w:rsidTr="00206703">
        <w:trPr>
          <w:trHeight w:val="233"/>
        </w:trPr>
        <w:tc>
          <w:tcPr>
            <w:tcW w:w="1970" w:type="pct"/>
            <w:vMerge/>
            <w:shd w:val="clear" w:color="auto" w:fill="auto"/>
          </w:tcPr>
          <w:p w14:paraId="6C8C3EEA" w14:textId="77777777" w:rsidR="00BE0E84" w:rsidRPr="000B3B05" w:rsidRDefault="00BE0E84" w:rsidP="00C80B90">
            <w:pPr>
              <w:jc w:val="both"/>
              <w:rPr>
                <w:highlight w:val="yellow"/>
                <w:lang w:val="pl-PL"/>
              </w:rPr>
            </w:pPr>
          </w:p>
        </w:tc>
        <w:tc>
          <w:tcPr>
            <w:tcW w:w="3030" w:type="pct"/>
            <w:shd w:val="clear" w:color="auto" w:fill="auto"/>
          </w:tcPr>
          <w:p w14:paraId="5B569137" w14:textId="77777777" w:rsidR="00BE0E84" w:rsidRPr="000B3B05" w:rsidRDefault="00BE0E84" w:rsidP="00C80B90">
            <w:pPr>
              <w:jc w:val="both"/>
              <w:rPr>
                <w:lang w:val="pl-PL"/>
              </w:rPr>
            </w:pPr>
            <w:r w:rsidRPr="000B3B05">
              <w:rPr>
                <w:lang w:val="pl-PL"/>
              </w:rPr>
              <w:t>U2. Potrafi zrelacjonować wydarzenia z życia codziennego i wyrazić swoją opinię.</w:t>
            </w:r>
          </w:p>
        </w:tc>
      </w:tr>
      <w:tr w:rsidR="000B3B05" w:rsidRPr="000B3B05" w14:paraId="0BA57E78" w14:textId="77777777" w:rsidTr="00206703">
        <w:trPr>
          <w:trHeight w:val="233"/>
        </w:trPr>
        <w:tc>
          <w:tcPr>
            <w:tcW w:w="1970" w:type="pct"/>
            <w:vMerge/>
            <w:shd w:val="clear" w:color="auto" w:fill="auto"/>
          </w:tcPr>
          <w:p w14:paraId="63BFECE3" w14:textId="77777777" w:rsidR="00BE0E84" w:rsidRPr="000B3B05" w:rsidRDefault="00BE0E84" w:rsidP="00C80B90">
            <w:pPr>
              <w:jc w:val="both"/>
              <w:rPr>
                <w:highlight w:val="yellow"/>
                <w:lang w:val="pl-PL"/>
              </w:rPr>
            </w:pPr>
          </w:p>
        </w:tc>
        <w:tc>
          <w:tcPr>
            <w:tcW w:w="3030" w:type="pct"/>
            <w:shd w:val="clear" w:color="auto" w:fill="auto"/>
          </w:tcPr>
          <w:p w14:paraId="54EFB953" w14:textId="77777777" w:rsidR="00BE0E84" w:rsidRPr="000B3B05" w:rsidRDefault="00BE0E84" w:rsidP="00C80B90">
            <w:pPr>
              <w:jc w:val="both"/>
              <w:rPr>
                <w:lang w:val="pl-PL"/>
              </w:rPr>
            </w:pPr>
            <w:r w:rsidRPr="000B3B05">
              <w:rPr>
                <w:lang w:val="pl-PL"/>
              </w:rPr>
              <w:t>U3. Posiada umiejętność czytania ze zrozumieniem i analizowania nieskomplikowanych tekstów obcojęzycznych z zakresu reprezentowanej dziedziny naukowej.</w:t>
            </w:r>
          </w:p>
        </w:tc>
      </w:tr>
      <w:tr w:rsidR="000B3B05" w:rsidRPr="000B3B05" w14:paraId="57E2F524" w14:textId="77777777" w:rsidTr="00206703">
        <w:trPr>
          <w:trHeight w:val="233"/>
        </w:trPr>
        <w:tc>
          <w:tcPr>
            <w:tcW w:w="1970" w:type="pct"/>
            <w:vMerge/>
            <w:shd w:val="clear" w:color="auto" w:fill="auto"/>
          </w:tcPr>
          <w:p w14:paraId="66F188D9" w14:textId="77777777" w:rsidR="00BE0E84" w:rsidRPr="000B3B05" w:rsidRDefault="00BE0E84" w:rsidP="00C80B90">
            <w:pPr>
              <w:jc w:val="both"/>
              <w:rPr>
                <w:highlight w:val="yellow"/>
                <w:lang w:val="pl-PL"/>
              </w:rPr>
            </w:pPr>
          </w:p>
        </w:tc>
        <w:tc>
          <w:tcPr>
            <w:tcW w:w="3030" w:type="pct"/>
            <w:shd w:val="clear" w:color="auto" w:fill="auto"/>
          </w:tcPr>
          <w:p w14:paraId="5B1BE311" w14:textId="77777777" w:rsidR="00BE0E84" w:rsidRPr="000B3B05" w:rsidRDefault="00BE0E84" w:rsidP="00C80B90">
            <w:pPr>
              <w:jc w:val="both"/>
              <w:rPr>
                <w:lang w:val="pl-PL"/>
              </w:rPr>
            </w:pPr>
            <w:r w:rsidRPr="000B3B05">
              <w:rPr>
                <w:lang w:val="pl-PL"/>
              </w:rPr>
              <w:t>U4. Potrafi przygotować i wygłosić prostą prezentację związaną ze studiowaną dziedziną.</w:t>
            </w:r>
          </w:p>
        </w:tc>
      </w:tr>
      <w:tr w:rsidR="000B3B05" w:rsidRPr="000B3B05" w14:paraId="4A8F8DF8" w14:textId="77777777" w:rsidTr="00206703">
        <w:trPr>
          <w:trHeight w:val="233"/>
        </w:trPr>
        <w:tc>
          <w:tcPr>
            <w:tcW w:w="1970" w:type="pct"/>
            <w:vMerge/>
            <w:shd w:val="clear" w:color="auto" w:fill="auto"/>
          </w:tcPr>
          <w:p w14:paraId="38E34A7C" w14:textId="77777777" w:rsidR="00BE0E84" w:rsidRPr="000B3B05" w:rsidRDefault="00BE0E84" w:rsidP="00C80B90">
            <w:pPr>
              <w:jc w:val="both"/>
              <w:rPr>
                <w:highlight w:val="yellow"/>
                <w:lang w:val="pl-PL"/>
              </w:rPr>
            </w:pPr>
          </w:p>
        </w:tc>
        <w:tc>
          <w:tcPr>
            <w:tcW w:w="3030" w:type="pct"/>
            <w:shd w:val="clear" w:color="auto" w:fill="auto"/>
          </w:tcPr>
          <w:p w14:paraId="02AD39D0" w14:textId="77777777" w:rsidR="00BE0E84" w:rsidRPr="000B3B05" w:rsidRDefault="00BE0E84" w:rsidP="00C80B90">
            <w:pPr>
              <w:jc w:val="both"/>
            </w:pPr>
            <w:r w:rsidRPr="000B3B05">
              <w:t>Kompetencje społeczne:</w:t>
            </w:r>
          </w:p>
        </w:tc>
      </w:tr>
      <w:tr w:rsidR="000B3B05" w:rsidRPr="000B3B05" w14:paraId="6B2E07AB" w14:textId="77777777" w:rsidTr="00206703">
        <w:trPr>
          <w:trHeight w:val="233"/>
        </w:trPr>
        <w:tc>
          <w:tcPr>
            <w:tcW w:w="1970" w:type="pct"/>
            <w:vMerge/>
            <w:shd w:val="clear" w:color="auto" w:fill="auto"/>
          </w:tcPr>
          <w:p w14:paraId="00463FC9" w14:textId="77777777" w:rsidR="00BE0E84" w:rsidRPr="000B3B05" w:rsidRDefault="00BE0E84" w:rsidP="00C80B90">
            <w:pPr>
              <w:jc w:val="both"/>
              <w:rPr>
                <w:highlight w:val="yellow"/>
              </w:rPr>
            </w:pPr>
          </w:p>
        </w:tc>
        <w:tc>
          <w:tcPr>
            <w:tcW w:w="3030" w:type="pct"/>
            <w:shd w:val="clear" w:color="auto" w:fill="auto"/>
          </w:tcPr>
          <w:p w14:paraId="2209C096" w14:textId="5433093E" w:rsidR="00BE0E84" w:rsidRPr="000B3B05" w:rsidRDefault="00BE0E84" w:rsidP="00C80B90">
            <w:pPr>
              <w:jc w:val="both"/>
              <w:rPr>
                <w:lang w:val="pl-PL"/>
              </w:rPr>
            </w:pPr>
            <w:r w:rsidRPr="000B3B05">
              <w:rPr>
                <w:lang w:val="pl-PL"/>
              </w:rPr>
              <w:t xml:space="preserve">K1. </w:t>
            </w:r>
            <w:r w:rsidR="00C370E3" w:rsidRPr="000B3B05">
              <w:rPr>
                <w:lang w:val="pl-PL"/>
              </w:rPr>
              <w:t>Jest gotów do krytycznej oceny posiadanych praktycznych umiejętności językowych.</w:t>
            </w:r>
          </w:p>
        </w:tc>
      </w:tr>
      <w:tr w:rsidR="000B3B05" w:rsidRPr="000B3B05" w14:paraId="2F1B4BF0" w14:textId="77777777" w:rsidTr="00206703">
        <w:trPr>
          <w:trHeight w:val="718"/>
        </w:trPr>
        <w:tc>
          <w:tcPr>
            <w:tcW w:w="1970" w:type="pct"/>
            <w:shd w:val="clear" w:color="auto" w:fill="auto"/>
          </w:tcPr>
          <w:p w14:paraId="5FE916CB" w14:textId="77777777" w:rsidR="00BE0E84" w:rsidRPr="000B3B05" w:rsidRDefault="00BE0E84" w:rsidP="00C80B90">
            <w:pPr>
              <w:jc w:val="both"/>
              <w:rPr>
                <w:lang w:val="pl-PL"/>
              </w:rPr>
            </w:pPr>
            <w:r w:rsidRPr="000B3B05">
              <w:rPr>
                <w:lang w:val="pl-PL"/>
              </w:rPr>
              <w:t>Odniesienie modułowych efektów uczenia się do kierunkowych efektów uczenia się</w:t>
            </w:r>
          </w:p>
        </w:tc>
        <w:tc>
          <w:tcPr>
            <w:tcW w:w="3030" w:type="pct"/>
            <w:shd w:val="clear" w:color="auto" w:fill="auto"/>
          </w:tcPr>
          <w:p w14:paraId="0C1C4457" w14:textId="77777777" w:rsidR="00BE0E84" w:rsidRPr="000B3B05" w:rsidRDefault="00BE0E84" w:rsidP="00C80B90">
            <w:pPr>
              <w:jc w:val="both"/>
              <w:rPr>
                <w:lang w:val="pl-PL"/>
              </w:rPr>
            </w:pPr>
            <w:r w:rsidRPr="000B3B05">
              <w:rPr>
                <w:lang w:val="pl-PL"/>
              </w:rPr>
              <w:t>U1 – TR_U012</w:t>
            </w:r>
          </w:p>
          <w:p w14:paraId="337661DF" w14:textId="77777777" w:rsidR="00BE0E84" w:rsidRPr="000B3B05" w:rsidRDefault="00BE0E84" w:rsidP="00C80B90">
            <w:pPr>
              <w:jc w:val="both"/>
              <w:rPr>
                <w:lang w:val="pl-PL"/>
              </w:rPr>
            </w:pPr>
            <w:r w:rsidRPr="000B3B05">
              <w:rPr>
                <w:lang w:val="pl-PL"/>
              </w:rPr>
              <w:t>U2 – TR_U012</w:t>
            </w:r>
          </w:p>
          <w:p w14:paraId="5F957E8D" w14:textId="77777777" w:rsidR="00BE0E84" w:rsidRPr="000B3B05" w:rsidRDefault="00BE0E84" w:rsidP="00C80B90">
            <w:pPr>
              <w:jc w:val="both"/>
              <w:rPr>
                <w:lang w:val="pl-PL"/>
              </w:rPr>
            </w:pPr>
            <w:r w:rsidRPr="000B3B05">
              <w:rPr>
                <w:lang w:val="pl-PL"/>
              </w:rPr>
              <w:t>U3 – TR_U012</w:t>
            </w:r>
          </w:p>
          <w:p w14:paraId="0524DF90" w14:textId="77777777" w:rsidR="00BE0E84" w:rsidRPr="000B3B05" w:rsidRDefault="00BE0E84" w:rsidP="00C80B90">
            <w:pPr>
              <w:jc w:val="both"/>
            </w:pPr>
            <w:r w:rsidRPr="000B3B05">
              <w:t>U4 - TR_U012</w:t>
            </w:r>
          </w:p>
          <w:p w14:paraId="72A13FD9" w14:textId="77777777" w:rsidR="00BE0E84" w:rsidRPr="000B3B05" w:rsidRDefault="00BE0E84" w:rsidP="00C80B90">
            <w:pPr>
              <w:jc w:val="both"/>
            </w:pPr>
            <w:r w:rsidRPr="000B3B05">
              <w:t>K1 – TR_K01</w:t>
            </w:r>
          </w:p>
        </w:tc>
      </w:tr>
      <w:tr w:rsidR="000B3B05" w:rsidRPr="000B3B05" w14:paraId="019ECFBE" w14:textId="77777777" w:rsidTr="00206703">
        <w:tc>
          <w:tcPr>
            <w:tcW w:w="1970" w:type="pct"/>
            <w:shd w:val="clear" w:color="auto" w:fill="auto"/>
          </w:tcPr>
          <w:p w14:paraId="453D0370" w14:textId="77777777" w:rsidR="00BE0E84" w:rsidRPr="000B3B05" w:rsidRDefault="00BE0E84" w:rsidP="00C80B90">
            <w:pPr>
              <w:jc w:val="both"/>
              <w:rPr>
                <w:lang w:val="pl-PL"/>
              </w:rPr>
            </w:pPr>
            <w:r w:rsidRPr="000B3B05">
              <w:rPr>
                <w:lang w:val="pl-PL"/>
              </w:rPr>
              <w:t>Odniesienie modułowych efektów uczenia się do efektów inżynierskich (jeżeli dotyczy)</w:t>
            </w:r>
          </w:p>
        </w:tc>
        <w:tc>
          <w:tcPr>
            <w:tcW w:w="3030" w:type="pct"/>
            <w:shd w:val="clear" w:color="auto" w:fill="auto"/>
          </w:tcPr>
          <w:p w14:paraId="50B9C3F1" w14:textId="77777777" w:rsidR="00BE0E84" w:rsidRPr="000B3B05" w:rsidRDefault="00BE0E84" w:rsidP="00C80B90">
            <w:pPr>
              <w:jc w:val="both"/>
            </w:pPr>
            <w:r w:rsidRPr="000B3B05">
              <w:t>Nie dotyczy</w:t>
            </w:r>
          </w:p>
        </w:tc>
      </w:tr>
      <w:tr w:rsidR="000B3B05" w:rsidRPr="000B3B05" w14:paraId="774F12AA" w14:textId="77777777" w:rsidTr="00206703">
        <w:tc>
          <w:tcPr>
            <w:tcW w:w="1970" w:type="pct"/>
            <w:shd w:val="clear" w:color="auto" w:fill="auto"/>
          </w:tcPr>
          <w:p w14:paraId="449461AC" w14:textId="77777777" w:rsidR="00BE0E84" w:rsidRPr="000B3B05" w:rsidRDefault="00BE0E84" w:rsidP="00C80B90">
            <w:pPr>
              <w:jc w:val="both"/>
            </w:pPr>
            <w:r w:rsidRPr="000B3B05">
              <w:t xml:space="preserve">Wymagania wstępne i dodatkowe </w:t>
            </w:r>
          </w:p>
        </w:tc>
        <w:tc>
          <w:tcPr>
            <w:tcW w:w="3030" w:type="pct"/>
            <w:shd w:val="clear" w:color="auto" w:fill="auto"/>
          </w:tcPr>
          <w:p w14:paraId="0B73DF6D" w14:textId="77777777" w:rsidR="00BE0E84" w:rsidRPr="000B3B05" w:rsidRDefault="00BE0E84" w:rsidP="00C80B90">
            <w:pPr>
              <w:jc w:val="both"/>
              <w:rPr>
                <w:lang w:val="pl-PL"/>
              </w:rPr>
            </w:pPr>
            <w:r w:rsidRPr="000B3B05">
              <w:rPr>
                <w:lang w:val="pl-PL"/>
              </w:rPr>
              <w:t>Znajomość języka obcego na poziomie minimum A2 według Europejskiego Systemu Opisu Kształcenia Językowego</w:t>
            </w:r>
          </w:p>
        </w:tc>
      </w:tr>
      <w:tr w:rsidR="000B3B05" w:rsidRPr="000B3B05" w14:paraId="7EA4E2E3" w14:textId="77777777" w:rsidTr="00206703">
        <w:tc>
          <w:tcPr>
            <w:tcW w:w="1970" w:type="pct"/>
            <w:shd w:val="clear" w:color="auto" w:fill="auto"/>
          </w:tcPr>
          <w:p w14:paraId="2F8BFB32" w14:textId="77777777" w:rsidR="00BE0E84" w:rsidRPr="000B3B05" w:rsidRDefault="00BE0E84" w:rsidP="00C80B90">
            <w:pPr>
              <w:jc w:val="both"/>
            </w:pPr>
            <w:r w:rsidRPr="000B3B05">
              <w:t xml:space="preserve">Treści programowe modułu </w:t>
            </w:r>
          </w:p>
          <w:p w14:paraId="28307552" w14:textId="77777777" w:rsidR="00BE0E84" w:rsidRPr="000B3B05" w:rsidRDefault="00BE0E84" w:rsidP="00C80B90">
            <w:pPr>
              <w:jc w:val="both"/>
            </w:pPr>
          </w:p>
        </w:tc>
        <w:tc>
          <w:tcPr>
            <w:tcW w:w="3030" w:type="pct"/>
            <w:shd w:val="clear" w:color="auto" w:fill="auto"/>
          </w:tcPr>
          <w:p w14:paraId="6611A18E" w14:textId="77777777" w:rsidR="00BE0E84" w:rsidRPr="000B3B05" w:rsidRDefault="00BE0E84" w:rsidP="00C80B90">
            <w:pPr>
              <w:jc w:val="both"/>
              <w:rPr>
                <w:lang w:val="pl-PL"/>
              </w:rPr>
            </w:pPr>
            <w:r w:rsidRPr="000B3B05">
              <w:rPr>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4D6FAB76" w14:textId="77777777" w:rsidR="00BE0E84" w:rsidRPr="000B3B05" w:rsidRDefault="00BE0E84" w:rsidP="00C80B90">
            <w:pPr>
              <w:jc w:val="both"/>
              <w:rPr>
                <w:lang w:val="pl-PL"/>
              </w:rPr>
            </w:pPr>
            <w:r w:rsidRPr="000B3B05">
              <w:rPr>
                <w:lang w:val="pl-PL"/>
              </w:rPr>
              <w:t xml:space="preserve">W czasie ćwiczeń zostanie wprowadzone słownictwo specjalistyczne z reprezentowanej dziedziny naukowej, studenci zostaną przygotowani do czytania ze zrozumieniem nieskomplikowanych tekstów literatury fachowej i samodzielnej pracy z tekstem źródłowym. </w:t>
            </w:r>
          </w:p>
          <w:p w14:paraId="5011B6C4" w14:textId="244B66EE" w:rsidR="00BE0E84" w:rsidRPr="000B3B05" w:rsidRDefault="00BE0E84" w:rsidP="00C80B90">
            <w:pPr>
              <w:jc w:val="both"/>
              <w:rPr>
                <w:lang w:val="pl-PL"/>
              </w:rPr>
            </w:pPr>
            <w:r w:rsidRPr="000B3B05">
              <w:rPr>
                <w:lang w:val="pl-PL"/>
              </w:rPr>
              <w:t xml:space="preserve">Moduł obejmuje również ćwiczenie </w:t>
            </w:r>
            <w:r w:rsidR="0097009E" w:rsidRPr="000B3B05">
              <w:rPr>
                <w:lang w:val="pl-PL"/>
              </w:rPr>
              <w:t xml:space="preserve">bardziej skomplikowanych </w:t>
            </w:r>
            <w:r w:rsidRPr="000B3B05">
              <w:rPr>
                <w:lang w:val="pl-PL"/>
              </w:rPr>
              <w:t>struktur gramatycznych i leksykalnych celem osiągnięcia przez studenta poprawnej komunikacji.</w:t>
            </w:r>
          </w:p>
          <w:p w14:paraId="529D626E" w14:textId="28F49077" w:rsidR="00BE0E84" w:rsidRPr="000B3B05" w:rsidRDefault="00BE0E84" w:rsidP="00C80B90">
            <w:pPr>
              <w:jc w:val="both"/>
              <w:rPr>
                <w:lang w:val="pl-PL"/>
              </w:rPr>
            </w:pPr>
            <w:r w:rsidRPr="000B3B05">
              <w:rPr>
                <w:lang w:val="pl-PL"/>
              </w:rPr>
              <w:t>Moduł ma również za zadanie zapoznanie</w:t>
            </w:r>
            <w:r w:rsidR="0097009E" w:rsidRPr="000B3B05">
              <w:rPr>
                <w:lang w:val="pl-PL"/>
              </w:rPr>
              <w:t xml:space="preserve"> </w:t>
            </w:r>
            <w:r w:rsidRPr="000B3B05">
              <w:rPr>
                <w:lang w:val="pl-PL"/>
              </w:rPr>
              <w:t xml:space="preserve">studenta z </w:t>
            </w:r>
            <w:r w:rsidR="0097009E" w:rsidRPr="000B3B05">
              <w:rPr>
                <w:lang w:val="pl-PL"/>
              </w:rPr>
              <w:t xml:space="preserve">pogłębiony sposób </w:t>
            </w:r>
            <w:r w:rsidRPr="000B3B05">
              <w:rPr>
                <w:lang w:val="pl-PL"/>
              </w:rPr>
              <w:t>kulturą danego obszaru językowego.</w:t>
            </w:r>
          </w:p>
          <w:p w14:paraId="7AD5FF02" w14:textId="77777777" w:rsidR="00BE0E84" w:rsidRPr="000B3B05" w:rsidRDefault="00BE0E84" w:rsidP="00C80B90">
            <w:pPr>
              <w:jc w:val="both"/>
              <w:rPr>
                <w:lang w:val="pl-PL"/>
              </w:rPr>
            </w:pPr>
          </w:p>
        </w:tc>
      </w:tr>
      <w:tr w:rsidR="000B3B05" w:rsidRPr="000B3B05" w14:paraId="7755C85E" w14:textId="77777777" w:rsidTr="00206703">
        <w:trPr>
          <w:trHeight w:val="1871"/>
        </w:trPr>
        <w:tc>
          <w:tcPr>
            <w:tcW w:w="1970" w:type="pct"/>
            <w:shd w:val="clear" w:color="auto" w:fill="auto"/>
          </w:tcPr>
          <w:p w14:paraId="16A125B7" w14:textId="77777777" w:rsidR="00BE0E84" w:rsidRPr="000B3B05" w:rsidRDefault="00BE0E84" w:rsidP="00C80B90">
            <w:pPr>
              <w:jc w:val="both"/>
              <w:rPr>
                <w:lang w:val="pl-PL"/>
              </w:rPr>
            </w:pPr>
            <w:r w:rsidRPr="000B3B05">
              <w:rPr>
                <w:lang w:val="pl-PL"/>
              </w:rPr>
              <w:t>Wykaz literatury podstawowej i uzupełniającej</w:t>
            </w:r>
          </w:p>
        </w:tc>
        <w:tc>
          <w:tcPr>
            <w:tcW w:w="3030" w:type="pct"/>
            <w:shd w:val="clear" w:color="auto" w:fill="auto"/>
          </w:tcPr>
          <w:p w14:paraId="3F308BB6" w14:textId="77777777" w:rsidR="00BE0E84" w:rsidRPr="000B3B05" w:rsidRDefault="00BE0E84" w:rsidP="00C80B90">
            <w:pPr>
              <w:spacing w:line="256" w:lineRule="auto"/>
              <w:jc w:val="both"/>
              <w:rPr>
                <w:rFonts w:eastAsia="Calibri"/>
                <w:lang w:val="pl-PL" w:eastAsia="en-US"/>
              </w:rPr>
            </w:pPr>
            <w:r w:rsidRPr="000B3B05">
              <w:rPr>
                <w:rFonts w:eastAsia="Calibri"/>
                <w:lang w:val="pl-PL" w:eastAsia="en-US"/>
              </w:rPr>
              <w:t>Literatura obowiązkowa:</w:t>
            </w:r>
          </w:p>
          <w:p w14:paraId="446CA1BB" w14:textId="77777777" w:rsidR="00BE0E84" w:rsidRPr="000B3B05" w:rsidRDefault="00BE0E84" w:rsidP="00C91C10">
            <w:pPr>
              <w:spacing w:line="256" w:lineRule="auto"/>
              <w:jc w:val="both"/>
              <w:rPr>
                <w:rFonts w:eastAsia="Calibri"/>
                <w:lang w:val="pl-PL" w:eastAsia="en-US"/>
              </w:rPr>
            </w:pPr>
            <w:r w:rsidRPr="000B3B05">
              <w:rPr>
                <w:rFonts w:eastAsia="Calibri"/>
                <w:lang w:val="pl-PL" w:eastAsia="en-US"/>
              </w:rPr>
              <w:t>B. Kujawa, M. Stinia, B. Szymoniak „Mit Beruf auf Deutsch – profil turystyczno – gastronomiczny”, Nowa Era, 2014</w:t>
            </w:r>
          </w:p>
          <w:p w14:paraId="213B135E" w14:textId="77777777" w:rsidR="00C91C10" w:rsidRPr="000B3B05" w:rsidRDefault="00C91C10" w:rsidP="00C91C10">
            <w:pPr>
              <w:spacing w:line="256" w:lineRule="auto"/>
              <w:jc w:val="both"/>
              <w:rPr>
                <w:rFonts w:eastAsia="Calibri"/>
                <w:lang w:val="pl-PL" w:eastAsia="en-US"/>
              </w:rPr>
            </w:pPr>
          </w:p>
          <w:p w14:paraId="168549E5" w14:textId="77777777" w:rsidR="00BE0E84" w:rsidRPr="000B3B05" w:rsidRDefault="00BE0E84" w:rsidP="00C80B90">
            <w:pPr>
              <w:spacing w:line="256" w:lineRule="auto"/>
              <w:jc w:val="both"/>
              <w:rPr>
                <w:rFonts w:eastAsia="Calibri"/>
                <w:lang w:val="pl-PL" w:eastAsia="en-US"/>
              </w:rPr>
            </w:pPr>
            <w:r w:rsidRPr="000B3B05">
              <w:rPr>
                <w:rFonts w:eastAsia="Calibri"/>
                <w:lang w:val="pl-PL" w:eastAsia="en-US"/>
              </w:rPr>
              <w:t>Literatura uzupełniająca:</w:t>
            </w:r>
          </w:p>
          <w:p w14:paraId="027255E4" w14:textId="68DE113E" w:rsidR="00BE0E84" w:rsidRPr="000B3B05" w:rsidRDefault="00BE0E84" w:rsidP="00C91C10">
            <w:pPr>
              <w:spacing w:line="256" w:lineRule="auto"/>
              <w:jc w:val="both"/>
              <w:rPr>
                <w:rFonts w:eastAsia="Calibri"/>
                <w:lang w:val="pl-PL" w:eastAsia="en-US"/>
              </w:rPr>
            </w:pPr>
            <w:r w:rsidRPr="000B3B05">
              <w:rPr>
                <w:lang w:val="pl-PL"/>
              </w:rPr>
              <w:lastRenderedPageBreak/>
              <w:t>Zbiór tekstów specjalistycznych przygotowanych przez wykładowców CNJOiC</w:t>
            </w:r>
          </w:p>
        </w:tc>
      </w:tr>
      <w:tr w:rsidR="000B3B05" w:rsidRPr="000B3B05" w14:paraId="4E84A776" w14:textId="77777777" w:rsidTr="00206703">
        <w:tc>
          <w:tcPr>
            <w:tcW w:w="1970" w:type="pct"/>
            <w:shd w:val="clear" w:color="auto" w:fill="auto"/>
          </w:tcPr>
          <w:p w14:paraId="30F4B55D" w14:textId="77777777" w:rsidR="00BE0E84" w:rsidRPr="000B3B05" w:rsidRDefault="00BE0E84" w:rsidP="00C80B90">
            <w:pPr>
              <w:jc w:val="both"/>
              <w:rPr>
                <w:lang w:val="pl-PL"/>
              </w:rPr>
            </w:pPr>
            <w:r w:rsidRPr="000B3B05">
              <w:rPr>
                <w:lang w:val="pl-PL"/>
              </w:rPr>
              <w:lastRenderedPageBreak/>
              <w:t>Planowane formy/działania/metody dydaktyczne</w:t>
            </w:r>
          </w:p>
        </w:tc>
        <w:tc>
          <w:tcPr>
            <w:tcW w:w="3030" w:type="pct"/>
            <w:shd w:val="clear" w:color="auto" w:fill="auto"/>
          </w:tcPr>
          <w:p w14:paraId="101D48F5" w14:textId="4C1D72CF" w:rsidR="00BE0E84" w:rsidRPr="000B3B05" w:rsidRDefault="00BE0E84" w:rsidP="00C91C10">
            <w:pPr>
              <w:jc w:val="both"/>
              <w:rPr>
                <w:lang w:val="pl-PL"/>
              </w:rPr>
            </w:pPr>
            <w:r w:rsidRPr="000B3B05">
              <w:rPr>
                <w:lang w:val="pl-PL"/>
              </w:rPr>
              <w:t>wykład, dyskusja, prezentacja, konwersacja,</w:t>
            </w:r>
            <w:r w:rsidR="00C91C10" w:rsidRPr="000B3B05">
              <w:rPr>
                <w:lang w:val="pl-PL"/>
              </w:rPr>
              <w:t xml:space="preserve"> </w:t>
            </w:r>
            <w:r w:rsidRPr="000B3B05">
              <w:rPr>
                <w:lang w:val="pl-PL"/>
              </w:rPr>
              <w:t>metoda gramatyczno-tłumaczeniowa (teksty specjalistyczne), metoda komunikacyjna i bezpośrednia ze szczególnym uwzględnieniem umiejętności komunikowania się.</w:t>
            </w:r>
          </w:p>
        </w:tc>
      </w:tr>
      <w:tr w:rsidR="000B3B05" w:rsidRPr="000B3B05" w14:paraId="7EC387D9" w14:textId="77777777" w:rsidTr="00206703">
        <w:tc>
          <w:tcPr>
            <w:tcW w:w="1970" w:type="pct"/>
            <w:shd w:val="clear" w:color="auto" w:fill="auto"/>
          </w:tcPr>
          <w:p w14:paraId="52192625" w14:textId="77777777" w:rsidR="00BE0E84" w:rsidRPr="000B3B05" w:rsidRDefault="00BE0E84" w:rsidP="00C80B90">
            <w:pPr>
              <w:jc w:val="both"/>
              <w:rPr>
                <w:lang w:val="pl-PL"/>
              </w:rPr>
            </w:pPr>
            <w:r w:rsidRPr="000B3B05">
              <w:rPr>
                <w:lang w:val="pl-PL"/>
              </w:rPr>
              <w:t>Sposoby weryfikacji oraz formy dokumentowania osiągniętych efektów uczenia się</w:t>
            </w:r>
          </w:p>
        </w:tc>
        <w:tc>
          <w:tcPr>
            <w:tcW w:w="3030" w:type="pct"/>
            <w:shd w:val="clear" w:color="auto" w:fill="auto"/>
          </w:tcPr>
          <w:p w14:paraId="29D92FD6" w14:textId="140274D6" w:rsidR="00BE0E84" w:rsidRPr="000B3B05" w:rsidRDefault="00BE0E84" w:rsidP="00C80B90">
            <w:pPr>
              <w:jc w:val="both"/>
              <w:rPr>
                <w:lang w:val="pl-PL"/>
              </w:rPr>
            </w:pPr>
            <w:r w:rsidRPr="000B3B05">
              <w:rPr>
                <w:lang w:val="pl-PL"/>
              </w:rPr>
              <w:t xml:space="preserve">U1 </w:t>
            </w:r>
            <w:r w:rsidR="00C91C10" w:rsidRPr="000B3B05">
              <w:rPr>
                <w:lang w:val="pl-PL"/>
              </w:rPr>
              <w:t xml:space="preserve">– </w:t>
            </w:r>
            <w:r w:rsidRPr="000B3B05">
              <w:rPr>
                <w:lang w:val="pl-PL"/>
              </w:rPr>
              <w:t xml:space="preserve">ocena wypowiedzi ustnych na zajęciach </w:t>
            </w:r>
          </w:p>
          <w:p w14:paraId="0C0CE8C8" w14:textId="3D48FDE6" w:rsidR="00BE0E84" w:rsidRPr="000B3B05" w:rsidRDefault="00BE0E84" w:rsidP="00C80B90">
            <w:pPr>
              <w:jc w:val="both"/>
              <w:rPr>
                <w:lang w:val="pl-PL"/>
              </w:rPr>
            </w:pPr>
            <w:r w:rsidRPr="000B3B05">
              <w:rPr>
                <w:lang w:val="pl-PL"/>
              </w:rPr>
              <w:t xml:space="preserve">U2 </w:t>
            </w:r>
            <w:r w:rsidR="00C91C10" w:rsidRPr="000B3B05">
              <w:rPr>
                <w:lang w:val="pl-PL"/>
              </w:rPr>
              <w:t xml:space="preserve">– </w:t>
            </w:r>
            <w:r w:rsidRPr="000B3B05">
              <w:rPr>
                <w:lang w:val="pl-PL"/>
              </w:rPr>
              <w:t xml:space="preserve">ocena wypowiedzi ustnych na zajęciach </w:t>
            </w:r>
          </w:p>
          <w:p w14:paraId="664AF16F" w14:textId="163E8DF1" w:rsidR="00BE0E84" w:rsidRPr="000B3B05" w:rsidRDefault="00BE0E84" w:rsidP="00C80B90">
            <w:pPr>
              <w:jc w:val="both"/>
              <w:rPr>
                <w:lang w:val="pl-PL"/>
              </w:rPr>
            </w:pPr>
            <w:r w:rsidRPr="000B3B05">
              <w:rPr>
                <w:lang w:val="pl-PL"/>
              </w:rPr>
              <w:t>U3</w:t>
            </w:r>
            <w:r w:rsidR="00C91C10" w:rsidRPr="000B3B05">
              <w:rPr>
                <w:lang w:val="pl-PL"/>
              </w:rPr>
              <w:t xml:space="preserve"> – </w:t>
            </w:r>
            <w:r w:rsidRPr="000B3B05">
              <w:rPr>
                <w:lang w:val="pl-PL"/>
              </w:rPr>
              <w:t xml:space="preserve">sprawdzian pisemny znajomości i umiejętności stosowania słownictwa specjalistycznego </w:t>
            </w:r>
          </w:p>
          <w:p w14:paraId="641D12AD" w14:textId="38A7522C" w:rsidR="00BE0E84" w:rsidRPr="000B3B05" w:rsidRDefault="00BE0E84" w:rsidP="00C80B90">
            <w:pPr>
              <w:jc w:val="both"/>
              <w:rPr>
                <w:lang w:val="pl-PL"/>
              </w:rPr>
            </w:pPr>
            <w:r w:rsidRPr="000B3B05">
              <w:rPr>
                <w:lang w:val="pl-PL"/>
              </w:rPr>
              <w:t>U4 –</w:t>
            </w:r>
            <w:r w:rsidR="00C91C10" w:rsidRPr="000B3B05">
              <w:rPr>
                <w:lang w:val="pl-PL"/>
              </w:rPr>
              <w:t xml:space="preserve"> </w:t>
            </w:r>
            <w:r w:rsidRPr="000B3B05">
              <w:rPr>
                <w:lang w:val="pl-PL"/>
              </w:rPr>
              <w:t>ocena prezentacji ustnej</w:t>
            </w:r>
          </w:p>
          <w:p w14:paraId="4A627181" w14:textId="7C7CECE9" w:rsidR="00BE0E84" w:rsidRPr="000B3B05" w:rsidRDefault="00BE0E84" w:rsidP="00C80B90">
            <w:pPr>
              <w:jc w:val="both"/>
              <w:rPr>
                <w:lang w:val="pl-PL"/>
              </w:rPr>
            </w:pPr>
            <w:r w:rsidRPr="000B3B05">
              <w:rPr>
                <w:lang w:val="pl-PL"/>
              </w:rPr>
              <w:t>K1</w:t>
            </w:r>
            <w:r w:rsidR="00C91C10" w:rsidRPr="000B3B05">
              <w:rPr>
                <w:lang w:val="pl-PL"/>
              </w:rPr>
              <w:t xml:space="preserve"> – </w:t>
            </w:r>
            <w:r w:rsidRPr="000B3B05">
              <w:rPr>
                <w:lang w:val="pl-PL"/>
              </w:rPr>
              <w:t xml:space="preserve">ocena przygotowania do zajęć i aktywności na ćwiczeniach </w:t>
            </w:r>
          </w:p>
          <w:p w14:paraId="3DA948F7" w14:textId="77777777" w:rsidR="00BE0E84" w:rsidRPr="000B3B05" w:rsidRDefault="00BE0E84" w:rsidP="00C80B90">
            <w:pPr>
              <w:jc w:val="both"/>
              <w:rPr>
                <w:lang w:val="pl-PL"/>
              </w:rPr>
            </w:pPr>
            <w:r w:rsidRPr="000B3B05">
              <w:rPr>
                <w:lang w:val="pl-PL"/>
              </w:rPr>
              <w:t>Formy dokumentowania osiągniętych efektów kształcenia:</w:t>
            </w:r>
          </w:p>
          <w:p w14:paraId="434A58D4" w14:textId="77777777" w:rsidR="00C91C10" w:rsidRPr="000B3B05" w:rsidRDefault="00BE0E84" w:rsidP="00C80B90">
            <w:pPr>
              <w:jc w:val="both"/>
              <w:rPr>
                <w:lang w:val="pl-PL"/>
              </w:rPr>
            </w:pPr>
            <w:r w:rsidRPr="000B3B05">
              <w:rPr>
                <w:lang w:val="pl-PL"/>
              </w:rPr>
              <w:t xml:space="preserve">Śródsemestralne sprawdziany pisemne przechowywane 1 rok, dzienniczek lektora przechowywany 5 lat                                                                                       </w:t>
            </w:r>
          </w:p>
          <w:p w14:paraId="2261032D" w14:textId="5D3487CB" w:rsidR="00BE0E84" w:rsidRPr="000B3B05" w:rsidRDefault="00BE0E84" w:rsidP="00C80B90">
            <w:pPr>
              <w:jc w:val="both"/>
              <w:rPr>
                <w:lang w:val="pl-PL"/>
              </w:rPr>
            </w:pPr>
            <w:r w:rsidRPr="000B3B05">
              <w:rPr>
                <w:rFonts w:eastAsia="Calibri"/>
                <w:lang w:val="pl-PL" w:eastAsia="en-US"/>
              </w:rPr>
              <w:t>Kryteria ocen dostępne w CNJOiC</w:t>
            </w:r>
          </w:p>
        </w:tc>
      </w:tr>
      <w:tr w:rsidR="000B3B05" w:rsidRPr="000B3B05" w14:paraId="7F2DEDE7" w14:textId="77777777" w:rsidTr="00206703">
        <w:tc>
          <w:tcPr>
            <w:tcW w:w="1970" w:type="pct"/>
            <w:shd w:val="clear" w:color="auto" w:fill="auto"/>
          </w:tcPr>
          <w:p w14:paraId="2E3F7A02" w14:textId="77777777" w:rsidR="00BE0E84" w:rsidRPr="000B3B05" w:rsidRDefault="00BE0E84" w:rsidP="00C80B90">
            <w:pPr>
              <w:jc w:val="both"/>
              <w:rPr>
                <w:lang w:val="pl-PL"/>
              </w:rPr>
            </w:pPr>
            <w:r w:rsidRPr="000B3B05">
              <w:rPr>
                <w:lang w:val="pl-PL"/>
              </w:rPr>
              <w:t>Elementy i wagi mające wpływ na ocenę końcową</w:t>
            </w:r>
          </w:p>
          <w:p w14:paraId="5438610A" w14:textId="77777777" w:rsidR="00BE0E84" w:rsidRPr="000B3B05" w:rsidRDefault="00BE0E84" w:rsidP="00C80B90">
            <w:pPr>
              <w:jc w:val="both"/>
              <w:rPr>
                <w:lang w:val="pl-PL"/>
              </w:rPr>
            </w:pPr>
          </w:p>
          <w:p w14:paraId="11EF8CF6" w14:textId="77777777" w:rsidR="00BE0E84" w:rsidRPr="000B3B05" w:rsidRDefault="00BE0E84" w:rsidP="00C80B90">
            <w:pPr>
              <w:jc w:val="both"/>
              <w:rPr>
                <w:lang w:val="pl-PL"/>
              </w:rPr>
            </w:pPr>
          </w:p>
        </w:tc>
        <w:tc>
          <w:tcPr>
            <w:tcW w:w="3030" w:type="pct"/>
            <w:shd w:val="clear" w:color="auto" w:fill="auto"/>
          </w:tcPr>
          <w:p w14:paraId="2DFF620E" w14:textId="77777777" w:rsidR="00BE0E84" w:rsidRPr="000B3B05" w:rsidRDefault="00BE0E84" w:rsidP="00C80B90">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39617EC4" w14:textId="77777777" w:rsidR="00BE0E84" w:rsidRPr="000B3B05" w:rsidRDefault="00BE0E84" w:rsidP="00C80B90">
            <w:pPr>
              <w:spacing w:line="252" w:lineRule="auto"/>
              <w:jc w:val="both"/>
              <w:rPr>
                <w:rFonts w:eastAsiaTheme="minorHAnsi"/>
                <w:lang w:val="pl-PL" w:eastAsia="en-US"/>
              </w:rPr>
            </w:pPr>
            <w:r w:rsidRPr="000B3B05">
              <w:rPr>
                <w:rFonts w:eastAsiaTheme="minorHAnsi"/>
                <w:lang w:val="pl-PL" w:eastAsia="en-US"/>
              </w:rPr>
              <w:t>- sprawdziany pisemne – 35%</w:t>
            </w:r>
          </w:p>
          <w:p w14:paraId="6C48EA36" w14:textId="77777777" w:rsidR="00BE0E84" w:rsidRPr="000B3B05" w:rsidRDefault="00BE0E84" w:rsidP="00C80B90">
            <w:pPr>
              <w:spacing w:line="252" w:lineRule="auto"/>
              <w:jc w:val="both"/>
              <w:rPr>
                <w:rFonts w:eastAsiaTheme="minorHAnsi"/>
                <w:lang w:val="pl-PL" w:eastAsia="en-US"/>
              </w:rPr>
            </w:pPr>
            <w:r w:rsidRPr="000B3B05">
              <w:rPr>
                <w:rFonts w:eastAsiaTheme="minorHAnsi"/>
                <w:lang w:val="pl-PL" w:eastAsia="en-US"/>
              </w:rPr>
              <w:t>- prezentacja ustna – 65%</w:t>
            </w:r>
          </w:p>
          <w:p w14:paraId="444DFE9F" w14:textId="77777777" w:rsidR="00BE0E84" w:rsidRPr="000B3B05" w:rsidRDefault="00BE0E84" w:rsidP="00C80B90">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561D33E3" w14:textId="77777777" w:rsidTr="00206703">
        <w:trPr>
          <w:trHeight w:val="699"/>
        </w:trPr>
        <w:tc>
          <w:tcPr>
            <w:tcW w:w="1970" w:type="pct"/>
            <w:shd w:val="clear" w:color="auto" w:fill="auto"/>
          </w:tcPr>
          <w:p w14:paraId="200CB673" w14:textId="77777777" w:rsidR="00206703" w:rsidRPr="000B3B05" w:rsidRDefault="00206703" w:rsidP="00206703">
            <w:pPr>
              <w:jc w:val="both"/>
            </w:pPr>
            <w:r w:rsidRPr="000B3B05">
              <w:t>Bilans punktów ECTS</w:t>
            </w:r>
          </w:p>
        </w:tc>
        <w:tc>
          <w:tcPr>
            <w:tcW w:w="3030" w:type="pct"/>
            <w:shd w:val="clear" w:color="auto" w:fill="auto"/>
          </w:tcPr>
          <w:p w14:paraId="4940B1E0" w14:textId="77777777" w:rsidR="00206703" w:rsidRPr="000B3B05" w:rsidRDefault="00206703" w:rsidP="00206703">
            <w:pPr>
              <w:jc w:val="both"/>
              <w:rPr>
                <w:lang w:val="pl-PL"/>
              </w:rPr>
            </w:pPr>
            <w:r w:rsidRPr="000B3B05">
              <w:rPr>
                <w:lang w:val="pl-PL"/>
              </w:rPr>
              <w:t>KONTAKTOWE:</w:t>
            </w:r>
          </w:p>
          <w:p w14:paraId="51F4CAF2" w14:textId="77777777" w:rsidR="00206703" w:rsidRPr="000B3B05" w:rsidRDefault="00206703" w:rsidP="00206703">
            <w:pPr>
              <w:jc w:val="both"/>
              <w:rPr>
                <w:lang w:val="pl-PL"/>
              </w:rPr>
            </w:pPr>
            <w:r w:rsidRPr="000B3B05">
              <w:rPr>
                <w:lang w:val="pl-PL"/>
              </w:rPr>
              <w:t>Udział w ćwiczeniach:          30 godz.</w:t>
            </w:r>
          </w:p>
          <w:p w14:paraId="371A8752" w14:textId="77777777" w:rsidR="00206703" w:rsidRPr="000B3B05" w:rsidRDefault="00206703" w:rsidP="00206703">
            <w:pPr>
              <w:jc w:val="both"/>
              <w:rPr>
                <w:lang w:val="pl-PL"/>
              </w:rPr>
            </w:pPr>
            <w:r w:rsidRPr="000B3B05">
              <w:rPr>
                <w:lang w:val="pl-PL"/>
              </w:rPr>
              <w:t>RAZEM KONTAKTOWE:     30 godz. / 1,2 ECTS</w:t>
            </w:r>
          </w:p>
          <w:p w14:paraId="0FC633BA" w14:textId="77777777" w:rsidR="00206703" w:rsidRPr="000B3B05" w:rsidRDefault="00206703" w:rsidP="00206703">
            <w:pPr>
              <w:jc w:val="both"/>
              <w:rPr>
                <w:lang w:val="pl-PL"/>
              </w:rPr>
            </w:pPr>
          </w:p>
          <w:p w14:paraId="41BB1F5E" w14:textId="77777777" w:rsidR="00206703" w:rsidRPr="000B3B05" w:rsidRDefault="00206703" w:rsidP="00206703">
            <w:pPr>
              <w:jc w:val="both"/>
              <w:rPr>
                <w:lang w:val="pl-PL"/>
              </w:rPr>
            </w:pPr>
            <w:r w:rsidRPr="000B3B05">
              <w:rPr>
                <w:lang w:val="pl-PL"/>
              </w:rPr>
              <w:t>NIEKONTAKTOWE:</w:t>
            </w:r>
          </w:p>
          <w:p w14:paraId="42AF26D9" w14:textId="77777777" w:rsidR="00206703" w:rsidRPr="000B3B05" w:rsidRDefault="00206703" w:rsidP="00206703">
            <w:pPr>
              <w:jc w:val="both"/>
              <w:rPr>
                <w:lang w:val="pl-PL"/>
              </w:rPr>
            </w:pPr>
            <w:r w:rsidRPr="000B3B05">
              <w:rPr>
                <w:lang w:val="pl-PL"/>
              </w:rPr>
              <w:t>Przygotowanie do zajęć:       11 godz.</w:t>
            </w:r>
          </w:p>
          <w:p w14:paraId="54723A88" w14:textId="77777777" w:rsidR="00206703" w:rsidRPr="000B3B05" w:rsidRDefault="00206703" w:rsidP="00206703">
            <w:pPr>
              <w:jc w:val="both"/>
              <w:rPr>
                <w:lang w:val="pl-PL"/>
              </w:rPr>
            </w:pPr>
            <w:r w:rsidRPr="000B3B05">
              <w:rPr>
                <w:lang w:val="pl-PL"/>
              </w:rPr>
              <w:t>Przygotowanie prezentacji:   9 godz.</w:t>
            </w:r>
          </w:p>
          <w:p w14:paraId="3D3C5C3B" w14:textId="77777777" w:rsidR="00206703" w:rsidRPr="000B3B05" w:rsidRDefault="00206703" w:rsidP="00206703">
            <w:pPr>
              <w:jc w:val="both"/>
              <w:rPr>
                <w:lang w:val="pl-PL"/>
              </w:rPr>
            </w:pPr>
            <w:r w:rsidRPr="000B3B05">
              <w:rPr>
                <w:lang w:val="pl-PL"/>
              </w:rPr>
              <w:t>RAZEM NIEKONTAKTOWE:  20 godz. / 0,8  ECTS</w:t>
            </w:r>
          </w:p>
          <w:p w14:paraId="4FAB21B1" w14:textId="77777777" w:rsidR="00206703" w:rsidRPr="000B3B05" w:rsidRDefault="00206703" w:rsidP="00206703">
            <w:pPr>
              <w:jc w:val="both"/>
              <w:rPr>
                <w:lang w:val="pl-PL"/>
              </w:rPr>
            </w:pPr>
            <w:r w:rsidRPr="000B3B05">
              <w:rPr>
                <w:lang w:val="pl-PL"/>
              </w:rPr>
              <w:t xml:space="preserve">                          </w:t>
            </w:r>
          </w:p>
          <w:p w14:paraId="7FA41DEE" w14:textId="73387078" w:rsidR="00206703" w:rsidRPr="000B3B05" w:rsidRDefault="00206703" w:rsidP="00206703">
            <w:pPr>
              <w:jc w:val="both"/>
              <w:rPr>
                <w:lang w:val="pl-PL"/>
              </w:rPr>
            </w:pPr>
            <w:r w:rsidRPr="000B3B05">
              <w:rPr>
                <w:lang w:val="pl-PL"/>
              </w:rPr>
              <w:t>Łączny nakład pracy studenta to 50 godz. co odpowiada  2 punktom ECTS</w:t>
            </w:r>
          </w:p>
        </w:tc>
      </w:tr>
      <w:tr w:rsidR="000B3B05" w:rsidRPr="000B3B05" w14:paraId="2003FA21" w14:textId="77777777" w:rsidTr="00206703">
        <w:trPr>
          <w:trHeight w:val="609"/>
        </w:trPr>
        <w:tc>
          <w:tcPr>
            <w:tcW w:w="1970" w:type="pct"/>
            <w:shd w:val="clear" w:color="auto" w:fill="auto"/>
          </w:tcPr>
          <w:p w14:paraId="395C7231" w14:textId="77777777" w:rsidR="00206703" w:rsidRPr="000B3B05" w:rsidRDefault="00206703" w:rsidP="00206703">
            <w:pPr>
              <w:jc w:val="both"/>
              <w:rPr>
                <w:lang w:val="pl-PL"/>
              </w:rPr>
            </w:pPr>
            <w:r w:rsidRPr="000B3B05">
              <w:rPr>
                <w:lang w:val="pl-PL"/>
              </w:rPr>
              <w:t>Nakład pracy związany z zajęciami wymagającymi bezpośredniego udziału nauczyciela akademickiego</w:t>
            </w:r>
          </w:p>
        </w:tc>
        <w:tc>
          <w:tcPr>
            <w:tcW w:w="3030" w:type="pct"/>
            <w:shd w:val="clear" w:color="auto" w:fill="auto"/>
          </w:tcPr>
          <w:p w14:paraId="66A0019D" w14:textId="77777777" w:rsidR="00206703" w:rsidRPr="000B3B05" w:rsidRDefault="00206703" w:rsidP="00206703">
            <w:pPr>
              <w:jc w:val="both"/>
              <w:rPr>
                <w:lang w:val="pl-PL"/>
              </w:rPr>
            </w:pPr>
            <w:r w:rsidRPr="000B3B05">
              <w:rPr>
                <w:lang w:val="pl-PL"/>
              </w:rPr>
              <w:t>- udział w ćwiczeniach – 30 godzin</w:t>
            </w:r>
          </w:p>
          <w:p w14:paraId="365618D8" w14:textId="236AE24B" w:rsidR="00206703" w:rsidRPr="000B3B05" w:rsidRDefault="00206703" w:rsidP="00206703">
            <w:pPr>
              <w:jc w:val="both"/>
              <w:rPr>
                <w:lang w:val="pl-PL"/>
              </w:rPr>
            </w:pPr>
            <w:r w:rsidRPr="000B3B05">
              <w:rPr>
                <w:lang w:val="pl-PL"/>
              </w:rPr>
              <w:t>Łącznie 30 godz. co odpowiada 1,2 punktom ECTS</w:t>
            </w:r>
          </w:p>
        </w:tc>
      </w:tr>
    </w:tbl>
    <w:p w14:paraId="539F7E6E" w14:textId="77777777" w:rsidR="00BE0E84" w:rsidRPr="000B3B05" w:rsidRDefault="00BE0E84" w:rsidP="00C80B90">
      <w:pPr>
        <w:jc w:val="both"/>
        <w:rPr>
          <w:sz w:val="28"/>
          <w:szCs w:val="28"/>
          <w:lang w:val="pl-PL"/>
        </w:rPr>
      </w:pPr>
    </w:p>
    <w:p w14:paraId="28C235E0" w14:textId="515B3418" w:rsidR="00BE0E84" w:rsidRPr="000B3B05" w:rsidRDefault="00BE0E84" w:rsidP="00206703">
      <w:pPr>
        <w:tabs>
          <w:tab w:val="left" w:pos="3674"/>
        </w:tabs>
        <w:spacing w:line="360" w:lineRule="auto"/>
        <w:jc w:val="both"/>
        <w:rPr>
          <w:b/>
          <w:sz w:val="28"/>
          <w:szCs w:val="28"/>
          <w:lang w:val="pl-PL"/>
        </w:rPr>
      </w:pPr>
      <w:r w:rsidRPr="000B3B05">
        <w:rPr>
          <w:b/>
          <w:sz w:val="28"/>
          <w:szCs w:val="28"/>
          <w:lang w:val="pl-PL"/>
        </w:rPr>
        <w:t>Karta opisu zajęć z modułu język francuski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0B3B05" w:rsidRPr="000B3B05" w14:paraId="57283984" w14:textId="77777777" w:rsidTr="00206703">
        <w:tc>
          <w:tcPr>
            <w:tcW w:w="1970" w:type="pct"/>
            <w:shd w:val="clear" w:color="auto" w:fill="auto"/>
          </w:tcPr>
          <w:p w14:paraId="1B3DF9F9" w14:textId="5D005B62" w:rsidR="00A75105" w:rsidRPr="000B3B05" w:rsidRDefault="00A75105" w:rsidP="00A75105">
            <w:r w:rsidRPr="000B3B05">
              <w:t xml:space="preserve">Nazwa kierunku studiów </w:t>
            </w:r>
          </w:p>
        </w:tc>
        <w:tc>
          <w:tcPr>
            <w:tcW w:w="3030" w:type="pct"/>
            <w:shd w:val="clear" w:color="auto" w:fill="auto"/>
          </w:tcPr>
          <w:p w14:paraId="33AB8C0A" w14:textId="77777777" w:rsidR="00A75105" w:rsidRPr="000B3B05" w:rsidRDefault="00A75105" w:rsidP="00231D96">
            <w:r w:rsidRPr="000B3B05">
              <w:t>Turystyka i Rekreacja</w:t>
            </w:r>
          </w:p>
        </w:tc>
      </w:tr>
      <w:tr w:rsidR="000B3B05" w:rsidRPr="000B3B05" w14:paraId="1F391390" w14:textId="77777777" w:rsidTr="00206703">
        <w:tc>
          <w:tcPr>
            <w:tcW w:w="1970" w:type="pct"/>
            <w:shd w:val="clear" w:color="auto" w:fill="auto"/>
          </w:tcPr>
          <w:p w14:paraId="3D336DA5" w14:textId="77777777" w:rsidR="00A75105" w:rsidRPr="000B3B05" w:rsidRDefault="00A75105" w:rsidP="00231D96">
            <w:pPr>
              <w:rPr>
                <w:lang w:val="pl-PL"/>
              </w:rPr>
            </w:pPr>
            <w:r w:rsidRPr="000B3B05">
              <w:rPr>
                <w:lang w:val="pl-PL"/>
              </w:rPr>
              <w:t>Nazwa modułu, także nazwa w języku angielskim</w:t>
            </w:r>
          </w:p>
        </w:tc>
        <w:tc>
          <w:tcPr>
            <w:tcW w:w="3030" w:type="pct"/>
            <w:shd w:val="clear" w:color="auto" w:fill="auto"/>
          </w:tcPr>
          <w:p w14:paraId="790233F8" w14:textId="77777777" w:rsidR="00A75105" w:rsidRPr="000B3B05" w:rsidRDefault="00A75105" w:rsidP="00231D96">
            <w:pPr>
              <w:rPr>
                <w:lang w:val="en-US"/>
              </w:rPr>
            </w:pPr>
            <w:r w:rsidRPr="000B3B05">
              <w:rPr>
                <w:lang w:val="en-US"/>
              </w:rPr>
              <w:t>Język obcy drugi 2– Francuski B1</w:t>
            </w:r>
          </w:p>
          <w:p w14:paraId="6490B9E9" w14:textId="77777777" w:rsidR="00A75105" w:rsidRPr="000B3B05" w:rsidRDefault="00A75105" w:rsidP="00231D96">
            <w:r w:rsidRPr="000B3B05">
              <w:rPr>
                <w:lang w:val="en-US"/>
              </w:rPr>
              <w:t>The second foreign Language 2– French B1</w:t>
            </w:r>
          </w:p>
        </w:tc>
      </w:tr>
      <w:tr w:rsidR="000B3B05" w:rsidRPr="000B3B05" w14:paraId="1A608537" w14:textId="77777777" w:rsidTr="00206703">
        <w:tc>
          <w:tcPr>
            <w:tcW w:w="1970" w:type="pct"/>
            <w:shd w:val="clear" w:color="auto" w:fill="auto"/>
          </w:tcPr>
          <w:p w14:paraId="60FCED2F" w14:textId="71BEA9D2" w:rsidR="00A75105" w:rsidRPr="000B3B05" w:rsidRDefault="00A75105" w:rsidP="00A75105">
            <w:r w:rsidRPr="000B3B05">
              <w:t xml:space="preserve">Język wykładowy </w:t>
            </w:r>
          </w:p>
        </w:tc>
        <w:tc>
          <w:tcPr>
            <w:tcW w:w="3030" w:type="pct"/>
            <w:shd w:val="clear" w:color="auto" w:fill="auto"/>
          </w:tcPr>
          <w:p w14:paraId="622401A8" w14:textId="77777777" w:rsidR="00A75105" w:rsidRPr="000B3B05" w:rsidRDefault="00A75105" w:rsidP="00231D96">
            <w:r w:rsidRPr="000B3B05">
              <w:t>francuski</w:t>
            </w:r>
          </w:p>
        </w:tc>
      </w:tr>
      <w:tr w:rsidR="000B3B05" w:rsidRPr="000B3B05" w14:paraId="4A2AEFF6" w14:textId="77777777" w:rsidTr="00206703">
        <w:tc>
          <w:tcPr>
            <w:tcW w:w="1970" w:type="pct"/>
            <w:shd w:val="clear" w:color="auto" w:fill="auto"/>
          </w:tcPr>
          <w:p w14:paraId="4405AB4F" w14:textId="3A85DAB8" w:rsidR="00A75105" w:rsidRPr="000B3B05" w:rsidRDefault="00A75105" w:rsidP="00A75105">
            <w:pPr>
              <w:autoSpaceDE w:val="0"/>
              <w:autoSpaceDN w:val="0"/>
              <w:adjustRightInd w:val="0"/>
            </w:pPr>
            <w:r w:rsidRPr="000B3B05">
              <w:t xml:space="preserve">Rodzaj modułu </w:t>
            </w:r>
          </w:p>
        </w:tc>
        <w:tc>
          <w:tcPr>
            <w:tcW w:w="3030" w:type="pct"/>
            <w:shd w:val="clear" w:color="auto" w:fill="auto"/>
          </w:tcPr>
          <w:p w14:paraId="2889D130" w14:textId="77777777" w:rsidR="00A75105" w:rsidRPr="000B3B05" w:rsidRDefault="00A75105" w:rsidP="00231D96">
            <w:r w:rsidRPr="000B3B05">
              <w:t>obowiązkowy</w:t>
            </w:r>
          </w:p>
        </w:tc>
      </w:tr>
      <w:tr w:rsidR="000B3B05" w:rsidRPr="000B3B05" w14:paraId="6369C6A1" w14:textId="77777777" w:rsidTr="00206703">
        <w:tc>
          <w:tcPr>
            <w:tcW w:w="1970" w:type="pct"/>
            <w:shd w:val="clear" w:color="auto" w:fill="auto"/>
          </w:tcPr>
          <w:p w14:paraId="6C447BD1" w14:textId="77777777" w:rsidR="00A75105" w:rsidRPr="000B3B05" w:rsidRDefault="00A75105" w:rsidP="00231D96">
            <w:r w:rsidRPr="000B3B05">
              <w:t>Poziom studiów</w:t>
            </w:r>
          </w:p>
        </w:tc>
        <w:tc>
          <w:tcPr>
            <w:tcW w:w="3030" w:type="pct"/>
            <w:shd w:val="clear" w:color="auto" w:fill="auto"/>
          </w:tcPr>
          <w:p w14:paraId="1A4EFDC2" w14:textId="77777777" w:rsidR="00A75105" w:rsidRPr="000B3B05" w:rsidRDefault="00A75105" w:rsidP="00231D96">
            <w:r w:rsidRPr="000B3B05">
              <w:t xml:space="preserve">studia drugiego stopnia </w:t>
            </w:r>
          </w:p>
        </w:tc>
      </w:tr>
      <w:tr w:rsidR="000B3B05" w:rsidRPr="000B3B05" w14:paraId="360D0860" w14:textId="77777777" w:rsidTr="00206703">
        <w:tc>
          <w:tcPr>
            <w:tcW w:w="1970" w:type="pct"/>
            <w:shd w:val="clear" w:color="auto" w:fill="auto"/>
          </w:tcPr>
          <w:p w14:paraId="54EFC3E7" w14:textId="3C24A161" w:rsidR="00A75105" w:rsidRPr="000B3B05" w:rsidRDefault="00A75105" w:rsidP="00A75105">
            <w:r w:rsidRPr="000B3B05">
              <w:lastRenderedPageBreak/>
              <w:t>Forma studiów</w:t>
            </w:r>
          </w:p>
        </w:tc>
        <w:tc>
          <w:tcPr>
            <w:tcW w:w="3030" w:type="pct"/>
            <w:shd w:val="clear" w:color="auto" w:fill="auto"/>
          </w:tcPr>
          <w:p w14:paraId="0D3B4685" w14:textId="77777777" w:rsidR="00A75105" w:rsidRPr="000B3B05" w:rsidRDefault="00A75105" w:rsidP="00231D96">
            <w:r w:rsidRPr="000B3B05">
              <w:t>stacjonarne</w:t>
            </w:r>
          </w:p>
        </w:tc>
      </w:tr>
      <w:tr w:rsidR="000B3B05" w:rsidRPr="000B3B05" w14:paraId="5A931E7D" w14:textId="77777777" w:rsidTr="00206703">
        <w:tc>
          <w:tcPr>
            <w:tcW w:w="1970" w:type="pct"/>
            <w:shd w:val="clear" w:color="auto" w:fill="auto"/>
          </w:tcPr>
          <w:p w14:paraId="2D071D39" w14:textId="77777777" w:rsidR="00A75105" w:rsidRPr="000B3B05" w:rsidRDefault="00A75105" w:rsidP="00231D96">
            <w:r w:rsidRPr="000B3B05">
              <w:t>Rok studiów dla kierunku</w:t>
            </w:r>
          </w:p>
        </w:tc>
        <w:tc>
          <w:tcPr>
            <w:tcW w:w="3030" w:type="pct"/>
            <w:shd w:val="clear" w:color="auto" w:fill="auto"/>
          </w:tcPr>
          <w:p w14:paraId="04F8DF17" w14:textId="77777777" w:rsidR="00A75105" w:rsidRPr="000B3B05" w:rsidRDefault="00A75105" w:rsidP="00231D96">
            <w:r w:rsidRPr="000B3B05">
              <w:t>II</w:t>
            </w:r>
          </w:p>
        </w:tc>
      </w:tr>
      <w:tr w:rsidR="000B3B05" w:rsidRPr="000B3B05" w14:paraId="6F5F33C7" w14:textId="77777777" w:rsidTr="00206703">
        <w:tc>
          <w:tcPr>
            <w:tcW w:w="1970" w:type="pct"/>
            <w:shd w:val="clear" w:color="auto" w:fill="auto"/>
          </w:tcPr>
          <w:p w14:paraId="590596E6" w14:textId="77777777" w:rsidR="00A75105" w:rsidRPr="000B3B05" w:rsidRDefault="00A75105" w:rsidP="00231D96">
            <w:r w:rsidRPr="000B3B05">
              <w:t>Semestr dla kierunku</w:t>
            </w:r>
          </w:p>
        </w:tc>
        <w:tc>
          <w:tcPr>
            <w:tcW w:w="3030" w:type="pct"/>
            <w:shd w:val="clear" w:color="auto" w:fill="auto"/>
          </w:tcPr>
          <w:p w14:paraId="467AC833" w14:textId="77777777" w:rsidR="00A75105" w:rsidRPr="000B3B05" w:rsidRDefault="00A75105" w:rsidP="00231D96">
            <w:r w:rsidRPr="000B3B05">
              <w:t>3</w:t>
            </w:r>
          </w:p>
        </w:tc>
      </w:tr>
      <w:tr w:rsidR="000B3B05" w:rsidRPr="000B3B05" w14:paraId="2EDB5F9A" w14:textId="77777777" w:rsidTr="00206703">
        <w:tc>
          <w:tcPr>
            <w:tcW w:w="1970" w:type="pct"/>
            <w:shd w:val="clear" w:color="auto" w:fill="auto"/>
          </w:tcPr>
          <w:p w14:paraId="32523EAC" w14:textId="77777777" w:rsidR="00A75105" w:rsidRPr="000B3B05" w:rsidRDefault="00A75105" w:rsidP="00231D96">
            <w:pPr>
              <w:autoSpaceDE w:val="0"/>
              <w:autoSpaceDN w:val="0"/>
              <w:adjustRightInd w:val="0"/>
              <w:rPr>
                <w:lang w:val="pl-PL"/>
              </w:rPr>
            </w:pPr>
            <w:r w:rsidRPr="000B3B05">
              <w:rPr>
                <w:lang w:val="pl-PL"/>
              </w:rPr>
              <w:t>Liczba punktów ECTS z podziałem na kontaktowe/niekontaktowe</w:t>
            </w:r>
          </w:p>
        </w:tc>
        <w:tc>
          <w:tcPr>
            <w:tcW w:w="3030" w:type="pct"/>
            <w:shd w:val="clear" w:color="auto" w:fill="auto"/>
          </w:tcPr>
          <w:p w14:paraId="183B1D2F" w14:textId="77777777" w:rsidR="00A75105" w:rsidRPr="000B3B05" w:rsidRDefault="00A75105" w:rsidP="00231D96">
            <w:r w:rsidRPr="000B3B05">
              <w:t>2 (1,2/0,8)</w:t>
            </w:r>
          </w:p>
        </w:tc>
      </w:tr>
      <w:tr w:rsidR="000B3B05" w:rsidRPr="000B3B05" w14:paraId="48435A71" w14:textId="77777777" w:rsidTr="00206703">
        <w:tc>
          <w:tcPr>
            <w:tcW w:w="1970" w:type="pct"/>
            <w:shd w:val="clear" w:color="auto" w:fill="auto"/>
          </w:tcPr>
          <w:p w14:paraId="30EF7462" w14:textId="77777777" w:rsidR="00A75105" w:rsidRPr="000B3B05" w:rsidRDefault="00A75105" w:rsidP="00231D96">
            <w:pPr>
              <w:autoSpaceDE w:val="0"/>
              <w:autoSpaceDN w:val="0"/>
              <w:adjustRightInd w:val="0"/>
              <w:rPr>
                <w:lang w:val="pl-PL"/>
              </w:rPr>
            </w:pPr>
            <w:r w:rsidRPr="000B3B05">
              <w:rPr>
                <w:lang w:val="pl-PL"/>
              </w:rPr>
              <w:t>Tytuł naukowy/stopień naukowy, imię i nazwisko osoby odpowiedzialnej za moduł</w:t>
            </w:r>
          </w:p>
        </w:tc>
        <w:tc>
          <w:tcPr>
            <w:tcW w:w="3030" w:type="pct"/>
            <w:shd w:val="clear" w:color="auto" w:fill="auto"/>
          </w:tcPr>
          <w:p w14:paraId="6D509A7B" w14:textId="77777777" w:rsidR="00A75105" w:rsidRPr="000B3B05" w:rsidRDefault="00A75105" w:rsidP="00231D96">
            <w:r w:rsidRPr="000B3B05">
              <w:t>mgr Elżbieta Karolak</w:t>
            </w:r>
          </w:p>
        </w:tc>
      </w:tr>
      <w:tr w:rsidR="000B3B05" w:rsidRPr="000B3B05" w14:paraId="5A75B391" w14:textId="77777777" w:rsidTr="00206703">
        <w:tc>
          <w:tcPr>
            <w:tcW w:w="1970" w:type="pct"/>
            <w:shd w:val="clear" w:color="auto" w:fill="auto"/>
          </w:tcPr>
          <w:p w14:paraId="7DFB8360" w14:textId="78D8109E" w:rsidR="00A75105" w:rsidRPr="000B3B05" w:rsidRDefault="00A75105" w:rsidP="00231D96">
            <w:r w:rsidRPr="000B3B05">
              <w:t>Jednostka oferująca moduł</w:t>
            </w:r>
          </w:p>
        </w:tc>
        <w:tc>
          <w:tcPr>
            <w:tcW w:w="3030" w:type="pct"/>
            <w:shd w:val="clear" w:color="auto" w:fill="auto"/>
          </w:tcPr>
          <w:p w14:paraId="34EBF07D" w14:textId="77777777" w:rsidR="00A75105" w:rsidRPr="000B3B05" w:rsidRDefault="00A75105" w:rsidP="00231D96">
            <w:pPr>
              <w:rPr>
                <w:lang w:val="pl-PL"/>
              </w:rPr>
            </w:pPr>
            <w:r w:rsidRPr="000B3B05">
              <w:rPr>
                <w:lang w:val="pl-PL"/>
              </w:rPr>
              <w:t>Centrum Nauczania Języków Obcych i Certyfikacji</w:t>
            </w:r>
          </w:p>
        </w:tc>
      </w:tr>
      <w:tr w:rsidR="000B3B05" w:rsidRPr="000B3B05" w14:paraId="3802773F" w14:textId="77777777" w:rsidTr="00206703">
        <w:tc>
          <w:tcPr>
            <w:tcW w:w="1970" w:type="pct"/>
            <w:shd w:val="clear" w:color="auto" w:fill="auto"/>
          </w:tcPr>
          <w:p w14:paraId="70769871" w14:textId="77777777" w:rsidR="00A75105" w:rsidRPr="000B3B05" w:rsidRDefault="00A75105" w:rsidP="00231D96">
            <w:r w:rsidRPr="000B3B05">
              <w:t>Cel modułu</w:t>
            </w:r>
          </w:p>
          <w:p w14:paraId="10C30DEE" w14:textId="77777777" w:rsidR="00A75105" w:rsidRPr="000B3B05" w:rsidRDefault="00A75105" w:rsidP="00231D96"/>
        </w:tc>
        <w:tc>
          <w:tcPr>
            <w:tcW w:w="3030" w:type="pct"/>
            <w:shd w:val="clear" w:color="auto" w:fill="auto"/>
          </w:tcPr>
          <w:p w14:paraId="25FA2613" w14:textId="77777777" w:rsidR="00A75105" w:rsidRPr="000B3B05" w:rsidRDefault="00A75105" w:rsidP="00231D96">
            <w:pPr>
              <w:rPr>
                <w:lang w:val="pl-PL"/>
              </w:rPr>
            </w:pPr>
            <w:r w:rsidRPr="000B3B05">
              <w:rPr>
                <w:lang w:val="pl-PL"/>
              </w:rPr>
              <w:t>Nabycie kompetencji językowych w zakresie zdarzeń życia codziennego i zawodowego.</w:t>
            </w:r>
          </w:p>
          <w:p w14:paraId="08936CBD" w14:textId="77777777" w:rsidR="00A75105" w:rsidRPr="000B3B05" w:rsidRDefault="00A75105" w:rsidP="00231D96">
            <w:pPr>
              <w:rPr>
                <w:lang w:val="pl-PL"/>
              </w:rPr>
            </w:pPr>
            <w:r w:rsidRPr="000B3B05">
              <w:rPr>
                <w:lang w:val="pl-PL"/>
              </w:rPr>
              <w:t>Rozwijanie umiejętności komunikacji w środowisku zawodowym, argumentowania i prezentacji.</w:t>
            </w:r>
          </w:p>
          <w:p w14:paraId="1ABF4D3A" w14:textId="77777777" w:rsidR="00A75105" w:rsidRPr="000B3B05" w:rsidRDefault="00A75105" w:rsidP="00231D96">
            <w:pPr>
              <w:autoSpaceDE w:val="0"/>
              <w:autoSpaceDN w:val="0"/>
              <w:adjustRightInd w:val="0"/>
              <w:rPr>
                <w:lang w:val="pl-PL"/>
              </w:rPr>
            </w:pPr>
            <w:r w:rsidRPr="000B3B05">
              <w:rPr>
                <w:lang w:val="pl-PL"/>
              </w:rPr>
              <w:t>Przekazanie wiedzy niezbędnej do stosowania struktur gramatycznych.</w:t>
            </w:r>
          </w:p>
        </w:tc>
      </w:tr>
      <w:tr w:rsidR="000B3B05" w:rsidRPr="000B3B05" w14:paraId="5CF1E4E2" w14:textId="77777777" w:rsidTr="00206703">
        <w:trPr>
          <w:trHeight w:val="236"/>
        </w:trPr>
        <w:tc>
          <w:tcPr>
            <w:tcW w:w="1970" w:type="pct"/>
            <w:vMerge w:val="restart"/>
            <w:shd w:val="clear" w:color="auto" w:fill="auto"/>
          </w:tcPr>
          <w:p w14:paraId="51A5892C" w14:textId="77777777" w:rsidR="00A75105" w:rsidRPr="000B3B05" w:rsidRDefault="00A75105" w:rsidP="00231D96">
            <w:pPr>
              <w:jc w:val="both"/>
              <w:rPr>
                <w:lang w:val="pl-PL"/>
              </w:rPr>
            </w:pPr>
            <w:r w:rsidRPr="000B3B05">
              <w:rPr>
                <w:lang w:val="pl-PL"/>
              </w:rPr>
              <w:t>Efekty uczenia się dla modułu to opis zasobu wiedzy, umiejętności i kompetencji społecznych, które student osiągnie po zrealizowaniu zajęć.</w:t>
            </w:r>
          </w:p>
        </w:tc>
        <w:tc>
          <w:tcPr>
            <w:tcW w:w="3030" w:type="pct"/>
            <w:shd w:val="clear" w:color="auto" w:fill="auto"/>
          </w:tcPr>
          <w:p w14:paraId="568C3C4B" w14:textId="77777777" w:rsidR="00A75105" w:rsidRPr="000B3B05" w:rsidRDefault="00A75105" w:rsidP="00231D96">
            <w:r w:rsidRPr="000B3B05">
              <w:t xml:space="preserve">Wiedza: </w:t>
            </w:r>
          </w:p>
        </w:tc>
      </w:tr>
      <w:tr w:rsidR="000B3B05" w:rsidRPr="000B3B05" w14:paraId="22995FE6" w14:textId="77777777" w:rsidTr="00206703">
        <w:trPr>
          <w:trHeight w:val="233"/>
        </w:trPr>
        <w:tc>
          <w:tcPr>
            <w:tcW w:w="1970" w:type="pct"/>
            <w:vMerge/>
            <w:shd w:val="clear" w:color="auto" w:fill="auto"/>
          </w:tcPr>
          <w:p w14:paraId="46E6918F" w14:textId="77777777" w:rsidR="00A75105" w:rsidRPr="000B3B05" w:rsidRDefault="00A75105" w:rsidP="00231D96">
            <w:pPr>
              <w:rPr>
                <w:highlight w:val="yellow"/>
              </w:rPr>
            </w:pPr>
          </w:p>
        </w:tc>
        <w:tc>
          <w:tcPr>
            <w:tcW w:w="3030" w:type="pct"/>
            <w:shd w:val="clear" w:color="auto" w:fill="auto"/>
          </w:tcPr>
          <w:p w14:paraId="166B0487" w14:textId="77777777" w:rsidR="00A75105" w:rsidRPr="000B3B05" w:rsidRDefault="00A75105" w:rsidP="00231D96">
            <w:r w:rsidRPr="000B3B05">
              <w:t>1.</w:t>
            </w:r>
          </w:p>
        </w:tc>
      </w:tr>
      <w:tr w:rsidR="000B3B05" w:rsidRPr="000B3B05" w14:paraId="54541940" w14:textId="77777777" w:rsidTr="00206703">
        <w:trPr>
          <w:trHeight w:val="233"/>
        </w:trPr>
        <w:tc>
          <w:tcPr>
            <w:tcW w:w="1970" w:type="pct"/>
            <w:vMerge/>
            <w:shd w:val="clear" w:color="auto" w:fill="auto"/>
          </w:tcPr>
          <w:p w14:paraId="7100BE83" w14:textId="77777777" w:rsidR="00A75105" w:rsidRPr="000B3B05" w:rsidRDefault="00A75105" w:rsidP="00231D96">
            <w:pPr>
              <w:rPr>
                <w:highlight w:val="yellow"/>
              </w:rPr>
            </w:pPr>
          </w:p>
        </w:tc>
        <w:tc>
          <w:tcPr>
            <w:tcW w:w="3030" w:type="pct"/>
            <w:shd w:val="clear" w:color="auto" w:fill="auto"/>
          </w:tcPr>
          <w:p w14:paraId="44999E20" w14:textId="77777777" w:rsidR="00A75105" w:rsidRPr="000B3B05" w:rsidRDefault="00A75105" w:rsidP="00231D96">
            <w:r w:rsidRPr="000B3B05">
              <w:t>2.</w:t>
            </w:r>
          </w:p>
        </w:tc>
      </w:tr>
      <w:tr w:rsidR="000B3B05" w:rsidRPr="000B3B05" w14:paraId="0AB5123D" w14:textId="77777777" w:rsidTr="00206703">
        <w:trPr>
          <w:trHeight w:val="233"/>
        </w:trPr>
        <w:tc>
          <w:tcPr>
            <w:tcW w:w="1970" w:type="pct"/>
            <w:vMerge/>
            <w:shd w:val="clear" w:color="auto" w:fill="auto"/>
          </w:tcPr>
          <w:p w14:paraId="39598E1B" w14:textId="77777777" w:rsidR="00A75105" w:rsidRPr="000B3B05" w:rsidRDefault="00A75105" w:rsidP="00231D96">
            <w:pPr>
              <w:rPr>
                <w:highlight w:val="yellow"/>
              </w:rPr>
            </w:pPr>
          </w:p>
        </w:tc>
        <w:tc>
          <w:tcPr>
            <w:tcW w:w="3030" w:type="pct"/>
            <w:shd w:val="clear" w:color="auto" w:fill="auto"/>
          </w:tcPr>
          <w:p w14:paraId="3BAD8431" w14:textId="77777777" w:rsidR="00A75105" w:rsidRPr="000B3B05" w:rsidRDefault="00A75105" w:rsidP="00231D96">
            <w:r w:rsidRPr="000B3B05">
              <w:t>Umiejętności:</w:t>
            </w:r>
          </w:p>
        </w:tc>
      </w:tr>
      <w:tr w:rsidR="000B3B05" w:rsidRPr="000B3B05" w14:paraId="7115F349" w14:textId="77777777" w:rsidTr="00206703">
        <w:trPr>
          <w:trHeight w:val="233"/>
        </w:trPr>
        <w:tc>
          <w:tcPr>
            <w:tcW w:w="1970" w:type="pct"/>
            <w:vMerge/>
            <w:shd w:val="clear" w:color="auto" w:fill="auto"/>
          </w:tcPr>
          <w:p w14:paraId="5F8957BE" w14:textId="77777777" w:rsidR="00A75105" w:rsidRPr="000B3B05" w:rsidRDefault="00A75105" w:rsidP="00231D96">
            <w:pPr>
              <w:rPr>
                <w:highlight w:val="yellow"/>
              </w:rPr>
            </w:pPr>
          </w:p>
        </w:tc>
        <w:tc>
          <w:tcPr>
            <w:tcW w:w="3030" w:type="pct"/>
            <w:shd w:val="clear" w:color="auto" w:fill="auto"/>
          </w:tcPr>
          <w:p w14:paraId="32F80CF5" w14:textId="77777777" w:rsidR="00A75105" w:rsidRPr="000B3B05" w:rsidRDefault="00A75105" w:rsidP="00231D96">
            <w:pPr>
              <w:rPr>
                <w:lang w:val="pl-PL"/>
              </w:rPr>
            </w:pPr>
            <w:r w:rsidRPr="000B3B05">
              <w:rPr>
                <w:lang w:val="pl-PL"/>
              </w:rPr>
              <w:t>U1. Posiada umiejętność poprawnej komunikacji w środowisku zawodowym i sytuacjach życia codziennego</w:t>
            </w:r>
          </w:p>
        </w:tc>
      </w:tr>
      <w:tr w:rsidR="000B3B05" w:rsidRPr="000B3B05" w14:paraId="1E4E8D56" w14:textId="77777777" w:rsidTr="00206703">
        <w:trPr>
          <w:trHeight w:val="233"/>
        </w:trPr>
        <w:tc>
          <w:tcPr>
            <w:tcW w:w="1970" w:type="pct"/>
            <w:vMerge/>
            <w:shd w:val="clear" w:color="auto" w:fill="auto"/>
          </w:tcPr>
          <w:p w14:paraId="72232104" w14:textId="77777777" w:rsidR="00A75105" w:rsidRPr="000B3B05" w:rsidRDefault="00A75105" w:rsidP="00231D96">
            <w:pPr>
              <w:rPr>
                <w:highlight w:val="yellow"/>
                <w:lang w:val="pl-PL"/>
              </w:rPr>
            </w:pPr>
          </w:p>
        </w:tc>
        <w:tc>
          <w:tcPr>
            <w:tcW w:w="3030" w:type="pct"/>
            <w:shd w:val="clear" w:color="auto" w:fill="auto"/>
          </w:tcPr>
          <w:p w14:paraId="48B68D10" w14:textId="77777777" w:rsidR="00A75105" w:rsidRPr="000B3B05" w:rsidRDefault="00A75105" w:rsidP="00231D96">
            <w:pPr>
              <w:rPr>
                <w:lang w:val="pl-PL"/>
              </w:rPr>
            </w:pPr>
            <w:r w:rsidRPr="000B3B05">
              <w:rPr>
                <w:lang w:val="pl-PL"/>
              </w:rPr>
              <w:t>U2. Potrafi zrelacjonować wydarzenia z życia codziennego i wyrazić swoją opinię.</w:t>
            </w:r>
          </w:p>
        </w:tc>
      </w:tr>
      <w:tr w:rsidR="000B3B05" w:rsidRPr="000B3B05" w14:paraId="0FE386D4" w14:textId="77777777" w:rsidTr="00206703">
        <w:trPr>
          <w:trHeight w:val="233"/>
        </w:trPr>
        <w:tc>
          <w:tcPr>
            <w:tcW w:w="1970" w:type="pct"/>
            <w:vMerge/>
            <w:shd w:val="clear" w:color="auto" w:fill="auto"/>
          </w:tcPr>
          <w:p w14:paraId="4690CCA5" w14:textId="77777777" w:rsidR="00A75105" w:rsidRPr="000B3B05" w:rsidRDefault="00A75105" w:rsidP="00231D96">
            <w:pPr>
              <w:rPr>
                <w:highlight w:val="yellow"/>
                <w:lang w:val="pl-PL"/>
              </w:rPr>
            </w:pPr>
          </w:p>
        </w:tc>
        <w:tc>
          <w:tcPr>
            <w:tcW w:w="3030" w:type="pct"/>
            <w:shd w:val="clear" w:color="auto" w:fill="auto"/>
          </w:tcPr>
          <w:p w14:paraId="3C07BCD2" w14:textId="77777777" w:rsidR="00A75105" w:rsidRPr="000B3B05" w:rsidRDefault="00A75105" w:rsidP="00231D96">
            <w:pPr>
              <w:rPr>
                <w:lang w:val="pl-PL"/>
              </w:rPr>
            </w:pPr>
            <w:r w:rsidRPr="000B3B05">
              <w:rPr>
                <w:lang w:val="pl-PL"/>
              </w:rPr>
              <w:t>U3. Posiada umiejętność czytania ze zrozumieniem i analizowania nieskomplikowanych tekstów obcojęzycznych z zakresu reprezentowanej dziedziny naukowej.</w:t>
            </w:r>
          </w:p>
        </w:tc>
      </w:tr>
      <w:tr w:rsidR="000B3B05" w:rsidRPr="000B3B05" w14:paraId="58A6AB2F" w14:textId="77777777" w:rsidTr="00206703">
        <w:trPr>
          <w:trHeight w:val="233"/>
        </w:trPr>
        <w:tc>
          <w:tcPr>
            <w:tcW w:w="1970" w:type="pct"/>
            <w:vMerge/>
            <w:shd w:val="clear" w:color="auto" w:fill="auto"/>
          </w:tcPr>
          <w:p w14:paraId="26B831E2" w14:textId="77777777" w:rsidR="00A75105" w:rsidRPr="000B3B05" w:rsidRDefault="00A75105" w:rsidP="00231D96">
            <w:pPr>
              <w:rPr>
                <w:highlight w:val="yellow"/>
                <w:lang w:val="pl-PL"/>
              </w:rPr>
            </w:pPr>
          </w:p>
        </w:tc>
        <w:tc>
          <w:tcPr>
            <w:tcW w:w="3030" w:type="pct"/>
            <w:shd w:val="clear" w:color="auto" w:fill="auto"/>
          </w:tcPr>
          <w:p w14:paraId="035E6DCB" w14:textId="77777777" w:rsidR="00A75105" w:rsidRPr="000B3B05" w:rsidRDefault="00A75105" w:rsidP="00231D96">
            <w:pPr>
              <w:rPr>
                <w:lang w:val="pl-PL"/>
              </w:rPr>
            </w:pPr>
            <w:r w:rsidRPr="000B3B05">
              <w:rPr>
                <w:lang w:val="pl-PL"/>
              </w:rPr>
              <w:t>U4. Potrafi przygotować i wygłosić prostą prezentację związaną ze studiowaną dziedziną.</w:t>
            </w:r>
          </w:p>
        </w:tc>
      </w:tr>
      <w:tr w:rsidR="000B3B05" w:rsidRPr="000B3B05" w14:paraId="1677D96F" w14:textId="77777777" w:rsidTr="00206703">
        <w:trPr>
          <w:trHeight w:val="233"/>
        </w:trPr>
        <w:tc>
          <w:tcPr>
            <w:tcW w:w="1970" w:type="pct"/>
            <w:vMerge/>
            <w:shd w:val="clear" w:color="auto" w:fill="auto"/>
          </w:tcPr>
          <w:p w14:paraId="0D020AE3" w14:textId="77777777" w:rsidR="00A75105" w:rsidRPr="000B3B05" w:rsidRDefault="00A75105" w:rsidP="00231D96">
            <w:pPr>
              <w:rPr>
                <w:highlight w:val="yellow"/>
                <w:lang w:val="pl-PL"/>
              </w:rPr>
            </w:pPr>
          </w:p>
        </w:tc>
        <w:tc>
          <w:tcPr>
            <w:tcW w:w="3030" w:type="pct"/>
            <w:shd w:val="clear" w:color="auto" w:fill="auto"/>
          </w:tcPr>
          <w:p w14:paraId="22684DA8" w14:textId="77777777" w:rsidR="00A75105" w:rsidRPr="000B3B05" w:rsidRDefault="00A75105" w:rsidP="00231D96">
            <w:r w:rsidRPr="000B3B05">
              <w:t>Kompetencje społeczne:</w:t>
            </w:r>
          </w:p>
        </w:tc>
      </w:tr>
      <w:tr w:rsidR="000B3B05" w:rsidRPr="000B3B05" w14:paraId="434BBAF0" w14:textId="77777777" w:rsidTr="00206703">
        <w:trPr>
          <w:trHeight w:val="233"/>
        </w:trPr>
        <w:tc>
          <w:tcPr>
            <w:tcW w:w="1970" w:type="pct"/>
            <w:vMerge/>
            <w:shd w:val="clear" w:color="auto" w:fill="auto"/>
          </w:tcPr>
          <w:p w14:paraId="0EDD4208" w14:textId="77777777" w:rsidR="00A75105" w:rsidRPr="000B3B05" w:rsidRDefault="00A75105" w:rsidP="00231D96">
            <w:pPr>
              <w:rPr>
                <w:highlight w:val="yellow"/>
              </w:rPr>
            </w:pPr>
          </w:p>
        </w:tc>
        <w:tc>
          <w:tcPr>
            <w:tcW w:w="3030" w:type="pct"/>
            <w:shd w:val="clear" w:color="auto" w:fill="auto"/>
          </w:tcPr>
          <w:p w14:paraId="593AE40D" w14:textId="3DF83227" w:rsidR="00A75105" w:rsidRPr="000B3B05" w:rsidRDefault="00A75105" w:rsidP="00231D96">
            <w:pPr>
              <w:rPr>
                <w:lang w:val="pl-PL"/>
              </w:rPr>
            </w:pPr>
            <w:r w:rsidRPr="000B3B05">
              <w:rPr>
                <w:lang w:val="pl-PL"/>
              </w:rPr>
              <w:t xml:space="preserve">K1. </w:t>
            </w:r>
            <w:r w:rsidR="00C370E3" w:rsidRPr="000B3B05">
              <w:rPr>
                <w:lang w:val="pl-PL"/>
              </w:rPr>
              <w:t>Jest gotów do krytycznej oceny posiadanych praktycznych umiejętności językowych.</w:t>
            </w:r>
          </w:p>
        </w:tc>
      </w:tr>
      <w:tr w:rsidR="000B3B05" w:rsidRPr="000B3B05" w14:paraId="43444DF8" w14:textId="77777777" w:rsidTr="00206703">
        <w:trPr>
          <w:trHeight w:val="718"/>
        </w:trPr>
        <w:tc>
          <w:tcPr>
            <w:tcW w:w="1970" w:type="pct"/>
            <w:shd w:val="clear" w:color="auto" w:fill="auto"/>
          </w:tcPr>
          <w:p w14:paraId="4B4F5876" w14:textId="77777777" w:rsidR="00A75105" w:rsidRPr="000B3B05" w:rsidRDefault="00A75105" w:rsidP="00231D96">
            <w:pPr>
              <w:jc w:val="both"/>
              <w:rPr>
                <w:lang w:val="pl-PL"/>
              </w:rPr>
            </w:pPr>
            <w:r w:rsidRPr="000B3B05">
              <w:rPr>
                <w:lang w:val="pl-PL"/>
              </w:rPr>
              <w:t>Odniesienie modułowych efektów uczenia się do kierunkowych efektów uczenia się</w:t>
            </w:r>
          </w:p>
        </w:tc>
        <w:tc>
          <w:tcPr>
            <w:tcW w:w="3030" w:type="pct"/>
            <w:shd w:val="clear" w:color="auto" w:fill="auto"/>
          </w:tcPr>
          <w:p w14:paraId="3E018773" w14:textId="77777777" w:rsidR="00A75105" w:rsidRPr="000B3B05" w:rsidRDefault="00A75105" w:rsidP="00231D96">
            <w:pPr>
              <w:rPr>
                <w:lang w:val="pl-PL"/>
              </w:rPr>
            </w:pPr>
            <w:r w:rsidRPr="000B3B05">
              <w:rPr>
                <w:lang w:val="pl-PL"/>
              </w:rPr>
              <w:t>U1 – TR_U012</w:t>
            </w:r>
          </w:p>
          <w:p w14:paraId="5BB625C9" w14:textId="77777777" w:rsidR="00A75105" w:rsidRPr="000B3B05" w:rsidRDefault="00A75105" w:rsidP="00231D96">
            <w:pPr>
              <w:rPr>
                <w:lang w:val="pl-PL"/>
              </w:rPr>
            </w:pPr>
            <w:r w:rsidRPr="000B3B05">
              <w:rPr>
                <w:lang w:val="pl-PL"/>
              </w:rPr>
              <w:t>U2 – TR_U012</w:t>
            </w:r>
          </w:p>
          <w:p w14:paraId="75D47625" w14:textId="77777777" w:rsidR="00A75105" w:rsidRPr="000B3B05" w:rsidRDefault="00A75105" w:rsidP="00231D96">
            <w:pPr>
              <w:rPr>
                <w:lang w:val="pl-PL"/>
              </w:rPr>
            </w:pPr>
            <w:r w:rsidRPr="000B3B05">
              <w:rPr>
                <w:lang w:val="pl-PL"/>
              </w:rPr>
              <w:t>U3 – TR_U012</w:t>
            </w:r>
          </w:p>
          <w:p w14:paraId="72C55962" w14:textId="77777777" w:rsidR="00A75105" w:rsidRPr="000B3B05" w:rsidRDefault="00A75105" w:rsidP="00231D96">
            <w:r w:rsidRPr="000B3B05">
              <w:t>U4 - TR_U012</w:t>
            </w:r>
          </w:p>
          <w:p w14:paraId="1802ECD4" w14:textId="77777777" w:rsidR="00A75105" w:rsidRPr="000B3B05" w:rsidRDefault="00A75105" w:rsidP="00231D96">
            <w:r w:rsidRPr="000B3B05">
              <w:t>K1 – TR_K01</w:t>
            </w:r>
          </w:p>
        </w:tc>
      </w:tr>
      <w:tr w:rsidR="000B3B05" w:rsidRPr="000B3B05" w14:paraId="7CB93700" w14:textId="77777777" w:rsidTr="00206703">
        <w:tc>
          <w:tcPr>
            <w:tcW w:w="1970" w:type="pct"/>
            <w:shd w:val="clear" w:color="auto" w:fill="auto"/>
          </w:tcPr>
          <w:p w14:paraId="2E6FEB7A" w14:textId="77777777" w:rsidR="00A75105" w:rsidRPr="000B3B05" w:rsidRDefault="00A75105" w:rsidP="00231D96">
            <w:pPr>
              <w:rPr>
                <w:lang w:val="pl-PL"/>
              </w:rPr>
            </w:pPr>
            <w:r w:rsidRPr="000B3B05">
              <w:rPr>
                <w:lang w:val="pl-PL"/>
              </w:rPr>
              <w:t>Odniesienie modułowych efektów uczenia się do efektów inżynierskich (jeżeli dotyczy)</w:t>
            </w:r>
          </w:p>
        </w:tc>
        <w:tc>
          <w:tcPr>
            <w:tcW w:w="3030" w:type="pct"/>
            <w:shd w:val="clear" w:color="auto" w:fill="auto"/>
          </w:tcPr>
          <w:p w14:paraId="16A96CA2" w14:textId="77777777" w:rsidR="00A75105" w:rsidRPr="000B3B05" w:rsidRDefault="00A75105" w:rsidP="00231D96">
            <w:pPr>
              <w:jc w:val="both"/>
            </w:pPr>
            <w:r w:rsidRPr="000B3B05">
              <w:t>Nie dotyczy</w:t>
            </w:r>
          </w:p>
        </w:tc>
      </w:tr>
      <w:tr w:rsidR="000B3B05" w:rsidRPr="000B3B05" w14:paraId="4D2A9CF0" w14:textId="77777777" w:rsidTr="00206703">
        <w:tc>
          <w:tcPr>
            <w:tcW w:w="1970" w:type="pct"/>
            <w:shd w:val="clear" w:color="auto" w:fill="auto"/>
          </w:tcPr>
          <w:p w14:paraId="687FE505" w14:textId="77777777" w:rsidR="00A75105" w:rsidRPr="000B3B05" w:rsidRDefault="00A75105" w:rsidP="00231D96">
            <w:r w:rsidRPr="000B3B05">
              <w:t xml:space="preserve">Wymagania wstępne i dodatkowe </w:t>
            </w:r>
          </w:p>
        </w:tc>
        <w:tc>
          <w:tcPr>
            <w:tcW w:w="3030" w:type="pct"/>
            <w:shd w:val="clear" w:color="auto" w:fill="auto"/>
          </w:tcPr>
          <w:p w14:paraId="0D81F1EC" w14:textId="77777777" w:rsidR="00A75105" w:rsidRPr="000B3B05" w:rsidRDefault="00A75105" w:rsidP="00231D96">
            <w:pPr>
              <w:jc w:val="both"/>
              <w:rPr>
                <w:lang w:val="pl-PL"/>
              </w:rPr>
            </w:pPr>
            <w:r w:rsidRPr="000B3B05">
              <w:rPr>
                <w:lang w:val="pl-PL"/>
              </w:rPr>
              <w:t>Znajomość języka obcego na poziomie minimum A2 według Europejskiego Systemu Opisu Kształcenia Językowego</w:t>
            </w:r>
          </w:p>
        </w:tc>
      </w:tr>
      <w:tr w:rsidR="000B3B05" w:rsidRPr="000B3B05" w14:paraId="57F091D2" w14:textId="77777777" w:rsidTr="00206703">
        <w:tc>
          <w:tcPr>
            <w:tcW w:w="1970" w:type="pct"/>
            <w:shd w:val="clear" w:color="auto" w:fill="auto"/>
          </w:tcPr>
          <w:p w14:paraId="76D3717C" w14:textId="77777777" w:rsidR="00A75105" w:rsidRPr="000B3B05" w:rsidRDefault="00A75105" w:rsidP="00231D96">
            <w:r w:rsidRPr="000B3B05">
              <w:t xml:space="preserve">Treści programowe modułu </w:t>
            </w:r>
          </w:p>
          <w:p w14:paraId="28B59B22" w14:textId="77777777" w:rsidR="00A75105" w:rsidRPr="000B3B05" w:rsidRDefault="00A75105" w:rsidP="00231D96"/>
        </w:tc>
        <w:tc>
          <w:tcPr>
            <w:tcW w:w="3030" w:type="pct"/>
            <w:shd w:val="clear" w:color="auto" w:fill="auto"/>
          </w:tcPr>
          <w:p w14:paraId="5A0D2F35" w14:textId="77777777" w:rsidR="00A75105" w:rsidRPr="000B3B05" w:rsidRDefault="00A75105" w:rsidP="00231D96">
            <w:pPr>
              <w:rPr>
                <w:lang w:val="pl-PL"/>
              </w:rPr>
            </w:pPr>
            <w:r w:rsidRPr="000B3B05">
              <w:rPr>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46D8E583" w14:textId="77777777" w:rsidR="00A75105" w:rsidRPr="000B3B05" w:rsidRDefault="00A75105" w:rsidP="00231D96">
            <w:pPr>
              <w:rPr>
                <w:lang w:val="pl-PL"/>
              </w:rPr>
            </w:pPr>
            <w:r w:rsidRPr="000B3B05">
              <w:rPr>
                <w:lang w:val="pl-PL"/>
              </w:rPr>
              <w:lastRenderedPageBreak/>
              <w:t xml:space="preserve">W czasie ćwiczeń zostanie wprowadzone słownictwo specjalistyczne z reprezentowanej dziedziny naukowej, studenci zostaną przygotowani do czytania ze zrozumieniem nieskomplikowanych tekstów literatury fachowej i samodzielnej pracy z tekstem źródłowym. </w:t>
            </w:r>
          </w:p>
          <w:p w14:paraId="09E9A397" w14:textId="77777777" w:rsidR="00A75105" w:rsidRPr="000B3B05" w:rsidRDefault="00A75105" w:rsidP="00231D96">
            <w:pPr>
              <w:rPr>
                <w:lang w:val="pl-PL"/>
              </w:rPr>
            </w:pPr>
            <w:r w:rsidRPr="000B3B05">
              <w:rPr>
                <w:lang w:val="pl-PL"/>
              </w:rPr>
              <w:t>Moduł obejmuje również ćwiczenie struktur gramatycznych i leksykalnych celem osiągnięcia przez studenta poprawnej komunikacji.</w:t>
            </w:r>
          </w:p>
          <w:p w14:paraId="1A375625" w14:textId="61CA05D9" w:rsidR="00A75105" w:rsidRPr="000B3B05" w:rsidRDefault="00A75105" w:rsidP="00231D96">
            <w:pPr>
              <w:rPr>
                <w:lang w:val="pl-PL"/>
              </w:rPr>
            </w:pPr>
            <w:r w:rsidRPr="000B3B05">
              <w:rPr>
                <w:lang w:val="pl-PL"/>
              </w:rPr>
              <w:t>Moduł ma również za zadanie zapoznanie studenta z kulturą danego obszaru językowego.</w:t>
            </w:r>
          </w:p>
        </w:tc>
      </w:tr>
      <w:tr w:rsidR="000B3B05" w:rsidRPr="000B3B05" w14:paraId="2F858C6A" w14:textId="77777777" w:rsidTr="00206703">
        <w:trPr>
          <w:trHeight w:val="2208"/>
        </w:trPr>
        <w:tc>
          <w:tcPr>
            <w:tcW w:w="1970" w:type="pct"/>
            <w:shd w:val="clear" w:color="auto" w:fill="auto"/>
          </w:tcPr>
          <w:p w14:paraId="431710F6" w14:textId="77777777" w:rsidR="00A75105" w:rsidRPr="000B3B05" w:rsidRDefault="00A75105" w:rsidP="00231D96">
            <w:pPr>
              <w:rPr>
                <w:lang w:val="pl-PL"/>
              </w:rPr>
            </w:pPr>
            <w:r w:rsidRPr="000B3B05">
              <w:rPr>
                <w:lang w:val="pl-PL"/>
              </w:rPr>
              <w:lastRenderedPageBreak/>
              <w:t>Wykaz literatury podstawowej i uzupełniającej</w:t>
            </w:r>
          </w:p>
        </w:tc>
        <w:tc>
          <w:tcPr>
            <w:tcW w:w="3030" w:type="pct"/>
            <w:shd w:val="clear" w:color="auto" w:fill="auto"/>
          </w:tcPr>
          <w:p w14:paraId="66F287E1" w14:textId="77777777" w:rsidR="00A75105" w:rsidRPr="000B3B05" w:rsidRDefault="00A75105" w:rsidP="00231D96">
            <w:r w:rsidRPr="000B3B05">
              <w:t>Lektury obowiązkowe</w:t>
            </w:r>
          </w:p>
          <w:p w14:paraId="0153ACC4" w14:textId="77777777" w:rsidR="00A75105" w:rsidRPr="000B3B05" w:rsidRDefault="00A75105" w:rsidP="00A75105">
            <w:pPr>
              <w:pStyle w:val="Akapitzlist"/>
              <w:numPr>
                <w:ilvl w:val="0"/>
                <w:numId w:val="46"/>
              </w:numPr>
              <w:rPr>
                <w:lang w:val="de-DE"/>
              </w:rPr>
            </w:pPr>
            <w:r w:rsidRPr="000B3B05">
              <w:rPr>
                <w:lang w:val="de-DE"/>
              </w:rPr>
              <w:t xml:space="preserve">V. Kizirian, Annie Berthe, Alter Ego 2, </w:t>
            </w:r>
            <w:r w:rsidRPr="000B3B05">
              <w:rPr>
                <w:lang w:val="fr-FR"/>
              </w:rPr>
              <w:t>Hachette 2006</w:t>
            </w:r>
          </w:p>
          <w:p w14:paraId="02178F82" w14:textId="77777777" w:rsidR="00A75105" w:rsidRPr="000B3B05" w:rsidRDefault="000B3B05" w:rsidP="00A75105">
            <w:pPr>
              <w:pStyle w:val="mcntmsonormal1"/>
              <w:numPr>
                <w:ilvl w:val="0"/>
                <w:numId w:val="46"/>
              </w:numPr>
              <w:rPr>
                <w:lang w:val="en-GB"/>
              </w:rPr>
            </w:pPr>
            <w:hyperlink r:id="rId16" w:tgtFrame="_blank" w:history="1">
              <w:r w:rsidR="00A75105" w:rsidRPr="000B3B05">
                <w:rPr>
                  <w:rStyle w:val="Hipercze"/>
                  <w:color w:val="auto"/>
                </w:rPr>
                <w:t>Sophie Corbeau</w:t>
              </w:r>
            </w:hyperlink>
            <w:r w:rsidR="00A75105" w:rsidRPr="000B3B05">
              <w:t xml:space="preserve">, </w:t>
            </w:r>
            <w:hyperlink r:id="rId17" w:tgtFrame="_blank" w:history="1">
              <w:r w:rsidR="00A75105" w:rsidRPr="000B3B05">
                <w:rPr>
                  <w:rStyle w:val="Hipercze"/>
                  <w:color w:val="auto"/>
                </w:rPr>
                <w:t>Chantal Dubois</w:t>
              </w:r>
            </w:hyperlink>
            <w:r w:rsidR="00A75105" w:rsidRPr="000B3B05">
              <w:t xml:space="preserve">, </w:t>
            </w:r>
            <w:hyperlink r:id="rId18" w:tgtFrame="_blank" w:history="1"/>
            <w:r w:rsidR="00A75105" w:rsidRPr="000B3B05">
              <w:t xml:space="preserve">Tourisme.com, </w:t>
            </w:r>
            <w:r w:rsidR="00A75105" w:rsidRPr="000B3B05">
              <w:rPr>
                <w:lang w:val="en-GB" w:eastAsia="en-US"/>
              </w:rPr>
              <w:t xml:space="preserve">Wydawnictwo Cle International 2019 </w:t>
            </w:r>
          </w:p>
          <w:p w14:paraId="5CE91976" w14:textId="77777777" w:rsidR="00A75105" w:rsidRPr="000B3B05" w:rsidRDefault="00A75105" w:rsidP="00231D96">
            <w:r w:rsidRPr="000B3B05">
              <w:t>Lektury zalecane:</w:t>
            </w:r>
          </w:p>
          <w:p w14:paraId="7582A1C9" w14:textId="77777777" w:rsidR="00A75105" w:rsidRPr="000B3B05" w:rsidRDefault="00A75105" w:rsidP="00A75105">
            <w:pPr>
              <w:pStyle w:val="Akapitzlist"/>
              <w:numPr>
                <w:ilvl w:val="0"/>
                <w:numId w:val="44"/>
              </w:numPr>
              <w:rPr>
                <w:lang w:val="en-GB"/>
              </w:rPr>
            </w:pPr>
            <w:r w:rsidRPr="000B3B05">
              <w:rPr>
                <w:lang w:val="en-GB"/>
              </w:rPr>
              <w:t xml:space="preserve">Claire Leroy-Miquel, </w:t>
            </w:r>
            <w:r w:rsidRPr="000B3B05">
              <w:rPr>
                <w:lang w:val="fr-FR"/>
              </w:rPr>
              <w:t xml:space="preserve">Vocabulaire progressif du français. Niveau intermédiaire. </w:t>
            </w:r>
            <w:r w:rsidRPr="000B3B05">
              <w:rPr>
                <w:lang w:val="de-DE" w:eastAsia="en-US"/>
              </w:rPr>
              <w:t xml:space="preserve">Wydawnictwo Cle International 2008 </w:t>
            </w:r>
          </w:p>
        </w:tc>
      </w:tr>
      <w:tr w:rsidR="000B3B05" w:rsidRPr="000B3B05" w14:paraId="33524560" w14:textId="77777777" w:rsidTr="00206703">
        <w:tc>
          <w:tcPr>
            <w:tcW w:w="1970" w:type="pct"/>
            <w:shd w:val="clear" w:color="auto" w:fill="auto"/>
          </w:tcPr>
          <w:p w14:paraId="316883AB" w14:textId="77777777" w:rsidR="00A75105" w:rsidRPr="000B3B05" w:rsidRDefault="00A75105" w:rsidP="00231D96">
            <w:pPr>
              <w:rPr>
                <w:lang w:val="pl-PL"/>
              </w:rPr>
            </w:pPr>
            <w:r w:rsidRPr="000B3B05">
              <w:rPr>
                <w:lang w:val="pl-PL"/>
              </w:rPr>
              <w:t>Planowane formy/działania/metody dydaktyczne</w:t>
            </w:r>
          </w:p>
        </w:tc>
        <w:tc>
          <w:tcPr>
            <w:tcW w:w="3030" w:type="pct"/>
            <w:shd w:val="clear" w:color="auto" w:fill="auto"/>
          </w:tcPr>
          <w:p w14:paraId="119003B3" w14:textId="77777777" w:rsidR="00A75105" w:rsidRPr="000B3B05" w:rsidRDefault="00A75105" w:rsidP="00231D96">
            <w:pPr>
              <w:rPr>
                <w:lang w:val="pl-PL"/>
              </w:rPr>
            </w:pPr>
            <w:r w:rsidRPr="000B3B05">
              <w:rPr>
                <w:lang w:val="pl-PL"/>
              </w:rPr>
              <w:t>wykład, dyskusja, prezentacja, konwersacja,</w:t>
            </w:r>
          </w:p>
          <w:p w14:paraId="5CEAB5EE" w14:textId="77777777" w:rsidR="00A75105" w:rsidRPr="000B3B05" w:rsidRDefault="00A75105" w:rsidP="00231D96">
            <w:pPr>
              <w:rPr>
                <w:lang w:val="pl-PL"/>
              </w:rPr>
            </w:pPr>
            <w:r w:rsidRPr="000B3B05">
              <w:rPr>
                <w:lang w:val="pl-PL"/>
              </w:rPr>
              <w:t>metoda gramatyczno-tłumaczeniowa (teksty specjalistyczne), metoda komunikacyjna i bezpośrednia ze szczególnym uwzględnieniem umiejętności komunikowania się.</w:t>
            </w:r>
          </w:p>
        </w:tc>
      </w:tr>
      <w:tr w:rsidR="000B3B05" w:rsidRPr="000B3B05" w14:paraId="3C667657" w14:textId="77777777" w:rsidTr="00206703">
        <w:tc>
          <w:tcPr>
            <w:tcW w:w="1970" w:type="pct"/>
            <w:shd w:val="clear" w:color="auto" w:fill="auto"/>
          </w:tcPr>
          <w:p w14:paraId="763C4C83" w14:textId="77777777" w:rsidR="00A75105" w:rsidRPr="000B3B05" w:rsidRDefault="00A75105" w:rsidP="00231D96">
            <w:pPr>
              <w:rPr>
                <w:lang w:val="pl-PL"/>
              </w:rPr>
            </w:pPr>
            <w:r w:rsidRPr="000B3B05">
              <w:rPr>
                <w:lang w:val="pl-PL"/>
              </w:rPr>
              <w:t>Sposoby weryfikacji oraz formy dokumentowania osiągniętych efektów uczenia się</w:t>
            </w:r>
          </w:p>
        </w:tc>
        <w:tc>
          <w:tcPr>
            <w:tcW w:w="3030" w:type="pct"/>
            <w:shd w:val="clear" w:color="auto" w:fill="auto"/>
          </w:tcPr>
          <w:p w14:paraId="1E4F50B8" w14:textId="77777777" w:rsidR="00C91C10" w:rsidRPr="000B3B05" w:rsidRDefault="00C91C10" w:rsidP="00C91C10">
            <w:pPr>
              <w:jc w:val="both"/>
              <w:rPr>
                <w:lang w:val="pl-PL"/>
              </w:rPr>
            </w:pPr>
            <w:r w:rsidRPr="000B3B05">
              <w:rPr>
                <w:lang w:val="pl-PL"/>
              </w:rPr>
              <w:t xml:space="preserve">U1 – ocena wypowiedzi ustnych na zajęciach </w:t>
            </w:r>
          </w:p>
          <w:p w14:paraId="63D8521F" w14:textId="77777777" w:rsidR="00C91C10" w:rsidRPr="000B3B05" w:rsidRDefault="00C91C10" w:rsidP="00C91C10">
            <w:pPr>
              <w:jc w:val="both"/>
              <w:rPr>
                <w:lang w:val="pl-PL"/>
              </w:rPr>
            </w:pPr>
            <w:r w:rsidRPr="000B3B05">
              <w:rPr>
                <w:lang w:val="pl-PL"/>
              </w:rPr>
              <w:t xml:space="preserve">U2 – ocena wypowiedzi ustnych na zajęciach </w:t>
            </w:r>
          </w:p>
          <w:p w14:paraId="7CD360B3" w14:textId="77777777" w:rsidR="00C91C10" w:rsidRPr="000B3B05" w:rsidRDefault="00C91C10" w:rsidP="00C91C10">
            <w:pPr>
              <w:jc w:val="both"/>
              <w:rPr>
                <w:lang w:val="pl-PL"/>
              </w:rPr>
            </w:pPr>
            <w:r w:rsidRPr="000B3B05">
              <w:rPr>
                <w:lang w:val="pl-PL"/>
              </w:rPr>
              <w:t xml:space="preserve">U3 – sprawdzian pisemny znajomości i umiejętności stosowania słownictwa specjalistycznego </w:t>
            </w:r>
          </w:p>
          <w:p w14:paraId="5431B361" w14:textId="77777777" w:rsidR="00C91C10" w:rsidRPr="000B3B05" w:rsidRDefault="00C91C10" w:rsidP="00C91C10">
            <w:pPr>
              <w:jc w:val="both"/>
              <w:rPr>
                <w:lang w:val="pl-PL"/>
              </w:rPr>
            </w:pPr>
            <w:r w:rsidRPr="000B3B05">
              <w:rPr>
                <w:lang w:val="pl-PL"/>
              </w:rPr>
              <w:t>U4 – ocena prezentacji ustnej</w:t>
            </w:r>
          </w:p>
          <w:p w14:paraId="11BB6FED" w14:textId="77777777" w:rsidR="00C91C10" w:rsidRPr="000B3B05" w:rsidRDefault="00C91C10" w:rsidP="00C91C10">
            <w:pPr>
              <w:jc w:val="both"/>
              <w:rPr>
                <w:lang w:val="pl-PL"/>
              </w:rPr>
            </w:pPr>
            <w:r w:rsidRPr="000B3B05">
              <w:rPr>
                <w:lang w:val="pl-PL"/>
              </w:rPr>
              <w:t xml:space="preserve">K1 – ocena przygotowania do zajęć i aktywności na ćwiczeniach </w:t>
            </w:r>
          </w:p>
          <w:p w14:paraId="0554F7D2" w14:textId="77777777" w:rsidR="00A75105" w:rsidRPr="000B3B05" w:rsidRDefault="00A75105" w:rsidP="00231D96">
            <w:pPr>
              <w:jc w:val="both"/>
              <w:rPr>
                <w:lang w:val="pl-PL"/>
              </w:rPr>
            </w:pPr>
            <w:r w:rsidRPr="000B3B05">
              <w:rPr>
                <w:lang w:val="pl-PL"/>
              </w:rPr>
              <w:t>Formy dokumentowania osiągniętych efektów kształcenia:</w:t>
            </w:r>
          </w:p>
          <w:p w14:paraId="4ABB8892" w14:textId="77777777" w:rsidR="00C91C10" w:rsidRPr="000B3B05" w:rsidRDefault="00A75105" w:rsidP="00231D96">
            <w:pPr>
              <w:jc w:val="both"/>
              <w:rPr>
                <w:lang w:val="pl-PL"/>
              </w:rPr>
            </w:pPr>
            <w:r w:rsidRPr="000B3B05">
              <w:rPr>
                <w:lang w:val="pl-PL"/>
              </w:rPr>
              <w:t xml:space="preserve">Śródsemestralne sprawdziany pisemne przechowywane 1 rok, dzienniczek lektora przechowywany 5 lat                                                                                        </w:t>
            </w:r>
          </w:p>
          <w:p w14:paraId="27B3EBB6" w14:textId="65CED483" w:rsidR="00A75105" w:rsidRPr="000B3B05" w:rsidRDefault="00A75105" w:rsidP="00231D96">
            <w:pPr>
              <w:jc w:val="both"/>
              <w:rPr>
                <w:lang w:val="pl-PL"/>
              </w:rPr>
            </w:pPr>
            <w:r w:rsidRPr="000B3B05">
              <w:rPr>
                <w:rFonts w:eastAsia="Calibri"/>
                <w:lang w:val="pl-PL" w:eastAsia="en-US"/>
              </w:rPr>
              <w:t>Kryteria ocen dostępne w CNJOiC</w:t>
            </w:r>
          </w:p>
        </w:tc>
      </w:tr>
      <w:tr w:rsidR="000B3B05" w:rsidRPr="000B3B05" w14:paraId="421119C2" w14:textId="77777777" w:rsidTr="00206703">
        <w:tc>
          <w:tcPr>
            <w:tcW w:w="1970" w:type="pct"/>
            <w:shd w:val="clear" w:color="auto" w:fill="auto"/>
          </w:tcPr>
          <w:p w14:paraId="41D6BD8C" w14:textId="77777777" w:rsidR="00A75105" w:rsidRPr="000B3B05" w:rsidRDefault="00A75105" w:rsidP="00231D96">
            <w:pPr>
              <w:rPr>
                <w:lang w:val="pl-PL"/>
              </w:rPr>
            </w:pPr>
            <w:r w:rsidRPr="000B3B05">
              <w:rPr>
                <w:lang w:val="pl-PL"/>
              </w:rPr>
              <w:t>Elementy i wagi mające wpływ na ocenę końcową</w:t>
            </w:r>
          </w:p>
          <w:p w14:paraId="66328ACF" w14:textId="77777777" w:rsidR="00A75105" w:rsidRPr="000B3B05" w:rsidRDefault="00A75105" w:rsidP="00231D96">
            <w:pPr>
              <w:rPr>
                <w:lang w:val="pl-PL"/>
              </w:rPr>
            </w:pPr>
          </w:p>
          <w:p w14:paraId="3C041711" w14:textId="77777777" w:rsidR="00A75105" w:rsidRPr="000B3B05" w:rsidRDefault="00A75105" w:rsidP="00231D96">
            <w:pPr>
              <w:rPr>
                <w:lang w:val="pl-PL"/>
              </w:rPr>
            </w:pPr>
          </w:p>
        </w:tc>
        <w:tc>
          <w:tcPr>
            <w:tcW w:w="3030" w:type="pct"/>
            <w:shd w:val="clear" w:color="auto" w:fill="auto"/>
          </w:tcPr>
          <w:p w14:paraId="03F5C849" w14:textId="77777777" w:rsidR="00A75105" w:rsidRPr="000B3B05" w:rsidRDefault="00A75105" w:rsidP="00231D96">
            <w:pPr>
              <w:spacing w:line="252" w:lineRule="auto"/>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07115B96" w14:textId="77777777" w:rsidR="00A75105" w:rsidRPr="000B3B05" w:rsidRDefault="00A75105" w:rsidP="00231D96">
            <w:pPr>
              <w:spacing w:line="252" w:lineRule="auto"/>
              <w:rPr>
                <w:rFonts w:eastAsiaTheme="minorHAnsi"/>
                <w:lang w:val="pl-PL" w:eastAsia="en-US"/>
              </w:rPr>
            </w:pPr>
            <w:r w:rsidRPr="000B3B05">
              <w:rPr>
                <w:rFonts w:eastAsiaTheme="minorHAnsi"/>
                <w:lang w:val="pl-PL" w:eastAsia="en-US"/>
              </w:rPr>
              <w:t>- sprawdziany pisemne – 35%</w:t>
            </w:r>
          </w:p>
          <w:p w14:paraId="3FF32C69" w14:textId="77777777" w:rsidR="00A75105" w:rsidRPr="000B3B05" w:rsidRDefault="00A75105" w:rsidP="00231D96">
            <w:pPr>
              <w:spacing w:line="252" w:lineRule="auto"/>
              <w:rPr>
                <w:rFonts w:eastAsiaTheme="minorHAnsi"/>
                <w:lang w:val="pl-PL" w:eastAsia="en-US"/>
              </w:rPr>
            </w:pPr>
            <w:r w:rsidRPr="000B3B05">
              <w:rPr>
                <w:rFonts w:eastAsiaTheme="minorHAnsi"/>
                <w:lang w:val="pl-PL" w:eastAsia="en-US"/>
              </w:rPr>
              <w:t>- prezentacja ustna – 65%</w:t>
            </w:r>
          </w:p>
          <w:p w14:paraId="6EFB8458" w14:textId="77777777" w:rsidR="00A75105" w:rsidRPr="000B3B05" w:rsidRDefault="00A75105" w:rsidP="00231D96">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3ABCD8ED" w14:textId="77777777" w:rsidTr="00206703">
        <w:trPr>
          <w:trHeight w:val="20"/>
        </w:trPr>
        <w:tc>
          <w:tcPr>
            <w:tcW w:w="1970" w:type="pct"/>
            <w:shd w:val="clear" w:color="auto" w:fill="auto"/>
          </w:tcPr>
          <w:p w14:paraId="2515EFA2" w14:textId="77777777" w:rsidR="00206703" w:rsidRPr="000B3B05" w:rsidRDefault="00206703" w:rsidP="00206703">
            <w:pPr>
              <w:jc w:val="both"/>
            </w:pPr>
            <w:r w:rsidRPr="000B3B05">
              <w:t>Bilans punktów ECTS</w:t>
            </w:r>
          </w:p>
        </w:tc>
        <w:tc>
          <w:tcPr>
            <w:tcW w:w="3030" w:type="pct"/>
            <w:shd w:val="clear" w:color="auto" w:fill="auto"/>
          </w:tcPr>
          <w:p w14:paraId="12763ED0" w14:textId="77777777" w:rsidR="00206703" w:rsidRPr="000B3B05" w:rsidRDefault="00206703" w:rsidP="00206703">
            <w:pPr>
              <w:jc w:val="both"/>
              <w:rPr>
                <w:lang w:val="pl-PL"/>
              </w:rPr>
            </w:pPr>
            <w:r w:rsidRPr="000B3B05">
              <w:rPr>
                <w:lang w:val="pl-PL"/>
              </w:rPr>
              <w:t>KONTAKTOWE:</w:t>
            </w:r>
          </w:p>
          <w:p w14:paraId="5D54644A" w14:textId="77777777" w:rsidR="00206703" w:rsidRPr="000B3B05" w:rsidRDefault="00206703" w:rsidP="00206703">
            <w:pPr>
              <w:jc w:val="both"/>
              <w:rPr>
                <w:lang w:val="pl-PL"/>
              </w:rPr>
            </w:pPr>
            <w:r w:rsidRPr="000B3B05">
              <w:rPr>
                <w:lang w:val="pl-PL"/>
              </w:rPr>
              <w:t>Udział w ćwiczeniach:          30 godz.</w:t>
            </w:r>
          </w:p>
          <w:p w14:paraId="09985A9B" w14:textId="77777777" w:rsidR="00206703" w:rsidRPr="000B3B05" w:rsidRDefault="00206703" w:rsidP="00206703">
            <w:pPr>
              <w:jc w:val="both"/>
              <w:rPr>
                <w:lang w:val="pl-PL"/>
              </w:rPr>
            </w:pPr>
            <w:r w:rsidRPr="000B3B05">
              <w:rPr>
                <w:lang w:val="pl-PL"/>
              </w:rPr>
              <w:t>RAZEM KONTAKTOWE:     30 godz. / 1,2 ECTS</w:t>
            </w:r>
          </w:p>
          <w:p w14:paraId="34D8991E" w14:textId="77777777" w:rsidR="00206703" w:rsidRPr="000B3B05" w:rsidRDefault="00206703" w:rsidP="00206703">
            <w:pPr>
              <w:jc w:val="both"/>
              <w:rPr>
                <w:lang w:val="pl-PL"/>
              </w:rPr>
            </w:pPr>
          </w:p>
          <w:p w14:paraId="7476DF33" w14:textId="77777777" w:rsidR="00206703" w:rsidRPr="000B3B05" w:rsidRDefault="00206703" w:rsidP="00206703">
            <w:pPr>
              <w:jc w:val="both"/>
              <w:rPr>
                <w:lang w:val="pl-PL"/>
              </w:rPr>
            </w:pPr>
            <w:r w:rsidRPr="000B3B05">
              <w:rPr>
                <w:lang w:val="pl-PL"/>
              </w:rPr>
              <w:t>NIEKONTAKTOWE:</w:t>
            </w:r>
          </w:p>
          <w:p w14:paraId="0F5D966D" w14:textId="77777777" w:rsidR="00206703" w:rsidRPr="000B3B05" w:rsidRDefault="00206703" w:rsidP="00206703">
            <w:pPr>
              <w:jc w:val="both"/>
              <w:rPr>
                <w:lang w:val="pl-PL"/>
              </w:rPr>
            </w:pPr>
            <w:r w:rsidRPr="000B3B05">
              <w:rPr>
                <w:lang w:val="pl-PL"/>
              </w:rPr>
              <w:t>Przygotowanie do zajęć:       11 godz.</w:t>
            </w:r>
          </w:p>
          <w:p w14:paraId="1460807C" w14:textId="77777777" w:rsidR="00206703" w:rsidRPr="000B3B05" w:rsidRDefault="00206703" w:rsidP="00206703">
            <w:pPr>
              <w:jc w:val="both"/>
              <w:rPr>
                <w:lang w:val="pl-PL"/>
              </w:rPr>
            </w:pPr>
            <w:r w:rsidRPr="000B3B05">
              <w:rPr>
                <w:lang w:val="pl-PL"/>
              </w:rPr>
              <w:t>Przygotowanie prezentacji:   9 godz.</w:t>
            </w:r>
          </w:p>
          <w:p w14:paraId="552DC0F4" w14:textId="77777777" w:rsidR="00206703" w:rsidRPr="000B3B05" w:rsidRDefault="00206703" w:rsidP="00206703">
            <w:pPr>
              <w:jc w:val="both"/>
              <w:rPr>
                <w:lang w:val="pl-PL"/>
              </w:rPr>
            </w:pPr>
            <w:r w:rsidRPr="000B3B05">
              <w:rPr>
                <w:lang w:val="pl-PL"/>
              </w:rPr>
              <w:t>RAZEM NIEKONTAKTOWE:  20 godz. / 0,8  ECTS</w:t>
            </w:r>
          </w:p>
          <w:p w14:paraId="57503B6A" w14:textId="77777777" w:rsidR="00206703" w:rsidRPr="000B3B05" w:rsidRDefault="00206703" w:rsidP="00206703">
            <w:pPr>
              <w:jc w:val="both"/>
              <w:rPr>
                <w:lang w:val="pl-PL"/>
              </w:rPr>
            </w:pPr>
            <w:r w:rsidRPr="000B3B05">
              <w:rPr>
                <w:lang w:val="pl-PL"/>
              </w:rPr>
              <w:t xml:space="preserve">                          </w:t>
            </w:r>
          </w:p>
          <w:p w14:paraId="31BD002F" w14:textId="3C042521" w:rsidR="00206703" w:rsidRPr="000B3B05" w:rsidRDefault="00206703" w:rsidP="00206703">
            <w:pPr>
              <w:rPr>
                <w:lang w:val="pl-PL"/>
              </w:rPr>
            </w:pPr>
            <w:r w:rsidRPr="000B3B05">
              <w:rPr>
                <w:lang w:val="pl-PL"/>
              </w:rPr>
              <w:lastRenderedPageBreak/>
              <w:t>Łączny nakład pracy studenta to 50 godz. co odpowiada  2 punktom ECTS</w:t>
            </w:r>
          </w:p>
        </w:tc>
      </w:tr>
      <w:tr w:rsidR="000B3B05" w:rsidRPr="000B3B05" w14:paraId="15298653" w14:textId="77777777" w:rsidTr="00206703">
        <w:trPr>
          <w:trHeight w:val="20"/>
        </w:trPr>
        <w:tc>
          <w:tcPr>
            <w:tcW w:w="1970" w:type="pct"/>
            <w:shd w:val="clear" w:color="auto" w:fill="auto"/>
          </w:tcPr>
          <w:p w14:paraId="79DAE25F" w14:textId="77777777" w:rsidR="00206703" w:rsidRPr="000B3B05" w:rsidRDefault="00206703" w:rsidP="00206703">
            <w:pPr>
              <w:rPr>
                <w:lang w:val="pl-PL"/>
              </w:rPr>
            </w:pPr>
            <w:r w:rsidRPr="000B3B05">
              <w:rPr>
                <w:lang w:val="pl-PL"/>
              </w:rPr>
              <w:lastRenderedPageBreak/>
              <w:t>Nakład pracy związany z zajęciami wymagającymi bezpośredniego udziału nauczyciela akademickiego</w:t>
            </w:r>
          </w:p>
        </w:tc>
        <w:tc>
          <w:tcPr>
            <w:tcW w:w="3030" w:type="pct"/>
            <w:shd w:val="clear" w:color="auto" w:fill="auto"/>
          </w:tcPr>
          <w:p w14:paraId="18BC9B83" w14:textId="77777777" w:rsidR="00206703" w:rsidRPr="000B3B05" w:rsidRDefault="00206703" w:rsidP="00206703">
            <w:pPr>
              <w:jc w:val="both"/>
              <w:rPr>
                <w:lang w:val="pl-PL"/>
              </w:rPr>
            </w:pPr>
            <w:r w:rsidRPr="000B3B05">
              <w:rPr>
                <w:lang w:val="pl-PL"/>
              </w:rPr>
              <w:t>- udział w ćwiczeniach – 30 godzin</w:t>
            </w:r>
          </w:p>
          <w:p w14:paraId="2D7FA6AA" w14:textId="16A6ADBC" w:rsidR="00206703" w:rsidRPr="000B3B05" w:rsidRDefault="00206703" w:rsidP="00206703">
            <w:pPr>
              <w:rPr>
                <w:lang w:val="pl-PL"/>
              </w:rPr>
            </w:pPr>
            <w:r w:rsidRPr="000B3B05">
              <w:rPr>
                <w:lang w:val="pl-PL"/>
              </w:rPr>
              <w:t>Łącznie 30 godz. co odpowiada 1,2 punktom ECTS</w:t>
            </w:r>
          </w:p>
        </w:tc>
      </w:tr>
    </w:tbl>
    <w:p w14:paraId="3373138B" w14:textId="77777777" w:rsidR="00A75105" w:rsidRPr="000B3B05" w:rsidRDefault="00A75105" w:rsidP="00231D96">
      <w:pPr>
        <w:rPr>
          <w:sz w:val="28"/>
          <w:szCs w:val="28"/>
          <w:lang w:val="pl-PL"/>
        </w:rPr>
      </w:pPr>
    </w:p>
    <w:p w14:paraId="5B5D7527" w14:textId="77777777" w:rsidR="00BE0E84" w:rsidRPr="000B3B05" w:rsidRDefault="00BE0E84" w:rsidP="00206703">
      <w:pPr>
        <w:tabs>
          <w:tab w:val="left" w:pos="3674"/>
        </w:tabs>
        <w:spacing w:line="360" w:lineRule="auto"/>
        <w:jc w:val="both"/>
        <w:rPr>
          <w:b/>
          <w:sz w:val="28"/>
          <w:szCs w:val="28"/>
          <w:lang w:val="pl-PL"/>
        </w:rPr>
      </w:pPr>
      <w:r w:rsidRPr="000B3B05">
        <w:rPr>
          <w:b/>
          <w:sz w:val="28"/>
          <w:szCs w:val="28"/>
          <w:lang w:val="pl-PL"/>
        </w:rPr>
        <w:t>Karta opisu zajęć z modułu język rosyjski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0B3B05" w:rsidRPr="000B3B05" w14:paraId="38017204" w14:textId="77777777" w:rsidTr="00206703">
        <w:tc>
          <w:tcPr>
            <w:tcW w:w="2000" w:type="pct"/>
            <w:shd w:val="clear" w:color="auto" w:fill="auto"/>
          </w:tcPr>
          <w:p w14:paraId="2B644DAA" w14:textId="77777777" w:rsidR="00964DC1" w:rsidRPr="000B3B05" w:rsidRDefault="00964DC1" w:rsidP="00C80B90">
            <w:pPr>
              <w:jc w:val="both"/>
            </w:pPr>
            <w:r w:rsidRPr="000B3B05">
              <w:t xml:space="preserve">Nazwa kierunku studiów </w:t>
            </w:r>
          </w:p>
        </w:tc>
        <w:tc>
          <w:tcPr>
            <w:tcW w:w="3000" w:type="pct"/>
            <w:shd w:val="clear" w:color="auto" w:fill="auto"/>
          </w:tcPr>
          <w:p w14:paraId="42043F69" w14:textId="77777777" w:rsidR="00964DC1" w:rsidRPr="000B3B05" w:rsidRDefault="00964DC1" w:rsidP="00C80B90">
            <w:pPr>
              <w:jc w:val="both"/>
            </w:pPr>
            <w:r w:rsidRPr="000B3B05">
              <w:t>Turystyka i Rekreacja</w:t>
            </w:r>
          </w:p>
        </w:tc>
      </w:tr>
      <w:tr w:rsidR="000B3B05" w:rsidRPr="000B3B05" w14:paraId="46473B1E" w14:textId="77777777" w:rsidTr="00206703">
        <w:tc>
          <w:tcPr>
            <w:tcW w:w="2000" w:type="pct"/>
            <w:shd w:val="clear" w:color="auto" w:fill="auto"/>
          </w:tcPr>
          <w:p w14:paraId="2A7FD93F" w14:textId="77777777" w:rsidR="00964DC1" w:rsidRPr="000B3B05" w:rsidRDefault="00964DC1" w:rsidP="00C80B90">
            <w:pPr>
              <w:jc w:val="both"/>
              <w:rPr>
                <w:lang w:val="pl-PL"/>
              </w:rPr>
            </w:pPr>
            <w:r w:rsidRPr="000B3B05">
              <w:rPr>
                <w:lang w:val="pl-PL"/>
              </w:rPr>
              <w:t>Nazwa modułu, także nazwa w języku angielskim</w:t>
            </w:r>
          </w:p>
        </w:tc>
        <w:tc>
          <w:tcPr>
            <w:tcW w:w="3000" w:type="pct"/>
            <w:shd w:val="clear" w:color="auto" w:fill="auto"/>
          </w:tcPr>
          <w:p w14:paraId="05BE1EE8" w14:textId="77777777" w:rsidR="00964DC1" w:rsidRPr="000B3B05" w:rsidRDefault="00964DC1" w:rsidP="00C80B90">
            <w:pPr>
              <w:jc w:val="both"/>
              <w:rPr>
                <w:lang w:val="en-US"/>
              </w:rPr>
            </w:pPr>
            <w:r w:rsidRPr="000B3B05">
              <w:rPr>
                <w:lang w:val="en-US"/>
              </w:rPr>
              <w:t>Język obcy drugi 2– Rosyjski B1</w:t>
            </w:r>
          </w:p>
          <w:p w14:paraId="69B455AA" w14:textId="77777777" w:rsidR="00964DC1" w:rsidRPr="000B3B05" w:rsidRDefault="00964DC1" w:rsidP="00C80B90">
            <w:pPr>
              <w:jc w:val="both"/>
            </w:pPr>
            <w:r w:rsidRPr="000B3B05">
              <w:rPr>
                <w:lang w:val="en-US"/>
              </w:rPr>
              <w:t>The second foreign Language 2– Russian B1</w:t>
            </w:r>
          </w:p>
        </w:tc>
      </w:tr>
      <w:tr w:rsidR="000B3B05" w:rsidRPr="000B3B05" w14:paraId="7BB30C3A" w14:textId="77777777" w:rsidTr="00206703">
        <w:tc>
          <w:tcPr>
            <w:tcW w:w="2000" w:type="pct"/>
            <w:shd w:val="clear" w:color="auto" w:fill="auto"/>
          </w:tcPr>
          <w:p w14:paraId="35B3B801" w14:textId="77777777" w:rsidR="00964DC1" w:rsidRPr="000B3B05" w:rsidRDefault="00964DC1" w:rsidP="00C80B90">
            <w:pPr>
              <w:jc w:val="both"/>
            </w:pPr>
            <w:r w:rsidRPr="000B3B05">
              <w:t xml:space="preserve">Język wykładowy </w:t>
            </w:r>
          </w:p>
        </w:tc>
        <w:tc>
          <w:tcPr>
            <w:tcW w:w="3000" w:type="pct"/>
            <w:shd w:val="clear" w:color="auto" w:fill="auto"/>
          </w:tcPr>
          <w:p w14:paraId="4AA6CA7D" w14:textId="77777777" w:rsidR="00964DC1" w:rsidRPr="000B3B05" w:rsidRDefault="00964DC1" w:rsidP="00C80B90">
            <w:pPr>
              <w:jc w:val="both"/>
            </w:pPr>
            <w:r w:rsidRPr="000B3B05">
              <w:t>rosyjski</w:t>
            </w:r>
          </w:p>
        </w:tc>
      </w:tr>
      <w:tr w:rsidR="000B3B05" w:rsidRPr="000B3B05" w14:paraId="7713885D" w14:textId="77777777" w:rsidTr="00206703">
        <w:tc>
          <w:tcPr>
            <w:tcW w:w="2000" w:type="pct"/>
            <w:shd w:val="clear" w:color="auto" w:fill="auto"/>
          </w:tcPr>
          <w:p w14:paraId="1EE8FFB7" w14:textId="77777777" w:rsidR="00964DC1" w:rsidRPr="000B3B05" w:rsidRDefault="00964DC1" w:rsidP="00C80B90">
            <w:pPr>
              <w:autoSpaceDE w:val="0"/>
              <w:autoSpaceDN w:val="0"/>
              <w:adjustRightInd w:val="0"/>
              <w:jc w:val="both"/>
            </w:pPr>
            <w:r w:rsidRPr="000B3B05">
              <w:t xml:space="preserve">Rodzaj modułu </w:t>
            </w:r>
          </w:p>
        </w:tc>
        <w:tc>
          <w:tcPr>
            <w:tcW w:w="3000" w:type="pct"/>
            <w:shd w:val="clear" w:color="auto" w:fill="auto"/>
          </w:tcPr>
          <w:p w14:paraId="6BA6BFA8" w14:textId="77777777" w:rsidR="00964DC1" w:rsidRPr="000B3B05" w:rsidRDefault="00964DC1" w:rsidP="00C80B90">
            <w:pPr>
              <w:jc w:val="both"/>
            </w:pPr>
            <w:r w:rsidRPr="000B3B05">
              <w:t>obowiązkowy</w:t>
            </w:r>
          </w:p>
        </w:tc>
      </w:tr>
      <w:tr w:rsidR="000B3B05" w:rsidRPr="000B3B05" w14:paraId="25F4BB23" w14:textId="77777777" w:rsidTr="00206703">
        <w:tc>
          <w:tcPr>
            <w:tcW w:w="2000" w:type="pct"/>
            <w:shd w:val="clear" w:color="auto" w:fill="auto"/>
          </w:tcPr>
          <w:p w14:paraId="43634D33" w14:textId="77777777" w:rsidR="00964DC1" w:rsidRPr="000B3B05" w:rsidRDefault="00964DC1" w:rsidP="00C80B90">
            <w:pPr>
              <w:jc w:val="both"/>
            </w:pPr>
            <w:r w:rsidRPr="000B3B05">
              <w:t>Poziom studiów</w:t>
            </w:r>
          </w:p>
        </w:tc>
        <w:tc>
          <w:tcPr>
            <w:tcW w:w="3000" w:type="pct"/>
            <w:shd w:val="clear" w:color="auto" w:fill="auto"/>
          </w:tcPr>
          <w:p w14:paraId="53956947" w14:textId="77777777" w:rsidR="00964DC1" w:rsidRPr="000B3B05" w:rsidRDefault="00964DC1" w:rsidP="00C80B90">
            <w:pPr>
              <w:jc w:val="both"/>
            </w:pPr>
            <w:r w:rsidRPr="000B3B05">
              <w:t xml:space="preserve">studia drugiego stopnia </w:t>
            </w:r>
          </w:p>
        </w:tc>
      </w:tr>
      <w:tr w:rsidR="000B3B05" w:rsidRPr="000B3B05" w14:paraId="0D036B12" w14:textId="77777777" w:rsidTr="00206703">
        <w:tc>
          <w:tcPr>
            <w:tcW w:w="2000" w:type="pct"/>
            <w:shd w:val="clear" w:color="auto" w:fill="auto"/>
          </w:tcPr>
          <w:p w14:paraId="38BBE83C" w14:textId="77777777" w:rsidR="00964DC1" w:rsidRPr="000B3B05" w:rsidRDefault="00964DC1" w:rsidP="00C80B90">
            <w:pPr>
              <w:jc w:val="both"/>
            </w:pPr>
            <w:r w:rsidRPr="000B3B05">
              <w:t>Forma studiów</w:t>
            </w:r>
          </w:p>
        </w:tc>
        <w:tc>
          <w:tcPr>
            <w:tcW w:w="3000" w:type="pct"/>
            <w:shd w:val="clear" w:color="auto" w:fill="auto"/>
          </w:tcPr>
          <w:p w14:paraId="1BC91A52" w14:textId="77777777" w:rsidR="00964DC1" w:rsidRPr="000B3B05" w:rsidRDefault="00964DC1" w:rsidP="00C80B90">
            <w:pPr>
              <w:jc w:val="both"/>
            </w:pPr>
            <w:r w:rsidRPr="000B3B05">
              <w:t>stacjonarne</w:t>
            </w:r>
          </w:p>
        </w:tc>
      </w:tr>
      <w:tr w:rsidR="000B3B05" w:rsidRPr="000B3B05" w14:paraId="7285FC92" w14:textId="77777777" w:rsidTr="00206703">
        <w:tc>
          <w:tcPr>
            <w:tcW w:w="2000" w:type="pct"/>
            <w:shd w:val="clear" w:color="auto" w:fill="auto"/>
          </w:tcPr>
          <w:p w14:paraId="572F5C9E" w14:textId="77777777" w:rsidR="00964DC1" w:rsidRPr="000B3B05" w:rsidRDefault="00964DC1" w:rsidP="00C80B90">
            <w:pPr>
              <w:jc w:val="both"/>
            </w:pPr>
            <w:r w:rsidRPr="000B3B05">
              <w:t>Rok studiów dla kierunku</w:t>
            </w:r>
          </w:p>
        </w:tc>
        <w:tc>
          <w:tcPr>
            <w:tcW w:w="3000" w:type="pct"/>
            <w:shd w:val="clear" w:color="auto" w:fill="auto"/>
          </w:tcPr>
          <w:p w14:paraId="4F00F363" w14:textId="77777777" w:rsidR="00964DC1" w:rsidRPr="000B3B05" w:rsidRDefault="00964DC1" w:rsidP="00C80B90">
            <w:pPr>
              <w:jc w:val="both"/>
            </w:pPr>
            <w:r w:rsidRPr="000B3B05">
              <w:t>II</w:t>
            </w:r>
          </w:p>
        </w:tc>
      </w:tr>
      <w:tr w:rsidR="000B3B05" w:rsidRPr="000B3B05" w14:paraId="4D5CFD1B" w14:textId="77777777" w:rsidTr="00206703">
        <w:tc>
          <w:tcPr>
            <w:tcW w:w="2000" w:type="pct"/>
            <w:shd w:val="clear" w:color="auto" w:fill="auto"/>
          </w:tcPr>
          <w:p w14:paraId="1937648D" w14:textId="77777777" w:rsidR="00964DC1" w:rsidRPr="000B3B05" w:rsidRDefault="00964DC1" w:rsidP="00C80B90">
            <w:pPr>
              <w:jc w:val="both"/>
            </w:pPr>
            <w:r w:rsidRPr="000B3B05">
              <w:t>Semestr dla kierunku</w:t>
            </w:r>
          </w:p>
        </w:tc>
        <w:tc>
          <w:tcPr>
            <w:tcW w:w="3000" w:type="pct"/>
            <w:shd w:val="clear" w:color="auto" w:fill="auto"/>
          </w:tcPr>
          <w:p w14:paraId="7D194445" w14:textId="77777777" w:rsidR="00964DC1" w:rsidRPr="000B3B05" w:rsidRDefault="00964DC1" w:rsidP="00C80B90">
            <w:pPr>
              <w:jc w:val="both"/>
            </w:pPr>
            <w:r w:rsidRPr="000B3B05">
              <w:t>3</w:t>
            </w:r>
          </w:p>
        </w:tc>
      </w:tr>
      <w:tr w:rsidR="000B3B05" w:rsidRPr="000B3B05" w14:paraId="7CE0F967" w14:textId="77777777" w:rsidTr="00206703">
        <w:tc>
          <w:tcPr>
            <w:tcW w:w="2000" w:type="pct"/>
            <w:shd w:val="clear" w:color="auto" w:fill="auto"/>
          </w:tcPr>
          <w:p w14:paraId="0366E056" w14:textId="77777777" w:rsidR="00964DC1" w:rsidRPr="000B3B05" w:rsidRDefault="00964DC1" w:rsidP="00C80B90">
            <w:pPr>
              <w:autoSpaceDE w:val="0"/>
              <w:autoSpaceDN w:val="0"/>
              <w:adjustRightInd w:val="0"/>
              <w:jc w:val="both"/>
              <w:rPr>
                <w:lang w:val="pl-PL"/>
              </w:rPr>
            </w:pPr>
            <w:r w:rsidRPr="000B3B05">
              <w:rPr>
                <w:lang w:val="pl-PL"/>
              </w:rPr>
              <w:t>Liczba punktów ECTS z podziałem na kontaktowe/niekontaktowe</w:t>
            </w:r>
          </w:p>
        </w:tc>
        <w:tc>
          <w:tcPr>
            <w:tcW w:w="3000" w:type="pct"/>
            <w:shd w:val="clear" w:color="auto" w:fill="auto"/>
          </w:tcPr>
          <w:p w14:paraId="1CB8E975" w14:textId="77777777" w:rsidR="00964DC1" w:rsidRPr="000B3B05" w:rsidRDefault="00964DC1" w:rsidP="00C80B90">
            <w:pPr>
              <w:jc w:val="both"/>
            </w:pPr>
            <w:r w:rsidRPr="000B3B05">
              <w:t>2 (1,2/0,8)</w:t>
            </w:r>
          </w:p>
        </w:tc>
      </w:tr>
      <w:tr w:rsidR="000B3B05" w:rsidRPr="000B3B05" w14:paraId="5C64DA9A" w14:textId="77777777" w:rsidTr="00206703">
        <w:tc>
          <w:tcPr>
            <w:tcW w:w="2000" w:type="pct"/>
            <w:shd w:val="clear" w:color="auto" w:fill="auto"/>
          </w:tcPr>
          <w:p w14:paraId="5DCCE4B2" w14:textId="77777777" w:rsidR="00964DC1" w:rsidRPr="000B3B05" w:rsidRDefault="00964DC1"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3000" w:type="pct"/>
            <w:shd w:val="clear" w:color="auto" w:fill="auto"/>
          </w:tcPr>
          <w:p w14:paraId="186E594F" w14:textId="77777777" w:rsidR="00964DC1" w:rsidRPr="000B3B05" w:rsidRDefault="00964DC1" w:rsidP="00C80B90">
            <w:pPr>
              <w:jc w:val="both"/>
            </w:pPr>
            <w:r w:rsidRPr="000B3B05">
              <w:t>mgr Daniel Zagrodnik</w:t>
            </w:r>
          </w:p>
        </w:tc>
      </w:tr>
      <w:tr w:rsidR="000B3B05" w:rsidRPr="000B3B05" w14:paraId="3768A31C" w14:textId="77777777" w:rsidTr="00206703">
        <w:tc>
          <w:tcPr>
            <w:tcW w:w="2000" w:type="pct"/>
            <w:shd w:val="clear" w:color="auto" w:fill="auto"/>
          </w:tcPr>
          <w:p w14:paraId="24233AE9" w14:textId="77777777" w:rsidR="00964DC1" w:rsidRPr="000B3B05" w:rsidRDefault="00964DC1" w:rsidP="00C80B90">
            <w:pPr>
              <w:jc w:val="both"/>
            </w:pPr>
            <w:r w:rsidRPr="000B3B05">
              <w:t>Jednostka oferująca moduł</w:t>
            </w:r>
          </w:p>
        </w:tc>
        <w:tc>
          <w:tcPr>
            <w:tcW w:w="3000" w:type="pct"/>
            <w:shd w:val="clear" w:color="auto" w:fill="auto"/>
          </w:tcPr>
          <w:p w14:paraId="7697C4DF" w14:textId="77777777" w:rsidR="00964DC1" w:rsidRPr="000B3B05" w:rsidRDefault="00964DC1" w:rsidP="00C80B90">
            <w:pPr>
              <w:jc w:val="both"/>
              <w:rPr>
                <w:lang w:val="pl-PL"/>
              </w:rPr>
            </w:pPr>
            <w:r w:rsidRPr="000B3B05">
              <w:rPr>
                <w:lang w:val="pl-PL"/>
              </w:rPr>
              <w:t>Centrum Nauczania Języków Obcych i Certyfikacji</w:t>
            </w:r>
          </w:p>
        </w:tc>
      </w:tr>
      <w:tr w:rsidR="000B3B05" w:rsidRPr="000B3B05" w14:paraId="6A978FA1" w14:textId="77777777" w:rsidTr="00206703">
        <w:tc>
          <w:tcPr>
            <w:tcW w:w="2000" w:type="pct"/>
            <w:shd w:val="clear" w:color="auto" w:fill="auto"/>
          </w:tcPr>
          <w:p w14:paraId="44464C01" w14:textId="77777777" w:rsidR="00964DC1" w:rsidRPr="000B3B05" w:rsidRDefault="00964DC1" w:rsidP="00C80B90">
            <w:pPr>
              <w:jc w:val="both"/>
            </w:pPr>
            <w:r w:rsidRPr="000B3B05">
              <w:t>Cel modułu</w:t>
            </w:r>
          </w:p>
          <w:p w14:paraId="57DE8C3E" w14:textId="77777777" w:rsidR="00964DC1" w:rsidRPr="000B3B05" w:rsidRDefault="00964DC1" w:rsidP="00C80B90">
            <w:pPr>
              <w:jc w:val="both"/>
            </w:pPr>
          </w:p>
        </w:tc>
        <w:tc>
          <w:tcPr>
            <w:tcW w:w="3000" w:type="pct"/>
            <w:shd w:val="clear" w:color="auto" w:fill="auto"/>
          </w:tcPr>
          <w:p w14:paraId="0336A2D7" w14:textId="77777777" w:rsidR="00156898" w:rsidRPr="000B3B05" w:rsidRDefault="00156898" w:rsidP="00156898">
            <w:pPr>
              <w:jc w:val="both"/>
              <w:rPr>
                <w:lang w:val="pl-PL"/>
              </w:rPr>
            </w:pPr>
            <w:r w:rsidRPr="000B3B05">
              <w:rPr>
                <w:lang w:val="pl-PL"/>
              </w:rPr>
              <w:t>Nabycie kompetencji językowych w zakresie trudniejszych zdarzeń życia codziennego i zawodowego.</w:t>
            </w:r>
          </w:p>
          <w:p w14:paraId="6211B120" w14:textId="77777777" w:rsidR="00156898" w:rsidRPr="000B3B05" w:rsidRDefault="00156898" w:rsidP="00156898">
            <w:pPr>
              <w:jc w:val="both"/>
              <w:rPr>
                <w:lang w:val="pl-PL"/>
              </w:rPr>
            </w:pPr>
            <w:r w:rsidRPr="000B3B05">
              <w:rPr>
                <w:lang w:val="pl-PL"/>
              </w:rPr>
              <w:t>Rozwijanie umiejętności komunikacji w środowisku zawodowym, specjalistycznym argumentowania i prezentacji.</w:t>
            </w:r>
          </w:p>
          <w:p w14:paraId="67EC2D6D" w14:textId="5BC4FA1C" w:rsidR="00964DC1" w:rsidRPr="000B3B05" w:rsidRDefault="00156898" w:rsidP="00156898">
            <w:pPr>
              <w:autoSpaceDE w:val="0"/>
              <w:autoSpaceDN w:val="0"/>
              <w:adjustRightInd w:val="0"/>
              <w:jc w:val="both"/>
              <w:rPr>
                <w:lang w:val="pl-PL"/>
              </w:rPr>
            </w:pPr>
            <w:r w:rsidRPr="000B3B05">
              <w:rPr>
                <w:lang w:val="pl-PL"/>
              </w:rPr>
              <w:t>Przekazanie wiedzy niezbędnej do stosowania trudniejszych struktur gramatycznych</w:t>
            </w:r>
          </w:p>
        </w:tc>
      </w:tr>
      <w:tr w:rsidR="000B3B05" w:rsidRPr="000B3B05" w14:paraId="3EA87941" w14:textId="77777777" w:rsidTr="00206703">
        <w:trPr>
          <w:trHeight w:val="236"/>
        </w:trPr>
        <w:tc>
          <w:tcPr>
            <w:tcW w:w="2000" w:type="pct"/>
            <w:vMerge w:val="restart"/>
            <w:shd w:val="clear" w:color="auto" w:fill="auto"/>
          </w:tcPr>
          <w:p w14:paraId="536DF5F1" w14:textId="77777777" w:rsidR="00964DC1" w:rsidRPr="000B3B05" w:rsidRDefault="00964DC1"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3000" w:type="pct"/>
            <w:shd w:val="clear" w:color="auto" w:fill="auto"/>
          </w:tcPr>
          <w:p w14:paraId="3C811251" w14:textId="77777777" w:rsidR="00964DC1" w:rsidRPr="000B3B05" w:rsidRDefault="00964DC1" w:rsidP="00C80B90">
            <w:pPr>
              <w:jc w:val="both"/>
            </w:pPr>
            <w:r w:rsidRPr="000B3B05">
              <w:t xml:space="preserve">Wiedza: </w:t>
            </w:r>
          </w:p>
        </w:tc>
      </w:tr>
      <w:tr w:rsidR="000B3B05" w:rsidRPr="000B3B05" w14:paraId="7D726A02" w14:textId="77777777" w:rsidTr="00206703">
        <w:trPr>
          <w:trHeight w:val="233"/>
        </w:trPr>
        <w:tc>
          <w:tcPr>
            <w:tcW w:w="2000" w:type="pct"/>
            <w:vMerge/>
            <w:shd w:val="clear" w:color="auto" w:fill="auto"/>
          </w:tcPr>
          <w:p w14:paraId="6040858F" w14:textId="77777777" w:rsidR="00964DC1" w:rsidRPr="000B3B05" w:rsidRDefault="00964DC1" w:rsidP="00C80B90">
            <w:pPr>
              <w:jc w:val="both"/>
              <w:rPr>
                <w:highlight w:val="yellow"/>
              </w:rPr>
            </w:pPr>
          </w:p>
        </w:tc>
        <w:tc>
          <w:tcPr>
            <w:tcW w:w="3000" w:type="pct"/>
            <w:shd w:val="clear" w:color="auto" w:fill="auto"/>
          </w:tcPr>
          <w:p w14:paraId="26509BB6" w14:textId="77777777" w:rsidR="00964DC1" w:rsidRPr="000B3B05" w:rsidRDefault="00964DC1" w:rsidP="00C80B90">
            <w:pPr>
              <w:jc w:val="both"/>
            </w:pPr>
            <w:r w:rsidRPr="000B3B05">
              <w:t>1.</w:t>
            </w:r>
          </w:p>
        </w:tc>
      </w:tr>
      <w:tr w:rsidR="000B3B05" w:rsidRPr="000B3B05" w14:paraId="465B2101" w14:textId="77777777" w:rsidTr="00206703">
        <w:trPr>
          <w:trHeight w:val="233"/>
        </w:trPr>
        <w:tc>
          <w:tcPr>
            <w:tcW w:w="2000" w:type="pct"/>
            <w:vMerge/>
            <w:shd w:val="clear" w:color="auto" w:fill="auto"/>
          </w:tcPr>
          <w:p w14:paraId="2959C737" w14:textId="77777777" w:rsidR="00964DC1" w:rsidRPr="000B3B05" w:rsidRDefault="00964DC1" w:rsidP="00C80B90">
            <w:pPr>
              <w:jc w:val="both"/>
              <w:rPr>
                <w:highlight w:val="yellow"/>
              </w:rPr>
            </w:pPr>
          </w:p>
        </w:tc>
        <w:tc>
          <w:tcPr>
            <w:tcW w:w="3000" w:type="pct"/>
            <w:shd w:val="clear" w:color="auto" w:fill="auto"/>
          </w:tcPr>
          <w:p w14:paraId="743C3F73" w14:textId="77777777" w:rsidR="00964DC1" w:rsidRPr="000B3B05" w:rsidRDefault="00964DC1" w:rsidP="00C80B90">
            <w:pPr>
              <w:jc w:val="both"/>
            </w:pPr>
            <w:r w:rsidRPr="000B3B05">
              <w:t>2.</w:t>
            </w:r>
          </w:p>
        </w:tc>
      </w:tr>
      <w:tr w:rsidR="000B3B05" w:rsidRPr="000B3B05" w14:paraId="68A337C2" w14:textId="77777777" w:rsidTr="00206703">
        <w:trPr>
          <w:trHeight w:val="233"/>
        </w:trPr>
        <w:tc>
          <w:tcPr>
            <w:tcW w:w="2000" w:type="pct"/>
            <w:vMerge/>
            <w:shd w:val="clear" w:color="auto" w:fill="auto"/>
          </w:tcPr>
          <w:p w14:paraId="310DF184" w14:textId="77777777" w:rsidR="00964DC1" w:rsidRPr="000B3B05" w:rsidRDefault="00964DC1" w:rsidP="00C80B90">
            <w:pPr>
              <w:jc w:val="both"/>
              <w:rPr>
                <w:highlight w:val="yellow"/>
              </w:rPr>
            </w:pPr>
          </w:p>
        </w:tc>
        <w:tc>
          <w:tcPr>
            <w:tcW w:w="3000" w:type="pct"/>
            <w:shd w:val="clear" w:color="auto" w:fill="auto"/>
          </w:tcPr>
          <w:p w14:paraId="7EF719BC" w14:textId="77777777" w:rsidR="00964DC1" w:rsidRPr="000B3B05" w:rsidRDefault="00964DC1" w:rsidP="00C80B90">
            <w:pPr>
              <w:jc w:val="both"/>
            </w:pPr>
            <w:r w:rsidRPr="000B3B05">
              <w:t>Umiejętności:</w:t>
            </w:r>
          </w:p>
        </w:tc>
      </w:tr>
      <w:tr w:rsidR="000B3B05" w:rsidRPr="000B3B05" w14:paraId="2A8F32A2" w14:textId="77777777" w:rsidTr="00206703">
        <w:trPr>
          <w:trHeight w:val="233"/>
        </w:trPr>
        <w:tc>
          <w:tcPr>
            <w:tcW w:w="2000" w:type="pct"/>
            <w:vMerge/>
            <w:shd w:val="clear" w:color="auto" w:fill="auto"/>
          </w:tcPr>
          <w:p w14:paraId="589EEE0F" w14:textId="77777777" w:rsidR="00964DC1" w:rsidRPr="000B3B05" w:rsidRDefault="00964DC1" w:rsidP="00C80B90">
            <w:pPr>
              <w:jc w:val="both"/>
              <w:rPr>
                <w:highlight w:val="yellow"/>
              </w:rPr>
            </w:pPr>
          </w:p>
        </w:tc>
        <w:tc>
          <w:tcPr>
            <w:tcW w:w="3000" w:type="pct"/>
            <w:shd w:val="clear" w:color="auto" w:fill="auto"/>
          </w:tcPr>
          <w:p w14:paraId="641F9475" w14:textId="77777777" w:rsidR="00964DC1" w:rsidRPr="000B3B05" w:rsidRDefault="00964DC1" w:rsidP="00C80B90">
            <w:pPr>
              <w:jc w:val="both"/>
              <w:rPr>
                <w:lang w:val="pl-PL"/>
              </w:rPr>
            </w:pPr>
            <w:r w:rsidRPr="000B3B05">
              <w:rPr>
                <w:lang w:val="pl-PL"/>
              </w:rPr>
              <w:t>U1. Posiada umiejętność poprawnej komunikacji w środowisku zawodowym i sytuacjach życia codziennego</w:t>
            </w:r>
          </w:p>
        </w:tc>
      </w:tr>
      <w:tr w:rsidR="000B3B05" w:rsidRPr="000B3B05" w14:paraId="58591C92" w14:textId="77777777" w:rsidTr="00206703">
        <w:trPr>
          <w:trHeight w:val="233"/>
        </w:trPr>
        <w:tc>
          <w:tcPr>
            <w:tcW w:w="2000" w:type="pct"/>
            <w:vMerge/>
            <w:shd w:val="clear" w:color="auto" w:fill="auto"/>
          </w:tcPr>
          <w:p w14:paraId="52963A6E" w14:textId="77777777" w:rsidR="00964DC1" w:rsidRPr="000B3B05" w:rsidRDefault="00964DC1" w:rsidP="00C80B90">
            <w:pPr>
              <w:jc w:val="both"/>
              <w:rPr>
                <w:highlight w:val="yellow"/>
                <w:lang w:val="pl-PL"/>
              </w:rPr>
            </w:pPr>
          </w:p>
        </w:tc>
        <w:tc>
          <w:tcPr>
            <w:tcW w:w="3000" w:type="pct"/>
            <w:shd w:val="clear" w:color="auto" w:fill="auto"/>
          </w:tcPr>
          <w:p w14:paraId="684C7609" w14:textId="77777777" w:rsidR="00964DC1" w:rsidRPr="000B3B05" w:rsidRDefault="00964DC1" w:rsidP="00C80B90">
            <w:pPr>
              <w:jc w:val="both"/>
              <w:rPr>
                <w:lang w:val="pl-PL"/>
              </w:rPr>
            </w:pPr>
            <w:r w:rsidRPr="000B3B05">
              <w:rPr>
                <w:lang w:val="pl-PL"/>
              </w:rPr>
              <w:t>U2. Potrafi zrelacjonować wydarzenia z życia codziennego i wyrazić swoją opinię.</w:t>
            </w:r>
          </w:p>
        </w:tc>
      </w:tr>
      <w:tr w:rsidR="000B3B05" w:rsidRPr="000B3B05" w14:paraId="07F86053" w14:textId="77777777" w:rsidTr="00206703">
        <w:trPr>
          <w:trHeight w:val="233"/>
        </w:trPr>
        <w:tc>
          <w:tcPr>
            <w:tcW w:w="2000" w:type="pct"/>
            <w:vMerge/>
            <w:shd w:val="clear" w:color="auto" w:fill="auto"/>
          </w:tcPr>
          <w:p w14:paraId="6DA9FD0E" w14:textId="77777777" w:rsidR="00964DC1" w:rsidRPr="000B3B05" w:rsidRDefault="00964DC1" w:rsidP="00C80B90">
            <w:pPr>
              <w:jc w:val="both"/>
              <w:rPr>
                <w:highlight w:val="yellow"/>
                <w:lang w:val="pl-PL"/>
              </w:rPr>
            </w:pPr>
          </w:p>
        </w:tc>
        <w:tc>
          <w:tcPr>
            <w:tcW w:w="3000" w:type="pct"/>
            <w:shd w:val="clear" w:color="auto" w:fill="auto"/>
          </w:tcPr>
          <w:p w14:paraId="2D5DF122" w14:textId="77777777" w:rsidR="00964DC1" w:rsidRPr="000B3B05" w:rsidRDefault="00964DC1" w:rsidP="00C80B90">
            <w:pPr>
              <w:jc w:val="both"/>
              <w:rPr>
                <w:lang w:val="pl-PL"/>
              </w:rPr>
            </w:pPr>
            <w:r w:rsidRPr="000B3B05">
              <w:rPr>
                <w:lang w:val="pl-PL"/>
              </w:rPr>
              <w:t>U3. Posiada umiejętność czytania ze zrozumieniem i analizowania nieskomplikowanych tekstów obcojęzycznych z zakresu reprezentowanej dziedziny naukowej.</w:t>
            </w:r>
          </w:p>
        </w:tc>
      </w:tr>
      <w:tr w:rsidR="000B3B05" w:rsidRPr="000B3B05" w14:paraId="73F7EC04" w14:textId="77777777" w:rsidTr="00206703">
        <w:trPr>
          <w:trHeight w:val="233"/>
        </w:trPr>
        <w:tc>
          <w:tcPr>
            <w:tcW w:w="2000" w:type="pct"/>
            <w:vMerge/>
            <w:shd w:val="clear" w:color="auto" w:fill="auto"/>
          </w:tcPr>
          <w:p w14:paraId="5E9401C1" w14:textId="77777777" w:rsidR="00964DC1" w:rsidRPr="000B3B05" w:rsidRDefault="00964DC1" w:rsidP="00C80B90">
            <w:pPr>
              <w:jc w:val="both"/>
              <w:rPr>
                <w:highlight w:val="yellow"/>
                <w:lang w:val="pl-PL"/>
              </w:rPr>
            </w:pPr>
          </w:p>
        </w:tc>
        <w:tc>
          <w:tcPr>
            <w:tcW w:w="3000" w:type="pct"/>
            <w:shd w:val="clear" w:color="auto" w:fill="auto"/>
          </w:tcPr>
          <w:p w14:paraId="6F142C64" w14:textId="77777777" w:rsidR="00964DC1" w:rsidRPr="000B3B05" w:rsidRDefault="00964DC1" w:rsidP="00C80B90">
            <w:pPr>
              <w:jc w:val="both"/>
              <w:rPr>
                <w:lang w:val="pl-PL"/>
              </w:rPr>
            </w:pPr>
            <w:r w:rsidRPr="000B3B05">
              <w:rPr>
                <w:lang w:val="pl-PL"/>
              </w:rPr>
              <w:t>U4. Potrafi przygotować i wygłosić prostą prezentację związaną ze studiowaną dziedziną.</w:t>
            </w:r>
          </w:p>
        </w:tc>
      </w:tr>
      <w:tr w:rsidR="000B3B05" w:rsidRPr="000B3B05" w14:paraId="6581E443" w14:textId="77777777" w:rsidTr="00206703">
        <w:trPr>
          <w:trHeight w:val="233"/>
        </w:trPr>
        <w:tc>
          <w:tcPr>
            <w:tcW w:w="2000" w:type="pct"/>
            <w:vMerge/>
            <w:shd w:val="clear" w:color="auto" w:fill="auto"/>
          </w:tcPr>
          <w:p w14:paraId="092640AE" w14:textId="77777777" w:rsidR="00964DC1" w:rsidRPr="000B3B05" w:rsidRDefault="00964DC1" w:rsidP="00C80B90">
            <w:pPr>
              <w:jc w:val="both"/>
              <w:rPr>
                <w:highlight w:val="yellow"/>
                <w:lang w:val="pl-PL"/>
              </w:rPr>
            </w:pPr>
          </w:p>
        </w:tc>
        <w:tc>
          <w:tcPr>
            <w:tcW w:w="3000" w:type="pct"/>
            <w:shd w:val="clear" w:color="auto" w:fill="auto"/>
          </w:tcPr>
          <w:p w14:paraId="1B8C03FE" w14:textId="77777777" w:rsidR="00964DC1" w:rsidRPr="000B3B05" w:rsidRDefault="00964DC1" w:rsidP="00C80B90">
            <w:pPr>
              <w:jc w:val="both"/>
            </w:pPr>
            <w:r w:rsidRPr="000B3B05">
              <w:t>Kompetencje społeczne:</w:t>
            </w:r>
          </w:p>
        </w:tc>
      </w:tr>
      <w:tr w:rsidR="000B3B05" w:rsidRPr="000B3B05" w14:paraId="33B84B1A" w14:textId="77777777" w:rsidTr="00206703">
        <w:trPr>
          <w:trHeight w:val="233"/>
        </w:trPr>
        <w:tc>
          <w:tcPr>
            <w:tcW w:w="2000" w:type="pct"/>
            <w:vMerge/>
            <w:shd w:val="clear" w:color="auto" w:fill="auto"/>
          </w:tcPr>
          <w:p w14:paraId="431ED8FF" w14:textId="77777777" w:rsidR="00964DC1" w:rsidRPr="000B3B05" w:rsidRDefault="00964DC1" w:rsidP="00C80B90">
            <w:pPr>
              <w:jc w:val="both"/>
              <w:rPr>
                <w:highlight w:val="yellow"/>
              </w:rPr>
            </w:pPr>
          </w:p>
        </w:tc>
        <w:tc>
          <w:tcPr>
            <w:tcW w:w="3000" w:type="pct"/>
            <w:shd w:val="clear" w:color="auto" w:fill="auto"/>
          </w:tcPr>
          <w:p w14:paraId="117795BE" w14:textId="6AC22240" w:rsidR="00964DC1" w:rsidRPr="000B3B05" w:rsidRDefault="00964DC1" w:rsidP="00C80B90">
            <w:pPr>
              <w:jc w:val="both"/>
              <w:rPr>
                <w:lang w:val="pl-PL"/>
              </w:rPr>
            </w:pPr>
            <w:r w:rsidRPr="000B3B05">
              <w:rPr>
                <w:lang w:val="pl-PL"/>
              </w:rPr>
              <w:t xml:space="preserve">K1. </w:t>
            </w:r>
            <w:r w:rsidR="00C370E3" w:rsidRPr="000B3B05">
              <w:rPr>
                <w:lang w:val="pl-PL"/>
              </w:rPr>
              <w:t>Jest gotów do krytycznej oceny posiadanych praktycznych umiejętności językowych.</w:t>
            </w:r>
          </w:p>
        </w:tc>
      </w:tr>
      <w:tr w:rsidR="000B3B05" w:rsidRPr="000B3B05" w14:paraId="56036B5E" w14:textId="77777777" w:rsidTr="00206703">
        <w:trPr>
          <w:trHeight w:val="718"/>
        </w:trPr>
        <w:tc>
          <w:tcPr>
            <w:tcW w:w="2000" w:type="pct"/>
            <w:shd w:val="clear" w:color="auto" w:fill="auto"/>
          </w:tcPr>
          <w:p w14:paraId="4025FD50" w14:textId="77777777" w:rsidR="00964DC1" w:rsidRPr="000B3B05" w:rsidRDefault="00964DC1" w:rsidP="00C80B90">
            <w:pPr>
              <w:jc w:val="both"/>
              <w:rPr>
                <w:lang w:val="pl-PL"/>
              </w:rPr>
            </w:pPr>
            <w:r w:rsidRPr="000B3B05">
              <w:rPr>
                <w:lang w:val="pl-PL"/>
              </w:rPr>
              <w:t>Odniesienie modułowych efektów uczenia się do kierunkowych efektów uczenia się</w:t>
            </w:r>
          </w:p>
        </w:tc>
        <w:tc>
          <w:tcPr>
            <w:tcW w:w="3000" w:type="pct"/>
            <w:shd w:val="clear" w:color="auto" w:fill="auto"/>
          </w:tcPr>
          <w:p w14:paraId="0C73A9E0" w14:textId="77777777" w:rsidR="00964DC1" w:rsidRPr="000B3B05" w:rsidRDefault="00964DC1" w:rsidP="00C80B90">
            <w:pPr>
              <w:jc w:val="both"/>
              <w:rPr>
                <w:lang w:val="pl-PL"/>
              </w:rPr>
            </w:pPr>
            <w:r w:rsidRPr="000B3B05">
              <w:rPr>
                <w:lang w:val="pl-PL"/>
              </w:rPr>
              <w:t>U1 – TR_U012</w:t>
            </w:r>
          </w:p>
          <w:p w14:paraId="4C48B89C" w14:textId="77777777" w:rsidR="00964DC1" w:rsidRPr="000B3B05" w:rsidRDefault="00964DC1" w:rsidP="00C80B90">
            <w:pPr>
              <w:jc w:val="both"/>
              <w:rPr>
                <w:lang w:val="pl-PL"/>
              </w:rPr>
            </w:pPr>
            <w:r w:rsidRPr="000B3B05">
              <w:rPr>
                <w:lang w:val="pl-PL"/>
              </w:rPr>
              <w:t>U2 – TR_U012</w:t>
            </w:r>
          </w:p>
          <w:p w14:paraId="1CDF2864" w14:textId="77777777" w:rsidR="00964DC1" w:rsidRPr="000B3B05" w:rsidRDefault="00964DC1" w:rsidP="00C80B90">
            <w:pPr>
              <w:jc w:val="both"/>
              <w:rPr>
                <w:lang w:val="pl-PL"/>
              </w:rPr>
            </w:pPr>
            <w:r w:rsidRPr="000B3B05">
              <w:rPr>
                <w:lang w:val="pl-PL"/>
              </w:rPr>
              <w:t>U3 – TR_U012</w:t>
            </w:r>
          </w:p>
          <w:p w14:paraId="381D5780" w14:textId="77777777" w:rsidR="00964DC1" w:rsidRPr="000B3B05" w:rsidRDefault="00964DC1" w:rsidP="00C80B90">
            <w:pPr>
              <w:jc w:val="both"/>
            </w:pPr>
            <w:r w:rsidRPr="000B3B05">
              <w:t>U4 - TR_U012</w:t>
            </w:r>
          </w:p>
          <w:p w14:paraId="58B294CD" w14:textId="77777777" w:rsidR="00964DC1" w:rsidRPr="000B3B05" w:rsidRDefault="00964DC1" w:rsidP="00C80B90">
            <w:pPr>
              <w:jc w:val="both"/>
            </w:pPr>
            <w:r w:rsidRPr="000B3B05">
              <w:lastRenderedPageBreak/>
              <w:t>K1 – TR_K01</w:t>
            </w:r>
          </w:p>
        </w:tc>
      </w:tr>
      <w:tr w:rsidR="000B3B05" w:rsidRPr="000B3B05" w14:paraId="22607424" w14:textId="77777777" w:rsidTr="00206703">
        <w:tc>
          <w:tcPr>
            <w:tcW w:w="2000" w:type="pct"/>
            <w:shd w:val="clear" w:color="auto" w:fill="auto"/>
          </w:tcPr>
          <w:p w14:paraId="5C3AC864" w14:textId="77777777" w:rsidR="00964DC1" w:rsidRPr="000B3B05" w:rsidRDefault="00964DC1" w:rsidP="00C80B90">
            <w:pPr>
              <w:jc w:val="both"/>
              <w:rPr>
                <w:lang w:val="pl-PL"/>
              </w:rPr>
            </w:pPr>
            <w:r w:rsidRPr="000B3B05">
              <w:rPr>
                <w:lang w:val="pl-PL"/>
              </w:rPr>
              <w:lastRenderedPageBreak/>
              <w:t>Odniesienie modułowych efektów uczenia się do efektów inżynierskich (jeżeli dotyczy)</w:t>
            </w:r>
          </w:p>
        </w:tc>
        <w:tc>
          <w:tcPr>
            <w:tcW w:w="3000" w:type="pct"/>
            <w:shd w:val="clear" w:color="auto" w:fill="auto"/>
          </w:tcPr>
          <w:p w14:paraId="56269CF6" w14:textId="77777777" w:rsidR="00964DC1" w:rsidRPr="000B3B05" w:rsidRDefault="00964DC1" w:rsidP="00C80B90">
            <w:pPr>
              <w:jc w:val="both"/>
            </w:pPr>
            <w:r w:rsidRPr="000B3B05">
              <w:t>Nie dotyczy</w:t>
            </w:r>
          </w:p>
        </w:tc>
      </w:tr>
      <w:tr w:rsidR="000B3B05" w:rsidRPr="000B3B05" w14:paraId="799E6175" w14:textId="77777777" w:rsidTr="00206703">
        <w:tc>
          <w:tcPr>
            <w:tcW w:w="2000" w:type="pct"/>
            <w:shd w:val="clear" w:color="auto" w:fill="auto"/>
          </w:tcPr>
          <w:p w14:paraId="69545CB2" w14:textId="77777777" w:rsidR="00964DC1" w:rsidRPr="000B3B05" w:rsidRDefault="00964DC1" w:rsidP="00C80B90">
            <w:pPr>
              <w:jc w:val="both"/>
            </w:pPr>
            <w:r w:rsidRPr="000B3B05">
              <w:t xml:space="preserve">Wymagania wstępne i dodatkowe </w:t>
            </w:r>
          </w:p>
        </w:tc>
        <w:tc>
          <w:tcPr>
            <w:tcW w:w="3000" w:type="pct"/>
            <w:shd w:val="clear" w:color="auto" w:fill="auto"/>
          </w:tcPr>
          <w:p w14:paraId="64750DC6" w14:textId="77777777" w:rsidR="00964DC1" w:rsidRPr="000B3B05" w:rsidRDefault="00964DC1" w:rsidP="00C80B90">
            <w:pPr>
              <w:jc w:val="both"/>
              <w:rPr>
                <w:lang w:val="pl-PL"/>
              </w:rPr>
            </w:pPr>
            <w:r w:rsidRPr="000B3B05">
              <w:rPr>
                <w:lang w:val="pl-PL"/>
              </w:rPr>
              <w:t>Znajomość języka obcego na poziomie minimum A2 według Europejskiego Systemu Opisu Kształcenia Językowego</w:t>
            </w:r>
          </w:p>
        </w:tc>
      </w:tr>
      <w:tr w:rsidR="000B3B05" w:rsidRPr="000B3B05" w14:paraId="228A20DF" w14:textId="77777777" w:rsidTr="00206703">
        <w:tc>
          <w:tcPr>
            <w:tcW w:w="2000" w:type="pct"/>
            <w:shd w:val="clear" w:color="auto" w:fill="auto"/>
          </w:tcPr>
          <w:p w14:paraId="4C0DC15C" w14:textId="77777777" w:rsidR="0097009E" w:rsidRPr="000B3B05" w:rsidRDefault="0097009E" w:rsidP="0097009E">
            <w:pPr>
              <w:jc w:val="both"/>
            </w:pPr>
            <w:r w:rsidRPr="000B3B05">
              <w:t xml:space="preserve">Treści programowe modułu </w:t>
            </w:r>
          </w:p>
          <w:p w14:paraId="46BFCA00" w14:textId="77777777" w:rsidR="0097009E" w:rsidRPr="000B3B05" w:rsidRDefault="0097009E" w:rsidP="0097009E">
            <w:pPr>
              <w:jc w:val="both"/>
            </w:pPr>
          </w:p>
        </w:tc>
        <w:tc>
          <w:tcPr>
            <w:tcW w:w="3000" w:type="pct"/>
            <w:shd w:val="clear" w:color="auto" w:fill="auto"/>
          </w:tcPr>
          <w:p w14:paraId="6D39D0B8" w14:textId="77777777" w:rsidR="0097009E" w:rsidRPr="000B3B05" w:rsidRDefault="0097009E" w:rsidP="0097009E">
            <w:pPr>
              <w:jc w:val="both"/>
              <w:rPr>
                <w:lang w:val="pl-PL"/>
              </w:rPr>
            </w:pPr>
            <w:r w:rsidRPr="000B3B05">
              <w:rPr>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5E091269" w14:textId="77777777" w:rsidR="0097009E" w:rsidRPr="000B3B05" w:rsidRDefault="0097009E" w:rsidP="0097009E">
            <w:pPr>
              <w:jc w:val="both"/>
              <w:rPr>
                <w:lang w:val="pl-PL"/>
              </w:rPr>
            </w:pPr>
            <w:r w:rsidRPr="000B3B05">
              <w:rPr>
                <w:lang w:val="pl-PL"/>
              </w:rPr>
              <w:t xml:space="preserve">W czasie ćwiczeń zostanie wprowadzone słownictwo specjalistyczne z reprezentowanej dziedziny naukowej, studenci zostaną przygotowani do czytania ze zrozumieniem nieskomplikowanych tekstów literatury fachowej i samodzielnej pracy z tekstem źródłowym. </w:t>
            </w:r>
          </w:p>
          <w:p w14:paraId="1D1431D2" w14:textId="77777777" w:rsidR="0097009E" w:rsidRPr="000B3B05" w:rsidRDefault="0097009E" w:rsidP="0097009E">
            <w:pPr>
              <w:jc w:val="both"/>
              <w:rPr>
                <w:lang w:val="pl-PL"/>
              </w:rPr>
            </w:pPr>
            <w:r w:rsidRPr="000B3B05">
              <w:rPr>
                <w:lang w:val="pl-PL"/>
              </w:rPr>
              <w:t>Moduł obejmuje również ćwiczenie bardziej skomplikowanych struktur gramatycznych i leksykalnych celem osiągnięcia przez studenta poprawnej komunikacji.</w:t>
            </w:r>
          </w:p>
          <w:p w14:paraId="58C8985E" w14:textId="37FD8C9E" w:rsidR="0097009E" w:rsidRPr="000B3B05" w:rsidRDefault="0097009E" w:rsidP="0097009E">
            <w:pPr>
              <w:jc w:val="both"/>
              <w:rPr>
                <w:lang w:val="pl-PL"/>
              </w:rPr>
            </w:pPr>
            <w:r w:rsidRPr="000B3B05">
              <w:rPr>
                <w:lang w:val="pl-PL"/>
              </w:rPr>
              <w:t>Moduł ma również za zadanie zapoznanie studenta z pogłębiony sposób kulturą danego obszaru językowego.</w:t>
            </w:r>
          </w:p>
        </w:tc>
      </w:tr>
      <w:tr w:rsidR="000B3B05" w:rsidRPr="000B3B05" w14:paraId="4F603D96" w14:textId="77777777" w:rsidTr="00C91C10">
        <w:trPr>
          <w:trHeight w:val="711"/>
        </w:trPr>
        <w:tc>
          <w:tcPr>
            <w:tcW w:w="2000" w:type="pct"/>
            <w:shd w:val="clear" w:color="auto" w:fill="auto"/>
          </w:tcPr>
          <w:p w14:paraId="281BD2DF" w14:textId="77777777" w:rsidR="0097009E" w:rsidRPr="000B3B05" w:rsidRDefault="0097009E" w:rsidP="0097009E">
            <w:pPr>
              <w:jc w:val="both"/>
              <w:rPr>
                <w:lang w:val="pl-PL"/>
              </w:rPr>
            </w:pPr>
            <w:r w:rsidRPr="000B3B05">
              <w:rPr>
                <w:lang w:val="pl-PL"/>
              </w:rPr>
              <w:t>Wykaz literatury podstawowej i uzupełniającej</w:t>
            </w:r>
          </w:p>
        </w:tc>
        <w:tc>
          <w:tcPr>
            <w:tcW w:w="3000" w:type="pct"/>
            <w:shd w:val="clear" w:color="auto" w:fill="auto"/>
          </w:tcPr>
          <w:p w14:paraId="4E756FE8" w14:textId="77777777" w:rsidR="0097009E" w:rsidRPr="000B3B05" w:rsidRDefault="0097009E" w:rsidP="0097009E">
            <w:pPr>
              <w:jc w:val="both"/>
              <w:rPr>
                <w:lang w:val="pl-PL"/>
              </w:rPr>
            </w:pPr>
            <w:r w:rsidRPr="000B3B05">
              <w:rPr>
                <w:lang w:val="pl-PL"/>
              </w:rPr>
              <w:t xml:space="preserve">Literatura podstawowa: </w:t>
            </w:r>
          </w:p>
          <w:p w14:paraId="0A52E848" w14:textId="77777777" w:rsidR="0097009E" w:rsidRPr="000B3B05" w:rsidRDefault="0097009E" w:rsidP="0097009E">
            <w:pPr>
              <w:jc w:val="both"/>
              <w:rPr>
                <w:lang w:val="pl-PL"/>
              </w:rPr>
            </w:pPr>
            <w:r w:rsidRPr="000B3B05">
              <w:rPr>
                <w:lang w:val="pl-PL"/>
              </w:rPr>
              <w:t xml:space="preserve">1. </w:t>
            </w:r>
            <w:r w:rsidRPr="000B3B05">
              <w:t>Махнач</w:t>
            </w:r>
            <w:r w:rsidRPr="000B3B05">
              <w:rPr>
                <w:lang w:val="pl-PL"/>
              </w:rPr>
              <w:t xml:space="preserve"> </w:t>
            </w:r>
            <w:r w:rsidRPr="000B3B05">
              <w:t>А</w:t>
            </w:r>
            <w:r w:rsidRPr="000B3B05">
              <w:rPr>
                <w:lang w:val="pl-PL"/>
              </w:rPr>
              <w:t xml:space="preserve">., </w:t>
            </w:r>
            <w:r w:rsidRPr="000B3B05">
              <w:t>Из</w:t>
            </w:r>
            <w:r w:rsidRPr="000B3B05">
              <w:rPr>
                <w:lang w:val="pl-PL"/>
              </w:rPr>
              <w:t xml:space="preserve"> </w:t>
            </w:r>
            <w:r w:rsidRPr="000B3B05">
              <w:t>первых</w:t>
            </w:r>
            <w:r w:rsidRPr="000B3B05">
              <w:rPr>
                <w:lang w:val="pl-PL"/>
              </w:rPr>
              <w:t xml:space="preserve"> </w:t>
            </w:r>
            <w:r w:rsidRPr="000B3B05">
              <w:t>уст</w:t>
            </w:r>
            <w:r w:rsidRPr="000B3B05">
              <w:rPr>
                <w:lang w:val="pl-PL"/>
              </w:rPr>
              <w:t xml:space="preserve">. </w:t>
            </w:r>
            <w:r w:rsidRPr="000B3B05">
              <w:t>Русский</w:t>
            </w:r>
            <w:r w:rsidRPr="000B3B05">
              <w:rPr>
                <w:lang w:val="pl-PL"/>
              </w:rPr>
              <w:t xml:space="preserve"> </w:t>
            </w:r>
            <w:r w:rsidRPr="000B3B05">
              <w:t>язык</w:t>
            </w:r>
            <w:r w:rsidRPr="000B3B05">
              <w:rPr>
                <w:lang w:val="pl-PL"/>
              </w:rPr>
              <w:t xml:space="preserve"> </w:t>
            </w:r>
            <w:r w:rsidRPr="000B3B05">
              <w:t>для</w:t>
            </w:r>
            <w:r w:rsidRPr="000B3B05">
              <w:rPr>
                <w:lang w:val="pl-PL"/>
              </w:rPr>
              <w:t xml:space="preserve"> </w:t>
            </w:r>
            <w:r w:rsidRPr="000B3B05">
              <w:t>базового</w:t>
            </w:r>
            <w:r w:rsidRPr="000B3B05">
              <w:rPr>
                <w:lang w:val="pl-PL"/>
              </w:rPr>
              <w:t xml:space="preserve"> </w:t>
            </w:r>
            <w:r w:rsidRPr="000B3B05">
              <w:t>уровня</w:t>
            </w:r>
            <w:r w:rsidRPr="000B3B05">
              <w:rPr>
                <w:lang w:val="pl-PL"/>
              </w:rPr>
              <w:t>, Warszawa 2021.</w:t>
            </w:r>
          </w:p>
          <w:p w14:paraId="29A5D332" w14:textId="77777777" w:rsidR="0097009E" w:rsidRPr="000B3B05" w:rsidRDefault="0097009E" w:rsidP="0097009E">
            <w:pPr>
              <w:jc w:val="both"/>
              <w:rPr>
                <w:lang w:val="pl-PL"/>
              </w:rPr>
            </w:pPr>
            <w:r w:rsidRPr="000B3B05">
              <w:rPr>
                <w:lang w:val="pl-PL"/>
              </w:rPr>
              <w:t>Literatura uzupełniająca:</w:t>
            </w:r>
          </w:p>
          <w:p w14:paraId="59A3F21D" w14:textId="77777777" w:rsidR="0097009E" w:rsidRPr="000B3B05" w:rsidRDefault="0097009E" w:rsidP="0097009E">
            <w:pPr>
              <w:jc w:val="both"/>
              <w:rPr>
                <w:lang w:val="pl-PL"/>
              </w:rPr>
            </w:pPr>
            <w:r w:rsidRPr="000B3B05">
              <w:rPr>
                <w:lang w:val="pl-PL"/>
              </w:rPr>
              <w:t xml:space="preserve">2. Wiatr-Kmieciak M., Wujec S., </w:t>
            </w:r>
            <w:r w:rsidRPr="000B3B05">
              <w:t>Вот</w:t>
            </w:r>
            <w:r w:rsidRPr="000B3B05">
              <w:rPr>
                <w:lang w:val="pl-PL"/>
              </w:rPr>
              <w:t xml:space="preserve"> </w:t>
            </w:r>
            <w:r w:rsidRPr="000B3B05">
              <w:t>и</w:t>
            </w:r>
            <w:r w:rsidRPr="000B3B05">
              <w:rPr>
                <w:lang w:val="pl-PL"/>
              </w:rPr>
              <w:t xml:space="preserve"> </w:t>
            </w:r>
            <w:r w:rsidRPr="000B3B05">
              <w:t>мы</w:t>
            </w:r>
            <w:r w:rsidRPr="000B3B05">
              <w:rPr>
                <w:lang w:val="pl-PL"/>
              </w:rPr>
              <w:t xml:space="preserve"> 2, 3, Warszawa 2008 - wybrane tematy</w:t>
            </w:r>
          </w:p>
          <w:p w14:paraId="018C3149" w14:textId="77777777" w:rsidR="0097009E" w:rsidRPr="000B3B05" w:rsidRDefault="0097009E" w:rsidP="0097009E">
            <w:pPr>
              <w:jc w:val="both"/>
              <w:rPr>
                <w:lang w:val="pl-PL"/>
              </w:rPr>
            </w:pPr>
            <w:r w:rsidRPr="000B3B05">
              <w:rPr>
                <w:lang w:val="pl-PL"/>
              </w:rPr>
              <w:t>3. Woźniak T., Ilustrowany słownik rosyjsko-polski, Ożarów Mazowiecki 2017.</w:t>
            </w:r>
          </w:p>
          <w:p w14:paraId="7A4B5C76" w14:textId="77777777" w:rsidR="0097009E" w:rsidRPr="000B3B05" w:rsidRDefault="0097009E" w:rsidP="0097009E">
            <w:pPr>
              <w:jc w:val="both"/>
              <w:rPr>
                <w:lang w:val="pl-PL"/>
              </w:rPr>
            </w:pPr>
            <w:r w:rsidRPr="000B3B05">
              <w:rPr>
                <w:lang w:val="pl-PL"/>
              </w:rPr>
              <w:t xml:space="preserve">4. </w:t>
            </w:r>
            <w:r w:rsidRPr="000B3B05">
              <w:t>Михалкина</w:t>
            </w:r>
            <w:r w:rsidRPr="000B3B05">
              <w:rPr>
                <w:lang w:val="pl-PL"/>
              </w:rPr>
              <w:t xml:space="preserve"> </w:t>
            </w:r>
            <w:r w:rsidRPr="000B3B05">
              <w:t>Е</w:t>
            </w:r>
            <w:r w:rsidRPr="000B3B05">
              <w:rPr>
                <w:lang w:val="pl-PL"/>
              </w:rPr>
              <w:t xml:space="preserve">., </w:t>
            </w:r>
            <w:r w:rsidRPr="000B3B05">
              <w:t>Пузанова</w:t>
            </w:r>
            <w:r w:rsidRPr="000B3B05">
              <w:rPr>
                <w:lang w:val="pl-PL"/>
              </w:rPr>
              <w:t xml:space="preserve"> </w:t>
            </w:r>
            <w:r w:rsidRPr="000B3B05">
              <w:t>Ю</w:t>
            </w:r>
            <w:r w:rsidRPr="000B3B05">
              <w:rPr>
                <w:lang w:val="pl-PL"/>
              </w:rPr>
              <w:t xml:space="preserve">, </w:t>
            </w:r>
            <w:r w:rsidRPr="000B3B05">
              <w:t>Пузанова</w:t>
            </w:r>
            <w:r w:rsidRPr="000B3B05">
              <w:rPr>
                <w:lang w:val="pl-PL"/>
              </w:rPr>
              <w:t xml:space="preserve"> </w:t>
            </w:r>
            <w:r w:rsidRPr="000B3B05">
              <w:t>Е</w:t>
            </w:r>
            <w:r w:rsidRPr="000B3B05">
              <w:rPr>
                <w:lang w:val="pl-PL"/>
              </w:rPr>
              <w:t xml:space="preserve">., </w:t>
            </w:r>
            <w:r w:rsidRPr="000B3B05">
              <w:t>Иллюстрированный</w:t>
            </w:r>
            <w:r w:rsidRPr="000B3B05">
              <w:rPr>
                <w:lang w:val="pl-PL"/>
              </w:rPr>
              <w:t xml:space="preserve"> </w:t>
            </w:r>
            <w:r w:rsidRPr="000B3B05">
              <w:t>атлас</w:t>
            </w:r>
            <w:r w:rsidRPr="000B3B05">
              <w:rPr>
                <w:lang w:val="pl-PL"/>
              </w:rPr>
              <w:t xml:space="preserve"> </w:t>
            </w:r>
            <w:r w:rsidRPr="000B3B05">
              <w:t>Мир</w:t>
            </w:r>
            <w:r w:rsidRPr="000B3B05">
              <w:rPr>
                <w:lang w:val="pl-PL"/>
              </w:rPr>
              <w:t xml:space="preserve"> </w:t>
            </w:r>
            <w:r w:rsidRPr="000B3B05">
              <w:t>туриста</w:t>
            </w:r>
            <w:r w:rsidRPr="000B3B05">
              <w:rPr>
                <w:lang w:val="pl-PL"/>
              </w:rPr>
              <w:t xml:space="preserve">, </w:t>
            </w:r>
            <w:r w:rsidRPr="000B3B05">
              <w:t>Москва</w:t>
            </w:r>
            <w:r w:rsidRPr="000B3B05">
              <w:rPr>
                <w:lang w:val="pl-PL"/>
              </w:rPr>
              <w:t xml:space="preserve"> 2003.</w:t>
            </w:r>
          </w:p>
          <w:p w14:paraId="38271BBF" w14:textId="77777777" w:rsidR="0097009E" w:rsidRPr="000B3B05" w:rsidRDefault="0097009E" w:rsidP="0097009E">
            <w:pPr>
              <w:jc w:val="both"/>
              <w:rPr>
                <w:lang w:val="pl-PL"/>
              </w:rPr>
            </w:pPr>
            <w:r w:rsidRPr="000B3B05">
              <w:rPr>
                <w:lang w:val="pl-PL"/>
              </w:rPr>
              <w:t>5. Tematyczne filmy oraz prezentacje multimedialne.</w:t>
            </w:r>
          </w:p>
        </w:tc>
      </w:tr>
      <w:tr w:rsidR="000B3B05" w:rsidRPr="000B3B05" w14:paraId="120725A8" w14:textId="77777777" w:rsidTr="00206703">
        <w:tc>
          <w:tcPr>
            <w:tcW w:w="2000" w:type="pct"/>
            <w:shd w:val="clear" w:color="auto" w:fill="auto"/>
          </w:tcPr>
          <w:p w14:paraId="3A277D1B" w14:textId="77777777" w:rsidR="0097009E" w:rsidRPr="000B3B05" w:rsidRDefault="0097009E" w:rsidP="0097009E">
            <w:pPr>
              <w:jc w:val="both"/>
              <w:rPr>
                <w:lang w:val="pl-PL"/>
              </w:rPr>
            </w:pPr>
            <w:r w:rsidRPr="000B3B05">
              <w:rPr>
                <w:lang w:val="pl-PL"/>
              </w:rPr>
              <w:t>Planowane formy/działania/metody dydaktyczne</w:t>
            </w:r>
          </w:p>
        </w:tc>
        <w:tc>
          <w:tcPr>
            <w:tcW w:w="3000" w:type="pct"/>
            <w:shd w:val="clear" w:color="auto" w:fill="auto"/>
          </w:tcPr>
          <w:p w14:paraId="06F577F2" w14:textId="7F76416C" w:rsidR="0097009E" w:rsidRPr="000B3B05" w:rsidRDefault="0097009E" w:rsidP="00C91C10">
            <w:pPr>
              <w:jc w:val="both"/>
              <w:rPr>
                <w:lang w:val="pl-PL"/>
              </w:rPr>
            </w:pPr>
            <w:r w:rsidRPr="000B3B05">
              <w:rPr>
                <w:lang w:val="pl-PL"/>
              </w:rPr>
              <w:t>wykład, dyskusja, prezentacja, konwersacja,</w:t>
            </w:r>
            <w:r w:rsidR="00C91C10" w:rsidRPr="000B3B05">
              <w:rPr>
                <w:lang w:val="pl-PL"/>
              </w:rPr>
              <w:t xml:space="preserve"> </w:t>
            </w:r>
            <w:r w:rsidRPr="000B3B05">
              <w:rPr>
                <w:lang w:val="pl-PL"/>
              </w:rPr>
              <w:t>metoda gramatyczno-tłumaczeniowa (teksty specjalistyczne), metoda komunikacyjna i bezpośrednia ze szczególnym uwzględnieniem umiejętności komunikowania się.</w:t>
            </w:r>
          </w:p>
        </w:tc>
      </w:tr>
      <w:tr w:rsidR="000B3B05" w:rsidRPr="000B3B05" w14:paraId="2AE386B0" w14:textId="77777777" w:rsidTr="00206703">
        <w:tc>
          <w:tcPr>
            <w:tcW w:w="2000" w:type="pct"/>
            <w:shd w:val="clear" w:color="auto" w:fill="auto"/>
          </w:tcPr>
          <w:p w14:paraId="373C4DFC" w14:textId="77777777" w:rsidR="0097009E" w:rsidRPr="000B3B05" w:rsidRDefault="0097009E" w:rsidP="0097009E">
            <w:pPr>
              <w:jc w:val="both"/>
              <w:rPr>
                <w:lang w:val="pl-PL"/>
              </w:rPr>
            </w:pPr>
            <w:r w:rsidRPr="000B3B05">
              <w:rPr>
                <w:lang w:val="pl-PL"/>
              </w:rPr>
              <w:t>Sposoby weryfikacji oraz formy dokumentowania osiągniętych efektów uczenia się</w:t>
            </w:r>
          </w:p>
        </w:tc>
        <w:tc>
          <w:tcPr>
            <w:tcW w:w="3000" w:type="pct"/>
            <w:shd w:val="clear" w:color="auto" w:fill="auto"/>
          </w:tcPr>
          <w:p w14:paraId="76B8BA73" w14:textId="77777777" w:rsidR="00C91C10" w:rsidRPr="000B3B05" w:rsidRDefault="00C91C10" w:rsidP="00C91C10">
            <w:pPr>
              <w:jc w:val="both"/>
              <w:rPr>
                <w:lang w:val="pl-PL"/>
              </w:rPr>
            </w:pPr>
            <w:r w:rsidRPr="000B3B05">
              <w:rPr>
                <w:lang w:val="pl-PL"/>
              </w:rPr>
              <w:t xml:space="preserve">U1 – ocena wypowiedzi ustnych na zajęciach </w:t>
            </w:r>
          </w:p>
          <w:p w14:paraId="27D5D579" w14:textId="77777777" w:rsidR="00C91C10" w:rsidRPr="000B3B05" w:rsidRDefault="00C91C10" w:rsidP="00C91C10">
            <w:pPr>
              <w:jc w:val="both"/>
              <w:rPr>
                <w:lang w:val="pl-PL"/>
              </w:rPr>
            </w:pPr>
            <w:r w:rsidRPr="000B3B05">
              <w:rPr>
                <w:lang w:val="pl-PL"/>
              </w:rPr>
              <w:t xml:space="preserve">U2 – ocena wypowiedzi ustnych na zajęciach </w:t>
            </w:r>
          </w:p>
          <w:p w14:paraId="516B5AFF" w14:textId="77777777" w:rsidR="00C91C10" w:rsidRPr="000B3B05" w:rsidRDefault="00C91C10" w:rsidP="00C91C10">
            <w:pPr>
              <w:jc w:val="both"/>
              <w:rPr>
                <w:lang w:val="pl-PL"/>
              </w:rPr>
            </w:pPr>
            <w:r w:rsidRPr="000B3B05">
              <w:rPr>
                <w:lang w:val="pl-PL"/>
              </w:rPr>
              <w:t xml:space="preserve">U3 – sprawdzian pisemny znajomości i umiejętności stosowania słownictwa specjalistycznego </w:t>
            </w:r>
          </w:p>
          <w:p w14:paraId="1E8ED2E3" w14:textId="77777777" w:rsidR="00C91C10" w:rsidRPr="000B3B05" w:rsidRDefault="00C91C10" w:rsidP="00C91C10">
            <w:pPr>
              <w:jc w:val="both"/>
              <w:rPr>
                <w:lang w:val="pl-PL"/>
              </w:rPr>
            </w:pPr>
            <w:r w:rsidRPr="000B3B05">
              <w:rPr>
                <w:lang w:val="pl-PL"/>
              </w:rPr>
              <w:t>U4 – ocena prezentacji ustnej</w:t>
            </w:r>
          </w:p>
          <w:p w14:paraId="683D17AB" w14:textId="77777777" w:rsidR="00C91C10" w:rsidRPr="000B3B05" w:rsidRDefault="00C91C10" w:rsidP="00C91C10">
            <w:pPr>
              <w:jc w:val="both"/>
              <w:rPr>
                <w:lang w:val="pl-PL"/>
              </w:rPr>
            </w:pPr>
            <w:r w:rsidRPr="000B3B05">
              <w:rPr>
                <w:lang w:val="pl-PL"/>
              </w:rPr>
              <w:t xml:space="preserve">K1 – ocena przygotowania do zajęć i aktywności na ćwiczeniach </w:t>
            </w:r>
          </w:p>
          <w:p w14:paraId="6AAB56AE" w14:textId="77777777" w:rsidR="0097009E" w:rsidRPr="000B3B05" w:rsidRDefault="0097009E" w:rsidP="0097009E">
            <w:pPr>
              <w:jc w:val="both"/>
              <w:rPr>
                <w:lang w:val="pl-PL"/>
              </w:rPr>
            </w:pPr>
            <w:r w:rsidRPr="000B3B05">
              <w:rPr>
                <w:lang w:val="pl-PL"/>
              </w:rPr>
              <w:t>Formy dokumentowania osiągniętych efektów kształcenia:</w:t>
            </w:r>
          </w:p>
          <w:p w14:paraId="4A293BAF" w14:textId="77777777" w:rsidR="0097009E" w:rsidRPr="000B3B05" w:rsidRDefault="0097009E" w:rsidP="0097009E">
            <w:pPr>
              <w:jc w:val="both"/>
              <w:rPr>
                <w:lang w:val="pl-PL"/>
              </w:rPr>
            </w:pPr>
            <w:r w:rsidRPr="000B3B05">
              <w:rPr>
                <w:lang w:val="pl-PL"/>
              </w:rPr>
              <w:lastRenderedPageBreak/>
              <w:t xml:space="preserve">Śródsemestralne sprawdziany pisemne przechowywane 1 rok, dzienniczek lektora przechowywany 5 lat                                                                                         </w:t>
            </w:r>
            <w:r w:rsidRPr="000B3B05">
              <w:rPr>
                <w:rFonts w:eastAsia="Calibri"/>
                <w:lang w:val="pl-PL" w:eastAsia="en-US"/>
              </w:rPr>
              <w:t>Kryteria ocen dostępne w CNJOiC</w:t>
            </w:r>
          </w:p>
        </w:tc>
      </w:tr>
      <w:tr w:rsidR="000B3B05" w:rsidRPr="000B3B05" w14:paraId="077EE962" w14:textId="77777777" w:rsidTr="00206703">
        <w:tc>
          <w:tcPr>
            <w:tcW w:w="2000" w:type="pct"/>
            <w:shd w:val="clear" w:color="auto" w:fill="auto"/>
          </w:tcPr>
          <w:p w14:paraId="75B2C6CE" w14:textId="77777777" w:rsidR="0097009E" w:rsidRPr="000B3B05" w:rsidRDefault="0097009E" w:rsidP="0097009E">
            <w:pPr>
              <w:jc w:val="both"/>
              <w:rPr>
                <w:lang w:val="pl-PL"/>
              </w:rPr>
            </w:pPr>
            <w:r w:rsidRPr="000B3B05">
              <w:rPr>
                <w:lang w:val="pl-PL"/>
              </w:rPr>
              <w:lastRenderedPageBreak/>
              <w:t>Elementy i wagi mające wpływ na ocenę końcową</w:t>
            </w:r>
          </w:p>
          <w:p w14:paraId="6681C7DE" w14:textId="77777777" w:rsidR="0097009E" w:rsidRPr="000B3B05" w:rsidRDefault="0097009E" w:rsidP="0097009E">
            <w:pPr>
              <w:jc w:val="both"/>
              <w:rPr>
                <w:lang w:val="pl-PL"/>
              </w:rPr>
            </w:pPr>
          </w:p>
          <w:p w14:paraId="1BDD7361" w14:textId="77777777" w:rsidR="0097009E" w:rsidRPr="000B3B05" w:rsidRDefault="0097009E" w:rsidP="0097009E">
            <w:pPr>
              <w:jc w:val="both"/>
              <w:rPr>
                <w:lang w:val="pl-PL"/>
              </w:rPr>
            </w:pPr>
          </w:p>
        </w:tc>
        <w:tc>
          <w:tcPr>
            <w:tcW w:w="3000" w:type="pct"/>
            <w:shd w:val="clear" w:color="auto" w:fill="auto"/>
          </w:tcPr>
          <w:p w14:paraId="19A02103" w14:textId="77777777" w:rsidR="0097009E" w:rsidRPr="000B3B05" w:rsidRDefault="0097009E" w:rsidP="0097009E">
            <w:pPr>
              <w:spacing w:line="252" w:lineRule="auto"/>
              <w:jc w:val="both"/>
              <w:rPr>
                <w:rFonts w:eastAsiaTheme="minorHAnsi"/>
                <w:lang w:val="pl-PL" w:eastAsia="en-US"/>
              </w:rPr>
            </w:pPr>
            <w:r w:rsidRPr="000B3B05">
              <w:rPr>
                <w:rFonts w:eastAsiaTheme="minorHAnsi"/>
                <w:lang w:val="pl-PL" w:eastAsia="en-US"/>
              </w:rPr>
              <w:t>Warunkiem zaliczenia semestru jest udział w zajęciach oraz ocena pozytywna weryfikowana na podstawie:</w:t>
            </w:r>
          </w:p>
          <w:p w14:paraId="2F1F4296" w14:textId="77777777" w:rsidR="0097009E" w:rsidRPr="000B3B05" w:rsidRDefault="0097009E" w:rsidP="0097009E">
            <w:pPr>
              <w:spacing w:line="252" w:lineRule="auto"/>
              <w:jc w:val="both"/>
              <w:rPr>
                <w:rFonts w:eastAsiaTheme="minorHAnsi"/>
                <w:lang w:val="pl-PL" w:eastAsia="en-US"/>
              </w:rPr>
            </w:pPr>
            <w:r w:rsidRPr="000B3B05">
              <w:rPr>
                <w:rFonts w:eastAsiaTheme="minorHAnsi"/>
                <w:lang w:val="pl-PL" w:eastAsia="en-US"/>
              </w:rPr>
              <w:t>- sprawdziany pisemne – 35%</w:t>
            </w:r>
          </w:p>
          <w:p w14:paraId="5D4A4DCE" w14:textId="77777777" w:rsidR="0097009E" w:rsidRPr="000B3B05" w:rsidRDefault="0097009E" w:rsidP="0097009E">
            <w:pPr>
              <w:spacing w:line="252" w:lineRule="auto"/>
              <w:jc w:val="both"/>
              <w:rPr>
                <w:rFonts w:eastAsiaTheme="minorHAnsi"/>
                <w:lang w:val="pl-PL" w:eastAsia="en-US"/>
              </w:rPr>
            </w:pPr>
            <w:r w:rsidRPr="000B3B05">
              <w:rPr>
                <w:rFonts w:eastAsiaTheme="minorHAnsi"/>
                <w:lang w:val="pl-PL" w:eastAsia="en-US"/>
              </w:rPr>
              <w:t>- prezentacja ustna – 65%</w:t>
            </w:r>
          </w:p>
          <w:p w14:paraId="0697C576" w14:textId="77777777" w:rsidR="0097009E" w:rsidRPr="000B3B05" w:rsidRDefault="0097009E" w:rsidP="0097009E">
            <w:pPr>
              <w:jc w:val="both"/>
              <w:rPr>
                <w:lang w:val="pl-PL"/>
              </w:rPr>
            </w:pPr>
            <w:r w:rsidRPr="000B3B05">
              <w:rPr>
                <w:rFonts w:eastAsiaTheme="minorHAnsi"/>
                <w:lang w:val="pl-PL" w:eastAsia="en-US"/>
              </w:rPr>
              <w:t>Student może uzyskać ocenę wyższą o pół stopnia, jeżeli wykazał się 100% frekwencją oraz wielokrotną aktywnością w czasie zajęć.</w:t>
            </w:r>
          </w:p>
        </w:tc>
      </w:tr>
      <w:tr w:rsidR="000B3B05" w:rsidRPr="000B3B05" w14:paraId="11288B90" w14:textId="77777777" w:rsidTr="00206703">
        <w:trPr>
          <w:trHeight w:val="20"/>
        </w:trPr>
        <w:tc>
          <w:tcPr>
            <w:tcW w:w="2000" w:type="pct"/>
            <w:shd w:val="clear" w:color="auto" w:fill="auto"/>
          </w:tcPr>
          <w:p w14:paraId="2ACBF9D8" w14:textId="77777777" w:rsidR="00206703" w:rsidRPr="000B3B05" w:rsidRDefault="00206703" w:rsidP="00206703">
            <w:pPr>
              <w:jc w:val="both"/>
            </w:pPr>
            <w:r w:rsidRPr="000B3B05">
              <w:t>Bilans punktów ECTS</w:t>
            </w:r>
          </w:p>
        </w:tc>
        <w:tc>
          <w:tcPr>
            <w:tcW w:w="3000" w:type="pct"/>
            <w:shd w:val="clear" w:color="auto" w:fill="auto"/>
          </w:tcPr>
          <w:p w14:paraId="58C3257A" w14:textId="77777777" w:rsidR="00206703" w:rsidRPr="000B3B05" w:rsidRDefault="00206703" w:rsidP="00206703">
            <w:pPr>
              <w:jc w:val="both"/>
              <w:rPr>
                <w:lang w:val="pl-PL"/>
              </w:rPr>
            </w:pPr>
            <w:r w:rsidRPr="000B3B05">
              <w:rPr>
                <w:lang w:val="pl-PL"/>
              </w:rPr>
              <w:t>KONTAKTOWE:</w:t>
            </w:r>
          </w:p>
          <w:p w14:paraId="5181A72A" w14:textId="77777777" w:rsidR="00206703" w:rsidRPr="000B3B05" w:rsidRDefault="00206703" w:rsidP="00206703">
            <w:pPr>
              <w:jc w:val="both"/>
              <w:rPr>
                <w:lang w:val="pl-PL"/>
              </w:rPr>
            </w:pPr>
            <w:r w:rsidRPr="000B3B05">
              <w:rPr>
                <w:lang w:val="pl-PL"/>
              </w:rPr>
              <w:t>Udział w ćwiczeniach:          30 godz.</w:t>
            </w:r>
          </w:p>
          <w:p w14:paraId="75F6DB09" w14:textId="77777777" w:rsidR="00206703" w:rsidRPr="000B3B05" w:rsidRDefault="00206703" w:rsidP="00206703">
            <w:pPr>
              <w:jc w:val="both"/>
              <w:rPr>
                <w:lang w:val="pl-PL"/>
              </w:rPr>
            </w:pPr>
            <w:r w:rsidRPr="000B3B05">
              <w:rPr>
                <w:lang w:val="pl-PL"/>
              </w:rPr>
              <w:t>RAZEM KONTAKTOWE:     30 godz. / 1,2 ECTS</w:t>
            </w:r>
          </w:p>
          <w:p w14:paraId="1A3DCDE0" w14:textId="77777777" w:rsidR="00206703" w:rsidRPr="000B3B05" w:rsidRDefault="00206703" w:rsidP="00206703">
            <w:pPr>
              <w:jc w:val="both"/>
              <w:rPr>
                <w:lang w:val="pl-PL"/>
              </w:rPr>
            </w:pPr>
          </w:p>
          <w:p w14:paraId="500FC98A" w14:textId="77777777" w:rsidR="00206703" w:rsidRPr="000B3B05" w:rsidRDefault="00206703" w:rsidP="00206703">
            <w:pPr>
              <w:jc w:val="both"/>
              <w:rPr>
                <w:lang w:val="pl-PL"/>
              </w:rPr>
            </w:pPr>
            <w:r w:rsidRPr="000B3B05">
              <w:rPr>
                <w:lang w:val="pl-PL"/>
              </w:rPr>
              <w:t>NIEKONTAKTOWE:</w:t>
            </w:r>
          </w:p>
          <w:p w14:paraId="08B391B2" w14:textId="77777777" w:rsidR="00206703" w:rsidRPr="000B3B05" w:rsidRDefault="00206703" w:rsidP="00206703">
            <w:pPr>
              <w:jc w:val="both"/>
              <w:rPr>
                <w:lang w:val="pl-PL"/>
              </w:rPr>
            </w:pPr>
            <w:r w:rsidRPr="000B3B05">
              <w:rPr>
                <w:lang w:val="pl-PL"/>
              </w:rPr>
              <w:t>Przygotowanie do zajęć:       11 godz.</w:t>
            </w:r>
          </w:p>
          <w:p w14:paraId="6BE915FB" w14:textId="77777777" w:rsidR="00206703" w:rsidRPr="000B3B05" w:rsidRDefault="00206703" w:rsidP="00206703">
            <w:pPr>
              <w:jc w:val="both"/>
              <w:rPr>
                <w:lang w:val="pl-PL"/>
              </w:rPr>
            </w:pPr>
            <w:r w:rsidRPr="000B3B05">
              <w:rPr>
                <w:lang w:val="pl-PL"/>
              </w:rPr>
              <w:t>Przygotowanie prezentacji:   9 godz.</w:t>
            </w:r>
          </w:p>
          <w:p w14:paraId="67FD207D" w14:textId="77777777" w:rsidR="00206703" w:rsidRPr="000B3B05" w:rsidRDefault="00206703" w:rsidP="00206703">
            <w:pPr>
              <w:jc w:val="both"/>
              <w:rPr>
                <w:lang w:val="pl-PL"/>
              </w:rPr>
            </w:pPr>
            <w:r w:rsidRPr="000B3B05">
              <w:rPr>
                <w:lang w:val="pl-PL"/>
              </w:rPr>
              <w:t>RAZEM NIEKONTAKTOWE:  20 godz. / 0,8  ECTS</w:t>
            </w:r>
          </w:p>
          <w:p w14:paraId="74D4413C" w14:textId="77777777" w:rsidR="00206703" w:rsidRPr="000B3B05" w:rsidRDefault="00206703" w:rsidP="00206703">
            <w:pPr>
              <w:jc w:val="both"/>
              <w:rPr>
                <w:lang w:val="pl-PL"/>
              </w:rPr>
            </w:pPr>
            <w:r w:rsidRPr="000B3B05">
              <w:rPr>
                <w:lang w:val="pl-PL"/>
              </w:rPr>
              <w:t xml:space="preserve">                          </w:t>
            </w:r>
          </w:p>
          <w:p w14:paraId="583555C7" w14:textId="0DD7953C" w:rsidR="00206703" w:rsidRPr="000B3B05" w:rsidRDefault="00206703" w:rsidP="00206703">
            <w:pPr>
              <w:jc w:val="both"/>
              <w:rPr>
                <w:lang w:val="pl-PL"/>
              </w:rPr>
            </w:pPr>
            <w:r w:rsidRPr="000B3B05">
              <w:rPr>
                <w:lang w:val="pl-PL"/>
              </w:rPr>
              <w:t>Łączny nakład pracy studenta to 50 godz. co odpowiada  2 punktom ECTS</w:t>
            </w:r>
          </w:p>
        </w:tc>
      </w:tr>
      <w:tr w:rsidR="000B3B05" w:rsidRPr="000B3B05" w14:paraId="7D14E396" w14:textId="77777777" w:rsidTr="00206703">
        <w:trPr>
          <w:trHeight w:val="20"/>
        </w:trPr>
        <w:tc>
          <w:tcPr>
            <w:tcW w:w="2000" w:type="pct"/>
            <w:shd w:val="clear" w:color="auto" w:fill="auto"/>
          </w:tcPr>
          <w:p w14:paraId="5B7EC5BD" w14:textId="77777777" w:rsidR="00206703" w:rsidRPr="000B3B05" w:rsidRDefault="00206703" w:rsidP="00206703">
            <w:pPr>
              <w:jc w:val="both"/>
              <w:rPr>
                <w:lang w:val="pl-PL"/>
              </w:rPr>
            </w:pPr>
            <w:r w:rsidRPr="000B3B05">
              <w:rPr>
                <w:lang w:val="pl-PL"/>
              </w:rPr>
              <w:t>Nakład pracy związany z zajęciami wymagającymi bezpośredniego udziału nauczyciela akademickiego</w:t>
            </w:r>
          </w:p>
        </w:tc>
        <w:tc>
          <w:tcPr>
            <w:tcW w:w="3000" w:type="pct"/>
            <w:shd w:val="clear" w:color="auto" w:fill="auto"/>
          </w:tcPr>
          <w:p w14:paraId="5B642608" w14:textId="77777777" w:rsidR="00206703" w:rsidRPr="000B3B05" w:rsidRDefault="00206703" w:rsidP="00206703">
            <w:pPr>
              <w:jc w:val="both"/>
              <w:rPr>
                <w:lang w:val="pl-PL"/>
              </w:rPr>
            </w:pPr>
            <w:r w:rsidRPr="000B3B05">
              <w:rPr>
                <w:lang w:val="pl-PL"/>
              </w:rPr>
              <w:t>- udział w ćwiczeniach – 30 godzin</w:t>
            </w:r>
          </w:p>
          <w:p w14:paraId="1D706D11" w14:textId="2C13F6C5" w:rsidR="00206703" w:rsidRPr="000B3B05" w:rsidRDefault="00206703" w:rsidP="00206703">
            <w:pPr>
              <w:jc w:val="both"/>
              <w:rPr>
                <w:lang w:val="pl-PL"/>
              </w:rPr>
            </w:pPr>
            <w:r w:rsidRPr="000B3B05">
              <w:rPr>
                <w:lang w:val="pl-PL"/>
              </w:rPr>
              <w:t>Łącznie 30 godz. co odpowiada 1,2 punktom ECTS</w:t>
            </w:r>
          </w:p>
        </w:tc>
      </w:tr>
    </w:tbl>
    <w:p w14:paraId="0671B5A0" w14:textId="77777777" w:rsidR="003F1ADE" w:rsidRPr="000B3B05" w:rsidRDefault="003F1ADE" w:rsidP="00C80B90">
      <w:pPr>
        <w:tabs>
          <w:tab w:val="left" w:pos="3674"/>
        </w:tabs>
        <w:ind w:left="-318"/>
        <w:jc w:val="both"/>
        <w:rPr>
          <w:b/>
          <w:sz w:val="28"/>
          <w:szCs w:val="28"/>
          <w:lang w:val="pl-PL"/>
        </w:rPr>
      </w:pPr>
    </w:p>
    <w:p w14:paraId="256BFD76" w14:textId="6F151AF5" w:rsidR="0067576F" w:rsidRPr="000B3B05" w:rsidRDefault="0067576F" w:rsidP="00206703">
      <w:pPr>
        <w:tabs>
          <w:tab w:val="left" w:pos="3674"/>
        </w:tabs>
        <w:spacing w:line="360" w:lineRule="auto"/>
        <w:jc w:val="both"/>
        <w:rPr>
          <w:b/>
          <w:sz w:val="28"/>
          <w:szCs w:val="28"/>
          <w:lang w:val="pl-PL"/>
        </w:rPr>
      </w:pPr>
      <w:bookmarkStart w:id="25" w:name="_Hlk188352103"/>
      <w:bookmarkStart w:id="26" w:name="_Hlk188352302"/>
      <w:r w:rsidRPr="000B3B05">
        <w:rPr>
          <w:b/>
          <w:sz w:val="28"/>
          <w:szCs w:val="28"/>
          <w:lang w:val="pl-PL"/>
        </w:rPr>
        <w:t>Karta opisu zajęć z modułu Seminarium</w:t>
      </w:r>
      <w:r w:rsidR="00206703" w:rsidRPr="000B3B05">
        <w:rPr>
          <w:b/>
          <w:sz w:val="28"/>
          <w:szCs w:val="28"/>
          <w:lang w:val="pl-PL"/>
        </w:rPr>
        <w:t xml:space="preserve"> dyplomowe</w:t>
      </w:r>
      <w:r w:rsidRPr="000B3B05">
        <w:rPr>
          <w:b/>
          <w:sz w:val="28"/>
          <w:szCs w:val="28"/>
          <w:lang w:val="pl-PL"/>
        </w:rPr>
        <w:t xml:space="preserve"> </w:t>
      </w:r>
      <w:r w:rsidR="00206703" w:rsidRPr="000B3B05">
        <w:rPr>
          <w:b/>
          <w:sz w:val="28"/>
          <w:szCs w:val="28"/>
          <w:lang w:val="pl-PL"/>
        </w:rPr>
        <w:t>1</w:t>
      </w:r>
      <w:r w:rsidR="004C4594" w:rsidRPr="000B3B05">
        <w:rPr>
          <w:b/>
          <w:sz w:val="28"/>
          <w:szCs w:val="28"/>
          <w:lang w:val="pl-PL"/>
        </w:rPr>
        <w:t xml:space="preserve"> GT</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4"/>
        <w:gridCol w:w="6357"/>
      </w:tblGrid>
      <w:tr w:rsidR="004C4594" w:rsidRPr="000B3B05" w14:paraId="30EA083F" w14:textId="77777777" w:rsidTr="004C4594">
        <w:trPr>
          <w:trHeight w:val="556"/>
        </w:trPr>
        <w:tc>
          <w:tcPr>
            <w:tcW w:w="3424" w:type="dxa"/>
          </w:tcPr>
          <w:p w14:paraId="2EC1FFBA" w14:textId="77777777" w:rsidR="004C4594" w:rsidRPr="000B3B05" w:rsidRDefault="004C4594" w:rsidP="004C4594">
            <w:r w:rsidRPr="000B3B05">
              <w:t xml:space="preserve">Nazwa kierunku studiów </w:t>
            </w:r>
          </w:p>
        </w:tc>
        <w:tc>
          <w:tcPr>
            <w:tcW w:w="6357" w:type="dxa"/>
            <w:vAlign w:val="center"/>
          </w:tcPr>
          <w:p w14:paraId="637C4182" w14:textId="46C8527B" w:rsidR="004C4594" w:rsidRPr="000B3B05" w:rsidRDefault="004C4594" w:rsidP="004C4594">
            <w:pPr>
              <w:rPr>
                <w:lang w:val="pl-PL"/>
              </w:rPr>
            </w:pPr>
            <w:r w:rsidRPr="000B3B05">
              <w:rPr>
                <w:lang w:val="pl-PL"/>
              </w:rPr>
              <w:t xml:space="preserve">Turystyka i Rekreacja – studia stacjonarne/specjalizacja Gospodarka </w:t>
            </w:r>
            <w:r w:rsidR="00A065CF" w:rsidRPr="000B3B05">
              <w:rPr>
                <w:lang w:val="pl-PL"/>
              </w:rPr>
              <w:t>t</w:t>
            </w:r>
            <w:r w:rsidRPr="000B3B05">
              <w:rPr>
                <w:lang w:val="pl-PL"/>
              </w:rPr>
              <w:t xml:space="preserve">urystyczna </w:t>
            </w:r>
          </w:p>
        </w:tc>
      </w:tr>
      <w:bookmarkEnd w:id="25"/>
      <w:tr w:rsidR="001C05C0" w:rsidRPr="000B3B05" w14:paraId="3C50CACD" w14:textId="77777777" w:rsidTr="004C4594">
        <w:trPr>
          <w:trHeight w:val="556"/>
        </w:trPr>
        <w:tc>
          <w:tcPr>
            <w:tcW w:w="3424" w:type="dxa"/>
          </w:tcPr>
          <w:p w14:paraId="1D4B2192" w14:textId="7B090FD9" w:rsidR="001C05C0" w:rsidRPr="000B3B05" w:rsidRDefault="001C05C0" w:rsidP="001C05C0">
            <w:pPr>
              <w:rPr>
                <w:lang w:val="pl-PL"/>
              </w:rPr>
            </w:pPr>
            <w:r w:rsidRPr="000B3B05">
              <w:rPr>
                <w:lang w:val="pl-PL"/>
              </w:rPr>
              <w:t>Nazwa modułu, także nazwa w języku angielskim</w:t>
            </w:r>
          </w:p>
        </w:tc>
        <w:tc>
          <w:tcPr>
            <w:tcW w:w="6357" w:type="dxa"/>
            <w:vAlign w:val="center"/>
          </w:tcPr>
          <w:p w14:paraId="349704D9" w14:textId="77777777" w:rsidR="001C05C0" w:rsidRPr="000B3B05" w:rsidRDefault="001C05C0" w:rsidP="001C05C0">
            <w:pPr>
              <w:pStyle w:val="HTML-wstpniesformatowany"/>
              <w:jc w:val="both"/>
              <w:rPr>
                <w:rFonts w:ascii="Times New Roman" w:hAnsi="Times New Roman"/>
                <w:sz w:val="24"/>
                <w:szCs w:val="24"/>
              </w:rPr>
            </w:pPr>
            <w:r w:rsidRPr="000B3B05">
              <w:rPr>
                <w:rFonts w:ascii="Times New Roman" w:hAnsi="Times New Roman"/>
                <w:sz w:val="24"/>
                <w:szCs w:val="24"/>
              </w:rPr>
              <w:t>Seminarium dyplomowe 1</w:t>
            </w:r>
          </w:p>
          <w:p w14:paraId="301BF9F4" w14:textId="20A1BB39" w:rsidR="001C05C0" w:rsidRPr="000B3B05" w:rsidRDefault="001C05C0" w:rsidP="001C05C0">
            <w:pPr>
              <w:pStyle w:val="HTML-wstpniesformatowany"/>
              <w:rPr>
                <w:rFonts w:ascii="Times New Roman" w:hAnsi="Times New Roman"/>
                <w:sz w:val="24"/>
                <w:szCs w:val="24"/>
                <w:lang w:val="en-US"/>
              </w:rPr>
            </w:pPr>
            <w:r w:rsidRPr="000B3B05">
              <w:rPr>
                <w:rFonts w:ascii="Times New Roman" w:hAnsi="Times New Roman"/>
                <w:sz w:val="24"/>
                <w:szCs w:val="24"/>
                <w:lang w:val="en-US"/>
              </w:rPr>
              <w:t>Seminar 1</w:t>
            </w:r>
          </w:p>
        </w:tc>
      </w:tr>
      <w:tr w:rsidR="001C05C0" w:rsidRPr="000B3B05" w14:paraId="1A74390B" w14:textId="77777777" w:rsidTr="004C4594">
        <w:trPr>
          <w:trHeight w:val="556"/>
        </w:trPr>
        <w:tc>
          <w:tcPr>
            <w:tcW w:w="3424" w:type="dxa"/>
          </w:tcPr>
          <w:p w14:paraId="0280E70E" w14:textId="23A87A25" w:rsidR="001C05C0" w:rsidRPr="000B3B05" w:rsidRDefault="001C05C0" w:rsidP="001C05C0">
            <w:r w:rsidRPr="000B3B05">
              <w:t xml:space="preserve">Język wykładowy </w:t>
            </w:r>
          </w:p>
        </w:tc>
        <w:tc>
          <w:tcPr>
            <w:tcW w:w="6357" w:type="dxa"/>
            <w:vAlign w:val="center"/>
          </w:tcPr>
          <w:p w14:paraId="262CA9A0" w14:textId="110D2EA1" w:rsidR="001C05C0" w:rsidRPr="000B3B05" w:rsidRDefault="001C05C0" w:rsidP="001C05C0">
            <w:r w:rsidRPr="000B3B05">
              <w:t>Polski</w:t>
            </w:r>
          </w:p>
        </w:tc>
      </w:tr>
      <w:tr w:rsidR="001C05C0" w:rsidRPr="000B3B05" w14:paraId="70459D22" w14:textId="77777777" w:rsidTr="004C4594">
        <w:trPr>
          <w:trHeight w:val="556"/>
        </w:trPr>
        <w:tc>
          <w:tcPr>
            <w:tcW w:w="3424" w:type="dxa"/>
          </w:tcPr>
          <w:p w14:paraId="77BD2446" w14:textId="5DC96AB2" w:rsidR="001C05C0" w:rsidRPr="000B3B05" w:rsidRDefault="001C05C0" w:rsidP="001C05C0">
            <w:pPr>
              <w:autoSpaceDE w:val="0"/>
              <w:autoSpaceDN w:val="0"/>
              <w:adjustRightInd w:val="0"/>
            </w:pPr>
            <w:r w:rsidRPr="000B3B05">
              <w:t xml:space="preserve">Rodzaj modułu </w:t>
            </w:r>
          </w:p>
        </w:tc>
        <w:tc>
          <w:tcPr>
            <w:tcW w:w="6357" w:type="dxa"/>
            <w:vAlign w:val="center"/>
          </w:tcPr>
          <w:p w14:paraId="2E2583FF" w14:textId="45C86BE0" w:rsidR="001C05C0" w:rsidRPr="000B3B05" w:rsidRDefault="001C05C0" w:rsidP="001C05C0">
            <w:r w:rsidRPr="000B3B05">
              <w:t>Obowiązkowy</w:t>
            </w:r>
          </w:p>
        </w:tc>
      </w:tr>
      <w:tr w:rsidR="001C05C0" w:rsidRPr="000B3B05" w14:paraId="6CCB9500" w14:textId="77777777" w:rsidTr="004C4594">
        <w:trPr>
          <w:trHeight w:val="556"/>
        </w:trPr>
        <w:tc>
          <w:tcPr>
            <w:tcW w:w="3424" w:type="dxa"/>
          </w:tcPr>
          <w:p w14:paraId="39AA16D7" w14:textId="76542475" w:rsidR="001C05C0" w:rsidRPr="000B3B05" w:rsidRDefault="001C05C0" w:rsidP="001C05C0">
            <w:r w:rsidRPr="000B3B05">
              <w:t>Poziom studiów</w:t>
            </w:r>
          </w:p>
        </w:tc>
        <w:tc>
          <w:tcPr>
            <w:tcW w:w="6357" w:type="dxa"/>
            <w:vAlign w:val="center"/>
          </w:tcPr>
          <w:p w14:paraId="4D3B08C0" w14:textId="60419B6E" w:rsidR="001C05C0" w:rsidRPr="000B3B05" w:rsidRDefault="001C05C0" w:rsidP="001C05C0">
            <w:r w:rsidRPr="000B3B05">
              <w:t>drugiego stopnia</w:t>
            </w:r>
          </w:p>
        </w:tc>
      </w:tr>
      <w:tr w:rsidR="001C05C0" w:rsidRPr="000B3B05" w14:paraId="1BE8CDB8" w14:textId="77777777" w:rsidTr="004C4594">
        <w:trPr>
          <w:trHeight w:val="556"/>
        </w:trPr>
        <w:tc>
          <w:tcPr>
            <w:tcW w:w="3424" w:type="dxa"/>
          </w:tcPr>
          <w:p w14:paraId="59200660" w14:textId="79FB2044" w:rsidR="001C05C0" w:rsidRPr="000B3B05" w:rsidRDefault="001C05C0" w:rsidP="001C05C0">
            <w:r w:rsidRPr="000B3B05">
              <w:t>Forma studiów</w:t>
            </w:r>
          </w:p>
        </w:tc>
        <w:tc>
          <w:tcPr>
            <w:tcW w:w="6357" w:type="dxa"/>
            <w:vAlign w:val="center"/>
          </w:tcPr>
          <w:p w14:paraId="3CA187F0" w14:textId="7187FA71" w:rsidR="001C05C0" w:rsidRPr="000B3B05" w:rsidRDefault="001C05C0" w:rsidP="001C05C0">
            <w:r w:rsidRPr="000B3B05">
              <w:t>Stacjonarne</w:t>
            </w:r>
          </w:p>
        </w:tc>
      </w:tr>
      <w:tr w:rsidR="001C05C0" w:rsidRPr="000B3B05" w14:paraId="05742903" w14:textId="77777777" w:rsidTr="004C4594">
        <w:trPr>
          <w:trHeight w:val="340"/>
        </w:trPr>
        <w:tc>
          <w:tcPr>
            <w:tcW w:w="3424" w:type="dxa"/>
          </w:tcPr>
          <w:p w14:paraId="4D28C2EA" w14:textId="707B7253" w:rsidR="001C05C0" w:rsidRPr="000B3B05" w:rsidRDefault="001C05C0" w:rsidP="001C05C0">
            <w:r w:rsidRPr="000B3B05">
              <w:t>Rok studiów dla kierunku</w:t>
            </w:r>
          </w:p>
        </w:tc>
        <w:tc>
          <w:tcPr>
            <w:tcW w:w="6357" w:type="dxa"/>
            <w:vAlign w:val="center"/>
          </w:tcPr>
          <w:p w14:paraId="2FCA7841" w14:textId="3B0ED264" w:rsidR="001C05C0" w:rsidRPr="000B3B05" w:rsidRDefault="001C05C0" w:rsidP="001C05C0">
            <w:r w:rsidRPr="000B3B05">
              <w:t>II</w:t>
            </w:r>
          </w:p>
        </w:tc>
      </w:tr>
      <w:tr w:rsidR="001C05C0" w:rsidRPr="000B3B05" w14:paraId="277DD76E" w14:textId="77777777" w:rsidTr="004C4594">
        <w:trPr>
          <w:trHeight w:val="340"/>
        </w:trPr>
        <w:tc>
          <w:tcPr>
            <w:tcW w:w="3424" w:type="dxa"/>
          </w:tcPr>
          <w:p w14:paraId="545611EF" w14:textId="131F891E" w:rsidR="001C05C0" w:rsidRPr="000B3B05" w:rsidRDefault="001C05C0" w:rsidP="001C05C0">
            <w:r w:rsidRPr="000B3B05">
              <w:t>Semestr dla kierunku</w:t>
            </w:r>
          </w:p>
        </w:tc>
        <w:tc>
          <w:tcPr>
            <w:tcW w:w="6357" w:type="dxa"/>
            <w:vAlign w:val="center"/>
          </w:tcPr>
          <w:p w14:paraId="04FAE05C" w14:textId="7FA85B50" w:rsidR="001C05C0" w:rsidRPr="000B3B05" w:rsidRDefault="001C05C0" w:rsidP="001C05C0">
            <w:r w:rsidRPr="000B3B05">
              <w:t>3</w:t>
            </w:r>
          </w:p>
        </w:tc>
      </w:tr>
      <w:tr w:rsidR="001C05C0" w:rsidRPr="000B3B05" w14:paraId="59055D4A" w14:textId="77777777" w:rsidTr="004C4594">
        <w:trPr>
          <w:trHeight w:val="567"/>
        </w:trPr>
        <w:tc>
          <w:tcPr>
            <w:tcW w:w="3424" w:type="dxa"/>
          </w:tcPr>
          <w:p w14:paraId="21BE5EAB" w14:textId="12BB8E2D" w:rsidR="001C05C0" w:rsidRPr="000B3B05" w:rsidRDefault="001C05C0" w:rsidP="001C05C0">
            <w:pPr>
              <w:autoSpaceDE w:val="0"/>
              <w:autoSpaceDN w:val="0"/>
              <w:adjustRightInd w:val="0"/>
              <w:rPr>
                <w:lang w:val="pl-PL"/>
              </w:rPr>
            </w:pPr>
            <w:r w:rsidRPr="000B3B05">
              <w:rPr>
                <w:lang w:val="pl-PL"/>
              </w:rPr>
              <w:t>Liczba punktów ECTS z podziałem na kontaktowe/niekontaktowe</w:t>
            </w:r>
          </w:p>
        </w:tc>
        <w:tc>
          <w:tcPr>
            <w:tcW w:w="6357" w:type="dxa"/>
            <w:vAlign w:val="center"/>
          </w:tcPr>
          <w:p w14:paraId="1F429972" w14:textId="7520640B" w:rsidR="001C05C0" w:rsidRPr="000B3B05" w:rsidRDefault="001C05C0" w:rsidP="001C05C0">
            <w:r w:rsidRPr="000B3B05">
              <w:t>1 (0,7/0,3)</w:t>
            </w:r>
          </w:p>
        </w:tc>
      </w:tr>
      <w:tr w:rsidR="001C05C0" w:rsidRPr="000B3B05" w14:paraId="3D2BAF6E" w14:textId="77777777" w:rsidTr="004C4594">
        <w:trPr>
          <w:trHeight w:val="567"/>
        </w:trPr>
        <w:tc>
          <w:tcPr>
            <w:tcW w:w="3424" w:type="dxa"/>
          </w:tcPr>
          <w:p w14:paraId="3DD8C689" w14:textId="164D9F4C" w:rsidR="001C05C0" w:rsidRPr="000B3B05" w:rsidRDefault="001C05C0" w:rsidP="001C05C0">
            <w:pPr>
              <w:autoSpaceDE w:val="0"/>
              <w:autoSpaceDN w:val="0"/>
              <w:adjustRightInd w:val="0"/>
              <w:rPr>
                <w:lang w:val="pl-PL"/>
              </w:rPr>
            </w:pPr>
            <w:r w:rsidRPr="000B3B05">
              <w:rPr>
                <w:lang w:val="pl-PL"/>
              </w:rPr>
              <w:t>Tytuł naukowy/stopień naukowy, imię i nazwisko osoby odpowiedzialnej za moduł</w:t>
            </w:r>
          </w:p>
        </w:tc>
        <w:tc>
          <w:tcPr>
            <w:tcW w:w="6357" w:type="dxa"/>
            <w:vAlign w:val="center"/>
          </w:tcPr>
          <w:p w14:paraId="404549C4" w14:textId="01144A04" w:rsidR="001C05C0" w:rsidRPr="000B3B05" w:rsidRDefault="001C05C0" w:rsidP="001C05C0">
            <w:pPr>
              <w:rPr>
                <w:lang w:val="pl-PL"/>
              </w:rPr>
            </w:pPr>
            <w:r w:rsidRPr="000B3B05">
              <w:rPr>
                <w:lang w:val="pl-PL"/>
              </w:rPr>
              <w:t>dr hab. Anna Mazurek-Kusiak, prof. uczelni</w:t>
            </w:r>
          </w:p>
        </w:tc>
      </w:tr>
      <w:tr w:rsidR="001C05C0" w:rsidRPr="000B3B05" w14:paraId="58707246" w14:textId="77777777" w:rsidTr="004C4594">
        <w:trPr>
          <w:trHeight w:val="510"/>
        </w:trPr>
        <w:tc>
          <w:tcPr>
            <w:tcW w:w="3424" w:type="dxa"/>
          </w:tcPr>
          <w:p w14:paraId="4FF5F6E3" w14:textId="7DDFAC84" w:rsidR="001C05C0" w:rsidRPr="000B3B05" w:rsidRDefault="001C05C0" w:rsidP="001C05C0">
            <w:r w:rsidRPr="000B3B05">
              <w:t>Jednostka oferująca moduł</w:t>
            </w:r>
          </w:p>
        </w:tc>
        <w:tc>
          <w:tcPr>
            <w:tcW w:w="6357" w:type="dxa"/>
            <w:vAlign w:val="center"/>
          </w:tcPr>
          <w:p w14:paraId="2A0D39D5" w14:textId="1E87A161" w:rsidR="001C05C0" w:rsidRPr="000B3B05" w:rsidRDefault="001C05C0" w:rsidP="001C05C0">
            <w:r w:rsidRPr="000B3B05">
              <w:t>Katedra Turystyki i Rekreacji</w:t>
            </w:r>
          </w:p>
        </w:tc>
      </w:tr>
      <w:tr w:rsidR="001C05C0" w:rsidRPr="000B3B05" w14:paraId="489A537C" w14:textId="77777777" w:rsidTr="004C4594">
        <w:trPr>
          <w:trHeight w:val="567"/>
        </w:trPr>
        <w:tc>
          <w:tcPr>
            <w:tcW w:w="3424" w:type="dxa"/>
          </w:tcPr>
          <w:p w14:paraId="6CDCD5B9" w14:textId="3D5FD8D4" w:rsidR="001C05C0" w:rsidRPr="000B3B05" w:rsidRDefault="001C05C0" w:rsidP="001C05C0">
            <w:r w:rsidRPr="000B3B05">
              <w:t>Cel modułu</w:t>
            </w:r>
          </w:p>
        </w:tc>
        <w:tc>
          <w:tcPr>
            <w:tcW w:w="6357" w:type="dxa"/>
            <w:vAlign w:val="center"/>
          </w:tcPr>
          <w:p w14:paraId="31EC1FA0" w14:textId="77777777" w:rsidR="001C05C0" w:rsidRPr="000B3B05" w:rsidRDefault="001C05C0" w:rsidP="001C05C0">
            <w:pPr>
              <w:jc w:val="both"/>
              <w:rPr>
                <w:lang w:val="pl-PL"/>
              </w:rPr>
            </w:pPr>
            <w:r w:rsidRPr="000B3B05">
              <w:rPr>
                <w:lang w:val="pl-PL"/>
              </w:rPr>
              <w:t>Seminarium stanowi pomoc w organizacji procesu pisania pracy dyplomowej</w:t>
            </w:r>
          </w:p>
          <w:p w14:paraId="4A85F984" w14:textId="77777777" w:rsidR="001C05C0" w:rsidRPr="000B3B05" w:rsidRDefault="001C05C0" w:rsidP="001C05C0">
            <w:pPr>
              <w:jc w:val="both"/>
            </w:pPr>
            <w:r w:rsidRPr="000B3B05">
              <w:lastRenderedPageBreak/>
              <w:t>Celem przedmiotu jest:</w:t>
            </w:r>
          </w:p>
          <w:p w14:paraId="10C2263B" w14:textId="77777777" w:rsidR="001C05C0" w:rsidRPr="000B3B05" w:rsidRDefault="001C05C0" w:rsidP="001C05C0">
            <w:pPr>
              <w:numPr>
                <w:ilvl w:val="0"/>
                <w:numId w:val="9"/>
              </w:numPr>
              <w:ind w:left="318" w:hanging="284"/>
              <w:jc w:val="both"/>
              <w:rPr>
                <w:lang w:val="pl-PL"/>
              </w:rPr>
            </w:pPr>
            <w:r w:rsidRPr="000B3B05">
              <w:rPr>
                <w:lang w:val="pl-PL"/>
              </w:rPr>
              <w:t xml:space="preserve">Kształtowanie umiejętności prawidłowego uzasadnienia wyboru tematu, problematyki dotyczącej hipotezy, celu, obszaru badawczego, metod, a także sposobów prezentacji wyników badań, </w:t>
            </w:r>
          </w:p>
          <w:p w14:paraId="034160C8" w14:textId="77777777" w:rsidR="001C05C0" w:rsidRPr="000B3B05" w:rsidRDefault="001C05C0" w:rsidP="001C05C0">
            <w:pPr>
              <w:numPr>
                <w:ilvl w:val="0"/>
                <w:numId w:val="9"/>
              </w:numPr>
              <w:ind w:left="318" w:hanging="284"/>
              <w:jc w:val="both"/>
              <w:rPr>
                <w:lang w:val="pl-PL"/>
              </w:rPr>
            </w:pPr>
            <w:r w:rsidRPr="000B3B05">
              <w:rPr>
                <w:lang w:val="pl-PL"/>
              </w:rPr>
              <w:t>Opanowanie umiejętności gromadzenia danych i posługiwania się źródłami naukowymi,</w:t>
            </w:r>
          </w:p>
          <w:p w14:paraId="4C328161" w14:textId="7E2A86BC" w:rsidR="001C05C0" w:rsidRPr="000B3B05" w:rsidRDefault="001C05C0" w:rsidP="001C05C0">
            <w:pPr>
              <w:numPr>
                <w:ilvl w:val="0"/>
                <w:numId w:val="9"/>
              </w:numPr>
              <w:ind w:left="318" w:hanging="284"/>
              <w:jc w:val="both"/>
              <w:rPr>
                <w:lang w:val="pl-PL"/>
              </w:rPr>
            </w:pPr>
            <w:r w:rsidRPr="000B3B05">
              <w:rPr>
                <w:lang w:val="pl-PL"/>
              </w:rPr>
              <w:t xml:space="preserve">Tworzenie fundamentów warsztatu naukowego, poprzez nabywanie umiejętności formułowania, rozwiązywania problemów oraz dokumentowania prac naukowo-badawczych (notatki, raporty, sprawozdania, referaty, artykuły). </w:t>
            </w:r>
          </w:p>
        </w:tc>
      </w:tr>
      <w:tr w:rsidR="001C05C0" w:rsidRPr="000B3B05" w14:paraId="59F14082" w14:textId="77777777" w:rsidTr="004C4594">
        <w:trPr>
          <w:trHeight w:val="340"/>
        </w:trPr>
        <w:tc>
          <w:tcPr>
            <w:tcW w:w="3424" w:type="dxa"/>
            <w:vMerge w:val="restart"/>
          </w:tcPr>
          <w:p w14:paraId="63818F71" w14:textId="0241FC86" w:rsidR="001C05C0" w:rsidRPr="000B3B05" w:rsidRDefault="001C05C0" w:rsidP="001C05C0">
            <w:pPr>
              <w:jc w:val="both"/>
              <w:rPr>
                <w:lang w:val="pl-PL"/>
              </w:rPr>
            </w:pPr>
            <w:r w:rsidRPr="000B3B05">
              <w:rPr>
                <w:lang w:val="pl-PL"/>
              </w:rPr>
              <w:lastRenderedPageBreak/>
              <w:t>Efekty uczenia się dla modułu to opis zasobu wiedzy, umiejętności i kompetencji społecznych, które student osiągnie po zrealizowaniu zajęć.</w:t>
            </w:r>
          </w:p>
        </w:tc>
        <w:tc>
          <w:tcPr>
            <w:tcW w:w="6357" w:type="dxa"/>
            <w:vAlign w:val="center"/>
          </w:tcPr>
          <w:p w14:paraId="7C68C241" w14:textId="542D3837" w:rsidR="001C05C0" w:rsidRPr="000B3B05" w:rsidRDefault="001C05C0" w:rsidP="001C05C0">
            <w:pPr>
              <w:jc w:val="center"/>
              <w:rPr>
                <w:b/>
                <w:lang w:val="pl-PL"/>
              </w:rPr>
            </w:pPr>
            <w:r w:rsidRPr="000B3B05">
              <w:t>WIEDZA:</w:t>
            </w:r>
          </w:p>
        </w:tc>
      </w:tr>
      <w:tr w:rsidR="001C05C0" w:rsidRPr="000B3B05" w14:paraId="459C5C18" w14:textId="77777777" w:rsidTr="004C4594">
        <w:trPr>
          <w:trHeight w:val="567"/>
        </w:trPr>
        <w:tc>
          <w:tcPr>
            <w:tcW w:w="3424" w:type="dxa"/>
            <w:vMerge/>
          </w:tcPr>
          <w:p w14:paraId="17448FAC" w14:textId="77777777" w:rsidR="001C05C0" w:rsidRPr="000B3B05" w:rsidRDefault="001C05C0" w:rsidP="001C05C0">
            <w:pPr>
              <w:jc w:val="center"/>
              <w:rPr>
                <w:b/>
                <w:lang w:val="pl-PL"/>
              </w:rPr>
            </w:pPr>
          </w:p>
        </w:tc>
        <w:tc>
          <w:tcPr>
            <w:tcW w:w="6357" w:type="dxa"/>
          </w:tcPr>
          <w:p w14:paraId="3C488829" w14:textId="549FE264" w:rsidR="001C05C0" w:rsidRPr="000B3B05" w:rsidRDefault="001C05C0" w:rsidP="001C05C0">
            <w:pPr>
              <w:jc w:val="both"/>
              <w:rPr>
                <w:lang w:val="pl-PL"/>
              </w:rPr>
            </w:pPr>
            <w:r w:rsidRPr="000B3B05">
              <w:rPr>
                <w:lang w:val="pl-PL"/>
              </w:rPr>
              <w:t xml:space="preserve">W1. ma zaawansowaną, wieloaspektową wiedzę dotyczącą </w:t>
            </w:r>
            <w:r w:rsidRPr="000B3B05">
              <w:rPr>
                <w:shd w:val="clear" w:color="auto" w:fill="FFFFFF"/>
                <w:lang w:val="pl-PL"/>
              </w:rPr>
              <w:t>metodologii badań rynkowych w przedsiębiorstwie turystycznym, agroturystycznym, rekreacyjnym i potrafi wykorzystać ją do przeprowadzania analizy działalności tych przedsiębiorstw</w:t>
            </w:r>
          </w:p>
        </w:tc>
      </w:tr>
      <w:tr w:rsidR="001C05C0" w:rsidRPr="000B3B05" w14:paraId="0B1DA07C" w14:textId="77777777" w:rsidTr="004C4594">
        <w:trPr>
          <w:trHeight w:val="567"/>
        </w:trPr>
        <w:tc>
          <w:tcPr>
            <w:tcW w:w="3424" w:type="dxa"/>
            <w:vMerge/>
          </w:tcPr>
          <w:p w14:paraId="1A85DE56" w14:textId="77777777" w:rsidR="001C05C0" w:rsidRPr="000B3B05" w:rsidRDefault="001C05C0" w:rsidP="001C05C0">
            <w:pPr>
              <w:jc w:val="center"/>
              <w:rPr>
                <w:b/>
                <w:lang w:val="pl-PL"/>
              </w:rPr>
            </w:pPr>
          </w:p>
        </w:tc>
        <w:tc>
          <w:tcPr>
            <w:tcW w:w="6357" w:type="dxa"/>
          </w:tcPr>
          <w:p w14:paraId="1CAF4603" w14:textId="32365230" w:rsidR="001C05C0" w:rsidRPr="000B3B05" w:rsidRDefault="001C05C0" w:rsidP="001C05C0">
            <w:pPr>
              <w:jc w:val="both"/>
              <w:rPr>
                <w:lang w:val="pl-PL"/>
              </w:rPr>
            </w:pPr>
            <w:r w:rsidRPr="000B3B05">
              <w:rPr>
                <w:lang w:val="pl-PL"/>
              </w:rPr>
              <w:t>W2. ma zaawansowaną, wieloaspektową wiedzę dotyczącą metod i narzędzi, w tym techniki pozyskiwania danych, wspierające podejmowanie racjonalnych decyzji gospodarczych z uwzględnieniem specyfiki rynku turystycznego</w:t>
            </w:r>
          </w:p>
        </w:tc>
      </w:tr>
      <w:tr w:rsidR="001C05C0" w:rsidRPr="000B3B05" w14:paraId="75BB3AAB" w14:textId="77777777" w:rsidTr="004C4594">
        <w:trPr>
          <w:trHeight w:val="558"/>
        </w:trPr>
        <w:tc>
          <w:tcPr>
            <w:tcW w:w="3424" w:type="dxa"/>
            <w:vMerge/>
          </w:tcPr>
          <w:p w14:paraId="0AA25BCA" w14:textId="77777777" w:rsidR="001C05C0" w:rsidRPr="000B3B05" w:rsidRDefault="001C05C0" w:rsidP="001C05C0">
            <w:pPr>
              <w:jc w:val="center"/>
              <w:rPr>
                <w:b/>
                <w:lang w:val="pl-PL"/>
              </w:rPr>
            </w:pPr>
          </w:p>
        </w:tc>
        <w:tc>
          <w:tcPr>
            <w:tcW w:w="6357" w:type="dxa"/>
          </w:tcPr>
          <w:p w14:paraId="11A80457" w14:textId="1D40B85A" w:rsidR="001C05C0" w:rsidRPr="000B3B05" w:rsidRDefault="001C05C0" w:rsidP="001C05C0">
            <w:pPr>
              <w:rPr>
                <w:lang w:val="pl-PL"/>
              </w:rPr>
            </w:pPr>
            <w:r w:rsidRPr="000B3B05">
              <w:rPr>
                <w:lang w:val="pl-PL"/>
              </w:rPr>
              <w:t>W3. zna pojęcie hipotezy, pytań badawczych oraz celu pracy</w:t>
            </w:r>
          </w:p>
        </w:tc>
      </w:tr>
      <w:tr w:rsidR="001C05C0" w:rsidRPr="000B3B05" w14:paraId="77AA72B4" w14:textId="77777777" w:rsidTr="004C4594">
        <w:trPr>
          <w:trHeight w:val="340"/>
        </w:trPr>
        <w:tc>
          <w:tcPr>
            <w:tcW w:w="3424" w:type="dxa"/>
            <w:vMerge/>
          </w:tcPr>
          <w:p w14:paraId="2AC6B3C0" w14:textId="77777777" w:rsidR="001C05C0" w:rsidRPr="000B3B05" w:rsidRDefault="001C05C0" w:rsidP="001C05C0">
            <w:pPr>
              <w:jc w:val="center"/>
              <w:rPr>
                <w:b/>
                <w:lang w:val="pl-PL"/>
              </w:rPr>
            </w:pPr>
          </w:p>
        </w:tc>
        <w:tc>
          <w:tcPr>
            <w:tcW w:w="6357" w:type="dxa"/>
            <w:vAlign w:val="center"/>
          </w:tcPr>
          <w:p w14:paraId="23EA8985" w14:textId="5F22C8DC" w:rsidR="001C05C0" w:rsidRPr="000B3B05" w:rsidRDefault="001C05C0" w:rsidP="001C05C0">
            <w:pPr>
              <w:jc w:val="center"/>
              <w:rPr>
                <w:b/>
                <w:bCs/>
              </w:rPr>
            </w:pPr>
            <w:r w:rsidRPr="000B3B05">
              <w:rPr>
                <w:bCs/>
              </w:rPr>
              <w:t>UMIEJĘTNOŚCI</w:t>
            </w:r>
            <w:r w:rsidRPr="000B3B05">
              <w:t>:</w:t>
            </w:r>
          </w:p>
        </w:tc>
      </w:tr>
      <w:tr w:rsidR="001C05C0" w:rsidRPr="000B3B05" w14:paraId="168985AE" w14:textId="77777777" w:rsidTr="004C4594">
        <w:trPr>
          <w:trHeight w:val="567"/>
        </w:trPr>
        <w:tc>
          <w:tcPr>
            <w:tcW w:w="3424" w:type="dxa"/>
            <w:vMerge/>
          </w:tcPr>
          <w:p w14:paraId="60FF56DA" w14:textId="77777777" w:rsidR="001C05C0" w:rsidRPr="000B3B05" w:rsidRDefault="001C05C0" w:rsidP="001C05C0">
            <w:pPr>
              <w:jc w:val="center"/>
              <w:rPr>
                <w:b/>
              </w:rPr>
            </w:pPr>
          </w:p>
        </w:tc>
        <w:tc>
          <w:tcPr>
            <w:tcW w:w="6357" w:type="dxa"/>
          </w:tcPr>
          <w:p w14:paraId="3EB3E5F4" w14:textId="63BA123F" w:rsidR="001C05C0" w:rsidRPr="000B3B05" w:rsidRDefault="001C05C0" w:rsidP="001C05C0">
            <w:pPr>
              <w:rPr>
                <w:lang w:val="pl-PL"/>
              </w:rPr>
            </w:pPr>
            <w:r w:rsidRPr="000B3B05">
              <w:rPr>
                <w:lang w:val="pl-PL"/>
              </w:rPr>
              <w:t xml:space="preserve">U1. potrafii wykonywać przypisy bibliograficzne w systemie oksfordzkim, harwadzkim i vankuwerskim </w:t>
            </w:r>
          </w:p>
        </w:tc>
      </w:tr>
      <w:tr w:rsidR="001C05C0" w:rsidRPr="000B3B05" w14:paraId="72F731FF" w14:textId="77777777" w:rsidTr="004C4594">
        <w:trPr>
          <w:trHeight w:val="567"/>
        </w:trPr>
        <w:tc>
          <w:tcPr>
            <w:tcW w:w="3424" w:type="dxa"/>
            <w:vMerge/>
          </w:tcPr>
          <w:p w14:paraId="34DA14FE" w14:textId="77777777" w:rsidR="001C05C0" w:rsidRPr="000B3B05" w:rsidRDefault="001C05C0" w:rsidP="001C05C0">
            <w:pPr>
              <w:jc w:val="center"/>
              <w:rPr>
                <w:b/>
                <w:lang w:val="pl-PL"/>
              </w:rPr>
            </w:pPr>
          </w:p>
        </w:tc>
        <w:tc>
          <w:tcPr>
            <w:tcW w:w="6357" w:type="dxa"/>
          </w:tcPr>
          <w:p w14:paraId="2D641144" w14:textId="5DDE9B60" w:rsidR="001C05C0" w:rsidRPr="000B3B05" w:rsidRDefault="001C05C0" w:rsidP="001C05C0">
            <w:pPr>
              <w:rPr>
                <w:lang w:val="pl-PL"/>
              </w:rPr>
            </w:pPr>
            <w:r w:rsidRPr="000B3B05">
              <w:rPr>
                <w:lang w:val="pl-PL"/>
              </w:rPr>
              <w:t xml:space="preserve">U2. potrafii </w:t>
            </w:r>
            <w:r w:rsidRPr="000B3B05">
              <w:rPr>
                <w:shd w:val="clear" w:color="auto" w:fill="FFFFFF"/>
                <w:lang w:val="pl-PL"/>
              </w:rPr>
              <w:t xml:space="preserve">zapisać cel, hipotezę i pytania badawcze do zadania badawczego </w:t>
            </w:r>
          </w:p>
        </w:tc>
      </w:tr>
      <w:tr w:rsidR="001C05C0" w:rsidRPr="000B3B05" w14:paraId="0FE7BA50" w14:textId="77777777" w:rsidTr="004C4594">
        <w:trPr>
          <w:trHeight w:val="473"/>
        </w:trPr>
        <w:tc>
          <w:tcPr>
            <w:tcW w:w="3424" w:type="dxa"/>
            <w:vMerge/>
          </w:tcPr>
          <w:p w14:paraId="1045EABE" w14:textId="77777777" w:rsidR="001C05C0" w:rsidRPr="000B3B05" w:rsidRDefault="001C05C0" w:rsidP="001C05C0">
            <w:pPr>
              <w:jc w:val="center"/>
              <w:rPr>
                <w:b/>
                <w:lang w:val="pl-PL"/>
              </w:rPr>
            </w:pPr>
          </w:p>
        </w:tc>
        <w:tc>
          <w:tcPr>
            <w:tcW w:w="6357" w:type="dxa"/>
            <w:vAlign w:val="center"/>
          </w:tcPr>
          <w:p w14:paraId="654B2C19" w14:textId="3404D7AF" w:rsidR="001C05C0" w:rsidRPr="000B3B05" w:rsidRDefault="001C05C0" w:rsidP="001C05C0">
            <w:pPr>
              <w:rPr>
                <w:lang w:val="pl-PL"/>
              </w:rPr>
            </w:pPr>
            <w:r w:rsidRPr="000B3B05">
              <w:rPr>
                <w:lang w:val="pl-PL"/>
              </w:rPr>
              <w:t>U3.</w:t>
            </w:r>
            <w:r w:rsidRPr="000B3B05">
              <w:rPr>
                <w:shd w:val="clear" w:color="auto" w:fill="FFFFFF"/>
                <w:lang w:val="pl-PL"/>
              </w:rPr>
              <w:t xml:space="preserve"> potrafii napisać kwestionraiusz a</w:t>
            </w:r>
            <w:r w:rsidR="00AE7709" w:rsidRPr="000B3B05">
              <w:rPr>
                <w:shd w:val="clear" w:color="auto" w:fill="FFFFFF"/>
                <w:lang w:val="pl-PL"/>
              </w:rPr>
              <w:t>n</w:t>
            </w:r>
            <w:r w:rsidRPr="000B3B05">
              <w:rPr>
                <w:shd w:val="clear" w:color="auto" w:fill="FFFFFF"/>
                <w:lang w:val="pl-PL"/>
              </w:rPr>
              <w:t xml:space="preserve">kiety/wywiadu do prowadzeniaa badań naukowyh </w:t>
            </w:r>
          </w:p>
        </w:tc>
      </w:tr>
      <w:tr w:rsidR="001C05C0" w:rsidRPr="000B3B05" w14:paraId="4E4FD964" w14:textId="77777777" w:rsidTr="004C4594">
        <w:trPr>
          <w:trHeight w:val="340"/>
        </w:trPr>
        <w:tc>
          <w:tcPr>
            <w:tcW w:w="3424" w:type="dxa"/>
            <w:vMerge/>
          </w:tcPr>
          <w:p w14:paraId="47E352DF" w14:textId="77777777" w:rsidR="001C05C0" w:rsidRPr="000B3B05" w:rsidRDefault="001C05C0" w:rsidP="001C05C0">
            <w:pPr>
              <w:jc w:val="center"/>
              <w:rPr>
                <w:b/>
                <w:lang w:val="pl-PL"/>
              </w:rPr>
            </w:pPr>
          </w:p>
        </w:tc>
        <w:tc>
          <w:tcPr>
            <w:tcW w:w="6357" w:type="dxa"/>
            <w:vAlign w:val="center"/>
          </w:tcPr>
          <w:p w14:paraId="76EF1D9C" w14:textId="309462E5" w:rsidR="001C05C0" w:rsidRPr="000B3B05" w:rsidRDefault="001C05C0" w:rsidP="001C05C0">
            <w:pPr>
              <w:ind w:left="-108" w:right="-108"/>
              <w:jc w:val="center"/>
              <w:rPr>
                <w:b/>
                <w:lang w:val="pl-PL"/>
              </w:rPr>
            </w:pPr>
            <w:r w:rsidRPr="000B3B05">
              <w:rPr>
                <w:lang w:val="pl-PL"/>
              </w:rPr>
              <w:t xml:space="preserve"> </w:t>
            </w:r>
            <w:r w:rsidRPr="000B3B05">
              <w:t xml:space="preserve">KOMPETENCJE SPOŁECZNE </w:t>
            </w:r>
          </w:p>
        </w:tc>
      </w:tr>
      <w:tr w:rsidR="001C05C0" w:rsidRPr="000B3B05" w14:paraId="28C54A42" w14:textId="77777777" w:rsidTr="004C4594">
        <w:trPr>
          <w:trHeight w:val="340"/>
        </w:trPr>
        <w:tc>
          <w:tcPr>
            <w:tcW w:w="3424" w:type="dxa"/>
            <w:vMerge/>
          </w:tcPr>
          <w:p w14:paraId="6853A492" w14:textId="77777777" w:rsidR="001C05C0" w:rsidRPr="000B3B05" w:rsidRDefault="001C05C0" w:rsidP="001C05C0">
            <w:pPr>
              <w:jc w:val="center"/>
              <w:rPr>
                <w:b/>
                <w:lang w:val="pl-PL"/>
              </w:rPr>
            </w:pPr>
          </w:p>
        </w:tc>
        <w:tc>
          <w:tcPr>
            <w:tcW w:w="6357" w:type="dxa"/>
            <w:vAlign w:val="center"/>
          </w:tcPr>
          <w:p w14:paraId="6BDD6DAC" w14:textId="4914A519" w:rsidR="001C05C0" w:rsidRPr="000B3B05" w:rsidRDefault="001C05C0" w:rsidP="001C05C0">
            <w:pPr>
              <w:rPr>
                <w:lang w:val="pl-PL"/>
              </w:rPr>
            </w:pPr>
            <w:r w:rsidRPr="000B3B05">
              <w:rPr>
                <w:lang w:val="pl-PL"/>
              </w:rPr>
              <w:t xml:space="preserve">K1. jest w stanie podjąć </w:t>
            </w:r>
            <w:r w:rsidRPr="000B3B05">
              <w:rPr>
                <w:shd w:val="clear" w:color="auto" w:fill="FFFFFF"/>
                <w:lang w:val="pl-PL"/>
              </w:rPr>
              <w:t>krytyczną oceny pracy badawczej</w:t>
            </w:r>
          </w:p>
        </w:tc>
      </w:tr>
      <w:tr w:rsidR="001C05C0" w:rsidRPr="000B3B05" w14:paraId="31DE69F0" w14:textId="77777777" w:rsidTr="004C4594">
        <w:trPr>
          <w:trHeight w:val="561"/>
        </w:trPr>
        <w:tc>
          <w:tcPr>
            <w:tcW w:w="3424" w:type="dxa"/>
            <w:vMerge/>
          </w:tcPr>
          <w:p w14:paraId="33BE99AC" w14:textId="77777777" w:rsidR="001C05C0" w:rsidRPr="000B3B05" w:rsidRDefault="001C05C0" w:rsidP="001C05C0">
            <w:pPr>
              <w:jc w:val="center"/>
              <w:rPr>
                <w:b/>
                <w:lang w:val="pl-PL"/>
              </w:rPr>
            </w:pPr>
          </w:p>
        </w:tc>
        <w:tc>
          <w:tcPr>
            <w:tcW w:w="6357" w:type="dxa"/>
            <w:vAlign w:val="center"/>
          </w:tcPr>
          <w:p w14:paraId="321A3134" w14:textId="201BBC6D" w:rsidR="001C05C0" w:rsidRPr="000B3B05" w:rsidRDefault="001C05C0" w:rsidP="001C05C0">
            <w:pPr>
              <w:rPr>
                <w:lang w:val="pl-PL"/>
              </w:rPr>
            </w:pPr>
            <w:r w:rsidRPr="000B3B05">
              <w:rPr>
                <w:lang w:val="pl-PL"/>
              </w:rPr>
              <w:t xml:space="preserve">K2.  ma świadomość ważności </w:t>
            </w:r>
            <w:r w:rsidRPr="000B3B05">
              <w:rPr>
                <w:shd w:val="clear" w:color="auto" w:fill="FFFFFF"/>
                <w:lang w:val="pl-PL"/>
              </w:rPr>
              <w:t>inspirowania i organizowania badań na rzecz środowiska społecznego i przyrodniczego</w:t>
            </w:r>
            <w:r w:rsidRPr="000B3B05">
              <w:rPr>
                <w:lang w:val="pl-PL"/>
              </w:rPr>
              <w:t>.</w:t>
            </w:r>
          </w:p>
        </w:tc>
      </w:tr>
      <w:tr w:rsidR="001C05C0" w:rsidRPr="000B3B05" w14:paraId="60AD0371" w14:textId="77777777" w:rsidTr="004C4594">
        <w:trPr>
          <w:trHeight w:val="567"/>
        </w:trPr>
        <w:tc>
          <w:tcPr>
            <w:tcW w:w="3424" w:type="dxa"/>
          </w:tcPr>
          <w:p w14:paraId="3C92F20E" w14:textId="3B3EE0A3" w:rsidR="001C05C0" w:rsidRPr="000B3B05" w:rsidRDefault="001C05C0" w:rsidP="001C05C0">
            <w:pPr>
              <w:rPr>
                <w:lang w:val="pl-PL"/>
              </w:rPr>
            </w:pPr>
            <w:r w:rsidRPr="000B3B05">
              <w:rPr>
                <w:lang w:val="pl-PL"/>
              </w:rPr>
              <w:t>Odniesienie modułowych efektów uczenia się do kierunkowych efektów uczenia się</w:t>
            </w:r>
          </w:p>
        </w:tc>
        <w:tc>
          <w:tcPr>
            <w:tcW w:w="6357" w:type="dxa"/>
            <w:vAlign w:val="center"/>
          </w:tcPr>
          <w:p w14:paraId="11BEC04B" w14:textId="77777777" w:rsidR="001C05C0" w:rsidRPr="000B3B05" w:rsidRDefault="001C05C0" w:rsidP="001C05C0">
            <w:pPr>
              <w:ind w:left="-74"/>
              <w:jc w:val="both"/>
              <w:rPr>
                <w:bCs/>
                <w:lang w:val="pl-PL"/>
              </w:rPr>
            </w:pPr>
            <w:r w:rsidRPr="000B3B05">
              <w:rPr>
                <w:lang w:val="pl-PL"/>
              </w:rPr>
              <w:t>W1 -  T</w:t>
            </w:r>
            <w:r w:rsidRPr="000B3B05">
              <w:rPr>
                <w:bCs/>
                <w:lang w:val="pl-PL"/>
              </w:rPr>
              <w:t>R_W04, TR_W07</w:t>
            </w:r>
          </w:p>
          <w:p w14:paraId="5DE3B6B7" w14:textId="77777777" w:rsidR="001C05C0" w:rsidRPr="000B3B05" w:rsidRDefault="001C05C0" w:rsidP="001C05C0">
            <w:pPr>
              <w:ind w:left="-74"/>
              <w:jc w:val="both"/>
              <w:rPr>
                <w:bCs/>
                <w:lang w:val="pl-PL"/>
              </w:rPr>
            </w:pPr>
            <w:r w:rsidRPr="000B3B05">
              <w:rPr>
                <w:bCs/>
                <w:lang w:val="pl-PL"/>
              </w:rPr>
              <w:t xml:space="preserve">W2 - </w:t>
            </w:r>
            <w:r w:rsidRPr="000B3B05">
              <w:rPr>
                <w:lang w:val="pl-PL"/>
              </w:rPr>
              <w:t>T</w:t>
            </w:r>
            <w:r w:rsidRPr="000B3B05">
              <w:rPr>
                <w:bCs/>
                <w:lang w:val="pl-PL"/>
              </w:rPr>
              <w:t>R_W04, TR_W07</w:t>
            </w:r>
          </w:p>
          <w:p w14:paraId="03E57089" w14:textId="77777777" w:rsidR="001C05C0" w:rsidRPr="000B3B05" w:rsidRDefault="001C05C0" w:rsidP="001C05C0">
            <w:pPr>
              <w:ind w:left="-74"/>
              <w:jc w:val="both"/>
              <w:rPr>
                <w:bCs/>
                <w:lang w:val="pl-PL"/>
              </w:rPr>
            </w:pPr>
            <w:r w:rsidRPr="000B3B05">
              <w:rPr>
                <w:bCs/>
                <w:lang w:val="pl-PL"/>
              </w:rPr>
              <w:t xml:space="preserve">W3 - </w:t>
            </w:r>
            <w:r w:rsidRPr="000B3B05">
              <w:rPr>
                <w:lang w:val="pl-PL"/>
              </w:rPr>
              <w:t>T</w:t>
            </w:r>
            <w:r w:rsidRPr="000B3B05">
              <w:rPr>
                <w:bCs/>
                <w:lang w:val="pl-PL"/>
              </w:rPr>
              <w:t>R_W04, TR_W07</w:t>
            </w:r>
          </w:p>
          <w:p w14:paraId="141AFA62" w14:textId="77777777" w:rsidR="001C05C0" w:rsidRPr="000B3B05" w:rsidRDefault="001C05C0" w:rsidP="001C05C0">
            <w:pPr>
              <w:ind w:left="-74"/>
              <w:jc w:val="both"/>
              <w:rPr>
                <w:bCs/>
                <w:lang w:val="pl-PL"/>
              </w:rPr>
            </w:pPr>
            <w:r w:rsidRPr="000B3B05">
              <w:rPr>
                <w:bCs/>
                <w:lang w:val="pl-PL"/>
              </w:rPr>
              <w:t>U1 - TR_U01, TR_U2</w:t>
            </w:r>
          </w:p>
          <w:p w14:paraId="6A04476F" w14:textId="77777777" w:rsidR="001C05C0" w:rsidRPr="000B3B05" w:rsidRDefault="001C05C0" w:rsidP="001C05C0">
            <w:pPr>
              <w:ind w:left="-74"/>
              <w:jc w:val="both"/>
              <w:rPr>
                <w:bCs/>
                <w:lang w:val="pl-PL"/>
              </w:rPr>
            </w:pPr>
            <w:r w:rsidRPr="000B3B05">
              <w:rPr>
                <w:bCs/>
                <w:lang w:val="pl-PL"/>
              </w:rPr>
              <w:t>U2 - TR_U01, TR_U2</w:t>
            </w:r>
          </w:p>
          <w:p w14:paraId="41355241" w14:textId="77777777" w:rsidR="001C05C0" w:rsidRPr="000B3B05" w:rsidRDefault="001C05C0" w:rsidP="001C05C0">
            <w:pPr>
              <w:ind w:left="-74"/>
              <w:jc w:val="both"/>
              <w:rPr>
                <w:bCs/>
                <w:lang w:val="pl-PL"/>
              </w:rPr>
            </w:pPr>
            <w:r w:rsidRPr="000B3B05">
              <w:rPr>
                <w:lang w:val="pl-PL"/>
              </w:rPr>
              <w:t xml:space="preserve">U3 - </w:t>
            </w:r>
            <w:r w:rsidRPr="000B3B05">
              <w:rPr>
                <w:bCs/>
                <w:lang w:val="pl-PL"/>
              </w:rPr>
              <w:t>TR_U01, TR_U2</w:t>
            </w:r>
          </w:p>
          <w:p w14:paraId="35A154CA" w14:textId="77777777" w:rsidR="001C05C0" w:rsidRPr="000B3B05" w:rsidRDefault="001C05C0" w:rsidP="001C05C0">
            <w:pPr>
              <w:ind w:left="-74"/>
              <w:jc w:val="both"/>
              <w:rPr>
                <w:bCs/>
              </w:rPr>
            </w:pPr>
            <w:r w:rsidRPr="000B3B05">
              <w:rPr>
                <w:bCs/>
              </w:rPr>
              <w:t>K1 - TR_K01</w:t>
            </w:r>
          </w:p>
          <w:p w14:paraId="425F64DB" w14:textId="093EA6AC" w:rsidR="001C05C0" w:rsidRPr="000B3B05" w:rsidRDefault="001C05C0" w:rsidP="001C05C0">
            <w:pPr>
              <w:numPr>
                <w:ilvl w:val="0"/>
                <w:numId w:val="10"/>
              </w:numPr>
              <w:jc w:val="both"/>
              <w:rPr>
                <w:b/>
              </w:rPr>
            </w:pPr>
            <w:r w:rsidRPr="000B3B05">
              <w:rPr>
                <w:bCs/>
              </w:rPr>
              <w:t>K2 - TR_K02</w:t>
            </w:r>
          </w:p>
        </w:tc>
      </w:tr>
      <w:tr w:rsidR="001C05C0" w:rsidRPr="000B3B05" w14:paraId="7CE9FD11" w14:textId="77777777" w:rsidTr="009608BB">
        <w:trPr>
          <w:trHeight w:val="567"/>
        </w:trPr>
        <w:tc>
          <w:tcPr>
            <w:tcW w:w="3424" w:type="dxa"/>
          </w:tcPr>
          <w:p w14:paraId="6869F6BE" w14:textId="0BB1D09A" w:rsidR="001C05C0" w:rsidRPr="000B3B05" w:rsidRDefault="001C05C0" w:rsidP="001C05C0">
            <w:pPr>
              <w:rPr>
                <w:lang w:val="pl-PL"/>
              </w:rPr>
            </w:pPr>
            <w:r w:rsidRPr="000B3B05">
              <w:rPr>
                <w:lang w:val="pl-PL"/>
              </w:rPr>
              <w:t>Odniesienie modułowych efektów uczenia się do efektów inżynierskich (jeżeli dotyczy)</w:t>
            </w:r>
          </w:p>
        </w:tc>
        <w:tc>
          <w:tcPr>
            <w:tcW w:w="6357" w:type="dxa"/>
          </w:tcPr>
          <w:p w14:paraId="4F22963A" w14:textId="6CAA3234" w:rsidR="001C05C0" w:rsidRPr="000B3B05" w:rsidRDefault="001C05C0" w:rsidP="001C05C0">
            <w:pPr>
              <w:numPr>
                <w:ilvl w:val="0"/>
                <w:numId w:val="11"/>
              </w:numPr>
              <w:autoSpaceDE w:val="0"/>
              <w:autoSpaceDN w:val="0"/>
              <w:adjustRightInd w:val="0"/>
              <w:jc w:val="both"/>
            </w:pPr>
            <w:r w:rsidRPr="000B3B05">
              <w:t>Nie dotyczy</w:t>
            </w:r>
          </w:p>
        </w:tc>
      </w:tr>
      <w:tr w:rsidR="001C05C0" w:rsidRPr="000B3B05" w14:paraId="66BD2E6E" w14:textId="77777777" w:rsidTr="004C4594">
        <w:trPr>
          <w:trHeight w:val="282"/>
        </w:trPr>
        <w:tc>
          <w:tcPr>
            <w:tcW w:w="3424" w:type="dxa"/>
          </w:tcPr>
          <w:p w14:paraId="379E78C0" w14:textId="4DE6CFEB" w:rsidR="001C05C0" w:rsidRPr="000B3B05" w:rsidRDefault="001C05C0" w:rsidP="001C05C0">
            <w:pPr>
              <w:rPr>
                <w:lang w:val="pl-PL"/>
              </w:rPr>
            </w:pPr>
            <w:r w:rsidRPr="000B3B05">
              <w:t xml:space="preserve">Wymagania wstępne i dodatkowe </w:t>
            </w:r>
          </w:p>
        </w:tc>
        <w:tc>
          <w:tcPr>
            <w:tcW w:w="6357" w:type="dxa"/>
            <w:vAlign w:val="center"/>
          </w:tcPr>
          <w:p w14:paraId="71C9D354" w14:textId="1EA9CDF9" w:rsidR="001C05C0" w:rsidRPr="000B3B05" w:rsidRDefault="001C05C0" w:rsidP="001C05C0">
            <w:pPr>
              <w:shd w:val="clear" w:color="auto" w:fill="FFFFFF"/>
              <w:autoSpaceDE w:val="0"/>
              <w:autoSpaceDN w:val="0"/>
              <w:adjustRightInd w:val="0"/>
              <w:ind w:left="318"/>
              <w:jc w:val="both"/>
            </w:pPr>
            <w:r w:rsidRPr="000B3B05">
              <w:t>metodologia badań naukowych</w:t>
            </w:r>
          </w:p>
        </w:tc>
      </w:tr>
      <w:tr w:rsidR="001C05C0" w:rsidRPr="000B3B05" w14:paraId="591893C3" w14:textId="77777777" w:rsidTr="004C4594">
        <w:trPr>
          <w:trHeight w:val="4097"/>
        </w:trPr>
        <w:tc>
          <w:tcPr>
            <w:tcW w:w="3424" w:type="dxa"/>
          </w:tcPr>
          <w:p w14:paraId="02AB27FA" w14:textId="5055567F" w:rsidR="001C05C0" w:rsidRPr="000B3B05" w:rsidRDefault="001C05C0" w:rsidP="001C05C0">
            <w:pPr>
              <w:rPr>
                <w:lang w:val="pl-PL"/>
              </w:rPr>
            </w:pPr>
            <w:r w:rsidRPr="000B3B05">
              <w:lastRenderedPageBreak/>
              <w:t xml:space="preserve">Treści programowe modułu </w:t>
            </w:r>
          </w:p>
        </w:tc>
        <w:tc>
          <w:tcPr>
            <w:tcW w:w="6357" w:type="dxa"/>
            <w:vAlign w:val="center"/>
          </w:tcPr>
          <w:p w14:paraId="7168EBEF" w14:textId="77777777" w:rsidR="001C05C0" w:rsidRPr="000B3B05" w:rsidRDefault="001C05C0" w:rsidP="001C05C0">
            <w:pPr>
              <w:autoSpaceDE w:val="0"/>
              <w:autoSpaceDN w:val="0"/>
              <w:adjustRightInd w:val="0"/>
              <w:jc w:val="both"/>
              <w:rPr>
                <w:lang w:val="pl-PL"/>
              </w:rPr>
            </w:pPr>
            <w:r w:rsidRPr="000B3B05">
              <w:rPr>
                <w:lang w:val="pl-PL"/>
              </w:rPr>
              <w:t xml:space="preserve">Ćwiczenia laboratoryjne obejmują nastepujące zagadnienia: </w:t>
            </w:r>
          </w:p>
          <w:p w14:paraId="613027A2" w14:textId="77777777" w:rsidR="001C05C0" w:rsidRPr="000B3B05" w:rsidRDefault="001C05C0" w:rsidP="001C05C0">
            <w:pPr>
              <w:numPr>
                <w:ilvl w:val="0"/>
                <w:numId w:val="12"/>
              </w:numPr>
              <w:autoSpaceDE w:val="0"/>
              <w:autoSpaceDN w:val="0"/>
              <w:adjustRightInd w:val="0"/>
              <w:ind w:left="453"/>
              <w:jc w:val="both"/>
              <w:rPr>
                <w:lang w:val="pl-PL"/>
              </w:rPr>
            </w:pPr>
            <w:r w:rsidRPr="000B3B05">
              <w:rPr>
                <w:lang w:val="pl-PL"/>
              </w:rPr>
              <w:t>podstawowe wymagania formalne i edytorskie przy pisaniu pracy dyplomowej.</w:t>
            </w:r>
          </w:p>
          <w:p w14:paraId="718CF97C" w14:textId="77777777" w:rsidR="001C05C0" w:rsidRPr="000B3B05" w:rsidRDefault="001C05C0" w:rsidP="001C05C0">
            <w:pPr>
              <w:numPr>
                <w:ilvl w:val="0"/>
                <w:numId w:val="11"/>
              </w:numPr>
              <w:autoSpaceDE w:val="0"/>
              <w:autoSpaceDN w:val="0"/>
              <w:adjustRightInd w:val="0"/>
              <w:jc w:val="both"/>
              <w:rPr>
                <w:lang w:val="pl-PL"/>
              </w:rPr>
            </w:pPr>
            <w:r w:rsidRPr="000B3B05">
              <w:rPr>
                <w:lang w:val="pl-PL"/>
              </w:rPr>
              <w:t xml:space="preserve">przygotowanie do redagowania własnego tekstu, </w:t>
            </w:r>
          </w:p>
          <w:p w14:paraId="484BF6EB" w14:textId="77777777" w:rsidR="001C05C0" w:rsidRPr="000B3B05" w:rsidRDefault="001C05C0" w:rsidP="001C05C0">
            <w:pPr>
              <w:numPr>
                <w:ilvl w:val="0"/>
                <w:numId w:val="11"/>
              </w:numPr>
              <w:autoSpaceDE w:val="0"/>
              <w:autoSpaceDN w:val="0"/>
              <w:adjustRightInd w:val="0"/>
              <w:jc w:val="both"/>
            </w:pPr>
            <w:r w:rsidRPr="000B3B05">
              <w:t>poznanie zasad tworzenia przypisów bibliograficznych</w:t>
            </w:r>
          </w:p>
          <w:p w14:paraId="254C6C5D" w14:textId="77777777" w:rsidR="001C05C0" w:rsidRPr="000B3B05" w:rsidRDefault="001C05C0" w:rsidP="001C05C0">
            <w:pPr>
              <w:numPr>
                <w:ilvl w:val="0"/>
                <w:numId w:val="11"/>
              </w:numPr>
              <w:autoSpaceDE w:val="0"/>
              <w:autoSpaceDN w:val="0"/>
              <w:adjustRightInd w:val="0"/>
              <w:jc w:val="both"/>
            </w:pPr>
            <w:r w:rsidRPr="000B3B05">
              <w:t xml:space="preserve">omówienie rodzajów badań naukowych, </w:t>
            </w:r>
          </w:p>
          <w:p w14:paraId="7FE60133" w14:textId="77777777" w:rsidR="001C05C0" w:rsidRPr="000B3B05" w:rsidRDefault="001C05C0" w:rsidP="001C05C0">
            <w:pPr>
              <w:numPr>
                <w:ilvl w:val="0"/>
                <w:numId w:val="11"/>
              </w:numPr>
              <w:autoSpaceDE w:val="0"/>
              <w:autoSpaceDN w:val="0"/>
              <w:adjustRightInd w:val="0"/>
              <w:jc w:val="both"/>
              <w:rPr>
                <w:lang w:val="pl-PL"/>
              </w:rPr>
            </w:pPr>
            <w:r w:rsidRPr="000B3B05">
              <w:rPr>
                <w:lang w:val="pl-PL"/>
              </w:rPr>
              <w:t>metody i techniki realizacji prac dyplomowych dla potrzeb rozwiązywania problemów badawczych na kierunku turystyka i rekreacja,</w:t>
            </w:r>
          </w:p>
          <w:p w14:paraId="35C9046E" w14:textId="77777777" w:rsidR="001C05C0" w:rsidRPr="000B3B05" w:rsidRDefault="001C05C0" w:rsidP="001C05C0">
            <w:pPr>
              <w:numPr>
                <w:ilvl w:val="0"/>
                <w:numId w:val="11"/>
              </w:numPr>
              <w:autoSpaceDE w:val="0"/>
              <w:autoSpaceDN w:val="0"/>
              <w:adjustRightInd w:val="0"/>
              <w:jc w:val="both"/>
              <w:rPr>
                <w:lang w:val="pl-PL"/>
              </w:rPr>
            </w:pPr>
            <w:r w:rsidRPr="000B3B05">
              <w:rPr>
                <w:lang w:val="pl-PL"/>
              </w:rPr>
              <w:t xml:space="preserve">korzystanie z zasobów bibliotek, a także stron internetowych instytucji naukowych, gospodarczych i politycznych, </w:t>
            </w:r>
          </w:p>
          <w:p w14:paraId="7BBBB005" w14:textId="77777777" w:rsidR="001C05C0" w:rsidRPr="000B3B05" w:rsidRDefault="001C05C0" w:rsidP="001C05C0">
            <w:pPr>
              <w:numPr>
                <w:ilvl w:val="0"/>
                <w:numId w:val="11"/>
              </w:numPr>
              <w:autoSpaceDE w:val="0"/>
              <w:autoSpaceDN w:val="0"/>
              <w:adjustRightInd w:val="0"/>
              <w:jc w:val="both"/>
              <w:rPr>
                <w:lang w:val="pl-PL"/>
              </w:rPr>
            </w:pPr>
            <w:r w:rsidRPr="000B3B05">
              <w:rPr>
                <w:lang w:val="pl-PL"/>
              </w:rPr>
              <w:t>bieżąca informacja prawna i bibliograficzna w zakresie badań prowadzonych przez seminarzystów,</w:t>
            </w:r>
          </w:p>
          <w:p w14:paraId="6A5CBBA1" w14:textId="77777777" w:rsidR="001C05C0" w:rsidRPr="000B3B05" w:rsidRDefault="001C05C0" w:rsidP="001C05C0">
            <w:pPr>
              <w:numPr>
                <w:ilvl w:val="0"/>
                <w:numId w:val="11"/>
              </w:numPr>
              <w:autoSpaceDE w:val="0"/>
              <w:autoSpaceDN w:val="0"/>
              <w:adjustRightInd w:val="0"/>
              <w:jc w:val="both"/>
            </w:pPr>
            <w:r w:rsidRPr="000B3B05">
              <w:t>opracowanie metodologii własnego zadania badawczego</w:t>
            </w:r>
          </w:p>
          <w:p w14:paraId="02970D99" w14:textId="783C4B65" w:rsidR="001C05C0" w:rsidRPr="000B3B05" w:rsidRDefault="001C05C0" w:rsidP="001C05C0">
            <w:pPr>
              <w:numPr>
                <w:ilvl w:val="0"/>
                <w:numId w:val="11"/>
              </w:numPr>
              <w:autoSpaceDE w:val="0"/>
              <w:autoSpaceDN w:val="0"/>
              <w:adjustRightInd w:val="0"/>
              <w:jc w:val="both"/>
            </w:pPr>
            <w:r w:rsidRPr="000B3B05">
              <w:t>tworzenie kwestionariuszów badawczych</w:t>
            </w:r>
            <w:r w:rsidR="00AE7709" w:rsidRPr="000B3B05">
              <w:t>.</w:t>
            </w:r>
            <w:r w:rsidRPr="000B3B05">
              <w:t xml:space="preserve"> </w:t>
            </w:r>
          </w:p>
          <w:p w14:paraId="4B56B989" w14:textId="3C25620B" w:rsidR="001C05C0" w:rsidRPr="000B3B05" w:rsidRDefault="001C05C0" w:rsidP="001C05C0">
            <w:pPr>
              <w:autoSpaceDE w:val="0"/>
              <w:autoSpaceDN w:val="0"/>
              <w:adjustRightInd w:val="0"/>
              <w:jc w:val="both"/>
              <w:rPr>
                <w:lang w:val="pl-PL"/>
              </w:rPr>
            </w:pPr>
          </w:p>
        </w:tc>
      </w:tr>
      <w:tr w:rsidR="001C05C0" w:rsidRPr="000B3B05" w14:paraId="001CCB65" w14:textId="77777777" w:rsidTr="004C4594">
        <w:trPr>
          <w:trHeight w:val="567"/>
        </w:trPr>
        <w:tc>
          <w:tcPr>
            <w:tcW w:w="3424" w:type="dxa"/>
          </w:tcPr>
          <w:p w14:paraId="1EE97543" w14:textId="45ED2362" w:rsidR="001C05C0" w:rsidRPr="000B3B05" w:rsidRDefault="001C05C0" w:rsidP="001C05C0">
            <w:pPr>
              <w:rPr>
                <w:lang w:val="pl-PL"/>
              </w:rPr>
            </w:pPr>
            <w:r w:rsidRPr="000B3B05">
              <w:rPr>
                <w:lang w:val="pl-PL"/>
              </w:rPr>
              <w:t>Wykaz literatury podstawowej i uzupełniającej</w:t>
            </w:r>
          </w:p>
        </w:tc>
        <w:tc>
          <w:tcPr>
            <w:tcW w:w="6357" w:type="dxa"/>
            <w:vAlign w:val="center"/>
          </w:tcPr>
          <w:p w14:paraId="214E02CB" w14:textId="77777777" w:rsidR="001C05C0" w:rsidRPr="000B3B05" w:rsidRDefault="001C05C0" w:rsidP="001C05C0">
            <w:pPr>
              <w:autoSpaceDE w:val="0"/>
              <w:autoSpaceDN w:val="0"/>
              <w:adjustRightInd w:val="0"/>
              <w:jc w:val="both"/>
            </w:pPr>
            <w:r w:rsidRPr="000B3B05">
              <w:t>Literatura podstawowa:</w:t>
            </w:r>
          </w:p>
          <w:p w14:paraId="48CDF458" w14:textId="77777777" w:rsidR="001C05C0" w:rsidRPr="000B3B05" w:rsidRDefault="001C05C0" w:rsidP="001C05C0">
            <w:pPr>
              <w:pStyle w:val="Nagwek1"/>
              <w:keepNext w:val="0"/>
              <w:keepLines w:val="0"/>
              <w:numPr>
                <w:ilvl w:val="0"/>
                <w:numId w:val="7"/>
              </w:numPr>
              <w:spacing w:before="0"/>
              <w:jc w:val="both"/>
              <w:rPr>
                <w:rFonts w:ascii="Times New Roman" w:hAnsi="Times New Roman" w:cs="Times New Roman"/>
                <w:color w:val="auto"/>
                <w:sz w:val="24"/>
                <w:szCs w:val="24"/>
                <w:shd w:val="clear" w:color="auto" w:fill="E7FFFF"/>
              </w:rPr>
            </w:pPr>
            <w:r w:rsidRPr="000B3B05">
              <w:rPr>
                <w:rFonts w:ascii="Times New Roman" w:hAnsi="Times New Roman" w:cs="Times New Roman"/>
                <w:color w:val="auto"/>
                <w:sz w:val="24"/>
                <w:szCs w:val="24"/>
                <w:lang w:val="pl-PL"/>
              </w:rPr>
              <w:t xml:space="preserve">Brdulak J., </w:t>
            </w:r>
            <w:r w:rsidRPr="000B3B05">
              <w:rPr>
                <w:rFonts w:ascii="Times New Roman" w:hAnsi="Times New Roman" w:cs="Times New Roman"/>
                <w:color w:val="auto"/>
                <w:sz w:val="24"/>
                <w:szCs w:val="24"/>
                <w:shd w:val="clear" w:color="auto" w:fill="FFFFFF"/>
                <w:lang w:val="pl-PL"/>
              </w:rPr>
              <w:t xml:space="preserve">Zasady techniczne pisania prac dyplomowych o tematyce ekonomicznej wyd. 4. </w:t>
            </w:r>
            <w:r w:rsidRPr="000B3B05">
              <w:rPr>
                <w:rFonts w:ascii="Times New Roman" w:hAnsi="Times New Roman" w:cs="Times New Roman"/>
                <w:color w:val="auto"/>
                <w:sz w:val="24"/>
                <w:szCs w:val="24"/>
              </w:rPr>
              <w:t xml:space="preserve">Wydawnictwo Naukowe SGH, Warszawa 2021. </w:t>
            </w:r>
          </w:p>
          <w:p w14:paraId="2023C291" w14:textId="77777777" w:rsidR="001C05C0" w:rsidRPr="000B3B05" w:rsidRDefault="001C05C0" w:rsidP="001C05C0">
            <w:pPr>
              <w:pStyle w:val="Akapitzlist"/>
              <w:numPr>
                <w:ilvl w:val="0"/>
                <w:numId w:val="7"/>
              </w:numPr>
              <w:jc w:val="both"/>
            </w:pPr>
            <w:r w:rsidRPr="000B3B05">
              <w:t>Cudny W., Gosik B., Piech M., Rouba R., Praca dyplomowa z turystyki, Łódzkie Towarzystwo Naukowe, Łodź 2016.</w:t>
            </w:r>
          </w:p>
          <w:p w14:paraId="16EBEC0D" w14:textId="77777777" w:rsidR="001C05C0" w:rsidRPr="000B3B05" w:rsidRDefault="001C05C0" w:rsidP="001C05C0">
            <w:pPr>
              <w:numPr>
                <w:ilvl w:val="0"/>
                <w:numId w:val="7"/>
              </w:numPr>
              <w:autoSpaceDE w:val="0"/>
              <w:autoSpaceDN w:val="0"/>
              <w:adjustRightInd w:val="0"/>
              <w:jc w:val="both"/>
              <w:rPr>
                <w:lang w:val="pl-PL"/>
              </w:rPr>
            </w:pPr>
            <w:r w:rsidRPr="000B3B05">
              <w:rPr>
                <w:lang w:val="pl-PL"/>
              </w:rPr>
              <w:t>Majchrzak J., Mendel T., Metodyka pisania prac magisterskich i dyplomowych, wraz z przygotowaniem ich do obrony lub publikacji, Wydawnictwo Naukowe Uniwersytetu Ekonomicznego Poznań 2019.</w:t>
            </w:r>
          </w:p>
          <w:p w14:paraId="73CB6B1D" w14:textId="77777777" w:rsidR="001C05C0" w:rsidRPr="000B3B05" w:rsidRDefault="001C05C0" w:rsidP="001C05C0">
            <w:pPr>
              <w:numPr>
                <w:ilvl w:val="0"/>
                <w:numId w:val="7"/>
              </w:numPr>
              <w:autoSpaceDE w:val="0"/>
              <w:autoSpaceDN w:val="0"/>
              <w:adjustRightInd w:val="0"/>
              <w:jc w:val="both"/>
              <w:rPr>
                <w:lang w:val="pl-PL"/>
              </w:rPr>
            </w:pPr>
            <w:r w:rsidRPr="000B3B05">
              <w:rPr>
                <w:lang w:val="pl-PL"/>
              </w:rPr>
              <w:t>Poskrobko B., Borys T., Czaja S., Poskrobko T., Warsztat Naukowy Ekonomisty Wydawnictwo Ekonomia i Środowisko Białystok 2020.</w:t>
            </w:r>
          </w:p>
          <w:p w14:paraId="5DD920CF" w14:textId="77777777" w:rsidR="001C05C0" w:rsidRPr="000B3B05" w:rsidRDefault="001C05C0" w:rsidP="001C05C0">
            <w:pPr>
              <w:autoSpaceDE w:val="0"/>
              <w:autoSpaceDN w:val="0"/>
              <w:adjustRightInd w:val="0"/>
              <w:jc w:val="both"/>
              <w:rPr>
                <w:lang w:val="pl-PL"/>
              </w:rPr>
            </w:pPr>
            <w:r w:rsidRPr="000B3B05">
              <w:rPr>
                <w:lang w:val="pl-PL"/>
              </w:rPr>
              <w:t>Literatura uzupełniająca:</w:t>
            </w:r>
          </w:p>
          <w:p w14:paraId="2299C4BA" w14:textId="6DCC86FA" w:rsidR="001C05C0" w:rsidRPr="000B3B05" w:rsidRDefault="001C05C0" w:rsidP="001C05C0">
            <w:pPr>
              <w:jc w:val="both"/>
              <w:rPr>
                <w:lang w:val="pl-PL"/>
              </w:rPr>
            </w:pPr>
            <w:r w:rsidRPr="000B3B05">
              <w:rPr>
                <w:lang w:val="pl-PL"/>
              </w:rPr>
              <w:t>Zenderowski R., Technika pisania prac magisterskich i licencjackich, Wydawnictwo CeDeWu, Warszwa 2014..</w:t>
            </w:r>
          </w:p>
        </w:tc>
      </w:tr>
      <w:tr w:rsidR="001C05C0" w:rsidRPr="000B3B05" w14:paraId="68D43882" w14:textId="77777777" w:rsidTr="009608BB">
        <w:trPr>
          <w:trHeight w:val="567"/>
        </w:trPr>
        <w:tc>
          <w:tcPr>
            <w:tcW w:w="3424" w:type="dxa"/>
          </w:tcPr>
          <w:p w14:paraId="6BB3A187" w14:textId="28CC8623" w:rsidR="001C05C0" w:rsidRPr="000B3B05" w:rsidRDefault="001C05C0" w:rsidP="001C05C0">
            <w:pPr>
              <w:rPr>
                <w:lang w:val="pl-PL"/>
              </w:rPr>
            </w:pPr>
            <w:r w:rsidRPr="000B3B05">
              <w:rPr>
                <w:lang w:val="pl-PL"/>
              </w:rPr>
              <w:t>Planowane formy/działania/metody dydaktyczne</w:t>
            </w:r>
          </w:p>
        </w:tc>
        <w:tc>
          <w:tcPr>
            <w:tcW w:w="6357" w:type="dxa"/>
            <w:vAlign w:val="center"/>
          </w:tcPr>
          <w:p w14:paraId="203E38FA" w14:textId="77777777" w:rsidR="001C05C0" w:rsidRPr="000B3B05" w:rsidRDefault="001C05C0" w:rsidP="001C05C0">
            <w:pPr>
              <w:autoSpaceDE w:val="0"/>
              <w:autoSpaceDN w:val="0"/>
              <w:adjustRightInd w:val="0"/>
              <w:jc w:val="both"/>
              <w:rPr>
                <w:lang w:val="pl-PL"/>
              </w:rPr>
            </w:pPr>
            <w:r w:rsidRPr="000B3B05">
              <w:rPr>
                <w:spacing w:val="-2"/>
                <w:lang w:val="pl-PL"/>
              </w:rPr>
              <w:t>Seminarium dyplomowe ma charakter zajęć konsultacyjnych polegających głównie na doradzaniu w sposobie pisania przez studentów prac naukowych.</w:t>
            </w:r>
            <w:r w:rsidRPr="000B3B05">
              <w:rPr>
                <w:lang w:val="pl-PL"/>
              </w:rPr>
              <w:t xml:space="preserve"> </w:t>
            </w:r>
          </w:p>
          <w:p w14:paraId="0E1C9D59" w14:textId="77777777" w:rsidR="001C05C0" w:rsidRPr="000B3B05" w:rsidRDefault="001C05C0" w:rsidP="001C05C0">
            <w:pPr>
              <w:autoSpaceDE w:val="0"/>
              <w:autoSpaceDN w:val="0"/>
              <w:adjustRightInd w:val="0"/>
              <w:jc w:val="both"/>
            </w:pPr>
            <w:r w:rsidRPr="000B3B05">
              <w:t>Podczas tych zajęć studenci:</w:t>
            </w:r>
          </w:p>
          <w:p w14:paraId="7ACD2097" w14:textId="77777777" w:rsidR="001C05C0" w:rsidRPr="000B3B05" w:rsidRDefault="001C05C0" w:rsidP="001C05C0">
            <w:pPr>
              <w:numPr>
                <w:ilvl w:val="0"/>
                <w:numId w:val="8"/>
              </w:numPr>
              <w:autoSpaceDE w:val="0"/>
              <w:autoSpaceDN w:val="0"/>
              <w:adjustRightInd w:val="0"/>
              <w:jc w:val="both"/>
              <w:rPr>
                <w:lang w:val="pl-PL"/>
              </w:rPr>
            </w:pPr>
            <w:r w:rsidRPr="000B3B05">
              <w:rPr>
                <w:lang w:val="pl-PL"/>
              </w:rPr>
              <w:t xml:space="preserve">poznają metody wyszukiwania i korzystania z pozycji zwartych i ciągłych w zasobach biblioteki uczelni, </w:t>
            </w:r>
          </w:p>
          <w:p w14:paraId="2A684914" w14:textId="77777777" w:rsidR="001C05C0" w:rsidRPr="000B3B05" w:rsidRDefault="001C05C0" w:rsidP="001C05C0">
            <w:pPr>
              <w:numPr>
                <w:ilvl w:val="0"/>
                <w:numId w:val="8"/>
              </w:numPr>
              <w:autoSpaceDE w:val="0"/>
              <w:autoSpaceDN w:val="0"/>
              <w:adjustRightInd w:val="0"/>
              <w:jc w:val="both"/>
              <w:rPr>
                <w:lang w:val="pl-PL"/>
              </w:rPr>
            </w:pPr>
            <w:r w:rsidRPr="000B3B05">
              <w:rPr>
                <w:lang w:val="pl-PL"/>
              </w:rPr>
              <w:t xml:space="preserve">opracowują, a następnie prezentują metodologię swojej pracy magisterskiej </w:t>
            </w:r>
          </w:p>
          <w:p w14:paraId="7DC8406E" w14:textId="77777777" w:rsidR="001C05C0" w:rsidRPr="000B3B05" w:rsidRDefault="001C05C0" w:rsidP="001C05C0">
            <w:pPr>
              <w:numPr>
                <w:ilvl w:val="0"/>
                <w:numId w:val="8"/>
              </w:numPr>
              <w:autoSpaceDE w:val="0"/>
              <w:autoSpaceDN w:val="0"/>
              <w:adjustRightInd w:val="0"/>
              <w:jc w:val="both"/>
            </w:pPr>
            <w:r w:rsidRPr="000B3B05">
              <w:t xml:space="preserve">opracowują kwestionariusz ankiety, wywiadu bezpośredniego  </w:t>
            </w:r>
          </w:p>
          <w:p w14:paraId="065CB6B3" w14:textId="77777777" w:rsidR="001C05C0" w:rsidRPr="000B3B05" w:rsidRDefault="001C05C0" w:rsidP="001C05C0">
            <w:pPr>
              <w:pStyle w:val="Akapitzlist"/>
              <w:numPr>
                <w:ilvl w:val="0"/>
                <w:numId w:val="8"/>
              </w:numPr>
              <w:jc w:val="both"/>
            </w:pPr>
            <w:r w:rsidRPr="000B3B05">
              <w:t>zapoznają się z wymogami obowiązującymi przy realizacji pracy badawczej, kształtują umiejętności przygotowania wystąpień publicznych</w:t>
            </w:r>
          </w:p>
          <w:p w14:paraId="7A960895" w14:textId="5071C547" w:rsidR="001C05C0" w:rsidRPr="000B3B05" w:rsidRDefault="001C05C0" w:rsidP="001C05C0">
            <w:pPr>
              <w:pStyle w:val="Akapitzlist"/>
              <w:numPr>
                <w:ilvl w:val="0"/>
                <w:numId w:val="6"/>
              </w:numPr>
              <w:autoSpaceDE w:val="0"/>
              <w:autoSpaceDN w:val="0"/>
              <w:adjustRightInd w:val="0"/>
              <w:ind w:left="459" w:hanging="284"/>
              <w:jc w:val="both"/>
            </w:pPr>
            <w:r w:rsidRPr="000B3B05">
              <w:t xml:space="preserve">Zajęcia odbywają się w </w:t>
            </w:r>
            <w:r w:rsidR="00AE7709" w:rsidRPr="000B3B05">
              <w:t>sali</w:t>
            </w:r>
            <w:r w:rsidRPr="000B3B05">
              <w:t xml:space="preserve"> komputerowych oraz w czytelni.</w:t>
            </w:r>
          </w:p>
        </w:tc>
      </w:tr>
      <w:tr w:rsidR="001C05C0" w:rsidRPr="000B3B05" w14:paraId="34842DE6" w14:textId="77777777" w:rsidTr="004C4594">
        <w:trPr>
          <w:trHeight w:val="707"/>
        </w:trPr>
        <w:tc>
          <w:tcPr>
            <w:tcW w:w="3424" w:type="dxa"/>
          </w:tcPr>
          <w:p w14:paraId="3088C126" w14:textId="6365AD66" w:rsidR="001C05C0" w:rsidRPr="000B3B05" w:rsidRDefault="001C05C0" w:rsidP="001C05C0">
            <w:pPr>
              <w:jc w:val="both"/>
              <w:rPr>
                <w:lang w:val="pl-PL"/>
              </w:rPr>
            </w:pPr>
            <w:r w:rsidRPr="000B3B05">
              <w:rPr>
                <w:lang w:val="pl-PL"/>
              </w:rPr>
              <w:t>Sposoby weryfikacji oraz formy dokumentowania osiągniętych efektów uczenia się</w:t>
            </w:r>
          </w:p>
        </w:tc>
        <w:tc>
          <w:tcPr>
            <w:tcW w:w="6357" w:type="dxa"/>
            <w:vAlign w:val="center"/>
          </w:tcPr>
          <w:p w14:paraId="52099A74" w14:textId="77777777" w:rsidR="001C05C0" w:rsidRPr="000B3B05" w:rsidRDefault="001C05C0" w:rsidP="001C05C0">
            <w:pPr>
              <w:jc w:val="both"/>
              <w:rPr>
                <w:lang w:val="pl-PL"/>
              </w:rPr>
            </w:pPr>
            <w:r w:rsidRPr="000B3B05">
              <w:rPr>
                <w:lang w:val="pl-PL"/>
              </w:rPr>
              <w:t>Sposoby weryfikacji</w:t>
            </w:r>
          </w:p>
          <w:p w14:paraId="557742E2" w14:textId="77777777" w:rsidR="001C05C0" w:rsidRPr="000B3B05" w:rsidRDefault="001C05C0" w:rsidP="001C05C0">
            <w:pPr>
              <w:jc w:val="both"/>
              <w:rPr>
                <w:lang w:val="pl-PL"/>
              </w:rPr>
            </w:pPr>
            <w:r w:rsidRPr="000B3B05">
              <w:rPr>
                <w:lang w:val="pl-PL"/>
              </w:rPr>
              <w:t xml:space="preserve">W1, W2, W3 – test wiedzy. </w:t>
            </w:r>
          </w:p>
          <w:p w14:paraId="5B4DC3C6" w14:textId="5EB4A866" w:rsidR="001C05C0" w:rsidRPr="000B3B05" w:rsidRDefault="001C05C0" w:rsidP="001C05C0">
            <w:pPr>
              <w:jc w:val="both"/>
              <w:rPr>
                <w:lang w:val="pl-PL"/>
              </w:rPr>
            </w:pPr>
            <w:r w:rsidRPr="000B3B05">
              <w:rPr>
                <w:lang w:val="pl-PL"/>
              </w:rPr>
              <w:t>U1, U2, U3 – ocena umiejętności pisania celów, hipotez i pytań badawczych, test umiejętności (dziennik zajęć)</w:t>
            </w:r>
          </w:p>
          <w:p w14:paraId="42D9B1BB" w14:textId="515C5D71" w:rsidR="001C05C0" w:rsidRPr="000B3B05" w:rsidRDefault="001C05C0" w:rsidP="001C05C0">
            <w:pPr>
              <w:pStyle w:val="Akapitzlist"/>
              <w:autoSpaceDE w:val="0"/>
              <w:autoSpaceDN w:val="0"/>
              <w:adjustRightInd w:val="0"/>
              <w:ind w:left="0"/>
              <w:rPr>
                <w:b/>
              </w:rPr>
            </w:pPr>
            <w:r w:rsidRPr="000B3B05">
              <w:lastRenderedPageBreak/>
              <w:t>K1, K2 – dyskusja na forum grupy seminaryjnej (dziennik zajęć)</w:t>
            </w:r>
          </w:p>
        </w:tc>
      </w:tr>
      <w:tr w:rsidR="001C05C0" w:rsidRPr="000B3B05" w14:paraId="7F2CBBE7" w14:textId="77777777" w:rsidTr="009608BB">
        <w:trPr>
          <w:trHeight w:val="567"/>
        </w:trPr>
        <w:tc>
          <w:tcPr>
            <w:tcW w:w="3424" w:type="dxa"/>
          </w:tcPr>
          <w:p w14:paraId="4DE197A9" w14:textId="584B8D90" w:rsidR="001C05C0" w:rsidRPr="000B3B05" w:rsidRDefault="001C05C0" w:rsidP="001C05C0">
            <w:pPr>
              <w:rPr>
                <w:lang w:val="pl-PL"/>
              </w:rPr>
            </w:pPr>
            <w:r w:rsidRPr="000B3B05">
              <w:rPr>
                <w:lang w:val="pl-PL"/>
              </w:rPr>
              <w:lastRenderedPageBreak/>
              <w:t>Elementy i wagi mające wpływ na ocenę końcową</w:t>
            </w:r>
          </w:p>
        </w:tc>
        <w:tc>
          <w:tcPr>
            <w:tcW w:w="6357" w:type="dxa"/>
          </w:tcPr>
          <w:p w14:paraId="64D6E0D9" w14:textId="77777777" w:rsidR="001C05C0" w:rsidRPr="000B3B05" w:rsidRDefault="001C05C0" w:rsidP="001C05C0">
            <w:pPr>
              <w:pStyle w:val="Akapitzlist"/>
              <w:autoSpaceDE w:val="0"/>
              <w:autoSpaceDN w:val="0"/>
              <w:adjustRightInd w:val="0"/>
              <w:ind w:left="426" w:hanging="426"/>
              <w:jc w:val="both"/>
            </w:pPr>
            <w:r w:rsidRPr="000B3B05">
              <w:t>Kryteria oceny z przedmiotu</w:t>
            </w:r>
          </w:p>
          <w:p w14:paraId="227CDD8B" w14:textId="77777777" w:rsidR="001C05C0" w:rsidRPr="000B3B05" w:rsidRDefault="001C05C0" w:rsidP="001C05C0">
            <w:pPr>
              <w:autoSpaceDE w:val="0"/>
              <w:autoSpaceDN w:val="0"/>
              <w:adjustRightInd w:val="0"/>
              <w:jc w:val="both"/>
              <w:rPr>
                <w:lang w:val="pl-PL"/>
              </w:rPr>
            </w:pPr>
            <w:r w:rsidRPr="000B3B05">
              <w:rPr>
                <w:lang w:val="pl-PL"/>
              </w:rPr>
              <w:t>Na ocenę końcową składa się:</w:t>
            </w:r>
          </w:p>
          <w:p w14:paraId="2B4BE8E0" w14:textId="77777777" w:rsidR="001C05C0" w:rsidRPr="000B3B05" w:rsidRDefault="001C05C0" w:rsidP="001C05C0">
            <w:pPr>
              <w:autoSpaceDE w:val="0"/>
              <w:autoSpaceDN w:val="0"/>
              <w:adjustRightInd w:val="0"/>
              <w:jc w:val="both"/>
              <w:rPr>
                <w:lang w:val="pl-PL"/>
              </w:rPr>
            </w:pPr>
            <w:r w:rsidRPr="000B3B05">
              <w:rPr>
                <w:lang w:val="pl-PL"/>
              </w:rPr>
              <w:t>aktywność na zajęciach,  0,5</w:t>
            </w:r>
          </w:p>
          <w:p w14:paraId="1D6D24E2" w14:textId="1A31A8E0" w:rsidR="001C05C0" w:rsidRPr="000B3B05" w:rsidRDefault="001C05C0" w:rsidP="001C05C0">
            <w:pPr>
              <w:rPr>
                <w:b/>
                <w:lang w:val="pl-PL"/>
              </w:rPr>
            </w:pPr>
            <w:r w:rsidRPr="000B3B05">
              <w:rPr>
                <w:lang w:val="pl-PL"/>
              </w:rPr>
              <w:t>test wiedzy i umiejętności 0,5</w:t>
            </w:r>
          </w:p>
        </w:tc>
      </w:tr>
      <w:bookmarkEnd w:id="26"/>
      <w:tr w:rsidR="006D1459" w:rsidRPr="000B3B05" w14:paraId="36EE096A" w14:textId="77777777" w:rsidTr="006D1459">
        <w:trPr>
          <w:trHeight w:val="567"/>
        </w:trPr>
        <w:tc>
          <w:tcPr>
            <w:tcW w:w="3424" w:type="dxa"/>
            <w:tcBorders>
              <w:top w:val="single" w:sz="4" w:space="0" w:color="auto"/>
              <w:left w:val="single" w:sz="4" w:space="0" w:color="auto"/>
              <w:bottom w:val="single" w:sz="4" w:space="0" w:color="auto"/>
              <w:right w:val="single" w:sz="4" w:space="0" w:color="auto"/>
            </w:tcBorders>
          </w:tcPr>
          <w:p w14:paraId="366B3126" w14:textId="77777777" w:rsidR="006D1459" w:rsidRPr="000B3B05" w:rsidRDefault="006D1459" w:rsidP="006D1459">
            <w:pPr>
              <w:rPr>
                <w:lang w:val="pl-PL"/>
              </w:rPr>
            </w:pPr>
            <w:r w:rsidRPr="000B3B05">
              <w:rPr>
                <w:lang w:val="pl-PL"/>
              </w:rPr>
              <w:t>Bilans punktów ECTS</w:t>
            </w:r>
          </w:p>
        </w:tc>
        <w:tc>
          <w:tcPr>
            <w:tcW w:w="6357" w:type="dxa"/>
            <w:tcBorders>
              <w:top w:val="single" w:sz="4" w:space="0" w:color="auto"/>
              <w:left w:val="single" w:sz="4" w:space="0" w:color="auto"/>
              <w:bottom w:val="single" w:sz="4" w:space="0" w:color="auto"/>
              <w:right w:val="single" w:sz="4" w:space="0" w:color="auto"/>
            </w:tcBorders>
          </w:tcPr>
          <w:p w14:paraId="49494B3B" w14:textId="77777777" w:rsidR="006D1459" w:rsidRPr="000B3B05" w:rsidRDefault="006D1459" w:rsidP="006D1459">
            <w:pPr>
              <w:pStyle w:val="Akapitzlist"/>
              <w:autoSpaceDE w:val="0"/>
              <w:autoSpaceDN w:val="0"/>
              <w:adjustRightInd w:val="0"/>
              <w:ind w:left="426" w:hanging="426"/>
            </w:pPr>
            <w:r w:rsidRPr="000B3B05">
              <w:t>Zajęcia kontaktowe</w:t>
            </w:r>
          </w:p>
          <w:p w14:paraId="1BD7FAC4" w14:textId="45DE1577" w:rsidR="006D1459" w:rsidRPr="000B3B05" w:rsidRDefault="006D1459" w:rsidP="006D1459">
            <w:pPr>
              <w:pStyle w:val="Akapitzlist"/>
              <w:autoSpaceDE w:val="0"/>
              <w:autoSpaceDN w:val="0"/>
              <w:adjustRightInd w:val="0"/>
              <w:ind w:left="426" w:hanging="426"/>
            </w:pPr>
            <w:r w:rsidRPr="000B3B05">
              <w:t>Ćwiczenia laboratoryjne 1</w:t>
            </w:r>
            <w:r w:rsidR="00E514F4" w:rsidRPr="000B3B05">
              <w:t>3</w:t>
            </w:r>
            <w:r w:rsidRPr="000B3B05">
              <w:t xml:space="preserve"> godz.</w:t>
            </w:r>
          </w:p>
          <w:p w14:paraId="7E289E8E" w14:textId="29F85A50" w:rsidR="00E514F4" w:rsidRPr="000B3B05" w:rsidRDefault="00E514F4" w:rsidP="00E514F4">
            <w:pPr>
              <w:rPr>
                <w:lang w:val="pl-PL"/>
              </w:rPr>
            </w:pPr>
            <w:r w:rsidRPr="000B3B05">
              <w:rPr>
                <w:lang w:val="pl-PL"/>
              </w:rPr>
              <w:t>Przysposobienie bilioteczne  2  godz.</w:t>
            </w:r>
          </w:p>
          <w:p w14:paraId="73EA4A13" w14:textId="77777777" w:rsidR="00E514F4" w:rsidRPr="000B3B05" w:rsidRDefault="00E514F4" w:rsidP="006D1459">
            <w:pPr>
              <w:pStyle w:val="Akapitzlist"/>
              <w:autoSpaceDE w:val="0"/>
              <w:autoSpaceDN w:val="0"/>
              <w:adjustRightInd w:val="0"/>
              <w:ind w:left="426" w:hanging="426"/>
            </w:pPr>
          </w:p>
          <w:p w14:paraId="47BBECFF" w14:textId="77777777" w:rsidR="006D1459" w:rsidRPr="000B3B05" w:rsidRDefault="006D1459" w:rsidP="006D1459">
            <w:pPr>
              <w:pStyle w:val="Akapitzlist"/>
              <w:autoSpaceDE w:val="0"/>
              <w:autoSpaceDN w:val="0"/>
              <w:adjustRightInd w:val="0"/>
              <w:ind w:left="426" w:hanging="426"/>
            </w:pPr>
            <w:r w:rsidRPr="000B3B05">
              <w:t>Konsultacje związanych z przygotowaniem się do ćwiczeń  2 godz.</w:t>
            </w:r>
          </w:p>
          <w:p w14:paraId="0F7FCA88" w14:textId="77777777" w:rsidR="006D1459" w:rsidRPr="000B3B05" w:rsidRDefault="006D1459" w:rsidP="006D1459">
            <w:pPr>
              <w:pStyle w:val="Akapitzlist"/>
              <w:autoSpaceDE w:val="0"/>
              <w:autoSpaceDN w:val="0"/>
              <w:adjustRightInd w:val="0"/>
              <w:ind w:left="426" w:hanging="426"/>
            </w:pPr>
            <w:r w:rsidRPr="000B3B05">
              <w:t>Razem godziny kontaktowe 17  godz. co odpowiada 0,7 pkt. ECTS</w:t>
            </w:r>
          </w:p>
          <w:p w14:paraId="3489795B" w14:textId="77777777" w:rsidR="006D1459" w:rsidRPr="000B3B05" w:rsidRDefault="006D1459" w:rsidP="006D1459">
            <w:pPr>
              <w:pStyle w:val="Akapitzlist"/>
              <w:autoSpaceDE w:val="0"/>
              <w:autoSpaceDN w:val="0"/>
              <w:adjustRightInd w:val="0"/>
              <w:ind w:left="426" w:hanging="426"/>
            </w:pPr>
          </w:p>
          <w:p w14:paraId="19016982" w14:textId="77777777" w:rsidR="006D1459" w:rsidRPr="000B3B05" w:rsidRDefault="006D1459" w:rsidP="006D1459">
            <w:pPr>
              <w:pStyle w:val="Akapitzlist"/>
              <w:autoSpaceDE w:val="0"/>
              <w:autoSpaceDN w:val="0"/>
              <w:adjustRightInd w:val="0"/>
              <w:ind w:left="426" w:hanging="426"/>
            </w:pPr>
            <w:r w:rsidRPr="000B3B05">
              <w:t>Zajęcia niekontaktowe</w:t>
            </w:r>
          </w:p>
          <w:p w14:paraId="663964B6" w14:textId="77777777" w:rsidR="006D1459" w:rsidRPr="000B3B05" w:rsidRDefault="006D1459" w:rsidP="006D1459">
            <w:pPr>
              <w:pStyle w:val="Akapitzlist"/>
              <w:autoSpaceDE w:val="0"/>
              <w:autoSpaceDN w:val="0"/>
              <w:adjustRightInd w:val="0"/>
              <w:ind w:left="426" w:hanging="426"/>
              <w:jc w:val="both"/>
            </w:pPr>
            <w:r w:rsidRPr="000B3B05">
              <w:t>Studiowanie zalecanej literatury 4 godz.</w:t>
            </w:r>
          </w:p>
          <w:p w14:paraId="42D974B5" w14:textId="77777777" w:rsidR="006D1459" w:rsidRPr="000B3B05" w:rsidRDefault="006D1459" w:rsidP="006D1459">
            <w:pPr>
              <w:pStyle w:val="Akapitzlist"/>
              <w:autoSpaceDE w:val="0"/>
              <w:autoSpaceDN w:val="0"/>
              <w:adjustRightInd w:val="0"/>
              <w:ind w:left="426" w:hanging="426"/>
              <w:jc w:val="both"/>
            </w:pPr>
            <w:r w:rsidRPr="000B3B05">
              <w:t>Opracowanie kwestionariusza badawczego 4  godz.</w:t>
            </w:r>
          </w:p>
          <w:p w14:paraId="2B5F0E62" w14:textId="77777777" w:rsidR="006D1459" w:rsidRPr="000B3B05" w:rsidRDefault="006D1459" w:rsidP="006D1459">
            <w:pPr>
              <w:pStyle w:val="Akapitzlist"/>
              <w:autoSpaceDE w:val="0"/>
              <w:autoSpaceDN w:val="0"/>
              <w:adjustRightInd w:val="0"/>
              <w:ind w:left="426" w:hanging="426"/>
            </w:pPr>
            <w:r w:rsidRPr="000B3B05">
              <w:t>Razem godziny niekontaktowe 8 godz. co odpowiada 0,3 ECTS</w:t>
            </w:r>
          </w:p>
          <w:p w14:paraId="78B79C24" w14:textId="77777777" w:rsidR="006D1459" w:rsidRPr="000B3B05" w:rsidRDefault="006D1459" w:rsidP="006D1459">
            <w:pPr>
              <w:pStyle w:val="Akapitzlist"/>
              <w:autoSpaceDE w:val="0"/>
              <w:autoSpaceDN w:val="0"/>
              <w:adjustRightInd w:val="0"/>
              <w:ind w:left="426" w:hanging="426"/>
              <w:jc w:val="both"/>
            </w:pPr>
            <w:r w:rsidRPr="000B3B05">
              <w:t>Łączny nakład pracy studenta to 25 godz. co odpowiada 1 punktom ECTS</w:t>
            </w:r>
          </w:p>
        </w:tc>
      </w:tr>
      <w:tr w:rsidR="006D1459" w:rsidRPr="000B3B05" w14:paraId="6EB31238" w14:textId="77777777" w:rsidTr="006D1459">
        <w:trPr>
          <w:trHeight w:val="567"/>
        </w:trPr>
        <w:tc>
          <w:tcPr>
            <w:tcW w:w="3424" w:type="dxa"/>
            <w:tcBorders>
              <w:top w:val="single" w:sz="4" w:space="0" w:color="auto"/>
              <w:left w:val="single" w:sz="4" w:space="0" w:color="auto"/>
              <w:bottom w:val="single" w:sz="4" w:space="0" w:color="auto"/>
              <w:right w:val="single" w:sz="4" w:space="0" w:color="auto"/>
            </w:tcBorders>
          </w:tcPr>
          <w:p w14:paraId="64EBF68E" w14:textId="77777777" w:rsidR="006D1459" w:rsidRPr="000B3B05" w:rsidRDefault="006D1459" w:rsidP="006D1459">
            <w:pPr>
              <w:rPr>
                <w:lang w:val="pl-PL"/>
              </w:rPr>
            </w:pPr>
            <w:r w:rsidRPr="000B3B05">
              <w:rPr>
                <w:lang w:val="pl-PL"/>
              </w:rPr>
              <w:t>Nakład pracy związany z zajęciami wymagającymi bezpośredniego udziału nauczyciela akademickiego</w:t>
            </w:r>
          </w:p>
        </w:tc>
        <w:tc>
          <w:tcPr>
            <w:tcW w:w="6357" w:type="dxa"/>
            <w:tcBorders>
              <w:top w:val="single" w:sz="4" w:space="0" w:color="auto"/>
              <w:left w:val="single" w:sz="4" w:space="0" w:color="auto"/>
              <w:bottom w:val="single" w:sz="4" w:space="0" w:color="auto"/>
              <w:right w:val="single" w:sz="4" w:space="0" w:color="auto"/>
            </w:tcBorders>
          </w:tcPr>
          <w:p w14:paraId="4B5E97A0" w14:textId="07D2F266" w:rsidR="006D1459" w:rsidRPr="000B3B05" w:rsidRDefault="006D1459" w:rsidP="006D1459">
            <w:pPr>
              <w:pStyle w:val="Akapitzlist"/>
              <w:autoSpaceDE w:val="0"/>
              <w:autoSpaceDN w:val="0"/>
              <w:adjustRightInd w:val="0"/>
              <w:ind w:left="426" w:hanging="426"/>
            </w:pPr>
            <w:r w:rsidRPr="000B3B05">
              <w:t>1</w:t>
            </w:r>
            <w:r w:rsidR="00E514F4" w:rsidRPr="000B3B05">
              <w:t>3</w:t>
            </w:r>
            <w:r w:rsidRPr="000B3B05">
              <w:t xml:space="preserve"> godz. – udział w ćwiczeniach laboratoryjnych, </w:t>
            </w:r>
          </w:p>
          <w:p w14:paraId="595D5E08" w14:textId="236298D5" w:rsidR="00E514F4" w:rsidRPr="000B3B05" w:rsidRDefault="00E514F4" w:rsidP="00E514F4">
            <w:pPr>
              <w:rPr>
                <w:lang w:val="pl-PL"/>
              </w:rPr>
            </w:pPr>
            <w:r w:rsidRPr="000B3B05">
              <w:rPr>
                <w:lang w:val="pl-PL"/>
              </w:rPr>
              <w:t xml:space="preserve">2  godz. </w:t>
            </w:r>
            <w:r w:rsidR="00AE7709" w:rsidRPr="000B3B05">
              <w:rPr>
                <w:lang w:val="pl-PL"/>
              </w:rPr>
              <w:t xml:space="preserve"> – udział w </w:t>
            </w:r>
            <w:r w:rsidRPr="000B3B05">
              <w:rPr>
                <w:lang w:val="pl-PL"/>
              </w:rPr>
              <w:t>przysposobieni</w:t>
            </w:r>
            <w:r w:rsidR="00AE7709" w:rsidRPr="000B3B05">
              <w:rPr>
                <w:lang w:val="pl-PL"/>
              </w:rPr>
              <w:t>u</w:t>
            </w:r>
            <w:r w:rsidRPr="000B3B05">
              <w:rPr>
                <w:lang w:val="pl-PL"/>
              </w:rPr>
              <w:t xml:space="preserve"> bilioteczn</w:t>
            </w:r>
            <w:r w:rsidR="00AE7709" w:rsidRPr="000B3B05">
              <w:rPr>
                <w:lang w:val="pl-PL"/>
              </w:rPr>
              <w:t>ym</w:t>
            </w:r>
            <w:r w:rsidRPr="000B3B05">
              <w:rPr>
                <w:lang w:val="pl-PL"/>
              </w:rPr>
              <w:t xml:space="preserve"> </w:t>
            </w:r>
          </w:p>
          <w:p w14:paraId="06EBC080" w14:textId="77777777" w:rsidR="006D1459" w:rsidRPr="000B3B05" w:rsidRDefault="006D1459" w:rsidP="006D1459">
            <w:pPr>
              <w:pStyle w:val="Akapitzlist"/>
              <w:autoSpaceDE w:val="0"/>
              <w:autoSpaceDN w:val="0"/>
              <w:adjustRightInd w:val="0"/>
              <w:ind w:left="426" w:hanging="426"/>
            </w:pPr>
            <w:r w:rsidRPr="000B3B05">
              <w:t>2 godz. – udział w konsultacjach dotyczących przygowania się do ćwiczeń</w:t>
            </w:r>
          </w:p>
          <w:p w14:paraId="1D44AD24" w14:textId="77777777" w:rsidR="006D1459" w:rsidRPr="000B3B05" w:rsidRDefault="006D1459" w:rsidP="006D1459">
            <w:pPr>
              <w:pStyle w:val="Akapitzlist"/>
              <w:autoSpaceDE w:val="0"/>
              <w:autoSpaceDN w:val="0"/>
              <w:adjustRightInd w:val="0"/>
              <w:ind w:left="426" w:hanging="426"/>
            </w:pPr>
            <w:r w:rsidRPr="000B3B05">
              <w:t>Łącznie – 17 godz. co odpowiada 0,7 pkt. ECTS</w:t>
            </w:r>
          </w:p>
        </w:tc>
      </w:tr>
    </w:tbl>
    <w:p w14:paraId="17B82CBB" w14:textId="77777777" w:rsidR="004C4594" w:rsidRPr="000B3B05" w:rsidRDefault="004C4594" w:rsidP="00206703">
      <w:pPr>
        <w:tabs>
          <w:tab w:val="left" w:pos="3674"/>
        </w:tabs>
        <w:spacing w:line="360" w:lineRule="auto"/>
        <w:jc w:val="both"/>
        <w:rPr>
          <w:b/>
          <w:sz w:val="28"/>
          <w:szCs w:val="28"/>
          <w:lang w:val="pl-PL"/>
        </w:rPr>
      </w:pPr>
    </w:p>
    <w:p w14:paraId="64C93F9C" w14:textId="77777777" w:rsidR="004C4594" w:rsidRPr="000B3B05" w:rsidRDefault="004C4594" w:rsidP="004C4594">
      <w:pPr>
        <w:tabs>
          <w:tab w:val="left" w:pos="3674"/>
        </w:tabs>
        <w:spacing w:line="360" w:lineRule="auto"/>
        <w:jc w:val="both"/>
        <w:rPr>
          <w:b/>
          <w:sz w:val="28"/>
          <w:szCs w:val="28"/>
          <w:lang w:val="pl-PL"/>
        </w:rPr>
      </w:pPr>
      <w:r w:rsidRPr="000B3B05">
        <w:rPr>
          <w:b/>
          <w:sz w:val="28"/>
          <w:szCs w:val="28"/>
          <w:lang w:val="pl-PL"/>
        </w:rPr>
        <w:t>Karta opisu zajęć z modułu Seminarium dyplomowe 1 MZSŻ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5925"/>
      </w:tblGrid>
      <w:tr w:rsidR="000B3B05" w:rsidRPr="000B3B05" w14:paraId="799F33E8" w14:textId="77777777" w:rsidTr="00C91C10">
        <w:trPr>
          <w:trHeight w:val="20"/>
        </w:trPr>
        <w:tc>
          <w:tcPr>
            <w:tcW w:w="1923" w:type="pct"/>
          </w:tcPr>
          <w:p w14:paraId="3AE75708" w14:textId="77777777" w:rsidR="0067576F" w:rsidRPr="000B3B05" w:rsidRDefault="0067576F" w:rsidP="00C80B90">
            <w:pPr>
              <w:jc w:val="both"/>
            </w:pPr>
            <w:r w:rsidRPr="000B3B05">
              <w:t xml:space="preserve">Nazwa kierunku studiów </w:t>
            </w:r>
          </w:p>
        </w:tc>
        <w:tc>
          <w:tcPr>
            <w:tcW w:w="3077" w:type="pct"/>
            <w:vAlign w:val="center"/>
          </w:tcPr>
          <w:p w14:paraId="5802AC77" w14:textId="691BE8B9" w:rsidR="0067576F" w:rsidRPr="000B3B05" w:rsidRDefault="0067576F" w:rsidP="00C80B90">
            <w:pPr>
              <w:jc w:val="both"/>
              <w:rPr>
                <w:lang w:val="pl-PL"/>
              </w:rPr>
            </w:pPr>
            <w:r w:rsidRPr="000B3B05">
              <w:rPr>
                <w:lang w:val="pl-PL"/>
              </w:rPr>
              <w:t>Turystyka i Rekreacja</w:t>
            </w:r>
            <w:r w:rsidR="004C4594" w:rsidRPr="000B3B05">
              <w:rPr>
                <w:lang w:val="pl-PL"/>
              </w:rPr>
              <w:t xml:space="preserve">/ specjalziacja Menadżer zdrowego stylu życia </w:t>
            </w:r>
          </w:p>
        </w:tc>
      </w:tr>
      <w:tr w:rsidR="000B3B05" w:rsidRPr="000B3B05" w14:paraId="1F00DBCF" w14:textId="77777777" w:rsidTr="00C91C10">
        <w:trPr>
          <w:trHeight w:val="20"/>
        </w:trPr>
        <w:tc>
          <w:tcPr>
            <w:tcW w:w="1923" w:type="pct"/>
          </w:tcPr>
          <w:p w14:paraId="6B9753F3" w14:textId="77777777" w:rsidR="0067576F" w:rsidRPr="000B3B05" w:rsidRDefault="0067576F" w:rsidP="00C80B90">
            <w:pPr>
              <w:jc w:val="both"/>
              <w:rPr>
                <w:lang w:val="pl-PL"/>
              </w:rPr>
            </w:pPr>
            <w:r w:rsidRPr="000B3B05">
              <w:rPr>
                <w:lang w:val="pl-PL"/>
              </w:rPr>
              <w:t>Nazwa modułu, także nazwa w języku angielskim</w:t>
            </w:r>
          </w:p>
        </w:tc>
        <w:tc>
          <w:tcPr>
            <w:tcW w:w="3077" w:type="pct"/>
            <w:vAlign w:val="center"/>
          </w:tcPr>
          <w:p w14:paraId="277C771B" w14:textId="77777777" w:rsidR="0067576F" w:rsidRPr="000B3B05" w:rsidRDefault="0067576F" w:rsidP="00C80B90">
            <w:pPr>
              <w:pStyle w:val="HTML-wstpniesformatowany"/>
              <w:jc w:val="both"/>
              <w:rPr>
                <w:rFonts w:ascii="Times New Roman" w:hAnsi="Times New Roman"/>
                <w:sz w:val="24"/>
                <w:szCs w:val="24"/>
              </w:rPr>
            </w:pPr>
            <w:r w:rsidRPr="000B3B05">
              <w:rPr>
                <w:rFonts w:ascii="Times New Roman" w:hAnsi="Times New Roman"/>
                <w:sz w:val="24"/>
                <w:szCs w:val="24"/>
              </w:rPr>
              <w:t>Seminarium dyplomowe 1</w:t>
            </w:r>
          </w:p>
          <w:p w14:paraId="6CF21AF3" w14:textId="77777777" w:rsidR="0067576F" w:rsidRPr="000B3B05" w:rsidRDefault="0067576F" w:rsidP="00C80B90">
            <w:pPr>
              <w:pStyle w:val="HTML-wstpniesformatowany"/>
              <w:jc w:val="both"/>
              <w:rPr>
                <w:rFonts w:ascii="Times New Roman" w:hAnsi="Times New Roman"/>
                <w:sz w:val="24"/>
                <w:szCs w:val="24"/>
                <w:lang w:val="en-US"/>
              </w:rPr>
            </w:pPr>
            <w:r w:rsidRPr="000B3B05">
              <w:rPr>
                <w:rFonts w:ascii="Times New Roman" w:hAnsi="Times New Roman"/>
                <w:sz w:val="24"/>
                <w:szCs w:val="24"/>
                <w:lang w:val="en-US"/>
              </w:rPr>
              <w:t>Seminar 1</w:t>
            </w:r>
          </w:p>
        </w:tc>
      </w:tr>
      <w:tr w:rsidR="000B3B05" w:rsidRPr="000B3B05" w14:paraId="59B0A41C" w14:textId="77777777" w:rsidTr="00C91C10">
        <w:trPr>
          <w:trHeight w:val="20"/>
        </w:trPr>
        <w:tc>
          <w:tcPr>
            <w:tcW w:w="1923" w:type="pct"/>
          </w:tcPr>
          <w:p w14:paraId="7EFD4DAA" w14:textId="77777777" w:rsidR="0067576F" w:rsidRPr="000B3B05" w:rsidRDefault="0067576F" w:rsidP="00C80B90">
            <w:pPr>
              <w:jc w:val="both"/>
            </w:pPr>
            <w:r w:rsidRPr="000B3B05">
              <w:t xml:space="preserve">Język wykładowy </w:t>
            </w:r>
          </w:p>
        </w:tc>
        <w:tc>
          <w:tcPr>
            <w:tcW w:w="3077" w:type="pct"/>
            <w:vAlign w:val="center"/>
          </w:tcPr>
          <w:p w14:paraId="56997F2C" w14:textId="77777777" w:rsidR="0067576F" w:rsidRPr="000B3B05" w:rsidRDefault="0067576F" w:rsidP="00C80B90">
            <w:pPr>
              <w:jc w:val="both"/>
            </w:pPr>
            <w:r w:rsidRPr="000B3B05">
              <w:t>Polski</w:t>
            </w:r>
          </w:p>
        </w:tc>
      </w:tr>
      <w:tr w:rsidR="000B3B05" w:rsidRPr="000B3B05" w14:paraId="399DE516" w14:textId="77777777" w:rsidTr="00C91C10">
        <w:trPr>
          <w:trHeight w:val="20"/>
        </w:trPr>
        <w:tc>
          <w:tcPr>
            <w:tcW w:w="1923" w:type="pct"/>
          </w:tcPr>
          <w:p w14:paraId="689499F1" w14:textId="77777777" w:rsidR="0067576F" w:rsidRPr="000B3B05" w:rsidRDefault="0067576F" w:rsidP="00C80B90">
            <w:pPr>
              <w:autoSpaceDE w:val="0"/>
              <w:autoSpaceDN w:val="0"/>
              <w:adjustRightInd w:val="0"/>
              <w:jc w:val="both"/>
            </w:pPr>
            <w:r w:rsidRPr="000B3B05">
              <w:t xml:space="preserve">Rodzaj modułu </w:t>
            </w:r>
          </w:p>
        </w:tc>
        <w:tc>
          <w:tcPr>
            <w:tcW w:w="3077" w:type="pct"/>
            <w:vAlign w:val="center"/>
          </w:tcPr>
          <w:p w14:paraId="27E28F3D" w14:textId="77777777" w:rsidR="0067576F" w:rsidRPr="000B3B05" w:rsidRDefault="0067576F" w:rsidP="00C80B90">
            <w:pPr>
              <w:jc w:val="both"/>
            </w:pPr>
            <w:r w:rsidRPr="000B3B05">
              <w:t>Obowiązkowy</w:t>
            </w:r>
          </w:p>
        </w:tc>
      </w:tr>
      <w:tr w:rsidR="000B3B05" w:rsidRPr="000B3B05" w14:paraId="71252082" w14:textId="77777777" w:rsidTr="00C91C10">
        <w:trPr>
          <w:trHeight w:val="20"/>
        </w:trPr>
        <w:tc>
          <w:tcPr>
            <w:tcW w:w="1923" w:type="pct"/>
          </w:tcPr>
          <w:p w14:paraId="796A533B" w14:textId="77777777" w:rsidR="0067576F" w:rsidRPr="000B3B05" w:rsidRDefault="0067576F" w:rsidP="00C80B90">
            <w:pPr>
              <w:jc w:val="both"/>
            </w:pPr>
            <w:r w:rsidRPr="000B3B05">
              <w:t>Poziom studiów</w:t>
            </w:r>
          </w:p>
        </w:tc>
        <w:tc>
          <w:tcPr>
            <w:tcW w:w="3077" w:type="pct"/>
            <w:vAlign w:val="center"/>
          </w:tcPr>
          <w:p w14:paraId="7F080141" w14:textId="77777777" w:rsidR="0067576F" w:rsidRPr="000B3B05" w:rsidRDefault="0067576F" w:rsidP="00C80B90">
            <w:pPr>
              <w:jc w:val="both"/>
            </w:pPr>
            <w:r w:rsidRPr="000B3B05">
              <w:t>drugiego stopnia</w:t>
            </w:r>
          </w:p>
        </w:tc>
      </w:tr>
      <w:tr w:rsidR="000B3B05" w:rsidRPr="000B3B05" w14:paraId="580E22DA" w14:textId="77777777" w:rsidTr="00C91C10">
        <w:trPr>
          <w:trHeight w:val="20"/>
        </w:trPr>
        <w:tc>
          <w:tcPr>
            <w:tcW w:w="1923" w:type="pct"/>
          </w:tcPr>
          <w:p w14:paraId="385D0BD8" w14:textId="77777777" w:rsidR="0067576F" w:rsidRPr="000B3B05" w:rsidRDefault="0067576F" w:rsidP="00C80B90">
            <w:pPr>
              <w:jc w:val="both"/>
            </w:pPr>
            <w:r w:rsidRPr="000B3B05">
              <w:t>Forma studiów</w:t>
            </w:r>
          </w:p>
        </w:tc>
        <w:tc>
          <w:tcPr>
            <w:tcW w:w="3077" w:type="pct"/>
            <w:vAlign w:val="center"/>
          </w:tcPr>
          <w:p w14:paraId="649C379B" w14:textId="77777777" w:rsidR="0067576F" w:rsidRPr="000B3B05" w:rsidRDefault="0067576F" w:rsidP="00C80B90">
            <w:pPr>
              <w:jc w:val="both"/>
            </w:pPr>
            <w:r w:rsidRPr="000B3B05">
              <w:t>Stacjonarne</w:t>
            </w:r>
          </w:p>
        </w:tc>
      </w:tr>
      <w:tr w:rsidR="000B3B05" w:rsidRPr="000B3B05" w14:paraId="32019CAC" w14:textId="77777777" w:rsidTr="00C91C10">
        <w:trPr>
          <w:trHeight w:val="20"/>
        </w:trPr>
        <w:tc>
          <w:tcPr>
            <w:tcW w:w="1923" w:type="pct"/>
          </w:tcPr>
          <w:p w14:paraId="315BF477" w14:textId="77777777" w:rsidR="0067576F" w:rsidRPr="000B3B05" w:rsidRDefault="0067576F" w:rsidP="00C80B90">
            <w:pPr>
              <w:jc w:val="both"/>
            </w:pPr>
            <w:r w:rsidRPr="000B3B05">
              <w:t>Rok studiów dla kierunku</w:t>
            </w:r>
          </w:p>
        </w:tc>
        <w:tc>
          <w:tcPr>
            <w:tcW w:w="3077" w:type="pct"/>
            <w:vAlign w:val="center"/>
          </w:tcPr>
          <w:p w14:paraId="2FBE48F5" w14:textId="77777777" w:rsidR="0067576F" w:rsidRPr="000B3B05" w:rsidRDefault="0067576F" w:rsidP="00C80B90">
            <w:pPr>
              <w:jc w:val="both"/>
            </w:pPr>
            <w:r w:rsidRPr="000B3B05">
              <w:t>II</w:t>
            </w:r>
          </w:p>
        </w:tc>
      </w:tr>
      <w:tr w:rsidR="000B3B05" w:rsidRPr="000B3B05" w14:paraId="4A90CB95" w14:textId="77777777" w:rsidTr="00C91C10">
        <w:trPr>
          <w:trHeight w:val="20"/>
        </w:trPr>
        <w:tc>
          <w:tcPr>
            <w:tcW w:w="1923" w:type="pct"/>
          </w:tcPr>
          <w:p w14:paraId="02E438C5" w14:textId="77777777" w:rsidR="0067576F" w:rsidRPr="000B3B05" w:rsidRDefault="0067576F" w:rsidP="00C80B90">
            <w:pPr>
              <w:jc w:val="both"/>
            </w:pPr>
            <w:r w:rsidRPr="000B3B05">
              <w:t>Semestr dla kierunku</w:t>
            </w:r>
          </w:p>
        </w:tc>
        <w:tc>
          <w:tcPr>
            <w:tcW w:w="3077" w:type="pct"/>
            <w:vAlign w:val="center"/>
          </w:tcPr>
          <w:p w14:paraId="08629F95" w14:textId="77777777" w:rsidR="0067576F" w:rsidRPr="000B3B05" w:rsidRDefault="0067576F" w:rsidP="00C80B90">
            <w:pPr>
              <w:jc w:val="both"/>
            </w:pPr>
            <w:r w:rsidRPr="000B3B05">
              <w:t>3</w:t>
            </w:r>
          </w:p>
        </w:tc>
      </w:tr>
      <w:tr w:rsidR="000B3B05" w:rsidRPr="000B3B05" w14:paraId="06927683" w14:textId="77777777" w:rsidTr="00C91C10">
        <w:trPr>
          <w:trHeight w:val="20"/>
        </w:trPr>
        <w:tc>
          <w:tcPr>
            <w:tcW w:w="1923" w:type="pct"/>
          </w:tcPr>
          <w:p w14:paraId="2FDEE34B" w14:textId="77777777" w:rsidR="0067576F" w:rsidRPr="000B3B05" w:rsidRDefault="0067576F" w:rsidP="00C80B90">
            <w:pPr>
              <w:autoSpaceDE w:val="0"/>
              <w:autoSpaceDN w:val="0"/>
              <w:adjustRightInd w:val="0"/>
              <w:jc w:val="both"/>
              <w:rPr>
                <w:lang w:val="pl-PL"/>
              </w:rPr>
            </w:pPr>
            <w:r w:rsidRPr="000B3B05">
              <w:rPr>
                <w:lang w:val="pl-PL"/>
              </w:rPr>
              <w:t>Liczba punktów ECTS z podziałem na kontaktowe/niekontaktowe</w:t>
            </w:r>
          </w:p>
        </w:tc>
        <w:tc>
          <w:tcPr>
            <w:tcW w:w="3077" w:type="pct"/>
            <w:vAlign w:val="center"/>
          </w:tcPr>
          <w:p w14:paraId="14C28C71" w14:textId="03AF569C" w:rsidR="0067576F" w:rsidRPr="000B3B05" w:rsidRDefault="0067576F" w:rsidP="00C80B90">
            <w:pPr>
              <w:jc w:val="both"/>
            </w:pPr>
            <w:r w:rsidRPr="000B3B05">
              <w:t>1</w:t>
            </w:r>
            <w:r w:rsidR="00206703" w:rsidRPr="000B3B05">
              <w:t xml:space="preserve"> </w:t>
            </w:r>
            <w:r w:rsidRPr="000B3B05">
              <w:t>(0,</w:t>
            </w:r>
            <w:r w:rsidR="00206703" w:rsidRPr="000B3B05">
              <w:t>7</w:t>
            </w:r>
            <w:r w:rsidRPr="000B3B05">
              <w:t>/0,3)</w:t>
            </w:r>
          </w:p>
        </w:tc>
      </w:tr>
      <w:tr w:rsidR="000B3B05" w:rsidRPr="000B3B05" w14:paraId="2642A68B" w14:textId="77777777" w:rsidTr="00C91C10">
        <w:trPr>
          <w:trHeight w:val="20"/>
        </w:trPr>
        <w:tc>
          <w:tcPr>
            <w:tcW w:w="1923" w:type="pct"/>
          </w:tcPr>
          <w:p w14:paraId="3BD9408E" w14:textId="77777777" w:rsidR="0067576F" w:rsidRPr="000B3B05" w:rsidRDefault="0067576F"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3077" w:type="pct"/>
            <w:vAlign w:val="center"/>
          </w:tcPr>
          <w:p w14:paraId="188E4D92" w14:textId="38D1E165" w:rsidR="003F1ADE" w:rsidRPr="000B3B05" w:rsidRDefault="0067576F" w:rsidP="004C4594">
            <w:pPr>
              <w:jc w:val="both"/>
              <w:rPr>
                <w:lang w:val="pl-PL"/>
              </w:rPr>
            </w:pPr>
            <w:r w:rsidRPr="000B3B05">
              <w:rPr>
                <w:lang w:val="pl-PL"/>
              </w:rPr>
              <w:t xml:space="preserve">dr hab. </w:t>
            </w:r>
            <w:r w:rsidR="008170C9" w:rsidRPr="000B3B05">
              <w:rPr>
                <w:lang w:val="pl-PL"/>
              </w:rPr>
              <w:t>Grażyna Kowalska</w:t>
            </w:r>
            <w:r w:rsidRPr="000B3B05">
              <w:rPr>
                <w:lang w:val="pl-PL"/>
              </w:rPr>
              <w:t>, prof. uczelni</w:t>
            </w:r>
          </w:p>
        </w:tc>
      </w:tr>
      <w:tr w:rsidR="000B3B05" w:rsidRPr="000B3B05" w14:paraId="3565C2E7" w14:textId="77777777" w:rsidTr="00C91C10">
        <w:trPr>
          <w:trHeight w:val="20"/>
        </w:trPr>
        <w:tc>
          <w:tcPr>
            <w:tcW w:w="1923" w:type="pct"/>
          </w:tcPr>
          <w:p w14:paraId="65FBE76E" w14:textId="77777777" w:rsidR="0067576F" w:rsidRPr="000B3B05" w:rsidRDefault="0067576F" w:rsidP="00C80B90">
            <w:pPr>
              <w:jc w:val="both"/>
            </w:pPr>
            <w:r w:rsidRPr="000B3B05">
              <w:t>Jednostka oferująca moduł</w:t>
            </w:r>
          </w:p>
        </w:tc>
        <w:tc>
          <w:tcPr>
            <w:tcW w:w="3077" w:type="pct"/>
            <w:vAlign w:val="center"/>
          </w:tcPr>
          <w:p w14:paraId="0BEA4500" w14:textId="77777777" w:rsidR="0067576F" w:rsidRPr="000B3B05" w:rsidRDefault="0067576F" w:rsidP="00C80B90">
            <w:pPr>
              <w:jc w:val="both"/>
            </w:pPr>
            <w:r w:rsidRPr="000B3B05">
              <w:t>Katedra Turystyki i Rekreacji</w:t>
            </w:r>
          </w:p>
        </w:tc>
      </w:tr>
      <w:tr w:rsidR="000B3B05" w:rsidRPr="000B3B05" w14:paraId="41A1C207" w14:textId="77777777" w:rsidTr="00C91C10">
        <w:trPr>
          <w:trHeight w:val="20"/>
        </w:trPr>
        <w:tc>
          <w:tcPr>
            <w:tcW w:w="1923" w:type="pct"/>
          </w:tcPr>
          <w:p w14:paraId="1BF2F0B6" w14:textId="77777777" w:rsidR="0067576F" w:rsidRPr="000B3B05" w:rsidRDefault="0067576F" w:rsidP="00C80B90">
            <w:pPr>
              <w:jc w:val="both"/>
            </w:pPr>
            <w:r w:rsidRPr="000B3B05">
              <w:t>Cel modułu</w:t>
            </w:r>
          </w:p>
        </w:tc>
        <w:tc>
          <w:tcPr>
            <w:tcW w:w="3077" w:type="pct"/>
            <w:vAlign w:val="center"/>
          </w:tcPr>
          <w:p w14:paraId="520932F5" w14:textId="77777777" w:rsidR="0067576F" w:rsidRPr="000B3B05" w:rsidRDefault="0067576F" w:rsidP="00C80B90">
            <w:pPr>
              <w:jc w:val="both"/>
              <w:rPr>
                <w:lang w:val="pl-PL"/>
              </w:rPr>
            </w:pPr>
            <w:r w:rsidRPr="000B3B05">
              <w:rPr>
                <w:lang w:val="pl-PL"/>
              </w:rPr>
              <w:t>Seminarium stanowi pomoc w organizacji procesu pisania pracy dyplomowej</w:t>
            </w:r>
          </w:p>
          <w:p w14:paraId="45F4CDBA" w14:textId="77777777" w:rsidR="0067576F" w:rsidRPr="000B3B05" w:rsidRDefault="0067576F" w:rsidP="00C80B90">
            <w:pPr>
              <w:jc w:val="both"/>
            </w:pPr>
            <w:r w:rsidRPr="000B3B05">
              <w:t>Celem przedmiotu jest:</w:t>
            </w:r>
          </w:p>
          <w:p w14:paraId="5B85218D" w14:textId="77777777" w:rsidR="0067576F" w:rsidRPr="000B3B05" w:rsidRDefault="0067576F" w:rsidP="00C80B90">
            <w:pPr>
              <w:numPr>
                <w:ilvl w:val="0"/>
                <w:numId w:val="9"/>
              </w:numPr>
              <w:ind w:left="318" w:hanging="284"/>
              <w:jc w:val="both"/>
              <w:rPr>
                <w:lang w:val="pl-PL"/>
              </w:rPr>
            </w:pPr>
            <w:r w:rsidRPr="000B3B05">
              <w:rPr>
                <w:lang w:val="pl-PL"/>
              </w:rPr>
              <w:t xml:space="preserve">Kształtowanie umiejętności prawidłowego uzasadnienia wyboru tematu, problematyki dotyczącej hipotezy, celu, </w:t>
            </w:r>
            <w:r w:rsidRPr="000B3B05">
              <w:rPr>
                <w:lang w:val="pl-PL"/>
              </w:rPr>
              <w:lastRenderedPageBreak/>
              <w:t xml:space="preserve">obszaru badawczego, metod, a także sposobów prezentacji wyników badań, </w:t>
            </w:r>
          </w:p>
          <w:p w14:paraId="1D64F4EB" w14:textId="77777777" w:rsidR="0067576F" w:rsidRPr="000B3B05" w:rsidRDefault="0067576F" w:rsidP="00C80B90">
            <w:pPr>
              <w:numPr>
                <w:ilvl w:val="0"/>
                <w:numId w:val="9"/>
              </w:numPr>
              <w:ind w:left="318" w:hanging="284"/>
              <w:jc w:val="both"/>
              <w:rPr>
                <w:lang w:val="pl-PL"/>
              </w:rPr>
            </w:pPr>
            <w:r w:rsidRPr="000B3B05">
              <w:rPr>
                <w:lang w:val="pl-PL"/>
              </w:rPr>
              <w:t>Opanowanie umiejętności gromadzenia danych i posługiwania się źródłami naukowymi,</w:t>
            </w:r>
          </w:p>
          <w:p w14:paraId="451494EB" w14:textId="77777777" w:rsidR="0067576F" w:rsidRPr="000B3B05" w:rsidRDefault="0067576F" w:rsidP="00C80B90">
            <w:pPr>
              <w:numPr>
                <w:ilvl w:val="0"/>
                <w:numId w:val="9"/>
              </w:numPr>
              <w:ind w:left="318" w:hanging="284"/>
              <w:jc w:val="both"/>
              <w:rPr>
                <w:lang w:val="pl-PL"/>
              </w:rPr>
            </w:pPr>
            <w:r w:rsidRPr="000B3B05">
              <w:rPr>
                <w:lang w:val="pl-PL"/>
              </w:rPr>
              <w:t xml:space="preserve">Tworzenie fundamentów warsztatu naukowego, poprzez nabywanie umiejętności formułowania, rozwiązywania problemów oraz dokumentowania prac naukowo-badawczych (notatki, raporty, sprawozdania, referaty, artykuły). </w:t>
            </w:r>
          </w:p>
        </w:tc>
      </w:tr>
      <w:tr w:rsidR="000B3B05" w:rsidRPr="000B3B05" w14:paraId="041A61D3" w14:textId="77777777" w:rsidTr="00C91C10">
        <w:trPr>
          <w:trHeight w:val="20"/>
        </w:trPr>
        <w:tc>
          <w:tcPr>
            <w:tcW w:w="1923" w:type="pct"/>
            <w:vMerge w:val="restart"/>
          </w:tcPr>
          <w:p w14:paraId="759D6B65" w14:textId="77777777" w:rsidR="0067576F" w:rsidRPr="000B3B05" w:rsidRDefault="0067576F" w:rsidP="00C80B90">
            <w:pPr>
              <w:jc w:val="both"/>
              <w:rPr>
                <w:lang w:val="pl-PL"/>
              </w:rPr>
            </w:pPr>
            <w:r w:rsidRPr="000B3B05">
              <w:rPr>
                <w:lang w:val="pl-PL"/>
              </w:rPr>
              <w:lastRenderedPageBreak/>
              <w:t>Efekty uczenia się dla modułu to opis zasobu wiedzy, umiejętności i kompetencji społecznych, które student osiągnie po zrealizowaniu zajęć.</w:t>
            </w:r>
          </w:p>
        </w:tc>
        <w:tc>
          <w:tcPr>
            <w:tcW w:w="3077" w:type="pct"/>
            <w:vAlign w:val="center"/>
          </w:tcPr>
          <w:p w14:paraId="332DEE43" w14:textId="77777777" w:rsidR="0067576F" w:rsidRPr="000B3B05" w:rsidRDefault="0067576F" w:rsidP="00C80B90">
            <w:pPr>
              <w:jc w:val="both"/>
            </w:pPr>
            <w:r w:rsidRPr="000B3B05">
              <w:t>WIEDZA:</w:t>
            </w:r>
          </w:p>
        </w:tc>
      </w:tr>
      <w:tr w:rsidR="000B3B05" w:rsidRPr="000B3B05" w14:paraId="4D76E32F" w14:textId="77777777" w:rsidTr="00C91C10">
        <w:trPr>
          <w:trHeight w:val="20"/>
        </w:trPr>
        <w:tc>
          <w:tcPr>
            <w:tcW w:w="1923" w:type="pct"/>
            <w:vMerge/>
          </w:tcPr>
          <w:p w14:paraId="03279B32" w14:textId="77777777" w:rsidR="0067576F" w:rsidRPr="000B3B05" w:rsidRDefault="0067576F" w:rsidP="00C80B90">
            <w:pPr>
              <w:jc w:val="both"/>
            </w:pPr>
          </w:p>
        </w:tc>
        <w:tc>
          <w:tcPr>
            <w:tcW w:w="3077" w:type="pct"/>
          </w:tcPr>
          <w:p w14:paraId="217981D7" w14:textId="77777777" w:rsidR="0067576F" w:rsidRPr="000B3B05" w:rsidRDefault="0067576F" w:rsidP="00C80B90">
            <w:pPr>
              <w:jc w:val="both"/>
              <w:rPr>
                <w:lang w:val="pl-PL"/>
              </w:rPr>
            </w:pPr>
            <w:r w:rsidRPr="000B3B05">
              <w:rPr>
                <w:lang w:val="pl-PL"/>
              </w:rPr>
              <w:t xml:space="preserve">W1. ma zaawansowaną, wieloaspektową wiedzę dotyczącą </w:t>
            </w:r>
            <w:r w:rsidRPr="000B3B05">
              <w:rPr>
                <w:shd w:val="clear" w:color="auto" w:fill="FFFFFF"/>
                <w:lang w:val="pl-PL"/>
              </w:rPr>
              <w:t>metodologii badań rynkowych w przedsiębiorstwie turystycznym, agroturystycznym, rekreacyjnym i potrafi wykorzystać ją do przeprowadzania analizy działalności tych przedsiębiorstw</w:t>
            </w:r>
          </w:p>
        </w:tc>
      </w:tr>
      <w:tr w:rsidR="000B3B05" w:rsidRPr="000B3B05" w14:paraId="4646C2ED" w14:textId="77777777" w:rsidTr="00C91C10">
        <w:trPr>
          <w:trHeight w:val="20"/>
        </w:trPr>
        <w:tc>
          <w:tcPr>
            <w:tcW w:w="1923" w:type="pct"/>
            <w:vMerge/>
          </w:tcPr>
          <w:p w14:paraId="64F656E4" w14:textId="77777777" w:rsidR="0067576F" w:rsidRPr="000B3B05" w:rsidRDefault="0067576F" w:rsidP="00C80B90">
            <w:pPr>
              <w:jc w:val="both"/>
              <w:rPr>
                <w:lang w:val="pl-PL"/>
              </w:rPr>
            </w:pPr>
          </w:p>
        </w:tc>
        <w:tc>
          <w:tcPr>
            <w:tcW w:w="3077" w:type="pct"/>
          </w:tcPr>
          <w:p w14:paraId="59705A58" w14:textId="77777777" w:rsidR="0067576F" w:rsidRPr="000B3B05" w:rsidRDefault="0067576F" w:rsidP="00C80B90">
            <w:pPr>
              <w:jc w:val="both"/>
              <w:rPr>
                <w:lang w:val="pl-PL"/>
              </w:rPr>
            </w:pPr>
            <w:r w:rsidRPr="000B3B05">
              <w:rPr>
                <w:lang w:val="pl-PL"/>
              </w:rPr>
              <w:t>W2. ma zaawansowaną, wieloaspektową wiedzę dotyczącą metod i narzędzi, w tym techniki pozyskiwania danych, wspierające podejmowanie racjonalnych decyzji gospodarczych z uwzględnieniem specyfiki rynku turystycznego</w:t>
            </w:r>
          </w:p>
        </w:tc>
      </w:tr>
      <w:tr w:rsidR="000B3B05" w:rsidRPr="000B3B05" w14:paraId="313761E8" w14:textId="77777777" w:rsidTr="00C91C10">
        <w:trPr>
          <w:trHeight w:val="20"/>
        </w:trPr>
        <w:tc>
          <w:tcPr>
            <w:tcW w:w="1923" w:type="pct"/>
            <w:vMerge/>
          </w:tcPr>
          <w:p w14:paraId="23B0D996" w14:textId="77777777" w:rsidR="0067576F" w:rsidRPr="000B3B05" w:rsidRDefault="0067576F" w:rsidP="00C80B90">
            <w:pPr>
              <w:jc w:val="both"/>
              <w:rPr>
                <w:lang w:val="pl-PL"/>
              </w:rPr>
            </w:pPr>
          </w:p>
        </w:tc>
        <w:tc>
          <w:tcPr>
            <w:tcW w:w="3077" w:type="pct"/>
          </w:tcPr>
          <w:p w14:paraId="52982103" w14:textId="77777777" w:rsidR="0067576F" w:rsidRPr="000B3B05" w:rsidRDefault="0067576F" w:rsidP="00C80B90">
            <w:pPr>
              <w:jc w:val="both"/>
              <w:rPr>
                <w:lang w:val="pl-PL"/>
              </w:rPr>
            </w:pPr>
            <w:r w:rsidRPr="000B3B05">
              <w:rPr>
                <w:lang w:val="pl-PL"/>
              </w:rPr>
              <w:t>W3. zna pojęcie hipotezy, pytań badawczych oraz celu pracy</w:t>
            </w:r>
          </w:p>
        </w:tc>
      </w:tr>
      <w:tr w:rsidR="000B3B05" w:rsidRPr="000B3B05" w14:paraId="3491DE23" w14:textId="77777777" w:rsidTr="00C91C10">
        <w:trPr>
          <w:trHeight w:val="20"/>
        </w:trPr>
        <w:tc>
          <w:tcPr>
            <w:tcW w:w="1923" w:type="pct"/>
            <w:vMerge/>
          </w:tcPr>
          <w:p w14:paraId="34B3D7C0" w14:textId="77777777" w:rsidR="0067576F" w:rsidRPr="000B3B05" w:rsidRDefault="0067576F" w:rsidP="00C80B90">
            <w:pPr>
              <w:jc w:val="both"/>
              <w:rPr>
                <w:lang w:val="pl-PL"/>
              </w:rPr>
            </w:pPr>
          </w:p>
        </w:tc>
        <w:tc>
          <w:tcPr>
            <w:tcW w:w="3077" w:type="pct"/>
            <w:vAlign w:val="center"/>
          </w:tcPr>
          <w:p w14:paraId="7268ABC0" w14:textId="77777777" w:rsidR="0067576F" w:rsidRPr="000B3B05" w:rsidRDefault="0067576F" w:rsidP="00C80B90">
            <w:pPr>
              <w:jc w:val="both"/>
              <w:rPr>
                <w:bCs/>
              </w:rPr>
            </w:pPr>
            <w:r w:rsidRPr="000B3B05">
              <w:rPr>
                <w:bCs/>
              </w:rPr>
              <w:t>UMIEJĘTNOŚCI</w:t>
            </w:r>
            <w:r w:rsidRPr="000B3B05">
              <w:t>:</w:t>
            </w:r>
          </w:p>
        </w:tc>
      </w:tr>
      <w:tr w:rsidR="000B3B05" w:rsidRPr="000B3B05" w14:paraId="50E0D1EA" w14:textId="77777777" w:rsidTr="00C91C10">
        <w:trPr>
          <w:trHeight w:val="20"/>
        </w:trPr>
        <w:tc>
          <w:tcPr>
            <w:tcW w:w="1923" w:type="pct"/>
            <w:vMerge/>
          </w:tcPr>
          <w:p w14:paraId="5B03A214" w14:textId="77777777" w:rsidR="0067576F" w:rsidRPr="000B3B05" w:rsidRDefault="0067576F" w:rsidP="00C80B90">
            <w:pPr>
              <w:jc w:val="both"/>
            </w:pPr>
          </w:p>
        </w:tc>
        <w:tc>
          <w:tcPr>
            <w:tcW w:w="3077" w:type="pct"/>
          </w:tcPr>
          <w:p w14:paraId="356DD067" w14:textId="77777777" w:rsidR="0067576F" w:rsidRPr="000B3B05" w:rsidRDefault="0067576F" w:rsidP="00C80B90">
            <w:pPr>
              <w:jc w:val="both"/>
              <w:rPr>
                <w:lang w:val="pl-PL"/>
              </w:rPr>
            </w:pPr>
            <w:r w:rsidRPr="000B3B05">
              <w:rPr>
                <w:lang w:val="pl-PL"/>
              </w:rPr>
              <w:t xml:space="preserve">U1. potrafii wykonywać przypisy bibliograficzne w systemie oksfordzkim, harwadzkim i vankuwerskim </w:t>
            </w:r>
          </w:p>
        </w:tc>
      </w:tr>
      <w:tr w:rsidR="000B3B05" w:rsidRPr="000B3B05" w14:paraId="7A7C5604" w14:textId="77777777" w:rsidTr="00C91C10">
        <w:trPr>
          <w:trHeight w:val="20"/>
        </w:trPr>
        <w:tc>
          <w:tcPr>
            <w:tcW w:w="1923" w:type="pct"/>
            <w:vMerge/>
          </w:tcPr>
          <w:p w14:paraId="5BE1D752" w14:textId="77777777" w:rsidR="0067576F" w:rsidRPr="000B3B05" w:rsidRDefault="0067576F" w:rsidP="00C80B90">
            <w:pPr>
              <w:jc w:val="both"/>
              <w:rPr>
                <w:lang w:val="pl-PL"/>
              </w:rPr>
            </w:pPr>
          </w:p>
        </w:tc>
        <w:tc>
          <w:tcPr>
            <w:tcW w:w="3077" w:type="pct"/>
          </w:tcPr>
          <w:p w14:paraId="020E526A" w14:textId="1FDDF760" w:rsidR="0067576F" w:rsidRPr="000B3B05" w:rsidRDefault="0067576F" w:rsidP="00C80B90">
            <w:pPr>
              <w:jc w:val="both"/>
              <w:rPr>
                <w:lang w:val="pl-PL"/>
              </w:rPr>
            </w:pPr>
            <w:r w:rsidRPr="000B3B05">
              <w:rPr>
                <w:lang w:val="pl-PL"/>
              </w:rPr>
              <w:t xml:space="preserve">U2. potrafii </w:t>
            </w:r>
            <w:r w:rsidRPr="000B3B05">
              <w:rPr>
                <w:shd w:val="clear" w:color="auto" w:fill="FFFFFF"/>
                <w:lang w:val="pl-PL"/>
              </w:rPr>
              <w:t xml:space="preserve">zapisać cel, </w:t>
            </w:r>
            <w:r w:rsidR="008170C9" w:rsidRPr="000B3B05">
              <w:rPr>
                <w:shd w:val="clear" w:color="auto" w:fill="FFFFFF"/>
                <w:lang w:val="pl-PL"/>
              </w:rPr>
              <w:t>hipotezę i</w:t>
            </w:r>
            <w:r w:rsidRPr="000B3B05">
              <w:rPr>
                <w:shd w:val="clear" w:color="auto" w:fill="FFFFFF"/>
                <w:lang w:val="pl-PL"/>
              </w:rPr>
              <w:t xml:space="preserve"> pytania badawcze do zadania badawczego </w:t>
            </w:r>
          </w:p>
        </w:tc>
      </w:tr>
      <w:tr w:rsidR="000B3B05" w:rsidRPr="000B3B05" w14:paraId="1F18C8DA" w14:textId="77777777" w:rsidTr="00C91C10">
        <w:trPr>
          <w:trHeight w:val="20"/>
        </w:trPr>
        <w:tc>
          <w:tcPr>
            <w:tcW w:w="1923" w:type="pct"/>
            <w:vMerge/>
          </w:tcPr>
          <w:p w14:paraId="0EFCC96D" w14:textId="77777777" w:rsidR="0067576F" w:rsidRPr="000B3B05" w:rsidRDefault="0067576F" w:rsidP="00C80B90">
            <w:pPr>
              <w:jc w:val="both"/>
              <w:rPr>
                <w:lang w:val="pl-PL"/>
              </w:rPr>
            </w:pPr>
          </w:p>
        </w:tc>
        <w:tc>
          <w:tcPr>
            <w:tcW w:w="3077" w:type="pct"/>
            <w:vAlign w:val="center"/>
          </w:tcPr>
          <w:p w14:paraId="12C80948" w14:textId="77777777" w:rsidR="0067576F" w:rsidRPr="000B3B05" w:rsidRDefault="0067576F" w:rsidP="00C80B90">
            <w:pPr>
              <w:jc w:val="both"/>
              <w:rPr>
                <w:lang w:val="pl-PL"/>
              </w:rPr>
            </w:pPr>
            <w:r w:rsidRPr="000B3B05">
              <w:rPr>
                <w:lang w:val="pl-PL"/>
              </w:rPr>
              <w:t>U3.</w:t>
            </w:r>
            <w:r w:rsidRPr="000B3B05">
              <w:rPr>
                <w:shd w:val="clear" w:color="auto" w:fill="FFFFFF"/>
                <w:lang w:val="pl-PL"/>
              </w:rPr>
              <w:t xml:space="preserve"> potrafii napisać kwestionraiusz nakiety/wywiadu do prowadzeniaa badań naukowyh </w:t>
            </w:r>
          </w:p>
        </w:tc>
      </w:tr>
      <w:tr w:rsidR="000B3B05" w:rsidRPr="000B3B05" w14:paraId="5EFB9998" w14:textId="77777777" w:rsidTr="00C91C10">
        <w:trPr>
          <w:trHeight w:val="20"/>
        </w:trPr>
        <w:tc>
          <w:tcPr>
            <w:tcW w:w="1923" w:type="pct"/>
            <w:vMerge/>
          </w:tcPr>
          <w:p w14:paraId="14DE27CB" w14:textId="77777777" w:rsidR="0067576F" w:rsidRPr="000B3B05" w:rsidRDefault="0067576F" w:rsidP="00C80B90">
            <w:pPr>
              <w:jc w:val="both"/>
              <w:rPr>
                <w:lang w:val="pl-PL"/>
              </w:rPr>
            </w:pPr>
          </w:p>
        </w:tc>
        <w:tc>
          <w:tcPr>
            <w:tcW w:w="3077" w:type="pct"/>
            <w:vAlign w:val="center"/>
          </w:tcPr>
          <w:p w14:paraId="29A94CFF" w14:textId="391A46A0" w:rsidR="0067576F" w:rsidRPr="000B3B05" w:rsidRDefault="00C91C10" w:rsidP="00C80B90">
            <w:pPr>
              <w:ind w:left="-108" w:right="-108"/>
              <w:jc w:val="both"/>
            </w:pPr>
            <w:r w:rsidRPr="000B3B05">
              <w:rPr>
                <w:lang w:val="pl-PL"/>
              </w:rPr>
              <w:t xml:space="preserve"> </w:t>
            </w:r>
            <w:r w:rsidR="0067576F" w:rsidRPr="000B3B05">
              <w:t xml:space="preserve">KOMPETENCJE SPOŁECZNE </w:t>
            </w:r>
          </w:p>
        </w:tc>
      </w:tr>
      <w:tr w:rsidR="000B3B05" w:rsidRPr="000B3B05" w14:paraId="7145F6F5" w14:textId="77777777" w:rsidTr="00C91C10">
        <w:trPr>
          <w:trHeight w:val="20"/>
        </w:trPr>
        <w:tc>
          <w:tcPr>
            <w:tcW w:w="1923" w:type="pct"/>
            <w:vMerge/>
          </w:tcPr>
          <w:p w14:paraId="75403694" w14:textId="77777777" w:rsidR="0067576F" w:rsidRPr="000B3B05" w:rsidRDefault="0067576F" w:rsidP="00C80B90">
            <w:pPr>
              <w:jc w:val="both"/>
            </w:pPr>
          </w:p>
        </w:tc>
        <w:tc>
          <w:tcPr>
            <w:tcW w:w="3077" w:type="pct"/>
            <w:vAlign w:val="center"/>
          </w:tcPr>
          <w:p w14:paraId="3B7ACE37" w14:textId="77777777" w:rsidR="0067576F" w:rsidRPr="000B3B05" w:rsidRDefault="0067576F" w:rsidP="00C80B90">
            <w:pPr>
              <w:jc w:val="both"/>
              <w:rPr>
                <w:lang w:val="pl-PL"/>
              </w:rPr>
            </w:pPr>
            <w:r w:rsidRPr="000B3B05">
              <w:rPr>
                <w:lang w:val="pl-PL"/>
              </w:rPr>
              <w:t xml:space="preserve">K1. jest w stanie podjąć </w:t>
            </w:r>
            <w:r w:rsidRPr="000B3B05">
              <w:rPr>
                <w:shd w:val="clear" w:color="auto" w:fill="FFFFFF"/>
                <w:lang w:val="pl-PL"/>
              </w:rPr>
              <w:t>krytyczną oceny pracy badawczej</w:t>
            </w:r>
          </w:p>
        </w:tc>
      </w:tr>
      <w:tr w:rsidR="000B3B05" w:rsidRPr="000B3B05" w14:paraId="1CCB2971" w14:textId="77777777" w:rsidTr="00C91C10">
        <w:trPr>
          <w:trHeight w:val="20"/>
        </w:trPr>
        <w:tc>
          <w:tcPr>
            <w:tcW w:w="1923" w:type="pct"/>
            <w:vMerge/>
          </w:tcPr>
          <w:p w14:paraId="2420132F" w14:textId="77777777" w:rsidR="0067576F" w:rsidRPr="000B3B05" w:rsidRDefault="0067576F" w:rsidP="00C80B90">
            <w:pPr>
              <w:jc w:val="both"/>
              <w:rPr>
                <w:lang w:val="pl-PL"/>
              </w:rPr>
            </w:pPr>
          </w:p>
        </w:tc>
        <w:tc>
          <w:tcPr>
            <w:tcW w:w="3077" w:type="pct"/>
            <w:vAlign w:val="center"/>
          </w:tcPr>
          <w:p w14:paraId="7D8CC76A" w14:textId="77777777" w:rsidR="0067576F" w:rsidRPr="000B3B05" w:rsidRDefault="0067576F" w:rsidP="00C80B90">
            <w:pPr>
              <w:jc w:val="both"/>
              <w:rPr>
                <w:lang w:val="pl-PL"/>
              </w:rPr>
            </w:pPr>
            <w:r w:rsidRPr="000B3B05">
              <w:rPr>
                <w:lang w:val="pl-PL"/>
              </w:rPr>
              <w:t xml:space="preserve">K2.  ma świadomość ważności </w:t>
            </w:r>
            <w:r w:rsidRPr="000B3B05">
              <w:rPr>
                <w:shd w:val="clear" w:color="auto" w:fill="FFFFFF"/>
                <w:lang w:val="pl-PL"/>
              </w:rPr>
              <w:t>inspirowania i organizowania badań na rzecz środowiska społecznego i przyrodniczego</w:t>
            </w:r>
            <w:r w:rsidRPr="000B3B05">
              <w:rPr>
                <w:lang w:val="pl-PL"/>
              </w:rPr>
              <w:t>.</w:t>
            </w:r>
          </w:p>
        </w:tc>
      </w:tr>
      <w:tr w:rsidR="000B3B05" w:rsidRPr="000B3B05" w14:paraId="24791481" w14:textId="77777777" w:rsidTr="00C91C10">
        <w:trPr>
          <w:trHeight w:val="20"/>
        </w:trPr>
        <w:tc>
          <w:tcPr>
            <w:tcW w:w="1923" w:type="pct"/>
          </w:tcPr>
          <w:p w14:paraId="39019850" w14:textId="77777777" w:rsidR="0067576F" w:rsidRPr="000B3B05" w:rsidRDefault="0067576F" w:rsidP="00C80B90">
            <w:pPr>
              <w:jc w:val="both"/>
              <w:rPr>
                <w:lang w:val="pl-PL"/>
              </w:rPr>
            </w:pPr>
            <w:r w:rsidRPr="000B3B05">
              <w:rPr>
                <w:lang w:val="pl-PL"/>
              </w:rPr>
              <w:t>Odniesienie modułowych efektów uczenia się do kierunkowych efektów uczenia się</w:t>
            </w:r>
          </w:p>
        </w:tc>
        <w:tc>
          <w:tcPr>
            <w:tcW w:w="3077" w:type="pct"/>
            <w:vAlign w:val="center"/>
          </w:tcPr>
          <w:p w14:paraId="776C4860" w14:textId="77777777" w:rsidR="0067576F" w:rsidRPr="000B3B05" w:rsidRDefault="0067576F" w:rsidP="00C80B90">
            <w:pPr>
              <w:ind w:left="-74"/>
              <w:jc w:val="both"/>
              <w:rPr>
                <w:bCs/>
                <w:lang w:val="pl-PL"/>
              </w:rPr>
            </w:pPr>
            <w:r w:rsidRPr="000B3B05">
              <w:rPr>
                <w:lang w:val="pl-PL"/>
              </w:rPr>
              <w:t>W1 -  T</w:t>
            </w:r>
            <w:r w:rsidRPr="000B3B05">
              <w:rPr>
                <w:bCs/>
                <w:lang w:val="pl-PL"/>
              </w:rPr>
              <w:t>R_W04, TR_W07</w:t>
            </w:r>
          </w:p>
          <w:p w14:paraId="102186A9" w14:textId="77777777" w:rsidR="0067576F" w:rsidRPr="000B3B05" w:rsidRDefault="0067576F" w:rsidP="00C80B90">
            <w:pPr>
              <w:ind w:left="-74"/>
              <w:jc w:val="both"/>
              <w:rPr>
                <w:bCs/>
                <w:lang w:val="pl-PL"/>
              </w:rPr>
            </w:pPr>
            <w:r w:rsidRPr="000B3B05">
              <w:rPr>
                <w:bCs/>
                <w:lang w:val="pl-PL"/>
              </w:rPr>
              <w:t xml:space="preserve">W2 - </w:t>
            </w:r>
            <w:r w:rsidRPr="000B3B05">
              <w:rPr>
                <w:lang w:val="pl-PL"/>
              </w:rPr>
              <w:t>T</w:t>
            </w:r>
            <w:r w:rsidRPr="000B3B05">
              <w:rPr>
                <w:bCs/>
                <w:lang w:val="pl-PL"/>
              </w:rPr>
              <w:t>R_W04, TR_W07</w:t>
            </w:r>
          </w:p>
          <w:p w14:paraId="7137B791" w14:textId="77777777" w:rsidR="0067576F" w:rsidRPr="000B3B05" w:rsidRDefault="0067576F" w:rsidP="00C80B90">
            <w:pPr>
              <w:ind w:left="-74"/>
              <w:jc w:val="both"/>
              <w:rPr>
                <w:bCs/>
                <w:lang w:val="pl-PL"/>
              </w:rPr>
            </w:pPr>
            <w:r w:rsidRPr="000B3B05">
              <w:rPr>
                <w:bCs/>
                <w:lang w:val="pl-PL"/>
              </w:rPr>
              <w:t xml:space="preserve">W3 - </w:t>
            </w:r>
            <w:r w:rsidRPr="000B3B05">
              <w:rPr>
                <w:lang w:val="pl-PL"/>
              </w:rPr>
              <w:t>T</w:t>
            </w:r>
            <w:r w:rsidRPr="000B3B05">
              <w:rPr>
                <w:bCs/>
                <w:lang w:val="pl-PL"/>
              </w:rPr>
              <w:t>R_W04, TR_W07</w:t>
            </w:r>
          </w:p>
          <w:p w14:paraId="018A1C08" w14:textId="694938F0" w:rsidR="0067576F" w:rsidRPr="000B3B05" w:rsidRDefault="0067576F" w:rsidP="00C80B90">
            <w:pPr>
              <w:ind w:left="-74"/>
              <w:jc w:val="both"/>
              <w:rPr>
                <w:bCs/>
                <w:lang w:val="pl-PL"/>
              </w:rPr>
            </w:pPr>
            <w:r w:rsidRPr="000B3B05">
              <w:rPr>
                <w:bCs/>
                <w:lang w:val="pl-PL"/>
              </w:rPr>
              <w:t>U1 - TR_U01, TR_U2</w:t>
            </w:r>
          </w:p>
          <w:p w14:paraId="2A62172E" w14:textId="77777777" w:rsidR="0067576F" w:rsidRPr="000B3B05" w:rsidRDefault="0067576F" w:rsidP="00C80B90">
            <w:pPr>
              <w:ind w:left="-74"/>
              <w:jc w:val="both"/>
              <w:rPr>
                <w:bCs/>
                <w:lang w:val="pl-PL"/>
              </w:rPr>
            </w:pPr>
            <w:r w:rsidRPr="000B3B05">
              <w:rPr>
                <w:bCs/>
                <w:lang w:val="pl-PL"/>
              </w:rPr>
              <w:t>U2 - TR_U01, TR_U2</w:t>
            </w:r>
          </w:p>
          <w:p w14:paraId="10200300" w14:textId="77777777" w:rsidR="0067576F" w:rsidRPr="000B3B05" w:rsidRDefault="0067576F" w:rsidP="00C80B90">
            <w:pPr>
              <w:ind w:left="-74"/>
              <w:jc w:val="both"/>
              <w:rPr>
                <w:bCs/>
                <w:lang w:val="pl-PL"/>
              </w:rPr>
            </w:pPr>
            <w:r w:rsidRPr="000B3B05">
              <w:rPr>
                <w:lang w:val="pl-PL"/>
              </w:rPr>
              <w:t xml:space="preserve">U3 - </w:t>
            </w:r>
            <w:r w:rsidRPr="000B3B05">
              <w:rPr>
                <w:bCs/>
                <w:lang w:val="pl-PL"/>
              </w:rPr>
              <w:t>TR_U01, TR_U2</w:t>
            </w:r>
          </w:p>
          <w:p w14:paraId="371FDA53" w14:textId="77777777" w:rsidR="0067576F" w:rsidRPr="000B3B05" w:rsidRDefault="0067576F" w:rsidP="00C80B90">
            <w:pPr>
              <w:ind w:left="-74"/>
              <w:jc w:val="both"/>
              <w:rPr>
                <w:bCs/>
              </w:rPr>
            </w:pPr>
            <w:r w:rsidRPr="000B3B05">
              <w:rPr>
                <w:bCs/>
              </w:rPr>
              <w:t>K1 - TR_K01</w:t>
            </w:r>
          </w:p>
          <w:p w14:paraId="5C0770A3" w14:textId="77777777" w:rsidR="0067576F" w:rsidRPr="000B3B05" w:rsidRDefault="0067576F" w:rsidP="00C80B90">
            <w:pPr>
              <w:ind w:left="-74"/>
              <w:jc w:val="both"/>
            </w:pPr>
            <w:r w:rsidRPr="000B3B05">
              <w:rPr>
                <w:bCs/>
              </w:rPr>
              <w:t>K2 - TR_K02</w:t>
            </w:r>
          </w:p>
        </w:tc>
      </w:tr>
      <w:tr w:rsidR="000B3B05" w:rsidRPr="000B3B05" w14:paraId="663E1E8F" w14:textId="77777777" w:rsidTr="00C91C10">
        <w:tblPrEx>
          <w:tblLook w:val="01E0" w:firstRow="1" w:lastRow="1" w:firstColumn="1" w:lastColumn="1" w:noHBand="0" w:noVBand="0"/>
        </w:tblPrEx>
        <w:trPr>
          <w:trHeight w:val="20"/>
        </w:trPr>
        <w:tc>
          <w:tcPr>
            <w:tcW w:w="1923" w:type="pct"/>
            <w:tcBorders>
              <w:top w:val="single" w:sz="4" w:space="0" w:color="auto"/>
              <w:left w:val="single" w:sz="4" w:space="0" w:color="auto"/>
              <w:bottom w:val="single" w:sz="4" w:space="0" w:color="auto"/>
              <w:right w:val="single" w:sz="4" w:space="0" w:color="auto"/>
            </w:tcBorders>
            <w:hideMark/>
          </w:tcPr>
          <w:p w14:paraId="541452EF" w14:textId="77777777" w:rsidR="0067576F" w:rsidRPr="000B3B05" w:rsidRDefault="0067576F" w:rsidP="00C80B90">
            <w:pPr>
              <w:spacing w:line="256" w:lineRule="auto"/>
              <w:jc w:val="both"/>
              <w:rPr>
                <w:lang w:val="pl-PL"/>
              </w:rPr>
            </w:pPr>
            <w:r w:rsidRPr="000B3B05">
              <w:rPr>
                <w:lang w:val="pl-PL"/>
              </w:rPr>
              <w:t>Odniesienie modułowych efektów uczenia się do efektów inżynierskich (jeżeli dotyczy)</w:t>
            </w:r>
          </w:p>
        </w:tc>
        <w:tc>
          <w:tcPr>
            <w:tcW w:w="3077" w:type="pct"/>
            <w:tcBorders>
              <w:top w:val="single" w:sz="4" w:space="0" w:color="auto"/>
              <w:left w:val="single" w:sz="4" w:space="0" w:color="auto"/>
              <w:bottom w:val="single" w:sz="4" w:space="0" w:color="auto"/>
              <w:right w:val="single" w:sz="4" w:space="0" w:color="auto"/>
            </w:tcBorders>
            <w:hideMark/>
          </w:tcPr>
          <w:p w14:paraId="2ABE6BE6" w14:textId="77777777" w:rsidR="0067576F" w:rsidRPr="000B3B05" w:rsidRDefault="0067576F" w:rsidP="00C80B90">
            <w:pPr>
              <w:spacing w:line="256" w:lineRule="auto"/>
              <w:jc w:val="both"/>
              <w:rPr>
                <w:highlight w:val="red"/>
              </w:rPr>
            </w:pPr>
            <w:r w:rsidRPr="000B3B05">
              <w:t>Nie dotyczy</w:t>
            </w:r>
          </w:p>
        </w:tc>
      </w:tr>
      <w:tr w:rsidR="000B3B05" w:rsidRPr="000B3B05" w14:paraId="797F8563" w14:textId="77777777" w:rsidTr="00C91C10">
        <w:trPr>
          <w:trHeight w:val="20"/>
        </w:trPr>
        <w:tc>
          <w:tcPr>
            <w:tcW w:w="1923" w:type="pct"/>
          </w:tcPr>
          <w:p w14:paraId="78274324" w14:textId="77777777" w:rsidR="0067576F" w:rsidRPr="000B3B05" w:rsidRDefault="0067576F" w:rsidP="00C80B90">
            <w:pPr>
              <w:jc w:val="both"/>
            </w:pPr>
            <w:r w:rsidRPr="000B3B05">
              <w:t xml:space="preserve">Wymagania wstępne i dodatkowe </w:t>
            </w:r>
          </w:p>
        </w:tc>
        <w:tc>
          <w:tcPr>
            <w:tcW w:w="3077" w:type="pct"/>
            <w:vAlign w:val="center"/>
          </w:tcPr>
          <w:p w14:paraId="1547AB33" w14:textId="77777777" w:rsidR="0067576F" w:rsidRPr="000B3B05" w:rsidRDefault="0067576F" w:rsidP="00C80B90">
            <w:pPr>
              <w:ind w:left="360"/>
              <w:jc w:val="both"/>
            </w:pPr>
            <w:r w:rsidRPr="000B3B05">
              <w:t>metodologia badań naukowych</w:t>
            </w:r>
          </w:p>
        </w:tc>
      </w:tr>
      <w:tr w:rsidR="000B3B05" w:rsidRPr="000B3B05" w14:paraId="51939B35" w14:textId="77777777" w:rsidTr="00C91C10">
        <w:trPr>
          <w:trHeight w:val="20"/>
        </w:trPr>
        <w:tc>
          <w:tcPr>
            <w:tcW w:w="1923" w:type="pct"/>
          </w:tcPr>
          <w:p w14:paraId="2C2D1A35" w14:textId="77777777" w:rsidR="0067576F" w:rsidRPr="000B3B05" w:rsidRDefault="0067576F" w:rsidP="00C80B90">
            <w:pPr>
              <w:jc w:val="both"/>
            </w:pPr>
            <w:r w:rsidRPr="000B3B05">
              <w:t xml:space="preserve">Treści programowe modułu </w:t>
            </w:r>
          </w:p>
        </w:tc>
        <w:tc>
          <w:tcPr>
            <w:tcW w:w="3077" w:type="pct"/>
            <w:vAlign w:val="center"/>
          </w:tcPr>
          <w:p w14:paraId="595324D1" w14:textId="77777777" w:rsidR="0067576F" w:rsidRPr="000B3B05" w:rsidRDefault="0067576F" w:rsidP="00C80B90">
            <w:pPr>
              <w:autoSpaceDE w:val="0"/>
              <w:autoSpaceDN w:val="0"/>
              <w:adjustRightInd w:val="0"/>
              <w:jc w:val="both"/>
              <w:rPr>
                <w:lang w:val="pl-PL"/>
              </w:rPr>
            </w:pPr>
            <w:r w:rsidRPr="000B3B05">
              <w:rPr>
                <w:lang w:val="pl-PL"/>
              </w:rPr>
              <w:t xml:space="preserve">Ćwiczenia laboratoryjne obejmują nastepujące zagadnienia: </w:t>
            </w:r>
          </w:p>
          <w:p w14:paraId="65B83D4A" w14:textId="77777777" w:rsidR="0067576F" w:rsidRPr="000B3B05" w:rsidRDefault="0067576F" w:rsidP="00C80B90">
            <w:pPr>
              <w:numPr>
                <w:ilvl w:val="0"/>
                <w:numId w:val="12"/>
              </w:numPr>
              <w:autoSpaceDE w:val="0"/>
              <w:autoSpaceDN w:val="0"/>
              <w:adjustRightInd w:val="0"/>
              <w:ind w:left="453"/>
              <w:jc w:val="both"/>
              <w:rPr>
                <w:lang w:val="pl-PL"/>
              </w:rPr>
            </w:pPr>
            <w:r w:rsidRPr="000B3B05">
              <w:rPr>
                <w:lang w:val="pl-PL"/>
              </w:rPr>
              <w:t>podstawowe wymagania formalne i edytorskie przy pisaniu pracy dyplomowej.</w:t>
            </w:r>
          </w:p>
          <w:p w14:paraId="68143824" w14:textId="77777777" w:rsidR="0067576F" w:rsidRPr="000B3B05" w:rsidRDefault="0067576F" w:rsidP="00C80B90">
            <w:pPr>
              <w:numPr>
                <w:ilvl w:val="0"/>
                <w:numId w:val="11"/>
              </w:numPr>
              <w:autoSpaceDE w:val="0"/>
              <w:autoSpaceDN w:val="0"/>
              <w:adjustRightInd w:val="0"/>
              <w:jc w:val="both"/>
              <w:rPr>
                <w:lang w:val="pl-PL"/>
              </w:rPr>
            </w:pPr>
            <w:r w:rsidRPr="000B3B05">
              <w:rPr>
                <w:lang w:val="pl-PL"/>
              </w:rPr>
              <w:t>ustalenie zainteresowań naukowych studentów i wybór tematu pracy magisterkiej,</w:t>
            </w:r>
          </w:p>
          <w:p w14:paraId="6ABAAB5F" w14:textId="77777777" w:rsidR="0067576F" w:rsidRPr="000B3B05" w:rsidRDefault="0067576F" w:rsidP="00C80B90">
            <w:pPr>
              <w:numPr>
                <w:ilvl w:val="0"/>
                <w:numId w:val="11"/>
              </w:numPr>
              <w:autoSpaceDE w:val="0"/>
              <w:autoSpaceDN w:val="0"/>
              <w:adjustRightInd w:val="0"/>
              <w:jc w:val="both"/>
              <w:rPr>
                <w:lang w:val="pl-PL"/>
              </w:rPr>
            </w:pPr>
            <w:r w:rsidRPr="000B3B05">
              <w:rPr>
                <w:lang w:val="pl-PL"/>
              </w:rPr>
              <w:lastRenderedPageBreak/>
              <w:t xml:space="preserve">przygotowanie do redagowania własnego tekstu, </w:t>
            </w:r>
          </w:p>
          <w:p w14:paraId="164D43BD" w14:textId="77777777" w:rsidR="0067576F" w:rsidRPr="000B3B05" w:rsidRDefault="0067576F" w:rsidP="00C80B90">
            <w:pPr>
              <w:numPr>
                <w:ilvl w:val="0"/>
                <w:numId w:val="11"/>
              </w:numPr>
              <w:autoSpaceDE w:val="0"/>
              <w:autoSpaceDN w:val="0"/>
              <w:adjustRightInd w:val="0"/>
              <w:jc w:val="both"/>
            </w:pPr>
            <w:r w:rsidRPr="000B3B05">
              <w:t>poznanie zasad tworzenia przypisów bibliograficznych</w:t>
            </w:r>
          </w:p>
          <w:p w14:paraId="2D2C768A" w14:textId="77777777" w:rsidR="0067576F" w:rsidRPr="000B3B05" w:rsidRDefault="0067576F" w:rsidP="00C80B90">
            <w:pPr>
              <w:numPr>
                <w:ilvl w:val="0"/>
                <w:numId w:val="11"/>
              </w:numPr>
              <w:autoSpaceDE w:val="0"/>
              <w:autoSpaceDN w:val="0"/>
              <w:adjustRightInd w:val="0"/>
              <w:jc w:val="both"/>
            </w:pPr>
            <w:r w:rsidRPr="000B3B05">
              <w:t xml:space="preserve">omówienie rodzajów badań naukowych, </w:t>
            </w:r>
          </w:p>
          <w:p w14:paraId="1DCC4D8C" w14:textId="77777777" w:rsidR="0067576F" w:rsidRPr="000B3B05" w:rsidRDefault="0067576F" w:rsidP="00C80B90">
            <w:pPr>
              <w:numPr>
                <w:ilvl w:val="0"/>
                <w:numId w:val="11"/>
              </w:numPr>
              <w:autoSpaceDE w:val="0"/>
              <w:autoSpaceDN w:val="0"/>
              <w:adjustRightInd w:val="0"/>
              <w:jc w:val="both"/>
              <w:rPr>
                <w:lang w:val="pl-PL"/>
              </w:rPr>
            </w:pPr>
            <w:r w:rsidRPr="000B3B05">
              <w:rPr>
                <w:lang w:val="pl-PL"/>
              </w:rPr>
              <w:t>metody i techniki realizacji prac dyplomowych dla potrzeb rozwiązywania problemów badawczych na kierunku turystyka i rekreacja,</w:t>
            </w:r>
          </w:p>
          <w:p w14:paraId="41C7BD4A" w14:textId="77777777" w:rsidR="0067576F" w:rsidRPr="000B3B05" w:rsidRDefault="0067576F" w:rsidP="00C80B90">
            <w:pPr>
              <w:numPr>
                <w:ilvl w:val="0"/>
                <w:numId w:val="11"/>
              </w:numPr>
              <w:autoSpaceDE w:val="0"/>
              <w:autoSpaceDN w:val="0"/>
              <w:adjustRightInd w:val="0"/>
              <w:jc w:val="both"/>
              <w:rPr>
                <w:lang w:val="pl-PL"/>
              </w:rPr>
            </w:pPr>
            <w:r w:rsidRPr="000B3B05">
              <w:rPr>
                <w:lang w:val="pl-PL"/>
              </w:rPr>
              <w:t xml:space="preserve">korzystanie z zasobów bibliotek, a także stron internetowych instytucji naukowych, gospodarczych i politycznych, </w:t>
            </w:r>
          </w:p>
          <w:p w14:paraId="26B59A06" w14:textId="77777777" w:rsidR="0067576F" w:rsidRPr="000B3B05" w:rsidRDefault="0067576F" w:rsidP="00C80B90">
            <w:pPr>
              <w:numPr>
                <w:ilvl w:val="0"/>
                <w:numId w:val="11"/>
              </w:numPr>
              <w:autoSpaceDE w:val="0"/>
              <w:autoSpaceDN w:val="0"/>
              <w:adjustRightInd w:val="0"/>
              <w:jc w:val="both"/>
              <w:rPr>
                <w:lang w:val="pl-PL"/>
              </w:rPr>
            </w:pPr>
            <w:r w:rsidRPr="000B3B05">
              <w:rPr>
                <w:lang w:val="pl-PL"/>
              </w:rPr>
              <w:t>bieżąca informacja prawna i bibliograficzna w zakresie badań prowadzonych przez seminarzystów,</w:t>
            </w:r>
          </w:p>
          <w:p w14:paraId="1FE29F5D" w14:textId="77777777" w:rsidR="0067576F" w:rsidRPr="000B3B05" w:rsidRDefault="0067576F" w:rsidP="00C80B90">
            <w:pPr>
              <w:numPr>
                <w:ilvl w:val="0"/>
                <w:numId w:val="11"/>
              </w:numPr>
              <w:autoSpaceDE w:val="0"/>
              <w:autoSpaceDN w:val="0"/>
              <w:adjustRightInd w:val="0"/>
              <w:jc w:val="both"/>
            </w:pPr>
            <w:r w:rsidRPr="000B3B05">
              <w:t>opracowanie metodologii własnego zadania badawczego</w:t>
            </w:r>
          </w:p>
          <w:p w14:paraId="54087BB1" w14:textId="77777777" w:rsidR="0067576F" w:rsidRPr="000B3B05" w:rsidRDefault="0067576F" w:rsidP="00C80B90">
            <w:pPr>
              <w:numPr>
                <w:ilvl w:val="0"/>
                <w:numId w:val="11"/>
              </w:numPr>
              <w:autoSpaceDE w:val="0"/>
              <w:autoSpaceDN w:val="0"/>
              <w:adjustRightInd w:val="0"/>
              <w:jc w:val="both"/>
            </w:pPr>
            <w:r w:rsidRPr="000B3B05">
              <w:t xml:space="preserve">tworzenie kwestionariuszów badawczych </w:t>
            </w:r>
          </w:p>
          <w:p w14:paraId="647E0506" w14:textId="77777777" w:rsidR="0067576F" w:rsidRPr="000B3B05" w:rsidRDefault="0067576F" w:rsidP="00C80B90">
            <w:pPr>
              <w:numPr>
                <w:ilvl w:val="0"/>
                <w:numId w:val="11"/>
              </w:numPr>
              <w:autoSpaceDE w:val="0"/>
              <w:autoSpaceDN w:val="0"/>
              <w:adjustRightInd w:val="0"/>
              <w:jc w:val="both"/>
            </w:pPr>
            <w:r w:rsidRPr="000B3B05">
              <w:t xml:space="preserve">bieżąca kontrola postępów pracy. </w:t>
            </w:r>
          </w:p>
        </w:tc>
      </w:tr>
      <w:tr w:rsidR="000B3B05" w:rsidRPr="000B3B05" w14:paraId="4A02BCC6" w14:textId="77777777" w:rsidTr="00C91C10">
        <w:trPr>
          <w:trHeight w:val="20"/>
        </w:trPr>
        <w:tc>
          <w:tcPr>
            <w:tcW w:w="1923" w:type="pct"/>
          </w:tcPr>
          <w:p w14:paraId="26B62CE7" w14:textId="77777777" w:rsidR="0067576F" w:rsidRPr="000B3B05" w:rsidRDefault="0067576F" w:rsidP="00C80B90">
            <w:pPr>
              <w:jc w:val="both"/>
              <w:rPr>
                <w:lang w:val="pl-PL"/>
              </w:rPr>
            </w:pPr>
            <w:r w:rsidRPr="000B3B05">
              <w:rPr>
                <w:lang w:val="pl-PL"/>
              </w:rPr>
              <w:lastRenderedPageBreak/>
              <w:t>Wykaz literatury podstawowej i uzupełniającej</w:t>
            </w:r>
          </w:p>
        </w:tc>
        <w:tc>
          <w:tcPr>
            <w:tcW w:w="3077" w:type="pct"/>
            <w:vAlign w:val="center"/>
          </w:tcPr>
          <w:p w14:paraId="35E55BEE" w14:textId="77777777" w:rsidR="0067576F" w:rsidRPr="000B3B05" w:rsidRDefault="0067576F" w:rsidP="00C91C10">
            <w:pPr>
              <w:autoSpaceDE w:val="0"/>
              <w:autoSpaceDN w:val="0"/>
              <w:adjustRightInd w:val="0"/>
              <w:jc w:val="both"/>
            </w:pPr>
            <w:r w:rsidRPr="000B3B05">
              <w:t>Literatura podstawowa:</w:t>
            </w:r>
          </w:p>
          <w:p w14:paraId="3B049446" w14:textId="77777777" w:rsidR="0067576F" w:rsidRPr="000B3B05" w:rsidRDefault="0067576F" w:rsidP="00C80B90">
            <w:pPr>
              <w:pStyle w:val="Nagwek1"/>
              <w:keepNext w:val="0"/>
              <w:keepLines w:val="0"/>
              <w:numPr>
                <w:ilvl w:val="0"/>
                <w:numId w:val="7"/>
              </w:numPr>
              <w:spacing w:before="0"/>
              <w:jc w:val="both"/>
              <w:rPr>
                <w:rFonts w:ascii="Times New Roman" w:hAnsi="Times New Roman" w:cs="Times New Roman"/>
                <w:color w:val="auto"/>
                <w:sz w:val="24"/>
                <w:szCs w:val="24"/>
                <w:shd w:val="clear" w:color="auto" w:fill="E7FFFF"/>
              </w:rPr>
            </w:pPr>
            <w:r w:rsidRPr="000B3B05">
              <w:rPr>
                <w:rFonts w:ascii="Times New Roman" w:hAnsi="Times New Roman" w:cs="Times New Roman"/>
                <w:color w:val="auto"/>
                <w:sz w:val="24"/>
                <w:szCs w:val="24"/>
                <w:lang w:val="pl-PL"/>
              </w:rPr>
              <w:t xml:space="preserve">Brdulak J., </w:t>
            </w:r>
            <w:r w:rsidRPr="000B3B05">
              <w:rPr>
                <w:rFonts w:ascii="Times New Roman" w:hAnsi="Times New Roman" w:cs="Times New Roman"/>
                <w:color w:val="auto"/>
                <w:sz w:val="24"/>
                <w:szCs w:val="24"/>
                <w:shd w:val="clear" w:color="auto" w:fill="FFFFFF"/>
                <w:lang w:val="pl-PL"/>
              </w:rPr>
              <w:t xml:space="preserve">Zasady techniczne pisania prac dyplomowych o tematyce ekonomicznej wyd. 4. </w:t>
            </w:r>
            <w:r w:rsidRPr="000B3B05">
              <w:rPr>
                <w:rFonts w:ascii="Times New Roman" w:hAnsi="Times New Roman" w:cs="Times New Roman"/>
                <w:color w:val="auto"/>
                <w:sz w:val="24"/>
                <w:szCs w:val="24"/>
              </w:rPr>
              <w:t xml:space="preserve">Wydawnictwo Naukowe SGH, Warszawa 2021. </w:t>
            </w:r>
          </w:p>
          <w:p w14:paraId="39B920F7" w14:textId="77777777" w:rsidR="0067576F" w:rsidRPr="000B3B05" w:rsidRDefault="0067576F" w:rsidP="00C80B90">
            <w:pPr>
              <w:pStyle w:val="Akapitzlist"/>
              <w:numPr>
                <w:ilvl w:val="0"/>
                <w:numId w:val="7"/>
              </w:numPr>
              <w:jc w:val="both"/>
            </w:pPr>
            <w:r w:rsidRPr="000B3B05">
              <w:t>Cudny W., Gosik B., Piech M., Rouba R., Praca dyplomowa z turystyki, Łódzkie Towarzystwo Naukowe, Łodź 2016.</w:t>
            </w:r>
          </w:p>
          <w:p w14:paraId="0E326DEA" w14:textId="77777777" w:rsidR="0067576F" w:rsidRPr="000B3B05" w:rsidRDefault="0067576F" w:rsidP="00C80B90">
            <w:pPr>
              <w:numPr>
                <w:ilvl w:val="0"/>
                <w:numId w:val="7"/>
              </w:numPr>
              <w:autoSpaceDE w:val="0"/>
              <w:autoSpaceDN w:val="0"/>
              <w:adjustRightInd w:val="0"/>
              <w:jc w:val="both"/>
              <w:rPr>
                <w:lang w:val="pl-PL"/>
              </w:rPr>
            </w:pPr>
            <w:r w:rsidRPr="000B3B05">
              <w:rPr>
                <w:lang w:val="pl-PL"/>
              </w:rPr>
              <w:t>Majchrzak J., Mendel T., Metodyka pisania prac magisterskich i dyplomowych, wraz z przygotowaniem ich do obrony lub publikacji, Wydawnictwo Naukowe Uniwersytetu Ekonomicznego Poznań 2019.</w:t>
            </w:r>
          </w:p>
          <w:p w14:paraId="3FAF56BE" w14:textId="77777777" w:rsidR="0067576F" w:rsidRPr="000B3B05" w:rsidRDefault="0067576F" w:rsidP="00C80B90">
            <w:pPr>
              <w:numPr>
                <w:ilvl w:val="0"/>
                <w:numId w:val="7"/>
              </w:numPr>
              <w:autoSpaceDE w:val="0"/>
              <w:autoSpaceDN w:val="0"/>
              <w:adjustRightInd w:val="0"/>
              <w:jc w:val="both"/>
              <w:rPr>
                <w:lang w:val="pl-PL"/>
              </w:rPr>
            </w:pPr>
            <w:r w:rsidRPr="000B3B05">
              <w:rPr>
                <w:lang w:val="pl-PL"/>
              </w:rPr>
              <w:t>Poskrobko B., Borys T., Czaja S., Poskrobko T., Warsztat Naukowy Ekonomisty Wydawnictwo Ekonomia i Środowisko Białystok 2020.</w:t>
            </w:r>
          </w:p>
          <w:p w14:paraId="449F7B5C" w14:textId="77777777" w:rsidR="0067576F" w:rsidRPr="000B3B05" w:rsidRDefault="0067576F" w:rsidP="00C91C10">
            <w:pPr>
              <w:autoSpaceDE w:val="0"/>
              <w:autoSpaceDN w:val="0"/>
              <w:adjustRightInd w:val="0"/>
              <w:jc w:val="both"/>
            </w:pPr>
            <w:r w:rsidRPr="000B3B05">
              <w:t>Literatura uzupełniająca:</w:t>
            </w:r>
          </w:p>
          <w:p w14:paraId="354C4513" w14:textId="77777777" w:rsidR="0067576F" w:rsidRPr="000B3B05" w:rsidRDefault="0067576F" w:rsidP="00C80B90">
            <w:pPr>
              <w:numPr>
                <w:ilvl w:val="0"/>
                <w:numId w:val="7"/>
              </w:numPr>
              <w:shd w:val="clear" w:color="auto" w:fill="FFFFFF"/>
              <w:autoSpaceDE w:val="0"/>
              <w:autoSpaceDN w:val="0"/>
              <w:adjustRightInd w:val="0"/>
              <w:jc w:val="both"/>
              <w:rPr>
                <w:lang w:val="pl-PL"/>
              </w:rPr>
            </w:pPr>
            <w:r w:rsidRPr="000B3B05">
              <w:rPr>
                <w:lang w:val="pl-PL"/>
              </w:rPr>
              <w:t>Zenderowski R., Technika pisania prac magisterskich i licencjackich, Wydawnictwo CeDeWu, Warszwa 2014..</w:t>
            </w:r>
          </w:p>
        </w:tc>
      </w:tr>
      <w:tr w:rsidR="000B3B05" w:rsidRPr="000B3B05" w14:paraId="01C31EFA" w14:textId="77777777" w:rsidTr="00C91C10">
        <w:trPr>
          <w:trHeight w:val="20"/>
        </w:trPr>
        <w:tc>
          <w:tcPr>
            <w:tcW w:w="1923" w:type="pct"/>
          </w:tcPr>
          <w:p w14:paraId="6610CDB8" w14:textId="77777777" w:rsidR="0067576F" w:rsidRPr="000B3B05" w:rsidRDefault="0067576F" w:rsidP="00C80B90">
            <w:pPr>
              <w:jc w:val="both"/>
              <w:rPr>
                <w:lang w:val="pl-PL"/>
              </w:rPr>
            </w:pPr>
            <w:r w:rsidRPr="000B3B05">
              <w:rPr>
                <w:lang w:val="pl-PL"/>
              </w:rPr>
              <w:t>Planowane formy/działania/metody dydaktyczne</w:t>
            </w:r>
          </w:p>
        </w:tc>
        <w:tc>
          <w:tcPr>
            <w:tcW w:w="3077" w:type="pct"/>
            <w:vAlign w:val="center"/>
          </w:tcPr>
          <w:p w14:paraId="2DB10B39" w14:textId="77777777" w:rsidR="0067576F" w:rsidRPr="000B3B05" w:rsidRDefault="0067576F" w:rsidP="00C80B90">
            <w:pPr>
              <w:autoSpaceDE w:val="0"/>
              <w:autoSpaceDN w:val="0"/>
              <w:adjustRightInd w:val="0"/>
              <w:jc w:val="both"/>
              <w:rPr>
                <w:lang w:val="pl-PL"/>
              </w:rPr>
            </w:pPr>
            <w:r w:rsidRPr="000B3B05">
              <w:rPr>
                <w:spacing w:val="-2"/>
                <w:lang w:val="pl-PL"/>
              </w:rPr>
              <w:t>Seminarium dyplomowe ma charakter zajęć konsultacyjnych polegających głównie na doradzaniu w sposobie pisania przez studentów prac naukowych.</w:t>
            </w:r>
            <w:r w:rsidRPr="000B3B05">
              <w:rPr>
                <w:lang w:val="pl-PL"/>
              </w:rPr>
              <w:t xml:space="preserve"> </w:t>
            </w:r>
          </w:p>
          <w:p w14:paraId="7C085B73" w14:textId="77777777" w:rsidR="0067576F" w:rsidRPr="000B3B05" w:rsidRDefault="0067576F" w:rsidP="00C80B90">
            <w:pPr>
              <w:autoSpaceDE w:val="0"/>
              <w:autoSpaceDN w:val="0"/>
              <w:adjustRightInd w:val="0"/>
              <w:jc w:val="both"/>
            </w:pPr>
            <w:r w:rsidRPr="000B3B05">
              <w:t>Podczas tych zajęć studenci:</w:t>
            </w:r>
          </w:p>
          <w:p w14:paraId="67A9517F" w14:textId="77777777" w:rsidR="0067576F" w:rsidRPr="000B3B05" w:rsidRDefault="0067576F" w:rsidP="00C80B90">
            <w:pPr>
              <w:numPr>
                <w:ilvl w:val="0"/>
                <w:numId w:val="8"/>
              </w:numPr>
              <w:autoSpaceDE w:val="0"/>
              <w:autoSpaceDN w:val="0"/>
              <w:adjustRightInd w:val="0"/>
              <w:jc w:val="both"/>
              <w:rPr>
                <w:lang w:val="pl-PL"/>
              </w:rPr>
            </w:pPr>
            <w:r w:rsidRPr="000B3B05">
              <w:rPr>
                <w:lang w:val="pl-PL"/>
              </w:rPr>
              <w:t xml:space="preserve">poznają metody wyszukiwania i korzystania z pozycji zwartych i ciągłych w zasobach biblioteki uczelni, </w:t>
            </w:r>
          </w:p>
          <w:p w14:paraId="65A865C1" w14:textId="77777777" w:rsidR="0067576F" w:rsidRPr="000B3B05" w:rsidRDefault="0067576F" w:rsidP="00C80B90">
            <w:pPr>
              <w:numPr>
                <w:ilvl w:val="0"/>
                <w:numId w:val="8"/>
              </w:numPr>
              <w:autoSpaceDE w:val="0"/>
              <w:autoSpaceDN w:val="0"/>
              <w:adjustRightInd w:val="0"/>
              <w:jc w:val="both"/>
              <w:rPr>
                <w:lang w:val="pl-PL"/>
              </w:rPr>
            </w:pPr>
            <w:r w:rsidRPr="000B3B05">
              <w:rPr>
                <w:lang w:val="pl-PL"/>
              </w:rPr>
              <w:t xml:space="preserve">opracowują, a następnie prezentują metodologię swojej pracy magisterskiej </w:t>
            </w:r>
          </w:p>
          <w:p w14:paraId="0854772E" w14:textId="77777777" w:rsidR="0067576F" w:rsidRPr="000B3B05" w:rsidRDefault="0067576F" w:rsidP="00C80B90">
            <w:pPr>
              <w:numPr>
                <w:ilvl w:val="0"/>
                <w:numId w:val="8"/>
              </w:numPr>
              <w:autoSpaceDE w:val="0"/>
              <w:autoSpaceDN w:val="0"/>
              <w:adjustRightInd w:val="0"/>
              <w:jc w:val="both"/>
            </w:pPr>
            <w:r w:rsidRPr="000B3B05">
              <w:t xml:space="preserve">opracowują kwestionariusz ankiety, wywiadu bezpośredniego  </w:t>
            </w:r>
          </w:p>
          <w:p w14:paraId="2B6CDFED" w14:textId="77777777" w:rsidR="0067576F" w:rsidRPr="000B3B05" w:rsidRDefault="0067576F" w:rsidP="00C80B90">
            <w:pPr>
              <w:pStyle w:val="Akapitzlist"/>
              <w:numPr>
                <w:ilvl w:val="0"/>
                <w:numId w:val="8"/>
              </w:numPr>
              <w:jc w:val="both"/>
            </w:pPr>
            <w:r w:rsidRPr="000B3B05">
              <w:t>zapoznają się z wymogami obowiązującymi przy realizacji pracy badawczej, kształtują umiejętności przygotowania wystąpień publicznych</w:t>
            </w:r>
          </w:p>
          <w:p w14:paraId="0AD75421" w14:textId="77777777" w:rsidR="0067576F" w:rsidRPr="000B3B05" w:rsidRDefault="0067576F" w:rsidP="00C80B90">
            <w:pPr>
              <w:autoSpaceDE w:val="0"/>
              <w:autoSpaceDN w:val="0"/>
              <w:adjustRightInd w:val="0"/>
              <w:jc w:val="both"/>
              <w:rPr>
                <w:lang w:val="pl-PL"/>
              </w:rPr>
            </w:pPr>
            <w:r w:rsidRPr="000B3B05">
              <w:rPr>
                <w:lang w:val="pl-PL"/>
              </w:rPr>
              <w:t>Zajęcia odbywają się w sali dydaktycznej, w salach komputerowych oraz w czytelni.</w:t>
            </w:r>
          </w:p>
        </w:tc>
      </w:tr>
      <w:tr w:rsidR="000B3B05" w:rsidRPr="000B3B05" w14:paraId="6D90DD7D" w14:textId="77777777" w:rsidTr="00C91C10">
        <w:trPr>
          <w:trHeight w:val="20"/>
        </w:trPr>
        <w:tc>
          <w:tcPr>
            <w:tcW w:w="1923" w:type="pct"/>
          </w:tcPr>
          <w:p w14:paraId="35881E02" w14:textId="77777777" w:rsidR="0067576F" w:rsidRPr="000B3B05" w:rsidRDefault="0067576F" w:rsidP="00C80B90">
            <w:pPr>
              <w:jc w:val="both"/>
              <w:rPr>
                <w:lang w:val="pl-PL"/>
              </w:rPr>
            </w:pPr>
            <w:r w:rsidRPr="000B3B05">
              <w:rPr>
                <w:lang w:val="pl-PL"/>
              </w:rPr>
              <w:t>Sposoby weryfikacji oraz formy dokumentowania osiągniętych efektów uczenia się</w:t>
            </w:r>
          </w:p>
        </w:tc>
        <w:tc>
          <w:tcPr>
            <w:tcW w:w="3077" w:type="pct"/>
            <w:vAlign w:val="center"/>
          </w:tcPr>
          <w:p w14:paraId="41F40D9E" w14:textId="77777777" w:rsidR="0067576F" w:rsidRPr="000B3B05" w:rsidRDefault="0067576F" w:rsidP="00C80B90">
            <w:pPr>
              <w:jc w:val="both"/>
              <w:rPr>
                <w:lang w:val="pl-PL"/>
              </w:rPr>
            </w:pPr>
            <w:r w:rsidRPr="000B3B05">
              <w:rPr>
                <w:lang w:val="pl-PL"/>
              </w:rPr>
              <w:t>Sposoby weryfikacji</w:t>
            </w:r>
          </w:p>
          <w:p w14:paraId="4ABB3D8A" w14:textId="4BBDED2A" w:rsidR="0067576F" w:rsidRPr="000B3B05" w:rsidRDefault="0067576F" w:rsidP="00C80B90">
            <w:pPr>
              <w:jc w:val="both"/>
              <w:rPr>
                <w:lang w:val="pl-PL"/>
              </w:rPr>
            </w:pPr>
            <w:r w:rsidRPr="000B3B05">
              <w:rPr>
                <w:lang w:val="pl-PL"/>
              </w:rPr>
              <w:t>W1, W2, W3</w:t>
            </w:r>
            <w:r w:rsidR="00C91C10" w:rsidRPr="000B3B05">
              <w:rPr>
                <w:lang w:val="pl-PL"/>
              </w:rPr>
              <w:t xml:space="preserve"> </w:t>
            </w:r>
            <w:r w:rsidRPr="000B3B05">
              <w:rPr>
                <w:lang w:val="pl-PL"/>
              </w:rPr>
              <w:t xml:space="preserve">– test wiedzy. </w:t>
            </w:r>
          </w:p>
          <w:p w14:paraId="0C34BA7E" w14:textId="1DE20BF9" w:rsidR="0067576F" w:rsidRPr="000B3B05" w:rsidRDefault="0067576F" w:rsidP="00C80B90">
            <w:pPr>
              <w:jc w:val="both"/>
              <w:rPr>
                <w:lang w:val="pl-PL"/>
              </w:rPr>
            </w:pPr>
            <w:r w:rsidRPr="000B3B05">
              <w:rPr>
                <w:lang w:val="pl-PL"/>
              </w:rPr>
              <w:t>U1, U2, U3</w:t>
            </w:r>
            <w:r w:rsidR="00C91C10" w:rsidRPr="000B3B05">
              <w:rPr>
                <w:lang w:val="pl-PL"/>
              </w:rPr>
              <w:t xml:space="preserve"> </w:t>
            </w:r>
            <w:r w:rsidRPr="000B3B05">
              <w:rPr>
                <w:lang w:val="pl-PL"/>
              </w:rPr>
              <w:t>– ocena umiejętności pisania celów, hipoteze i pytań badawczych, test umiejętności (dziennik zajęć)</w:t>
            </w:r>
          </w:p>
          <w:p w14:paraId="5DE321B4" w14:textId="77777777" w:rsidR="0067576F" w:rsidRPr="000B3B05" w:rsidRDefault="0067576F" w:rsidP="00C80B90">
            <w:pPr>
              <w:jc w:val="both"/>
              <w:rPr>
                <w:lang w:val="pl-PL"/>
              </w:rPr>
            </w:pPr>
            <w:r w:rsidRPr="000B3B05">
              <w:rPr>
                <w:lang w:val="pl-PL"/>
              </w:rPr>
              <w:lastRenderedPageBreak/>
              <w:t>K1, K2 – dyskusja na forum grupy seminaryjnej (dziennik zajęć)</w:t>
            </w:r>
          </w:p>
        </w:tc>
      </w:tr>
      <w:tr w:rsidR="000B3B05" w:rsidRPr="000B3B05" w14:paraId="5AC800B7" w14:textId="77777777" w:rsidTr="00C91C10">
        <w:trPr>
          <w:trHeight w:val="20"/>
        </w:trPr>
        <w:tc>
          <w:tcPr>
            <w:tcW w:w="1923" w:type="pct"/>
          </w:tcPr>
          <w:p w14:paraId="698E0236" w14:textId="77777777" w:rsidR="0067576F" w:rsidRPr="000B3B05" w:rsidRDefault="0067576F" w:rsidP="00C80B90">
            <w:pPr>
              <w:jc w:val="both"/>
              <w:rPr>
                <w:lang w:val="pl-PL"/>
              </w:rPr>
            </w:pPr>
            <w:r w:rsidRPr="000B3B05">
              <w:rPr>
                <w:lang w:val="pl-PL"/>
              </w:rPr>
              <w:lastRenderedPageBreak/>
              <w:t>Elementy i wagi mające wpływ na ocenę końcową</w:t>
            </w:r>
          </w:p>
        </w:tc>
        <w:tc>
          <w:tcPr>
            <w:tcW w:w="3077" w:type="pct"/>
          </w:tcPr>
          <w:p w14:paraId="07F7D0ED" w14:textId="77777777" w:rsidR="0067576F" w:rsidRPr="000B3B05" w:rsidRDefault="0067576F" w:rsidP="00C80B90">
            <w:pPr>
              <w:pStyle w:val="Akapitzlist"/>
              <w:autoSpaceDE w:val="0"/>
              <w:autoSpaceDN w:val="0"/>
              <w:adjustRightInd w:val="0"/>
              <w:ind w:left="426" w:hanging="426"/>
              <w:jc w:val="both"/>
            </w:pPr>
            <w:r w:rsidRPr="000B3B05">
              <w:t>Kryteria oceny z przedmiotu</w:t>
            </w:r>
          </w:p>
          <w:p w14:paraId="4916B883" w14:textId="77777777" w:rsidR="0067576F" w:rsidRPr="000B3B05" w:rsidRDefault="0067576F" w:rsidP="00C80B90">
            <w:pPr>
              <w:autoSpaceDE w:val="0"/>
              <w:autoSpaceDN w:val="0"/>
              <w:adjustRightInd w:val="0"/>
              <w:jc w:val="both"/>
              <w:rPr>
                <w:lang w:val="pl-PL"/>
              </w:rPr>
            </w:pPr>
            <w:r w:rsidRPr="000B3B05">
              <w:rPr>
                <w:lang w:val="pl-PL"/>
              </w:rPr>
              <w:t>Na ocenę końcową składa się:</w:t>
            </w:r>
          </w:p>
          <w:p w14:paraId="07B15E13" w14:textId="77777777" w:rsidR="0067576F" w:rsidRPr="000B3B05" w:rsidRDefault="0067576F" w:rsidP="00C80B90">
            <w:pPr>
              <w:pStyle w:val="Akapitzlist"/>
              <w:numPr>
                <w:ilvl w:val="0"/>
                <w:numId w:val="6"/>
              </w:numPr>
              <w:autoSpaceDE w:val="0"/>
              <w:autoSpaceDN w:val="0"/>
              <w:adjustRightInd w:val="0"/>
              <w:ind w:left="459" w:hanging="284"/>
              <w:jc w:val="both"/>
            </w:pPr>
            <w:r w:rsidRPr="000B3B05">
              <w:t>aktywność na zajęciach,  0,5</w:t>
            </w:r>
          </w:p>
          <w:p w14:paraId="3A72A245" w14:textId="77777777" w:rsidR="0067576F" w:rsidRPr="000B3B05" w:rsidRDefault="0067576F" w:rsidP="00C80B90">
            <w:pPr>
              <w:pStyle w:val="Akapitzlist"/>
              <w:numPr>
                <w:ilvl w:val="0"/>
                <w:numId w:val="6"/>
              </w:numPr>
              <w:autoSpaceDE w:val="0"/>
              <w:autoSpaceDN w:val="0"/>
              <w:adjustRightInd w:val="0"/>
              <w:ind w:left="459" w:hanging="284"/>
              <w:jc w:val="both"/>
            </w:pPr>
            <w:r w:rsidRPr="000B3B05">
              <w:t>test wiedzy i umiejętności 0,5</w:t>
            </w:r>
          </w:p>
        </w:tc>
      </w:tr>
      <w:tr w:rsidR="000B3B05" w:rsidRPr="000B3B05" w14:paraId="6B3DE86B" w14:textId="77777777" w:rsidTr="00C91C10">
        <w:trPr>
          <w:trHeight w:val="20"/>
        </w:trPr>
        <w:tc>
          <w:tcPr>
            <w:tcW w:w="1923" w:type="pct"/>
          </w:tcPr>
          <w:p w14:paraId="45D0498B" w14:textId="77777777" w:rsidR="0067576F" w:rsidRPr="000B3B05" w:rsidRDefault="0067576F" w:rsidP="00C80B90">
            <w:pPr>
              <w:jc w:val="both"/>
            </w:pPr>
            <w:r w:rsidRPr="000B3B05">
              <w:t>Bilans punktów ECTS</w:t>
            </w:r>
          </w:p>
        </w:tc>
        <w:tc>
          <w:tcPr>
            <w:tcW w:w="3077" w:type="pct"/>
            <w:vAlign w:val="center"/>
          </w:tcPr>
          <w:p w14:paraId="62A223E6" w14:textId="77777777" w:rsidR="0067576F" w:rsidRPr="000B3B05" w:rsidRDefault="0067576F" w:rsidP="00C80B90">
            <w:pPr>
              <w:jc w:val="both"/>
            </w:pPr>
            <w:r w:rsidRPr="000B3B05">
              <w:t>Zajęcia kontaktowe</w:t>
            </w:r>
          </w:p>
          <w:p w14:paraId="78C81E65" w14:textId="77777777" w:rsidR="00E514F4" w:rsidRPr="000B3B05" w:rsidRDefault="00E514F4" w:rsidP="00E514F4">
            <w:pPr>
              <w:pStyle w:val="Akapitzlist"/>
              <w:autoSpaceDE w:val="0"/>
              <w:autoSpaceDN w:val="0"/>
              <w:adjustRightInd w:val="0"/>
              <w:ind w:left="426" w:hanging="426"/>
            </w:pPr>
            <w:r w:rsidRPr="000B3B05">
              <w:t>Ćwiczenia laboratoryjne 13 godz.</w:t>
            </w:r>
          </w:p>
          <w:p w14:paraId="413E7958" w14:textId="77777777" w:rsidR="00E514F4" w:rsidRPr="000B3B05" w:rsidRDefault="00E514F4" w:rsidP="00E514F4">
            <w:pPr>
              <w:jc w:val="both"/>
              <w:rPr>
                <w:lang w:val="pl-PL"/>
              </w:rPr>
            </w:pPr>
            <w:r w:rsidRPr="000B3B05">
              <w:rPr>
                <w:lang w:val="pl-PL"/>
              </w:rPr>
              <w:t xml:space="preserve">Przysposobienie bilioteczne  2  godz </w:t>
            </w:r>
          </w:p>
          <w:p w14:paraId="459623EC" w14:textId="0D599890" w:rsidR="0067576F" w:rsidRPr="000B3B05" w:rsidRDefault="0067576F" w:rsidP="00E514F4">
            <w:pPr>
              <w:jc w:val="both"/>
              <w:rPr>
                <w:lang w:val="pl-PL"/>
              </w:rPr>
            </w:pPr>
            <w:r w:rsidRPr="000B3B05">
              <w:rPr>
                <w:lang w:val="pl-PL"/>
              </w:rPr>
              <w:t>Konsultacje</w:t>
            </w:r>
            <w:r w:rsidRPr="000B3B05">
              <w:rPr>
                <w:iCs/>
                <w:lang w:val="pl-PL"/>
              </w:rPr>
              <w:t xml:space="preserve"> związanych z przygotowaniem się do ćwiczeń </w:t>
            </w:r>
            <w:r w:rsidRPr="000B3B05">
              <w:rPr>
                <w:lang w:val="pl-PL"/>
              </w:rPr>
              <w:t xml:space="preserve"> 2 godz.</w:t>
            </w:r>
          </w:p>
          <w:p w14:paraId="2BECE283" w14:textId="765FA09E" w:rsidR="0067576F" w:rsidRPr="000B3B05" w:rsidRDefault="0067576F" w:rsidP="00C80B90">
            <w:pPr>
              <w:jc w:val="both"/>
              <w:rPr>
                <w:lang w:val="pl-PL"/>
              </w:rPr>
            </w:pPr>
            <w:r w:rsidRPr="000B3B05">
              <w:rPr>
                <w:lang w:val="pl-PL"/>
              </w:rPr>
              <w:t>Razem godziny kontaktowe 17  godz. co odpowiada 0,</w:t>
            </w:r>
            <w:r w:rsidR="00206703" w:rsidRPr="000B3B05">
              <w:rPr>
                <w:lang w:val="pl-PL"/>
              </w:rPr>
              <w:t>7</w:t>
            </w:r>
            <w:r w:rsidRPr="000B3B05">
              <w:rPr>
                <w:lang w:val="pl-PL"/>
              </w:rPr>
              <w:t xml:space="preserve"> pkt. ECTS</w:t>
            </w:r>
          </w:p>
          <w:p w14:paraId="5C55D0C3" w14:textId="77777777" w:rsidR="00206703" w:rsidRPr="000B3B05" w:rsidRDefault="00206703" w:rsidP="00C80B90">
            <w:pPr>
              <w:jc w:val="both"/>
              <w:rPr>
                <w:lang w:val="pl-PL"/>
              </w:rPr>
            </w:pPr>
          </w:p>
          <w:p w14:paraId="39BA8F5C" w14:textId="77777777" w:rsidR="0067576F" w:rsidRPr="000B3B05" w:rsidRDefault="0067576F" w:rsidP="00C80B90">
            <w:pPr>
              <w:jc w:val="both"/>
              <w:rPr>
                <w:lang w:val="pl-PL"/>
              </w:rPr>
            </w:pPr>
            <w:r w:rsidRPr="000B3B05">
              <w:rPr>
                <w:lang w:val="pl-PL"/>
              </w:rPr>
              <w:t>Zajęcia niekontaktowe</w:t>
            </w:r>
          </w:p>
          <w:p w14:paraId="451A991C" w14:textId="77777777" w:rsidR="0067576F" w:rsidRPr="000B3B05" w:rsidRDefault="0067576F" w:rsidP="00206703">
            <w:pPr>
              <w:pStyle w:val="Akapitzlist"/>
              <w:autoSpaceDE w:val="0"/>
              <w:autoSpaceDN w:val="0"/>
              <w:adjustRightInd w:val="0"/>
              <w:ind w:left="156"/>
              <w:jc w:val="both"/>
            </w:pPr>
            <w:r w:rsidRPr="000B3B05">
              <w:rPr>
                <w:iCs/>
              </w:rPr>
              <w:t>Studiowanie zalecanej literatury 4 godz.</w:t>
            </w:r>
          </w:p>
          <w:p w14:paraId="28709519" w14:textId="77777777" w:rsidR="0067576F" w:rsidRPr="000B3B05" w:rsidRDefault="0067576F" w:rsidP="00206703">
            <w:pPr>
              <w:pStyle w:val="Akapitzlist"/>
              <w:autoSpaceDE w:val="0"/>
              <w:autoSpaceDN w:val="0"/>
              <w:adjustRightInd w:val="0"/>
              <w:ind w:left="156"/>
              <w:jc w:val="both"/>
            </w:pPr>
            <w:r w:rsidRPr="000B3B05">
              <w:t>Opracowanie kwestionariusza badawczego 4  godz.</w:t>
            </w:r>
          </w:p>
          <w:p w14:paraId="0214B654" w14:textId="52FA8309" w:rsidR="0067576F" w:rsidRPr="000B3B05" w:rsidRDefault="0067576F" w:rsidP="00C80B90">
            <w:pPr>
              <w:jc w:val="both"/>
              <w:rPr>
                <w:lang w:val="pl-PL"/>
              </w:rPr>
            </w:pPr>
            <w:r w:rsidRPr="000B3B05">
              <w:rPr>
                <w:lang w:val="pl-PL"/>
              </w:rPr>
              <w:t xml:space="preserve">Razem godziny niekontaktowe 8 godz. co </w:t>
            </w:r>
            <w:r w:rsidR="00E17A2C" w:rsidRPr="000B3B05">
              <w:rPr>
                <w:lang w:val="pl-PL"/>
              </w:rPr>
              <w:t>odpowiada</w:t>
            </w:r>
            <w:r w:rsidRPr="000B3B05">
              <w:rPr>
                <w:lang w:val="pl-PL"/>
              </w:rPr>
              <w:t xml:space="preserve"> 0,3 ECTS</w:t>
            </w:r>
          </w:p>
          <w:p w14:paraId="6FA36A9C" w14:textId="77777777" w:rsidR="0067576F" w:rsidRPr="000B3B05" w:rsidRDefault="0067576F" w:rsidP="00C80B90">
            <w:pPr>
              <w:pStyle w:val="Akapitzlist"/>
              <w:autoSpaceDE w:val="0"/>
              <w:autoSpaceDN w:val="0"/>
              <w:adjustRightInd w:val="0"/>
              <w:ind w:left="0"/>
              <w:jc w:val="both"/>
            </w:pPr>
            <w:r w:rsidRPr="000B3B05">
              <w:t xml:space="preserve">Łączny nakład pracy studenta to </w:t>
            </w:r>
            <w:r w:rsidR="00E17A2C" w:rsidRPr="000B3B05">
              <w:t>2</w:t>
            </w:r>
            <w:r w:rsidRPr="000B3B05">
              <w:t>5 godz. co odpowiada 1 punktom ECTS</w:t>
            </w:r>
          </w:p>
        </w:tc>
      </w:tr>
      <w:tr w:rsidR="0067576F" w:rsidRPr="000B3B05" w14:paraId="10416C05" w14:textId="77777777" w:rsidTr="00C91C10">
        <w:trPr>
          <w:trHeight w:val="20"/>
        </w:trPr>
        <w:tc>
          <w:tcPr>
            <w:tcW w:w="1923" w:type="pct"/>
          </w:tcPr>
          <w:p w14:paraId="410A4A7B" w14:textId="77777777" w:rsidR="0067576F" w:rsidRPr="000B3B05" w:rsidRDefault="0067576F" w:rsidP="00C80B90">
            <w:pPr>
              <w:jc w:val="both"/>
              <w:rPr>
                <w:lang w:val="pl-PL"/>
              </w:rPr>
            </w:pPr>
            <w:r w:rsidRPr="000B3B05">
              <w:rPr>
                <w:lang w:val="pl-PL"/>
              </w:rPr>
              <w:t>Nakład pracy związany z zajęciami wymagającymi bezpośredniego udziału nauczyciela akademickiego</w:t>
            </w:r>
          </w:p>
        </w:tc>
        <w:tc>
          <w:tcPr>
            <w:tcW w:w="3077" w:type="pct"/>
            <w:vAlign w:val="center"/>
          </w:tcPr>
          <w:p w14:paraId="5FBE254F" w14:textId="77777777" w:rsidR="00AE7709" w:rsidRPr="000B3B05" w:rsidRDefault="00AE7709" w:rsidP="00AE7709">
            <w:pPr>
              <w:pStyle w:val="Akapitzlist"/>
              <w:autoSpaceDE w:val="0"/>
              <w:autoSpaceDN w:val="0"/>
              <w:adjustRightInd w:val="0"/>
              <w:ind w:left="426" w:hanging="426"/>
            </w:pPr>
            <w:r w:rsidRPr="000B3B05">
              <w:t xml:space="preserve">13 godz. – udział w ćwiczeniach laboratoryjnych, </w:t>
            </w:r>
          </w:p>
          <w:p w14:paraId="1DFC8F08" w14:textId="46037ABC" w:rsidR="00E514F4" w:rsidRPr="000B3B05" w:rsidRDefault="00AE7709" w:rsidP="00AE7709">
            <w:pPr>
              <w:jc w:val="both"/>
              <w:rPr>
                <w:lang w:val="pl-PL"/>
              </w:rPr>
            </w:pPr>
            <w:r w:rsidRPr="000B3B05">
              <w:rPr>
                <w:lang w:val="pl-PL"/>
              </w:rPr>
              <w:t>2 godz.  – udział w przysposobieniu biliotecznym</w:t>
            </w:r>
          </w:p>
          <w:p w14:paraId="78C4B548" w14:textId="621566E4" w:rsidR="0067576F" w:rsidRPr="000B3B05" w:rsidRDefault="0067576F" w:rsidP="00C80B90">
            <w:pPr>
              <w:jc w:val="both"/>
              <w:rPr>
                <w:lang w:val="pl-PL"/>
              </w:rPr>
            </w:pPr>
            <w:r w:rsidRPr="000B3B05">
              <w:rPr>
                <w:lang w:val="pl-PL"/>
              </w:rPr>
              <w:t xml:space="preserve">2 godz. </w:t>
            </w:r>
            <w:r w:rsidR="00206703" w:rsidRPr="000B3B05">
              <w:rPr>
                <w:lang w:val="pl-PL"/>
              </w:rPr>
              <w:t>–</w:t>
            </w:r>
            <w:r w:rsidRPr="000B3B05">
              <w:rPr>
                <w:lang w:val="pl-PL"/>
              </w:rPr>
              <w:t xml:space="preserve"> udział w </w:t>
            </w:r>
            <w:r w:rsidRPr="000B3B05">
              <w:rPr>
                <w:iCs/>
                <w:lang w:val="pl-PL"/>
              </w:rPr>
              <w:t>konsultacjach dotyczących przygowania się do ćwiczeń</w:t>
            </w:r>
          </w:p>
          <w:p w14:paraId="2D6B8105" w14:textId="244904C9" w:rsidR="0067576F" w:rsidRPr="000B3B05" w:rsidRDefault="0067576F" w:rsidP="00C80B90">
            <w:pPr>
              <w:jc w:val="both"/>
              <w:rPr>
                <w:lang w:val="pl-PL"/>
              </w:rPr>
            </w:pPr>
            <w:r w:rsidRPr="000B3B05">
              <w:rPr>
                <w:lang w:val="pl-PL"/>
              </w:rPr>
              <w:t xml:space="preserve">Łącznie </w:t>
            </w:r>
            <w:r w:rsidR="00206703" w:rsidRPr="000B3B05">
              <w:rPr>
                <w:lang w:val="pl-PL"/>
              </w:rPr>
              <w:t>–</w:t>
            </w:r>
            <w:r w:rsidRPr="000B3B05">
              <w:rPr>
                <w:lang w:val="pl-PL"/>
              </w:rPr>
              <w:t xml:space="preserve"> 17 godz. co odpowiada 0,</w:t>
            </w:r>
            <w:r w:rsidR="00206703" w:rsidRPr="000B3B05">
              <w:rPr>
                <w:lang w:val="pl-PL"/>
              </w:rPr>
              <w:t>7</w:t>
            </w:r>
            <w:r w:rsidRPr="000B3B05">
              <w:rPr>
                <w:lang w:val="pl-PL"/>
              </w:rPr>
              <w:t xml:space="preserve"> pkt. ECTS</w:t>
            </w:r>
          </w:p>
        </w:tc>
      </w:tr>
    </w:tbl>
    <w:p w14:paraId="38D9AF11" w14:textId="77777777" w:rsidR="0067576F" w:rsidRPr="000B3B05" w:rsidRDefault="0067576F" w:rsidP="00C80B90">
      <w:pPr>
        <w:tabs>
          <w:tab w:val="left" w:pos="3674"/>
        </w:tabs>
        <w:ind w:left="-318"/>
        <w:jc w:val="both"/>
        <w:rPr>
          <w:sz w:val="28"/>
          <w:szCs w:val="28"/>
          <w:lang w:val="pl-PL"/>
        </w:rPr>
      </w:pPr>
    </w:p>
    <w:p w14:paraId="244B5017" w14:textId="5D201644" w:rsidR="00B231EF" w:rsidRPr="000B3B05" w:rsidRDefault="00B231EF" w:rsidP="00206703">
      <w:pPr>
        <w:tabs>
          <w:tab w:val="left" w:pos="3674"/>
        </w:tabs>
        <w:spacing w:line="360" w:lineRule="auto"/>
        <w:jc w:val="both"/>
        <w:rPr>
          <w:b/>
          <w:sz w:val="28"/>
          <w:szCs w:val="28"/>
          <w:lang w:val="pl-PL"/>
        </w:rPr>
      </w:pPr>
      <w:r w:rsidRPr="000B3B05">
        <w:rPr>
          <w:b/>
          <w:sz w:val="28"/>
          <w:szCs w:val="28"/>
          <w:lang w:val="pl-PL"/>
        </w:rPr>
        <w:t>Karta opisu zajęć z modułu</w:t>
      </w:r>
      <w:r w:rsidR="00964DC1" w:rsidRPr="000B3B05">
        <w:rPr>
          <w:b/>
          <w:sz w:val="28"/>
          <w:szCs w:val="28"/>
          <w:lang w:val="pl-PL"/>
        </w:rPr>
        <w:t xml:space="preserve"> Nowoczesne trendy w turystyce</w:t>
      </w:r>
      <w:r w:rsidR="00C91C10" w:rsidRPr="000B3B05">
        <w:rPr>
          <w:b/>
          <w:sz w:val="28"/>
          <w:szCs w:val="28"/>
          <w:lang w:val="pl-PL"/>
        </w:rPr>
        <w:t xml:space="preserve"> </w:t>
      </w:r>
      <w:r w:rsidR="00F92D3A" w:rsidRPr="000B3B05">
        <w:rPr>
          <w:b/>
          <w:sz w:val="28"/>
          <w:szCs w:val="28"/>
          <w:lang w:val="pl-PL"/>
        </w:rPr>
        <w:t xml:space="preserve"> </w:t>
      </w:r>
      <w:bookmarkStart w:id="27" w:name="_Hlk188038431"/>
      <w:r w:rsidR="00C91C10" w:rsidRPr="000B3B05">
        <w:rPr>
          <w:b/>
          <w:sz w:val="28"/>
          <w:szCs w:val="28"/>
          <w:lang w:val="pl-PL"/>
        </w:rPr>
        <w:t>MODUŁ III 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3402"/>
        <w:gridCol w:w="1560"/>
        <w:gridCol w:w="1275"/>
      </w:tblGrid>
      <w:tr w:rsidR="00964DC1" w:rsidRPr="000B3B05" w14:paraId="7C3AD61A"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bookmarkEnd w:id="27"/>
          <w:p w14:paraId="229111D3" w14:textId="77777777" w:rsidR="00964DC1" w:rsidRPr="000B3B05" w:rsidRDefault="00964DC1" w:rsidP="00C80B90">
            <w:pPr>
              <w:jc w:val="both"/>
            </w:pPr>
            <w:r w:rsidRPr="000B3B05">
              <w:t>Kierunek lub kierunki studiów</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326588B8" w14:textId="371B9C97" w:rsidR="00964DC1" w:rsidRPr="000B3B05" w:rsidRDefault="00964DC1" w:rsidP="00C80B90">
            <w:pPr>
              <w:jc w:val="both"/>
              <w:rPr>
                <w:lang w:val="pl-PL"/>
              </w:rPr>
            </w:pPr>
            <w:r w:rsidRPr="000B3B05">
              <w:rPr>
                <w:lang w:val="pl-PL"/>
              </w:rPr>
              <w:t xml:space="preserve">Turystyka i Rekreacja </w:t>
            </w:r>
          </w:p>
        </w:tc>
      </w:tr>
      <w:tr w:rsidR="00964DC1" w:rsidRPr="000B3B05" w14:paraId="7987A057"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7834ACC9" w14:textId="77777777" w:rsidR="00964DC1" w:rsidRPr="000B3B05" w:rsidRDefault="00964DC1" w:rsidP="00C80B90">
            <w:pPr>
              <w:jc w:val="both"/>
              <w:rPr>
                <w:lang w:val="pl-PL"/>
              </w:rPr>
            </w:pPr>
            <w:r w:rsidRPr="000B3B05">
              <w:rPr>
                <w:lang w:val="pl-PL"/>
              </w:rPr>
              <w:t>Nazwa modułu kształcenia, także nazwa w języku angielskim</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17D59947" w14:textId="77777777" w:rsidR="00964DC1" w:rsidRPr="000B3B05" w:rsidRDefault="00964DC1" w:rsidP="00C80B90">
            <w:pPr>
              <w:pStyle w:val="HTML-wstpniesformatowany"/>
              <w:jc w:val="both"/>
              <w:rPr>
                <w:rFonts w:ascii="Times New Roman" w:hAnsi="Times New Roman"/>
                <w:sz w:val="24"/>
                <w:szCs w:val="24"/>
                <w:lang w:val="en-US"/>
              </w:rPr>
            </w:pPr>
            <w:r w:rsidRPr="000B3B05">
              <w:rPr>
                <w:rFonts w:ascii="Times New Roman" w:hAnsi="Times New Roman"/>
                <w:sz w:val="24"/>
                <w:szCs w:val="24"/>
                <w:lang w:val="en-US"/>
              </w:rPr>
              <w:t>Nowoczesne trendy w turystyce</w:t>
            </w:r>
          </w:p>
          <w:p w14:paraId="7865EED0" w14:textId="77777777" w:rsidR="00964DC1" w:rsidRPr="000B3B05" w:rsidRDefault="00964DC1" w:rsidP="00C80B90">
            <w:pPr>
              <w:pStyle w:val="HTML-wstpniesformatowany"/>
              <w:jc w:val="both"/>
              <w:rPr>
                <w:rFonts w:ascii="Times New Roman" w:hAnsi="Times New Roman"/>
                <w:sz w:val="24"/>
                <w:szCs w:val="24"/>
                <w:lang w:val="en-US"/>
              </w:rPr>
            </w:pPr>
            <w:r w:rsidRPr="000B3B05">
              <w:rPr>
                <w:rStyle w:val="shorttext"/>
                <w:rFonts w:ascii="Times New Roman" w:hAnsi="Times New Roman"/>
                <w:sz w:val="24"/>
                <w:szCs w:val="24"/>
                <w:lang w:val="en"/>
              </w:rPr>
              <w:t>Modern trends in tourism</w:t>
            </w:r>
          </w:p>
        </w:tc>
      </w:tr>
      <w:tr w:rsidR="00964DC1" w:rsidRPr="000B3B05" w14:paraId="72197072"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631F1055" w14:textId="77777777" w:rsidR="00964DC1" w:rsidRPr="000B3B05" w:rsidRDefault="00964DC1" w:rsidP="00C80B90">
            <w:pPr>
              <w:jc w:val="both"/>
            </w:pPr>
            <w:r w:rsidRPr="000B3B05">
              <w:t>Język wykładowy</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39C267EB" w14:textId="77777777" w:rsidR="00964DC1" w:rsidRPr="000B3B05" w:rsidRDefault="00964DC1" w:rsidP="00C80B90">
            <w:pPr>
              <w:jc w:val="both"/>
            </w:pPr>
            <w:r w:rsidRPr="000B3B05">
              <w:t>Język polski</w:t>
            </w:r>
          </w:p>
        </w:tc>
      </w:tr>
      <w:tr w:rsidR="00964DC1" w:rsidRPr="000B3B05" w14:paraId="5C6E88B1"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54FBA998" w14:textId="77777777" w:rsidR="00964DC1" w:rsidRPr="000B3B05" w:rsidRDefault="00964DC1" w:rsidP="00C80B90">
            <w:pPr>
              <w:autoSpaceDE w:val="0"/>
              <w:autoSpaceDN w:val="0"/>
              <w:adjustRightInd w:val="0"/>
              <w:jc w:val="both"/>
            </w:pPr>
            <w:r w:rsidRPr="000B3B05">
              <w:t>Rodzaj modułu kształcenia</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55A60083" w14:textId="77777777" w:rsidR="00964DC1" w:rsidRPr="000B3B05" w:rsidRDefault="00964DC1" w:rsidP="00C80B90">
            <w:pPr>
              <w:jc w:val="both"/>
            </w:pPr>
            <w:r w:rsidRPr="000B3B05">
              <w:t>obowiązkowy</w:t>
            </w:r>
          </w:p>
        </w:tc>
      </w:tr>
      <w:tr w:rsidR="00964DC1" w:rsidRPr="000B3B05" w14:paraId="203108A4"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177EC5BF" w14:textId="77777777" w:rsidR="00964DC1" w:rsidRPr="000B3B05" w:rsidRDefault="00964DC1" w:rsidP="00C80B90">
            <w:pPr>
              <w:jc w:val="both"/>
            </w:pPr>
            <w:r w:rsidRPr="000B3B05">
              <w:t>Poziom studiów</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574E2E3" w14:textId="29FD885A" w:rsidR="00964DC1" w:rsidRPr="000B3B05" w:rsidRDefault="00964DC1" w:rsidP="00C80B90">
            <w:pPr>
              <w:jc w:val="both"/>
            </w:pPr>
            <w:r w:rsidRPr="000B3B05">
              <w:t>drugiego stopnia</w:t>
            </w:r>
          </w:p>
        </w:tc>
      </w:tr>
      <w:tr w:rsidR="00964DC1" w:rsidRPr="000B3B05" w14:paraId="46ABBB38"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14253DE5" w14:textId="77777777" w:rsidR="00964DC1" w:rsidRPr="000B3B05" w:rsidRDefault="00964DC1" w:rsidP="00C80B90">
            <w:pPr>
              <w:jc w:val="both"/>
            </w:pPr>
            <w:r w:rsidRPr="000B3B05">
              <w:t>Forma studiów</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3C42426" w14:textId="77777777" w:rsidR="00964DC1" w:rsidRPr="000B3B05" w:rsidRDefault="00964DC1" w:rsidP="00C80B90">
            <w:pPr>
              <w:jc w:val="both"/>
            </w:pPr>
            <w:r w:rsidRPr="000B3B05">
              <w:t>stacjonarne</w:t>
            </w:r>
          </w:p>
        </w:tc>
      </w:tr>
      <w:tr w:rsidR="00964DC1" w:rsidRPr="000B3B05" w14:paraId="4938F655"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453A1F19" w14:textId="77777777" w:rsidR="00964DC1" w:rsidRPr="000B3B05" w:rsidRDefault="00964DC1" w:rsidP="00C80B90">
            <w:pPr>
              <w:jc w:val="both"/>
            </w:pPr>
            <w:r w:rsidRPr="000B3B05">
              <w:t>Rok studiów dla kierunku</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61C7CE0F" w14:textId="77777777" w:rsidR="00964DC1" w:rsidRPr="000B3B05" w:rsidRDefault="00964DC1" w:rsidP="00C80B90">
            <w:pPr>
              <w:jc w:val="both"/>
            </w:pPr>
            <w:r w:rsidRPr="000B3B05">
              <w:t>II</w:t>
            </w:r>
          </w:p>
        </w:tc>
      </w:tr>
      <w:tr w:rsidR="00964DC1" w:rsidRPr="000B3B05" w14:paraId="273F2B1B"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294EEF66" w14:textId="77777777" w:rsidR="00964DC1" w:rsidRPr="000B3B05" w:rsidRDefault="00964DC1" w:rsidP="00C80B90">
            <w:pPr>
              <w:jc w:val="both"/>
            </w:pPr>
            <w:r w:rsidRPr="000B3B05">
              <w:t>Semestr dla kierunku</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5442F1B2" w14:textId="77777777" w:rsidR="00964DC1" w:rsidRPr="000B3B05" w:rsidRDefault="00964DC1" w:rsidP="00C80B90">
            <w:pPr>
              <w:jc w:val="both"/>
            </w:pPr>
            <w:r w:rsidRPr="000B3B05">
              <w:t>3</w:t>
            </w:r>
          </w:p>
        </w:tc>
      </w:tr>
      <w:tr w:rsidR="00964DC1" w:rsidRPr="000B3B05" w14:paraId="0FDF14FF"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3D6584CC" w14:textId="40C6FC4D" w:rsidR="00964DC1" w:rsidRPr="000B3B05" w:rsidRDefault="00964DC1" w:rsidP="00C80B90">
            <w:pPr>
              <w:autoSpaceDE w:val="0"/>
              <w:autoSpaceDN w:val="0"/>
              <w:adjustRightInd w:val="0"/>
              <w:jc w:val="both"/>
              <w:rPr>
                <w:lang w:val="pl-PL"/>
              </w:rPr>
            </w:pPr>
            <w:r w:rsidRPr="000B3B05">
              <w:rPr>
                <w:lang w:val="pl-PL"/>
              </w:rPr>
              <w:t>Liczba punktów ECTS z podziałem na kontaktowe/</w:t>
            </w:r>
            <w:r w:rsidR="00C91C10" w:rsidRPr="000B3B05">
              <w:rPr>
                <w:lang w:val="pl-PL"/>
              </w:rPr>
              <w:t xml:space="preserve"> </w:t>
            </w:r>
            <w:r w:rsidRPr="000B3B05">
              <w:rPr>
                <w:lang w:val="pl-PL"/>
              </w:rPr>
              <w:t>niekontaktowe</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AA465B7" w14:textId="28A037BF" w:rsidR="00964DC1" w:rsidRPr="000B3B05" w:rsidRDefault="00964DC1" w:rsidP="00C80B90">
            <w:pPr>
              <w:jc w:val="both"/>
            </w:pPr>
            <w:r w:rsidRPr="000B3B05">
              <w:t xml:space="preserve">4 (2,0/2,0) </w:t>
            </w:r>
          </w:p>
        </w:tc>
      </w:tr>
      <w:tr w:rsidR="00964DC1" w:rsidRPr="000B3B05" w14:paraId="0FA89A8A"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7C352352" w14:textId="77777777" w:rsidR="00964DC1" w:rsidRPr="000B3B05" w:rsidRDefault="00964DC1" w:rsidP="00C80B90">
            <w:pPr>
              <w:jc w:val="both"/>
              <w:rPr>
                <w:lang w:val="pl-PL"/>
              </w:rPr>
            </w:pPr>
            <w:r w:rsidRPr="000B3B05">
              <w:rPr>
                <w:lang w:val="pl-PL"/>
              </w:rPr>
              <w:t>Tytuł naukowy/stopień naukowy, imię i nazwisko osoby odpowiedzialnej za moduł</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1D98F2D5" w14:textId="77777777" w:rsidR="00964DC1" w:rsidRPr="000B3B05" w:rsidRDefault="00964DC1" w:rsidP="00C80B90">
            <w:pPr>
              <w:jc w:val="both"/>
              <w:rPr>
                <w:lang w:val="pl-PL"/>
              </w:rPr>
            </w:pPr>
            <w:r w:rsidRPr="000B3B05">
              <w:rPr>
                <w:lang w:val="pl-PL"/>
              </w:rPr>
              <w:t xml:space="preserve"> Dr hab. Joanna Hawlena prof. uczelni</w:t>
            </w:r>
          </w:p>
        </w:tc>
      </w:tr>
      <w:tr w:rsidR="00964DC1" w:rsidRPr="000B3B05" w14:paraId="6A3DEFBA"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vAlign w:val="center"/>
            <w:hideMark/>
          </w:tcPr>
          <w:p w14:paraId="523D6CB5" w14:textId="77777777" w:rsidR="00964DC1" w:rsidRPr="000B3B05" w:rsidRDefault="00964DC1" w:rsidP="00C80B90">
            <w:pPr>
              <w:jc w:val="both"/>
            </w:pPr>
            <w:r w:rsidRPr="000B3B05">
              <w:t>Jednostka oferująca moduł</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19804E06" w14:textId="77777777" w:rsidR="00964DC1" w:rsidRPr="000B3B05" w:rsidRDefault="00964DC1" w:rsidP="00C80B90">
            <w:pPr>
              <w:jc w:val="both"/>
            </w:pPr>
            <w:r w:rsidRPr="000B3B05">
              <w:t>Katedra Turystyki i Rekreacji</w:t>
            </w:r>
          </w:p>
        </w:tc>
      </w:tr>
      <w:tr w:rsidR="00964DC1" w:rsidRPr="000B3B05" w14:paraId="3855AB50"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tcPr>
          <w:p w14:paraId="6522B192" w14:textId="77777777" w:rsidR="00964DC1" w:rsidRPr="000B3B05" w:rsidRDefault="00964DC1" w:rsidP="00C80B90">
            <w:pPr>
              <w:jc w:val="both"/>
            </w:pPr>
            <w:r w:rsidRPr="000B3B05">
              <w:t xml:space="preserve">Cel modułu </w:t>
            </w:r>
          </w:p>
        </w:tc>
        <w:tc>
          <w:tcPr>
            <w:tcW w:w="6237" w:type="dxa"/>
            <w:gridSpan w:val="3"/>
            <w:tcBorders>
              <w:top w:val="single" w:sz="4" w:space="0" w:color="auto"/>
              <w:left w:val="single" w:sz="4" w:space="0" w:color="auto"/>
              <w:bottom w:val="single" w:sz="4" w:space="0" w:color="auto"/>
              <w:right w:val="single" w:sz="4" w:space="0" w:color="auto"/>
            </w:tcBorders>
            <w:hideMark/>
          </w:tcPr>
          <w:p w14:paraId="7F0329AB" w14:textId="77777777" w:rsidR="00964DC1" w:rsidRPr="000B3B05" w:rsidRDefault="00964DC1" w:rsidP="00C80B90">
            <w:pPr>
              <w:jc w:val="both"/>
            </w:pPr>
            <w:r w:rsidRPr="000B3B05">
              <w:t>Celem modułu jest:</w:t>
            </w:r>
          </w:p>
          <w:p w14:paraId="37627A16" w14:textId="77777777" w:rsidR="00964DC1" w:rsidRPr="000B3B05" w:rsidRDefault="00964DC1" w:rsidP="00C80B90">
            <w:pPr>
              <w:pStyle w:val="Akapitzlist"/>
              <w:numPr>
                <w:ilvl w:val="0"/>
                <w:numId w:val="17"/>
              </w:numPr>
              <w:ind w:left="175" w:hanging="175"/>
              <w:jc w:val="both"/>
              <w:rPr>
                <w:lang w:val="cs-CZ"/>
              </w:rPr>
            </w:pPr>
            <w:r w:rsidRPr="000B3B05">
              <w:rPr>
                <w:lang w:val="cs-CZ"/>
              </w:rPr>
              <w:t xml:space="preserve">przekazanie studentom wiedzy i umiejętności dotyczących: </w:t>
            </w:r>
          </w:p>
          <w:p w14:paraId="57F2664C" w14:textId="77777777" w:rsidR="00964DC1" w:rsidRPr="000B3B05" w:rsidRDefault="00964DC1" w:rsidP="00C80B90">
            <w:pPr>
              <w:pStyle w:val="Akapitzlist"/>
              <w:numPr>
                <w:ilvl w:val="0"/>
                <w:numId w:val="50"/>
              </w:numPr>
              <w:ind w:left="319" w:hanging="141"/>
              <w:jc w:val="both"/>
              <w:rPr>
                <w:lang w:val="cs-CZ"/>
              </w:rPr>
            </w:pPr>
            <w:r w:rsidRPr="000B3B05">
              <w:rPr>
                <w:lang w:val="cs-CZ"/>
              </w:rPr>
              <w:t>ekonomicznych aspektów zarządzania w turystyce,</w:t>
            </w:r>
          </w:p>
          <w:p w14:paraId="094B5651" w14:textId="77777777" w:rsidR="00964DC1" w:rsidRPr="000B3B05" w:rsidRDefault="00964DC1" w:rsidP="00C80B90">
            <w:pPr>
              <w:pStyle w:val="Akapitzlist"/>
              <w:numPr>
                <w:ilvl w:val="0"/>
                <w:numId w:val="50"/>
              </w:numPr>
              <w:ind w:left="319" w:hanging="141"/>
              <w:jc w:val="both"/>
              <w:rPr>
                <w:lang w:val="cs-CZ"/>
              </w:rPr>
            </w:pPr>
            <w:r w:rsidRPr="000B3B05">
              <w:rPr>
                <w:lang w:val="cs-CZ"/>
              </w:rPr>
              <w:t xml:space="preserve">nowoczesnych trendów we współczesnym ruchu turystycznym (wirtualizacja, prosumpcja, benchmarking, remarketing i stosowane obecnie metody kreowania cen </w:t>
            </w:r>
            <w:r w:rsidRPr="000B3B05">
              <w:rPr>
                <w:lang w:val="cs-CZ"/>
              </w:rPr>
              <w:lastRenderedPageBreak/>
              <w:t xml:space="preserve">usług turystycznych takich jak peak load pricing i yield management). </w:t>
            </w:r>
          </w:p>
          <w:p w14:paraId="2A3B19B3" w14:textId="77777777" w:rsidR="00964DC1" w:rsidRPr="000B3B05" w:rsidRDefault="00964DC1" w:rsidP="00C80B90">
            <w:pPr>
              <w:pStyle w:val="Akapitzlist"/>
              <w:numPr>
                <w:ilvl w:val="0"/>
                <w:numId w:val="17"/>
              </w:numPr>
              <w:ind w:left="175" w:hanging="175"/>
              <w:jc w:val="both"/>
              <w:rPr>
                <w:lang w:val="cs-CZ"/>
              </w:rPr>
            </w:pPr>
            <w:r w:rsidRPr="000B3B05">
              <w:rPr>
                <w:lang w:val="cs-CZ"/>
              </w:rPr>
              <w:t>przedstawienie problematyki zastosowania koncepcji sharing economy w turystyce ze szczególnym uwzględnieniem zagadnień związanych z redistribution markets, product service system i collaborate lifestyles.</w:t>
            </w:r>
          </w:p>
        </w:tc>
      </w:tr>
      <w:tr w:rsidR="00964DC1" w:rsidRPr="000B3B05" w14:paraId="408F27E7" w14:textId="77777777" w:rsidTr="00C91C10">
        <w:trPr>
          <w:trHeight w:val="113"/>
        </w:trPr>
        <w:tc>
          <w:tcPr>
            <w:tcW w:w="3402" w:type="dxa"/>
            <w:vMerge w:val="restart"/>
            <w:tcBorders>
              <w:top w:val="single" w:sz="4" w:space="0" w:color="auto"/>
              <w:left w:val="single" w:sz="4" w:space="0" w:color="auto"/>
              <w:bottom w:val="single" w:sz="4" w:space="0" w:color="auto"/>
              <w:right w:val="single" w:sz="4" w:space="0" w:color="auto"/>
            </w:tcBorders>
          </w:tcPr>
          <w:p w14:paraId="4999FA3F" w14:textId="77777777" w:rsidR="00964DC1" w:rsidRPr="000B3B05" w:rsidRDefault="00964DC1" w:rsidP="00C80B90">
            <w:pPr>
              <w:jc w:val="both"/>
            </w:pPr>
            <w:r w:rsidRPr="000B3B05">
              <w:lastRenderedPageBreak/>
              <w:t xml:space="preserve">Efekty kształcenia </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33222917" w14:textId="39532652" w:rsidR="00964DC1" w:rsidRPr="000B3B05" w:rsidRDefault="00964DC1" w:rsidP="00C80B90">
            <w:pPr>
              <w:jc w:val="both"/>
              <w:rPr>
                <w:lang w:val="pl-PL"/>
              </w:rPr>
            </w:pPr>
            <w:r w:rsidRPr="000B3B05">
              <w:rPr>
                <w:lang w:val="pl-PL"/>
              </w:rPr>
              <w:t>WIEDZA:</w:t>
            </w:r>
          </w:p>
        </w:tc>
      </w:tr>
      <w:tr w:rsidR="00964DC1" w:rsidRPr="000B3B05" w14:paraId="42A7686F"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4EFAACDF"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01C6CCB2" w14:textId="70284AC8" w:rsidR="00964DC1" w:rsidRPr="000B3B05" w:rsidRDefault="00964DC1" w:rsidP="00C80B90">
            <w:pPr>
              <w:ind w:left="27"/>
              <w:jc w:val="both"/>
              <w:rPr>
                <w:lang w:val="pl-PL"/>
              </w:rPr>
            </w:pPr>
            <w:r w:rsidRPr="000B3B05">
              <w:rPr>
                <w:lang w:val="pl-PL"/>
              </w:rPr>
              <w:t xml:space="preserve">W1 -  </w:t>
            </w:r>
            <w:r w:rsidR="0097009E" w:rsidRPr="000B3B05">
              <w:rPr>
                <w:lang w:val="pl-PL"/>
              </w:rPr>
              <w:t xml:space="preserve">zna w sposób pogłębiony </w:t>
            </w:r>
            <w:r w:rsidRPr="000B3B05">
              <w:rPr>
                <w:lang w:val="pl-PL"/>
              </w:rPr>
              <w:t>problematykę dotyczącą ekonomicznych aspektów zarządzania przedsiębiorstwami działającymi w branży turystycznej</w:t>
            </w:r>
          </w:p>
        </w:tc>
      </w:tr>
      <w:tr w:rsidR="00964DC1" w:rsidRPr="000B3B05" w14:paraId="1E26DB46"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2B5E44C4"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5A80E6E6" w14:textId="649025BF" w:rsidR="00964DC1" w:rsidRPr="000B3B05" w:rsidRDefault="00964DC1" w:rsidP="00C80B90">
            <w:pPr>
              <w:ind w:left="27"/>
              <w:jc w:val="both"/>
              <w:rPr>
                <w:lang w:val="pl-PL"/>
              </w:rPr>
            </w:pPr>
            <w:r w:rsidRPr="000B3B05">
              <w:rPr>
                <w:lang w:val="pl-PL"/>
              </w:rPr>
              <w:t>W2 -</w:t>
            </w:r>
            <w:r w:rsidR="00A61757" w:rsidRPr="000B3B05">
              <w:rPr>
                <w:lang w:val="pl-PL"/>
              </w:rPr>
              <w:t xml:space="preserve">zna </w:t>
            </w:r>
            <w:r w:rsidRPr="000B3B05">
              <w:rPr>
                <w:lang w:val="pl-PL"/>
              </w:rPr>
              <w:t>działanie czynników determinujących funkcjonowanie nowoczesnej turystyki</w:t>
            </w:r>
          </w:p>
        </w:tc>
      </w:tr>
      <w:tr w:rsidR="00195C92" w:rsidRPr="000B3B05" w14:paraId="7250456B"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53B6DE7A" w14:textId="77777777" w:rsidR="00195C92" w:rsidRPr="000B3B05" w:rsidRDefault="00195C92" w:rsidP="00195C92">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hideMark/>
          </w:tcPr>
          <w:p w14:paraId="2981C431" w14:textId="127B66D0" w:rsidR="00195C92" w:rsidRPr="000B3B05" w:rsidRDefault="00195C92" w:rsidP="00195C92">
            <w:pPr>
              <w:ind w:left="27"/>
              <w:jc w:val="both"/>
              <w:rPr>
                <w:lang w:val="pl-PL"/>
              </w:rPr>
            </w:pPr>
            <w:r w:rsidRPr="000B3B05">
              <w:rPr>
                <w:lang w:val="pl-PL"/>
              </w:rPr>
              <w:t>W3 – zna proces kształtowania nowoczesnych trendów rozwoju rynku usług turystycznych</w:t>
            </w:r>
          </w:p>
        </w:tc>
      </w:tr>
      <w:tr w:rsidR="00964DC1" w:rsidRPr="000B3B05" w14:paraId="4D24A09D"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0C840DDD"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411491A8" w14:textId="77777777" w:rsidR="00964DC1" w:rsidRPr="000B3B05" w:rsidRDefault="00964DC1" w:rsidP="00C80B90">
            <w:pPr>
              <w:ind w:left="27"/>
              <w:jc w:val="both"/>
              <w:rPr>
                <w:lang w:val="pl-PL"/>
              </w:rPr>
            </w:pPr>
            <w:r w:rsidRPr="000B3B05">
              <w:rPr>
                <w:lang w:val="pl-PL"/>
              </w:rPr>
              <w:t>W4 -  zasady organizacji i obsługi ruchu turystycznego w skali mikro i makro</w:t>
            </w:r>
          </w:p>
        </w:tc>
      </w:tr>
      <w:tr w:rsidR="00964DC1" w:rsidRPr="000B3B05" w14:paraId="699B72D8"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113284EC"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5A221C10" w14:textId="7E64A74E" w:rsidR="00964DC1" w:rsidRPr="000B3B05" w:rsidRDefault="00964DC1" w:rsidP="00C80B90">
            <w:pPr>
              <w:jc w:val="both"/>
            </w:pPr>
            <w:r w:rsidRPr="000B3B05">
              <w:rPr>
                <w:bCs/>
              </w:rPr>
              <w:t>UMIEJĘTNOŚCI</w:t>
            </w:r>
            <w:r w:rsidRPr="000B3B05">
              <w:t>:</w:t>
            </w:r>
          </w:p>
        </w:tc>
      </w:tr>
      <w:tr w:rsidR="00964DC1" w:rsidRPr="000B3B05" w14:paraId="1D93E154"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0B91AAEE" w14:textId="77777777" w:rsidR="00964DC1" w:rsidRPr="000B3B05" w:rsidRDefault="00964DC1" w:rsidP="00C80B90">
            <w:pPr>
              <w:jc w:val="both"/>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6E57137F" w14:textId="19B9197A" w:rsidR="00964DC1" w:rsidRPr="000B3B05" w:rsidRDefault="00964DC1" w:rsidP="00C80B90">
            <w:pPr>
              <w:jc w:val="both"/>
              <w:rPr>
                <w:lang w:val="pl-PL"/>
              </w:rPr>
            </w:pPr>
            <w:r w:rsidRPr="000B3B05">
              <w:rPr>
                <w:lang w:val="pl-PL"/>
              </w:rPr>
              <w:t xml:space="preserve">U1 - </w:t>
            </w:r>
            <w:r w:rsidR="00A61757" w:rsidRPr="000B3B05">
              <w:rPr>
                <w:lang w:val="pl-PL"/>
              </w:rPr>
              <w:t>potrafi</w:t>
            </w:r>
            <w:r w:rsidRPr="000B3B05">
              <w:rPr>
                <w:lang w:val="pl-PL"/>
              </w:rPr>
              <w:t xml:space="preserve"> umiejętnie wyszukiwać, analizować i interpretować rozwój nowoczesnych trendów w turystyce</w:t>
            </w:r>
          </w:p>
        </w:tc>
      </w:tr>
      <w:tr w:rsidR="00964DC1" w:rsidRPr="000B3B05" w14:paraId="6D034A61"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4D382676"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E2859A0" w14:textId="47DAACF5" w:rsidR="00964DC1" w:rsidRPr="000B3B05" w:rsidRDefault="00964DC1" w:rsidP="00C80B90">
            <w:pPr>
              <w:jc w:val="both"/>
              <w:rPr>
                <w:lang w:val="pl-PL"/>
              </w:rPr>
            </w:pPr>
            <w:r w:rsidRPr="000B3B05">
              <w:rPr>
                <w:lang w:val="pl-PL"/>
              </w:rPr>
              <w:t xml:space="preserve">U2 -  </w:t>
            </w:r>
            <w:r w:rsidR="00A61757" w:rsidRPr="000B3B05">
              <w:rPr>
                <w:lang w:val="pl-PL"/>
              </w:rPr>
              <w:t xml:space="preserve">potrafi </w:t>
            </w:r>
            <w:r w:rsidRPr="000B3B05">
              <w:rPr>
                <w:lang w:val="pl-PL"/>
              </w:rPr>
              <w:t>prognozować i modelować złożone procesy i zjawiska społeczne z wykorzystaniem nowoczesnych metod badawczych</w:t>
            </w:r>
          </w:p>
        </w:tc>
      </w:tr>
      <w:tr w:rsidR="00964DC1" w:rsidRPr="000B3B05" w14:paraId="7410049E"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324963CD"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44866CFD" w14:textId="5335D635" w:rsidR="00964DC1" w:rsidRPr="000B3B05" w:rsidRDefault="00964DC1" w:rsidP="00C80B90">
            <w:pPr>
              <w:jc w:val="both"/>
              <w:rPr>
                <w:lang w:val="pl-PL"/>
              </w:rPr>
            </w:pPr>
            <w:r w:rsidRPr="000B3B05">
              <w:rPr>
                <w:lang w:val="pl-PL"/>
              </w:rPr>
              <w:t xml:space="preserve">U3 -  </w:t>
            </w:r>
            <w:r w:rsidR="00A61757" w:rsidRPr="000B3B05">
              <w:rPr>
                <w:lang w:val="pl-PL"/>
              </w:rPr>
              <w:t xml:space="preserve">potrafi </w:t>
            </w:r>
            <w:r w:rsidRPr="000B3B05">
              <w:rPr>
                <w:lang w:val="pl-PL"/>
              </w:rPr>
              <w:t>kreować innowacyjne produkty turystyczne</w:t>
            </w:r>
          </w:p>
        </w:tc>
      </w:tr>
      <w:tr w:rsidR="00964DC1" w:rsidRPr="000B3B05" w14:paraId="3BEE7767"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258E1205"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5655FD97" w14:textId="536795E8" w:rsidR="00964DC1" w:rsidRPr="000B3B05" w:rsidRDefault="00964DC1" w:rsidP="00C80B90">
            <w:pPr>
              <w:ind w:hanging="81"/>
              <w:jc w:val="both"/>
              <w:rPr>
                <w:lang w:val="pl-PL"/>
              </w:rPr>
            </w:pPr>
            <w:r w:rsidRPr="000B3B05">
              <w:rPr>
                <w:lang w:val="pl-PL"/>
              </w:rPr>
              <w:t>KOMPETENCJE SPOŁECZNE:</w:t>
            </w:r>
          </w:p>
        </w:tc>
      </w:tr>
      <w:tr w:rsidR="00964DC1" w:rsidRPr="000B3B05" w14:paraId="26D4A368"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46677353"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09C006E1" w14:textId="0032A70E" w:rsidR="00964DC1" w:rsidRPr="000B3B05" w:rsidRDefault="00964DC1" w:rsidP="00C80B90">
            <w:pPr>
              <w:ind w:left="34"/>
              <w:jc w:val="both"/>
              <w:rPr>
                <w:lang w:val="pl-PL"/>
              </w:rPr>
            </w:pPr>
            <w:r w:rsidRPr="000B3B05">
              <w:rPr>
                <w:lang w:val="pl-PL"/>
              </w:rPr>
              <w:t xml:space="preserve">K1 </w:t>
            </w:r>
            <w:r w:rsidR="00A61757" w:rsidRPr="000B3B05">
              <w:rPr>
                <w:lang w:val="pl-PL"/>
              </w:rPr>
              <w:t>–</w:t>
            </w:r>
            <w:r w:rsidRPr="000B3B05">
              <w:rPr>
                <w:lang w:val="pl-PL"/>
              </w:rPr>
              <w:t xml:space="preserve"> </w:t>
            </w:r>
            <w:r w:rsidR="00A61757" w:rsidRPr="000B3B05">
              <w:rPr>
                <w:lang w:val="pl-PL"/>
              </w:rPr>
              <w:t xml:space="preserve">rozumie znacznie </w:t>
            </w:r>
            <w:r w:rsidRPr="000B3B05">
              <w:rPr>
                <w:lang w:val="pl-PL"/>
              </w:rPr>
              <w:t>organizacji procesu uczenia się i dokształcania w zakresie problematyki zagadnień związanych z turystyką i rekreacją</w:t>
            </w:r>
          </w:p>
        </w:tc>
      </w:tr>
      <w:tr w:rsidR="00964DC1" w:rsidRPr="000B3B05" w14:paraId="4CE6CD40"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468D9310"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404FB530" w14:textId="65E87586" w:rsidR="00964DC1" w:rsidRPr="000B3B05" w:rsidRDefault="00964DC1" w:rsidP="00C80B90">
            <w:pPr>
              <w:ind w:left="34"/>
              <w:jc w:val="both"/>
              <w:rPr>
                <w:lang w:val="pl-PL"/>
              </w:rPr>
            </w:pPr>
            <w:r w:rsidRPr="000B3B05">
              <w:rPr>
                <w:lang w:val="pl-PL"/>
              </w:rPr>
              <w:t xml:space="preserve">K2 </w:t>
            </w:r>
            <w:r w:rsidR="00A61757" w:rsidRPr="000B3B05">
              <w:rPr>
                <w:lang w:val="pl-PL"/>
              </w:rPr>
              <w:t>–</w:t>
            </w:r>
            <w:r w:rsidRPr="000B3B05">
              <w:rPr>
                <w:lang w:val="pl-PL"/>
              </w:rPr>
              <w:t xml:space="preserve"> </w:t>
            </w:r>
            <w:r w:rsidR="00A61757" w:rsidRPr="000B3B05">
              <w:rPr>
                <w:lang w:val="pl-PL"/>
              </w:rPr>
              <w:t xml:space="preserve">rozumie znaczenie </w:t>
            </w:r>
            <w:r w:rsidRPr="000B3B05">
              <w:rPr>
                <w:lang w:val="pl-PL"/>
              </w:rPr>
              <w:t>kreatywnego działania w grupie</w:t>
            </w:r>
          </w:p>
        </w:tc>
      </w:tr>
      <w:tr w:rsidR="00964DC1" w:rsidRPr="000B3B05" w14:paraId="45A5C97B"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tcPr>
          <w:p w14:paraId="4D5CEFC8" w14:textId="77777777" w:rsidR="00964DC1" w:rsidRPr="000B3B05" w:rsidRDefault="00964DC1" w:rsidP="00C80B90">
            <w:pPr>
              <w:jc w:val="both"/>
              <w:rPr>
                <w:lang w:val="pl-PL"/>
              </w:rPr>
            </w:pPr>
            <w:r w:rsidRPr="000B3B05">
              <w:rPr>
                <w:bCs/>
                <w:lang w:val="pl-PL"/>
              </w:rPr>
              <w:t>Odniesienie modułowych efektów uczenia się do kierunkowych efektów uczenia się</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03ABC3A0" w14:textId="2CCDEA38" w:rsidR="00964DC1" w:rsidRPr="000B3B05" w:rsidRDefault="00964DC1" w:rsidP="00C80B90">
            <w:pPr>
              <w:ind w:left="-74" w:firstLine="103"/>
              <w:jc w:val="both"/>
              <w:rPr>
                <w:bCs/>
                <w:lang w:val="pl-PL"/>
              </w:rPr>
            </w:pPr>
            <w:r w:rsidRPr="000B3B05">
              <w:rPr>
                <w:lang w:val="pl-PL"/>
              </w:rPr>
              <w:t>TR</w:t>
            </w:r>
            <w:r w:rsidRPr="000B3B05">
              <w:rPr>
                <w:bCs/>
                <w:lang w:val="pl-PL"/>
              </w:rPr>
              <w:t>_W01</w:t>
            </w:r>
          </w:p>
          <w:p w14:paraId="6F7C9575" w14:textId="77777777" w:rsidR="00964DC1" w:rsidRPr="000B3B05" w:rsidRDefault="00964DC1" w:rsidP="00C80B90">
            <w:pPr>
              <w:ind w:left="-74" w:firstLine="103"/>
              <w:jc w:val="both"/>
              <w:rPr>
                <w:bCs/>
                <w:lang w:val="pl-PL"/>
              </w:rPr>
            </w:pPr>
            <w:r w:rsidRPr="000B3B05">
              <w:rPr>
                <w:bCs/>
                <w:lang w:val="pl-PL"/>
              </w:rPr>
              <w:t>TR_W02</w:t>
            </w:r>
          </w:p>
          <w:p w14:paraId="197EA805" w14:textId="77777777" w:rsidR="00964DC1" w:rsidRPr="000B3B05" w:rsidRDefault="00964DC1" w:rsidP="00C80B90">
            <w:pPr>
              <w:ind w:left="-74" w:firstLine="103"/>
              <w:jc w:val="both"/>
              <w:rPr>
                <w:bCs/>
                <w:lang w:val="pl-PL"/>
              </w:rPr>
            </w:pPr>
            <w:r w:rsidRPr="000B3B05">
              <w:rPr>
                <w:bCs/>
                <w:lang w:val="pl-PL"/>
              </w:rPr>
              <w:t>TR_W08</w:t>
            </w:r>
          </w:p>
          <w:p w14:paraId="2B007B72" w14:textId="77777777" w:rsidR="00964DC1" w:rsidRPr="000B3B05" w:rsidRDefault="00964DC1" w:rsidP="00C80B90">
            <w:pPr>
              <w:ind w:left="-74" w:firstLine="103"/>
              <w:jc w:val="both"/>
              <w:rPr>
                <w:bCs/>
                <w:lang w:val="pl-PL"/>
              </w:rPr>
            </w:pPr>
            <w:r w:rsidRPr="000B3B05">
              <w:rPr>
                <w:bCs/>
                <w:lang w:val="pl-PL"/>
              </w:rPr>
              <w:t>TR_W13</w:t>
            </w:r>
          </w:p>
          <w:p w14:paraId="4C8C7DA9" w14:textId="77777777" w:rsidR="00964DC1" w:rsidRPr="000B3B05" w:rsidRDefault="00964DC1" w:rsidP="00C80B90">
            <w:pPr>
              <w:ind w:left="-74" w:firstLine="103"/>
              <w:jc w:val="both"/>
              <w:rPr>
                <w:bCs/>
                <w:lang w:val="pl-PL"/>
              </w:rPr>
            </w:pPr>
            <w:r w:rsidRPr="000B3B05">
              <w:rPr>
                <w:bCs/>
                <w:lang w:val="pl-PL"/>
              </w:rPr>
              <w:t>TR_U01</w:t>
            </w:r>
          </w:p>
          <w:p w14:paraId="44BD8D8B" w14:textId="77777777" w:rsidR="00964DC1" w:rsidRPr="000B3B05" w:rsidRDefault="00964DC1" w:rsidP="00C80B90">
            <w:pPr>
              <w:ind w:left="-74" w:firstLine="103"/>
              <w:jc w:val="both"/>
              <w:rPr>
                <w:bCs/>
                <w:lang w:val="pl-PL"/>
              </w:rPr>
            </w:pPr>
            <w:r w:rsidRPr="000B3B05">
              <w:rPr>
                <w:bCs/>
                <w:lang w:val="pl-PL"/>
              </w:rPr>
              <w:t>TR_U02</w:t>
            </w:r>
          </w:p>
          <w:p w14:paraId="36EBDC79" w14:textId="77777777" w:rsidR="00964DC1" w:rsidRPr="000B3B05" w:rsidRDefault="00964DC1" w:rsidP="00C80B90">
            <w:pPr>
              <w:ind w:left="-74" w:firstLine="103"/>
              <w:jc w:val="both"/>
              <w:rPr>
                <w:bCs/>
                <w:lang w:val="pl-PL"/>
              </w:rPr>
            </w:pPr>
            <w:r w:rsidRPr="000B3B05">
              <w:rPr>
                <w:lang w:val="pl-PL"/>
              </w:rPr>
              <w:t>TR</w:t>
            </w:r>
            <w:r w:rsidRPr="000B3B05">
              <w:rPr>
                <w:bCs/>
                <w:lang w:val="pl-PL"/>
              </w:rPr>
              <w:t>_U07</w:t>
            </w:r>
          </w:p>
          <w:p w14:paraId="1175D2AB" w14:textId="77777777" w:rsidR="00964DC1" w:rsidRPr="000B3B05" w:rsidRDefault="00964DC1" w:rsidP="00C80B90">
            <w:pPr>
              <w:ind w:left="-74" w:firstLine="103"/>
              <w:jc w:val="both"/>
              <w:rPr>
                <w:bCs/>
                <w:lang w:val="pl-PL"/>
              </w:rPr>
            </w:pPr>
            <w:r w:rsidRPr="000B3B05">
              <w:rPr>
                <w:lang w:val="pl-PL"/>
              </w:rPr>
              <w:t>TR</w:t>
            </w:r>
            <w:r w:rsidRPr="000B3B05">
              <w:rPr>
                <w:bCs/>
                <w:lang w:val="pl-PL"/>
              </w:rPr>
              <w:t>_U08</w:t>
            </w:r>
          </w:p>
          <w:p w14:paraId="701FB340" w14:textId="77777777" w:rsidR="00964DC1" w:rsidRPr="000B3B05" w:rsidRDefault="00964DC1" w:rsidP="00C80B90">
            <w:pPr>
              <w:ind w:right="-676"/>
              <w:jc w:val="both"/>
              <w:rPr>
                <w:bCs/>
              </w:rPr>
            </w:pPr>
            <w:r w:rsidRPr="000B3B05">
              <w:rPr>
                <w:bCs/>
                <w:lang w:val="pl-PL"/>
              </w:rPr>
              <w:t xml:space="preserve"> </w:t>
            </w:r>
            <w:r w:rsidRPr="000B3B05">
              <w:rPr>
                <w:bCs/>
              </w:rPr>
              <w:t>TR_K01</w:t>
            </w:r>
          </w:p>
          <w:p w14:paraId="0B2C82E2" w14:textId="77777777" w:rsidR="00964DC1" w:rsidRPr="000B3B05" w:rsidRDefault="00964DC1" w:rsidP="00C80B90">
            <w:pPr>
              <w:ind w:right="-676"/>
              <w:jc w:val="both"/>
              <w:rPr>
                <w:bCs/>
              </w:rPr>
            </w:pPr>
            <w:r w:rsidRPr="000B3B05">
              <w:rPr>
                <w:bCs/>
              </w:rPr>
              <w:t xml:space="preserve"> TR_K02</w:t>
            </w:r>
          </w:p>
        </w:tc>
      </w:tr>
      <w:tr w:rsidR="00964DC1" w:rsidRPr="000B3B05" w14:paraId="18190FD1"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tcPr>
          <w:p w14:paraId="042F4210" w14:textId="77777777" w:rsidR="00964DC1" w:rsidRPr="000B3B05" w:rsidRDefault="00964DC1" w:rsidP="00C80B90">
            <w:pPr>
              <w:spacing w:line="254" w:lineRule="auto"/>
              <w:jc w:val="both"/>
              <w:rPr>
                <w:lang w:val="pl-PL"/>
              </w:rPr>
            </w:pPr>
            <w:r w:rsidRPr="000B3B05">
              <w:rPr>
                <w:lang w:val="pl-PL"/>
              </w:rPr>
              <w:t>Odniesienie modułowych efektów uczenia się do efektów inżynierskich (jeżeli dotyczy)</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24061324" w14:textId="77777777" w:rsidR="00964DC1" w:rsidRPr="000B3B05" w:rsidRDefault="00964DC1" w:rsidP="00C80B90">
            <w:pPr>
              <w:spacing w:line="254" w:lineRule="auto"/>
              <w:jc w:val="both"/>
              <w:rPr>
                <w:highlight w:val="red"/>
              </w:rPr>
            </w:pPr>
            <w:r w:rsidRPr="000B3B05">
              <w:t>nie dotyczy</w:t>
            </w:r>
          </w:p>
        </w:tc>
      </w:tr>
      <w:tr w:rsidR="00964DC1" w:rsidRPr="000B3B05" w14:paraId="3023A15F"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hideMark/>
          </w:tcPr>
          <w:p w14:paraId="14808032" w14:textId="77777777" w:rsidR="00964DC1" w:rsidRPr="000B3B05" w:rsidRDefault="00964DC1" w:rsidP="00C80B90">
            <w:pPr>
              <w:jc w:val="both"/>
            </w:pPr>
            <w:r w:rsidRPr="000B3B05">
              <w:t xml:space="preserve">Wymagania wstępne i dodatkowe </w:t>
            </w:r>
          </w:p>
        </w:tc>
        <w:tc>
          <w:tcPr>
            <w:tcW w:w="6237" w:type="dxa"/>
            <w:gridSpan w:val="3"/>
            <w:tcBorders>
              <w:top w:val="single" w:sz="4" w:space="0" w:color="auto"/>
              <w:left w:val="single" w:sz="4" w:space="0" w:color="auto"/>
              <w:bottom w:val="single" w:sz="4" w:space="0" w:color="auto"/>
              <w:right w:val="single" w:sz="4" w:space="0" w:color="auto"/>
            </w:tcBorders>
            <w:hideMark/>
          </w:tcPr>
          <w:p w14:paraId="20C2CBA4" w14:textId="77777777" w:rsidR="00964DC1" w:rsidRPr="000B3B05" w:rsidRDefault="00964DC1" w:rsidP="00C80B90">
            <w:pPr>
              <w:jc w:val="both"/>
            </w:pPr>
            <w:r w:rsidRPr="000B3B05">
              <w:t xml:space="preserve">Podstawy z zakresu: </w:t>
            </w:r>
          </w:p>
          <w:p w14:paraId="6C0B255F" w14:textId="77777777" w:rsidR="00964DC1" w:rsidRPr="000B3B05" w:rsidRDefault="00964DC1" w:rsidP="00C80B90">
            <w:pPr>
              <w:pStyle w:val="Akapitzlist"/>
              <w:numPr>
                <w:ilvl w:val="0"/>
                <w:numId w:val="51"/>
              </w:numPr>
              <w:ind w:left="319" w:hanging="283"/>
              <w:jc w:val="both"/>
              <w:rPr>
                <w:bCs/>
                <w:lang w:val="cs-CZ"/>
              </w:rPr>
            </w:pPr>
            <w:r w:rsidRPr="000B3B05">
              <w:rPr>
                <w:bCs/>
                <w:lang w:val="cs-CZ"/>
              </w:rPr>
              <w:t>ekonomiki usług turystycznych,</w:t>
            </w:r>
          </w:p>
          <w:p w14:paraId="02A5A2B4" w14:textId="77777777" w:rsidR="00964DC1" w:rsidRPr="000B3B05" w:rsidRDefault="00964DC1" w:rsidP="00C80B90">
            <w:pPr>
              <w:pStyle w:val="Akapitzlist"/>
              <w:numPr>
                <w:ilvl w:val="0"/>
                <w:numId w:val="51"/>
              </w:numPr>
              <w:ind w:left="319" w:hanging="283"/>
              <w:jc w:val="both"/>
              <w:rPr>
                <w:bCs/>
                <w:lang w:val="cs-CZ"/>
              </w:rPr>
            </w:pPr>
            <w:r w:rsidRPr="000B3B05">
              <w:rPr>
                <w:bCs/>
                <w:lang w:val="cs-CZ"/>
              </w:rPr>
              <w:t>marketingu usług turystycznych,</w:t>
            </w:r>
          </w:p>
          <w:p w14:paraId="275F8A2A" w14:textId="77777777" w:rsidR="00964DC1" w:rsidRPr="000B3B05" w:rsidRDefault="00964DC1" w:rsidP="00C80B90">
            <w:pPr>
              <w:pStyle w:val="Akapitzlist"/>
              <w:numPr>
                <w:ilvl w:val="0"/>
                <w:numId w:val="51"/>
              </w:numPr>
              <w:ind w:left="319" w:hanging="283"/>
              <w:jc w:val="both"/>
              <w:rPr>
                <w:bCs/>
                <w:lang w:val="cs-CZ"/>
              </w:rPr>
            </w:pPr>
            <w:r w:rsidRPr="000B3B05">
              <w:rPr>
                <w:bCs/>
                <w:lang w:val="cs-CZ"/>
              </w:rPr>
              <w:t>zarządzania przedsiębiorstwem turystycznym,</w:t>
            </w:r>
          </w:p>
          <w:p w14:paraId="17443EA3" w14:textId="77777777" w:rsidR="00964DC1" w:rsidRPr="000B3B05" w:rsidRDefault="00964DC1" w:rsidP="00C80B90">
            <w:pPr>
              <w:widowControl w:val="0"/>
              <w:numPr>
                <w:ilvl w:val="0"/>
                <w:numId w:val="51"/>
              </w:numPr>
              <w:suppressAutoHyphens/>
              <w:ind w:left="319" w:hanging="283"/>
              <w:jc w:val="both"/>
            </w:pPr>
            <w:r w:rsidRPr="000B3B05">
              <w:rPr>
                <w:shd w:val="clear" w:color="auto" w:fill="FFFFFF"/>
              </w:rPr>
              <w:t>zarządzania transportem w turystyce.</w:t>
            </w:r>
          </w:p>
        </w:tc>
      </w:tr>
      <w:tr w:rsidR="00964DC1" w:rsidRPr="000B3B05" w14:paraId="3584E101"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hideMark/>
          </w:tcPr>
          <w:p w14:paraId="61F28F27" w14:textId="77777777" w:rsidR="00964DC1" w:rsidRPr="000B3B05" w:rsidRDefault="00964DC1" w:rsidP="00C80B90">
            <w:pPr>
              <w:jc w:val="both"/>
            </w:pPr>
            <w:r w:rsidRPr="000B3B05">
              <w:t xml:space="preserve">Treści programowe modułu kształcenia </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316ABC9C" w14:textId="77777777" w:rsidR="00964DC1" w:rsidRPr="000B3B05" w:rsidRDefault="00964DC1" w:rsidP="00C80B90">
            <w:pPr>
              <w:ind w:left="34" w:right="34" w:firstLine="318"/>
              <w:jc w:val="both"/>
              <w:rPr>
                <w:lang w:val="pl-PL"/>
              </w:rPr>
            </w:pPr>
            <w:r w:rsidRPr="000B3B05">
              <w:rPr>
                <w:lang w:val="pl-PL"/>
              </w:rPr>
              <w:t xml:space="preserve">W ramach wykładów zostaną zaprezentowane wybrane ekonomiczne aspekty zarządzania w turystyce, a w szczególności cechy usług, popyt i podaż. Następnie poruszone zostaną zagadnienia dotyczące nowoczesnych trendów we współczesnym ruchu turystycznym takich jak: </w:t>
            </w:r>
            <w:r w:rsidRPr="000B3B05">
              <w:rPr>
                <w:lang w:val="pl-PL"/>
              </w:rPr>
              <w:lastRenderedPageBreak/>
              <w:t>wirtualizacja, prosumpcja, benchmarking, remarketing i stosowane obecnie metody kreowania cen usług turystycznych takie jak yield management i peak load pricing. Wykłady zostaną uzupełnione zaprezentowaniem zagadnień dotyczących zarządzania w sytuacjach kryzysowych oraz zastosowania metody foresight w prognozowaniu rozwoju usług turystycznych.</w:t>
            </w:r>
          </w:p>
          <w:p w14:paraId="66D286A9" w14:textId="77777777" w:rsidR="00964DC1" w:rsidRPr="000B3B05" w:rsidRDefault="00964DC1" w:rsidP="00C80B90">
            <w:pPr>
              <w:ind w:left="34" w:right="34" w:firstLine="318"/>
              <w:jc w:val="both"/>
              <w:rPr>
                <w:lang w:val="pl-PL"/>
              </w:rPr>
            </w:pPr>
            <w:r w:rsidRPr="000B3B05">
              <w:rPr>
                <w:lang w:val="pl-PL"/>
              </w:rPr>
              <w:t>Podczas ćwiczeń zostanie przedstawiona problematyka zastosowania koncepcji sharing economy w turystyce ze szczególnym uwzględnieniem zagadnień związanych z redistribution markets, product service system i collaborate lifestyles. W ramach tego systemu usług studenci zostaną zapoznani z praktycznymi aspektami serwisów internetowych, oferujących wymianę w aspekcie pobytu, podróży, wyżywienia oraz usług przewodnickich i pilockich. Zagadnienia prezentowane podczas ćwiczeń zostaną uzupełnione o problematykę dotyczącą wirtualizacji, presumpcji i nowoczesnych form prowadzenia badań rynkowych w turystyce</w:t>
            </w:r>
          </w:p>
        </w:tc>
      </w:tr>
      <w:tr w:rsidR="00964DC1" w:rsidRPr="000B3B05" w14:paraId="63948853"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hideMark/>
          </w:tcPr>
          <w:p w14:paraId="45B8B483"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hideMark/>
          </w:tcPr>
          <w:p w14:paraId="59F1D490" w14:textId="77777777" w:rsidR="00964DC1" w:rsidRPr="000B3B05" w:rsidRDefault="00964DC1" w:rsidP="00C80B90">
            <w:pPr>
              <w:autoSpaceDE w:val="0"/>
              <w:autoSpaceDN w:val="0"/>
              <w:adjustRightInd w:val="0"/>
              <w:jc w:val="both"/>
            </w:pPr>
            <w:r w:rsidRPr="000B3B05">
              <w:t xml:space="preserve">Literatura podstawowa: </w:t>
            </w:r>
          </w:p>
          <w:p w14:paraId="2D748363" w14:textId="77777777" w:rsidR="00964DC1" w:rsidRPr="000B3B05" w:rsidRDefault="00964DC1" w:rsidP="00C80B90">
            <w:pPr>
              <w:numPr>
                <w:ilvl w:val="0"/>
                <w:numId w:val="52"/>
              </w:numPr>
              <w:ind w:left="318" w:hanging="284"/>
              <w:jc w:val="both"/>
              <w:rPr>
                <w:lang w:val="pl-PL"/>
              </w:rPr>
            </w:pPr>
            <w:r w:rsidRPr="000B3B05">
              <w:rPr>
                <w:lang w:val="pl-PL"/>
              </w:rPr>
              <w:t xml:space="preserve">Meyer  B. (red.), Trendy we współczesnym ruchu turystycznym, Wydawnictwo Naukowe Uniwersytetu Szczecińskiego, Szczecin 2016. </w:t>
            </w:r>
          </w:p>
          <w:p w14:paraId="69E13618" w14:textId="77777777" w:rsidR="00964DC1" w:rsidRPr="000B3B05" w:rsidRDefault="00964DC1" w:rsidP="00C80B90">
            <w:pPr>
              <w:numPr>
                <w:ilvl w:val="0"/>
                <w:numId w:val="52"/>
              </w:numPr>
              <w:ind w:left="318" w:hanging="284"/>
              <w:jc w:val="both"/>
              <w:rPr>
                <w:lang w:val="pl-PL"/>
              </w:rPr>
            </w:pPr>
            <w:r w:rsidRPr="000B3B05">
              <w:rPr>
                <w:bCs/>
                <w:lang w:val="pl-PL"/>
              </w:rPr>
              <w:t xml:space="preserve">Celuch K. </w:t>
            </w:r>
            <w:r w:rsidRPr="000B3B05">
              <w:rPr>
                <w:lang w:val="pl-PL"/>
              </w:rPr>
              <w:t>Raport TRENDY - Wiedza, Produkt, Motywacja, Wpływ, Wydawnictwo CELUCH Consulting 2023.</w:t>
            </w:r>
          </w:p>
          <w:p w14:paraId="7FE51B58" w14:textId="77777777" w:rsidR="00964DC1" w:rsidRPr="000B3B05" w:rsidRDefault="00964DC1" w:rsidP="00C80B90">
            <w:pPr>
              <w:numPr>
                <w:ilvl w:val="0"/>
                <w:numId w:val="52"/>
              </w:numPr>
              <w:ind w:left="318" w:hanging="284"/>
              <w:jc w:val="both"/>
            </w:pPr>
            <w:r w:rsidRPr="000B3B05">
              <w:rPr>
                <w:lang w:val="pl-PL"/>
              </w:rPr>
              <w:t xml:space="preserve">Hawlena J., Mazurek-Kusiak A.K., Rowiński R., Kowalska G., Kobyłka A., Koproń J., Turystyka i rekreacja. </w:t>
            </w:r>
            <w:r w:rsidRPr="000B3B05">
              <w:t>Wybrane zagadnienia. Instytut Naukowo-Wydawniczy „SPATIUM” Radom 2022.</w:t>
            </w:r>
          </w:p>
          <w:p w14:paraId="1356FD00" w14:textId="77777777" w:rsidR="00964DC1" w:rsidRPr="000B3B05" w:rsidRDefault="00964DC1" w:rsidP="00C80B90">
            <w:pPr>
              <w:autoSpaceDE w:val="0"/>
              <w:autoSpaceDN w:val="0"/>
              <w:adjustRightInd w:val="0"/>
              <w:jc w:val="both"/>
            </w:pPr>
            <w:r w:rsidRPr="000B3B05">
              <w:t>Literatura uzupełniająca:</w:t>
            </w:r>
          </w:p>
          <w:p w14:paraId="0B34B08F" w14:textId="77777777" w:rsidR="00964DC1" w:rsidRPr="000B3B05" w:rsidRDefault="00964DC1" w:rsidP="00C80B90">
            <w:pPr>
              <w:numPr>
                <w:ilvl w:val="0"/>
                <w:numId w:val="52"/>
              </w:numPr>
              <w:autoSpaceDE w:val="0"/>
              <w:autoSpaceDN w:val="0"/>
              <w:adjustRightInd w:val="0"/>
              <w:ind w:left="318" w:hanging="284"/>
              <w:jc w:val="both"/>
              <w:rPr>
                <w:lang w:val="pl-PL"/>
              </w:rPr>
            </w:pPr>
            <w:r w:rsidRPr="000B3B05">
              <w:rPr>
                <w:bCs/>
                <w:lang w:val="pl-PL" w:eastAsia="pl-PL"/>
              </w:rPr>
              <w:t xml:space="preserve">Żuchowska-Kotlarz E.,  </w:t>
            </w:r>
            <w:hyperlink r:id="rId19" w:tgtFrame="_top" w:history="1">
              <w:r w:rsidRPr="000B3B05">
                <w:rPr>
                  <w:bCs/>
                  <w:lang w:val="pl-PL" w:eastAsia="pl-PL"/>
                </w:rPr>
                <w:t xml:space="preserve">Innowacje w zarządzaniu rynkiem usług transportowych, </w:t>
              </w:r>
              <w:r w:rsidRPr="000B3B05">
                <w:rPr>
                  <w:lang w:val="pl-PL" w:eastAsia="pl-PL"/>
                </w:rPr>
                <w:t xml:space="preserve"> Wydawnictwo Akademii Handlowej Nauk Stosowanych w Radomiu,</w:t>
              </w:r>
            </w:hyperlink>
            <w:r w:rsidRPr="000B3B05">
              <w:rPr>
                <w:lang w:val="pl-PL" w:eastAsia="pl-PL"/>
              </w:rPr>
              <w:t xml:space="preserve"> Radom 2023.</w:t>
            </w:r>
          </w:p>
          <w:p w14:paraId="7F662354" w14:textId="77777777" w:rsidR="00964DC1" w:rsidRPr="000B3B05" w:rsidRDefault="00964DC1" w:rsidP="00C80B90">
            <w:pPr>
              <w:numPr>
                <w:ilvl w:val="0"/>
                <w:numId w:val="52"/>
              </w:numPr>
              <w:ind w:left="318" w:hanging="284"/>
              <w:jc w:val="both"/>
              <w:rPr>
                <w:lang w:val="pl-PL"/>
              </w:rPr>
            </w:pPr>
            <w:r w:rsidRPr="000B3B05">
              <w:rPr>
                <w:lang w:val="pl-PL"/>
              </w:rPr>
              <w:t>Meyer B. (red.), Ruch turystyczny i jego obsługa. Wydawnictwo Naukowe Uniwersytetu Szczecińskiego. Szczecin 2016.</w:t>
            </w:r>
          </w:p>
          <w:p w14:paraId="0C66555D" w14:textId="77777777" w:rsidR="00964DC1" w:rsidRPr="000B3B05" w:rsidRDefault="00964DC1" w:rsidP="00C80B90">
            <w:pPr>
              <w:numPr>
                <w:ilvl w:val="0"/>
                <w:numId w:val="52"/>
              </w:numPr>
              <w:autoSpaceDE w:val="0"/>
              <w:autoSpaceDN w:val="0"/>
              <w:adjustRightInd w:val="0"/>
              <w:ind w:left="318" w:hanging="284"/>
              <w:jc w:val="both"/>
              <w:rPr>
                <w:lang w:val="pl-PL"/>
              </w:rPr>
            </w:pPr>
            <w:r w:rsidRPr="000B3B05">
              <w:rPr>
                <w:lang w:val="pl-PL"/>
              </w:rPr>
              <w:t xml:space="preserve">Mazurek-Kusiak A. K., Hawlena J., Kwiatkowski C. A., </w:t>
            </w:r>
            <w:r w:rsidRPr="000B3B05">
              <w:rPr>
                <w:iCs/>
                <w:lang w:val="pl-PL"/>
              </w:rPr>
              <w:t xml:space="preserve"> Luksusowe usługi transportowe w turystyce</w:t>
            </w:r>
            <w:r w:rsidRPr="000B3B05">
              <w:rPr>
                <w:lang w:val="pl-PL"/>
              </w:rPr>
              <w:t>, Instytut Naukowo-Wydawniczy „SPATIUM”, Radom 2017.</w:t>
            </w:r>
          </w:p>
          <w:p w14:paraId="4CE59066" w14:textId="77777777" w:rsidR="00964DC1" w:rsidRPr="000B3B05" w:rsidRDefault="00964DC1" w:rsidP="00C80B90">
            <w:pPr>
              <w:autoSpaceDE w:val="0"/>
              <w:autoSpaceDN w:val="0"/>
              <w:adjustRightInd w:val="0"/>
              <w:jc w:val="both"/>
            </w:pPr>
            <w:r w:rsidRPr="000B3B05">
              <w:t>Czasopisma branżowe:</w:t>
            </w:r>
          </w:p>
          <w:p w14:paraId="1DE17B10" w14:textId="77777777" w:rsidR="00964DC1" w:rsidRPr="000B3B05" w:rsidRDefault="00964DC1" w:rsidP="00C80B90">
            <w:pPr>
              <w:numPr>
                <w:ilvl w:val="0"/>
                <w:numId w:val="52"/>
              </w:numPr>
              <w:autoSpaceDE w:val="0"/>
              <w:autoSpaceDN w:val="0"/>
              <w:adjustRightInd w:val="0"/>
              <w:ind w:left="318" w:hanging="284"/>
              <w:jc w:val="both"/>
            </w:pPr>
            <w:r w:rsidRPr="000B3B05">
              <w:t>Wiadomości Turystyczne,</w:t>
            </w:r>
          </w:p>
          <w:p w14:paraId="6E3ADEC4" w14:textId="77777777" w:rsidR="00964DC1" w:rsidRPr="000B3B05" w:rsidRDefault="00964DC1" w:rsidP="00C80B90">
            <w:pPr>
              <w:numPr>
                <w:ilvl w:val="0"/>
                <w:numId w:val="52"/>
              </w:numPr>
              <w:autoSpaceDE w:val="0"/>
              <w:autoSpaceDN w:val="0"/>
              <w:adjustRightInd w:val="0"/>
              <w:ind w:left="318" w:hanging="284"/>
              <w:jc w:val="both"/>
            </w:pPr>
            <w:r w:rsidRPr="000B3B05">
              <w:t>Rynek Turystyczny,</w:t>
            </w:r>
          </w:p>
          <w:p w14:paraId="6380E9C1" w14:textId="77777777" w:rsidR="00964DC1" w:rsidRPr="000B3B05" w:rsidRDefault="00964DC1" w:rsidP="00C80B90">
            <w:pPr>
              <w:numPr>
                <w:ilvl w:val="0"/>
                <w:numId w:val="52"/>
              </w:numPr>
              <w:autoSpaceDE w:val="0"/>
              <w:autoSpaceDN w:val="0"/>
              <w:adjustRightInd w:val="0"/>
              <w:ind w:left="318" w:hanging="284"/>
              <w:jc w:val="both"/>
            </w:pPr>
            <w:r w:rsidRPr="000B3B05">
              <w:t>Traveller.</w:t>
            </w:r>
          </w:p>
        </w:tc>
      </w:tr>
      <w:tr w:rsidR="00964DC1" w:rsidRPr="000B3B05" w14:paraId="552640FF"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hideMark/>
          </w:tcPr>
          <w:p w14:paraId="543EB19E" w14:textId="77777777" w:rsidR="00964DC1" w:rsidRPr="000B3B05" w:rsidRDefault="00964DC1" w:rsidP="00C80B90">
            <w:pPr>
              <w:jc w:val="both"/>
              <w:rPr>
                <w:lang w:val="pl-PL"/>
              </w:rPr>
            </w:pPr>
            <w:r w:rsidRPr="000B3B05">
              <w:rPr>
                <w:lang w:val="pl-PL"/>
              </w:rPr>
              <w:t>Planowane formy/działania/metody dydaktyczne</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0430CF99" w14:textId="77777777" w:rsidR="00964DC1" w:rsidRPr="000B3B05" w:rsidRDefault="00964DC1" w:rsidP="00C80B90">
            <w:pPr>
              <w:pStyle w:val="Akapitzlist"/>
              <w:autoSpaceDE w:val="0"/>
              <w:autoSpaceDN w:val="0"/>
              <w:adjustRightInd w:val="0"/>
              <w:ind w:left="0"/>
              <w:jc w:val="both"/>
              <w:rPr>
                <w:lang w:val="cs-CZ"/>
              </w:rPr>
            </w:pPr>
            <w:r w:rsidRPr="000B3B05">
              <w:rPr>
                <w:lang w:val="cs-CZ"/>
              </w:rPr>
              <w:t xml:space="preserve">Wykłady </w:t>
            </w:r>
            <w:r w:rsidRPr="000B3B05">
              <w:rPr>
                <w:rFonts w:eastAsia="FreeSans"/>
                <w:lang w:val="cs-CZ"/>
              </w:rPr>
              <w:t>z wykorzystaniem technik multimedialnych</w:t>
            </w:r>
            <w:r w:rsidRPr="000B3B05">
              <w:rPr>
                <w:lang w:val="cs-CZ"/>
              </w:rPr>
              <w:t>, odbywające się w  sali dydaktycznej.</w:t>
            </w:r>
          </w:p>
          <w:p w14:paraId="5F98C1D9" w14:textId="77777777" w:rsidR="00964DC1" w:rsidRPr="000B3B05" w:rsidRDefault="00964DC1" w:rsidP="00C80B90">
            <w:pPr>
              <w:pStyle w:val="Akapitzlist"/>
              <w:autoSpaceDE w:val="0"/>
              <w:autoSpaceDN w:val="0"/>
              <w:adjustRightInd w:val="0"/>
              <w:ind w:left="0"/>
              <w:jc w:val="both"/>
              <w:rPr>
                <w:lang w:val="cs-CZ"/>
              </w:rPr>
            </w:pPr>
            <w:r w:rsidRPr="000B3B05">
              <w:rPr>
                <w:lang w:val="cs-CZ"/>
              </w:rPr>
              <w:t xml:space="preserve">Ćwiczenia praktyczne, odbywające się poza salą wykładową w ośrodku obliczeniowym, gdzie  studenci korzystając z Internetu, zapoznają się z nowoczesnymi trendami działalności przedsiębiorstw turystycznych. </w:t>
            </w:r>
          </w:p>
          <w:p w14:paraId="0251948D" w14:textId="77777777" w:rsidR="00964DC1" w:rsidRPr="000B3B05" w:rsidRDefault="00964DC1" w:rsidP="00C80B90">
            <w:pPr>
              <w:pStyle w:val="Akapitzlist"/>
              <w:ind w:left="0"/>
              <w:jc w:val="both"/>
              <w:rPr>
                <w:lang w:val="cs-CZ"/>
              </w:rPr>
            </w:pPr>
            <w:r w:rsidRPr="000B3B05">
              <w:rPr>
                <w:lang w:val="cs-CZ"/>
              </w:rPr>
              <w:t xml:space="preserve"> Ich forma to:</w:t>
            </w:r>
          </w:p>
          <w:p w14:paraId="0EBC9C39" w14:textId="77777777" w:rsidR="00964DC1" w:rsidRPr="000B3B05" w:rsidRDefault="00964DC1" w:rsidP="00C80B90">
            <w:pPr>
              <w:pStyle w:val="Akapitzlist"/>
              <w:numPr>
                <w:ilvl w:val="0"/>
                <w:numId w:val="53"/>
              </w:numPr>
              <w:ind w:left="375" w:hanging="283"/>
              <w:jc w:val="both"/>
              <w:rPr>
                <w:lang w:val="cs-CZ"/>
              </w:rPr>
            </w:pPr>
            <w:r w:rsidRPr="000B3B05">
              <w:rPr>
                <w:lang w:val="cs-CZ"/>
              </w:rPr>
              <w:t xml:space="preserve">praca zespołowa w grupach, </w:t>
            </w:r>
          </w:p>
          <w:p w14:paraId="74C1F69F" w14:textId="77777777" w:rsidR="00964DC1" w:rsidRPr="000B3B05" w:rsidRDefault="00964DC1" w:rsidP="00C80B90">
            <w:pPr>
              <w:pStyle w:val="Akapitzlist"/>
              <w:numPr>
                <w:ilvl w:val="0"/>
                <w:numId w:val="53"/>
              </w:numPr>
              <w:ind w:left="375" w:hanging="283"/>
              <w:jc w:val="both"/>
              <w:rPr>
                <w:lang w:val="cs-CZ"/>
              </w:rPr>
            </w:pPr>
            <w:r w:rsidRPr="000B3B05">
              <w:rPr>
                <w:lang w:val="cs-CZ"/>
              </w:rPr>
              <w:t>wykonanie  projektu podczas zajęć,</w:t>
            </w:r>
          </w:p>
          <w:p w14:paraId="501F2048" w14:textId="77777777" w:rsidR="00964DC1" w:rsidRPr="000B3B05" w:rsidRDefault="00964DC1" w:rsidP="00C80B90">
            <w:pPr>
              <w:pStyle w:val="Akapitzlist"/>
              <w:numPr>
                <w:ilvl w:val="0"/>
                <w:numId w:val="53"/>
              </w:numPr>
              <w:ind w:left="375" w:hanging="283"/>
              <w:jc w:val="both"/>
              <w:rPr>
                <w:lang w:val="cs-CZ"/>
              </w:rPr>
            </w:pPr>
            <w:r w:rsidRPr="000B3B05">
              <w:rPr>
                <w:lang w:val="cs-CZ"/>
              </w:rPr>
              <w:lastRenderedPageBreak/>
              <w:t>dyskusja.</w:t>
            </w:r>
          </w:p>
        </w:tc>
      </w:tr>
      <w:tr w:rsidR="00964DC1" w:rsidRPr="000B3B05" w14:paraId="00506711"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hideMark/>
          </w:tcPr>
          <w:p w14:paraId="3798647C" w14:textId="77777777" w:rsidR="00964DC1" w:rsidRPr="000B3B05" w:rsidRDefault="00964DC1" w:rsidP="00C80B90">
            <w:pPr>
              <w:jc w:val="both"/>
              <w:rPr>
                <w:lang w:val="pl-PL"/>
              </w:rPr>
            </w:pPr>
            <w:r w:rsidRPr="000B3B05">
              <w:rPr>
                <w:lang w:val="pl-PL"/>
              </w:rPr>
              <w:lastRenderedPageBreak/>
              <w:t>Sposoby weryfikacji oraz formy dokumentowania osiągniętych efektów kształcenia</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6C53A776" w14:textId="77777777" w:rsidR="00964DC1" w:rsidRPr="000B3B05" w:rsidRDefault="00964DC1" w:rsidP="00C80B90">
            <w:pPr>
              <w:jc w:val="both"/>
              <w:rPr>
                <w:lang w:val="pl-PL"/>
              </w:rPr>
            </w:pPr>
            <w:r w:rsidRPr="000B3B05">
              <w:rPr>
                <w:lang w:val="pl-PL"/>
              </w:rPr>
              <w:t xml:space="preserve">Sposoby weryfikacji efektów kształcenia: </w:t>
            </w:r>
          </w:p>
          <w:p w14:paraId="604C3F78" w14:textId="3AF28BDF" w:rsidR="00964DC1" w:rsidRPr="000B3B05" w:rsidRDefault="00964DC1" w:rsidP="00C80B90">
            <w:pPr>
              <w:jc w:val="both"/>
              <w:rPr>
                <w:lang w:val="pl-PL"/>
              </w:rPr>
            </w:pPr>
            <w:r w:rsidRPr="000B3B05">
              <w:rPr>
                <w:lang w:val="pl-PL"/>
              </w:rPr>
              <w:t xml:space="preserve">W1, W2, W4 </w:t>
            </w:r>
            <w:r w:rsidR="00041030" w:rsidRPr="000B3B05">
              <w:rPr>
                <w:lang w:val="pl-PL"/>
              </w:rPr>
              <w:t>–</w:t>
            </w:r>
            <w:r w:rsidRPr="000B3B05">
              <w:rPr>
                <w:lang w:val="pl-PL"/>
              </w:rPr>
              <w:t xml:space="preserve"> egzamin,</w:t>
            </w:r>
          </w:p>
          <w:p w14:paraId="682BC41F" w14:textId="731B51F7" w:rsidR="00964DC1" w:rsidRPr="000B3B05" w:rsidRDefault="00964DC1" w:rsidP="00C80B90">
            <w:pPr>
              <w:jc w:val="both"/>
              <w:rPr>
                <w:lang w:val="pl-PL"/>
              </w:rPr>
            </w:pPr>
            <w:r w:rsidRPr="000B3B05">
              <w:rPr>
                <w:lang w:val="pl-PL"/>
              </w:rPr>
              <w:t xml:space="preserve">W3 </w:t>
            </w:r>
            <w:r w:rsidR="00041030" w:rsidRPr="000B3B05">
              <w:rPr>
                <w:lang w:val="pl-PL"/>
              </w:rPr>
              <w:t>–</w:t>
            </w:r>
            <w:r w:rsidRPr="000B3B05">
              <w:rPr>
                <w:lang w:val="pl-PL"/>
              </w:rPr>
              <w:t xml:space="preserve"> </w:t>
            </w:r>
            <w:r w:rsidR="00041030" w:rsidRPr="000B3B05">
              <w:rPr>
                <w:lang w:val="pl-PL"/>
              </w:rPr>
              <w:t>o</w:t>
            </w:r>
            <w:r w:rsidRPr="000B3B05">
              <w:rPr>
                <w:lang w:val="pl-PL"/>
              </w:rPr>
              <w:t>cena wystąpienia podczas przedstawiania prezentacji</w:t>
            </w:r>
          </w:p>
          <w:p w14:paraId="720FB7D2" w14:textId="3149C7D1" w:rsidR="00964DC1" w:rsidRPr="000B3B05" w:rsidRDefault="00964DC1" w:rsidP="00C80B90">
            <w:pPr>
              <w:jc w:val="both"/>
              <w:rPr>
                <w:lang w:val="pl-PL"/>
              </w:rPr>
            </w:pPr>
            <w:r w:rsidRPr="000B3B05">
              <w:rPr>
                <w:lang w:val="pl-PL"/>
              </w:rPr>
              <w:t xml:space="preserve">U1, U2, U3, U4 </w:t>
            </w:r>
            <w:r w:rsidR="00041030" w:rsidRPr="000B3B05">
              <w:rPr>
                <w:lang w:val="pl-PL"/>
              </w:rPr>
              <w:t>–</w:t>
            </w:r>
            <w:r w:rsidRPr="000B3B05">
              <w:rPr>
                <w:lang w:val="pl-PL"/>
              </w:rPr>
              <w:t xml:space="preserve"> ocena zadania projektowego, </w:t>
            </w:r>
          </w:p>
          <w:p w14:paraId="600BD5F8" w14:textId="77777777" w:rsidR="00964DC1" w:rsidRPr="000B3B05" w:rsidRDefault="00964DC1" w:rsidP="00C80B90">
            <w:pPr>
              <w:pStyle w:val="NormalnyWeb"/>
              <w:spacing w:before="0" w:beforeAutospacing="0" w:after="0" w:afterAutospacing="0"/>
              <w:jc w:val="both"/>
              <w:rPr>
                <w:rFonts w:ascii="Times New Roman" w:hAnsi="Times New Roman"/>
                <w:sz w:val="24"/>
                <w:szCs w:val="24"/>
              </w:rPr>
            </w:pPr>
            <w:r w:rsidRPr="000B3B05">
              <w:rPr>
                <w:rFonts w:ascii="Times New Roman" w:hAnsi="Times New Roman"/>
                <w:sz w:val="24"/>
                <w:szCs w:val="24"/>
              </w:rPr>
              <w:t xml:space="preserve"> K1, K2 – praca w grupie podczas przygotowania projektu (dziennik zajęć).</w:t>
            </w:r>
          </w:p>
          <w:p w14:paraId="411C6D7A" w14:textId="77777777" w:rsidR="00964DC1" w:rsidRPr="000B3B05" w:rsidRDefault="00964DC1" w:rsidP="00C80B90">
            <w:pPr>
              <w:pStyle w:val="NormalnyWeb"/>
              <w:spacing w:before="0" w:beforeAutospacing="0" w:after="0" w:afterAutospacing="0"/>
              <w:jc w:val="both"/>
              <w:rPr>
                <w:rFonts w:ascii="Times New Roman" w:hAnsi="Times New Roman"/>
                <w:sz w:val="24"/>
                <w:szCs w:val="24"/>
              </w:rPr>
            </w:pPr>
            <w:r w:rsidRPr="000B3B05">
              <w:rPr>
                <w:rFonts w:ascii="Times New Roman" w:hAnsi="Times New Roman"/>
                <w:bCs/>
                <w:sz w:val="24"/>
                <w:szCs w:val="24"/>
              </w:rPr>
              <w:t>Formy dokumentowania osiągniętych wyników</w:t>
            </w:r>
            <w:r w:rsidRPr="000B3B05">
              <w:rPr>
                <w:rFonts w:ascii="Times New Roman" w:hAnsi="Times New Roman"/>
                <w:sz w:val="24"/>
                <w:szCs w:val="24"/>
              </w:rPr>
              <w:t>: </w:t>
            </w:r>
          </w:p>
          <w:p w14:paraId="7AA0A7C0" w14:textId="77777777" w:rsidR="00964DC1" w:rsidRPr="000B3B05" w:rsidRDefault="00964DC1" w:rsidP="00C80B90">
            <w:pPr>
              <w:jc w:val="both"/>
            </w:pPr>
            <w:r w:rsidRPr="000B3B05">
              <w:rPr>
                <w:lang w:val="pl-PL"/>
              </w:rPr>
              <w:t xml:space="preserve">Dziennik prowadzącego, prezentacje projektów w systemie Power Point. </w:t>
            </w:r>
            <w:r w:rsidRPr="000B3B05">
              <w:t>Zarchiwizowane prace egzaminacyjne.</w:t>
            </w:r>
          </w:p>
        </w:tc>
      </w:tr>
      <w:tr w:rsidR="00964DC1" w:rsidRPr="000B3B05" w14:paraId="28449D76"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tcPr>
          <w:p w14:paraId="278EA376" w14:textId="77777777" w:rsidR="00964DC1" w:rsidRPr="000B3B05" w:rsidRDefault="00964DC1" w:rsidP="00C80B90">
            <w:pPr>
              <w:jc w:val="both"/>
              <w:rPr>
                <w:lang w:val="pl-PL"/>
              </w:rPr>
            </w:pPr>
            <w:r w:rsidRPr="000B3B05">
              <w:rPr>
                <w:lang w:val="pl-PL"/>
              </w:rPr>
              <w:t>Elementy i wagi mające wpływ na ocenę końcową</w:t>
            </w:r>
          </w:p>
          <w:p w14:paraId="2621A6C2" w14:textId="77777777" w:rsidR="00964DC1" w:rsidRPr="000B3B05" w:rsidRDefault="00964DC1" w:rsidP="00C80B90">
            <w:pPr>
              <w:jc w:val="both"/>
              <w:rPr>
                <w:lang w:val="pl-PL"/>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4072DE0" w14:textId="77777777" w:rsidR="00964DC1" w:rsidRPr="000B3B05" w:rsidRDefault="00964DC1" w:rsidP="00C80B90">
            <w:pPr>
              <w:pStyle w:val="Akapitzlist"/>
              <w:autoSpaceDE w:val="0"/>
              <w:autoSpaceDN w:val="0"/>
              <w:adjustRightInd w:val="0"/>
              <w:ind w:left="426" w:hanging="426"/>
              <w:jc w:val="both"/>
              <w:rPr>
                <w:lang w:val="cs-CZ"/>
              </w:rPr>
            </w:pPr>
            <w:r w:rsidRPr="000B3B05">
              <w:rPr>
                <w:lang w:val="cs-CZ"/>
              </w:rPr>
              <w:t>Kryteria oceny z przedmiotu</w:t>
            </w:r>
          </w:p>
          <w:p w14:paraId="5277DC91" w14:textId="77777777" w:rsidR="00964DC1" w:rsidRPr="000B3B05" w:rsidRDefault="00964DC1" w:rsidP="00C80B90">
            <w:pPr>
              <w:autoSpaceDE w:val="0"/>
              <w:autoSpaceDN w:val="0"/>
              <w:adjustRightInd w:val="0"/>
              <w:jc w:val="both"/>
              <w:rPr>
                <w:lang w:val="pl-PL"/>
              </w:rPr>
            </w:pPr>
            <w:r w:rsidRPr="000B3B05">
              <w:rPr>
                <w:lang w:val="pl-PL"/>
              </w:rPr>
              <w:t>Ocena końcowa z przedmiotu składa się z dwu elementów:</w:t>
            </w:r>
          </w:p>
          <w:p w14:paraId="5B55799F" w14:textId="77777777" w:rsidR="00964DC1" w:rsidRPr="000B3B05" w:rsidRDefault="00964DC1" w:rsidP="00C80B90">
            <w:pPr>
              <w:pStyle w:val="Akapitzlist"/>
              <w:numPr>
                <w:ilvl w:val="0"/>
                <w:numId w:val="25"/>
              </w:numPr>
              <w:ind w:left="459" w:hanging="283"/>
              <w:jc w:val="both"/>
              <w:rPr>
                <w:lang w:val="cs-CZ"/>
              </w:rPr>
            </w:pPr>
            <w:r w:rsidRPr="000B3B05">
              <w:rPr>
                <w:lang w:val="cs-CZ"/>
              </w:rPr>
              <w:t>oceny z egzaminu pisemnego,</w:t>
            </w:r>
          </w:p>
          <w:p w14:paraId="7927A585" w14:textId="77777777" w:rsidR="00964DC1" w:rsidRPr="000B3B05" w:rsidRDefault="00964DC1" w:rsidP="00C80B90">
            <w:pPr>
              <w:pStyle w:val="Akapitzlist"/>
              <w:numPr>
                <w:ilvl w:val="0"/>
                <w:numId w:val="25"/>
              </w:numPr>
              <w:ind w:left="459" w:hanging="283"/>
              <w:jc w:val="both"/>
              <w:rPr>
                <w:lang w:val="cs-CZ"/>
              </w:rPr>
            </w:pPr>
            <w:r w:rsidRPr="000B3B05">
              <w:rPr>
                <w:lang w:val="cs-CZ"/>
              </w:rPr>
              <w:t>oceny projektu.</w:t>
            </w:r>
          </w:p>
          <w:p w14:paraId="0105DA94" w14:textId="77777777" w:rsidR="00964DC1" w:rsidRPr="000B3B05" w:rsidRDefault="00964DC1" w:rsidP="00C80B90">
            <w:pPr>
              <w:autoSpaceDE w:val="0"/>
              <w:autoSpaceDN w:val="0"/>
              <w:adjustRightInd w:val="0"/>
              <w:jc w:val="both"/>
              <w:rPr>
                <w:lang w:val="pl-PL"/>
              </w:rPr>
            </w:pPr>
            <w:r w:rsidRPr="000B3B05">
              <w:rPr>
                <w:lang w:val="pl-PL"/>
              </w:rPr>
              <w:t>Na ocenę końcową składa się:</w:t>
            </w:r>
          </w:p>
          <w:p w14:paraId="589F0B99" w14:textId="77777777" w:rsidR="00964DC1" w:rsidRPr="000B3B05" w:rsidRDefault="00964DC1" w:rsidP="00C80B90">
            <w:pPr>
              <w:pStyle w:val="Akapitzlist"/>
              <w:numPr>
                <w:ilvl w:val="0"/>
                <w:numId w:val="6"/>
              </w:numPr>
              <w:autoSpaceDE w:val="0"/>
              <w:autoSpaceDN w:val="0"/>
              <w:adjustRightInd w:val="0"/>
              <w:ind w:left="459" w:hanging="284"/>
              <w:jc w:val="both"/>
              <w:rPr>
                <w:lang w:val="cs-CZ"/>
              </w:rPr>
            </w:pPr>
            <w:r w:rsidRPr="000B3B05">
              <w:rPr>
                <w:lang w:val="cs-CZ"/>
              </w:rPr>
              <w:t xml:space="preserve">wyniki egzaminu pisemnego, oceniającego całokształt wiedzy w zakresie nowoczesnych trendów w turystyce,  </w:t>
            </w:r>
          </w:p>
          <w:p w14:paraId="688CD063" w14:textId="77777777" w:rsidR="00964DC1" w:rsidRPr="000B3B05" w:rsidRDefault="00964DC1" w:rsidP="00C80B90">
            <w:pPr>
              <w:pStyle w:val="Akapitzlist"/>
              <w:numPr>
                <w:ilvl w:val="0"/>
                <w:numId w:val="6"/>
              </w:numPr>
              <w:autoSpaceDE w:val="0"/>
              <w:autoSpaceDN w:val="0"/>
              <w:adjustRightInd w:val="0"/>
              <w:ind w:left="459" w:hanging="284"/>
              <w:jc w:val="both"/>
              <w:rPr>
                <w:lang w:val="cs-CZ"/>
              </w:rPr>
            </w:pPr>
            <w:r w:rsidRPr="000B3B05">
              <w:rPr>
                <w:lang w:val="cs-CZ"/>
              </w:rPr>
              <w:t>ocena przygotowanego projektu.</w:t>
            </w:r>
          </w:p>
          <w:tbl>
            <w:tblPr>
              <w:tblW w:w="7770" w:type="dxa"/>
              <w:tblLayout w:type="fixed"/>
              <w:tblLook w:val="04A0" w:firstRow="1" w:lastRow="0" w:firstColumn="1" w:lastColumn="0" w:noHBand="0" w:noVBand="1"/>
            </w:tblPr>
            <w:tblGrid>
              <w:gridCol w:w="3290"/>
              <w:gridCol w:w="4480"/>
            </w:tblGrid>
            <w:tr w:rsidR="00964DC1" w:rsidRPr="000B3B05" w14:paraId="4DBAE357" w14:textId="77777777" w:rsidTr="00964DC1">
              <w:trPr>
                <w:trHeight w:val="170"/>
              </w:trPr>
              <w:tc>
                <w:tcPr>
                  <w:tcW w:w="7767" w:type="dxa"/>
                  <w:gridSpan w:val="2"/>
                  <w:hideMark/>
                </w:tcPr>
                <w:p w14:paraId="7D23492B" w14:textId="77777777" w:rsidR="00964DC1" w:rsidRPr="000B3B05" w:rsidRDefault="00964DC1" w:rsidP="00C80B90">
                  <w:pPr>
                    <w:ind w:right="1755"/>
                    <w:jc w:val="both"/>
                    <w:rPr>
                      <w:lang w:val="pl-PL"/>
                    </w:rPr>
                  </w:pPr>
                  <w:r w:rsidRPr="000B3B05">
                    <w:rPr>
                      <w:lang w:val="pl-PL"/>
                    </w:rPr>
                    <w:t>Procent wiedzy wymaganej dla uzyskania oceny końcowej wynosi odpowiednio:</w:t>
                  </w:r>
                </w:p>
              </w:tc>
            </w:tr>
            <w:tr w:rsidR="00964DC1" w:rsidRPr="000B3B05" w14:paraId="268CD6C5" w14:textId="77777777" w:rsidTr="00964DC1">
              <w:trPr>
                <w:trHeight w:val="170"/>
              </w:trPr>
              <w:tc>
                <w:tcPr>
                  <w:tcW w:w="3289" w:type="dxa"/>
                  <w:vAlign w:val="center"/>
                  <w:hideMark/>
                </w:tcPr>
                <w:p w14:paraId="15B07007" w14:textId="77777777" w:rsidR="00964DC1" w:rsidRPr="000B3B05" w:rsidRDefault="00964DC1" w:rsidP="00C80B90">
                  <w:pPr>
                    <w:pStyle w:val="Akapitzlist"/>
                    <w:numPr>
                      <w:ilvl w:val="0"/>
                      <w:numId w:val="24"/>
                    </w:numPr>
                    <w:autoSpaceDE w:val="0"/>
                    <w:autoSpaceDN w:val="0"/>
                    <w:adjustRightInd w:val="0"/>
                    <w:ind w:left="351" w:hanging="284"/>
                    <w:jc w:val="both"/>
                    <w:rPr>
                      <w:lang w:val="cs-CZ"/>
                    </w:rPr>
                  </w:pPr>
                  <w:r w:rsidRPr="000B3B05">
                    <w:rPr>
                      <w:lang w:val="cs-CZ"/>
                    </w:rPr>
                    <w:t xml:space="preserve">bardzo dobry            </w:t>
                  </w:r>
                </w:p>
                <w:p w14:paraId="2CC673D7" w14:textId="77777777" w:rsidR="00964DC1" w:rsidRPr="000B3B05" w:rsidRDefault="00964DC1" w:rsidP="00C80B90">
                  <w:pPr>
                    <w:pStyle w:val="Akapitzlist"/>
                    <w:numPr>
                      <w:ilvl w:val="0"/>
                      <w:numId w:val="24"/>
                    </w:numPr>
                    <w:autoSpaceDE w:val="0"/>
                    <w:autoSpaceDN w:val="0"/>
                    <w:adjustRightInd w:val="0"/>
                    <w:ind w:left="351" w:hanging="284"/>
                    <w:jc w:val="both"/>
                    <w:rPr>
                      <w:lang w:val="cs-CZ"/>
                    </w:rPr>
                  </w:pPr>
                  <w:r w:rsidRPr="000B3B05">
                    <w:rPr>
                      <w:lang w:val="cs-CZ"/>
                    </w:rPr>
                    <w:t xml:space="preserve">dobry plus                   </w:t>
                  </w:r>
                </w:p>
                <w:p w14:paraId="5456DAE4" w14:textId="77777777" w:rsidR="00964DC1" w:rsidRPr="000B3B05" w:rsidRDefault="00964DC1" w:rsidP="00C80B90">
                  <w:pPr>
                    <w:pStyle w:val="Akapitzlist"/>
                    <w:numPr>
                      <w:ilvl w:val="0"/>
                      <w:numId w:val="24"/>
                    </w:numPr>
                    <w:autoSpaceDE w:val="0"/>
                    <w:autoSpaceDN w:val="0"/>
                    <w:adjustRightInd w:val="0"/>
                    <w:ind w:left="351" w:hanging="284"/>
                    <w:jc w:val="both"/>
                    <w:rPr>
                      <w:lang w:val="cs-CZ"/>
                    </w:rPr>
                  </w:pPr>
                  <w:r w:rsidRPr="000B3B05">
                    <w:rPr>
                      <w:lang w:val="cs-CZ"/>
                    </w:rPr>
                    <w:t xml:space="preserve">dobry                          </w:t>
                  </w:r>
                </w:p>
                <w:p w14:paraId="23184A3A" w14:textId="77777777" w:rsidR="00964DC1" w:rsidRPr="000B3B05" w:rsidRDefault="00964DC1" w:rsidP="00C80B90">
                  <w:pPr>
                    <w:pStyle w:val="Akapitzlist"/>
                    <w:numPr>
                      <w:ilvl w:val="0"/>
                      <w:numId w:val="24"/>
                    </w:numPr>
                    <w:autoSpaceDE w:val="0"/>
                    <w:autoSpaceDN w:val="0"/>
                    <w:adjustRightInd w:val="0"/>
                    <w:ind w:left="351" w:hanging="284"/>
                    <w:jc w:val="both"/>
                    <w:rPr>
                      <w:lang w:val="cs-CZ"/>
                    </w:rPr>
                  </w:pPr>
                  <w:r w:rsidRPr="000B3B05">
                    <w:rPr>
                      <w:lang w:val="cs-CZ"/>
                    </w:rPr>
                    <w:t xml:space="preserve">dostateczny plus        </w:t>
                  </w:r>
                </w:p>
                <w:p w14:paraId="75E44E09" w14:textId="77777777" w:rsidR="00964DC1" w:rsidRPr="000B3B05" w:rsidRDefault="00964DC1" w:rsidP="00C80B90">
                  <w:pPr>
                    <w:pStyle w:val="Akapitzlist"/>
                    <w:numPr>
                      <w:ilvl w:val="0"/>
                      <w:numId w:val="24"/>
                    </w:numPr>
                    <w:autoSpaceDE w:val="0"/>
                    <w:autoSpaceDN w:val="0"/>
                    <w:adjustRightInd w:val="0"/>
                    <w:ind w:left="351" w:hanging="284"/>
                    <w:jc w:val="both"/>
                    <w:rPr>
                      <w:lang w:val="cs-CZ"/>
                    </w:rPr>
                  </w:pPr>
                  <w:r w:rsidRPr="000B3B05">
                    <w:rPr>
                      <w:lang w:val="cs-CZ"/>
                    </w:rPr>
                    <w:t xml:space="preserve">dostateczny  </w:t>
                  </w:r>
                </w:p>
                <w:p w14:paraId="5292AD99" w14:textId="77777777" w:rsidR="00964DC1" w:rsidRPr="000B3B05" w:rsidRDefault="00964DC1" w:rsidP="00C80B90">
                  <w:pPr>
                    <w:pStyle w:val="Akapitzlist"/>
                    <w:numPr>
                      <w:ilvl w:val="0"/>
                      <w:numId w:val="24"/>
                    </w:numPr>
                    <w:autoSpaceDE w:val="0"/>
                    <w:autoSpaceDN w:val="0"/>
                    <w:adjustRightInd w:val="0"/>
                    <w:ind w:left="351" w:hanging="284"/>
                    <w:jc w:val="both"/>
                    <w:rPr>
                      <w:lang w:val="cs-CZ"/>
                    </w:rPr>
                  </w:pPr>
                  <w:r w:rsidRPr="000B3B05">
                    <w:rPr>
                      <w:lang w:val="cs-CZ"/>
                    </w:rPr>
                    <w:t xml:space="preserve"> niedostateczny         </w:t>
                  </w:r>
                </w:p>
              </w:tc>
              <w:tc>
                <w:tcPr>
                  <w:tcW w:w="4478" w:type="dxa"/>
                  <w:vAlign w:val="center"/>
                  <w:hideMark/>
                </w:tcPr>
                <w:p w14:paraId="601AAA03" w14:textId="77777777" w:rsidR="00964DC1" w:rsidRPr="000B3B05" w:rsidRDefault="00964DC1" w:rsidP="00C80B90">
                  <w:pPr>
                    <w:pStyle w:val="Akapitzlist"/>
                    <w:autoSpaceDE w:val="0"/>
                    <w:autoSpaceDN w:val="0"/>
                    <w:adjustRightInd w:val="0"/>
                    <w:ind w:left="317"/>
                    <w:jc w:val="both"/>
                    <w:rPr>
                      <w:lang w:val="cs-CZ"/>
                    </w:rPr>
                  </w:pPr>
                  <w:r w:rsidRPr="000B3B05">
                    <w:rPr>
                      <w:lang w:val="cs-CZ"/>
                    </w:rPr>
                    <w:t xml:space="preserve">91%  - 100%, </w:t>
                  </w:r>
                </w:p>
                <w:p w14:paraId="79F91059" w14:textId="77777777" w:rsidR="00964DC1" w:rsidRPr="000B3B05" w:rsidRDefault="00964DC1" w:rsidP="00C80B90">
                  <w:pPr>
                    <w:pStyle w:val="Akapitzlist"/>
                    <w:autoSpaceDE w:val="0"/>
                    <w:autoSpaceDN w:val="0"/>
                    <w:adjustRightInd w:val="0"/>
                    <w:ind w:left="317"/>
                    <w:jc w:val="both"/>
                    <w:rPr>
                      <w:lang w:val="cs-CZ"/>
                    </w:rPr>
                  </w:pPr>
                  <w:r w:rsidRPr="000B3B05">
                    <w:rPr>
                      <w:lang w:val="cs-CZ"/>
                    </w:rPr>
                    <w:t>81%  -  90%,</w:t>
                  </w:r>
                </w:p>
                <w:p w14:paraId="62F52FAC" w14:textId="77777777" w:rsidR="00964DC1" w:rsidRPr="000B3B05" w:rsidRDefault="00964DC1" w:rsidP="00C80B90">
                  <w:pPr>
                    <w:pStyle w:val="Akapitzlist"/>
                    <w:autoSpaceDE w:val="0"/>
                    <w:autoSpaceDN w:val="0"/>
                    <w:adjustRightInd w:val="0"/>
                    <w:ind w:left="317"/>
                    <w:jc w:val="both"/>
                    <w:rPr>
                      <w:lang w:val="cs-CZ"/>
                    </w:rPr>
                  </w:pPr>
                  <w:r w:rsidRPr="000B3B05">
                    <w:rPr>
                      <w:lang w:val="cs-CZ"/>
                    </w:rPr>
                    <w:t xml:space="preserve">71%  -  80%, </w:t>
                  </w:r>
                </w:p>
                <w:p w14:paraId="7332D7BC" w14:textId="77777777" w:rsidR="00964DC1" w:rsidRPr="000B3B05" w:rsidRDefault="00964DC1" w:rsidP="00C80B90">
                  <w:pPr>
                    <w:pStyle w:val="Akapitzlist"/>
                    <w:autoSpaceDE w:val="0"/>
                    <w:autoSpaceDN w:val="0"/>
                    <w:adjustRightInd w:val="0"/>
                    <w:ind w:left="317"/>
                    <w:jc w:val="both"/>
                    <w:rPr>
                      <w:lang w:val="cs-CZ"/>
                    </w:rPr>
                  </w:pPr>
                  <w:r w:rsidRPr="000B3B05">
                    <w:rPr>
                      <w:lang w:val="cs-CZ"/>
                    </w:rPr>
                    <w:t xml:space="preserve">61%  -  70%, </w:t>
                  </w:r>
                </w:p>
                <w:p w14:paraId="008B49FA" w14:textId="77777777" w:rsidR="00964DC1" w:rsidRPr="000B3B05" w:rsidRDefault="00964DC1" w:rsidP="00C80B90">
                  <w:pPr>
                    <w:pStyle w:val="Akapitzlist"/>
                    <w:autoSpaceDE w:val="0"/>
                    <w:autoSpaceDN w:val="0"/>
                    <w:adjustRightInd w:val="0"/>
                    <w:ind w:left="317"/>
                    <w:jc w:val="both"/>
                    <w:rPr>
                      <w:lang w:val="cs-CZ"/>
                    </w:rPr>
                  </w:pPr>
                  <w:r w:rsidRPr="000B3B05">
                    <w:rPr>
                      <w:lang w:val="cs-CZ"/>
                    </w:rPr>
                    <w:t xml:space="preserve">51%  -  60%, </w:t>
                  </w:r>
                </w:p>
                <w:p w14:paraId="7AA1A6E7" w14:textId="77777777" w:rsidR="00964DC1" w:rsidRPr="000B3B05" w:rsidRDefault="00964DC1" w:rsidP="00C80B90">
                  <w:pPr>
                    <w:pStyle w:val="Akapitzlist"/>
                    <w:autoSpaceDE w:val="0"/>
                    <w:autoSpaceDN w:val="0"/>
                    <w:adjustRightInd w:val="0"/>
                    <w:ind w:left="317"/>
                    <w:jc w:val="both"/>
                    <w:rPr>
                      <w:lang w:val="cs-CZ"/>
                    </w:rPr>
                  </w:pPr>
                  <w:r w:rsidRPr="000B3B05">
                    <w:rPr>
                      <w:lang w:val="cs-CZ"/>
                    </w:rPr>
                    <w:t>50%  i  mniej.</w:t>
                  </w:r>
                </w:p>
              </w:tc>
            </w:tr>
          </w:tbl>
          <w:p w14:paraId="04180356" w14:textId="77777777" w:rsidR="00964DC1" w:rsidRPr="000B3B05" w:rsidRDefault="00964DC1" w:rsidP="00C80B90">
            <w:pPr>
              <w:jc w:val="both"/>
            </w:pPr>
          </w:p>
        </w:tc>
      </w:tr>
      <w:tr w:rsidR="00964DC1" w:rsidRPr="000B3B05" w14:paraId="00E531A8" w14:textId="77777777" w:rsidTr="00C91C10">
        <w:trPr>
          <w:trHeight w:val="113"/>
        </w:trPr>
        <w:tc>
          <w:tcPr>
            <w:tcW w:w="3402" w:type="dxa"/>
            <w:vMerge w:val="restart"/>
            <w:tcBorders>
              <w:top w:val="single" w:sz="4" w:space="0" w:color="auto"/>
              <w:left w:val="single" w:sz="4" w:space="0" w:color="auto"/>
              <w:bottom w:val="single" w:sz="4" w:space="0" w:color="auto"/>
              <w:right w:val="single" w:sz="4" w:space="0" w:color="auto"/>
            </w:tcBorders>
            <w:hideMark/>
          </w:tcPr>
          <w:p w14:paraId="6B597994" w14:textId="77777777" w:rsidR="00964DC1" w:rsidRPr="000B3B05" w:rsidRDefault="00964DC1" w:rsidP="00C80B90">
            <w:pPr>
              <w:jc w:val="both"/>
            </w:pPr>
            <w:r w:rsidRPr="000B3B05">
              <w:t>Bilans punktów ECTS</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29A0811" w14:textId="77777777" w:rsidR="00964DC1" w:rsidRPr="000B3B05" w:rsidRDefault="00964DC1" w:rsidP="00C80B90">
            <w:pPr>
              <w:jc w:val="both"/>
            </w:pPr>
            <w:r w:rsidRPr="000B3B05">
              <w:t>Forma zajęć</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A346431" w14:textId="62112DF7" w:rsidR="00964DC1" w:rsidRPr="000B3B05" w:rsidRDefault="00964DC1" w:rsidP="00206703">
            <w:pPr>
              <w:ind w:left="-108"/>
              <w:jc w:val="center"/>
            </w:pPr>
            <w:r w:rsidRPr="000B3B05">
              <w:t>Liczba godzin</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6F49AD8" w14:textId="3BEF2FFF" w:rsidR="00964DC1" w:rsidRPr="000B3B05" w:rsidRDefault="00964DC1" w:rsidP="00206703">
            <w:pPr>
              <w:ind w:left="-137" w:right="-136"/>
              <w:jc w:val="center"/>
            </w:pPr>
            <w:r w:rsidRPr="000B3B05">
              <w:t>ECTS</w:t>
            </w:r>
          </w:p>
        </w:tc>
      </w:tr>
      <w:tr w:rsidR="00964DC1" w:rsidRPr="000B3B05" w14:paraId="3A0886A1"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73AE9DB2" w14:textId="77777777" w:rsidR="00964DC1" w:rsidRPr="000B3B05" w:rsidRDefault="00964DC1" w:rsidP="00C80B90">
            <w:pPr>
              <w:jc w:val="both"/>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0CE4A131" w14:textId="77777777" w:rsidR="00964DC1" w:rsidRPr="000B3B05" w:rsidRDefault="00964DC1" w:rsidP="00206703">
            <w:pPr>
              <w:jc w:val="center"/>
            </w:pPr>
            <w:r w:rsidRPr="000B3B05">
              <w:t>Zajęcia kontaktowe</w:t>
            </w:r>
          </w:p>
        </w:tc>
      </w:tr>
      <w:tr w:rsidR="00964DC1" w:rsidRPr="000B3B05" w14:paraId="3814ECB0"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7421A04F"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90FDE06" w14:textId="77777777" w:rsidR="00964DC1" w:rsidRPr="000B3B05" w:rsidRDefault="00964DC1" w:rsidP="00505132">
            <w:r w:rsidRPr="000B3B05">
              <w:t>Wykłady</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0C5789B" w14:textId="77777777" w:rsidR="00964DC1" w:rsidRPr="000B3B05" w:rsidRDefault="00964DC1" w:rsidP="00206703">
            <w:pPr>
              <w:jc w:val="center"/>
              <w:rPr>
                <w:vertAlign w:val="subscript"/>
              </w:rPr>
            </w:pPr>
            <w:r w:rsidRPr="000B3B05">
              <w:t>15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2B07F6B" w14:textId="76734788" w:rsidR="00964DC1" w:rsidRPr="000B3B05" w:rsidRDefault="00964DC1" w:rsidP="00206703">
            <w:pPr>
              <w:jc w:val="center"/>
            </w:pPr>
            <w:r w:rsidRPr="000B3B05">
              <w:t>0,6</w:t>
            </w:r>
          </w:p>
        </w:tc>
      </w:tr>
      <w:tr w:rsidR="00964DC1" w:rsidRPr="000B3B05" w14:paraId="131796CA"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15C8DF7D"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56327B67" w14:textId="77777777" w:rsidR="00964DC1" w:rsidRPr="000B3B05" w:rsidRDefault="00964DC1" w:rsidP="00505132">
            <w:r w:rsidRPr="000B3B05">
              <w:t>Ćwiczenia audytoryjne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9B4F2B6" w14:textId="77777777" w:rsidR="00964DC1" w:rsidRPr="000B3B05" w:rsidRDefault="00964DC1" w:rsidP="00206703">
            <w:pPr>
              <w:jc w:val="center"/>
            </w:pPr>
            <w:r w:rsidRPr="000B3B05">
              <w:t>15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DD01738" w14:textId="3F8C1156" w:rsidR="00964DC1" w:rsidRPr="000B3B05" w:rsidRDefault="00964DC1" w:rsidP="00206703">
            <w:pPr>
              <w:jc w:val="center"/>
            </w:pPr>
            <w:r w:rsidRPr="000B3B05">
              <w:t>0,6</w:t>
            </w:r>
          </w:p>
        </w:tc>
      </w:tr>
      <w:tr w:rsidR="00964DC1" w:rsidRPr="000B3B05" w14:paraId="5EDCEC82"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0B0075E3"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BB74947" w14:textId="77777777" w:rsidR="00964DC1" w:rsidRPr="000B3B05" w:rsidRDefault="00964DC1" w:rsidP="00505132">
            <w:r w:rsidRPr="000B3B05">
              <w:t>Ćwiczenia laboratoryjne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182EB08" w14:textId="77777777" w:rsidR="00964DC1" w:rsidRPr="000B3B05" w:rsidRDefault="00964DC1" w:rsidP="00206703">
            <w:pPr>
              <w:jc w:val="center"/>
            </w:pPr>
            <w:r w:rsidRPr="000B3B05">
              <w:t>15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67F5B44" w14:textId="3E2416B6" w:rsidR="00964DC1" w:rsidRPr="000B3B05" w:rsidRDefault="00964DC1" w:rsidP="00206703">
            <w:pPr>
              <w:jc w:val="center"/>
            </w:pPr>
            <w:r w:rsidRPr="000B3B05">
              <w:t>0,6</w:t>
            </w:r>
          </w:p>
        </w:tc>
      </w:tr>
      <w:tr w:rsidR="00964DC1" w:rsidRPr="000B3B05" w14:paraId="3E387BCA"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5C6A28E4"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6FAFA1B8" w14:textId="77777777" w:rsidR="00964DC1" w:rsidRPr="000B3B05" w:rsidRDefault="00964DC1" w:rsidP="00505132">
            <w:pPr>
              <w:rPr>
                <w:iCs/>
                <w:lang w:val="pl-PL"/>
              </w:rPr>
            </w:pPr>
            <w:r w:rsidRPr="000B3B05">
              <w:rPr>
                <w:lang w:val="pl-PL"/>
              </w:rPr>
              <w:t xml:space="preserve">Konsultacje </w:t>
            </w:r>
            <w:r w:rsidRPr="000B3B05">
              <w:rPr>
                <w:iCs/>
                <w:lang w:val="pl-PL"/>
              </w:rPr>
              <w:t>związane z tematyką wykładów i ćwiczeń</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FDC0974" w14:textId="39772A32" w:rsidR="00964DC1" w:rsidRPr="000B3B05" w:rsidRDefault="00505132" w:rsidP="00206703">
            <w:pPr>
              <w:jc w:val="center"/>
            </w:pPr>
            <w:r w:rsidRPr="000B3B05">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763797C" w14:textId="2B9A9463" w:rsidR="00964DC1" w:rsidRPr="000B3B05" w:rsidRDefault="00964DC1" w:rsidP="00206703">
            <w:pPr>
              <w:jc w:val="center"/>
            </w:pPr>
            <w:r w:rsidRPr="000B3B05">
              <w:t>0,1</w:t>
            </w:r>
          </w:p>
        </w:tc>
      </w:tr>
      <w:tr w:rsidR="00964DC1" w:rsidRPr="000B3B05" w14:paraId="2CE4300D"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tcPr>
          <w:p w14:paraId="17F1C409"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tcPr>
          <w:p w14:paraId="30FA43F8" w14:textId="77777777" w:rsidR="00964DC1" w:rsidRPr="000B3B05" w:rsidRDefault="00964DC1" w:rsidP="00505132">
            <w:r w:rsidRPr="000B3B05">
              <w:t xml:space="preserve">Egzamin </w:t>
            </w:r>
          </w:p>
        </w:tc>
        <w:tc>
          <w:tcPr>
            <w:tcW w:w="1560" w:type="dxa"/>
            <w:tcBorders>
              <w:top w:val="single" w:sz="4" w:space="0" w:color="auto"/>
              <w:left w:val="single" w:sz="4" w:space="0" w:color="auto"/>
              <w:bottom w:val="single" w:sz="4" w:space="0" w:color="auto"/>
              <w:right w:val="single" w:sz="4" w:space="0" w:color="auto"/>
            </w:tcBorders>
            <w:vAlign w:val="center"/>
          </w:tcPr>
          <w:p w14:paraId="0C0E4B80" w14:textId="77777777" w:rsidR="00964DC1" w:rsidRPr="000B3B05" w:rsidRDefault="00964DC1" w:rsidP="00206703">
            <w:pPr>
              <w:jc w:val="center"/>
            </w:pPr>
            <w:r w:rsidRPr="000B3B05">
              <w:t>2</w:t>
            </w:r>
          </w:p>
        </w:tc>
        <w:tc>
          <w:tcPr>
            <w:tcW w:w="1275" w:type="dxa"/>
            <w:tcBorders>
              <w:top w:val="single" w:sz="4" w:space="0" w:color="auto"/>
              <w:left w:val="single" w:sz="4" w:space="0" w:color="auto"/>
              <w:bottom w:val="single" w:sz="4" w:space="0" w:color="auto"/>
              <w:right w:val="single" w:sz="4" w:space="0" w:color="auto"/>
            </w:tcBorders>
            <w:vAlign w:val="center"/>
          </w:tcPr>
          <w:p w14:paraId="1B732F24" w14:textId="7BFA8669" w:rsidR="00964DC1" w:rsidRPr="000B3B05" w:rsidRDefault="00964DC1" w:rsidP="00206703">
            <w:pPr>
              <w:jc w:val="center"/>
            </w:pPr>
            <w:r w:rsidRPr="000B3B05">
              <w:t>0,</w:t>
            </w:r>
            <w:r w:rsidR="00505132" w:rsidRPr="000B3B05">
              <w:t>1</w:t>
            </w:r>
          </w:p>
        </w:tc>
      </w:tr>
      <w:tr w:rsidR="00964DC1" w:rsidRPr="000B3B05" w14:paraId="1D103DDB"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4914307F"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69566CF" w14:textId="77777777" w:rsidR="00964DC1" w:rsidRPr="000B3B05" w:rsidRDefault="00964DC1" w:rsidP="00505132">
            <w:r w:rsidRPr="000B3B05">
              <w:t>Razem godziny kontaktowe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C95D18A" w14:textId="4A7D96C2" w:rsidR="00964DC1" w:rsidRPr="000B3B05" w:rsidRDefault="00505132" w:rsidP="00206703">
            <w:pPr>
              <w:jc w:val="center"/>
            </w:pPr>
            <w:r w:rsidRPr="000B3B05">
              <w:t>49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A9479C5" w14:textId="4F0D7568" w:rsidR="00964DC1" w:rsidRPr="000B3B05" w:rsidRDefault="00964DC1" w:rsidP="00206703">
            <w:pPr>
              <w:jc w:val="center"/>
            </w:pPr>
            <w:r w:rsidRPr="000B3B05">
              <w:t>2,0</w:t>
            </w:r>
          </w:p>
        </w:tc>
      </w:tr>
      <w:tr w:rsidR="00964DC1" w:rsidRPr="000B3B05" w14:paraId="3A6DD499"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1321B262" w14:textId="77777777" w:rsidR="00964DC1" w:rsidRPr="000B3B05" w:rsidRDefault="00964DC1" w:rsidP="00C80B90">
            <w:pPr>
              <w:jc w:val="both"/>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0EC51972" w14:textId="77777777" w:rsidR="00964DC1" w:rsidRPr="000B3B05" w:rsidRDefault="00964DC1" w:rsidP="00206703">
            <w:pPr>
              <w:jc w:val="center"/>
            </w:pPr>
            <w:r w:rsidRPr="000B3B05">
              <w:t>Zajęcia niekontaktowe</w:t>
            </w:r>
          </w:p>
        </w:tc>
      </w:tr>
      <w:tr w:rsidR="00964DC1" w:rsidRPr="000B3B05" w14:paraId="477568AF"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2281D58A"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69E9CE72" w14:textId="77777777" w:rsidR="00964DC1" w:rsidRPr="000B3B05" w:rsidRDefault="00964DC1" w:rsidP="00505132">
            <w:r w:rsidRPr="000B3B05">
              <w:t>Przygotowanie do ćwiczeń laboratoryjnych</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9A1D7E9" w14:textId="354D8D94" w:rsidR="00964DC1" w:rsidRPr="000B3B05" w:rsidRDefault="00505132" w:rsidP="00206703">
            <w:pPr>
              <w:jc w:val="center"/>
              <w:rPr>
                <w:vertAlign w:val="subscript"/>
              </w:rPr>
            </w:pPr>
            <w:r w:rsidRPr="000B3B05">
              <w:t>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0E4E015" w14:textId="557A01A2" w:rsidR="00964DC1" w:rsidRPr="000B3B05" w:rsidRDefault="00964DC1" w:rsidP="00206703">
            <w:pPr>
              <w:jc w:val="center"/>
            </w:pPr>
            <w:r w:rsidRPr="000B3B05">
              <w:t>0,2</w:t>
            </w:r>
          </w:p>
        </w:tc>
      </w:tr>
      <w:tr w:rsidR="00964DC1" w:rsidRPr="000B3B05" w14:paraId="5BD39C97"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7E3DE05B"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6D4FAA5" w14:textId="77777777" w:rsidR="00964DC1" w:rsidRPr="000B3B05" w:rsidRDefault="00964DC1" w:rsidP="00505132">
            <w:r w:rsidRPr="000B3B05">
              <w:t xml:space="preserve">Przygotowanie projektu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3A061E2" w14:textId="396A594E" w:rsidR="00964DC1" w:rsidRPr="000B3B05" w:rsidRDefault="00505132" w:rsidP="00206703">
            <w:pPr>
              <w:jc w:val="center"/>
            </w:pPr>
            <w:r w:rsidRPr="000B3B05">
              <w:t>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AD8020D" w14:textId="449D990A" w:rsidR="00964DC1" w:rsidRPr="000B3B05" w:rsidRDefault="00964DC1" w:rsidP="00206703">
            <w:pPr>
              <w:jc w:val="center"/>
            </w:pPr>
            <w:r w:rsidRPr="000B3B05">
              <w:t>0,2</w:t>
            </w:r>
          </w:p>
        </w:tc>
      </w:tr>
      <w:tr w:rsidR="00964DC1" w:rsidRPr="000B3B05" w14:paraId="6257DE8D"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602B2DF6"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738F1FCA" w14:textId="77777777" w:rsidR="00964DC1" w:rsidRPr="000B3B05" w:rsidRDefault="00964DC1" w:rsidP="00505132">
            <w:pPr>
              <w:rPr>
                <w:lang w:val="pl-PL"/>
              </w:rPr>
            </w:pPr>
            <w:r w:rsidRPr="000B3B05">
              <w:rPr>
                <w:iCs/>
                <w:lang w:val="pl-PL"/>
              </w:rPr>
              <w:t>Analiza literatury związanej z wykonaniem projektu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4C37806" w14:textId="177D89B6" w:rsidR="00964DC1" w:rsidRPr="000B3B05" w:rsidRDefault="00964DC1" w:rsidP="00206703">
            <w:pPr>
              <w:jc w:val="center"/>
            </w:pPr>
            <w:r w:rsidRPr="000B3B05">
              <w:t>1</w:t>
            </w:r>
            <w:r w:rsidR="00505132" w:rsidRPr="000B3B05">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9E070E5" w14:textId="50245237" w:rsidR="00964DC1" w:rsidRPr="000B3B05" w:rsidRDefault="00964DC1" w:rsidP="00206703">
            <w:pPr>
              <w:jc w:val="center"/>
            </w:pPr>
            <w:r w:rsidRPr="000B3B05">
              <w:t>0,</w:t>
            </w:r>
            <w:r w:rsidR="00505132" w:rsidRPr="000B3B05">
              <w:t>4</w:t>
            </w:r>
          </w:p>
        </w:tc>
      </w:tr>
      <w:tr w:rsidR="00964DC1" w:rsidRPr="000B3B05" w14:paraId="1FC1E404"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6001AD80"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3B69DF04" w14:textId="77777777" w:rsidR="00964DC1" w:rsidRPr="000B3B05" w:rsidRDefault="00964DC1" w:rsidP="00505132">
            <w:r w:rsidRPr="000B3B05">
              <w:t xml:space="preserve">Analiza zalecanej literatury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79D7C49" w14:textId="5EEE5CE9" w:rsidR="00964DC1" w:rsidRPr="000B3B05" w:rsidRDefault="00964DC1" w:rsidP="00206703">
            <w:pPr>
              <w:jc w:val="center"/>
            </w:pPr>
            <w:r w:rsidRPr="000B3B05">
              <w:t>1</w:t>
            </w:r>
            <w:r w:rsidR="00505132" w:rsidRPr="000B3B05">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FB5E293" w14:textId="1C72F4B4" w:rsidR="00964DC1" w:rsidRPr="000B3B05" w:rsidRDefault="00964DC1" w:rsidP="00206703">
            <w:pPr>
              <w:jc w:val="center"/>
            </w:pPr>
            <w:r w:rsidRPr="000B3B05">
              <w:t>0,4</w:t>
            </w:r>
          </w:p>
        </w:tc>
      </w:tr>
      <w:tr w:rsidR="00964DC1" w:rsidRPr="000B3B05" w14:paraId="7D087A72"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6C553349"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1B9D5C73" w14:textId="77777777" w:rsidR="00964DC1" w:rsidRPr="000B3B05" w:rsidRDefault="00964DC1" w:rsidP="00505132">
            <w:pPr>
              <w:rPr>
                <w:lang w:val="pl-PL"/>
              </w:rPr>
            </w:pPr>
            <w:r w:rsidRPr="000B3B05">
              <w:rPr>
                <w:iCs/>
                <w:lang w:val="pl-PL"/>
              </w:rPr>
              <w:t>Opracowanie prezentacji multimedialnej na ćwiczenia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EF07506" w14:textId="1565399B" w:rsidR="00964DC1" w:rsidRPr="000B3B05" w:rsidRDefault="00505132" w:rsidP="00206703">
            <w:pPr>
              <w:jc w:val="center"/>
            </w:pPr>
            <w:r w:rsidRPr="000B3B05">
              <w:t>10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9C671CB" w14:textId="5C0CA7CC" w:rsidR="00964DC1" w:rsidRPr="000B3B05" w:rsidRDefault="00964DC1" w:rsidP="00206703">
            <w:pPr>
              <w:jc w:val="center"/>
            </w:pPr>
            <w:r w:rsidRPr="000B3B05">
              <w:t>0,</w:t>
            </w:r>
            <w:r w:rsidR="00505132" w:rsidRPr="000B3B05">
              <w:t>4</w:t>
            </w:r>
          </w:p>
        </w:tc>
      </w:tr>
      <w:tr w:rsidR="00964DC1" w:rsidRPr="000B3B05" w14:paraId="6DC63C80"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494E515D"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5C9430A1" w14:textId="77777777" w:rsidR="00964DC1" w:rsidRPr="000B3B05" w:rsidRDefault="00964DC1" w:rsidP="00505132">
            <w:r w:rsidRPr="000B3B05">
              <w:rPr>
                <w:iCs/>
              </w:rPr>
              <w:t xml:space="preserve">Przygotowanie do egzaminu.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C1A7425" w14:textId="4F223001" w:rsidR="00964DC1" w:rsidRPr="000B3B05" w:rsidRDefault="00505132" w:rsidP="00206703">
            <w:pPr>
              <w:jc w:val="center"/>
            </w:pPr>
            <w:r w:rsidRPr="000B3B05">
              <w:t>10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DE6793F" w14:textId="3C46CAFB" w:rsidR="00964DC1" w:rsidRPr="000B3B05" w:rsidRDefault="00964DC1" w:rsidP="00206703">
            <w:pPr>
              <w:jc w:val="center"/>
            </w:pPr>
            <w:r w:rsidRPr="000B3B05">
              <w:t>0,</w:t>
            </w:r>
            <w:r w:rsidR="00505132" w:rsidRPr="000B3B05">
              <w:t>4</w:t>
            </w:r>
          </w:p>
        </w:tc>
      </w:tr>
      <w:tr w:rsidR="00964DC1" w:rsidRPr="000B3B05" w14:paraId="793C9F6C"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690BF9CD"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0B7B1EB1" w14:textId="77777777" w:rsidR="00964DC1" w:rsidRPr="000B3B05" w:rsidRDefault="00964DC1" w:rsidP="00505132">
            <w:r w:rsidRPr="000B3B05">
              <w:t>Razem godziny niekontaktowe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D553163" w14:textId="0BE46EC4" w:rsidR="00964DC1" w:rsidRPr="000B3B05" w:rsidRDefault="00964DC1" w:rsidP="00206703">
            <w:pPr>
              <w:jc w:val="center"/>
            </w:pPr>
            <w:r w:rsidRPr="000B3B05">
              <w:t>5</w:t>
            </w:r>
            <w:r w:rsidR="00505132" w:rsidRPr="000B3B05">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8546893" w14:textId="02E5C612" w:rsidR="00964DC1" w:rsidRPr="000B3B05" w:rsidRDefault="00964DC1" w:rsidP="00206703">
            <w:pPr>
              <w:jc w:val="center"/>
            </w:pPr>
            <w:r w:rsidRPr="000B3B05">
              <w:t>2,0</w:t>
            </w:r>
          </w:p>
        </w:tc>
      </w:tr>
      <w:tr w:rsidR="00964DC1" w:rsidRPr="000B3B05" w14:paraId="63EA3EDC" w14:textId="77777777" w:rsidTr="00C91C10">
        <w:trPr>
          <w:trHeight w:val="113"/>
        </w:trPr>
        <w:tc>
          <w:tcPr>
            <w:tcW w:w="3402" w:type="dxa"/>
            <w:vMerge/>
            <w:tcBorders>
              <w:top w:val="single" w:sz="4" w:space="0" w:color="auto"/>
              <w:left w:val="single" w:sz="4" w:space="0" w:color="auto"/>
              <w:bottom w:val="single" w:sz="4" w:space="0" w:color="auto"/>
              <w:right w:val="single" w:sz="4" w:space="0" w:color="auto"/>
            </w:tcBorders>
            <w:vAlign w:val="center"/>
            <w:hideMark/>
          </w:tcPr>
          <w:p w14:paraId="25BCF224" w14:textId="77777777" w:rsidR="00964DC1" w:rsidRPr="000B3B05" w:rsidRDefault="00964DC1" w:rsidP="00C80B90">
            <w:pPr>
              <w:jc w:val="both"/>
            </w:pPr>
          </w:p>
        </w:tc>
        <w:tc>
          <w:tcPr>
            <w:tcW w:w="3402" w:type="dxa"/>
            <w:tcBorders>
              <w:top w:val="single" w:sz="4" w:space="0" w:color="auto"/>
              <w:left w:val="single" w:sz="4" w:space="0" w:color="auto"/>
              <w:bottom w:val="single" w:sz="4" w:space="0" w:color="auto"/>
              <w:right w:val="single" w:sz="4" w:space="0" w:color="auto"/>
            </w:tcBorders>
            <w:vAlign w:val="center"/>
            <w:hideMark/>
          </w:tcPr>
          <w:p w14:paraId="5CA204F3" w14:textId="77777777" w:rsidR="00964DC1" w:rsidRPr="000B3B05" w:rsidRDefault="00964DC1" w:rsidP="00505132">
            <w:r w:rsidRPr="000B3B05">
              <w:t>Łączny nakład pracy studenta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EA4CF1E" w14:textId="77777777" w:rsidR="00964DC1" w:rsidRPr="000B3B05" w:rsidRDefault="00964DC1" w:rsidP="00206703">
            <w:pPr>
              <w:jc w:val="center"/>
            </w:pPr>
            <w:r w:rsidRPr="000B3B05">
              <w:t>100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3AAA0DF" w14:textId="43EC4D92" w:rsidR="00964DC1" w:rsidRPr="000B3B05" w:rsidRDefault="00964DC1" w:rsidP="00206703">
            <w:pPr>
              <w:jc w:val="center"/>
            </w:pPr>
            <w:r w:rsidRPr="000B3B05">
              <w:t>4,0</w:t>
            </w:r>
          </w:p>
        </w:tc>
      </w:tr>
      <w:tr w:rsidR="00964DC1" w:rsidRPr="000B3B05" w14:paraId="138A917C" w14:textId="77777777" w:rsidTr="00C91C10">
        <w:trPr>
          <w:trHeight w:val="113"/>
        </w:trPr>
        <w:tc>
          <w:tcPr>
            <w:tcW w:w="3402" w:type="dxa"/>
            <w:tcBorders>
              <w:top w:val="single" w:sz="4" w:space="0" w:color="auto"/>
              <w:left w:val="single" w:sz="4" w:space="0" w:color="auto"/>
              <w:bottom w:val="single" w:sz="4" w:space="0" w:color="auto"/>
              <w:right w:val="single" w:sz="4" w:space="0" w:color="auto"/>
            </w:tcBorders>
            <w:hideMark/>
          </w:tcPr>
          <w:p w14:paraId="2C7A7270" w14:textId="77777777" w:rsidR="00964DC1" w:rsidRPr="000B3B05" w:rsidRDefault="00964DC1" w:rsidP="00C80B90">
            <w:pPr>
              <w:jc w:val="both"/>
              <w:rPr>
                <w:lang w:val="pl-PL"/>
              </w:rPr>
            </w:pPr>
            <w:r w:rsidRPr="000B3B05">
              <w:rPr>
                <w:lang w:val="pl-PL"/>
              </w:rPr>
              <w:t>Nakład pracy związany z zajęciami wymagającymi bezpośredniego udziału nauczyciela akademickiego</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084F778" w14:textId="77777777" w:rsidR="00964DC1" w:rsidRPr="000B3B05" w:rsidRDefault="00964DC1" w:rsidP="00C80B90">
            <w:pPr>
              <w:ind w:left="1026" w:hanging="1134"/>
              <w:jc w:val="both"/>
              <w:rPr>
                <w:iCs/>
                <w:lang w:val="pl-PL"/>
              </w:rPr>
            </w:pPr>
            <w:r w:rsidRPr="000B3B05">
              <w:rPr>
                <w:lang w:val="pl-PL"/>
              </w:rPr>
              <w:t xml:space="preserve"> 15 godz. - udział w </w:t>
            </w:r>
            <w:r w:rsidRPr="000B3B05">
              <w:rPr>
                <w:iCs/>
                <w:lang w:val="pl-PL"/>
              </w:rPr>
              <w:t>wykładach,</w:t>
            </w:r>
          </w:p>
          <w:p w14:paraId="3816AD0E" w14:textId="5B68BA3F" w:rsidR="00964DC1" w:rsidRPr="000B3B05" w:rsidRDefault="00964DC1" w:rsidP="00C80B90">
            <w:pPr>
              <w:ind w:left="1026" w:hanging="1134"/>
              <w:jc w:val="both"/>
              <w:rPr>
                <w:lang w:val="pl-PL"/>
              </w:rPr>
            </w:pPr>
            <w:r w:rsidRPr="000B3B05">
              <w:rPr>
                <w:lang w:val="pl-PL"/>
              </w:rPr>
              <w:t xml:space="preserve"> 30</w:t>
            </w:r>
            <w:r w:rsidR="00505132" w:rsidRPr="000B3B05">
              <w:rPr>
                <w:lang w:val="pl-PL"/>
              </w:rPr>
              <w:t xml:space="preserve"> </w:t>
            </w:r>
            <w:r w:rsidRPr="000B3B05">
              <w:rPr>
                <w:lang w:val="pl-PL"/>
              </w:rPr>
              <w:t xml:space="preserve">godz. - udział w </w:t>
            </w:r>
            <w:r w:rsidRPr="000B3B05">
              <w:rPr>
                <w:iCs/>
                <w:lang w:val="pl-PL"/>
              </w:rPr>
              <w:t xml:space="preserve">ćwiczeniach </w:t>
            </w:r>
          </w:p>
          <w:p w14:paraId="58F9D2AB" w14:textId="2289868A" w:rsidR="00964DC1" w:rsidRPr="000B3B05" w:rsidRDefault="00964DC1" w:rsidP="00C80B90">
            <w:pPr>
              <w:ind w:left="1026" w:hanging="1134"/>
              <w:jc w:val="both"/>
              <w:rPr>
                <w:iCs/>
                <w:lang w:val="pl-PL"/>
              </w:rPr>
            </w:pPr>
            <w:r w:rsidRPr="000B3B05">
              <w:rPr>
                <w:lang w:val="pl-PL"/>
              </w:rPr>
              <w:t xml:space="preserve">   </w:t>
            </w:r>
            <w:r w:rsidR="00505132" w:rsidRPr="000B3B05">
              <w:rPr>
                <w:lang w:val="pl-PL"/>
              </w:rPr>
              <w:t>2</w:t>
            </w:r>
            <w:r w:rsidRPr="000B3B05">
              <w:rPr>
                <w:lang w:val="pl-PL"/>
              </w:rPr>
              <w:t xml:space="preserve"> godz. - udział w </w:t>
            </w:r>
            <w:r w:rsidRPr="000B3B05">
              <w:rPr>
                <w:iCs/>
                <w:lang w:val="pl-PL"/>
              </w:rPr>
              <w:t xml:space="preserve">konsultacjach </w:t>
            </w:r>
            <w:r w:rsidR="00A61757" w:rsidRPr="000B3B05">
              <w:rPr>
                <w:iCs/>
                <w:lang w:val="pl-PL"/>
              </w:rPr>
              <w:t>związanych z tematyką wykładów i ćwiczeń</w:t>
            </w:r>
          </w:p>
          <w:p w14:paraId="0313C922" w14:textId="77777777" w:rsidR="00964DC1" w:rsidRPr="000B3B05" w:rsidRDefault="00964DC1" w:rsidP="00C80B90">
            <w:pPr>
              <w:ind w:left="1026" w:hanging="1134"/>
              <w:jc w:val="both"/>
              <w:rPr>
                <w:lang w:val="pl-PL"/>
              </w:rPr>
            </w:pPr>
            <w:r w:rsidRPr="000B3B05">
              <w:rPr>
                <w:lang w:val="pl-PL"/>
              </w:rPr>
              <w:lastRenderedPageBreak/>
              <w:t xml:space="preserve">   2 godz. - egzamin</w:t>
            </w:r>
          </w:p>
          <w:p w14:paraId="2917DD1E" w14:textId="422835A2" w:rsidR="00964DC1" w:rsidRPr="000B3B05" w:rsidRDefault="00964DC1" w:rsidP="00C80B90">
            <w:pPr>
              <w:ind w:left="884" w:hanging="884"/>
              <w:jc w:val="both"/>
              <w:rPr>
                <w:lang w:val="pl-PL"/>
              </w:rPr>
            </w:pPr>
            <w:r w:rsidRPr="000B3B05">
              <w:rPr>
                <w:lang w:val="pl-PL"/>
              </w:rPr>
              <w:t>Łącznie - 5</w:t>
            </w:r>
            <w:r w:rsidR="00505132" w:rsidRPr="000B3B05">
              <w:rPr>
                <w:lang w:val="pl-PL"/>
              </w:rPr>
              <w:t>1</w:t>
            </w:r>
            <w:r w:rsidRPr="000B3B05">
              <w:rPr>
                <w:lang w:val="pl-PL"/>
              </w:rPr>
              <w:t xml:space="preserve"> godz. co odpowiada 2,0 pkt. ECTS</w:t>
            </w:r>
          </w:p>
        </w:tc>
      </w:tr>
    </w:tbl>
    <w:p w14:paraId="45FBF466" w14:textId="77777777" w:rsidR="00964DC1" w:rsidRPr="000B3B05" w:rsidRDefault="00964DC1" w:rsidP="00C80B90">
      <w:pPr>
        <w:jc w:val="both"/>
        <w:rPr>
          <w:lang w:val="pl-PL"/>
        </w:rPr>
      </w:pPr>
    </w:p>
    <w:p w14:paraId="6DDBC94A" w14:textId="232B1648" w:rsidR="00964DC1" w:rsidRPr="000B3B05" w:rsidRDefault="00964DC1" w:rsidP="007103D0">
      <w:pPr>
        <w:tabs>
          <w:tab w:val="left" w:pos="3674"/>
        </w:tabs>
        <w:spacing w:line="360" w:lineRule="auto"/>
        <w:jc w:val="both"/>
        <w:rPr>
          <w:b/>
          <w:sz w:val="28"/>
          <w:szCs w:val="28"/>
          <w:lang w:val="pl-PL"/>
        </w:rPr>
      </w:pPr>
      <w:r w:rsidRPr="000B3B05">
        <w:rPr>
          <w:b/>
          <w:sz w:val="28"/>
          <w:szCs w:val="28"/>
          <w:lang w:val="pl-PL"/>
        </w:rPr>
        <w:t>Karta opisu zajęć z modułu Trening rekreacyjny</w:t>
      </w:r>
      <w:r w:rsidR="00041030" w:rsidRPr="000B3B05">
        <w:rPr>
          <w:b/>
          <w:sz w:val="28"/>
          <w:szCs w:val="28"/>
          <w:lang w:val="pl-PL"/>
        </w:rPr>
        <w:t xml:space="preserve">  </w:t>
      </w:r>
      <w:bookmarkStart w:id="28" w:name="_Hlk188038514"/>
      <w:r w:rsidR="00041030" w:rsidRPr="000B3B05">
        <w:rPr>
          <w:b/>
          <w:sz w:val="28"/>
          <w:szCs w:val="28"/>
          <w:lang w:val="pl-PL"/>
        </w:rPr>
        <w:t>MODUŁ III b</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4329CC4E" w14:textId="77777777" w:rsidTr="0053548D">
        <w:trPr>
          <w:trHeight w:val="20"/>
        </w:trPr>
        <w:tc>
          <w:tcPr>
            <w:tcW w:w="2123" w:type="pct"/>
            <w:shd w:val="clear" w:color="auto" w:fill="auto"/>
          </w:tcPr>
          <w:p w14:paraId="23C60CBA" w14:textId="77777777" w:rsidR="00964DC1" w:rsidRPr="000B3B05" w:rsidRDefault="00964DC1" w:rsidP="00C80B90">
            <w:pPr>
              <w:jc w:val="both"/>
            </w:pPr>
            <w:r w:rsidRPr="000B3B05">
              <w:t xml:space="preserve">Nazwa kierunku studiów </w:t>
            </w:r>
          </w:p>
        </w:tc>
        <w:tc>
          <w:tcPr>
            <w:tcW w:w="2877" w:type="pct"/>
            <w:shd w:val="clear" w:color="auto" w:fill="auto"/>
          </w:tcPr>
          <w:p w14:paraId="7FE30452" w14:textId="77777777" w:rsidR="00964DC1" w:rsidRPr="000B3B05" w:rsidRDefault="00964DC1" w:rsidP="00C80B90">
            <w:pPr>
              <w:jc w:val="both"/>
            </w:pPr>
            <w:r w:rsidRPr="000B3B05">
              <w:t>Turystyka i Rekreacja</w:t>
            </w:r>
          </w:p>
        </w:tc>
      </w:tr>
      <w:tr w:rsidR="000B3B05" w:rsidRPr="000B3B05" w14:paraId="15430C13" w14:textId="77777777" w:rsidTr="0053548D">
        <w:trPr>
          <w:trHeight w:val="20"/>
        </w:trPr>
        <w:tc>
          <w:tcPr>
            <w:tcW w:w="2123" w:type="pct"/>
            <w:shd w:val="clear" w:color="auto" w:fill="auto"/>
          </w:tcPr>
          <w:p w14:paraId="358F9265" w14:textId="77777777" w:rsidR="00964DC1" w:rsidRPr="000B3B05" w:rsidRDefault="00964DC1" w:rsidP="00C80B90">
            <w:pPr>
              <w:jc w:val="both"/>
              <w:rPr>
                <w:lang w:val="pl-PL"/>
              </w:rPr>
            </w:pPr>
            <w:r w:rsidRPr="000B3B05">
              <w:rPr>
                <w:lang w:val="pl-PL"/>
              </w:rPr>
              <w:t>Nazwa modułu, także nazwa w języku angielskim</w:t>
            </w:r>
          </w:p>
        </w:tc>
        <w:tc>
          <w:tcPr>
            <w:tcW w:w="2877" w:type="pct"/>
            <w:shd w:val="clear" w:color="auto" w:fill="auto"/>
          </w:tcPr>
          <w:p w14:paraId="16A1C9D0" w14:textId="77777777" w:rsidR="007103D0" w:rsidRPr="000B3B05" w:rsidRDefault="00964DC1" w:rsidP="00C80B90">
            <w:pPr>
              <w:jc w:val="both"/>
            </w:pPr>
            <w:r w:rsidRPr="000B3B05">
              <w:t>Trening rekreacyjny</w:t>
            </w:r>
          </w:p>
          <w:p w14:paraId="5FF00029" w14:textId="3A1D71C1" w:rsidR="00964DC1" w:rsidRPr="000B3B05" w:rsidRDefault="00964DC1" w:rsidP="00C80B90">
            <w:pPr>
              <w:jc w:val="both"/>
              <w:rPr>
                <w:rFonts w:eastAsia="Arial"/>
                <w:lang w:val="en-US"/>
              </w:rPr>
            </w:pPr>
            <w:r w:rsidRPr="000B3B05">
              <w:rPr>
                <w:lang w:val="en-US"/>
              </w:rPr>
              <w:t>Recreation training</w:t>
            </w:r>
          </w:p>
        </w:tc>
      </w:tr>
      <w:tr w:rsidR="000B3B05" w:rsidRPr="000B3B05" w14:paraId="2782D95E" w14:textId="77777777" w:rsidTr="0053548D">
        <w:trPr>
          <w:trHeight w:val="20"/>
        </w:trPr>
        <w:tc>
          <w:tcPr>
            <w:tcW w:w="2123" w:type="pct"/>
            <w:shd w:val="clear" w:color="auto" w:fill="auto"/>
          </w:tcPr>
          <w:p w14:paraId="4832ECF3" w14:textId="77777777" w:rsidR="00964DC1" w:rsidRPr="000B3B05" w:rsidRDefault="00964DC1" w:rsidP="00C80B90">
            <w:pPr>
              <w:jc w:val="both"/>
            </w:pPr>
            <w:r w:rsidRPr="000B3B05">
              <w:t xml:space="preserve">Język wykładowy </w:t>
            </w:r>
          </w:p>
        </w:tc>
        <w:tc>
          <w:tcPr>
            <w:tcW w:w="2877" w:type="pct"/>
            <w:shd w:val="clear" w:color="auto" w:fill="auto"/>
          </w:tcPr>
          <w:p w14:paraId="64B8FB05" w14:textId="77777777" w:rsidR="00964DC1" w:rsidRPr="000B3B05" w:rsidRDefault="00964DC1" w:rsidP="00C80B90">
            <w:pPr>
              <w:jc w:val="both"/>
            </w:pPr>
            <w:r w:rsidRPr="000B3B05">
              <w:t>polski</w:t>
            </w:r>
          </w:p>
        </w:tc>
      </w:tr>
      <w:tr w:rsidR="000B3B05" w:rsidRPr="000B3B05" w14:paraId="6A704419" w14:textId="77777777" w:rsidTr="0053548D">
        <w:trPr>
          <w:trHeight w:val="20"/>
        </w:trPr>
        <w:tc>
          <w:tcPr>
            <w:tcW w:w="2123" w:type="pct"/>
            <w:shd w:val="clear" w:color="auto" w:fill="auto"/>
          </w:tcPr>
          <w:p w14:paraId="61D9A9DD" w14:textId="77777777" w:rsidR="00964DC1" w:rsidRPr="000B3B05" w:rsidRDefault="00964DC1" w:rsidP="00C80B90">
            <w:pPr>
              <w:autoSpaceDE w:val="0"/>
              <w:autoSpaceDN w:val="0"/>
              <w:adjustRightInd w:val="0"/>
              <w:jc w:val="both"/>
            </w:pPr>
            <w:r w:rsidRPr="000B3B05">
              <w:t xml:space="preserve">Rodzaj modułu </w:t>
            </w:r>
          </w:p>
        </w:tc>
        <w:tc>
          <w:tcPr>
            <w:tcW w:w="2877" w:type="pct"/>
            <w:shd w:val="clear" w:color="auto" w:fill="auto"/>
          </w:tcPr>
          <w:p w14:paraId="76565E65" w14:textId="77777777" w:rsidR="00964DC1" w:rsidRPr="000B3B05" w:rsidRDefault="00964DC1" w:rsidP="00C80B90">
            <w:pPr>
              <w:jc w:val="both"/>
            </w:pPr>
            <w:r w:rsidRPr="000B3B05">
              <w:t>obowiązkowy</w:t>
            </w:r>
          </w:p>
        </w:tc>
      </w:tr>
      <w:tr w:rsidR="000B3B05" w:rsidRPr="000B3B05" w14:paraId="0F42ED24" w14:textId="77777777" w:rsidTr="0053548D">
        <w:trPr>
          <w:trHeight w:val="20"/>
        </w:trPr>
        <w:tc>
          <w:tcPr>
            <w:tcW w:w="2123" w:type="pct"/>
            <w:shd w:val="clear" w:color="auto" w:fill="auto"/>
          </w:tcPr>
          <w:p w14:paraId="6FF15336" w14:textId="77777777" w:rsidR="00964DC1" w:rsidRPr="000B3B05" w:rsidRDefault="00964DC1" w:rsidP="00C80B90">
            <w:pPr>
              <w:jc w:val="both"/>
            </w:pPr>
            <w:r w:rsidRPr="000B3B05">
              <w:t>Poziom studiów</w:t>
            </w:r>
          </w:p>
        </w:tc>
        <w:tc>
          <w:tcPr>
            <w:tcW w:w="2877" w:type="pct"/>
            <w:shd w:val="clear" w:color="auto" w:fill="auto"/>
          </w:tcPr>
          <w:p w14:paraId="1812408C" w14:textId="77777777" w:rsidR="00964DC1" w:rsidRPr="000B3B05" w:rsidRDefault="00964DC1" w:rsidP="00C80B90">
            <w:pPr>
              <w:jc w:val="both"/>
              <w:rPr>
                <w:lang w:val="pl-PL"/>
              </w:rPr>
            </w:pPr>
            <w:r w:rsidRPr="000B3B05">
              <w:rPr>
                <w:lang w:val="pl-PL"/>
              </w:rPr>
              <w:t>drugiego stopnia</w:t>
            </w:r>
          </w:p>
        </w:tc>
      </w:tr>
      <w:tr w:rsidR="000B3B05" w:rsidRPr="000B3B05" w14:paraId="30CC1009" w14:textId="77777777" w:rsidTr="0053548D">
        <w:trPr>
          <w:trHeight w:val="20"/>
        </w:trPr>
        <w:tc>
          <w:tcPr>
            <w:tcW w:w="2123" w:type="pct"/>
            <w:shd w:val="clear" w:color="auto" w:fill="auto"/>
          </w:tcPr>
          <w:p w14:paraId="15902CFC" w14:textId="77777777" w:rsidR="00964DC1" w:rsidRPr="000B3B05" w:rsidRDefault="00964DC1" w:rsidP="00C80B90">
            <w:pPr>
              <w:jc w:val="both"/>
            </w:pPr>
            <w:r w:rsidRPr="000B3B05">
              <w:t>Forma studiów</w:t>
            </w:r>
          </w:p>
        </w:tc>
        <w:tc>
          <w:tcPr>
            <w:tcW w:w="2877" w:type="pct"/>
            <w:shd w:val="clear" w:color="auto" w:fill="auto"/>
          </w:tcPr>
          <w:p w14:paraId="571A8E25" w14:textId="77777777" w:rsidR="00964DC1" w:rsidRPr="000B3B05" w:rsidRDefault="00964DC1" w:rsidP="00C80B90">
            <w:pPr>
              <w:jc w:val="both"/>
            </w:pPr>
            <w:r w:rsidRPr="000B3B05">
              <w:t>stacjonarne</w:t>
            </w:r>
          </w:p>
        </w:tc>
      </w:tr>
      <w:tr w:rsidR="000B3B05" w:rsidRPr="000B3B05" w14:paraId="34642C2C" w14:textId="77777777" w:rsidTr="0053548D">
        <w:trPr>
          <w:trHeight w:val="20"/>
        </w:trPr>
        <w:tc>
          <w:tcPr>
            <w:tcW w:w="2123" w:type="pct"/>
            <w:shd w:val="clear" w:color="auto" w:fill="auto"/>
          </w:tcPr>
          <w:p w14:paraId="1F900702" w14:textId="77777777" w:rsidR="00964DC1" w:rsidRPr="000B3B05" w:rsidRDefault="00964DC1" w:rsidP="00C80B90">
            <w:pPr>
              <w:jc w:val="both"/>
            </w:pPr>
            <w:r w:rsidRPr="000B3B05">
              <w:t>Rok studiów dla kierunku</w:t>
            </w:r>
          </w:p>
        </w:tc>
        <w:tc>
          <w:tcPr>
            <w:tcW w:w="2877" w:type="pct"/>
            <w:shd w:val="clear" w:color="auto" w:fill="auto"/>
          </w:tcPr>
          <w:p w14:paraId="7369941E" w14:textId="77777777" w:rsidR="00964DC1" w:rsidRPr="000B3B05" w:rsidRDefault="00964DC1" w:rsidP="00C80B90">
            <w:pPr>
              <w:jc w:val="both"/>
            </w:pPr>
            <w:r w:rsidRPr="000B3B05">
              <w:t>II</w:t>
            </w:r>
          </w:p>
        </w:tc>
      </w:tr>
      <w:tr w:rsidR="000B3B05" w:rsidRPr="000B3B05" w14:paraId="340B66F5" w14:textId="77777777" w:rsidTr="0053548D">
        <w:trPr>
          <w:trHeight w:val="20"/>
        </w:trPr>
        <w:tc>
          <w:tcPr>
            <w:tcW w:w="2123" w:type="pct"/>
            <w:shd w:val="clear" w:color="auto" w:fill="auto"/>
          </w:tcPr>
          <w:p w14:paraId="01FF75C5" w14:textId="77777777" w:rsidR="00964DC1" w:rsidRPr="000B3B05" w:rsidRDefault="00964DC1" w:rsidP="00C80B90">
            <w:pPr>
              <w:jc w:val="both"/>
            </w:pPr>
            <w:r w:rsidRPr="000B3B05">
              <w:t>Semestr dla kierunku</w:t>
            </w:r>
          </w:p>
        </w:tc>
        <w:tc>
          <w:tcPr>
            <w:tcW w:w="2877" w:type="pct"/>
            <w:shd w:val="clear" w:color="auto" w:fill="auto"/>
          </w:tcPr>
          <w:p w14:paraId="4055BB9E" w14:textId="77777777" w:rsidR="00964DC1" w:rsidRPr="000B3B05" w:rsidRDefault="00964DC1" w:rsidP="00C80B90">
            <w:pPr>
              <w:jc w:val="both"/>
            </w:pPr>
            <w:r w:rsidRPr="000B3B05">
              <w:t>3</w:t>
            </w:r>
          </w:p>
        </w:tc>
      </w:tr>
      <w:tr w:rsidR="000B3B05" w:rsidRPr="000B3B05" w14:paraId="3CAE45DC" w14:textId="77777777" w:rsidTr="0053548D">
        <w:trPr>
          <w:trHeight w:val="20"/>
        </w:trPr>
        <w:tc>
          <w:tcPr>
            <w:tcW w:w="2123" w:type="pct"/>
            <w:shd w:val="clear" w:color="auto" w:fill="auto"/>
          </w:tcPr>
          <w:p w14:paraId="34798538" w14:textId="77777777" w:rsidR="00964DC1" w:rsidRPr="000B3B05" w:rsidRDefault="00964DC1" w:rsidP="00C80B90">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34F8825F" w14:textId="2E1EDBCB" w:rsidR="00964DC1" w:rsidRPr="000B3B05" w:rsidRDefault="00964DC1" w:rsidP="00C80B90">
            <w:pPr>
              <w:jc w:val="both"/>
            </w:pPr>
            <w:r w:rsidRPr="000B3B05">
              <w:t>4 (2,0/2,0)</w:t>
            </w:r>
          </w:p>
        </w:tc>
      </w:tr>
      <w:tr w:rsidR="000B3B05" w:rsidRPr="000B3B05" w14:paraId="58CD40F8" w14:textId="77777777" w:rsidTr="0053548D">
        <w:trPr>
          <w:trHeight w:val="20"/>
        </w:trPr>
        <w:tc>
          <w:tcPr>
            <w:tcW w:w="2123" w:type="pct"/>
            <w:shd w:val="clear" w:color="auto" w:fill="auto"/>
          </w:tcPr>
          <w:p w14:paraId="04BAF07A" w14:textId="77777777" w:rsidR="00964DC1" w:rsidRPr="000B3B05" w:rsidRDefault="00964DC1"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12A82CD9" w14:textId="77777777" w:rsidR="00964DC1" w:rsidRPr="000B3B05" w:rsidRDefault="00964DC1" w:rsidP="00C80B90">
            <w:pPr>
              <w:jc w:val="both"/>
              <w:rPr>
                <w:lang w:val="pl-PL"/>
              </w:rPr>
            </w:pPr>
            <w:r w:rsidRPr="000B3B05">
              <w:rPr>
                <w:lang w:val="pl-PL"/>
              </w:rPr>
              <w:t>Dr hab. Rafał Rowiński prof. UP</w:t>
            </w:r>
          </w:p>
        </w:tc>
      </w:tr>
      <w:tr w:rsidR="000B3B05" w:rsidRPr="000B3B05" w14:paraId="618AEB69" w14:textId="77777777" w:rsidTr="0053548D">
        <w:trPr>
          <w:trHeight w:val="20"/>
        </w:trPr>
        <w:tc>
          <w:tcPr>
            <w:tcW w:w="2123" w:type="pct"/>
            <w:shd w:val="clear" w:color="auto" w:fill="auto"/>
          </w:tcPr>
          <w:p w14:paraId="55425684" w14:textId="77777777" w:rsidR="00964DC1" w:rsidRPr="000B3B05" w:rsidRDefault="00964DC1" w:rsidP="00C80B90">
            <w:pPr>
              <w:jc w:val="both"/>
            </w:pPr>
            <w:r w:rsidRPr="000B3B05">
              <w:t>Jednostka oferująca moduł</w:t>
            </w:r>
          </w:p>
        </w:tc>
        <w:tc>
          <w:tcPr>
            <w:tcW w:w="2877" w:type="pct"/>
            <w:shd w:val="clear" w:color="auto" w:fill="auto"/>
          </w:tcPr>
          <w:p w14:paraId="6CFDD96C" w14:textId="77777777" w:rsidR="00964DC1" w:rsidRPr="000B3B05" w:rsidRDefault="00964DC1" w:rsidP="00C80B90">
            <w:pPr>
              <w:jc w:val="both"/>
            </w:pPr>
            <w:r w:rsidRPr="000B3B05">
              <w:t>Katedra Turystyki i Rekreacji</w:t>
            </w:r>
          </w:p>
        </w:tc>
      </w:tr>
      <w:tr w:rsidR="000B3B05" w:rsidRPr="000B3B05" w14:paraId="626197F4" w14:textId="77777777" w:rsidTr="0053548D">
        <w:trPr>
          <w:trHeight w:val="20"/>
        </w:trPr>
        <w:tc>
          <w:tcPr>
            <w:tcW w:w="2123" w:type="pct"/>
            <w:shd w:val="clear" w:color="auto" w:fill="auto"/>
          </w:tcPr>
          <w:p w14:paraId="2975F9A1" w14:textId="77777777" w:rsidR="00964DC1" w:rsidRPr="000B3B05" w:rsidRDefault="00964DC1" w:rsidP="00C80B90">
            <w:pPr>
              <w:jc w:val="both"/>
            </w:pPr>
            <w:r w:rsidRPr="000B3B05">
              <w:t>Cel modułu</w:t>
            </w:r>
          </w:p>
        </w:tc>
        <w:tc>
          <w:tcPr>
            <w:tcW w:w="2877" w:type="pct"/>
            <w:shd w:val="clear" w:color="auto" w:fill="auto"/>
          </w:tcPr>
          <w:p w14:paraId="2DF67134" w14:textId="77777777" w:rsidR="00964DC1" w:rsidRPr="000B3B05" w:rsidRDefault="00964DC1" w:rsidP="00C80B90">
            <w:pPr>
              <w:autoSpaceDE w:val="0"/>
              <w:autoSpaceDN w:val="0"/>
              <w:adjustRightInd w:val="0"/>
              <w:jc w:val="both"/>
              <w:rPr>
                <w:lang w:val="pl-PL"/>
              </w:rPr>
            </w:pPr>
            <w:r w:rsidRPr="000B3B05">
              <w:rPr>
                <w:lang w:val="pl-PL"/>
              </w:rPr>
              <w:t>Celem modułu jest charakterystyka treningu rekreacyjnego jako procesu kształtowania cech, zdolności motorycznych sprawności fizycznej w okresach mezocyklu.</w:t>
            </w:r>
          </w:p>
        </w:tc>
      </w:tr>
      <w:tr w:rsidR="000B3B05" w:rsidRPr="000B3B05" w14:paraId="67850680" w14:textId="77777777" w:rsidTr="0053548D">
        <w:trPr>
          <w:trHeight w:val="20"/>
        </w:trPr>
        <w:tc>
          <w:tcPr>
            <w:tcW w:w="2123" w:type="pct"/>
            <w:vMerge w:val="restart"/>
            <w:shd w:val="clear" w:color="auto" w:fill="auto"/>
          </w:tcPr>
          <w:p w14:paraId="550F5118" w14:textId="77777777" w:rsidR="00964DC1" w:rsidRPr="000B3B05" w:rsidRDefault="00964DC1"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47A6DD4F" w14:textId="77777777" w:rsidR="00964DC1" w:rsidRPr="000B3B05" w:rsidRDefault="00964DC1" w:rsidP="00C80B90">
            <w:pPr>
              <w:jc w:val="both"/>
            </w:pPr>
            <w:r w:rsidRPr="000B3B05">
              <w:t xml:space="preserve">Wiedza: </w:t>
            </w:r>
          </w:p>
        </w:tc>
      </w:tr>
      <w:tr w:rsidR="000B3B05" w:rsidRPr="000B3B05" w14:paraId="1E0A1E87" w14:textId="77777777" w:rsidTr="0053548D">
        <w:trPr>
          <w:trHeight w:val="20"/>
        </w:trPr>
        <w:tc>
          <w:tcPr>
            <w:tcW w:w="2123" w:type="pct"/>
            <w:vMerge/>
            <w:shd w:val="clear" w:color="auto" w:fill="auto"/>
          </w:tcPr>
          <w:p w14:paraId="75573E6E" w14:textId="77777777" w:rsidR="00964DC1" w:rsidRPr="000B3B05" w:rsidRDefault="00964DC1" w:rsidP="00C80B90">
            <w:pPr>
              <w:jc w:val="both"/>
              <w:rPr>
                <w:highlight w:val="yellow"/>
              </w:rPr>
            </w:pPr>
          </w:p>
        </w:tc>
        <w:tc>
          <w:tcPr>
            <w:tcW w:w="2877" w:type="pct"/>
            <w:shd w:val="clear" w:color="auto" w:fill="auto"/>
          </w:tcPr>
          <w:p w14:paraId="2F02EB50" w14:textId="77777777" w:rsidR="00964DC1" w:rsidRPr="000B3B05" w:rsidRDefault="00964DC1" w:rsidP="00C80B90">
            <w:pPr>
              <w:jc w:val="both"/>
              <w:rPr>
                <w:lang w:val="pl-PL"/>
              </w:rPr>
            </w:pPr>
            <w:r w:rsidRPr="000B3B05">
              <w:rPr>
                <w:lang w:val="pl-PL"/>
              </w:rPr>
              <w:t xml:space="preserve">1. w pogłębiony sposób zna i rozumie </w:t>
            </w:r>
            <w:r w:rsidRPr="000B3B05">
              <w:rPr>
                <w:shd w:val="clear" w:color="auto" w:fill="FFFFFF"/>
                <w:lang w:val="pl-PL"/>
              </w:rPr>
              <w:t xml:space="preserve">zasady treningu rekreacyjnego w zdrowym stylu życia, ze szczególnym uwzględnieniem aktywności fizycznej w połączeniu z zabiegami regeneracji powysiłkowej </w:t>
            </w:r>
          </w:p>
        </w:tc>
      </w:tr>
      <w:tr w:rsidR="000B3B05" w:rsidRPr="000B3B05" w14:paraId="22E001DA" w14:textId="77777777" w:rsidTr="0053548D">
        <w:trPr>
          <w:trHeight w:val="20"/>
        </w:trPr>
        <w:tc>
          <w:tcPr>
            <w:tcW w:w="2123" w:type="pct"/>
            <w:vMerge/>
            <w:shd w:val="clear" w:color="auto" w:fill="auto"/>
          </w:tcPr>
          <w:p w14:paraId="0541D8F2" w14:textId="77777777" w:rsidR="00964DC1" w:rsidRPr="000B3B05" w:rsidRDefault="00964DC1" w:rsidP="00C80B90">
            <w:pPr>
              <w:jc w:val="both"/>
              <w:rPr>
                <w:highlight w:val="yellow"/>
                <w:lang w:val="pl-PL"/>
              </w:rPr>
            </w:pPr>
          </w:p>
        </w:tc>
        <w:tc>
          <w:tcPr>
            <w:tcW w:w="2877" w:type="pct"/>
            <w:shd w:val="clear" w:color="auto" w:fill="auto"/>
          </w:tcPr>
          <w:p w14:paraId="4A2C5C5C" w14:textId="77777777" w:rsidR="00964DC1" w:rsidRPr="000B3B05" w:rsidRDefault="00964DC1" w:rsidP="00C80B90">
            <w:pPr>
              <w:jc w:val="both"/>
            </w:pPr>
            <w:r w:rsidRPr="000B3B05">
              <w:t>Umiejętności:</w:t>
            </w:r>
          </w:p>
        </w:tc>
      </w:tr>
      <w:tr w:rsidR="000B3B05" w:rsidRPr="000B3B05" w14:paraId="7A56CB9C" w14:textId="77777777" w:rsidTr="0053548D">
        <w:trPr>
          <w:trHeight w:val="20"/>
        </w:trPr>
        <w:tc>
          <w:tcPr>
            <w:tcW w:w="2123" w:type="pct"/>
            <w:vMerge/>
            <w:shd w:val="clear" w:color="auto" w:fill="auto"/>
          </w:tcPr>
          <w:p w14:paraId="06B3C62A" w14:textId="77777777" w:rsidR="00964DC1" w:rsidRPr="000B3B05" w:rsidRDefault="00964DC1" w:rsidP="00C80B90">
            <w:pPr>
              <w:jc w:val="both"/>
              <w:rPr>
                <w:highlight w:val="yellow"/>
              </w:rPr>
            </w:pPr>
          </w:p>
        </w:tc>
        <w:tc>
          <w:tcPr>
            <w:tcW w:w="2877" w:type="pct"/>
            <w:shd w:val="clear" w:color="auto" w:fill="auto"/>
          </w:tcPr>
          <w:p w14:paraId="39C5F50D" w14:textId="77777777" w:rsidR="00964DC1" w:rsidRPr="000B3B05" w:rsidRDefault="00964DC1" w:rsidP="00C80B90">
            <w:pPr>
              <w:jc w:val="both"/>
              <w:rPr>
                <w:lang w:val="pl-PL"/>
              </w:rPr>
            </w:pPr>
            <w:r w:rsidRPr="000B3B05">
              <w:rPr>
                <w:lang w:val="pl-PL"/>
              </w:rPr>
              <w:t xml:space="preserve">1. </w:t>
            </w:r>
            <w:r w:rsidRPr="000B3B05">
              <w:rPr>
                <w:shd w:val="clear" w:color="auto" w:fill="FFFFFF"/>
                <w:lang w:val="pl-PL"/>
              </w:rPr>
              <w:t>potrafi wykorzystywać specjalistyczne umiejętności ruchowe i wiedzę w zakresie planowania oraz realizacji form rekreacyjnych i sportowych</w:t>
            </w:r>
          </w:p>
        </w:tc>
      </w:tr>
      <w:tr w:rsidR="000B3B05" w:rsidRPr="000B3B05" w14:paraId="62679A37" w14:textId="77777777" w:rsidTr="0053548D">
        <w:trPr>
          <w:trHeight w:val="20"/>
        </w:trPr>
        <w:tc>
          <w:tcPr>
            <w:tcW w:w="2123" w:type="pct"/>
            <w:vMerge/>
            <w:shd w:val="clear" w:color="auto" w:fill="auto"/>
          </w:tcPr>
          <w:p w14:paraId="6ECE2258" w14:textId="77777777" w:rsidR="00964DC1" w:rsidRPr="000B3B05" w:rsidRDefault="00964DC1" w:rsidP="00C80B90">
            <w:pPr>
              <w:jc w:val="both"/>
              <w:rPr>
                <w:highlight w:val="yellow"/>
                <w:lang w:val="pl-PL"/>
              </w:rPr>
            </w:pPr>
          </w:p>
        </w:tc>
        <w:tc>
          <w:tcPr>
            <w:tcW w:w="2877" w:type="pct"/>
            <w:shd w:val="clear" w:color="auto" w:fill="auto"/>
          </w:tcPr>
          <w:p w14:paraId="750881C7" w14:textId="77777777" w:rsidR="00964DC1" w:rsidRPr="000B3B05" w:rsidRDefault="00964DC1" w:rsidP="00C80B90">
            <w:pPr>
              <w:jc w:val="both"/>
            </w:pPr>
            <w:r w:rsidRPr="000B3B05">
              <w:t>Kompetencje społeczne:</w:t>
            </w:r>
          </w:p>
        </w:tc>
      </w:tr>
      <w:tr w:rsidR="000B3B05" w:rsidRPr="000B3B05" w14:paraId="22995163" w14:textId="77777777" w:rsidTr="0053548D">
        <w:trPr>
          <w:trHeight w:val="20"/>
        </w:trPr>
        <w:tc>
          <w:tcPr>
            <w:tcW w:w="2123" w:type="pct"/>
            <w:vMerge/>
            <w:shd w:val="clear" w:color="auto" w:fill="auto"/>
          </w:tcPr>
          <w:p w14:paraId="3B94119D" w14:textId="77777777" w:rsidR="00964DC1" w:rsidRPr="000B3B05" w:rsidRDefault="00964DC1" w:rsidP="00C80B90">
            <w:pPr>
              <w:jc w:val="both"/>
              <w:rPr>
                <w:highlight w:val="yellow"/>
              </w:rPr>
            </w:pPr>
          </w:p>
        </w:tc>
        <w:tc>
          <w:tcPr>
            <w:tcW w:w="2877" w:type="pct"/>
            <w:shd w:val="clear" w:color="auto" w:fill="auto"/>
          </w:tcPr>
          <w:p w14:paraId="3A748183" w14:textId="77777777" w:rsidR="00964DC1" w:rsidRPr="000B3B05" w:rsidRDefault="00964DC1" w:rsidP="00C80B90">
            <w:pPr>
              <w:jc w:val="both"/>
              <w:rPr>
                <w:shd w:val="clear" w:color="auto" w:fill="FFFFFF"/>
                <w:lang w:val="pl-PL"/>
              </w:rPr>
            </w:pPr>
            <w:r w:rsidRPr="000B3B05">
              <w:rPr>
                <w:lang w:val="pl-PL"/>
              </w:rPr>
              <w:t xml:space="preserve">1. gotów jest do </w:t>
            </w:r>
            <w:r w:rsidRPr="000B3B05">
              <w:rPr>
                <w:shd w:val="clear" w:color="auto" w:fill="FFFFFF"/>
                <w:lang w:val="pl-PL"/>
              </w:rPr>
              <w:t>promocji zdrowia i aktywności fizycznej poprzez trening rekreacyjny</w:t>
            </w:r>
          </w:p>
        </w:tc>
      </w:tr>
      <w:tr w:rsidR="000B3B05" w:rsidRPr="000B3B05" w14:paraId="0F79CCAD" w14:textId="77777777" w:rsidTr="0053548D">
        <w:trPr>
          <w:trHeight w:val="20"/>
        </w:trPr>
        <w:tc>
          <w:tcPr>
            <w:tcW w:w="2123" w:type="pct"/>
            <w:shd w:val="clear" w:color="auto" w:fill="auto"/>
          </w:tcPr>
          <w:p w14:paraId="6ED411C9" w14:textId="77777777" w:rsidR="00964DC1" w:rsidRPr="000B3B05" w:rsidRDefault="00964DC1"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58BB4F84" w14:textId="77777777" w:rsidR="00964DC1" w:rsidRPr="000B3B05" w:rsidRDefault="00964DC1" w:rsidP="00C80B90">
            <w:pPr>
              <w:jc w:val="both"/>
              <w:rPr>
                <w:lang w:val="pl-PL"/>
              </w:rPr>
            </w:pPr>
            <w:r w:rsidRPr="000B3B05">
              <w:rPr>
                <w:lang w:val="pl-PL"/>
              </w:rPr>
              <w:t>Kod efektu modułowego – kod efektu kierunkowego</w:t>
            </w:r>
          </w:p>
          <w:p w14:paraId="24E672C4" w14:textId="77777777" w:rsidR="00964DC1" w:rsidRPr="000B3B05" w:rsidRDefault="00964DC1" w:rsidP="00C80B90">
            <w:pPr>
              <w:jc w:val="both"/>
            </w:pPr>
            <w:r w:rsidRPr="000B3B05">
              <w:t>W1- K_ W011</w:t>
            </w:r>
          </w:p>
          <w:p w14:paraId="37CD8DB0" w14:textId="77777777" w:rsidR="00964DC1" w:rsidRPr="000B3B05" w:rsidRDefault="00964DC1" w:rsidP="00C80B90">
            <w:pPr>
              <w:jc w:val="both"/>
            </w:pPr>
            <w:r w:rsidRPr="000B3B05">
              <w:t>U1- K_ U010</w:t>
            </w:r>
          </w:p>
          <w:p w14:paraId="63C17386" w14:textId="77777777" w:rsidR="00964DC1" w:rsidRPr="000B3B05" w:rsidRDefault="00964DC1" w:rsidP="00C80B90">
            <w:pPr>
              <w:jc w:val="both"/>
            </w:pPr>
            <w:r w:rsidRPr="000B3B05">
              <w:t>K1- K_ K05</w:t>
            </w:r>
          </w:p>
        </w:tc>
      </w:tr>
      <w:tr w:rsidR="000B3B05" w:rsidRPr="000B3B05" w14:paraId="0D197DDB" w14:textId="77777777" w:rsidTr="0053548D">
        <w:trPr>
          <w:trHeight w:val="20"/>
        </w:trPr>
        <w:tc>
          <w:tcPr>
            <w:tcW w:w="2123" w:type="pct"/>
            <w:shd w:val="clear" w:color="auto" w:fill="auto"/>
          </w:tcPr>
          <w:p w14:paraId="4EADB907" w14:textId="77777777" w:rsidR="00964DC1" w:rsidRPr="000B3B05" w:rsidRDefault="00964DC1"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79A01383" w14:textId="77777777" w:rsidR="00964DC1" w:rsidRPr="000B3B05" w:rsidRDefault="00964DC1" w:rsidP="00C80B90">
            <w:pPr>
              <w:jc w:val="both"/>
            </w:pPr>
            <w:r w:rsidRPr="000B3B05">
              <w:t xml:space="preserve">nie dotyczy </w:t>
            </w:r>
          </w:p>
        </w:tc>
      </w:tr>
      <w:tr w:rsidR="000B3B05" w:rsidRPr="000B3B05" w14:paraId="5A9D2BDA" w14:textId="77777777" w:rsidTr="0053548D">
        <w:trPr>
          <w:trHeight w:val="20"/>
        </w:trPr>
        <w:tc>
          <w:tcPr>
            <w:tcW w:w="2123" w:type="pct"/>
            <w:shd w:val="clear" w:color="auto" w:fill="auto"/>
          </w:tcPr>
          <w:p w14:paraId="25FDF860" w14:textId="77777777" w:rsidR="00964DC1" w:rsidRPr="000B3B05" w:rsidRDefault="00964DC1" w:rsidP="00C80B90">
            <w:pPr>
              <w:jc w:val="both"/>
            </w:pPr>
            <w:r w:rsidRPr="000B3B05">
              <w:t xml:space="preserve">Wymagania wstępne i dodatkowe </w:t>
            </w:r>
          </w:p>
        </w:tc>
        <w:tc>
          <w:tcPr>
            <w:tcW w:w="2877" w:type="pct"/>
            <w:shd w:val="clear" w:color="auto" w:fill="auto"/>
          </w:tcPr>
          <w:p w14:paraId="1B2E4F19" w14:textId="77777777" w:rsidR="00964DC1" w:rsidRPr="000B3B05" w:rsidRDefault="00964DC1" w:rsidP="00C80B90">
            <w:pPr>
              <w:jc w:val="both"/>
            </w:pPr>
            <w:r w:rsidRPr="000B3B05">
              <w:t>nie dotyczy</w:t>
            </w:r>
          </w:p>
        </w:tc>
      </w:tr>
      <w:tr w:rsidR="000B3B05" w:rsidRPr="000B3B05" w14:paraId="171020AE" w14:textId="77777777" w:rsidTr="0053548D">
        <w:trPr>
          <w:trHeight w:val="20"/>
        </w:trPr>
        <w:tc>
          <w:tcPr>
            <w:tcW w:w="2123" w:type="pct"/>
            <w:shd w:val="clear" w:color="auto" w:fill="auto"/>
          </w:tcPr>
          <w:p w14:paraId="5AA825C2" w14:textId="77777777" w:rsidR="00964DC1" w:rsidRPr="000B3B05" w:rsidRDefault="00964DC1" w:rsidP="00C80B90">
            <w:pPr>
              <w:jc w:val="both"/>
            </w:pPr>
            <w:r w:rsidRPr="000B3B05">
              <w:t xml:space="preserve">Treści programowe modułu </w:t>
            </w:r>
          </w:p>
          <w:p w14:paraId="7FBD5BF7" w14:textId="77777777" w:rsidR="00964DC1" w:rsidRPr="000B3B05" w:rsidRDefault="00964DC1" w:rsidP="00C80B90">
            <w:pPr>
              <w:jc w:val="both"/>
            </w:pPr>
          </w:p>
        </w:tc>
        <w:tc>
          <w:tcPr>
            <w:tcW w:w="2877" w:type="pct"/>
            <w:shd w:val="clear" w:color="auto" w:fill="auto"/>
          </w:tcPr>
          <w:p w14:paraId="1E7E006E" w14:textId="77777777" w:rsidR="00964DC1" w:rsidRPr="000B3B05" w:rsidRDefault="00964DC1" w:rsidP="00C80B90">
            <w:pPr>
              <w:pStyle w:val="Akapitzlist"/>
              <w:ind w:left="0"/>
              <w:jc w:val="both"/>
            </w:pPr>
            <w:r w:rsidRPr="000B3B05">
              <w:t xml:space="preserve">Na wykładach omówione zostaną metody oraz okresy treningowe (mikro, mezo i makrocykle). Charakterystyce podlegać będą parametry różnicujących wysiłek fizyczny w zakresie intensywności i obciążenia wysiłkowego. </w:t>
            </w:r>
          </w:p>
          <w:p w14:paraId="62E32C70" w14:textId="77777777" w:rsidR="00964DC1" w:rsidRPr="000B3B05" w:rsidRDefault="00964DC1" w:rsidP="00C80B90">
            <w:pPr>
              <w:pStyle w:val="Akapitzlist"/>
              <w:ind w:left="0"/>
              <w:jc w:val="both"/>
            </w:pPr>
            <w:r w:rsidRPr="000B3B05">
              <w:t xml:space="preserve">Studenci zapoznają się z zasadami planowania, realizacji oraz kontroli efektywności treningu rekreacyjnego. Uwzględniając w planowaniu obciążeń i </w:t>
            </w:r>
            <w:r w:rsidRPr="000B3B05">
              <w:lastRenderedPageBreak/>
              <w:t xml:space="preserve">intensywności treningu parametry tj.: wiek, zdrowie, sprawność fizyczna ćwiczących. Przybliżona zostanie tematyka diagnozowania sprawności fizycznej jako formy kontroli zdrowia i efektów treningowych. </w:t>
            </w:r>
          </w:p>
          <w:p w14:paraId="402CB288" w14:textId="77777777" w:rsidR="00964DC1" w:rsidRPr="000B3B05" w:rsidRDefault="00964DC1" w:rsidP="00C80B90">
            <w:pPr>
              <w:pStyle w:val="Akapitzlist"/>
              <w:ind w:left="0"/>
              <w:jc w:val="both"/>
              <w:rPr>
                <w:b/>
              </w:rPr>
            </w:pPr>
            <w:r w:rsidRPr="000B3B05">
              <w:t xml:space="preserve">Na ćwiczeniach studenci prezentować będą różne dyscypliny w zakresie, których przeprowadzić można trening rekreacyjny.  </w:t>
            </w:r>
          </w:p>
          <w:p w14:paraId="0DC9F030" w14:textId="77777777" w:rsidR="00964DC1" w:rsidRPr="000B3B05" w:rsidRDefault="00964DC1" w:rsidP="00C80B90">
            <w:pPr>
              <w:jc w:val="both"/>
              <w:rPr>
                <w:bCs/>
                <w:lang w:val="pl-PL"/>
              </w:rPr>
            </w:pPr>
            <w:r w:rsidRPr="000B3B05">
              <w:rPr>
                <w:bCs/>
                <w:lang w:val="pl-PL"/>
              </w:rPr>
              <w:t>W ramach prac projektowych studenci opracują przykładowy plan treningowy w ujęciu mezocyklu 4 tygodniowego, z uwzględnieniem zasad kształtowania obciążeń i intensywności wysiłku.</w:t>
            </w:r>
          </w:p>
        </w:tc>
      </w:tr>
      <w:tr w:rsidR="000B3B05" w:rsidRPr="000B3B05" w14:paraId="68ED80B5" w14:textId="77777777" w:rsidTr="0053548D">
        <w:trPr>
          <w:trHeight w:val="20"/>
        </w:trPr>
        <w:tc>
          <w:tcPr>
            <w:tcW w:w="2123" w:type="pct"/>
            <w:shd w:val="clear" w:color="auto" w:fill="auto"/>
          </w:tcPr>
          <w:p w14:paraId="60C27260" w14:textId="77777777" w:rsidR="00964DC1" w:rsidRPr="000B3B05" w:rsidRDefault="00964DC1" w:rsidP="00C80B90">
            <w:pPr>
              <w:jc w:val="both"/>
              <w:rPr>
                <w:lang w:val="pl-PL"/>
              </w:rPr>
            </w:pPr>
            <w:r w:rsidRPr="000B3B05">
              <w:rPr>
                <w:lang w:val="pl-PL"/>
              </w:rPr>
              <w:lastRenderedPageBreak/>
              <w:t>Wykaz literatury podstawowej i uzupełniającej</w:t>
            </w:r>
          </w:p>
        </w:tc>
        <w:tc>
          <w:tcPr>
            <w:tcW w:w="2877" w:type="pct"/>
            <w:shd w:val="clear" w:color="auto" w:fill="auto"/>
          </w:tcPr>
          <w:p w14:paraId="1EAAAB70" w14:textId="77777777" w:rsidR="00964DC1" w:rsidRPr="000B3B05" w:rsidRDefault="00964DC1" w:rsidP="00C80B90">
            <w:pPr>
              <w:autoSpaceDE w:val="0"/>
              <w:autoSpaceDN w:val="0"/>
              <w:adjustRightInd w:val="0"/>
              <w:jc w:val="both"/>
              <w:rPr>
                <w:lang w:val="pl-PL"/>
              </w:rPr>
            </w:pPr>
            <w:r w:rsidRPr="000B3B05">
              <w:rPr>
                <w:lang w:val="pl-PL"/>
              </w:rPr>
              <w:t>Literatura podstawowa:</w:t>
            </w:r>
          </w:p>
          <w:p w14:paraId="147FA402" w14:textId="77777777" w:rsidR="00964DC1" w:rsidRPr="000B3B05" w:rsidRDefault="00964DC1" w:rsidP="00C80B90">
            <w:pPr>
              <w:jc w:val="both"/>
              <w:rPr>
                <w:rFonts w:ascii="AppleSystemUIFont" w:hAnsi="AppleSystemUIFont" w:cs="AppleSystemUIFont"/>
                <w:lang w:val="pl-PL"/>
              </w:rPr>
            </w:pPr>
            <w:r w:rsidRPr="000B3B05">
              <w:rPr>
                <w:rFonts w:ascii="Times Roman" w:hAnsi="Times Roman"/>
                <w:lang w:val="pl-PL"/>
              </w:rPr>
              <w:t xml:space="preserve">Czewiński J., Sadowski J., Soznański H. (red.) </w:t>
            </w:r>
            <w:r w:rsidRPr="000B3B05">
              <w:rPr>
                <w:rFonts w:ascii="AppleSystemUIFont" w:hAnsi="AppleSystemUIFont" w:cs="AppleSystemUIFont"/>
                <w:lang w:val="pl-PL"/>
              </w:rPr>
              <w:t>Podstawy teorii i technologii treningu sportowego tom 1 i II. Wyd. AWF, Warszawa 2015.</w:t>
            </w:r>
          </w:p>
          <w:p w14:paraId="7FC39CAA" w14:textId="77777777" w:rsidR="00964DC1" w:rsidRPr="000B3B05" w:rsidRDefault="00964DC1" w:rsidP="00C80B90">
            <w:pPr>
              <w:jc w:val="both"/>
              <w:rPr>
                <w:sz w:val="20"/>
                <w:szCs w:val="20"/>
                <w:lang w:val="pl-PL"/>
              </w:rPr>
            </w:pPr>
            <w:r w:rsidRPr="000B3B05">
              <w:rPr>
                <w:rFonts w:ascii="AppleSystemUIFont" w:hAnsi="AppleSystemUIFont" w:cs="AppleSystemUIFont"/>
                <w:lang w:val="pl-PL"/>
              </w:rPr>
              <w:t>Boyle M.</w:t>
            </w:r>
            <w:r w:rsidRPr="000B3B05">
              <w:rPr>
                <w:rFonts w:ascii="Helvetica" w:hAnsi="Helvetica"/>
                <w:sz w:val="21"/>
                <w:szCs w:val="21"/>
                <w:shd w:val="clear" w:color="auto" w:fill="FFFFFF"/>
                <w:lang w:val="pl-PL"/>
              </w:rPr>
              <w:t xml:space="preserve"> </w:t>
            </w:r>
            <w:r w:rsidRPr="000B3B05">
              <w:rPr>
                <w:shd w:val="clear" w:color="auto" w:fill="FFFFFF"/>
                <w:lang w:val="pl-PL"/>
              </w:rPr>
              <w:t>Nowoczesny trening funkcjonalny. Wyd. Galaktyka, Warszawa 2019.</w:t>
            </w:r>
          </w:p>
          <w:p w14:paraId="0E5E31F4" w14:textId="77777777" w:rsidR="00964DC1" w:rsidRPr="000B3B05" w:rsidRDefault="00964DC1" w:rsidP="00C80B90">
            <w:pPr>
              <w:autoSpaceDE w:val="0"/>
              <w:autoSpaceDN w:val="0"/>
              <w:adjustRightInd w:val="0"/>
              <w:jc w:val="both"/>
              <w:rPr>
                <w:lang w:val="pl-PL"/>
              </w:rPr>
            </w:pPr>
            <w:r w:rsidRPr="000B3B05">
              <w:rPr>
                <w:lang w:val="pl-PL"/>
              </w:rPr>
              <w:t>Drabik J., Aktywność fizyczna w treningu osób dorosłych, Część I, II, Wyd.AWF, Gdańsk, 1996.</w:t>
            </w:r>
          </w:p>
          <w:p w14:paraId="4EAF0B6C" w14:textId="77777777" w:rsidR="00964DC1" w:rsidRPr="000B3B05" w:rsidRDefault="00964DC1" w:rsidP="00C80B90">
            <w:pPr>
              <w:autoSpaceDE w:val="0"/>
              <w:autoSpaceDN w:val="0"/>
              <w:adjustRightInd w:val="0"/>
              <w:jc w:val="both"/>
              <w:rPr>
                <w:lang w:val="pl-PL"/>
              </w:rPr>
            </w:pPr>
            <w:r w:rsidRPr="000B3B05">
              <w:rPr>
                <w:lang w:val="pl-PL"/>
              </w:rPr>
              <w:t>Górski J., Fizjologiczne podstawy wysiłku fizycznego, PZWL, Warszawa, 2001.</w:t>
            </w:r>
          </w:p>
          <w:p w14:paraId="2C560767" w14:textId="77777777" w:rsidR="00964DC1" w:rsidRPr="000B3B05" w:rsidRDefault="00964DC1" w:rsidP="00C80B90">
            <w:pPr>
              <w:autoSpaceDE w:val="0"/>
              <w:autoSpaceDN w:val="0"/>
              <w:adjustRightInd w:val="0"/>
              <w:jc w:val="both"/>
              <w:rPr>
                <w:lang w:val="pl-PL"/>
              </w:rPr>
            </w:pPr>
            <w:r w:rsidRPr="000B3B05">
              <w:rPr>
                <w:lang w:val="pl-PL"/>
              </w:rPr>
              <w:t>Kuński H.; Trening Zdrowotny osób dorosłych, Poradnik lekarza i trenera, Medsportpress, Warszawa, 2003.</w:t>
            </w:r>
          </w:p>
          <w:p w14:paraId="7B66B3BC" w14:textId="77777777" w:rsidR="00964DC1" w:rsidRPr="000B3B05" w:rsidRDefault="00964DC1" w:rsidP="00C80B90">
            <w:pPr>
              <w:autoSpaceDE w:val="0"/>
              <w:autoSpaceDN w:val="0"/>
              <w:adjustRightInd w:val="0"/>
              <w:jc w:val="both"/>
              <w:rPr>
                <w:lang w:val="pl-PL"/>
              </w:rPr>
            </w:pPr>
            <w:r w:rsidRPr="000B3B05">
              <w:rPr>
                <w:lang w:val="pl-PL"/>
              </w:rPr>
              <w:t>Naglak Z. Trening sportowy. Teoria i praktyka. PWN, Warszawa-Wrocław 1979.</w:t>
            </w:r>
          </w:p>
          <w:p w14:paraId="2E0A31C7" w14:textId="77777777" w:rsidR="00964DC1" w:rsidRPr="000B3B05" w:rsidRDefault="00964DC1" w:rsidP="00C80B90">
            <w:pPr>
              <w:autoSpaceDE w:val="0"/>
              <w:autoSpaceDN w:val="0"/>
              <w:adjustRightInd w:val="0"/>
              <w:jc w:val="both"/>
              <w:rPr>
                <w:lang w:val="pl-PL"/>
              </w:rPr>
            </w:pPr>
            <w:r w:rsidRPr="000B3B05">
              <w:rPr>
                <w:lang w:val="pl-PL"/>
              </w:rPr>
              <w:t xml:space="preserve">Sozański H. (red.) Podstawy teorii treningu. Wyd. RCMSKFiS, Warszawa 1993. </w:t>
            </w:r>
          </w:p>
          <w:p w14:paraId="58246A25" w14:textId="77777777" w:rsidR="00964DC1" w:rsidRPr="000B3B05" w:rsidRDefault="00964DC1" w:rsidP="00C80B90">
            <w:pPr>
              <w:autoSpaceDE w:val="0"/>
              <w:autoSpaceDN w:val="0"/>
              <w:adjustRightInd w:val="0"/>
              <w:jc w:val="both"/>
              <w:rPr>
                <w:lang w:val="pl-PL"/>
              </w:rPr>
            </w:pPr>
            <w:r w:rsidRPr="000B3B05">
              <w:rPr>
                <w:lang w:val="pl-PL"/>
              </w:rPr>
              <w:t xml:space="preserve">Sozański H. (red.) Podstawy teorii treningu sportowego. Wyd. COS, Warszawa 1998. </w:t>
            </w:r>
          </w:p>
          <w:p w14:paraId="0808F8E4" w14:textId="77777777" w:rsidR="00964DC1" w:rsidRPr="000B3B05" w:rsidRDefault="00964DC1" w:rsidP="00C80B90">
            <w:pPr>
              <w:autoSpaceDE w:val="0"/>
              <w:autoSpaceDN w:val="0"/>
              <w:adjustRightInd w:val="0"/>
              <w:ind w:left="33"/>
              <w:jc w:val="both"/>
              <w:rPr>
                <w:lang w:val="pl-PL"/>
              </w:rPr>
            </w:pPr>
            <w:r w:rsidRPr="000B3B05">
              <w:rPr>
                <w:lang w:val="pl-PL"/>
              </w:rPr>
              <w:t>Literatura uzupełniająca:</w:t>
            </w:r>
          </w:p>
          <w:p w14:paraId="5B41086F" w14:textId="77777777" w:rsidR="00964DC1" w:rsidRPr="000B3B05" w:rsidRDefault="00964DC1" w:rsidP="00C80B90">
            <w:pPr>
              <w:autoSpaceDE w:val="0"/>
              <w:autoSpaceDN w:val="0"/>
              <w:adjustRightInd w:val="0"/>
              <w:ind w:left="33"/>
              <w:jc w:val="both"/>
              <w:rPr>
                <w:lang w:val="pl-PL"/>
              </w:rPr>
            </w:pPr>
            <w:r w:rsidRPr="000B3B05">
              <w:rPr>
                <w:lang w:val="pl-PL"/>
              </w:rPr>
              <w:t>Kusch M., Nusser S., Trening w twoich rękach. Przewodnik dla amatorów, SensLab GmbH, Leipzig, Germany 2008.</w:t>
            </w:r>
          </w:p>
        </w:tc>
      </w:tr>
      <w:tr w:rsidR="000B3B05" w:rsidRPr="000B3B05" w14:paraId="48425DD3" w14:textId="77777777" w:rsidTr="0053548D">
        <w:trPr>
          <w:trHeight w:val="20"/>
        </w:trPr>
        <w:tc>
          <w:tcPr>
            <w:tcW w:w="2123" w:type="pct"/>
            <w:shd w:val="clear" w:color="auto" w:fill="auto"/>
          </w:tcPr>
          <w:p w14:paraId="7A6F9FA7" w14:textId="77777777" w:rsidR="00964DC1" w:rsidRPr="000B3B05" w:rsidRDefault="00964DC1" w:rsidP="00C80B90">
            <w:pPr>
              <w:jc w:val="both"/>
              <w:rPr>
                <w:lang w:val="pl-PL"/>
              </w:rPr>
            </w:pPr>
            <w:r w:rsidRPr="000B3B05">
              <w:rPr>
                <w:lang w:val="pl-PL"/>
              </w:rPr>
              <w:t>Planowane formy/działania/metody dydaktyczne</w:t>
            </w:r>
          </w:p>
        </w:tc>
        <w:tc>
          <w:tcPr>
            <w:tcW w:w="2877" w:type="pct"/>
            <w:shd w:val="clear" w:color="auto" w:fill="auto"/>
          </w:tcPr>
          <w:p w14:paraId="274CCC32" w14:textId="77777777" w:rsidR="00964DC1" w:rsidRPr="000B3B05" w:rsidRDefault="00964DC1" w:rsidP="00C80B90">
            <w:pPr>
              <w:jc w:val="both"/>
              <w:rPr>
                <w:lang w:val="pl-PL"/>
              </w:rPr>
            </w:pPr>
            <w:r w:rsidRPr="000B3B05">
              <w:rPr>
                <w:lang w:val="pl-PL"/>
              </w:rPr>
              <w:t>Metody dydaktyczne: ćwiczenia, prowadzenie zajęć na podstawie konspektu</w:t>
            </w:r>
          </w:p>
        </w:tc>
      </w:tr>
      <w:tr w:rsidR="000B3B05" w:rsidRPr="000B3B05" w14:paraId="791815A0" w14:textId="77777777" w:rsidTr="0053548D">
        <w:trPr>
          <w:trHeight w:val="1417"/>
        </w:trPr>
        <w:tc>
          <w:tcPr>
            <w:tcW w:w="2123" w:type="pct"/>
            <w:shd w:val="clear" w:color="auto" w:fill="auto"/>
          </w:tcPr>
          <w:p w14:paraId="35164251" w14:textId="77777777" w:rsidR="00964DC1" w:rsidRPr="000B3B05" w:rsidRDefault="00964DC1" w:rsidP="00C80B90">
            <w:pPr>
              <w:jc w:val="both"/>
              <w:rPr>
                <w:lang w:val="pl-PL"/>
              </w:rPr>
            </w:pPr>
            <w:r w:rsidRPr="000B3B05">
              <w:rPr>
                <w:lang w:val="pl-PL"/>
              </w:rPr>
              <w:t>Sposoby weryfikacji oraz formy dokumentowania osiągniętych efektów uczenia się</w:t>
            </w:r>
          </w:p>
        </w:tc>
        <w:tc>
          <w:tcPr>
            <w:tcW w:w="2877" w:type="pct"/>
            <w:shd w:val="clear" w:color="auto" w:fill="auto"/>
          </w:tcPr>
          <w:p w14:paraId="31FAEF06" w14:textId="77777777" w:rsidR="00964DC1" w:rsidRPr="000B3B05" w:rsidRDefault="00964DC1" w:rsidP="00C80B90">
            <w:pPr>
              <w:jc w:val="both"/>
              <w:rPr>
                <w:lang w:val="pl-PL"/>
              </w:rPr>
            </w:pPr>
            <w:r w:rsidRPr="000B3B05">
              <w:rPr>
                <w:lang w:val="pl-PL"/>
              </w:rPr>
              <w:t>W 1. Aktywny udział studenta w zajęciach, dziennik prowadzącego</w:t>
            </w:r>
          </w:p>
          <w:p w14:paraId="02B08B9B" w14:textId="77777777" w:rsidR="00964DC1" w:rsidRPr="000B3B05" w:rsidRDefault="00964DC1" w:rsidP="00C80B90">
            <w:pPr>
              <w:jc w:val="both"/>
              <w:rPr>
                <w:lang w:val="pl-PL"/>
              </w:rPr>
            </w:pPr>
            <w:r w:rsidRPr="000B3B05">
              <w:rPr>
                <w:lang w:val="pl-PL"/>
              </w:rPr>
              <w:t>U 1. Aktywny udział studenta w zajęciach, dziennik prowadzącego, prace zadane, prowadzenie zajęć na podstawie konspektu</w:t>
            </w:r>
          </w:p>
          <w:p w14:paraId="7382B9A0" w14:textId="5A2591C5" w:rsidR="00964DC1" w:rsidRPr="000B3B05" w:rsidRDefault="00964DC1" w:rsidP="00C80B90">
            <w:pPr>
              <w:jc w:val="both"/>
              <w:rPr>
                <w:lang w:val="pl-PL"/>
              </w:rPr>
            </w:pPr>
            <w:r w:rsidRPr="000B3B05">
              <w:rPr>
                <w:lang w:val="pl-PL"/>
              </w:rPr>
              <w:t>K 1. Aktywny udział studenta w zajęciach, dziennik prowadzącego</w:t>
            </w:r>
          </w:p>
        </w:tc>
      </w:tr>
      <w:tr w:rsidR="000B3B05" w:rsidRPr="000B3B05" w14:paraId="0953281C" w14:textId="77777777" w:rsidTr="0053548D">
        <w:trPr>
          <w:trHeight w:val="20"/>
        </w:trPr>
        <w:tc>
          <w:tcPr>
            <w:tcW w:w="2123" w:type="pct"/>
            <w:shd w:val="clear" w:color="auto" w:fill="auto"/>
          </w:tcPr>
          <w:p w14:paraId="2C02878C" w14:textId="77777777" w:rsidR="00964DC1" w:rsidRPr="000B3B05" w:rsidRDefault="00964DC1" w:rsidP="00C80B90">
            <w:pPr>
              <w:jc w:val="both"/>
              <w:rPr>
                <w:lang w:val="pl-PL"/>
              </w:rPr>
            </w:pPr>
            <w:r w:rsidRPr="000B3B05">
              <w:rPr>
                <w:lang w:val="pl-PL"/>
              </w:rPr>
              <w:t>Elementy i wagi mające wpływ na ocenę końcową</w:t>
            </w:r>
          </w:p>
          <w:p w14:paraId="7816D967" w14:textId="77777777" w:rsidR="00964DC1" w:rsidRPr="000B3B05" w:rsidRDefault="00964DC1" w:rsidP="00C80B90">
            <w:pPr>
              <w:jc w:val="both"/>
              <w:rPr>
                <w:lang w:val="pl-PL"/>
              </w:rPr>
            </w:pPr>
          </w:p>
          <w:p w14:paraId="1F9F3291" w14:textId="77777777" w:rsidR="00964DC1" w:rsidRPr="000B3B05" w:rsidRDefault="00964DC1" w:rsidP="00C80B90">
            <w:pPr>
              <w:jc w:val="both"/>
              <w:rPr>
                <w:lang w:val="pl-PL"/>
              </w:rPr>
            </w:pPr>
          </w:p>
        </w:tc>
        <w:tc>
          <w:tcPr>
            <w:tcW w:w="2877" w:type="pct"/>
            <w:shd w:val="clear" w:color="auto" w:fill="auto"/>
          </w:tcPr>
          <w:p w14:paraId="396398C0" w14:textId="77777777" w:rsidR="00964DC1" w:rsidRPr="000B3B05" w:rsidRDefault="00964DC1" w:rsidP="00C80B90">
            <w:pPr>
              <w:jc w:val="both"/>
              <w:rPr>
                <w:lang w:val="pl-PL"/>
              </w:rPr>
            </w:pPr>
            <w:r w:rsidRPr="000B3B05">
              <w:rPr>
                <w:lang w:val="pl-PL"/>
              </w:rPr>
              <w:t>Szczegółowe kryteria przy ocenie zaliczenia</w:t>
            </w:r>
          </w:p>
          <w:p w14:paraId="3CE7E0CE" w14:textId="77777777" w:rsidR="00964DC1" w:rsidRPr="000B3B05" w:rsidRDefault="00964DC1" w:rsidP="007103D0">
            <w:pPr>
              <w:jc w:val="both"/>
              <w:rPr>
                <w:rFonts w:eastAsiaTheme="minorHAnsi"/>
                <w:lang w:val="pl-PL"/>
              </w:rPr>
            </w:pPr>
            <w:r w:rsidRPr="000B3B05">
              <w:rPr>
                <w:rFonts w:eastAsiaTheme="minorHAnsi"/>
                <w:lang w:val="pl-PL"/>
              </w:rPr>
              <w:t>Procent wiedzy wymaganej dla uzyskania oceny końcowej wynosi odpowiednio:</w:t>
            </w:r>
          </w:p>
          <w:p w14:paraId="26A81D9F" w14:textId="77777777" w:rsidR="00964DC1" w:rsidRPr="000B3B05" w:rsidRDefault="00964DC1" w:rsidP="00C80B90">
            <w:pPr>
              <w:pStyle w:val="Akapitzlist"/>
              <w:numPr>
                <w:ilvl w:val="0"/>
                <w:numId w:val="26"/>
              </w:numPr>
              <w:jc w:val="both"/>
              <w:rPr>
                <w:rFonts w:eastAsiaTheme="minorHAnsi"/>
              </w:rPr>
            </w:pPr>
            <w:r w:rsidRPr="000B3B05">
              <w:rPr>
                <w:rFonts w:eastAsiaTheme="minorHAnsi"/>
              </w:rPr>
              <w:t>bardzo dobry 91% - 100%,</w:t>
            </w:r>
          </w:p>
          <w:p w14:paraId="1A852DFD" w14:textId="77777777" w:rsidR="00964DC1" w:rsidRPr="000B3B05" w:rsidRDefault="00964DC1" w:rsidP="00C80B90">
            <w:pPr>
              <w:pStyle w:val="Akapitzlist"/>
              <w:numPr>
                <w:ilvl w:val="0"/>
                <w:numId w:val="26"/>
              </w:numPr>
              <w:jc w:val="both"/>
              <w:rPr>
                <w:rFonts w:eastAsiaTheme="minorHAnsi"/>
              </w:rPr>
            </w:pPr>
            <w:r w:rsidRPr="000B3B05">
              <w:rPr>
                <w:rFonts w:eastAsiaTheme="minorHAnsi"/>
              </w:rPr>
              <w:t>dobry plus 81% - 90%,</w:t>
            </w:r>
          </w:p>
          <w:p w14:paraId="0241F27E" w14:textId="77777777" w:rsidR="00964DC1" w:rsidRPr="000B3B05" w:rsidRDefault="00964DC1" w:rsidP="00C80B90">
            <w:pPr>
              <w:pStyle w:val="Akapitzlist"/>
              <w:numPr>
                <w:ilvl w:val="0"/>
                <w:numId w:val="26"/>
              </w:numPr>
              <w:jc w:val="both"/>
              <w:rPr>
                <w:rFonts w:eastAsiaTheme="minorHAnsi"/>
              </w:rPr>
            </w:pPr>
            <w:r w:rsidRPr="000B3B05">
              <w:rPr>
                <w:rFonts w:eastAsiaTheme="minorHAnsi"/>
              </w:rPr>
              <w:t>dobry 71% - 80%,</w:t>
            </w:r>
          </w:p>
          <w:p w14:paraId="37008C5D" w14:textId="77777777" w:rsidR="00964DC1" w:rsidRPr="000B3B05" w:rsidRDefault="00964DC1" w:rsidP="00C80B90">
            <w:pPr>
              <w:pStyle w:val="Akapitzlist"/>
              <w:numPr>
                <w:ilvl w:val="0"/>
                <w:numId w:val="26"/>
              </w:numPr>
              <w:jc w:val="both"/>
              <w:rPr>
                <w:rFonts w:eastAsiaTheme="minorHAnsi"/>
              </w:rPr>
            </w:pPr>
            <w:r w:rsidRPr="000B3B05">
              <w:rPr>
                <w:rFonts w:eastAsiaTheme="minorHAnsi"/>
              </w:rPr>
              <w:t>dostateczny plus 61% - 70%,</w:t>
            </w:r>
          </w:p>
          <w:p w14:paraId="2B15954B" w14:textId="77777777" w:rsidR="00964DC1" w:rsidRPr="000B3B05" w:rsidRDefault="00964DC1" w:rsidP="00C80B90">
            <w:pPr>
              <w:pStyle w:val="Akapitzlist"/>
              <w:numPr>
                <w:ilvl w:val="0"/>
                <w:numId w:val="26"/>
              </w:numPr>
              <w:jc w:val="both"/>
              <w:rPr>
                <w:rFonts w:eastAsiaTheme="minorHAnsi"/>
              </w:rPr>
            </w:pPr>
            <w:r w:rsidRPr="000B3B05">
              <w:rPr>
                <w:rFonts w:eastAsiaTheme="minorHAnsi"/>
              </w:rPr>
              <w:t>dostateczny 51% - 60%,</w:t>
            </w:r>
          </w:p>
          <w:p w14:paraId="760D2FFD" w14:textId="77777777" w:rsidR="00964DC1" w:rsidRPr="000B3B05" w:rsidRDefault="00964DC1" w:rsidP="00C80B90">
            <w:pPr>
              <w:pStyle w:val="Akapitzlist"/>
              <w:numPr>
                <w:ilvl w:val="0"/>
                <w:numId w:val="26"/>
              </w:numPr>
              <w:jc w:val="both"/>
              <w:rPr>
                <w:rFonts w:eastAsiaTheme="minorHAnsi"/>
              </w:rPr>
            </w:pPr>
            <w:r w:rsidRPr="000B3B05">
              <w:rPr>
                <w:rFonts w:eastAsiaTheme="minorHAnsi"/>
              </w:rPr>
              <w:t>niedostateczny 50% i mniej.</w:t>
            </w:r>
            <w:r w:rsidRPr="000B3B05">
              <w:t xml:space="preserve"> </w:t>
            </w:r>
          </w:p>
          <w:p w14:paraId="72F703A1" w14:textId="77777777" w:rsidR="00964DC1" w:rsidRPr="000B3B05" w:rsidRDefault="00964DC1" w:rsidP="007103D0">
            <w:pPr>
              <w:jc w:val="both"/>
              <w:rPr>
                <w:lang w:val="pl-PL"/>
              </w:rPr>
            </w:pPr>
            <w:r w:rsidRPr="000B3B05">
              <w:rPr>
                <w:rFonts w:eastAsiaTheme="minorHAnsi"/>
                <w:lang w:val="pl-PL"/>
              </w:rPr>
              <w:lastRenderedPageBreak/>
              <w:t xml:space="preserve">Student może uzyskać końcową ocenę pozytywną po uzyskaniu minimum oceny 3.0 z ćwiczeń </w:t>
            </w:r>
          </w:p>
        </w:tc>
      </w:tr>
      <w:tr w:rsidR="000B3B05" w:rsidRPr="000B3B05" w14:paraId="211D562E" w14:textId="77777777" w:rsidTr="0053548D">
        <w:trPr>
          <w:trHeight w:val="20"/>
        </w:trPr>
        <w:tc>
          <w:tcPr>
            <w:tcW w:w="2123" w:type="pct"/>
            <w:shd w:val="clear" w:color="auto" w:fill="auto"/>
          </w:tcPr>
          <w:p w14:paraId="56366DF2" w14:textId="77777777" w:rsidR="00964DC1" w:rsidRPr="000B3B05" w:rsidRDefault="00964DC1" w:rsidP="00C80B90">
            <w:pPr>
              <w:jc w:val="both"/>
            </w:pPr>
            <w:r w:rsidRPr="000B3B05">
              <w:lastRenderedPageBreak/>
              <w:t>Bilans punktów ECTS</w:t>
            </w:r>
          </w:p>
        </w:tc>
        <w:tc>
          <w:tcPr>
            <w:tcW w:w="2877" w:type="pct"/>
            <w:shd w:val="clear" w:color="auto" w:fill="auto"/>
          </w:tcPr>
          <w:p w14:paraId="0124CA77" w14:textId="77777777" w:rsidR="00964DC1" w:rsidRPr="000B3B05" w:rsidRDefault="00964DC1" w:rsidP="00C80B90">
            <w:pPr>
              <w:jc w:val="both"/>
            </w:pPr>
            <w:r w:rsidRPr="000B3B05">
              <w:t>Kontaktowe</w:t>
            </w:r>
          </w:p>
          <w:p w14:paraId="7B77D9C5" w14:textId="77777777" w:rsidR="00964DC1" w:rsidRPr="000B3B05" w:rsidRDefault="00964DC1" w:rsidP="00C80B90">
            <w:pPr>
              <w:pStyle w:val="Akapitzlist"/>
              <w:numPr>
                <w:ilvl w:val="0"/>
                <w:numId w:val="27"/>
              </w:numPr>
              <w:ind w:left="480"/>
              <w:jc w:val="both"/>
            </w:pPr>
            <w:r w:rsidRPr="000B3B05">
              <w:t>wykłady (15 godz./0,6 ECTS),</w:t>
            </w:r>
          </w:p>
          <w:p w14:paraId="3FEA50A8" w14:textId="77777777" w:rsidR="00964DC1" w:rsidRPr="000B3B05" w:rsidRDefault="00964DC1" w:rsidP="00C80B90">
            <w:pPr>
              <w:pStyle w:val="Akapitzlist"/>
              <w:numPr>
                <w:ilvl w:val="0"/>
                <w:numId w:val="27"/>
              </w:numPr>
              <w:ind w:left="480"/>
              <w:jc w:val="both"/>
            </w:pPr>
            <w:r w:rsidRPr="000B3B05">
              <w:t>ćwiczenia audytoryjne (15 godz./0,6 ECTS),</w:t>
            </w:r>
          </w:p>
          <w:p w14:paraId="1B25063D" w14:textId="77777777" w:rsidR="00964DC1" w:rsidRPr="000B3B05" w:rsidRDefault="00964DC1" w:rsidP="00C80B90">
            <w:pPr>
              <w:pStyle w:val="Akapitzlist"/>
              <w:numPr>
                <w:ilvl w:val="0"/>
                <w:numId w:val="27"/>
              </w:numPr>
              <w:ind w:left="480"/>
              <w:jc w:val="both"/>
            </w:pPr>
            <w:r w:rsidRPr="000B3B05">
              <w:t>ćwiczenia laboratoryjne (15 godz./0,6 ECTS),</w:t>
            </w:r>
          </w:p>
          <w:p w14:paraId="766D1764" w14:textId="71CEDE73" w:rsidR="00964DC1" w:rsidRPr="000B3B05" w:rsidRDefault="00964DC1" w:rsidP="00C80B90">
            <w:pPr>
              <w:pStyle w:val="Akapitzlist"/>
              <w:numPr>
                <w:ilvl w:val="0"/>
                <w:numId w:val="27"/>
              </w:numPr>
              <w:ind w:left="480"/>
              <w:jc w:val="both"/>
            </w:pPr>
            <w:r w:rsidRPr="000B3B05">
              <w:t>konsultacje</w:t>
            </w:r>
            <w:r w:rsidR="00A61757" w:rsidRPr="000B3B05">
              <w:t xml:space="preserve"> dotyczące ćwiczeń</w:t>
            </w:r>
            <w:r w:rsidRPr="000B3B05">
              <w:t xml:space="preserve"> (</w:t>
            </w:r>
            <w:r w:rsidR="007103D0" w:rsidRPr="000B3B05">
              <w:t>2</w:t>
            </w:r>
            <w:r w:rsidRPr="000B3B05">
              <w:t xml:space="preserve"> godz./0,1 ECTS), </w:t>
            </w:r>
          </w:p>
          <w:p w14:paraId="5227513C" w14:textId="2E312E8F" w:rsidR="00964DC1" w:rsidRPr="000B3B05" w:rsidRDefault="00964DC1" w:rsidP="00C80B90">
            <w:pPr>
              <w:pStyle w:val="Akapitzlist"/>
              <w:numPr>
                <w:ilvl w:val="0"/>
                <w:numId w:val="27"/>
              </w:numPr>
              <w:ind w:left="480"/>
              <w:jc w:val="both"/>
            </w:pPr>
            <w:r w:rsidRPr="000B3B05">
              <w:t>egzamin (2 godz./0,</w:t>
            </w:r>
            <w:r w:rsidR="007103D0" w:rsidRPr="000B3B05">
              <w:t>1</w:t>
            </w:r>
            <w:r w:rsidRPr="000B3B05">
              <w:t xml:space="preserve"> ECTS)</w:t>
            </w:r>
          </w:p>
          <w:p w14:paraId="49645904" w14:textId="798E18D6" w:rsidR="00964DC1" w:rsidRPr="000B3B05" w:rsidRDefault="00964DC1" w:rsidP="007103D0">
            <w:pPr>
              <w:jc w:val="both"/>
            </w:pPr>
            <w:r w:rsidRPr="000B3B05">
              <w:t xml:space="preserve">Łącznie – </w:t>
            </w:r>
            <w:r w:rsidR="007103D0" w:rsidRPr="000B3B05">
              <w:t>49</w:t>
            </w:r>
            <w:r w:rsidRPr="000B3B05">
              <w:t xml:space="preserve"> godz./2,0 ECTS</w:t>
            </w:r>
          </w:p>
          <w:p w14:paraId="7981418C" w14:textId="77777777" w:rsidR="007103D0" w:rsidRPr="000B3B05" w:rsidRDefault="007103D0" w:rsidP="007103D0">
            <w:pPr>
              <w:jc w:val="both"/>
            </w:pPr>
          </w:p>
          <w:p w14:paraId="29B7CFB6" w14:textId="77777777" w:rsidR="00964DC1" w:rsidRPr="000B3B05" w:rsidRDefault="00964DC1" w:rsidP="00C80B90">
            <w:pPr>
              <w:jc w:val="both"/>
            </w:pPr>
            <w:r w:rsidRPr="000B3B05">
              <w:t>Niekontaktowe</w:t>
            </w:r>
          </w:p>
          <w:p w14:paraId="0BA84A1E" w14:textId="2AE4BCE5" w:rsidR="00964DC1" w:rsidRPr="000B3B05" w:rsidRDefault="00964DC1" w:rsidP="00C80B90">
            <w:pPr>
              <w:pStyle w:val="Akapitzlist"/>
              <w:numPr>
                <w:ilvl w:val="0"/>
                <w:numId w:val="28"/>
              </w:numPr>
              <w:ind w:left="480"/>
              <w:jc w:val="both"/>
            </w:pPr>
            <w:r w:rsidRPr="000B3B05">
              <w:t xml:space="preserve">przygotowanie do zajęć </w:t>
            </w:r>
            <w:r w:rsidR="007103D0" w:rsidRPr="000B3B05">
              <w:t>(</w:t>
            </w:r>
            <w:r w:rsidR="00DF08F0" w:rsidRPr="000B3B05">
              <w:t>1</w:t>
            </w:r>
            <w:r w:rsidRPr="000B3B05">
              <w:t>5 godz./</w:t>
            </w:r>
            <w:r w:rsidR="00DF08F0" w:rsidRPr="000B3B05">
              <w:t>0,6</w:t>
            </w:r>
            <w:r w:rsidRPr="000B3B05">
              <w:t xml:space="preserve"> ECTS),</w:t>
            </w:r>
          </w:p>
          <w:p w14:paraId="523021EF" w14:textId="77777777" w:rsidR="00964DC1" w:rsidRPr="000B3B05" w:rsidRDefault="00964DC1" w:rsidP="00C80B90">
            <w:pPr>
              <w:pStyle w:val="Akapitzlist"/>
              <w:numPr>
                <w:ilvl w:val="0"/>
                <w:numId w:val="28"/>
              </w:numPr>
              <w:ind w:left="480"/>
              <w:jc w:val="both"/>
            </w:pPr>
            <w:r w:rsidRPr="000B3B05">
              <w:t>przygotowanie projektu mezocyklu (10 godz./0,4 ECTS),</w:t>
            </w:r>
          </w:p>
          <w:p w14:paraId="1B92C124" w14:textId="77777777" w:rsidR="00964DC1" w:rsidRPr="000B3B05" w:rsidRDefault="00964DC1" w:rsidP="00C80B90">
            <w:pPr>
              <w:pStyle w:val="Akapitzlist"/>
              <w:numPr>
                <w:ilvl w:val="0"/>
                <w:numId w:val="28"/>
              </w:numPr>
              <w:ind w:left="480"/>
              <w:jc w:val="both"/>
            </w:pPr>
            <w:r w:rsidRPr="000B3B05">
              <w:t>studiowanie literatury (15 godz./0,6 ECTS),</w:t>
            </w:r>
          </w:p>
          <w:p w14:paraId="488F46C3" w14:textId="1C520850" w:rsidR="00DF08F0" w:rsidRPr="000B3B05" w:rsidRDefault="00DF08F0" w:rsidP="00C80B90">
            <w:pPr>
              <w:pStyle w:val="Akapitzlist"/>
              <w:numPr>
                <w:ilvl w:val="0"/>
                <w:numId w:val="28"/>
              </w:numPr>
              <w:ind w:left="480"/>
              <w:jc w:val="both"/>
            </w:pPr>
            <w:r w:rsidRPr="000B3B05">
              <w:t>przygotowanie do egzmainu (11 godz./0,4 ECTS),</w:t>
            </w:r>
          </w:p>
          <w:p w14:paraId="68084A75" w14:textId="610B3D7E" w:rsidR="00964DC1" w:rsidRPr="000B3B05" w:rsidRDefault="00964DC1" w:rsidP="00C80B90">
            <w:pPr>
              <w:jc w:val="both"/>
            </w:pPr>
            <w:r w:rsidRPr="000B3B05">
              <w:t>Łącznie 5</w:t>
            </w:r>
            <w:r w:rsidR="00DF08F0" w:rsidRPr="000B3B05">
              <w:t>1</w:t>
            </w:r>
            <w:r w:rsidRPr="000B3B05">
              <w:t xml:space="preserve"> godz./2,00 ECTS</w:t>
            </w:r>
          </w:p>
        </w:tc>
      </w:tr>
      <w:tr w:rsidR="00964DC1" w:rsidRPr="000B3B05" w14:paraId="4C78E68F" w14:textId="77777777" w:rsidTr="0053548D">
        <w:trPr>
          <w:trHeight w:val="20"/>
        </w:trPr>
        <w:tc>
          <w:tcPr>
            <w:tcW w:w="2123" w:type="pct"/>
            <w:shd w:val="clear" w:color="auto" w:fill="auto"/>
          </w:tcPr>
          <w:p w14:paraId="7D7FD6DC" w14:textId="77777777" w:rsidR="00964DC1" w:rsidRPr="000B3B05" w:rsidRDefault="00964DC1" w:rsidP="00C80B90">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2C629FF2" w14:textId="77777777" w:rsidR="00964DC1" w:rsidRPr="000B3B05" w:rsidRDefault="00964DC1" w:rsidP="00C80B90">
            <w:pPr>
              <w:jc w:val="both"/>
              <w:rPr>
                <w:lang w:val="pl-PL"/>
              </w:rPr>
            </w:pPr>
            <w:r w:rsidRPr="000B3B05">
              <w:rPr>
                <w:lang w:val="pl-PL"/>
              </w:rPr>
              <w:t>Udział:</w:t>
            </w:r>
          </w:p>
          <w:p w14:paraId="5E9EE1A7" w14:textId="77777777" w:rsidR="00964DC1" w:rsidRPr="000B3B05" w:rsidRDefault="00964DC1" w:rsidP="00C80B90">
            <w:pPr>
              <w:jc w:val="both"/>
              <w:rPr>
                <w:lang w:val="pl-PL"/>
              </w:rPr>
            </w:pPr>
            <w:r w:rsidRPr="000B3B05">
              <w:rPr>
                <w:lang w:val="pl-PL"/>
              </w:rPr>
              <w:t>w wykładach – 15 godz.</w:t>
            </w:r>
          </w:p>
          <w:p w14:paraId="10439C3D" w14:textId="77777777" w:rsidR="00964DC1" w:rsidRPr="000B3B05" w:rsidRDefault="00964DC1" w:rsidP="00C80B90">
            <w:pPr>
              <w:jc w:val="both"/>
              <w:rPr>
                <w:lang w:val="pl-PL"/>
              </w:rPr>
            </w:pPr>
            <w:r w:rsidRPr="000B3B05">
              <w:rPr>
                <w:lang w:val="pl-PL"/>
              </w:rPr>
              <w:t xml:space="preserve">w ćwiczeniach audytoryjnych – 15 godz. </w:t>
            </w:r>
          </w:p>
          <w:p w14:paraId="0CCD781A" w14:textId="77777777" w:rsidR="00964DC1" w:rsidRPr="000B3B05" w:rsidRDefault="00964DC1" w:rsidP="00C80B90">
            <w:pPr>
              <w:jc w:val="both"/>
              <w:rPr>
                <w:lang w:val="pl-PL"/>
              </w:rPr>
            </w:pPr>
            <w:r w:rsidRPr="000B3B05">
              <w:rPr>
                <w:lang w:val="pl-PL"/>
              </w:rPr>
              <w:t>w ćwiczeniach laboratoryjnych – 15 godz.</w:t>
            </w:r>
          </w:p>
          <w:p w14:paraId="418529CE" w14:textId="44CD4DAF" w:rsidR="00964DC1" w:rsidRPr="000B3B05" w:rsidRDefault="00964DC1" w:rsidP="00C80B90">
            <w:pPr>
              <w:jc w:val="both"/>
              <w:rPr>
                <w:lang w:val="pl-PL"/>
              </w:rPr>
            </w:pPr>
            <w:r w:rsidRPr="000B3B05">
              <w:rPr>
                <w:lang w:val="pl-PL"/>
              </w:rPr>
              <w:t xml:space="preserve">w konsultacjach </w:t>
            </w:r>
            <w:r w:rsidR="00A61757" w:rsidRPr="000B3B05">
              <w:rPr>
                <w:lang w:val="pl-PL"/>
              </w:rPr>
              <w:t>dotyczących ćwiczeń</w:t>
            </w:r>
            <w:r w:rsidR="007103D0" w:rsidRPr="000B3B05">
              <w:rPr>
                <w:lang w:val="pl-PL"/>
              </w:rPr>
              <w:t xml:space="preserve"> </w:t>
            </w:r>
            <w:r w:rsidRPr="000B3B05">
              <w:rPr>
                <w:lang w:val="pl-PL"/>
              </w:rPr>
              <w:t xml:space="preserve">– </w:t>
            </w:r>
            <w:r w:rsidR="007103D0" w:rsidRPr="000B3B05">
              <w:rPr>
                <w:lang w:val="pl-PL"/>
              </w:rPr>
              <w:t>2</w:t>
            </w:r>
            <w:r w:rsidRPr="000B3B05">
              <w:rPr>
                <w:lang w:val="pl-PL"/>
              </w:rPr>
              <w:t xml:space="preserve"> godz.</w:t>
            </w:r>
          </w:p>
          <w:p w14:paraId="2CA18BB2" w14:textId="77777777" w:rsidR="00964DC1" w:rsidRPr="000B3B05" w:rsidRDefault="00964DC1" w:rsidP="00C80B90">
            <w:pPr>
              <w:jc w:val="both"/>
              <w:rPr>
                <w:lang w:val="pl-PL"/>
              </w:rPr>
            </w:pPr>
            <w:r w:rsidRPr="000B3B05">
              <w:rPr>
                <w:lang w:val="pl-PL"/>
              </w:rPr>
              <w:t>egzamin – 2 godz.</w:t>
            </w:r>
          </w:p>
        </w:tc>
      </w:tr>
    </w:tbl>
    <w:p w14:paraId="5531CCF2" w14:textId="77777777" w:rsidR="00964DC1" w:rsidRPr="000B3B05" w:rsidRDefault="00964DC1" w:rsidP="00C80B90">
      <w:pPr>
        <w:jc w:val="both"/>
        <w:rPr>
          <w:lang w:val="pl-PL"/>
        </w:rPr>
      </w:pPr>
    </w:p>
    <w:p w14:paraId="72904750" w14:textId="0DFCDD31" w:rsidR="00964DC1" w:rsidRPr="000B3B05" w:rsidRDefault="00964DC1" w:rsidP="00DF08F0">
      <w:pPr>
        <w:tabs>
          <w:tab w:val="left" w:pos="3674"/>
        </w:tabs>
        <w:spacing w:line="360" w:lineRule="auto"/>
        <w:jc w:val="both"/>
        <w:rPr>
          <w:b/>
          <w:sz w:val="28"/>
          <w:szCs w:val="28"/>
          <w:lang w:val="pl-PL"/>
        </w:rPr>
      </w:pPr>
      <w:r w:rsidRPr="000B3B05">
        <w:rPr>
          <w:b/>
          <w:sz w:val="28"/>
          <w:szCs w:val="28"/>
          <w:lang w:val="pl-PL"/>
        </w:rPr>
        <w:t>Karta opisu zajęć z modułu Globalny transport lotniczy</w:t>
      </w:r>
      <w:r w:rsidR="00041030" w:rsidRPr="000B3B05">
        <w:rPr>
          <w:b/>
          <w:sz w:val="28"/>
          <w:szCs w:val="28"/>
          <w:lang w:val="pl-PL"/>
        </w:rPr>
        <w:t xml:space="preserve">  </w:t>
      </w:r>
      <w:bookmarkStart w:id="29" w:name="_Hlk188038575"/>
      <w:r w:rsidR="00041030" w:rsidRPr="000B3B05">
        <w:rPr>
          <w:b/>
          <w:sz w:val="28"/>
          <w:szCs w:val="28"/>
          <w:lang w:val="pl-PL"/>
        </w:rPr>
        <w:t>BLOK E</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3312"/>
        <w:gridCol w:w="1354"/>
        <w:gridCol w:w="901"/>
      </w:tblGrid>
      <w:tr w:rsidR="000B3B05" w:rsidRPr="000B3B05" w14:paraId="64672F6B" w14:textId="77777777" w:rsidTr="006E79CE">
        <w:trPr>
          <w:trHeight w:val="20"/>
        </w:trPr>
        <w:tc>
          <w:tcPr>
            <w:tcW w:w="2109" w:type="pct"/>
            <w:shd w:val="clear" w:color="auto" w:fill="auto"/>
            <w:vAlign w:val="center"/>
          </w:tcPr>
          <w:p w14:paraId="7DEECBF1" w14:textId="77777777" w:rsidR="00964DC1" w:rsidRPr="000B3B05" w:rsidRDefault="00964DC1" w:rsidP="00C80B90">
            <w:pPr>
              <w:jc w:val="both"/>
            </w:pPr>
            <w:r w:rsidRPr="000B3B05">
              <w:t>Kierunek lub kierunki studiów</w:t>
            </w:r>
          </w:p>
        </w:tc>
        <w:tc>
          <w:tcPr>
            <w:tcW w:w="2891" w:type="pct"/>
            <w:gridSpan w:val="3"/>
            <w:shd w:val="clear" w:color="auto" w:fill="auto"/>
            <w:vAlign w:val="center"/>
          </w:tcPr>
          <w:p w14:paraId="4D12C6F3" w14:textId="0AEE4B10" w:rsidR="00964DC1" w:rsidRPr="000B3B05" w:rsidRDefault="00964DC1" w:rsidP="00C80B90">
            <w:pPr>
              <w:jc w:val="both"/>
              <w:rPr>
                <w:lang w:val="pl-PL"/>
              </w:rPr>
            </w:pPr>
            <w:r w:rsidRPr="000B3B05">
              <w:rPr>
                <w:lang w:val="pl-PL"/>
              </w:rPr>
              <w:t>Turystyka i Rekreacja</w:t>
            </w:r>
          </w:p>
        </w:tc>
      </w:tr>
      <w:tr w:rsidR="000B3B05" w:rsidRPr="000B3B05" w14:paraId="51E001E8" w14:textId="77777777" w:rsidTr="006E79CE">
        <w:trPr>
          <w:trHeight w:val="20"/>
        </w:trPr>
        <w:tc>
          <w:tcPr>
            <w:tcW w:w="2109" w:type="pct"/>
            <w:shd w:val="clear" w:color="auto" w:fill="auto"/>
            <w:vAlign w:val="center"/>
          </w:tcPr>
          <w:p w14:paraId="6592FF39" w14:textId="77777777" w:rsidR="00964DC1" w:rsidRPr="000B3B05" w:rsidRDefault="00964DC1" w:rsidP="00C80B90">
            <w:pPr>
              <w:jc w:val="both"/>
              <w:rPr>
                <w:lang w:val="pl-PL"/>
              </w:rPr>
            </w:pPr>
            <w:r w:rsidRPr="000B3B05">
              <w:rPr>
                <w:lang w:val="pl-PL"/>
              </w:rPr>
              <w:t>Nazwa modułu kształcenia, także nazwa w języku angielskim</w:t>
            </w:r>
          </w:p>
        </w:tc>
        <w:tc>
          <w:tcPr>
            <w:tcW w:w="2891" w:type="pct"/>
            <w:gridSpan w:val="3"/>
            <w:shd w:val="clear" w:color="auto" w:fill="auto"/>
            <w:vAlign w:val="center"/>
          </w:tcPr>
          <w:p w14:paraId="5356285D" w14:textId="77777777" w:rsidR="00964DC1" w:rsidRPr="000B3B05" w:rsidRDefault="00964DC1" w:rsidP="00C80B90">
            <w:pPr>
              <w:jc w:val="both"/>
              <w:rPr>
                <w:lang w:val="en-US"/>
              </w:rPr>
            </w:pPr>
            <w:r w:rsidRPr="000B3B05">
              <w:rPr>
                <w:lang w:val="en-US"/>
              </w:rPr>
              <w:t>Globalny transport lotniczy</w:t>
            </w:r>
          </w:p>
          <w:p w14:paraId="2B575EE3" w14:textId="77777777" w:rsidR="00964DC1" w:rsidRPr="000B3B05" w:rsidRDefault="00964DC1" w:rsidP="00C80B90">
            <w:pPr>
              <w:jc w:val="both"/>
              <w:rPr>
                <w:lang w:val="en-US"/>
              </w:rPr>
            </w:pPr>
            <w:r w:rsidRPr="000B3B05">
              <w:rPr>
                <w:lang w:val="en"/>
              </w:rPr>
              <w:t>Transport systems in the conditions of globalization</w:t>
            </w:r>
          </w:p>
        </w:tc>
      </w:tr>
      <w:tr w:rsidR="000B3B05" w:rsidRPr="000B3B05" w14:paraId="3DAA3AA3" w14:textId="77777777" w:rsidTr="006E79CE">
        <w:trPr>
          <w:trHeight w:val="20"/>
        </w:trPr>
        <w:tc>
          <w:tcPr>
            <w:tcW w:w="2109" w:type="pct"/>
            <w:shd w:val="clear" w:color="auto" w:fill="auto"/>
            <w:vAlign w:val="center"/>
          </w:tcPr>
          <w:p w14:paraId="19B5FA26" w14:textId="77777777" w:rsidR="00964DC1" w:rsidRPr="000B3B05" w:rsidRDefault="00964DC1" w:rsidP="00C80B90">
            <w:pPr>
              <w:jc w:val="both"/>
            </w:pPr>
            <w:r w:rsidRPr="000B3B05">
              <w:t>Język wykładowy</w:t>
            </w:r>
          </w:p>
        </w:tc>
        <w:tc>
          <w:tcPr>
            <w:tcW w:w="2891" w:type="pct"/>
            <w:gridSpan w:val="3"/>
            <w:shd w:val="clear" w:color="auto" w:fill="auto"/>
            <w:vAlign w:val="center"/>
          </w:tcPr>
          <w:p w14:paraId="754A479D" w14:textId="77777777" w:rsidR="00964DC1" w:rsidRPr="000B3B05" w:rsidRDefault="00964DC1" w:rsidP="00C80B90">
            <w:pPr>
              <w:jc w:val="both"/>
            </w:pPr>
            <w:r w:rsidRPr="000B3B05">
              <w:t>Język polski</w:t>
            </w:r>
          </w:p>
        </w:tc>
      </w:tr>
      <w:tr w:rsidR="000B3B05" w:rsidRPr="000B3B05" w14:paraId="3020CEEC" w14:textId="77777777" w:rsidTr="006E79CE">
        <w:trPr>
          <w:trHeight w:val="20"/>
        </w:trPr>
        <w:tc>
          <w:tcPr>
            <w:tcW w:w="2109" w:type="pct"/>
            <w:shd w:val="clear" w:color="auto" w:fill="auto"/>
            <w:vAlign w:val="center"/>
          </w:tcPr>
          <w:p w14:paraId="46984892" w14:textId="77777777" w:rsidR="00964DC1" w:rsidRPr="000B3B05" w:rsidRDefault="00964DC1" w:rsidP="00C80B90">
            <w:pPr>
              <w:autoSpaceDE w:val="0"/>
              <w:autoSpaceDN w:val="0"/>
              <w:adjustRightInd w:val="0"/>
              <w:jc w:val="both"/>
            </w:pPr>
            <w:r w:rsidRPr="000B3B05">
              <w:t>Rodzaj modułu kształcenia</w:t>
            </w:r>
          </w:p>
        </w:tc>
        <w:tc>
          <w:tcPr>
            <w:tcW w:w="2891" w:type="pct"/>
            <w:gridSpan w:val="3"/>
            <w:shd w:val="clear" w:color="auto" w:fill="auto"/>
            <w:vAlign w:val="center"/>
          </w:tcPr>
          <w:p w14:paraId="5B24DC35" w14:textId="35989CF4" w:rsidR="00964DC1" w:rsidRPr="000B3B05" w:rsidRDefault="00041030" w:rsidP="00C80B90">
            <w:pPr>
              <w:jc w:val="both"/>
            </w:pPr>
            <w:r w:rsidRPr="000B3B05">
              <w:t>fakultatywny</w:t>
            </w:r>
          </w:p>
        </w:tc>
      </w:tr>
      <w:tr w:rsidR="000B3B05" w:rsidRPr="000B3B05" w14:paraId="776F2F9F" w14:textId="77777777" w:rsidTr="006E79CE">
        <w:trPr>
          <w:trHeight w:val="20"/>
        </w:trPr>
        <w:tc>
          <w:tcPr>
            <w:tcW w:w="2109" w:type="pct"/>
            <w:shd w:val="clear" w:color="auto" w:fill="auto"/>
            <w:vAlign w:val="center"/>
          </w:tcPr>
          <w:p w14:paraId="75AEFC43" w14:textId="77777777" w:rsidR="00964DC1" w:rsidRPr="000B3B05" w:rsidRDefault="00964DC1" w:rsidP="00C80B90">
            <w:pPr>
              <w:jc w:val="both"/>
            </w:pPr>
            <w:r w:rsidRPr="000B3B05">
              <w:t>Poziom studiów</w:t>
            </w:r>
          </w:p>
        </w:tc>
        <w:tc>
          <w:tcPr>
            <w:tcW w:w="2891" w:type="pct"/>
            <w:gridSpan w:val="3"/>
            <w:shd w:val="clear" w:color="auto" w:fill="auto"/>
            <w:vAlign w:val="center"/>
          </w:tcPr>
          <w:p w14:paraId="55108FF3" w14:textId="77777777" w:rsidR="00964DC1" w:rsidRPr="000B3B05" w:rsidRDefault="00964DC1" w:rsidP="00C80B90">
            <w:pPr>
              <w:jc w:val="both"/>
            </w:pPr>
            <w:r w:rsidRPr="000B3B05">
              <w:t>drugiego stopnia</w:t>
            </w:r>
          </w:p>
        </w:tc>
      </w:tr>
      <w:tr w:rsidR="000B3B05" w:rsidRPr="000B3B05" w14:paraId="1A592ABA" w14:textId="77777777" w:rsidTr="006E79CE">
        <w:trPr>
          <w:trHeight w:val="20"/>
        </w:trPr>
        <w:tc>
          <w:tcPr>
            <w:tcW w:w="2109" w:type="pct"/>
            <w:shd w:val="clear" w:color="auto" w:fill="auto"/>
            <w:vAlign w:val="center"/>
          </w:tcPr>
          <w:p w14:paraId="7F82D880" w14:textId="77777777" w:rsidR="00964DC1" w:rsidRPr="000B3B05" w:rsidRDefault="00964DC1" w:rsidP="00C80B90">
            <w:pPr>
              <w:jc w:val="both"/>
            </w:pPr>
            <w:r w:rsidRPr="000B3B05">
              <w:t>Forma studiów</w:t>
            </w:r>
          </w:p>
        </w:tc>
        <w:tc>
          <w:tcPr>
            <w:tcW w:w="2891" w:type="pct"/>
            <w:gridSpan w:val="3"/>
            <w:shd w:val="clear" w:color="auto" w:fill="auto"/>
            <w:vAlign w:val="center"/>
          </w:tcPr>
          <w:p w14:paraId="59B89C83" w14:textId="77777777" w:rsidR="00964DC1" w:rsidRPr="000B3B05" w:rsidRDefault="00964DC1" w:rsidP="00C80B90">
            <w:pPr>
              <w:jc w:val="both"/>
            </w:pPr>
            <w:r w:rsidRPr="000B3B05">
              <w:t>stacjonarne</w:t>
            </w:r>
          </w:p>
        </w:tc>
      </w:tr>
      <w:tr w:rsidR="000B3B05" w:rsidRPr="000B3B05" w14:paraId="3980B9AC" w14:textId="77777777" w:rsidTr="006E79CE">
        <w:trPr>
          <w:trHeight w:val="20"/>
        </w:trPr>
        <w:tc>
          <w:tcPr>
            <w:tcW w:w="2109" w:type="pct"/>
            <w:shd w:val="clear" w:color="auto" w:fill="auto"/>
            <w:vAlign w:val="center"/>
          </w:tcPr>
          <w:p w14:paraId="69C8F2F1" w14:textId="77777777" w:rsidR="00964DC1" w:rsidRPr="000B3B05" w:rsidRDefault="00964DC1" w:rsidP="00C80B90">
            <w:pPr>
              <w:jc w:val="both"/>
            </w:pPr>
            <w:r w:rsidRPr="000B3B05">
              <w:t>Rok studiów dla kierunku</w:t>
            </w:r>
          </w:p>
        </w:tc>
        <w:tc>
          <w:tcPr>
            <w:tcW w:w="2891" w:type="pct"/>
            <w:gridSpan w:val="3"/>
            <w:shd w:val="clear" w:color="auto" w:fill="auto"/>
            <w:vAlign w:val="center"/>
          </w:tcPr>
          <w:p w14:paraId="5D1CEB6E" w14:textId="77777777" w:rsidR="00964DC1" w:rsidRPr="000B3B05" w:rsidRDefault="00964DC1" w:rsidP="00C80B90">
            <w:pPr>
              <w:jc w:val="both"/>
            </w:pPr>
            <w:r w:rsidRPr="000B3B05">
              <w:t>II</w:t>
            </w:r>
          </w:p>
        </w:tc>
      </w:tr>
      <w:tr w:rsidR="000B3B05" w:rsidRPr="000B3B05" w14:paraId="7A4848C8" w14:textId="77777777" w:rsidTr="006E79CE">
        <w:trPr>
          <w:trHeight w:val="20"/>
        </w:trPr>
        <w:tc>
          <w:tcPr>
            <w:tcW w:w="2109" w:type="pct"/>
            <w:shd w:val="clear" w:color="auto" w:fill="auto"/>
            <w:vAlign w:val="center"/>
          </w:tcPr>
          <w:p w14:paraId="1A5FC5BE" w14:textId="77777777" w:rsidR="00964DC1" w:rsidRPr="000B3B05" w:rsidRDefault="00964DC1" w:rsidP="00C80B90">
            <w:pPr>
              <w:jc w:val="both"/>
            </w:pPr>
            <w:r w:rsidRPr="000B3B05">
              <w:t>Semestr dla kierunku</w:t>
            </w:r>
          </w:p>
        </w:tc>
        <w:tc>
          <w:tcPr>
            <w:tcW w:w="2891" w:type="pct"/>
            <w:gridSpan w:val="3"/>
            <w:shd w:val="clear" w:color="auto" w:fill="auto"/>
            <w:vAlign w:val="center"/>
          </w:tcPr>
          <w:p w14:paraId="6731BDB9" w14:textId="77777777" w:rsidR="00964DC1" w:rsidRPr="000B3B05" w:rsidRDefault="00964DC1" w:rsidP="00C80B90">
            <w:pPr>
              <w:jc w:val="both"/>
            </w:pPr>
            <w:r w:rsidRPr="000B3B05">
              <w:t>3</w:t>
            </w:r>
          </w:p>
        </w:tc>
      </w:tr>
      <w:tr w:rsidR="000B3B05" w:rsidRPr="000B3B05" w14:paraId="67110A4E" w14:textId="77777777" w:rsidTr="006E79CE">
        <w:trPr>
          <w:trHeight w:val="20"/>
        </w:trPr>
        <w:tc>
          <w:tcPr>
            <w:tcW w:w="2109" w:type="pct"/>
            <w:shd w:val="clear" w:color="auto" w:fill="auto"/>
          </w:tcPr>
          <w:p w14:paraId="421D140C" w14:textId="77777777" w:rsidR="00964DC1" w:rsidRPr="000B3B05" w:rsidRDefault="00964DC1" w:rsidP="00C80B90">
            <w:pPr>
              <w:autoSpaceDE w:val="0"/>
              <w:autoSpaceDN w:val="0"/>
              <w:adjustRightInd w:val="0"/>
              <w:ind w:right="-108"/>
              <w:jc w:val="both"/>
              <w:rPr>
                <w:lang w:val="pl-PL"/>
              </w:rPr>
            </w:pPr>
            <w:r w:rsidRPr="000B3B05">
              <w:rPr>
                <w:lang w:val="pl-PL"/>
              </w:rPr>
              <w:t>Liczba punktów ECTS z podziałem na kontaktowe/niekontaktowe</w:t>
            </w:r>
          </w:p>
        </w:tc>
        <w:tc>
          <w:tcPr>
            <w:tcW w:w="2891" w:type="pct"/>
            <w:gridSpan w:val="3"/>
            <w:shd w:val="clear" w:color="auto" w:fill="auto"/>
            <w:vAlign w:val="center"/>
          </w:tcPr>
          <w:p w14:paraId="7096DFB5" w14:textId="238206B9" w:rsidR="00964DC1" w:rsidRPr="000B3B05" w:rsidRDefault="00964DC1" w:rsidP="00C80B90">
            <w:pPr>
              <w:jc w:val="both"/>
            </w:pPr>
            <w:r w:rsidRPr="000B3B05">
              <w:t>4 (1,</w:t>
            </w:r>
            <w:r w:rsidR="00DF08F0" w:rsidRPr="000B3B05">
              <w:t>7/</w:t>
            </w:r>
            <w:r w:rsidRPr="000B3B05">
              <w:t>2,</w:t>
            </w:r>
            <w:r w:rsidR="00DF08F0" w:rsidRPr="000B3B05">
              <w:t>3</w:t>
            </w:r>
            <w:r w:rsidRPr="000B3B05">
              <w:t xml:space="preserve">)  </w:t>
            </w:r>
          </w:p>
        </w:tc>
      </w:tr>
      <w:tr w:rsidR="000B3B05" w:rsidRPr="000B3B05" w14:paraId="283B1375" w14:textId="77777777" w:rsidTr="006E79CE">
        <w:trPr>
          <w:trHeight w:val="20"/>
        </w:trPr>
        <w:tc>
          <w:tcPr>
            <w:tcW w:w="2109" w:type="pct"/>
            <w:shd w:val="clear" w:color="auto" w:fill="auto"/>
          </w:tcPr>
          <w:p w14:paraId="13C52D60" w14:textId="77777777" w:rsidR="00964DC1" w:rsidRPr="000B3B05" w:rsidRDefault="00964DC1" w:rsidP="00C80B90">
            <w:pPr>
              <w:autoSpaceDE w:val="0"/>
              <w:autoSpaceDN w:val="0"/>
              <w:adjustRightInd w:val="0"/>
              <w:ind w:right="-108"/>
              <w:jc w:val="both"/>
              <w:rPr>
                <w:lang w:val="pl-PL"/>
              </w:rPr>
            </w:pPr>
            <w:r w:rsidRPr="000B3B05">
              <w:rPr>
                <w:lang w:val="pl-PL"/>
              </w:rPr>
              <w:t>Tytuł/stopień, imię i nazwisko osoby odpowiedzialnej za moduł</w:t>
            </w:r>
          </w:p>
        </w:tc>
        <w:tc>
          <w:tcPr>
            <w:tcW w:w="2891" w:type="pct"/>
            <w:gridSpan w:val="3"/>
            <w:shd w:val="clear" w:color="auto" w:fill="auto"/>
            <w:vAlign w:val="center"/>
          </w:tcPr>
          <w:p w14:paraId="0E6A89F4" w14:textId="77777777" w:rsidR="00964DC1" w:rsidRPr="000B3B05" w:rsidRDefault="00964DC1" w:rsidP="00C80B90">
            <w:pPr>
              <w:jc w:val="both"/>
              <w:rPr>
                <w:lang w:val="pl-PL"/>
              </w:rPr>
            </w:pPr>
            <w:r w:rsidRPr="000B3B05">
              <w:rPr>
                <w:lang w:val="pl-PL"/>
              </w:rPr>
              <w:t>Dr hab. Joanna Hawlena prof. uczelni</w:t>
            </w:r>
          </w:p>
        </w:tc>
      </w:tr>
      <w:tr w:rsidR="000B3B05" w:rsidRPr="000B3B05" w14:paraId="7151153D" w14:textId="77777777" w:rsidTr="006E79CE">
        <w:trPr>
          <w:trHeight w:val="20"/>
        </w:trPr>
        <w:tc>
          <w:tcPr>
            <w:tcW w:w="2109" w:type="pct"/>
            <w:shd w:val="clear" w:color="auto" w:fill="auto"/>
          </w:tcPr>
          <w:p w14:paraId="7D6643B8" w14:textId="77777777" w:rsidR="00964DC1" w:rsidRPr="000B3B05" w:rsidRDefault="00964DC1" w:rsidP="00C80B90">
            <w:pPr>
              <w:jc w:val="both"/>
            </w:pPr>
            <w:r w:rsidRPr="000B3B05">
              <w:t>Jednostka oferująca moduł</w:t>
            </w:r>
          </w:p>
        </w:tc>
        <w:tc>
          <w:tcPr>
            <w:tcW w:w="2891" w:type="pct"/>
            <w:gridSpan w:val="3"/>
            <w:shd w:val="clear" w:color="auto" w:fill="auto"/>
            <w:vAlign w:val="center"/>
          </w:tcPr>
          <w:p w14:paraId="5740F057" w14:textId="77777777" w:rsidR="00964DC1" w:rsidRPr="000B3B05" w:rsidRDefault="00964DC1" w:rsidP="00C80B90">
            <w:pPr>
              <w:jc w:val="both"/>
            </w:pPr>
            <w:r w:rsidRPr="000B3B05">
              <w:t>Katedra Turystyki i Rekreacji</w:t>
            </w:r>
          </w:p>
        </w:tc>
      </w:tr>
      <w:tr w:rsidR="000B3B05" w:rsidRPr="000B3B05" w14:paraId="3FDBAFBA" w14:textId="77777777" w:rsidTr="006E79CE">
        <w:trPr>
          <w:trHeight w:val="20"/>
        </w:trPr>
        <w:tc>
          <w:tcPr>
            <w:tcW w:w="2109" w:type="pct"/>
            <w:shd w:val="clear" w:color="auto" w:fill="auto"/>
          </w:tcPr>
          <w:p w14:paraId="4EA8CAFB" w14:textId="77777777" w:rsidR="00964DC1" w:rsidRPr="000B3B05" w:rsidRDefault="00964DC1" w:rsidP="00C80B90">
            <w:pPr>
              <w:jc w:val="both"/>
            </w:pPr>
            <w:r w:rsidRPr="000B3B05">
              <w:t xml:space="preserve">Cel modułu </w:t>
            </w:r>
          </w:p>
          <w:p w14:paraId="3C7FE8E8" w14:textId="77777777" w:rsidR="00964DC1" w:rsidRPr="000B3B05" w:rsidRDefault="00964DC1" w:rsidP="00C80B90">
            <w:pPr>
              <w:jc w:val="both"/>
            </w:pPr>
          </w:p>
        </w:tc>
        <w:tc>
          <w:tcPr>
            <w:tcW w:w="2891" w:type="pct"/>
            <w:gridSpan w:val="3"/>
            <w:shd w:val="clear" w:color="auto" w:fill="auto"/>
          </w:tcPr>
          <w:p w14:paraId="1216F170" w14:textId="77777777" w:rsidR="00964DC1" w:rsidRPr="000B3B05" w:rsidRDefault="00964DC1" w:rsidP="00041030">
            <w:pPr>
              <w:jc w:val="both"/>
              <w:rPr>
                <w:lang w:val="pl-PL"/>
              </w:rPr>
            </w:pPr>
            <w:r w:rsidRPr="000B3B05">
              <w:rPr>
                <w:lang w:val="pl-PL"/>
              </w:rPr>
              <w:t xml:space="preserve">Przekazanie studentom wiedzy i umiejętności dotyczących: </w:t>
            </w:r>
          </w:p>
          <w:p w14:paraId="15391169" w14:textId="77777777" w:rsidR="00964DC1" w:rsidRPr="000B3B05" w:rsidRDefault="00964DC1" w:rsidP="00041030">
            <w:pPr>
              <w:pStyle w:val="Akapitzlist"/>
              <w:numPr>
                <w:ilvl w:val="0"/>
                <w:numId w:val="58"/>
              </w:numPr>
              <w:ind w:left="459" w:hanging="284"/>
              <w:jc w:val="both"/>
            </w:pPr>
            <w:r w:rsidRPr="000B3B05">
              <w:t>Ekonomiki transportu i podstawowych praw ekonomicznych rządzących transportem na globalnym rynku,</w:t>
            </w:r>
          </w:p>
          <w:p w14:paraId="495D93B4" w14:textId="77777777" w:rsidR="00964DC1" w:rsidRPr="000B3B05" w:rsidRDefault="00964DC1" w:rsidP="00041030">
            <w:pPr>
              <w:pStyle w:val="Akapitzlist"/>
              <w:numPr>
                <w:ilvl w:val="0"/>
                <w:numId w:val="58"/>
              </w:numPr>
              <w:ind w:left="459" w:hanging="284"/>
              <w:jc w:val="both"/>
            </w:pPr>
            <w:r w:rsidRPr="000B3B05">
              <w:t>Znajomości roli poszczególnych rodzajów transportu w rozwoju nowoczesnych form turystycznych,</w:t>
            </w:r>
          </w:p>
          <w:p w14:paraId="25F840D3" w14:textId="77777777" w:rsidR="00964DC1" w:rsidRPr="000B3B05" w:rsidRDefault="00964DC1" w:rsidP="00041030">
            <w:pPr>
              <w:pStyle w:val="Akapitzlist"/>
              <w:numPr>
                <w:ilvl w:val="0"/>
                <w:numId w:val="58"/>
              </w:numPr>
              <w:ind w:left="459" w:hanging="284"/>
              <w:jc w:val="both"/>
            </w:pPr>
            <w:r w:rsidRPr="000B3B05">
              <w:t>Miejsca transportu na globalnym rynku usług</w:t>
            </w:r>
          </w:p>
        </w:tc>
      </w:tr>
      <w:tr w:rsidR="000B3B05" w:rsidRPr="000B3B05" w14:paraId="412E3165" w14:textId="77777777" w:rsidTr="006E79CE">
        <w:trPr>
          <w:trHeight w:val="20"/>
        </w:trPr>
        <w:tc>
          <w:tcPr>
            <w:tcW w:w="2109" w:type="pct"/>
            <w:vMerge w:val="restart"/>
            <w:shd w:val="clear" w:color="auto" w:fill="auto"/>
          </w:tcPr>
          <w:p w14:paraId="69F13A93" w14:textId="77777777" w:rsidR="00964DC1" w:rsidRPr="000B3B05" w:rsidRDefault="00964DC1" w:rsidP="00C80B90">
            <w:pPr>
              <w:jc w:val="both"/>
            </w:pPr>
            <w:r w:rsidRPr="000B3B05">
              <w:t xml:space="preserve">Efekty kształcenia </w:t>
            </w:r>
          </w:p>
          <w:p w14:paraId="66610898" w14:textId="77777777" w:rsidR="00964DC1" w:rsidRPr="000B3B05" w:rsidRDefault="00964DC1" w:rsidP="00C80B90">
            <w:pPr>
              <w:jc w:val="both"/>
            </w:pPr>
          </w:p>
        </w:tc>
        <w:tc>
          <w:tcPr>
            <w:tcW w:w="2891" w:type="pct"/>
            <w:gridSpan w:val="3"/>
            <w:shd w:val="clear" w:color="auto" w:fill="auto"/>
            <w:vAlign w:val="center"/>
          </w:tcPr>
          <w:p w14:paraId="33939E57" w14:textId="228AA255" w:rsidR="00964DC1" w:rsidRPr="000B3B05" w:rsidRDefault="00964DC1" w:rsidP="00C80B90">
            <w:pPr>
              <w:jc w:val="both"/>
              <w:rPr>
                <w:lang w:val="pl-PL"/>
              </w:rPr>
            </w:pPr>
            <w:r w:rsidRPr="000B3B05">
              <w:rPr>
                <w:lang w:val="pl-PL"/>
              </w:rPr>
              <w:lastRenderedPageBreak/>
              <w:t xml:space="preserve">WIEDZA </w:t>
            </w:r>
          </w:p>
        </w:tc>
      </w:tr>
      <w:tr w:rsidR="000B3B05" w:rsidRPr="000B3B05" w14:paraId="03BB29BE" w14:textId="77777777" w:rsidTr="006E79CE">
        <w:trPr>
          <w:trHeight w:val="20"/>
        </w:trPr>
        <w:tc>
          <w:tcPr>
            <w:tcW w:w="2109" w:type="pct"/>
            <w:vMerge/>
            <w:shd w:val="clear" w:color="auto" w:fill="auto"/>
          </w:tcPr>
          <w:p w14:paraId="2429B59A" w14:textId="77777777" w:rsidR="00964DC1" w:rsidRPr="000B3B05" w:rsidRDefault="00964DC1" w:rsidP="00C80B90">
            <w:pPr>
              <w:jc w:val="both"/>
              <w:rPr>
                <w:highlight w:val="yellow"/>
                <w:lang w:val="pl-PL"/>
              </w:rPr>
            </w:pPr>
          </w:p>
        </w:tc>
        <w:tc>
          <w:tcPr>
            <w:tcW w:w="2891" w:type="pct"/>
            <w:gridSpan w:val="3"/>
            <w:shd w:val="clear" w:color="auto" w:fill="auto"/>
            <w:vAlign w:val="center"/>
          </w:tcPr>
          <w:p w14:paraId="6F289A7A" w14:textId="70B22648" w:rsidR="00964DC1" w:rsidRPr="000B3B05" w:rsidRDefault="00964DC1" w:rsidP="00C80B90">
            <w:pPr>
              <w:ind w:left="33" w:right="-108" w:hanging="33"/>
              <w:jc w:val="both"/>
              <w:rPr>
                <w:lang w:val="pl-PL"/>
              </w:rPr>
            </w:pPr>
            <w:r w:rsidRPr="000B3B05">
              <w:rPr>
                <w:lang w:val="pl-PL"/>
              </w:rPr>
              <w:t xml:space="preserve">W1 </w:t>
            </w:r>
            <w:r w:rsidR="00A61757" w:rsidRPr="000B3B05">
              <w:rPr>
                <w:lang w:val="pl-PL"/>
              </w:rPr>
              <w:t>–</w:t>
            </w:r>
            <w:r w:rsidRPr="000B3B05">
              <w:rPr>
                <w:lang w:val="pl-PL"/>
              </w:rPr>
              <w:t xml:space="preserve"> </w:t>
            </w:r>
            <w:r w:rsidR="00A61757" w:rsidRPr="000B3B05">
              <w:rPr>
                <w:lang w:val="pl-PL"/>
              </w:rPr>
              <w:t xml:space="preserve">zna w pogłębiony sposób </w:t>
            </w:r>
            <w:r w:rsidRPr="000B3B05">
              <w:rPr>
                <w:lang w:val="pl-PL"/>
              </w:rPr>
              <w:t>regulacje prawne i zasady zarządzania firmą transportową</w:t>
            </w:r>
          </w:p>
        </w:tc>
      </w:tr>
      <w:tr w:rsidR="000B3B05" w:rsidRPr="000B3B05" w14:paraId="3E804CB0" w14:textId="77777777" w:rsidTr="006E79CE">
        <w:trPr>
          <w:trHeight w:val="20"/>
        </w:trPr>
        <w:tc>
          <w:tcPr>
            <w:tcW w:w="2109" w:type="pct"/>
            <w:vMerge/>
            <w:shd w:val="clear" w:color="auto" w:fill="auto"/>
          </w:tcPr>
          <w:p w14:paraId="3E3D1565" w14:textId="77777777" w:rsidR="00964DC1" w:rsidRPr="000B3B05" w:rsidRDefault="00964DC1" w:rsidP="00C80B90">
            <w:pPr>
              <w:jc w:val="both"/>
              <w:rPr>
                <w:highlight w:val="yellow"/>
                <w:lang w:val="pl-PL"/>
              </w:rPr>
            </w:pPr>
          </w:p>
        </w:tc>
        <w:tc>
          <w:tcPr>
            <w:tcW w:w="2891" w:type="pct"/>
            <w:gridSpan w:val="3"/>
            <w:shd w:val="clear" w:color="auto" w:fill="auto"/>
            <w:vAlign w:val="center"/>
          </w:tcPr>
          <w:p w14:paraId="486AA672" w14:textId="5ABF93E1" w:rsidR="00964DC1" w:rsidRPr="000B3B05" w:rsidRDefault="00964DC1" w:rsidP="00C80B90">
            <w:pPr>
              <w:ind w:left="33" w:right="-108" w:hanging="33"/>
              <w:jc w:val="both"/>
              <w:rPr>
                <w:lang w:val="pl-PL"/>
              </w:rPr>
            </w:pPr>
            <w:r w:rsidRPr="000B3B05">
              <w:rPr>
                <w:lang w:val="pl-PL"/>
              </w:rPr>
              <w:t xml:space="preserve">W2 </w:t>
            </w:r>
            <w:r w:rsidR="00A61757" w:rsidRPr="000B3B05">
              <w:rPr>
                <w:lang w:val="pl-PL"/>
              </w:rPr>
              <w:t>–</w:t>
            </w:r>
            <w:r w:rsidRPr="000B3B05">
              <w:rPr>
                <w:lang w:val="pl-PL"/>
              </w:rPr>
              <w:t xml:space="preserve"> </w:t>
            </w:r>
            <w:r w:rsidR="00A61757" w:rsidRPr="000B3B05">
              <w:rPr>
                <w:lang w:val="pl-PL"/>
              </w:rPr>
              <w:t xml:space="preserve">zna w pogłębiony sposób </w:t>
            </w:r>
            <w:r w:rsidRPr="000B3B05">
              <w:rPr>
                <w:lang w:val="pl-PL"/>
              </w:rPr>
              <w:t>czynniki determinujące funkcjonowanie i rozwój światowego rynku transportowego</w:t>
            </w:r>
          </w:p>
        </w:tc>
      </w:tr>
      <w:tr w:rsidR="000B3B05" w:rsidRPr="000B3B05" w14:paraId="6E84BFA3" w14:textId="77777777" w:rsidTr="006E79CE">
        <w:trPr>
          <w:trHeight w:val="20"/>
        </w:trPr>
        <w:tc>
          <w:tcPr>
            <w:tcW w:w="2109" w:type="pct"/>
            <w:vMerge/>
            <w:shd w:val="clear" w:color="auto" w:fill="auto"/>
          </w:tcPr>
          <w:p w14:paraId="5B0ADDA5" w14:textId="77777777" w:rsidR="00964DC1" w:rsidRPr="000B3B05" w:rsidRDefault="00964DC1" w:rsidP="00C80B90">
            <w:pPr>
              <w:jc w:val="both"/>
              <w:rPr>
                <w:highlight w:val="yellow"/>
                <w:lang w:val="pl-PL"/>
              </w:rPr>
            </w:pPr>
          </w:p>
        </w:tc>
        <w:tc>
          <w:tcPr>
            <w:tcW w:w="2891" w:type="pct"/>
            <w:gridSpan w:val="3"/>
            <w:shd w:val="clear" w:color="auto" w:fill="auto"/>
            <w:vAlign w:val="center"/>
          </w:tcPr>
          <w:p w14:paraId="4AE5D763" w14:textId="125E4AAF" w:rsidR="00964DC1" w:rsidRPr="000B3B05" w:rsidRDefault="00964DC1" w:rsidP="00C80B90">
            <w:pPr>
              <w:ind w:left="33" w:right="-108" w:hanging="33"/>
              <w:jc w:val="both"/>
              <w:rPr>
                <w:lang w:val="pl-PL"/>
              </w:rPr>
            </w:pPr>
            <w:r w:rsidRPr="000B3B05">
              <w:rPr>
                <w:lang w:val="pl-PL"/>
              </w:rPr>
              <w:t xml:space="preserve">W3 </w:t>
            </w:r>
            <w:r w:rsidR="00A61757" w:rsidRPr="000B3B05">
              <w:rPr>
                <w:lang w:val="pl-PL"/>
              </w:rPr>
              <w:t>–</w:t>
            </w:r>
            <w:r w:rsidRPr="000B3B05">
              <w:rPr>
                <w:lang w:val="pl-PL"/>
              </w:rPr>
              <w:t xml:space="preserve"> </w:t>
            </w:r>
            <w:r w:rsidR="00A61757" w:rsidRPr="000B3B05">
              <w:rPr>
                <w:lang w:val="pl-PL"/>
              </w:rPr>
              <w:t xml:space="preserve">zna </w:t>
            </w:r>
            <w:r w:rsidRPr="000B3B05">
              <w:rPr>
                <w:lang w:val="pl-PL"/>
              </w:rPr>
              <w:t>zaawansowane metody i narzędzia pozyskiwania i opracowywania danych, dotyczących różnych dziedzin transportu</w:t>
            </w:r>
          </w:p>
        </w:tc>
      </w:tr>
      <w:tr w:rsidR="000B3B05" w:rsidRPr="000B3B05" w14:paraId="2198535C" w14:textId="77777777" w:rsidTr="006E79CE">
        <w:trPr>
          <w:trHeight w:val="20"/>
        </w:trPr>
        <w:tc>
          <w:tcPr>
            <w:tcW w:w="2109" w:type="pct"/>
            <w:vMerge/>
            <w:shd w:val="clear" w:color="auto" w:fill="auto"/>
          </w:tcPr>
          <w:p w14:paraId="75B8C5C6" w14:textId="77777777" w:rsidR="00964DC1" w:rsidRPr="000B3B05" w:rsidRDefault="00964DC1" w:rsidP="00C80B90">
            <w:pPr>
              <w:jc w:val="both"/>
              <w:rPr>
                <w:highlight w:val="yellow"/>
                <w:lang w:val="pl-PL"/>
              </w:rPr>
            </w:pPr>
          </w:p>
        </w:tc>
        <w:tc>
          <w:tcPr>
            <w:tcW w:w="2891" w:type="pct"/>
            <w:gridSpan w:val="3"/>
            <w:shd w:val="clear" w:color="auto" w:fill="auto"/>
            <w:vAlign w:val="center"/>
          </w:tcPr>
          <w:p w14:paraId="4C883CFB" w14:textId="487CF012" w:rsidR="00964DC1" w:rsidRPr="000B3B05" w:rsidRDefault="00964DC1" w:rsidP="00C80B90">
            <w:pPr>
              <w:ind w:left="33" w:right="-108" w:hanging="33"/>
              <w:jc w:val="both"/>
              <w:rPr>
                <w:lang w:val="pl-PL"/>
              </w:rPr>
            </w:pPr>
            <w:r w:rsidRPr="000B3B05">
              <w:rPr>
                <w:lang w:val="pl-PL"/>
              </w:rPr>
              <w:t xml:space="preserve">W4 - </w:t>
            </w:r>
            <w:r w:rsidR="00A61757" w:rsidRPr="000B3B05">
              <w:rPr>
                <w:lang w:val="pl-PL"/>
              </w:rPr>
              <w:t xml:space="preserve">zna w pogłębiony sposób </w:t>
            </w:r>
            <w:r w:rsidRPr="000B3B05">
              <w:rPr>
                <w:lang w:val="pl-PL"/>
              </w:rPr>
              <w:t>zasady organizacji i obsługi transportu w skali mikro i makro</w:t>
            </w:r>
          </w:p>
        </w:tc>
      </w:tr>
      <w:tr w:rsidR="000B3B05" w:rsidRPr="000B3B05" w14:paraId="477186FF" w14:textId="77777777" w:rsidTr="006E79CE">
        <w:trPr>
          <w:trHeight w:val="20"/>
        </w:trPr>
        <w:tc>
          <w:tcPr>
            <w:tcW w:w="2109" w:type="pct"/>
            <w:vMerge/>
            <w:shd w:val="clear" w:color="auto" w:fill="auto"/>
          </w:tcPr>
          <w:p w14:paraId="6BC2B2A8" w14:textId="77777777" w:rsidR="00964DC1" w:rsidRPr="000B3B05" w:rsidRDefault="00964DC1" w:rsidP="00C80B90">
            <w:pPr>
              <w:jc w:val="both"/>
              <w:rPr>
                <w:highlight w:val="yellow"/>
                <w:lang w:val="pl-PL"/>
              </w:rPr>
            </w:pPr>
          </w:p>
        </w:tc>
        <w:tc>
          <w:tcPr>
            <w:tcW w:w="2891" w:type="pct"/>
            <w:gridSpan w:val="3"/>
            <w:shd w:val="clear" w:color="auto" w:fill="auto"/>
            <w:vAlign w:val="center"/>
          </w:tcPr>
          <w:p w14:paraId="274CC6C0" w14:textId="7C12B6FB" w:rsidR="00964DC1" w:rsidRPr="000B3B05" w:rsidRDefault="00964DC1" w:rsidP="00C80B90">
            <w:pPr>
              <w:jc w:val="both"/>
            </w:pPr>
            <w:r w:rsidRPr="000B3B05">
              <w:rPr>
                <w:bCs/>
              </w:rPr>
              <w:t>UMIEJĘTNOŚC:</w:t>
            </w:r>
          </w:p>
        </w:tc>
      </w:tr>
      <w:tr w:rsidR="000B3B05" w:rsidRPr="000B3B05" w14:paraId="173C65B5" w14:textId="77777777" w:rsidTr="006E79CE">
        <w:trPr>
          <w:trHeight w:val="20"/>
        </w:trPr>
        <w:tc>
          <w:tcPr>
            <w:tcW w:w="2109" w:type="pct"/>
            <w:vMerge/>
            <w:shd w:val="clear" w:color="auto" w:fill="auto"/>
          </w:tcPr>
          <w:p w14:paraId="6954B6E8" w14:textId="77777777" w:rsidR="00964DC1" w:rsidRPr="000B3B05" w:rsidRDefault="00964DC1" w:rsidP="00C80B90">
            <w:pPr>
              <w:jc w:val="both"/>
              <w:rPr>
                <w:highlight w:val="yellow"/>
              </w:rPr>
            </w:pPr>
          </w:p>
        </w:tc>
        <w:tc>
          <w:tcPr>
            <w:tcW w:w="2891" w:type="pct"/>
            <w:gridSpan w:val="3"/>
            <w:shd w:val="clear" w:color="auto" w:fill="auto"/>
            <w:vAlign w:val="center"/>
          </w:tcPr>
          <w:p w14:paraId="71F9CD0D" w14:textId="01B54DFB" w:rsidR="00964DC1" w:rsidRPr="000B3B05" w:rsidRDefault="00964DC1" w:rsidP="00C80B90">
            <w:pPr>
              <w:ind w:right="-108"/>
              <w:jc w:val="both"/>
              <w:rPr>
                <w:lang w:val="pl-PL"/>
              </w:rPr>
            </w:pPr>
            <w:r w:rsidRPr="000B3B05">
              <w:rPr>
                <w:lang w:val="pl-PL"/>
              </w:rPr>
              <w:t xml:space="preserve">U1 </w:t>
            </w:r>
            <w:r w:rsidR="00A61757" w:rsidRPr="000B3B05">
              <w:rPr>
                <w:lang w:val="pl-PL"/>
              </w:rPr>
              <w:t>–</w:t>
            </w:r>
            <w:r w:rsidRPr="000B3B05">
              <w:rPr>
                <w:lang w:val="pl-PL"/>
              </w:rPr>
              <w:t xml:space="preserve"> </w:t>
            </w:r>
            <w:r w:rsidR="00A61757" w:rsidRPr="000B3B05">
              <w:rPr>
                <w:lang w:val="pl-PL"/>
              </w:rPr>
              <w:t xml:space="preserve">potrafi </w:t>
            </w:r>
            <w:r w:rsidRPr="000B3B05">
              <w:rPr>
                <w:lang w:val="pl-PL"/>
              </w:rPr>
              <w:t>dokonać analizy i interpretacji procesów gospodarczych zachodzących w branży transportowej</w:t>
            </w:r>
          </w:p>
        </w:tc>
      </w:tr>
      <w:tr w:rsidR="000B3B05" w:rsidRPr="000B3B05" w14:paraId="7D457E66" w14:textId="77777777" w:rsidTr="006E79CE">
        <w:trPr>
          <w:trHeight w:val="20"/>
        </w:trPr>
        <w:tc>
          <w:tcPr>
            <w:tcW w:w="2109" w:type="pct"/>
            <w:vMerge/>
            <w:shd w:val="clear" w:color="auto" w:fill="auto"/>
          </w:tcPr>
          <w:p w14:paraId="03169F82" w14:textId="77777777" w:rsidR="00964DC1" w:rsidRPr="000B3B05" w:rsidRDefault="00964DC1" w:rsidP="00C80B90">
            <w:pPr>
              <w:jc w:val="both"/>
              <w:rPr>
                <w:highlight w:val="yellow"/>
                <w:lang w:val="pl-PL"/>
              </w:rPr>
            </w:pPr>
          </w:p>
        </w:tc>
        <w:tc>
          <w:tcPr>
            <w:tcW w:w="2891" w:type="pct"/>
            <w:gridSpan w:val="3"/>
            <w:shd w:val="clear" w:color="auto" w:fill="auto"/>
            <w:vAlign w:val="center"/>
          </w:tcPr>
          <w:p w14:paraId="15F1EE09" w14:textId="52A5C85C" w:rsidR="00964DC1" w:rsidRPr="000B3B05" w:rsidRDefault="00964DC1" w:rsidP="00C80B90">
            <w:pPr>
              <w:ind w:right="-108"/>
              <w:jc w:val="both"/>
              <w:rPr>
                <w:lang w:val="pl-PL"/>
              </w:rPr>
            </w:pPr>
            <w:r w:rsidRPr="000B3B05">
              <w:rPr>
                <w:lang w:val="pl-PL"/>
              </w:rPr>
              <w:t xml:space="preserve">U2 </w:t>
            </w:r>
            <w:r w:rsidR="00A61757" w:rsidRPr="000B3B05">
              <w:rPr>
                <w:lang w:val="pl-PL"/>
              </w:rPr>
              <w:t>–</w:t>
            </w:r>
            <w:r w:rsidRPr="000B3B05">
              <w:rPr>
                <w:lang w:val="pl-PL"/>
              </w:rPr>
              <w:t xml:space="preserve"> </w:t>
            </w:r>
            <w:r w:rsidR="00A61757" w:rsidRPr="000B3B05">
              <w:rPr>
                <w:lang w:val="pl-PL"/>
              </w:rPr>
              <w:t xml:space="preserve">potrafi </w:t>
            </w:r>
            <w:r w:rsidRPr="000B3B05">
              <w:rPr>
                <w:lang w:val="pl-PL"/>
              </w:rPr>
              <w:t>prognozować i modelować złożone procesy i zjawiska społeczne zachodzące w transporcie</w:t>
            </w:r>
          </w:p>
        </w:tc>
      </w:tr>
      <w:tr w:rsidR="000B3B05" w:rsidRPr="000B3B05" w14:paraId="4D44B1F3" w14:textId="77777777" w:rsidTr="006E79CE">
        <w:trPr>
          <w:trHeight w:val="20"/>
        </w:trPr>
        <w:tc>
          <w:tcPr>
            <w:tcW w:w="2109" w:type="pct"/>
            <w:vMerge/>
            <w:shd w:val="clear" w:color="auto" w:fill="auto"/>
          </w:tcPr>
          <w:p w14:paraId="6E0F098F" w14:textId="77777777" w:rsidR="00964DC1" w:rsidRPr="000B3B05" w:rsidRDefault="00964DC1" w:rsidP="00C80B90">
            <w:pPr>
              <w:jc w:val="both"/>
              <w:rPr>
                <w:highlight w:val="yellow"/>
                <w:lang w:val="pl-PL"/>
              </w:rPr>
            </w:pPr>
          </w:p>
        </w:tc>
        <w:tc>
          <w:tcPr>
            <w:tcW w:w="2891" w:type="pct"/>
            <w:gridSpan w:val="3"/>
            <w:shd w:val="clear" w:color="auto" w:fill="auto"/>
            <w:vAlign w:val="center"/>
          </w:tcPr>
          <w:p w14:paraId="51EEB28D" w14:textId="5F1D706D" w:rsidR="00964DC1" w:rsidRPr="000B3B05" w:rsidRDefault="00964DC1" w:rsidP="00C80B90">
            <w:pPr>
              <w:ind w:right="-108"/>
              <w:jc w:val="both"/>
              <w:rPr>
                <w:lang w:val="pl-PL"/>
              </w:rPr>
            </w:pPr>
            <w:r w:rsidRPr="000B3B05">
              <w:rPr>
                <w:lang w:val="pl-PL"/>
              </w:rPr>
              <w:t xml:space="preserve">U3 – </w:t>
            </w:r>
            <w:r w:rsidR="00A61757" w:rsidRPr="000B3B05">
              <w:rPr>
                <w:lang w:val="pl-PL"/>
              </w:rPr>
              <w:t xml:space="preserve">potrafi </w:t>
            </w:r>
            <w:r w:rsidRPr="000B3B05">
              <w:rPr>
                <w:lang w:val="pl-PL"/>
              </w:rPr>
              <w:t>stosować rachunek ekonomiczny przy kreowaniu nowych produktów transportowych</w:t>
            </w:r>
          </w:p>
        </w:tc>
      </w:tr>
      <w:tr w:rsidR="000B3B05" w:rsidRPr="000B3B05" w14:paraId="7CEED7C9" w14:textId="77777777" w:rsidTr="006E79CE">
        <w:trPr>
          <w:trHeight w:val="20"/>
        </w:trPr>
        <w:tc>
          <w:tcPr>
            <w:tcW w:w="2109" w:type="pct"/>
            <w:vMerge/>
            <w:shd w:val="clear" w:color="auto" w:fill="auto"/>
          </w:tcPr>
          <w:p w14:paraId="5F6B923D" w14:textId="77777777" w:rsidR="00964DC1" w:rsidRPr="000B3B05" w:rsidRDefault="00964DC1" w:rsidP="00C80B90">
            <w:pPr>
              <w:jc w:val="both"/>
              <w:rPr>
                <w:highlight w:val="yellow"/>
                <w:lang w:val="pl-PL"/>
              </w:rPr>
            </w:pPr>
          </w:p>
        </w:tc>
        <w:tc>
          <w:tcPr>
            <w:tcW w:w="2891" w:type="pct"/>
            <w:gridSpan w:val="3"/>
            <w:shd w:val="clear" w:color="auto" w:fill="auto"/>
            <w:vAlign w:val="center"/>
          </w:tcPr>
          <w:p w14:paraId="3CD61BA2" w14:textId="1E6F4FDD" w:rsidR="00964DC1" w:rsidRPr="000B3B05" w:rsidRDefault="00964DC1" w:rsidP="00C80B90">
            <w:pPr>
              <w:jc w:val="both"/>
            </w:pPr>
            <w:r w:rsidRPr="000B3B05">
              <w:t>KOMPETENCJE SPOŁECZNE:</w:t>
            </w:r>
          </w:p>
        </w:tc>
      </w:tr>
      <w:tr w:rsidR="000B3B05" w:rsidRPr="000B3B05" w14:paraId="30E82152" w14:textId="77777777" w:rsidTr="006E79CE">
        <w:trPr>
          <w:trHeight w:val="20"/>
        </w:trPr>
        <w:tc>
          <w:tcPr>
            <w:tcW w:w="2109" w:type="pct"/>
            <w:vMerge/>
            <w:shd w:val="clear" w:color="auto" w:fill="auto"/>
          </w:tcPr>
          <w:p w14:paraId="71D9343A" w14:textId="77777777" w:rsidR="00964DC1" w:rsidRPr="000B3B05" w:rsidRDefault="00964DC1" w:rsidP="00C80B90">
            <w:pPr>
              <w:jc w:val="both"/>
              <w:rPr>
                <w:highlight w:val="yellow"/>
              </w:rPr>
            </w:pPr>
          </w:p>
        </w:tc>
        <w:tc>
          <w:tcPr>
            <w:tcW w:w="2891" w:type="pct"/>
            <w:gridSpan w:val="3"/>
            <w:shd w:val="clear" w:color="auto" w:fill="auto"/>
            <w:vAlign w:val="center"/>
          </w:tcPr>
          <w:p w14:paraId="34B578CD" w14:textId="030CDD26" w:rsidR="00964DC1" w:rsidRPr="000B3B05" w:rsidRDefault="00195C92" w:rsidP="00C80B90">
            <w:pPr>
              <w:ind w:right="-108"/>
              <w:jc w:val="both"/>
              <w:rPr>
                <w:lang w:val="pl-PL"/>
              </w:rPr>
            </w:pPr>
            <w:r w:rsidRPr="000B3B05">
              <w:rPr>
                <w:lang w:val="pl-PL"/>
              </w:rPr>
              <w:t>K1 – rozumie znaczenie inspirowania i organizowania procesu samokształcenia w zakresie wykonywania przyszłego zawodu</w:t>
            </w:r>
          </w:p>
        </w:tc>
      </w:tr>
      <w:tr w:rsidR="000B3B05" w:rsidRPr="000B3B05" w14:paraId="3FEEF6D5" w14:textId="77777777" w:rsidTr="006E79CE">
        <w:trPr>
          <w:trHeight w:val="20"/>
        </w:trPr>
        <w:tc>
          <w:tcPr>
            <w:tcW w:w="2109" w:type="pct"/>
            <w:vMerge/>
            <w:shd w:val="clear" w:color="auto" w:fill="auto"/>
          </w:tcPr>
          <w:p w14:paraId="54532041" w14:textId="77777777" w:rsidR="00964DC1" w:rsidRPr="000B3B05" w:rsidRDefault="00964DC1" w:rsidP="00C80B90">
            <w:pPr>
              <w:jc w:val="both"/>
              <w:rPr>
                <w:highlight w:val="yellow"/>
                <w:lang w:val="pl-PL"/>
              </w:rPr>
            </w:pPr>
          </w:p>
        </w:tc>
        <w:tc>
          <w:tcPr>
            <w:tcW w:w="2891" w:type="pct"/>
            <w:gridSpan w:val="3"/>
            <w:shd w:val="clear" w:color="auto" w:fill="auto"/>
            <w:vAlign w:val="center"/>
          </w:tcPr>
          <w:p w14:paraId="140932CF" w14:textId="270B5CC9" w:rsidR="00964DC1" w:rsidRPr="000B3B05" w:rsidRDefault="00964DC1" w:rsidP="00C80B90">
            <w:pPr>
              <w:ind w:right="-108"/>
              <w:jc w:val="both"/>
              <w:rPr>
                <w:lang w:val="pl-PL"/>
              </w:rPr>
            </w:pPr>
            <w:r w:rsidRPr="000B3B05">
              <w:rPr>
                <w:lang w:val="pl-PL"/>
              </w:rPr>
              <w:t xml:space="preserve">K2 </w:t>
            </w:r>
            <w:r w:rsidR="00A61757" w:rsidRPr="000B3B05">
              <w:rPr>
                <w:lang w:val="pl-PL"/>
              </w:rPr>
              <w:t>–</w:t>
            </w:r>
            <w:r w:rsidRPr="000B3B05">
              <w:rPr>
                <w:lang w:val="pl-PL"/>
              </w:rPr>
              <w:t xml:space="preserve"> </w:t>
            </w:r>
            <w:r w:rsidR="00A61757" w:rsidRPr="000B3B05">
              <w:rPr>
                <w:lang w:val="pl-PL"/>
              </w:rPr>
              <w:t>rozumie znacznie kratywnoś</w:t>
            </w:r>
            <w:r w:rsidR="00C3251F" w:rsidRPr="000B3B05">
              <w:rPr>
                <w:lang w:val="pl-PL"/>
              </w:rPr>
              <w:t>c</w:t>
            </w:r>
            <w:r w:rsidR="00A61757" w:rsidRPr="000B3B05">
              <w:rPr>
                <w:lang w:val="pl-PL"/>
              </w:rPr>
              <w:t>i w rozwoju usług tur</w:t>
            </w:r>
            <w:r w:rsidR="00C82A31" w:rsidRPr="000B3B05">
              <w:rPr>
                <w:lang w:val="pl-PL"/>
              </w:rPr>
              <w:t>ys</w:t>
            </w:r>
            <w:r w:rsidR="00A61757" w:rsidRPr="000B3B05">
              <w:rPr>
                <w:lang w:val="pl-PL"/>
              </w:rPr>
              <w:t>tycznych</w:t>
            </w:r>
          </w:p>
        </w:tc>
      </w:tr>
      <w:tr w:rsidR="000B3B05" w:rsidRPr="000B3B05" w14:paraId="3B303CB5" w14:textId="77777777" w:rsidTr="006E79CE">
        <w:trPr>
          <w:trHeight w:val="20"/>
        </w:trPr>
        <w:tc>
          <w:tcPr>
            <w:tcW w:w="2109" w:type="pct"/>
            <w:shd w:val="clear" w:color="auto" w:fill="auto"/>
          </w:tcPr>
          <w:p w14:paraId="4D8015BB" w14:textId="77777777" w:rsidR="00964DC1" w:rsidRPr="000B3B05" w:rsidRDefault="00964DC1" w:rsidP="00C80B90">
            <w:pPr>
              <w:jc w:val="both"/>
              <w:rPr>
                <w:highlight w:val="yellow"/>
                <w:lang w:val="pl-PL"/>
              </w:rPr>
            </w:pPr>
            <w:r w:rsidRPr="000B3B05">
              <w:rPr>
                <w:lang w:val="pl-PL"/>
              </w:rPr>
              <w:t>Odniesienie modułowych efektów uczenia się do kierunkowych efektów uczenia się</w:t>
            </w:r>
          </w:p>
        </w:tc>
        <w:tc>
          <w:tcPr>
            <w:tcW w:w="2891" w:type="pct"/>
            <w:gridSpan w:val="3"/>
            <w:shd w:val="clear" w:color="auto" w:fill="auto"/>
            <w:vAlign w:val="center"/>
          </w:tcPr>
          <w:p w14:paraId="1EB61787" w14:textId="77777777" w:rsidR="00964DC1" w:rsidRPr="000B3B05" w:rsidRDefault="00964DC1" w:rsidP="00C80B90">
            <w:pPr>
              <w:ind w:left="33"/>
              <w:jc w:val="both"/>
              <w:rPr>
                <w:bCs/>
                <w:lang w:val="pl-PL"/>
              </w:rPr>
            </w:pPr>
            <w:r w:rsidRPr="000B3B05">
              <w:rPr>
                <w:lang w:val="pl-PL"/>
              </w:rPr>
              <w:t xml:space="preserve">W1 - </w:t>
            </w:r>
            <w:r w:rsidRPr="000B3B05">
              <w:rPr>
                <w:bCs/>
                <w:lang w:val="pl-PL"/>
              </w:rPr>
              <w:t>TR_W01</w:t>
            </w:r>
          </w:p>
          <w:p w14:paraId="4AB14732" w14:textId="77777777" w:rsidR="00964DC1" w:rsidRPr="000B3B05" w:rsidRDefault="00964DC1" w:rsidP="00C80B90">
            <w:pPr>
              <w:ind w:left="33"/>
              <w:jc w:val="both"/>
              <w:rPr>
                <w:bCs/>
                <w:lang w:val="pl-PL"/>
              </w:rPr>
            </w:pPr>
            <w:r w:rsidRPr="000B3B05">
              <w:rPr>
                <w:bCs/>
                <w:lang w:val="pl-PL"/>
              </w:rPr>
              <w:t>W2 - TR_W02</w:t>
            </w:r>
          </w:p>
          <w:p w14:paraId="0E052900" w14:textId="77777777" w:rsidR="00964DC1" w:rsidRPr="000B3B05" w:rsidRDefault="00964DC1" w:rsidP="00C80B90">
            <w:pPr>
              <w:ind w:left="33"/>
              <w:jc w:val="both"/>
              <w:rPr>
                <w:bCs/>
                <w:lang w:val="pl-PL"/>
              </w:rPr>
            </w:pPr>
            <w:r w:rsidRPr="000B3B05">
              <w:rPr>
                <w:bCs/>
                <w:lang w:val="pl-PL"/>
              </w:rPr>
              <w:t>W3 - TR_W08</w:t>
            </w:r>
          </w:p>
          <w:p w14:paraId="7702A4B0" w14:textId="77777777" w:rsidR="00964DC1" w:rsidRPr="000B3B05" w:rsidRDefault="00964DC1" w:rsidP="00C80B90">
            <w:pPr>
              <w:ind w:left="33"/>
              <w:jc w:val="both"/>
              <w:rPr>
                <w:bCs/>
                <w:lang w:val="pl-PL"/>
              </w:rPr>
            </w:pPr>
            <w:r w:rsidRPr="000B3B05">
              <w:rPr>
                <w:bCs/>
                <w:lang w:val="pl-PL"/>
              </w:rPr>
              <w:t>W4 - TR_W13</w:t>
            </w:r>
          </w:p>
          <w:p w14:paraId="3B74DCEA" w14:textId="77777777" w:rsidR="00964DC1" w:rsidRPr="000B3B05" w:rsidRDefault="00964DC1" w:rsidP="00C80B90">
            <w:pPr>
              <w:ind w:left="33"/>
              <w:jc w:val="both"/>
              <w:rPr>
                <w:bCs/>
                <w:lang w:val="pl-PL"/>
              </w:rPr>
            </w:pPr>
            <w:r w:rsidRPr="000B3B05">
              <w:rPr>
                <w:bCs/>
                <w:lang w:val="pl-PL"/>
              </w:rPr>
              <w:t>U1 - TR_U01</w:t>
            </w:r>
          </w:p>
          <w:p w14:paraId="0D4BC2EB" w14:textId="77777777" w:rsidR="00964DC1" w:rsidRPr="000B3B05" w:rsidRDefault="00964DC1" w:rsidP="00C80B90">
            <w:pPr>
              <w:ind w:left="33"/>
              <w:jc w:val="both"/>
              <w:rPr>
                <w:bCs/>
                <w:lang w:val="pl-PL"/>
              </w:rPr>
            </w:pPr>
            <w:r w:rsidRPr="000B3B05">
              <w:rPr>
                <w:bCs/>
                <w:lang w:val="pl-PL"/>
              </w:rPr>
              <w:t>U2 - TR_U02</w:t>
            </w:r>
          </w:p>
          <w:p w14:paraId="2E8176E8" w14:textId="77777777" w:rsidR="00964DC1" w:rsidRPr="000B3B05" w:rsidRDefault="00964DC1" w:rsidP="00C80B90">
            <w:pPr>
              <w:ind w:left="33"/>
              <w:jc w:val="both"/>
              <w:rPr>
                <w:bCs/>
                <w:lang w:val="pl-PL"/>
              </w:rPr>
            </w:pPr>
            <w:r w:rsidRPr="000B3B05">
              <w:rPr>
                <w:lang w:val="pl-PL"/>
              </w:rPr>
              <w:t xml:space="preserve">U3 - </w:t>
            </w:r>
            <w:r w:rsidRPr="000B3B05">
              <w:rPr>
                <w:bCs/>
                <w:lang w:val="pl-PL"/>
              </w:rPr>
              <w:t>TR_U07</w:t>
            </w:r>
          </w:p>
          <w:p w14:paraId="37BB6B56" w14:textId="77777777" w:rsidR="00964DC1" w:rsidRPr="000B3B05" w:rsidRDefault="00964DC1" w:rsidP="00C80B90">
            <w:pPr>
              <w:ind w:left="33"/>
              <w:jc w:val="both"/>
              <w:rPr>
                <w:bCs/>
                <w:lang w:val="pl-PL"/>
              </w:rPr>
            </w:pPr>
            <w:r w:rsidRPr="000B3B05">
              <w:rPr>
                <w:bCs/>
                <w:lang w:val="pl-PL"/>
              </w:rPr>
              <w:t>K1 - TR_K01</w:t>
            </w:r>
          </w:p>
          <w:p w14:paraId="2C119FE7" w14:textId="77777777" w:rsidR="00964DC1" w:rsidRPr="000B3B05" w:rsidRDefault="00964DC1" w:rsidP="00C80B90">
            <w:pPr>
              <w:ind w:left="33"/>
              <w:jc w:val="both"/>
              <w:rPr>
                <w:bCs/>
                <w:lang w:val="pl-PL"/>
              </w:rPr>
            </w:pPr>
            <w:r w:rsidRPr="000B3B05">
              <w:rPr>
                <w:bCs/>
                <w:lang w:val="pl-PL"/>
              </w:rPr>
              <w:t>K2 - TR_K02</w:t>
            </w:r>
          </w:p>
        </w:tc>
      </w:tr>
      <w:tr w:rsidR="000B3B05" w:rsidRPr="000B3B05" w14:paraId="07AC16AA" w14:textId="77777777" w:rsidTr="006E79CE">
        <w:trPr>
          <w:trHeight w:val="20"/>
        </w:trPr>
        <w:tc>
          <w:tcPr>
            <w:tcW w:w="2109" w:type="pct"/>
            <w:shd w:val="clear" w:color="auto" w:fill="auto"/>
          </w:tcPr>
          <w:p w14:paraId="4495B2C9" w14:textId="77777777" w:rsidR="00964DC1" w:rsidRPr="000B3B05" w:rsidRDefault="00964DC1" w:rsidP="00C80B90">
            <w:pPr>
              <w:spacing w:line="254" w:lineRule="auto"/>
              <w:jc w:val="both"/>
              <w:rPr>
                <w:lang w:val="pl-PL" w:eastAsia="en-US"/>
              </w:rPr>
            </w:pPr>
            <w:r w:rsidRPr="000B3B05">
              <w:rPr>
                <w:lang w:val="pl-PL" w:eastAsia="en-US"/>
              </w:rPr>
              <w:t>Odniesienie modułowych efektów uczenia się do efektów inżynierskich (jeżeli dotyczy)</w:t>
            </w:r>
          </w:p>
        </w:tc>
        <w:tc>
          <w:tcPr>
            <w:tcW w:w="2891" w:type="pct"/>
            <w:gridSpan w:val="3"/>
            <w:shd w:val="clear" w:color="auto" w:fill="auto"/>
            <w:vAlign w:val="center"/>
          </w:tcPr>
          <w:p w14:paraId="3DF8AA5A" w14:textId="77777777" w:rsidR="00964DC1" w:rsidRPr="000B3B05" w:rsidRDefault="00964DC1" w:rsidP="00C80B90">
            <w:pPr>
              <w:spacing w:line="254" w:lineRule="auto"/>
              <w:jc w:val="both"/>
              <w:rPr>
                <w:highlight w:val="red"/>
                <w:lang w:eastAsia="en-US"/>
              </w:rPr>
            </w:pPr>
            <w:r w:rsidRPr="000B3B05">
              <w:rPr>
                <w:lang w:eastAsia="en-US"/>
              </w:rPr>
              <w:t>nie dotyczy</w:t>
            </w:r>
          </w:p>
        </w:tc>
      </w:tr>
      <w:tr w:rsidR="000B3B05" w:rsidRPr="000B3B05" w14:paraId="3DD4BF2D" w14:textId="77777777" w:rsidTr="006E79CE">
        <w:trPr>
          <w:trHeight w:val="20"/>
        </w:trPr>
        <w:tc>
          <w:tcPr>
            <w:tcW w:w="2109" w:type="pct"/>
            <w:shd w:val="clear" w:color="auto" w:fill="auto"/>
          </w:tcPr>
          <w:p w14:paraId="6FEE34AC" w14:textId="77777777" w:rsidR="00964DC1" w:rsidRPr="000B3B05" w:rsidRDefault="00964DC1" w:rsidP="00C80B90">
            <w:pPr>
              <w:jc w:val="both"/>
            </w:pPr>
            <w:r w:rsidRPr="000B3B05">
              <w:t xml:space="preserve">Wymagania wstępne i dodatkowe </w:t>
            </w:r>
          </w:p>
        </w:tc>
        <w:tc>
          <w:tcPr>
            <w:tcW w:w="2891" w:type="pct"/>
            <w:gridSpan w:val="3"/>
            <w:shd w:val="clear" w:color="auto" w:fill="auto"/>
            <w:vAlign w:val="center"/>
          </w:tcPr>
          <w:p w14:paraId="20679E2D" w14:textId="77777777" w:rsidR="00964DC1" w:rsidRPr="000B3B05" w:rsidRDefault="00964DC1" w:rsidP="00C80B90">
            <w:pPr>
              <w:jc w:val="both"/>
            </w:pPr>
            <w:r w:rsidRPr="000B3B05">
              <w:t xml:space="preserve">Moduły poprzedzające ten moduł: </w:t>
            </w:r>
          </w:p>
          <w:p w14:paraId="422BE935" w14:textId="77777777" w:rsidR="00964DC1" w:rsidRPr="000B3B05" w:rsidRDefault="00964DC1" w:rsidP="00C80B90">
            <w:pPr>
              <w:pStyle w:val="Default"/>
              <w:numPr>
                <w:ilvl w:val="0"/>
                <w:numId w:val="55"/>
              </w:numPr>
              <w:ind w:left="317" w:hanging="284"/>
              <w:jc w:val="both"/>
              <w:rPr>
                <w:color w:val="auto"/>
              </w:rPr>
            </w:pPr>
            <w:r w:rsidRPr="000B3B05">
              <w:rPr>
                <w:color w:val="auto"/>
              </w:rPr>
              <w:t>Zagraniczne rynki turystyczne</w:t>
            </w:r>
          </w:p>
          <w:p w14:paraId="299E6D53" w14:textId="77777777" w:rsidR="00964DC1" w:rsidRPr="000B3B05" w:rsidRDefault="00964DC1" w:rsidP="00C80B90">
            <w:pPr>
              <w:pStyle w:val="Default"/>
              <w:numPr>
                <w:ilvl w:val="0"/>
                <w:numId w:val="55"/>
              </w:numPr>
              <w:ind w:left="317" w:hanging="284"/>
              <w:jc w:val="both"/>
              <w:rPr>
                <w:color w:val="auto"/>
              </w:rPr>
            </w:pPr>
            <w:r w:rsidRPr="000B3B05">
              <w:rPr>
                <w:color w:val="auto"/>
              </w:rPr>
              <w:t xml:space="preserve">Regionalna gospodarka turystyczna </w:t>
            </w:r>
          </w:p>
        </w:tc>
      </w:tr>
      <w:tr w:rsidR="000B3B05" w:rsidRPr="000B3B05" w14:paraId="10E3AFD7" w14:textId="77777777" w:rsidTr="006E79CE">
        <w:trPr>
          <w:trHeight w:val="20"/>
        </w:trPr>
        <w:tc>
          <w:tcPr>
            <w:tcW w:w="2109" w:type="pct"/>
            <w:shd w:val="clear" w:color="auto" w:fill="auto"/>
          </w:tcPr>
          <w:p w14:paraId="25B6F9C4" w14:textId="77777777" w:rsidR="00964DC1" w:rsidRPr="000B3B05" w:rsidRDefault="00964DC1" w:rsidP="00C80B90">
            <w:pPr>
              <w:jc w:val="both"/>
            </w:pPr>
            <w:r w:rsidRPr="000B3B05">
              <w:t xml:space="preserve">Treści programowe modułu </w:t>
            </w:r>
          </w:p>
        </w:tc>
        <w:tc>
          <w:tcPr>
            <w:tcW w:w="2891" w:type="pct"/>
            <w:gridSpan w:val="3"/>
            <w:shd w:val="clear" w:color="auto" w:fill="auto"/>
            <w:vAlign w:val="center"/>
          </w:tcPr>
          <w:p w14:paraId="77989490" w14:textId="77777777" w:rsidR="00964DC1" w:rsidRPr="000B3B05" w:rsidRDefault="00964DC1" w:rsidP="00C80B90">
            <w:pPr>
              <w:jc w:val="both"/>
              <w:rPr>
                <w:lang w:val="pl-PL"/>
              </w:rPr>
            </w:pPr>
            <w:r w:rsidRPr="000B3B05">
              <w:rPr>
                <w:lang w:val="pl-PL"/>
              </w:rPr>
              <w:t>W ramach wykładów zostaną zaprezentowane zagadnienia wstępne dotyczące historii rozwoju transportu lotniczego od mitologii – case Dedala i Ikara</w:t>
            </w:r>
            <w:r w:rsidRPr="000B3B05">
              <w:rPr>
                <w:rStyle w:val="wrtext"/>
                <w:rFonts w:eastAsia="Calibri"/>
                <w:lang w:val="pl-PL"/>
              </w:rPr>
              <w:t xml:space="preserve"> do czasów współczesnych - Airbusa A380 i Boeinga Dreamlinera oraz czynniki kształtujące współczesne tendencje rozwoju branży. </w:t>
            </w:r>
            <w:r w:rsidRPr="000B3B05">
              <w:rPr>
                <w:lang w:val="pl-PL"/>
              </w:rPr>
              <w:t xml:space="preserve">Omówiona zostanie problematyka związana z </w:t>
            </w:r>
            <w:r w:rsidRPr="000B3B05">
              <w:rPr>
                <w:rStyle w:val="wrtext"/>
                <w:rFonts w:eastAsia="Calibri"/>
                <w:lang w:val="pl-PL"/>
              </w:rPr>
              <w:t xml:space="preserve">oddziaływaniem globalizacji na rozwój turystyki międzynarodowej na świecie poprzez wykorzystanie nowoczesnych form transportu oraz kreowanie nowych kierunków podróży. </w:t>
            </w:r>
            <w:r w:rsidRPr="000B3B05">
              <w:rPr>
                <w:lang w:val="pl-PL"/>
              </w:rPr>
              <w:t xml:space="preserve">Przedstawiona będzie problematyka dotyczącą </w:t>
            </w:r>
            <w:r w:rsidRPr="000B3B05">
              <w:rPr>
                <w:rStyle w:val="wrtext"/>
                <w:rFonts w:eastAsia="Calibri"/>
                <w:lang w:val="pl-PL"/>
              </w:rPr>
              <w:t>kierunków przemian w procesie świadczenia usług transportu lotniczego.</w:t>
            </w:r>
          </w:p>
          <w:p w14:paraId="07300337" w14:textId="77777777" w:rsidR="00964DC1" w:rsidRPr="000B3B05" w:rsidRDefault="00964DC1" w:rsidP="00C80B90">
            <w:pPr>
              <w:jc w:val="both"/>
              <w:rPr>
                <w:lang w:val="pl-PL"/>
              </w:rPr>
            </w:pPr>
            <w:r w:rsidRPr="000B3B05">
              <w:rPr>
                <w:lang w:val="pl-PL"/>
              </w:rPr>
              <w:lastRenderedPageBreak/>
              <w:t>Podczas ćwiczeń zostanie przedstawiona problematyka dotycząca znaczenia poszczególnych gałęzi transportu oraz kryteria doboru linii lotniczej przez konsumenta.</w:t>
            </w:r>
          </w:p>
          <w:p w14:paraId="338859A4" w14:textId="57ACE740" w:rsidR="00DF08F0" w:rsidRPr="000B3B05" w:rsidRDefault="00DF08F0" w:rsidP="00C80B90">
            <w:pPr>
              <w:jc w:val="both"/>
              <w:rPr>
                <w:lang w:val="pl-PL"/>
              </w:rPr>
            </w:pPr>
            <w:r w:rsidRPr="000B3B05">
              <w:rPr>
                <w:lang w:val="pl-PL"/>
              </w:rPr>
              <w:t>Podczas zajęć ter</w:t>
            </w:r>
            <w:r w:rsidR="00F92D3A" w:rsidRPr="000B3B05">
              <w:rPr>
                <w:lang w:val="pl-PL"/>
              </w:rPr>
              <w:t>e</w:t>
            </w:r>
            <w:r w:rsidRPr="000B3B05">
              <w:rPr>
                <w:lang w:val="pl-PL"/>
              </w:rPr>
              <w:t xml:space="preserve">nowych studenci udadzą się na lotnisko. </w:t>
            </w:r>
          </w:p>
        </w:tc>
      </w:tr>
      <w:tr w:rsidR="000B3B05" w:rsidRPr="000B3B05" w14:paraId="439C1960" w14:textId="77777777" w:rsidTr="006E79CE">
        <w:trPr>
          <w:trHeight w:val="20"/>
        </w:trPr>
        <w:tc>
          <w:tcPr>
            <w:tcW w:w="2109" w:type="pct"/>
            <w:shd w:val="clear" w:color="auto" w:fill="auto"/>
          </w:tcPr>
          <w:p w14:paraId="09DD749F" w14:textId="77777777" w:rsidR="00964DC1" w:rsidRPr="000B3B05" w:rsidRDefault="00964DC1" w:rsidP="00C80B90">
            <w:pPr>
              <w:jc w:val="both"/>
              <w:rPr>
                <w:lang w:val="pl-PL"/>
              </w:rPr>
            </w:pPr>
            <w:r w:rsidRPr="000B3B05">
              <w:rPr>
                <w:lang w:val="pl-PL"/>
              </w:rPr>
              <w:lastRenderedPageBreak/>
              <w:t>Wykaz literatury podstawowej i uzupełniającej</w:t>
            </w:r>
          </w:p>
        </w:tc>
        <w:tc>
          <w:tcPr>
            <w:tcW w:w="2891" w:type="pct"/>
            <w:gridSpan w:val="3"/>
            <w:shd w:val="clear" w:color="auto" w:fill="auto"/>
            <w:vAlign w:val="center"/>
          </w:tcPr>
          <w:p w14:paraId="0FCF9D01" w14:textId="77777777" w:rsidR="00964DC1" w:rsidRPr="000B3B05" w:rsidRDefault="00964DC1" w:rsidP="00C80B90">
            <w:pPr>
              <w:autoSpaceDE w:val="0"/>
              <w:autoSpaceDN w:val="0"/>
              <w:adjustRightInd w:val="0"/>
              <w:jc w:val="both"/>
            </w:pPr>
            <w:r w:rsidRPr="000B3B05">
              <w:t>Literatura podstawowa</w:t>
            </w:r>
          </w:p>
          <w:p w14:paraId="2AC6ED68" w14:textId="77777777" w:rsidR="00964DC1" w:rsidRPr="000B3B05" w:rsidRDefault="00964DC1" w:rsidP="00C80B90">
            <w:pPr>
              <w:numPr>
                <w:ilvl w:val="0"/>
                <w:numId w:val="59"/>
              </w:numPr>
              <w:ind w:left="301" w:hanging="284"/>
              <w:jc w:val="both"/>
              <w:textAlignment w:val="baseline"/>
              <w:rPr>
                <w:lang w:val="pl-PL"/>
              </w:rPr>
            </w:pPr>
            <w:r w:rsidRPr="000B3B05">
              <w:rPr>
                <w:lang w:val="pl-PL"/>
              </w:rPr>
              <w:t xml:space="preserve">Hoszman A. (red), </w:t>
            </w:r>
            <w:r w:rsidRPr="000B3B05">
              <w:rPr>
                <w:i/>
                <w:iCs/>
                <w:lang w:val="pl-PL"/>
              </w:rPr>
              <w:t xml:space="preserve">Biznes Lotniczy, </w:t>
            </w:r>
            <w:r w:rsidRPr="000B3B05">
              <w:rPr>
                <w:lang w:val="pl-PL"/>
              </w:rPr>
              <w:t xml:space="preserve">Wydawnictwo Szkoły </w:t>
            </w:r>
          </w:p>
          <w:p w14:paraId="2C8E718B" w14:textId="77777777" w:rsidR="00964DC1" w:rsidRPr="000B3B05" w:rsidRDefault="00964DC1" w:rsidP="00C80B90">
            <w:pPr>
              <w:ind w:left="301"/>
              <w:jc w:val="both"/>
              <w:textAlignment w:val="baseline"/>
              <w:rPr>
                <w:lang w:val="pl-PL"/>
              </w:rPr>
            </w:pPr>
            <w:r w:rsidRPr="000B3B05">
              <w:rPr>
                <w:lang w:val="pl-PL"/>
              </w:rPr>
              <w:t>Głównej Handlowej w Warszawie, Warszawa 2019. </w:t>
            </w:r>
          </w:p>
          <w:p w14:paraId="6FA6B543" w14:textId="77777777" w:rsidR="00964DC1" w:rsidRPr="000B3B05" w:rsidRDefault="00964DC1" w:rsidP="00C80B90">
            <w:pPr>
              <w:pStyle w:val="Akapitzlist"/>
              <w:numPr>
                <w:ilvl w:val="0"/>
                <w:numId w:val="59"/>
              </w:numPr>
              <w:ind w:left="301" w:hanging="284"/>
              <w:jc w:val="both"/>
            </w:pPr>
            <w:r w:rsidRPr="000B3B05">
              <w:t>Tłoczyński D. Hoszman A. Zagrajek P. Transport lotniczy w rozwoju globalnej mobilności W</w:t>
            </w:r>
            <w:r w:rsidRPr="000B3B05">
              <w:rPr>
                <w:shd w:val="clear" w:color="auto" w:fill="FFFFFF"/>
              </w:rPr>
              <w:t>ydawnictwo Uniwersytetu Gdańskiego, Gdańsk 2021.</w:t>
            </w:r>
          </w:p>
          <w:p w14:paraId="6984CE63" w14:textId="77777777" w:rsidR="00964DC1" w:rsidRPr="000B3B05" w:rsidRDefault="00964DC1" w:rsidP="00C80B90">
            <w:pPr>
              <w:pStyle w:val="Akapitzlist"/>
              <w:numPr>
                <w:ilvl w:val="0"/>
                <w:numId w:val="59"/>
              </w:numPr>
              <w:ind w:left="301" w:hanging="284"/>
              <w:jc w:val="both"/>
            </w:pPr>
            <w:r w:rsidRPr="000B3B05">
              <w:rPr>
                <w:bCs/>
              </w:rPr>
              <w:t xml:space="preserve">Hawlena J., Dudek M., Kasztelan A.,  Determinanty jakości w procesie świadczenia niskokosztowych pasażerskich usług lotniczych w Polsce, </w:t>
            </w:r>
            <w:r w:rsidRPr="000B3B05">
              <w:t>Instytut Naukowo-Wydawniczy „SPATIUM”, Radom 2019.</w:t>
            </w:r>
          </w:p>
          <w:p w14:paraId="26EEA055" w14:textId="77777777" w:rsidR="00964DC1" w:rsidRPr="000B3B05" w:rsidRDefault="00964DC1" w:rsidP="00C80B90">
            <w:pPr>
              <w:ind w:left="360"/>
              <w:jc w:val="both"/>
            </w:pPr>
            <w:r w:rsidRPr="000B3B05">
              <w:t>Literatura uzupełniająca:</w:t>
            </w:r>
          </w:p>
          <w:p w14:paraId="2B8993BA" w14:textId="77777777" w:rsidR="00964DC1" w:rsidRPr="000B3B05" w:rsidRDefault="00964DC1" w:rsidP="00C80B90">
            <w:pPr>
              <w:pStyle w:val="Akapitzlist"/>
              <w:numPr>
                <w:ilvl w:val="0"/>
                <w:numId w:val="59"/>
              </w:numPr>
              <w:autoSpaceDE w:val="0"/>
              <w:autoSpaceDN w:val="0"/>
              <w:adjustRightInd w:val="0"/>
              <w:ind w:left="301" w:hanging="284"/>
              <w:jc w:val="both"/>
            </w:pPr>
            <w:r w:rsidRPr="000B3B05">
              <w:t xml:space="preserve">Książek S., Wpływ rozwoju lokalnego transportu lotniczego na bezpieczeństwo, Wydawnictwo Naukowe FNCE 2023. </w:t>
            </w:r>
          </w:p>
          <w:p w14:paraId="57F51EE9" w14:textId="77777777" w:rsidR="00964DC1" w:rsidRPr="000B3B05" w:rsidRDefault="00964DC1" w:rsidP="00C80B90">
            <w:pPr>
              <w:pStyle w:val="Akapitzlist"/>
              <w:numPr>
                <w:ilvl w:val="0"/>
                <w:numId w:val="59"/>
              </w:numPr>
              <w:autoSpaceDE w:val="0"/>
              <w:autoSpaceDN w:val="0"/>
              <w:adjustRightInd w:val="0"/>
              <w:ind w:left="301" w:hanging="284"/>
              <w:jc w:val="both"/>
            </w:pPr>
            <w:r w:rsidRPr="000B3B05">
              <w:t>Kwasiborska A., Bezpieczeństwo transportu lotniczego, Wydawnictwo ASPRA, Warszawa 2016</w:t>
            </w:r>
          </w:p>
          <w:p w14:paraId="71AFB066" w14:textId="77777777" w:rsidR="00964DC1" w:rsidRPr="000B3B05" w:rsidRDefault="00964DC1" w:rsidP="00C80B90">
            <w:pPr>
              <w:autoSpaceDE w:val="0"/>
              <w:autoSpaceDN w:val="0"/>
              <w:adjustRightInd w:val="0"/>
              <w:ind w:left="360"/>
              <w:jc w:val="both"/>
            </w:pPr>
            <w:r w:rsidRPr="000B3B05">
              <w:t>Czasopisma branżowe:</w:t>
            </w:r>
          </w:p>
          <w:p w14:paraId="7C0F3E80" w14:textId="77777777" w:rsidR="00964DC1" w:rsidRPr="000B3B05" w:rsidRDefault="00964DC1" w:rsidP="00C80B90">
            <w:pPr>
              <w:pStyle w:val="Akapitzlist"/>
              <w:numPr>
                <w:ilvl w:val="0"/>
                <w:numId w:val="59"/>
              </w:numPr>
              <w:autoSpaceDE w:val="0"/>
              <w:autoSpaceDN w:val="0"/>
              <w:adjustRightInd w:val="0"/>
              <w:ind w:left="301" w:hanging="284"/>
              <w:jc w:val="both"/>
            </w:pPr>
            <w:r w:rsidRPr="000B3B05">
              <w:t>Lotnictwo,</w:t>
            </w:r>
          </w:p>
          <w:p w14:paraId="6FDDA1AB" w14:textId="77777777" w:rsidR="00964DC1" w:rsidRPr="000B3B05" w:rsidRDefault="00964DC1" w:rsidP="00C80B90">
            <w:pPr>
              <w:pStyle w:val="Akapitzlist"/>
              <w:numPr>
                <w:ilvl w:val="0"/>
                <w:numId w:val="59"/>
              </w:numPr>
              <w:autoSpaceDE w:val="0"/>
              <w:autoSpaceDN w:val="0"/>
              <w:adjustRightInd w:val="0"/>
              <w:ind w:left="301" w:hanging="284"/>
              <w:jc w:val="both"/>
            </w:pPr>
            <w:r w:rsidRPr="000B3B05">
              <w:t>Wiadomości Turystyczne.</w:t>
            </w:r>
          </w:p>
          <w:p w14:paraId="24900FFD" w14:textId="77777777" w:rsidR="00964DC1" w:rsidRPr="000B3B05" w:rsidRDefault="00964DC1" w:rsidP="00041030">
            <w:pPr>
              <w:autoSpaceDE w:val="0"/>
              <w:autoSpaceDN w:val="0"/>
              <w:adjustRightInd w:val="0"/>
              <w:jc w:val="both"/>
            </w:pPr>
            <w:r w:rsidRPr="000B3B05">
              <w:t>Film:</w:t>
            </w:r>
          </w:p>
          <w:p w14:paraId="45C221EB" w14:textId="77777777" w:rsidR="00964DC1" w:rsidRPr="000B3B05" w:rsidRDefault="00964DC1" w:rsidP="00C80B90">
            <w:pPr>
              <w:pStyle w:val="Akapitzlist"/>
              <w:numPr>
                <w:ilvl w:val="0"/>
                <w:numId w:val="59"/>
              </w:numPr>
              <w:autoSpaceDE w:val="0"/>
              <w:autoSpaceDN w:val="0"/>
              <w:adjustRightInd w:val="0"/>
              <w:ind w:left="301" w:hanging="284"/>
              <w:jc w:val="both"/>
              <w:rPr>
                <w:lang w:val="en-GB"/>
              </w:rPr>
            </w:pPr>
            <w:r w:rsidRPr="000B3B05">
              <w:rPr>
                <w:lang w:val="en-GB"/>
              </w:rPr>
              <w:t xml:space="preserve"> A Journey to Remember, Rocky Mountaineer</w:t>
            </w:r>
          </w:p>
        </w:tc>
      </w:tr>
      <w:tr w:rsidR="000B3B05" w:rsidRPr="000B3B05" w14:paraId="0F2A0610" w14:textId="77777777" w:rsidTr="006E79CE">
        <w:trPr>
          <w:trHeight w:val="20"/>
        </w:trPr>
        <w:tc>
          <w:tcPr>
            <w:tcW w:w="2109" w:type="pct"/>
            <w:shd w:val="clear" w:color="auto" w:fill="auto"/>
          </w:tcPr>
          <w:p w14:paraId="56864C05" w14:textId="77777777" w:rsidR="00964DC1" w:rsidRPr="000B3B05" w:rsidRDefault="00964DC1" w:rsidP="00C80B90">
            <w:pPr>
              <w:jc w:val="both"/>
              <w:rPr>
                <w:lang w:val="pl-PL"/>
              </w:rPr>
            </w:pPr>
            <w:r w:rsidRPr="000B3B05">
              <w:rPr>
                <w:lang w:val="pl-PL"/>
              </w:rPr>
              <w:t>Planowane formy/działania/metody dydaktyczne</w:t>
            </w:r>
          </w:p>
        </w:tc>
        <w:tc>
          <w:tcPr>
            <w:tcW w:w="2891" w:type="pct"/>
            <w:gridSpan w:val="3"/>
            <w:shd w:val="clear" w:color="auto" w:fill="auto"/>
            <w:vAlign w:val="center"/>
          </w:tcPr>
          <w:p w14:paraId="791F34FA" w14:textId="77777777" w:rsidR="00964DC1" w:rsidRPr="000B3B05" w:rsidRDefault="00964DC1" w:rsidP="00C80B90">
            <w:pPr>
              <w:pStyle w:val="Akapitzlist"/>
              <w:autoSpaceDE w:val="0"/>
              <w:autoSpaceDN w:val="0"/>
              <w:adjustRightInd w:val="0"/>
              <w:ind w:left="0"/>
              <w:jc w:val="both"/>
            </w:pPr>
            <w:r w:rsidRPr="000B3B05">
              <w:t xml:space="preserve">Wykłady </w:t>
            </w:r>
            <w:r w:rsidRPr="000B3B05">
              <w:rPr>
                <w:rFonts w:eastAsia="FreeSans"/>
              </w:rPr>
              <w:t>z wykorzystaniem technik multimedialnych</w:t>
            </w:r>
            <w:r w:rsidRPr="000B3B05">
              <w:t>, odbywające się w sali dydaktycznej.</w:t>
            </w:r>
          </w:p>
          <w:p w14:paraId="3D4060DE" w14:textId="77777777" w:rsidR="00964DC1" w:rsidRPr="000B3B05" w:rsidRDefault="00964DC1" w:rsidP="00C80B90">
            <w:pPr>
              <w:pStyle w:val="Akapitzlist"/>
              <w:autoSpaceDE w:val="0"/>
              <w:autoSpaceDN w:val="0"/>
              <w:adjustRightInd w:val="0"/>
              <w:ind w:left="0"/>
              <w:jc w:val="both"/>
            </w:pPr>
            <w:r w:rsidRPr="000B3B05">
              <w:t>Ćwiczenia z wykorzystaniem metod aktywizujących odbywające się :</w:t>
            </w:r>
          </w:p>
          <w:p w14:paraId="69D0FCD6" w14:textId="77777777" w:rsidR="00964DC1" w:rsidRPr="000B3B05" w:rsidRDefault="00964DC1" w:rsidP="00C80B90">
            <w:pPr>
              <w:pStyle w:val="Akapitzlist"/>
              <w:numPr>
                <w:ilvl w:val="0"/>
                <w:numId w:val="54"/>
              </w:numPr>
              <w:autoSpaceDE w:val="0"/>
              <w:autoSpaceDN w:val="0"/>
              <w:adjustRightInd w:val="0"/>
              <w:jc w:val="both"/>
            </w:pPr>
            <w:r w:rsidRPr="000B3B05">
              <w:t xml:space="preserve">w ośrodku obliczeniowym, </w:t>
            </w:r>
          </w:p>
          <w:p w14:paraId="118095EE" w14:textId="77777777" w:rsidR="00964DC1" w:rsidRPr="000B3B05" w:rsidRDefault="00964DC1" w:rsidP="00C80B90">
            <w:pPr>
              <w:pStyle w:val="Akapitzlist"/>
              <w:numPr>
                <w:ilvl w:val="0"/>
                <w:numId w:val="54"/>
              </w:numPr>
              <w:autoSpaceDE w:val="0"/>
              <w:autoSpaceDN w:val="0"/>
              <w:adjustRightInd w:val="0"/>
              <w:jc w:val="both"/>
            </w:pPr>
            <w:r w:rsidRPr="000B3B05">
              <w:t xml:space="preserve">w sali dydaktycznej. </w:t>
            </w:r>
          </w:p>
          <w:p w14:paraId="0D048C6D" w14:textId="77777777" w:rsidR="00964DC1" w:rsidRPr="000B3B05" w:rsidRDefault="00964DC1" w:rsidP="00C80B90">
            <w:pPr>
              <w:autoSpaceDE w:val="0"/>
              <w:autoSpaceDN w:val="0"/>
              <w:adjustRightInd w:val="0"/>
              <w:jc w:val="both"/>
            </w:pPr>
            <w:r w:rsidRPr="000B3B05">
              <w:t>Forma procesu dydaktycznego to:</w:t>
            </w:r>
          </w:p>
          <w:p w14:paraId="028BF796" w14:textId="77777777" w:rsidR="00964DC1" w:rsidRPr="000B3B05" w:rsidRDefault="00964DC1" w:rsidP="00C80B90">
            <w:pPr>
              <w:pStyle w:val="Akapitzlist"/>
              <w:numPr>
                <w:ilvl w:val="0"/>
                <w:numId w:val="57"/>
              </w:numPr>
              <w:autoSpaceDE w:val="0"/>
              <w:autoSpaceDN w:val="0"/>
              <w:adjustRightInd w:val="0"/>
              <w:ind w:left="317" w:hanging="317"/>
              <w:jc w:val="both"/>
            </w:pPr>
            <w:r w:rsidRPr="000B3B05">
              <w:t xml:space="preserve">praca zespołowa w grupach, </w:t>
            </w:r>
          </w:p>
          <w:p w14:paraId="4EA5DBA1" w14:textId="77777777" w:rsidR="00964DC1" w:rsidRPr="000B3B05" w:rsidRDefault="00964DC1" w:rsidP="00C80B90">
            <w:pPr>
              <w:pStyle w:val="Akapitzlist"/>
              <w:numPr>
                <w:ilvl w:val="0"/>
                <w:numId w:val="57"/>
              </w:numPr>
              <w:autoSpaceDE w:val="0"/>
              <w:autoSpaceDN w:val="0"/>
              <w:adjustRightInd w:val="0"/>
              <w:ind w:left="317" w:hanging="317"/>
              <w:jc w:val="both"/>
            </w:pPr>
            <w:r w:rsidRPr="000B3B05">
              <w:t xml:space="preserve">wykonanie  projektu podczas zajęć, </w:t>
            </w:r>
          </w:p>
          <w:p w14:paraId="4BE79ACA" w14:textId="77777777" w:rsidR="00964DC1" w:rsidRPr="000B3B05" w:rsidRDefault="00964DC1" w:rsidP="00C80B90">
            <w:pPr>
              <w:pStyle w:val="Akapitzlist"/>
              <w:numPr>
                <w:ilvl w:val="0"/>
                <w:numId w:val="57"/>
              </w:numPr>
              <w:autoSpaceDE w:val="0"/>
              <w:autoSpaceDN w:val="0"/>
              <w:adjustRightInd w:val="0"/>
              <w:ind w:left="317" w:hanging="317"/>
              <w:jc w:val="both"/>
            </w:pPr>
            <w:r w:rsidRPr="000B3B05">
              <w:t>dyskusja.</w:t>
            </w:r>
          </w:p>
        </w:tc>
      </w:tr>
      <w:tr w:rsidR="000B3B05" w:rsidRPr="000B3B05" w14:paraId="325F91CD" w14:textId="77777777" w:rsidTr="006E79CE">
        <w:trPr>
          <w:trHeight w:val="20"/>
        </w:trPr>
        <w:tc>
          <w:tcPr>
            <w:tcW w:w="2109" w:type="pct"/>
            <w:shd w:val="clear" w:color="auto" w:fill="auto"/>
          </w:tcPr>
          <w:p w14:paraId="5A373CA6" w14:textId="77777777" w:rsidR="00964DC1" w:rsidRPr="000B3B05" w:rsidRDefault="00964DC1" w:rsidP="00C80B90">
            <w:pPr>
              <w:jc w:val="both"/>
              <w:rPr>
                <w:lang w:val="pl-PL"/>
              </w:rPr>
            </w:pPr>
            <w:r w:rsidRPr="000B3B05">
              <w:rPr>
                <w:lang w:val="pl-PL"/>
              </w:rPr>
              <w:t>Sposoby weryfikacji oraz formy dokumentowania osiągniętych efektów kształcenia</w:t>
            </w:r>
          </w:p>
        </w:tc>
        <w:tc>
          <w:tcPr>
            <w:tcW w:w="2891" w:type="pct"/>
            <w:gridSpan w:val="3"/>
            <w:shd w:val="clear" w:color="auto" w:fill="auto"/>
            <w:vAlign w:val="center"/>
          </w:tcPr>
          <w:p w14:paraId="141E85EC" w14:textId="77777777" w:rsidR="00964DC1" w:rsidRPr="000B3B05" w:rsidRDefault="00964DC1" w:rsidP="00C80B90">
            <w:pPr>
              <w:jc w:val="both"/>
              <w:rPr>
                <w:lang w:val="pl-PL"/>
              </w:rPr>
            </w:pPr>
            <w:r w:rsidRPr="000B3B05">
              <w:rPr>
                <w:lang w:val="pl-PL"/>
              </w:rPr>
              <w:t xml:space="preserve">Sposoby weryfikacji efektów kształcenia: </w:t>
            </w:r>
          </w:p>
          <w:p w14:paraId="72046B80" w14:textId="456CF962" w:rsidR="00964DC1" w:rsidRPr="000B3B05" w:rsidRDefault="00964DC1" w:rsidP="00C80B90">
            <w:pPr>
              <w:jc w:val="both"/>
              <w:rPr>
                <w:lang w:val="pl-PL"/>
              </w:rPr>
            </w:pPr>
            <w:r w:rsidRPr="000B3B05">
              <w:rPr>
                <w:lang w:val="pl-PL"/>
              </w:rPr>
              <w:t xml:space="preserve">W1, W2, W3, W4 - </w:t>
            </w:r>
            <w:r w:rsidR="00DF08F0" w:rsidRPr="000B3B05">
              <w:rPr>
                <w:lang w:val="pl-PL"/>
              </w:rPr>
              <w:t>egzamin</w:t>
            </w:r>
            <w:r w:rsidRPr="000B3B05">
              <w:rPr>
                <w:lang w:val="pl-PL"/>
              </w:rPr>
              <w:t xml:space="preserve"> pisemn</w:t>
            </w:r>
            <w:r w:rsidR="00DF08F0" w:rsidRPr="000B3B05">
              <w:rPr>
                <w:lang w:val="pl-PL"/>
              </w:rPr>
              <w:t>y</w:t>
            </w:r>
            <w:r w:rsidRPr="000B3B05">
              <w:rPr>
                <w:lang w:val="pl-PL"/>
              </w:rPr>
              <w:t>,</w:t>
            </w:r>
          </w:p>
          <w:p w14:paraId="2E9CF341" w14:textId="77777777" w:rsidR="00964DC1" w:rsidRPr="000B3B05" w:rsidRDefault="00964DC1" w:rsidP="00C80B90">
            <w:pPr>
              <w:jc w:val="both"/>
              <w:rPr>
                <w:lang w:val="pl-PL"/>
              </w:rPr>
            </w:pPr>
            <w:r w:rsidRPr="000B3B05">
              <w:rPr>
                <w:lang w:val="pl-PL"/>
              </w:rPr>
              <w:t xml:space="preserve">U1, U2, U3 - ocena projektu, </w:t>
            </w:r>
          </w:p>
          <w:p w14:paraId="562CD1DD" w14:textId="77777777" w:rsidR="00964DC1" w:rsidRPr="000B3B05" w:rsidRDefault="00964DC1" w:rsidP="00C80B90">
            <w:pPr>
              <w:jc w:val="both"/>
              <w:rPr>
                <w:lang w:val="pl-PL"/>
              </w:rPr>
            </w:pPr>
            <w:r w:rsidRPr="000B3B05">
              <w:rPr>
                <w:lang w:val="pl-PL"/>
              </w:rPr>
              <w:t>K1, K2 - praca podczas przygotowania projektu (dziennik zajęć).</w:t>
            </w:r>
          </w:p>
          <w:p w14:paraId="107BEF8B" w14:textId="77777777" w:rsidR="00964DC1" w:rsidRPr="000B3B05" w:rsidRDefault="00964DC1" w:rsidP="00C80B90">
            <w:pPr>
              <w:pStyle w:val="NormalnyWeb"/>
              <w:spacing w:before="0" w:beforeAutospacing="0" w:after="0" w:afterAutospacing="0"/>
              <w:jc w:val="both"/>
              <w:rPr>
                <w:rFonts w:ascii="Times New Roman" w:hAnsi="Times New Roman"/>
                <w:sz w:val="24"/>
                <w:szCs w:val="24"/>
              </w:rPr>
            </w:pPr>
            <w:r w:rsidRPr="000B3B05">
              <w:rPr>
                <w:rFonts w:ascii="Times New Roman" w:hAnsi="Times New Roman"/>
                <w:bCs/>
                <w:sz w:val="24"/>
                <w:szCs w:val="24"/>
              </w:rPr>
              <w:t>Formy dokumentowania osiągniętych wyników</w:t>
            </w:r>
            <w:r w:rsidRPr="000B3B05">
              <w:rPr>
                <w:rFonts w:ascii="Times New Roman" w:hAnsi="Times New Roman"/>
                <w:sz w:val="24"/>
                <w:szCs w:val="24"/>
              </w:rPr>
              <w:t>: </w:t>
            </w:r>
          </w:p>
          <w:p w14:paraId="7DA15C51" w14:textId="385D6F61" w:rsidR="00964DC1" w:rsidRPr="000B3B05" w:rsidRDefault="00964DC1" w:rsidP="00C80B90">
            <w:pPr>
              <w:jc w:val="both"/>
            </w:pPr>
            <w:r w:rsidRPr="000B3B05">
              <w:rPr>
                <w:lang w:val="pl-PL"/>
              </w:rPr>
              <w:t xml:space="preserve">Dziennik prowadzącego, prezentacje projektów w systemie Power Point. </w:t>
            </w:r>
            <w:r w:rsidRPr="000B3B05">
              <w:t xml:space="preserve">Zarchiwizowane prace </w:t>
            </w:r>
            <w:r w:rsidR="00F92D3A" w:rsidRPr="000B3B05">
              <w:t>egzaminacyjne</w:t>
            </w:r>
            <w:r w:rsidRPr="000B3B05">
              <w:t>.</w:t>
            </w:r>
          </w:p>
        </w:tc>
      </w:tr>
      <w:tr w:rsidR="000B3B05" w:rsidRPr="000B3B05" w14:paraId="7750A714" w14:textId="77777777" w:rsidTr="006E79CE">
        <w:trPr>
          <w:trHeight w:val="20"/>
        </w:trPr>
        <w:tc>
          <w:tcPr>
            <w:tcW w:w="2109" w:type="pct"/>
            <w:shd w:val="clear" w:color="auto" w:fill="auto"/>
          </w:tcPr>
          <w:p w14:paraId="1769416A" w14:textId="77777777" w:rsidR="00964DC1" w:rsidRPr="000B3B05" w:rsidRDefault="00964DC1" w:rsidP="00C80B90">
            <w:pPr>
              <w:jc w:val="both"/>
              <w:rPr>
                <w:lang w:val="pl-PL"/>
              </w:rPr>
            </w:pPr>
            <w:r w:rsidRPr="000B3B05">
              <w:rPr>
                <w:lang w:val="pl-PL"/>
              </w:rPr>
              <w:t>Elementy i wagi mające wpływ na ocenę końcową</w:t>
            </w:r>
          </w:p>
        </w:tc>
        <w:tc>
          <w:tcPr>
            <w:tcW w:w="2891" w:type="pct"/>
            <w:gridSpan w:val="3"/>
            <w:shd w:val="clear" w:color="auto" w:fill="auto"/>
            <w:vAlign w:val="center"/>
          </w:tcPr>
          <w:p w14:paraId="3BFF2E1D" w14:textId="77777777" w:rsidR="00964DC1" w:rsidRPr="000B3B05" w:rsidRDefault="00964DC1" w:rsidP="00C80B90">
            <w:pPr>
              <w:pStyle w:val="Akapitzlist"/>
              <w:autoSpaceDE w:val="0"/>
              <w:autoSpaceDN w:val="0"/>
              <w:adjustRightInd w:val="0"/>
              <w:ind w:left="426" w:hanging="426"/>
              <w:jc w:val="both"/>
            </w:pPr>
            <w:r w:rsidRPr="000B3B05">
              <w:t>Kryteria oceny z przedmiotu</w:t>
            </w:r>
          </w:p>
          <w:p w14:paraId="4798E7A0" w14:textId="77777777" w:rsidR="00964DC1" w:rsidRPr="000B3B05" w:rsidRDefault="00964DC1" w:rsidP="00C80B90">
            <w:pPr>
              <w:autoSpaceDE w:val="0"/>
              <w:autoSpaceDN w:val="0"/>
              <w:adjustRightInd w:val="0"/>
              <w:jc w:val="both"/>
              <w:rPr>
                <w:lang w:val="pl-PL"/>
              </w:rPr>
            </w:pPr>
            <w:r w:rsidRPr="000B3B05">
              <w:rPr>
                <w:lang w:val="pl-PL"/>
              </w:rPr>
              <w:t>Ocena końcowa z przedmiotu składa się z dwu elementów:</w:t>
            </w:r>
          </w:p>
          <w:p w14:paraId="4FFABDD7" w14:textId="77777777" w:rsidR="00964DC1" w:rsidRPr="000B3B05" w:rsidRDefault="00964DC1" w:rsidP="00C80B90">
            <w:pPr>
              <w:pStyle w:val="Akapitzlist"/>
              <w:numPr>
                <w:ilvl w:val="0"/>
                <w:numId w:val="25"/>
              </w:numPr>
              <w:ind w:left="317" w:hanging="284"/>
              <w:jc w:val="both"/>
            </w:pPr>
            <w:r w:rsidRPr="000B3B05">
              <w:t>oceny z pisemnej pracy zaliczeniowej,</w:t>
            </w:r>
          </w:p>
          <w:p w14:paraId="6151BD57" w14:textId="77777777" w:rsidR="00964DC1" w:rsidRPr="000B3B05" w:rsidRDefault="00964DC1" w:rsidP="00C80B90">
            <w:pPr>
              <w:pStyle w:val="Akapitzlist"/>
              <w:numPr>
                <w:ilvl w:val="0"/>
                <w:numId w:val="25"/>
              </w:numPr>
              <w:ind w:left="317" w:hanging="284"/>
              <w:jc w:val="both"/>
            </w:pPr>
            <w:r w:rsidRPr="000B3B05">
              <w:t>oceny projektu.</w:t>
            </w:r>
          </w:p>
          <w:p w14:paraId="17D9A373" w14:textId="77777777" w:rsidR="00964DC1" w:rsidRPr="000B3B05" w:rsidRDefault="00964DC1" w:rsidP="00C80B90">
            <w:pPr>
              <w:autoSpaceDE w:val="0"/>
              <w:autoSpaceDN w:val="0"/>
              <w:adjustRightInd w:val="0"/>
              <w:jc w:val="both"/>
              <w:rPr>
                <w:lang w:val="pl-PL"/>
              </w:rPr>
            </w:pPr>
            <w:r w:rsidRPr="000B3B05">
              <w:rPr>
                <w:lang w:val="pl-PL"/>
              </w:rPr>
              <w:lastRenderedPageBreak/>
              <w:t>Na ocenę końcową składa się:</w:t>
            </w:r>
          </w:p>
          <w:p w14:paraId="13603B63" w14:textId="77777777" w:rsidR="00964DC1" w:rsidRPr="000B3B05" w:rsidRDefault="00964DC1" w:rsidP="00C80B90">
            <w:pPr>
              <w:pStyle w:val="Akapitzlist"/>
              <w:numPr>
                <w:ilvl w:val="0"/>
                <w:numId w:val="56"/>
              </w:numPr>
              <w:autoSpaceDE w:val="0"/>
              <w:autoSpaceDN w:val="0"/>
              <w:adjustRightInd w:val="0"/>
              <w:ind w:left="317" w:hanging="317"/>
              <w:jc w:val="both"/>
            </w:pPr>
            <w:r w:rsidRPr="000B3B05">
              <w:t xml:space="preserve">wyniki kolokwium </w:t>
            </w:r>
          </w:p>
          <w:p w14:paraId="6DD2F8D0" w14:textId="77777777" w:rsidR="00964DC1" w:rsidRPr="000B3B05" w:rsidRDefault="00964DC1" w:rsidP="00C80B90">
            <w:pPr>
              <w:pStyle w:val="Akapitzlist"/>
              <w:numPr>
                <w:ilvl w:val="0"/>
                <w:numId w:val="6"/>
              </w:numPr>
              <w:autoSpaceDE w:val="0"/>
              <w:autoSpaceDN w:val="0"/>
              <w:adjustRightInd w:val="0"/>
              <w:ind w:left="209" w:hanging="209"/>
              <w:jc w:val="both"/>
            </w:pPr>
            <w:r w:rsidRPr="000B3B05">
              <w:t>ocena przygotowanego w grupach projektu</w:t>
            </w:r>
          </w:p>
          <w:tbl>
            <w:tblPr>
              <w:tblW w:w="4207" w:type="pct"/>
              <w:tblLook w:val="04A0" w:firstRow="1" w:lastRow="0" w:firstColumn="1" w:lastColumn="0" w:noHBand="0" w:noVBand="1"/>
            </w:tblPr>
            <w:tblGrid>
              <w:gridCol w:w="2602"/>
              <w:gridCol w:w="1900"/>
            </w:tblGrid>
            <w:tr w:rsidR="000B3B05" w:rsidRPr="000B3B05" w14:paraId="0A941C21" w14:textId="77777777" w:rsidTr="006E79CE">
              <w:trPr>
                <w:trHeight w:val="339"/>
              </w:trPr>
              <w:tc>
                <w:tcPr>
                  <w:tcW w:w="5000" w:type="pct"/>
                  <w:gridSpan w:val="2"/>
                </w:tcPr>
                <w:p w14:paraId="51A03813" w14:textId="77777777" w:rsidR="00964DC1" w:rsidRPr="000B3B05" w:rsidRDefault="00964DC1" w:rsidP="00C80B90">
                  <w:pPr>
                    <w:jc w:val="both"/>
                    <w:rPr>
                      <w:lang w:val="pl-PL"/>
                    </w:rPr>
                  </w:pPr>
                  <w:r w:rsidRPr="000B3B05">
                    <w:rPr>
                      <w:lang w:val="pl-PL"/>
                    </w:rPr>
                    <w:t>Procent wiedzy wymaganej dla uzyskania oceny końcowej wynosi odpowiednio:</w:t>
                  </w:r>
                </w:p>
              </w:tc>
            </w:tr>
            <w:tr w:rsidR="000B3B05" w:rsidRPr="000B3B05" w14:paraId="54EC38A8" w14:textId="77777777" w:rsidTr="006E79CE">
              <w:trPr>
                <w:trHeight w:val="170"/>
              </w:trPr>
              <w:tc>
                <w:tcPr>
                  <w:tcW w:w="2890" w:type="pct"/>
                  <w:vAlign w:val="center"/>
                </w:tcPr>
                <w:p w14:paraId="6F07CEB0" w14:textId="77777777" w:rsidR="00964DC1" w:rsidRPr="000B3B05" w:rsidRDefault="00964DC1" w:rsidP="00C80B90">
                  <w:pPr>
                    <w:pStyle w:val="Akapitzlist"/>
                    <w:numPr>
                      <w:ilvl w:val="0"/>
                      <w:numId w:val="24"/>
                    </w:numPr>
                    <w:autoSpaceDE w:val="0"/>
                    <w:autoSpaceDN w:val="0"/>
                    <w:adjustRightInd w:val="0"/>
                    <w:ind w:left="209" w:hanging="283"/>
                    <w:jc w:val="both"/>
                  </w:pPr>
                  <w:r w:rsidRPr="000B3B05">
                    <w:t xml:space="preserve">bardzo dobry            </w:t>
                  </w:r>
                </w:p>
                <w:p w14:paraId="199138B1" w14:textId="77777777" w:rsidR="00964DC1" w:rsidRPr="000B3B05" w:rsidRDefault="00964DC1" w:rsidP="00C80B90">
                  <w:pPr>
                    <w:pStyle w:val="Akapitzlist"/>
                    <w:numPr>
                      <w:ilvl w:val="0"/>
                      <w:numId w:val="24"/>
                    </w:numPr>
                    <w:autoSpaceDE w:val="0"/>
                    <w:autoSpaceDN w:val="0"/>
                    <w:adjustRightInd w:val="0"/>
                    <w:ind w:left="209" w:hanging="283"/>
                    <w:jc w:val="both"/>
                  </w:pPr>
                  <w:r w:rsidRPr="000B3B05">
                    <w:t xml:space="preserve">dobry plus                   </w:t>
                  </w:r>
                </w:p>
                <w:p w14:paraId="7338906D" w14:textId="77777777" w:rsidR="00964DC1" w:rsidRPr="000B3B05" w:rsidRDefault="00964DC1" w:rsidP="00C80B90">
                  <w:pPr>
                    <w:pStyle w:val="Akapitzlist"/>
                    <w:numPr>
                      <w:ilvl w:val="0"/>
                      <w:numId w:val="24"/>
                    </w:numPr>
                    <w:autoSpaceDE w:val="0"/>
                    <w:autoSpaceDN w:val="0"/>
                    <w:adjustRightInd w:val="0"/>
                    <w:ind w:left="209" w:hanging="283"/>
                    <w:jc w:val="both"/>
                  </w:pPr>
                  <w:r w:rsidRPr="000B3B05">
                    <w:t xml:space="preserve">dobry                          </w:t>
                  </w:r>
                </w:p>
                <w:p w14:paraId="5C09934B" w14:textId="77777777" w:rsidR="00964DC1" w:rsidRPr="000B3B05" w:rsidRDefault="00964DC1" w:rsidP="00C80B90">
                  <w:pPr>
                    <w:pStyle w:val="Akapitzlist"/>
                    <w:numPr>
                      <w:ilvl w:val="0"/>
                      <w:numId w:val="24"/>
                    </w:numPr>
                    <w:autoSpaceDE w:val="0"/>
                    <w:autoSpaceDN w:val="0"/>
                    <w:adjustRightInd w:val="0"/>
                    <w:ind w:left="209" w:hanging="283"/>
                    <w:jc w:val="both"/>
                  </w:pPr>
                  <w:r w:rsidRPr="000B3B05">
                    <w:t xml:space="preserve">dostateczny plus        </w:t>
                  </w:r>
                </w:p>
                <w:p w14:paraId="76647B16" w14:textId="77777777" w:rsidR="00964DC1" w:rsidRPr="000B3B05" w:rsidRDefault="00964DC1" w:rsidP="00C80B90">
                  <w:pPr>
                    <w:pStyle w:val="Akapitzlist"/>
                    <w:numPr>
                      <w:ilvl w:val="0"/>
                      <w:numId w:val="24"/>
                    </w:numPr>
                    <w:autoSpaceDE w:val="0"/>
                    <w:autoSpaceDN w:val="0"/>
                    <w:adjustRightInd w:val="0"/>
                    <w:ind w:left="209" w:hanging="283"/>
                    <w:jc w:val="both"/>
                  </w:pPr>
                  <w:r w:rsidRPr="000B3B05">
                    <w:t xml:space="preserve">dostateczny  </w:t>
                  </w:r>
                </w:p>
                <w:p w14:paraId="07D2E8D7" w14:textId="77777777" w:rsidR="00964DC1" w:rsidRPr="000B3B05" w:rsidRDefault="00964DC1" w:rsidP="00C80B90">
                  <w:pPr>
                    <w:pStyle w:val="Akapitzlist"/>
                    <w:numPr>
                      <w:ilvl w:val="0"/>
                      <w:numId w:val="24"/>
                    </w:numPr>
                    <w:autoSpaceDE w:val="0"/>
                    <w:autoSpaceDN w:val="0"/>
                    <w:adjustRightInd w:val="0"/>
                    <w:ind w:left="209" w:hanging="283"/>
                    <w:jc w:val="both"/>
                  </w:pPr>
                  <w:r w:rsidRPr="000B3B05">
                    <w:t xml:space="preserve"> niedostateczny         </w:t>
                  </w:r>
                </w:p>
              </w:tc>
              <w:tc>
                <w:tcPr>
                  <w:tcW w:w="2105" w:type="pct"/>
                  <w:vAlign w:val="center"/>
                </w:tcPr>
                <w:p w14:paraId="413B3EAC" w14:textId="0BE1383B" w:rsidR="00964DC1" w:rsidRPr="000B3B05" w:rsidRDefault="00964DC1" w:rsidP="00C80B90">
                  <w:pPr>
                    <w:pStyle w:val="Akapitzlist"/>
                    <w:autoSpaceDE w:val="0"/>
                    <w:autoSpaceDN w:val="0"/>
                    <w:adjustRightInd w:val="0"/>
                    <w:ind w:left="317"/>
                    <w:jc w:val="both"/>
                  </w:pPr>
                  <w:r w:rsidRPr="000B3B05">
                    <w:t xml:space="preserve">91% - 100%, </w:t>
                  </w:r>
                </w:p>
                <w:p w14:paraId="18E019AA" w14:textId="77777777" w:rsidR="00964DC1" w:rsidRPr="000B3B05" w:rsidRDefault="00964DC1" w:rsidP="00C80B90">
                  <w:pPr>
                    <w:pStyle w:val="Akapitzlist"/>
                    <w:autoSpaceDE w:val="0"/>
                    <w:autoSpaceDN w:val="0"/>
                    <w:adjustRightInd w:val="0"/>
                    <w:ind w:left="317"/>
                    <w:jc w:val="both"/>
                  </w:pPr>
                  <w:r w:rsidRPr="000B3B05">
                    <w:t>81%  -  90%,</w:t>
                  </w:r>
                </w:p>
                <w:p w14:paraId="684545AE" w14:textId="77777777" w:rsidR="00964DC1" w:rsidRPr="000B3B05" w:rsidRDefault="00964DC1" w:rsidP="00C80B90">
                  <w:pPr>
                    <w:pStyle w:val="Akapitzlist"/>
                    <w:autoSpaceDE w:val="0"/>
                    <w:autoSpaceDN w:val="0"/>
                    <w:adjustRightInd w:val="0"/>
                    <w:ind w:left="317"/>
                    <w:jc w:val="both"/>
                  </w:pPr>
                  <w:r w:rsidRPr="000B3B05">
                    <w:t xml:space="preserve">71%  -  80%, </w:t>
                  </w:r>
                </w:p>
                <w:p w14:paraId="448F0385" w14:textId="77777777" w:rsidR="00964DC1" w:rsidRPr="000B3B05" w:rsidRDefault="00964DC1" w:rsidP="00C80B90">
                  <w:pPr>
                    <w:pStyle w:val="Akapitzlist"/>
                    <w:autoSpaceDE w:val="0"/>
                    <w:autoSpaceDN w:val="0"/>
                    <w:adjustRightInd w:val="0"/>
                    <w:ind w:left="317"/>
                    <w:jc w:val="both"/>
                  </w:pPr>
                  <w:r w:rsidRPr="000B3B05">
                    <w:t xml:space="preserve">61%  -  70%, </w:t>
                  </w:r>
                </w:p>
                <w:p w14:paraId="3D86E0F4" w14:textId="77777777" w:rsidR="00964DC1" w:rsidRPr="000B3B05" w:rsidRDefault="00964DC1" w:rsidP="00C80B90">
                  <w:pPr>
                    <w:pStyle w:val="Akapitzlist"/>
                    <w:autoSpaceDE w:val="0"/>
                    <w:autoSpaceDN w:val="0"/>
                    <w:adjustRightInd w:val="0"/>
                    <w:ind w:left="317"/>
                    <w:jc w:val="both"/>
                  </w:pPr>
                  <w:r w:rsidRPr="000B3B05">
                    <w:t xml:space="preserve">51%  -  60%, </w:t>
                  </w:r>
                </w:p>
                <w:p w14:paraId="7A70D019" w14:textId="77777777" w:rsidR="00964DC1" w:rsidRPr="000B3B05" w:rsidRDefault="00964DC1" w:rsidP="00C80B90">
                  <w:pPr>
                    <w:pStyle w:val="Akapitzlist"/>
                    <w:autoSpaceDE w:val="0"/>
                    <w:autoSpaceDN w:val="0"/>
                    <w:adjustRightInd w:val="0"/>
                    <w:ind w:left="317"/>
                    <w:jc w:val="both"/>
                  </w:pPr>
                  <w:r w:rsidRPr="000B3B05">
                    <w:t>50% i mniej.</w:t>
                  </w:r>
                </w:p>
              </w:tc>
            </w:tr>
          </w:tbl>
          <w:p w14:paraId="05465C54" w14:textId="77777777" w:rsidR="00964DC1" w:rsidRPr="000B3B05" w:rsidRDefault="00964DC1" w:rsidP="00C80B90">
            <w:pPr>
              <w:jc w:val="both"/>
            </w:pPr>
          </w:p>
        </w:tc>
      </w:tr>
      <w:tr w:rsidR="000B3B05" w:rsidRPr="000B3B05" w14:paraId="7373B0DD" w14:textId="77777777" w:rsidTr="006E79CE">
        <w:trPr>
          <w:trHeight w:val="20"/>
        </w:trPr>
        <w:tc>
          <w:tcPr>
            <w:tcW w:w="2109" w:type="pct"/>
            <w:vMerge w:val="restart"/>
            <w:shd w:val="clear" w:color="auto" w:fill="auto"/>
          </w:tcPr>
          <w:p w14:paraId="6C269CAE" w14:textId="77777777" w:rsidR="00964DC1" w:rsidRPr="000B3B05" w:rsidRDefault="00964DC1" w:rsidP="00C80B90">
            <w:pPr>
              <w:jc w:val="both"/>
            </w:pPr>
            <w:r w:rsidRPr="000B3B05">
              <w:lastRenderedPageBreak/>
              <w:t>Bilans punktów ECTS</w:t>
            </w:r>
          </w:p>
        </w:tc>
        <w:tc>
          <w:tcPr>
            <w:tcW w:w="1720" w:type="pct"/>
            <w:shd w:val="clear" w:color="auto" w:fill="auto"/>
            <w:vAlign w:val="center"/>
          </w:tcPr>
          <w:p w14:paraId="2055A724" w14:textId="77777777" w:rsidR="00964DC1" w:rsidRPr="000B3B05" w:rsidRDefault="00964DC1" w:rsidP="00C80B90">
            <w:pPr>
              <w:jc w:val="both"/>
            </w:pPr>
            <w:r w:rsidRPr="000B3B05">
              <w:t>Forma zajęć</w:t>
            </w:r>
          </w:p>
        </w:tc>
        <w:tc>
          <w:tcPr>
            <w:tcW w:w="703" w:type="pct"/>
            <w:shd w:val="clear" w:color="auto" w:fill="auto"/>
            <w:vAlign w:val="center"/>
          </w:tcPr>
          <w:p w14:paraId="10F9C129" w14:textId="4C9CB563" w:rsidR="00964DC1" w:rsidRPr="000B3B05" w:rsidRDefault="00964DC1" w:rsidP="00DF08F0">
            <w:pPr>
              <w:jc w:val="center"/>
            </w:pPr>
            <w:r w:rsidRPr="000B3B05">
              <w:t>Liczba godzin</w:t>
            </w:r>
          </w:p>
        </w:tc>
        <w:tc>
          <w:tcPr>
            <w:tcW w:w="467" w:type="pct"/>
            <w:shd w:val="clear" w:color="auto" w:fill="auto"/>
            <w:vAlign w:val="center"/>
          </w:tcPr>
          <w:p w14:paraId="5873F465" w14:textId="62BECBC8" w:rsidR="00964DC1" w:rsidRPr="000B3B05" w:rsidRDefault="00964DC1" w:rsidP="00DF08F0">
            <w:pPr>
              <w:ind w:left="-108" w:right="-108"/>
              <w:jc w:val="center"/>
            </w:pPr>
            <w:r w:rsidRPr="000B3B05">
              <w:t>ECTS</w:t>
            </w:r>
          </w:p>
        </w:tc>
      </w:tr>
      <w:tr w:rsidR="000B3B05" w:rsidRPr="000B3B05" w14:paraId="6BEDEA75" w14:textId="77777777" w:rsidTr="006E79CE">
        <w:trPr>
          <w:trHeight w:val="20"/>
        </w:trPr>
        <w:tc>
          <w:tcPr>
            <w:tcW w:w="2109" w:type="pct"/>
            <w:vMerge/>
            <w:shd w:val="clear" w:color="auto" w:fill="auto"/>
          </w:tcPr>
          <w:p w14:paraId="3854F6E3" w14:textId="77777777" w:rsidR="00964DC1" w:rsidRPr="000B3B05" w:rsidRDefault="00964DC1" w:rsidP="00C80B90">
            <w:pPr>
              <w:jc w:val="both"/>
            </w:pPr>
          </w:p>
        </w:tc>
        <w:tc>
          <w:tcPr>
            <w:tcW w:w="2891" w:type="pct"/>
            <w:gridSpan w:val="3"/>
            <w:shd w:val="clear" w:color="auto" w:fill="auto"/>
            <w:vAlign w:val="center"/>
          </w:tcPr>
          <w:p w14:paraId="2E902BD2" w14:textId="77777777" w:rsidR="00964DC1" w:rsidRPr="000B3B05" w:rsidRDefault="00964DC1" w:rsidP="00DF08F0">
            <w:pPr>
              <w:jc w:val="center"/>
            </w:pPr>
            <w:r w:rsidRPr="000B3B05">
              <w:t>Zajęcia kontaktowe</w:t>
            </w:r>
          </w:p>
        </w:tc>
      </w:tr>
      <w:tr w:rsidR="000B3B05" w:rsidRPr="000B3B05" w14:paraId="22E57A29" w14:textId="77777777" w:rsidTr="006E79CE">
        <w:trPr>
          <w:trHeight w:val="20"/>
        </w:trPr>
        <w:tc>
          <w:tcPr>
            <w:tcW w:w="2109" w:type="pct"/>
            <w:vMerge/>
            <w:shd w:val="clear" w:color="auto" w:fill="auto"/>
          </w:tcPr>
          <w:p w14:paraId="21487C2C" w14:textId="77777777" w:rsidR="00964DC1" w:rsidRPr="000B3B05" w:rsidRDefault="00964DC1" w:rsidP="00C80B90">
            <w:pPr>
              <w:jc w:val="both"/>
            </w:pPr>
          </w:p>
        </w:tc>
        <w:tc>
          <w:tcPr>
            <w:tcW w:w="1720" w:type="pct"/>
            <w:shd w:val="clear" w:color="auto" w:fill="auto"/>
            <w:vAlign w:val="center"/>
          </w:tcPr>
          <w:p w14:paraId="74D06C96" w14:textId="77777777" w:rsidR="00964DC1" w:rsidRPr="000B3B05" w:rsidRDefault="00964DC1" w:rsidP="00C80B90">
            <w:pPr>
              <w:jc w:val="both"/>
            </w:pPr>
            <w:r w:rsidRPr="000B3B05">
              <w:t>Wykłady</w:t>
            </w:r>
          </w:p>
        </w:tc>
        <w:tc>
          <w:tcPr>
            <w:tcW w:w="703" w:type="pct"/>
            <w:shd w:val="clear" w:color="auto" w:fill="auto"/>
            <w:vAlign w:val="center"/>
          </w:tcPr>
          <w:p w14:paraId="7AE2B711" w14:textId="4ABE695B" w:rsidR="00964DC1" w:rsidRPr="000B3B05" w:rsidRDefault="00DF08F0" w:rsidP="00DF08F0">
            <w:pPr>
              <w:jc w:val="center"/>
              <w:rPr>
                <w:vertAlign w:val="subscript"/>
              </w:rPr>
            </w:pPr>
            <w:r w:rsidRPr="000B3B05">
              <w:t>20</w:t>
            </w:r>
          </w:p>
        </w:tc>
        <w:tc>
          <w:tcPr>
            <w:tcW w:w="467" w:type="pct"/>
            <w:shd w:val="clear" w:color="auto" w:fill="auto"/>
            <w:vAlign w:val="center"/>
          </w:tcPr>
          <w:p w14:paraId="6695FBB0" w14:textId="5F4908C5" w:rsidR="00964DC1" w:rsidRPr="000B3B05" w:rsidRDefault="00964DC1" w:rsidP="00DF08F0">
            <w:pPr>
              <w:jc w:val="center"/>
            </w:pPr>
            <w:r w:rsidRPr="000B3B05">
              <w:t>0,</w:t>
            </w:r>
            <w:r w:rsidR="00DF08F0" w:rsidRPr="000B3B05">
              <w:t>8</w:t>
            </w:r>
          </w:p>
        </w:tc>
      </w:tr>
      <w:tr w:rsidR="000B3B05" w:rsidRPr="000B3B05" w14:paraId="7F9EBB9A" w14:textId="77777777" w:rsidTr="006E79CE">
        <w:trPr>
          <w:trHeight w:val="20"/>
        </w:trPr>
        <w:tc>
          <w:tcPr>
            <w:tcW w:w="2109" w:type="pct"/>
            <w:vMerge/>
            <w:shd w:val="clear" w:color="auto" w:fill="auto"/>
          </w:tcPr>
          <w:p w14:paraId="588C4DF6" w14:textId="77777777" w:rsidR="00964DC1" w:rsidRPr="000B3B05" w:rsidRDefault="00964DC1" w:rsidP="00C80B90">
            <w:pPr>
              <w:jc w:val="both"/>
            </w:pPr>
          </w:p>
        </w:tc>
        <w:tc>
          <w:tcPr>
            <w:tcW w:w="1720" w:type="pct"/>
            <w:shd w:val="clear" w:color="auto" w:fill="auto"/>
            <w:vAlign w:val="center"/>
          </w:tcPr>
          <w:p w14:paraId="1997B2C2" w14:textId="77777777" w:rsidR="00964DC1" w:rsidRPr="000B3B05" w:rsidRDefault="00964DC1" w:rsidP="00C80B90">
            <w:pPr>
              <w:jc w:val="both"/>
            </w:pPr>
            <w:r w:rsidRPr="000B3B05">
              <w:t>Ćwiczenia audytoryjne</w:t>
            </w:r>
          </w:p>
        </w:tc>
        <w:tc>
          <w:tcPr>
            <w:tcW w:w="703" w:type="pct"/>
            <w:shd w:val="clear" w:color="auto" w:fill="auto"/>
            <w:vAlign w:val="center"/>
          </w:tcPr>
          <w:p w14:paraId="6BB16E87" w14:textId="77777777" w:rsidR="00964DC1" w:rsidRPr="000B3B05" w:rsidRDefault="00964DC1" w:rsidP="00DF08F0">
            <w:pPr>
              <w:jc w:val="center"/>
            </w:pPr>
            <w:r w:rsidRPr="000B3B05">
              <w:t>15</w:t>
            </w:r>
          </w:p>
        </w:tc>
        <w:tc>
          <w:tcPr>
            <w:tcW w:w="467" w:type="pct"/>
            <w:shd w:val="clear" w:color="auto" w:fill="auto"/>
            <w:vAlign w:val="center"/>
          </w:tcPr>
          <w:p w14:paraId="10EA17C6" w14:textId="0FE245C3" w:rsidR="00964DC1" w:rsidRPr="000B3B05" w:rsidRDefault="00964DC1" w:rsidP="00DF08F0">
            <w:pPr>
              <w:jc w:val="center"/>
            </w:pPr>
            <w:r w:rsidRPr="000B3B05">
              <w:t>0,6</w:t>
            </w:r>
          </w:p>
        </w:tc>
      </w:tr>
      <w:tr w:rsidR="000B3B05" w:rsidRPr="000B3B05" w14:paraId="018026B8" w14:textId="77777777" w:rsidTr="006E79CE">
        <w:trPr>
          <w:trHeight w:val="20"/>
        </w:trPr>
        <w:tc>
          <w:tcPr>
            <w:tcW w:w="2109" w:type="pct"/>
            <w:vMerge/>
            <w:shd w:val="clear" w:color="auto" w:fill="auto"/>
          </w:tcPr>
          <w:p w14:paraId="5B440A85" w14:textId="77777777" w:rsidR="00DF08F0" w:rsidRPr="000B3B05" w:rsidRDefault="00DF08F0" w:rsidP="00C80B90">
            <w:pPr>
              <w:jc w:val="both"/>
            </w:pPr>
          </w:p>
        </w:tc>
        <w:tc>
          <w:tcPr>
            <w:tcW w:w="1720" w:type="pct"/>
            <w:shd w:val="clear" w:color="auto" w:fill="auto"/>
            <w:vAlign w:val="center"/>
          </w:tcPr>
          <w:p w14:paraId="5C547325" w14:textId="65BD5CFA" w:rsidR="00DF08F0" w:rsidRPr="000B3B05" w:rsidRDefault="00DF08F0" w:rsidP="00C80B90">
            <w:pPr>
              <w:jc w:val="both"/>
            </w:pPr>
            <w:r w:rsidRPr="000B3B05">
              <w:t>Ćwiczenia terenowe</w:t>
            </w:r>
          </w:p>
        </w:tc>
        <w:tc>
          <w:tcPr>
            <w:tcW w:w="703" w:type="pct"/>
            <w:shd w:val="clear" w:color="auto" w:fill="auto"/>
            <w:vAlign w:val="center"/>
          </w:tcPr>
          <w:p w14:paraId="2ED242AF" w14:textId="00A80A5C" w:rsidR="00DF08F0" w:rsidRPr="000B3B05" w:rsidRDefault="00DF08F0" w:rsidP="00DF08F0">
            <w:pPr>
              <w:jc w:val="center"/>
            </w:pPr>
            <w:r w:rsidRPr="000B3B05">
              <w:t>5</w:t>
            </w:r>
          </w:p>
        </w:tc>
        <w:tc>
          <w:tcPr>
            <w:tcW w:w="467" w:type="pct"/>
            <w:shd w:val="clear" w:color="auto" w:fill="auto"/>
            <w:vAlign w:val="center"/>
          </w:tcPr>
          <w:p w14:paraId="53551129" w14:textId="27C65783" w:rsidR="00DF08F0" w:rsidRPr="000B3B05" w:rsidRDefault="00DF08F0" w:rsidP="00DF08F0">
            <w:pPr>
              <w:jc w:val="center"/>
            </w:pPr>
            <w:r w:rsidRPr="000B3B05">
              <w:t>0,2</w:t>
            </w:r>
          </w:p>
        </w:tc>
      </w:tr>
      <w:tr w:rsidR="000B3B05" w:rsidRPr="000B3B05" w14:paraId="3BDFB632" w14:textId="77777777" w:rsidTr="006E79CE">
        <w:trPr>
          <w:trHeight w:val="20"/>
        </w:trPr>
        <w:tc>
          <w:tcPr>
            <w:tcW w:w="2109" w:type="pct"/>
            <w:vMerge/>
            <w:shd w:val="clear" w:color="auto" w:fill="auto"/>
          </w:tcPr>
          <w:p w14:paraId="078FF763" w14:textId="77777777" w:rsidR="00964DC1" w:rsidRPr="000B3B05" w:rsidRDefault="00964DC1" w:rsidP="00C80B90">
            <w:pPr>
              <w:jc w:val="both"/>
            </w:pPr>
          </w:p>
        </w:tc>
        <w:tc>
          <w:tcPr>
            <w:tcW w:w="1720" w:type="pct"/>
            <w:shd w:val="clear" w:color="auto" w:fill="auto"/>
          </w:tcPr>
          <w:p w14:paraId="39124EEE" w14:textId="13FDA866" w:rsidR="00964DC1" w:rsidRPr="000B3B05" w:rsidRDefault="00DF08F0" w:rsidP="00C80B90">
            <w:pPr>
              <w:jc w:val="both"/>
              <w:rPr>
                <w:lang w:val="pl-PL"/>
              </w:rPr>
            </w:pPr>
            <w:r w:rsidRPr="000B3B05">
              <w:rPr>
                <w:lang w:val="pl-PL"/>
              </w:rPr>
              <w:t>Egzamin</w:t>
            </w:r>
          </w:p>
        </w:tc>
        <w:tc>
          <w:tcPr>
            <w:tcW w:w="703" w:type="pct"/>
            <w:shd w:val="clear" w:color="auto" w:fill="auto"/>
            <w:vAlign w:val="center"/>
          </w:tcPr>
          <w:p w14:paraId="0E6AE29F" w14:textId="64751A3C" w:rsidR="00964DC1" w:rsidRPr="000B3B05" w:rsidRDefault="00DF08F0" w:rsidP="00DF08F0">
            <w:pPr>
              <w:jc w:val="center"/>
            </w:pPr>
            <w:r w:rsidRPr="000B3B05">
              <w:t>2</w:t>
            </w:r>
          </w:p>
        </w:tc>
        <w:tc>
          <w:tcPr>
            <w:tcW w:w="467" w:type="pct"/>
            <w:shd w:val="clear" w:color="auto" w:fill="auto"/>
            <w:vAlign w:val="center"/>
          </w:tcPr>
          <w:p w14:paraId="35849F4A" w14:textId="59245703" w:rsidR="00964DC1" w:rsidRPr="000B3B05" w:rsidRDefault="00964DC1" w:rsidP="00DF08F0">
            <w:pPr>
              <w:jc w:val="center"/>
            </w:pPr>
            <w:r w:rsidRPr="000B3B05">
              <w:t>0,</w:t>
            </w:r>
            <w:r w:rsidR="00DF08F0" w:rsidRPr="000B3B05">
              <w:t>1</w:t>
            </w:r>
          </w:p>
        </w:tc>
      </w:tr>
      <w:tr w:rsidR="000B3B05" w:rsidRPr="000B3B05" w14:paraId="0960B310" w14:textId="77777777" w:rsidTr="006E79CE">
        <w:trPr>
          <w:trHeight w:val="20"/>
        </w:trPr>
        <w:tc>
          <w:tcPr>
            <w:tcW w:w="2109" w:type="pct"/>
            <w:vMerge/>
            <w:shd w:val="clear" w:color="auto" w:fill="auto"/>
          </w:tcPr>
          <w:p w14:paraId="105D6D9D" w14:textId="77777777" w:rsidR="00964DC1" w:rsidRPr="000B3B05" w:rsidRDefault="00964DC1" w:rsidP="00C80B90">
            <w:pPr>
              <w:jc w:val="both"/>
            </w:pPr>
          </w:p>
        </w:tc>
        <w:tc>
          <w:tcPr>
            <w:tcW w:w="1720" w:type="pct"/>
            <w:shd w:val="clear" w:color="auto" w:fill="auto"/>
            <w:vAlign w:val="center"/>
          </w:tcPr>
          <w:p w14:paraId="6B42E484" w14:textId="77777777" w:rsidR="00964DC1" w:rsidRPr="000B3B05" w:rsidRDefault="00964DC1" w:rsidP="00C80B90">
            <w:pPr>
              <w:jc w:val="both"/>
            </w:pPr>
            <w:r w:rsidRPr="000B3B05">
              <w:t>Razem godziny kontaktowe</w:t>
            </w:r>
          </w:p>
        </w:tc>
        <w:tc>
          <w:tcPr>
            <w:tcW w:w="703" w:type="pct"/>
            <w:shd w:val="clear" w:color="auto" w:fill="auto"/>
            <w:vAlign w:val="center"/>
          </w:tcPr>
          <w:p w14:paraId="00459CE9" w14:textId="7D378F28" w:rsidR="00964DC1" w:rsidRPr="000B3B05" w:rsidRDefault="00DF08F0" w:rsidP="00DF08F0">
            <w:pPr>
              <w:jc w:val="center"/>
            </w:pPr>
            <w:r w:rsidRPr="000B3B05">
              <w:t>42</w:t>
            </w:r>
          </w:p>
        </w:tc>
        <w:tc>
          <w:tcPr>
            <w:tcW w:w="467" w:type="pct"/>
            <w:shd w:val="clear" w:color="auto" w:fill="auto"/>
            <w:vAlign w:val="center"/>
          </w:tcPr>
          <w:p w14:paraId="09A13AFD" w14:textId="4BA97811" w:rsidR="00964DC1" w:rsidRPr="000B3B05" w:rsidRDefault="00964DC1" w:rsidP="00DF08F0">
            <w:pPr>
              <w:jc w:val="center"/>
            </w:pPr>
            <w:r w:rsidRPr="000B3B05">
              <w:t>1,</w:t>
            </w:r>
            <w:r w:rsidR="00DF08F0" w:rsidRPr="000B3B05">
              <w:t>7</w:t>
            </w:r>
          </w:p>
        </w:tc>
      </w:tr>
      <w:tr w:rsidR="000B3B05" w:rsidRPr="000B3B05" w14:paraId="0950F841" w14:textId="77777777" w:rsidTr="006E79CE">
        <w:trPr>
          <w:trHeight w:val="20"/>
        </w:trPr>
        <w:tc>
          <w:tcPr>
            <w:tcW w:w="2109" w:type="pct"/>
            <w:vMerge/>
            <w:shd w:val="clear" w:color="auto" w:fill="auto"/>
          </w:tcPr>
          <w:p w14:paraId="5DC222AD" w14:textId="77777777" w:rsidR="00964DC1" w:rsidRPr="000B3B05" w:rsidRDefault="00964DC1" w:rsidP="00C80B90">
            <w:pPr>
              <w:jc w:val="both"/>
            </w:pPr>
          </w:p>
        </w:tc>
        <w:tc>
          <w:tcPr>
            <w:tcW w:w="2891" w:type="pct"/>
            <w:gridSpan w:val="3"/>
            <w:shd w:val="clear" w:color="auto" w:fill="auto"/>
          </w:tcPr>
          <w:p w14:paraId="7BB9286E" w14:textId="77777777" w:rsidR="00964DC1" w:rsidRPr="000B3B05" w:rsidRDefault="00964DC1" w:rsidP="00DF08F0">
            <w:pPr>
              <w:jc w:val="center"/>
            </w:pPr>
            <w:r w:rsidRPr="000B3B05">
              <w:t>Zajęcia  niekontaktowe</w:t>
            </w:r>
          </w:p>
        </w:tc>
      </w:tr>
      <w:tr w:rsidR="000B3B05" w:rsidRPr="000B3B05" w14:paraId="06E69210" w14:textId="77777777" w:rsidTr="006E79CE">
        <w:trPr>
          <w:trHeight w:val="20"/>
        </w:trPr>
        <w:tc>
          <w:tcPr>
            <w:tcW w:w="2109" w:type="pct"/>
            <w:vMerge/>
            <w:shd w:val="clear" w:color="auto" w:fill="auto"/>
          </w:tcPr>
          <w:p w14:paraId="0250857F" w14:textId="77777777" w:rsidR="00964DC1" w:rsidRPr="000B3B05" w:rsidRDefault="00964DC1" w:rsidP="00C80B90">
            <w:pPr>
              <w:jc w:val="both"/>
            </w:pPr>
          </w:p>
        </w:tc>
        <w:tc>
          <w:tcPr>
            <w:tcW w:w="1720" w:type="pct"/>
            <w:shd w:val="clear" w:color="auto" w:fill="auto"/>
            <w:vAlign w:val="center"/>
          </w:tcPr>
          <w:p w14:paraId="661E0F3C" w14:textId="77777777" w:rsidR="00964DC1" w:rsidRPr="000B3B05" w:rsidRDefault="00964DC1" w:rsidP="00C80B90">
            <w:pPr>
              <w:jc w:val="both"/>
            </w:pPr>
            <w:r w:rsidRPr="000B3B05">
              <w:t xml:space="preserve">Przygotowanie do ćwiczeń </w:t>
            </w:r>
          </w:p>
        </w:tc>
        <w:tc>
          <w:tcPr>
            <w:tcW w:w="703" w:type="pct"/>
            <w:shd w:val="clear" w:color="auto" w:fill="auto"/>
            <w:vAlign w:val="center"/>
          </w:tcPr>
          <w:p w14:paraId="2A3B502F" w14:textId="77777777" w:rsidR="00964DC1" w:rsidRPr="000B3B05" w:rsidRDefault="00964DC1" w:rsidP="00DF08F0">
            <w:pPr>
              <w:jc w:val="center"/>
              <w:rPr>
                <w:vertAlign w:val="subscript"/>
              </w:rPr>
            </w:pPr>
            <w:r w:rsidRPr="000B3B05">
              <w:t>15</w:t>
            </w:r>
          </w:p>
        </w:tc>
        <w:tc>
          <w:tcPr>
            <w:tcW w:w="467" w:type="pct"/>
            <w:shd w:val="clear" w:color="auto" w:fill="auto"/>
            <w:vAlign w:val="center"/>
          </w:tcPr>
          <w:p w14:paraId="407FEE52" w14:textId="3F7000DD" w:rsidR="00964DC1" w:rsidRPr="000B3B05" w:rsidRDefault="00964DC1" w:rsidP="00DF08F0">
            <w:pPr>
              <w:jc w:val="center"/>
            </w:pPr>
            <w:r w:rsidRPr="000B3B05">
              <w:t>0,6</w:t>
            </w:r>
          </w:p>
        </w:tc>
      </w:tr>
      <w:tr w:rsidR="000B3B05" w:rsidRPr="000B3B05" w14:paraId="55C005A7" w14:textId="77777777" w:rsidTr="006E79CE">
        <w:trPr>
          <w:trHeight w:val="20"/>
        </w:trPr>
        <w:tc>
          <w:tcPr>
            <w:tcW w:w="2109" w:type="pct"/>
            <w:vMerge/>
            <w:shd w:val="clear" w:color="auto" w:fill="auto"/>
          </w:tcPr>
          <w:p w14:paraId="567E3439" w14:textId="77777777" w:rsidR="00964DC1" w:rsidRPr="000B3B05" w:rsidRDefault="00964DC1" w:rsidP="00C80B90">
            <w:pPr>
              <w:jc w:val="both"/>
            </w:pPr>
          </w:p>
        </w:tc>
        <w:tc>
          <w:tcPr>
            <w:tcW w:w="1720" w:type="pct"/>
            <w:shd w:val="clear" w:color="auto" w:fill="auto"/>
            <w:vAlign w:val="center"/>
          </w:tcPr>
          <w:p w14:paraId="42A64254" w14:textId="77777777" w:rsidR="00964DC1" w:rsidRPr="000B3B05" w:rsidRDefault="00964DC1" w:rsidP="00C80B90">
            <w:pPr>
              <w:jc w:val="both"/>
              <w:rPr>
                <w:lang w:val="pl-PL"/>
              </w:rPr>
            </w:pPr>
            <w:r w:rsidRPr="000B3B05">
              <w:rPr>
                <w:iCs/>
                <w:lang w:val="pl-PL"/>
              </w:rPr>
              <w:t>Analiza literatury związanej z wykonaniem projektu</w:t>
            </w:r>
          </w:p>
        </w:tc>
        <w:tc>
          <w:tcPr>
            <w:tcW w:w="703" w:type="pct"/>
            <w:shd w:val="clear" w:color="auto" w:fill="auto"/>
            <w:vAlign w:val="center"/>
          </w:tcPr>
          <w:p w14:paraId="7F4B5F43" w14:textId="185643FD" w:rsidR="00964DC1" w:rsidRPr="000B3B05" w:rsidRDefault="00DF08F0" w:rsidP="00DF08F0">
            <w:pPr>
              <w:jc w:val="center"/>
            </w:pPr>
            <w:r w:rsidRPr="000B3B05">
              <w:t>15</w:t>
            </w:r>
          </w:p>
        </w:tc>
        <w:tc>
          <w:tcPr>
            <w:tcW w:w="467" w:type="pct"/>
            <w:shd w:val="clear" w:color="auto" w:fill="auto"/>
            <w:vAlign w:val="center"/>
          </w:tcPr>
          <w:p w14:paraId="099289E0" w14:textId="46DDEC36" w:rsidR="00964DC1" w:rsidRPr="000B3B05" w:rsidRDefault="00964DC1" w:rsidP="00DF08F0">
            <w:pPr>
              <w:jc w:val="center"/>
            </w:pPr>
            <w:r w:rsidRPr="000B3B05">
              <w:t>0,6</w:t>
            </w:r>
          </w:p>
        </w:tc>
      </w:tr>
      <w:tr w:rsidR="000B3B05" w:rsidRPr="000B3B05" w14:paraId="7D2E8910" w14:textId="77777777" w:rsidTr="006E79CE">
        <w:trPr>
          <w:trHeight w:val="20"/>
        </w:trPr>
        <w:tc>
          <w:tcPr>
            <w:tcW w:w="2109" w:type="pct"/>
            <w:vMerge/>
            <w:shd w:val="clear" w:color="auto" w:fill="auto"/>
          </w:tcPr>
          <w:p w14:paraId="42A5C91C" w14:textId="77777777" w:rsidR="00964DC1" w:rsidRPr="000B3B05" w:rsidRDefault="00964DC1" w:rsidP="00C80B90">
            <w:pPr>
              <w:jc w:val="both"/>
            </w:pPr>
          </w:p>
        </w:tc>
        <w:tc>
          <w:tcPr>
            <w:tcW w:w="1720" w:type="pct"/>
            <w:shd w:val="clear" w:color="auto" w:fill="auto"/>
            <w:vAlign w:val="center"/>
          </w:tcPr>
          <w:p w14:paraId="6D211129" w14:textId="77777777" w:rsidR="00964DC1" w:rsidRPr="000B3B05" w:rsidRDefault="00964DC1" w:rsidP="00C80B90">
            <w:pPr>
              <w:jc w:val="both"/>
            </w:pPr>
            <w:r w:rsidRPr="000B3B05">
              <w:t xml:space="preserve">Przygotowanie projektu </w:t>
            </w:r>
          </w:p>
        </w:tc>
        <w:tc>
          <w:tcPr>
            <w:tcW w:w="703" w:type="pct"/>
            <w:shd w:val="clear" w:color="auto" w:fill="auto"/>
            <w:vAlign w:val="center"/>
          </w:tcPr>
          <w:p w14:paraId="289C3181" w14:textId="77777777" w:rsidR="00964DC1" w:rsidRPr="000B3B05" w:rsidRDefault="00964DC1" w:rsidP="00DF08F0">
            <w:pPr>
              <w:jc w:val="center"/>
            </w:pPr>
            <w:r w:rsidRPr="000B3B05">
              <w:t>10</w:t>
            </w:r>
          </w:p>
        </w:tc>
        <w:tc>
          <w:tcPr>
            <w:tcW w:w="467" w:type="pct"/>
            <w:shd w:val="clear" w:color="auto" w:fill="auto"/>
            <w:vAlign w:val="center"/>
          </w:tcPr>
          <w:p w14:paraId="0B23F304" w14:textId="407AFD27" w:rsidR="00964DC1" w:rsidRPr="000B3B05" w:rsidRDefault="00964DC1" w:rsidP="00DF08F0">
            <w:pPr>
              <w:jc w:val="center"/>
            </w:pPr>
            <w:r w:rsidRPr="000B3B05">
              <w:t>0,4</w:t>
            </w:r>
          </w:p>
        </w:tc>
      </w:tr>
      <w:tr w:rsidR="000B3B05" w:rsidRPr="000B3B05" w14:paraId="5F888500" w14:textId="77777777" w:rsidTr="006E79CE">
        <w:trPr>
          <w:trHeight w:val="20"/>
        </w:trPr>
        <w:tc>
          <w:tcPr>
            <w:tcW w:w="2109" w:type="pct"/>
            <w:vMerge/>
            <w:shd w:val="clear" w:color="auto" w:fill="auto"/>
          </w:tcPr>
          <w:p w14:paraId="7D4D15E2" w14:textId="77777777" w:rsidR="00964DC1" w:rsidRPr="000B3B05" w:rsidRDefault="00964DC1" w:rsidP="00C80B90">
            <w:pPr>
              <w:jc w:val="both"/>
            </w:pPr>
          </w:p>
        </w:tc>
        <w:tc>
          <w:tcPr>
            <w:tcW w:w="1720" w:type="pct"/>
            <w:shd w:val="clear" w:color="auto" w:fill="auto"/>
            <w:vAlign w:val="center"/>
          </w:tcPr>
          <w:p w14:paraId="114D6EAC" w14:textId="77777777" w:rsidR="00964DC1" w:rsidRPr="000B3B05" w:rsidRDefault="00964DC1" w:rsidP="00C80B90">
            <w:pPr>
              <w:jc w:val="both"/>
            </w:pPr>
            <w:r w:rsidRPr="000B3B05">
              <w:rPr>
                <w:iCs/>
              </w:rPr>
              <w:t xml:space="preserve">Opracowanie prezentacji multimedialnej </w:t>
            </w:r>
          </w:p>
        </w:tc>
        <w:tc>
          <w:tcPr>
            <w:tcW w:w="703" w:type="pct"/>
            <w:shd w:val="clear" w:color="auto" w:fill="auto"/>
            <w:vAlign w:val="center"/>
          </w:tcPr>
          <w:p w14:paraId="629B81CB" w14:textId="77777777" w:rsidR="00964DC1" w:rsidRPr="000B3B05" w:rsidRDefault="002820E5" w:rsidP="00DF08F0">
            <w:pPr>
              <w:jc w:val="center"/>
            </w:pPr>
            <w:r w:rsidRPr="000B3B05">
              <w:t>8</w:t>
            </w:r>
          </w:p>
        </w:tc>
        <w:tc>
          <w:tcPr>
            <w:tcW w:w="467" w:type="pct"/>
            <w:shd w:val="clear" w:color="auto" w:fill="auto"/>
            <w:vAlign w:val="center"/>
          </w:tcPr>
          <w:p w14:paraId="02CF2343" w14:textId="494E9C81" w:rsidR="00964DC1" w:rsidRPr="000B3B05" w:rsidRDefault="00964DC1" w:rsidP="00DF08F0">
            <w:pPr>
              <w:jc w:val="center"/>
            </w:pPr>
            <w:r w:rsidRPr="000B3B05">
              <w:t>0,</w:t>
            </w:r>
            <w:r w:rsidR="002820E5" w:rsidRPr="000B3B05">
              <w:t>3</w:t>
            </w:r>
          </w:p>
        </w:tc>
      </w:tr>
      <w:tr w:rsidR="000B3B05" w:rsidRPr="000B3B05" w14:paraId="0654388A" w14:textId="77777777" w:rsidTr="006E79CE">
        <w:trPr>
          <w:trHeight w:val="20"/>
        </w:trPr>
        <w:tc>
          <w:tcPr>
            <w:tcW w:w="2109" w:type="pct"/>
            <w:vMerge/>
            <w:shd w:val="clear" w:color="auto" w:fill="auto"/>
          </w:tcPr>
          <w:p w14:paraId="13632BAB" w14:textId="77777777" w:rsidR="00964DC1" w:rsidRPr="000B3B05" w:rsidRDefault="00964DC1" w:rsidP="00C80B90">
            <w:pPr>
              <w:jc w:val="both"/>
            </w:pPr>
          </w:p>
        </w:tc>
        <w:tc>
          <w:tcPr>
            <w:tcW w:w="1720" w:type="pct"/>
            <w:shd w:val="clear" w:color="auto" w:fill="auto"/>
            <w:vAlign w:val="center"/>
          </w:tcPr>
          <w:p w14:paraId="5E8F015B" w14:textId="77777777" w:rsidR="00964DC1" w:rsidRPr="000B3B05" w:rsidRDefault="00964DC1" w:rsidP="00C80B90">
            <w:pPr>
              <w:jc w:val="both"/>
            </w:pPr>
            <w:r w:rsidRPr="000B3B05">
              <w:rPr>
                <w:iCs/>
              </w:rPr>
              <w:t xml:space="preserve">Przygotowanie do zaliczenia. </w:t>
            </w:r>
          </w:p>
        </w:tc>
        <w:tc>
          <w:tcPr>
            <w:tcW w:w="703" w:type="pct"/>
            <w:shd w:val="clear" w:color="auto" w:fill="auto"/>
            <w:vAlign w:val="center"/>
          </w:tcPr>
          <w:p w14:paraId="2F33EFC7" w14:textId="77777777" w:rsidR="00964DC1" w:rsidRPr="000B3B05" w:rsidRDefault="00964DC1" w:rsidP="00DF08F0">
            <w:pPr>
              <w:jc w:val="center"/>
            </w:pPr>
            <w:r w:rsidRPr="000B3B05">
              <w:t>10</w:t>
            </w:r>
          </w:p>
        </w:tc>
        <w:tc>
          <w:tcPr>
            <w:tcW w:w="467" w:type="pct"/>
            <w:shd w:val="clear" w:color="auto" w:fill="auto"/>
            <w:vAlign w:val="center"/>
          </w:tcPr>
          <w:p w14:paraId="76827876" w14:textId="67D6EACF" w:rsidR="00964DC1" w:rsidRPr="000B3B05" w:rsidRDefault="00964DC1" w:rsidP="00DF08F0">
            <w:pPr>
              <w:jc w:val="center"/>
            </w:pPr>
            <w:r w:rsidRPr="000B3B05">
              <w:t>0,4</w:t>
            </w:r>
          </w:p>
        </w:tc>
      </w:tr>
      <w:tr w:rsidR="000B3B05" w:rsidRPr="000B3B05" w14:paraId="26F11C31" w14:textId="77777777" w:rsidTr="006E79CE">
        <w:trPr>
          <w:trHeight w:val="20"/>
        </w:trPr>
        <w:tc>
          <w:tcPr>
            <w:tcW w:w="2109" w:type="pct"/>
            <w:vMerge/>
            <w:shd w:val="clear" w:color="auto" w:fill="auto"/>
          </w:tcPr>
          <w:p w14:paraId="6809A85F" w14:textId="77777777" w:rsidR="00964DC1" w:rsidRPr="000B3B05" w:rsidRDefault="00964DC1" w:rsidP="00C80B90">
            <w:pPr>
              <w:jc w:val="both"/>
            </w:pPr>
          </w:p>
        </w:tc>
        <w:tc>
          <w:tcPr>
            <w:tcW w:w="1720" w:type="pct"/>
            <w:shd w:val="clear" w:color="auto" w:fill="auto"/>
            <w:vAlign w:val="center"/>
          </w:tcPr>
          <w:p w14:paraId="558D4516" w14:textId="77777777" w:rsidR="00964DC1" w:rsidRPr="000B3B05" w:rsidRDefault="00964DC1" w:rsidP="00C80B90">
            <w:pPr>
              <w:jc w:val="both"/>
            </w:pPr>
            <w:r w:rsidRPr="000B3B05">
              <w:t>Razem godziny niekontaktowe</w:t>
            </w:r>
          </w:p>
        </w:tc>
        <w:tc>
          <w:tcPr>
            <w:tcW w:w="703" w:type="pct"/>
            <w:shd w:val="clear" w:color="auto" w:fill="auto"/>
            <w:vAlign w:val="center"/>
          </w:tcPr>
          <w:p w14:paraId="27A05182" w14:textId="4F72051B" w:rsidR="00964DC1" w:rsidRPr="000B3B05" w:rsidRDefault="00DF08F0" w:rsidP="00DF08F0">
            <w:pPr>
              <w:jc w:val="center"/>
            </w:pPr>
            <w:r w:rsidRPr="000B3B05">
              <w:t>58</w:t>
            </w:r>
          </w:p>
        </w:tc>
        <w:tc>
          <w:tcPr>
            <w:tcW w:w="467" w:type="pct"/>
            <w:shd w:val="clear" w:color="auto" w:fill="auto"/>
            <w:vAlign w:val="center"/>
          </w:tcPr>
          <w:p w14:paraId="4C63AD03" w14:textId="2FAF7CB6" w:rsidR="00964DC1" w:rsidRPr="000B3B05" w:rsidRDefault="00964DC1" w:rsidP="00DF08F0">
            <w:pPr>
              <w:jc w:val="center"/>
            </w:pPr>
            <w:r w:rsidRPr="000B3B05">
              <w:t>2,</w:t>
            </w:r>
            <w:r w:rsidR="00DF08F0" w:rsidRPr="000B3B05">
              <w:t>3</w:t>
            </w:r>
          </w:p>
        </w:tc>
      </w:tr>
      <w:tr w:rsidR="000B3B05" w:rsidRPr="000B3B05" w14:paraId="744CE080" w14:textId="77777777" w:rsidTr="006E79CE">
        <w:trPr>
          <w:trHeight w:val="20"/>
        </w:trPr>
        <w:tc>
          <w:tcPr>
            <w:tcW w:w="2109" w:type="pct"/>
            <w:vMerge/>
            <w:shd w:val="clear" w:color="auto" w:fill="auto"/>
          </w:tcPr>
          <w:p w14:paraId="0AD33DF3" w14:textId="77777777" w:rsidR="00964DC1" w:rsidRPr="000B3B05" w:rsidRDefault="00964DC1" w:rsidP="00C80B90">
            <w:pPr>
              <w:jc w:val="both"/>
            </w:pPr>
          </w:p>
        </w:tc>
        <w:tc>
          <w:tcPr>
            <w:tcW w:w="1720" w:type="pct"/>
            <w:shd w:val="clear" w:color="auto" w:fill="auto"/>
            <w:vAlign w:val="center"/>
          </w:tcPr>
          <w:p w14:paraId="64FC44F4" w14:textId="77777777" w:rsidR="00964DC1" w:rsidRPr="000B3B05" w:rsidRDefault="00964DC1" w:rsidP="00C80B90">
            <w:pPr>
              <w:jc w:val="both"/>
            </w:pPr>
            <w:r w:rsidRPr="000B3B05">
              <w:rPr>
                <w:bCs/>
              </w:rPr>
              <w:t xml:space="preserve">Sumaryczne obciążenie studenta </w:t>
            </w:r>
          </w:p>
        </w:tc>
        <w:tc>
          <w:tcPr>
            <w:tcW w:w="703" w:type="pct"/>
            <w:shd w:val="clear" w:color="auto" w:fill="auto"/>
            <w:vAlign w:val="center"/>
          </w:tcPr>
          <w:p w14:paraId="3CEE2EE4" w14:textId="77777777" w:rsidR="00964DC1" w:rsidRPr="000B3B05" w:rsidRDefault="00964DC1" w:rsidP="00DF08F0">
            <w:pPr>
              <w:jc w:val="center"/>
            </w:pPr>
            <w:r w:rsidRPr="000B3B05">
              <w:t>100</w:t>
            </w:r>
          </w:p>
        </w:tc>
        <w:tc>
          <w:tcPr>
            <w:tcW w:w="467" w:type="pct"/>
            <w:shd w:val="clear" w:color="auto" w:fill="auto"/>
            <w:vAlign w:val="center"/>
          </w:tcPr>
          <w:p w14:paraId="1889AA09" w14:textId="77777777" w:rsidR="00964DC1" w:rsidRPr="000B3B05" w:rsidRDefault="00964DC1" w:rsidP="00DF08F0">
            <w:pPr>
              <w:jc w:val="center"/>
            </w:pPr>
            <w:r w:rsidRPr="000B3B05">
              <w:t>4,0</w:t>
            </w:r>
          </w:p>
        </w:tc>
      </w:tr>
      <w:tr w:rsidR="00964DC1" w:rsidRPr="000B3B05" w14:paraId="61ECF8A7" w14:textId="77777777" w:rsidTr="006E79CE">
        <w:trPr>
          <w:trHeight w:val="20"/>
        </w:trPr>
        <w:tc>
          <w:tcPr>
            <w:tcW w:w="2109" w:type="pct"/>
            <w:shd w:val="clear" w:color="auto" w:fill="auto"/>
          </w:tcPr>
          <w:p w14:paraId="444D8869" w14:textId="77777777" w:rsidR="00964DC1" w:rsidRPr="000B3B05" w:rsidRDefault="00964DC1" w:rsidP="00C80B90">
            <w:pPr>
              <w:jc w:val="both"/>
              <w:rPr>
                <w:lang w:val="pl-PL"/>
              </w:rPr>
            </w:pPr>
            <w:r w:rsidRPr="000B3B05">
              <w:rPr>
                <w:lang w:val="pl-PL"/>
              </w:rPr>
              <w:t>Nakład pracy związany z zajęciami wymagającymi bezpośredniego udziału nauczyciela akademickiego</w:t>
            </w:r>
          </w:p>
        </w:tc>
        <w:tc>
          <w:tcPr>
            <w:tcW w:w="2891" w:type="pct"/>
            <w:gridSpan w:val="3"/>
            <w:shd w:val="clear" w:color="auto" w:fill="auto"/>
            <w:vAlign w:val="center"/>
          </w:tcPr>
          <w:p w14:paraId="6D76EC00" w14:textId="7F07F72D" w:rsidR="00964DC1" w:rsidRPr="000B3B05" w:rsidRDefault="00964DC1" w:rsidP="00C80B90">
            <w:pPr>
              <w:ind w:left="1026" w:hanging="1026"/>
              <w:jc w:val="both"/>
              <w:rPr>
                <w:lang w:val="pl-PL"/>
              </w:rPr>
            </w:pPr>
            <w:r w:rsidRPr="000B3B05">
              <w:rPr>
                <w:lang w:val="pl-PL"/>
              </w:rPr>
              <w:t xml:space="preserve">15 godz. - </w:t>
            </w:r>
            <w:r w:rsidRPr="000B3B05">
              <w:rPr>
                <w:iCs/>
                <w:lang w:val="pl-PL"/>
              </w:rPr>
              <w:t>udział w wykładach,</w:t>
            </w:r>
          </w:p>
          <w:p w14:paraId="06489D43" w14:textId="4B5DC07A" w:rsidR="00964DC1" w:rsidRPr="000B3B05" w:rsidRDefault="00DF08F0" w:rsidP="00C80B90">
            <w:pPr>
              <w:ind w:left="1026" w:hanging="1026"/>
              <w:jc w:val="both"/>
              <w:rPr>
                <w:iCs/>
                <w:lang w:val="pl-PL"/>
              </w:rPr>
            </w:pPr>
            <w:r w:rsidRPr="000B3B05">
              <w:rPr>
                <w:lang w:val="pl-PL"/>
              </w:rPr>
              <w:t>20</w:t>
            </w:r>
            <w:r w:rsidR="00964DC1" w:rsidRPr="000B3B05">
              <w:rPr>
                <w:lang w:val="pl-PL"/>
              </w:rPr>
              <w:t xml:space="preserve"> godz. - </w:t>
            </w:r>
            <w:r w:rsidR="00964DC1" w:rsidRPr="000B3B05">
              <w:rPr>
                <w:iCs/>
                <w:lang w:val="pl-PL"/>
              </w:rPr>
              <w:t xml:space="preserve">udział w ćwiczeniach, </w:t>
            </w:r>
          </w:p>
          <w:p w14:paraId="2AC5BE20" w14:textId="3DDB6A56" w:rsidR="00964DC1" w:rsidRPr="000B3B05" w:rsidRDefault="00DF08F0" w:rsidP="00C80B90">
            <w:pPr>
              <w:ind w:left="1026" w:right="-108" w:hanging="1026"/>
              <w:jc w:val="both"/>
              <w:rPr>
                <w:lang w:val="pl-PL"/>
              </w:rPr>
            </w:pPr>
            <w:r w:rsidRPr="000B3B05">
              <w:rPr>
                <w:lang w:val="pl-PL"/>
              </w:rPr>
              <w:t>2</w:t>
            </w:r>
            <w:r w:rsidR="00964DC1" w:rsidRPr="000B3B05">
              <w:rPr>
                <w:lang w:val="pl-PL"/>
              </w:rPr>
              <w:t xml:space="preserve"> godz. - udział w </w:t>
            </w:r>
            <w:r w:rsidRPr="000B3B05">
              <w:rPr>
                <w:lang w:val="pl-PL"/>
              </w:rPr>
              <w:t>egzaminie</w:t>
            </w:r>
            <w:r w:rsidR="00964DC1" w:rsidRPr="000B3B05">
              <w:rPr>
                <w:lang w:val="pl-PL"/>
              </w:rPr>
              <w:t>,</w:t>
            </w:r>
          </w:p>
          <w:p w14:paraId="7F1BA099" w14:textId="13C2DF2B" w:rsidR="00964DC1" w:rsidRPr="000B3B05" w:rsidRDefault="00964DC1" w:rsidP="00C80B90">
            <w:pPr>
              <w:ind w:left="1026" w:right="-108" w:hanging="1026"/>
              <w:jc w:val="both"/>
              <w:rPr>
                <w:lang w:val="pl-PL"/>
              </w:rPr>
            </w:pPr>
            <w:r w:rsidRPr="000B3B05">
              <w:rPr>
                <w:lang w:val="pl-PL"/>
              </w:rPr>
              <w:t xml:space="preserve">Łącznie </w:t>
            </w:r>
            <w:r w:rsidR="00DF08F0" w:rsidRPr="000B3B05">
              <w:rPr>
                <w:lang w:val="pl-PL"/>
              </w:rPr>
              <w:t>42</w:t>
            </w:r>
            <w:r w:rsidRPr="000B3B05">
              <w:rPr>
                <w:lang w:val="pl-PL"/>
              </w:rPr>
              <w:t xml:space="preserve"> godz., co odpowiada 1,</w:t>
            </w:r>
            <w:r w:rsidR="00DF08F0" w:rsidRPr="000B3B05">
              <w:rPr>
                <w:lang w:val="pl-PL"/>
              </w:rPr>
              <w:t>7</w:t>
            </w:r>
            <w:r w:rsidRPr="000B3B05">
              <w:rPr>
                <w:lang w:val="pl-PL"/>
              </w:rPr>
              <w:t xml:space="preserve"> pkt. ECTS</w:t>
            </w:r>
          </w:p>
        </w:tc>
      </w:tr>
    </w:tbl>
    <w:p w14:paraId="788AFF64" w14:textId="77777777" w:rsidR="00964DC1" w:rsidRPr="000B3B05" w:rsidRDefault="00964DC1" w:rsidP="006E79CE">
      <w:pPr>
        <w:tabs>
          <w:tab w:val="left" w:pos="3674"/>
        </w:tabs>
        <w:jc w:val="both"/>
        <w:rPr>
          <w:sz w:val="28"/>
          <w:szCs w:val="28"/>
          <w:lang w:val="pl-PL"/>
        </w:rPr>
      </w:pPr>
    </w:p>
    <w:p w14:paraId="0774993E" w14:textId="38873373" w:rsidR="00964DC1" w:rsidRPr="000B3B05" w:rsidRDefault="00964DC1" w:rsidP="006E79CE">
      <w:pPr>
        <w:tabs>
          <w:tab w:val="left" w:pos="3674"/>
        </w:tabs>
        <w:spacing w:line="360" w:lineRule="auto"/>
        <w:jc w:val="both"/>
        <w:rPr>
          <w:b/>
          <w:sz w:val="28"/>
          <w:szCs w:val="28"/>
          <w:lang w:val="pl-PL"/>
        </w:rPr>
      </w:pPr>
      <w:r w:rsidRPr="000B3B05">
        <w:rPr>
          <w:b/>
          <w:sz w:val="28"/>
          <w:szCs w:val="28"/>
          <w:lang w:val="pl-PL"/>
        </w:rPr>
        <w:t>Karta opisu zajęć z modułu Systemy transportowe w warunkach globalizacji</w:t>
      </w:r>
      <w:r w:rsidR="00041030" w:rsidRPr="000B3B05">
        <w:rPr>
          <w:b/>
          <w:sz w:val="28"/>
          <w:szCs w:val="28"/>
          <w:lang w:val="pl-PL"/>
        </w:rPr>
        <w:t xml:space="preserve">  </w:t>
      </w:r>
      <w:bookmarkStart w:id="30" w:name="_Hlk188038721"/>
      <w:r w:rsidR="00041030" w:rsidRPr="000B3B05">
        <w:rPr>
          <w:b/>
          <w:sz w:val="28"/>
          <w:szCs w:val="28"/>
          <w:lang w:val="pl-PL"/>
        </w:rPr>
        <w:t xml:space="preserve">BLOK E </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0"/>
        <w:gridCol w:w="4112"/>
        <w:gridCol w:w="1696"/>
        <w:gridCol w:w="1140"/>
      </w:tblGrid>
      <w:tr w:rsidR="000B3B05" w:rsidRPr="000B3B05" w14:paraId="6E3FE9EF" w14:textId="77777777" w:rsidTr="00F92D3A">
        <w:trPr>
          <w:trHeight w:val="20"/>
        </w:trPr>
        <w:tc>
          <w:tcPr>
            <w:tcW w:w="1764" w:type="pct"/>
            <w:shd w:val="clear" w:color="auto" w:fill="auto"/>
            <w:vAlign w:val="center"/>
          </w:tcPr>
          <w:p w14:paraId="498D57B6" w14:textId="77777777" w:rsidR="002820E5" w:rsidRPr="000B3B05" w:rsidRDefault="002820E5" w:rsidP="00DF08F0">
            <w:r w:rsidRPr="000B3B05">
              <w:t>Kierunek lub kierunki studiów</w:t>
            </w:r>
          </w:p>
        </w:tc>
        <w:tc>
          <w:tcPr>
            <w:tcW w:w="3236" w:type="pct"/>
            <w:gridSpan w:val="3"/>
            <w:shd w:val="clear" w:color="auto" w:fill="auto"/>
            <w:vAlign w:val="center"/>
          </w:tcPr>
          <w:p w14:paraId="4E6AB21D" w14:textId="5467AC38" w:rsidR="002820E5" w:rsidRPr="000B3B05" w:rsidRDefault="002820E5" w:rsidP="00C80B90">
            <w:pPr>
              <w:jc w:val="both"/>
              <w:rPr>
                <w:lang w:val="pl-PL"/>
              </w:rPr>
            </w:pPr>
            <w:r w:rsidRPr="000B3B05">
              <w:rPr>
                <w:lang w:val="pl-PL"/>
              </w:rPr>
              <w:t>Turystyka i Rekreacja</w:t>
            </w:r>
          </w:p>
        </w:tc>
      </w:tr>
      <w:tr w:rsidR="000B3B05" w:rsidRPr="000B3B05" w14:paraId="2E2088C1" w14:textId="77777777" w:rsidTr="00F92D3A">
        <w:trPr>
          <w:trHeight w:val="20"/>
        </w:trPr>
        <w:tc>
          <w:tcPr>
            <w:tcW w:w="1764" w:type="pct"/>
            <w:shd w:val="clear" w:color="auto" w:fill="auto"/>
            <w:vAlign w:val="center"/>
          </w:tcPr>
          <w:p w14:paraId="24FE6924" w14:textId="77777777" w:rsidR="002820E5" w:rsidRPr="000B3B05" w:rsidRDefault="002820E5" w:rsidP="00DF08F0">
            <w:pPr>
              <w:rPr>
                <w:lang w:val="pl-PL"/>
              </w:rPr>
            </w:pPr>
            <w:r w:rsidRPr="000B3B05">
              <w:rPr>
                <w:lang w:val="pl-PL"/>
              </w:rPr>
              <w:t>Nazwa modułu kształcenia, także nazwa w języku angielskim</w:t>
            </w:r>
          </w:p>
        </w:tc>
        <w:tc>
          <w:tcPr>
            <w:tcW w:w="3236" w:type="pct"/>
            <w:gridSpan w:val="3"/>
            <w:shd w:val="clear" w:color="auto" w:fill="auto"/>
            <w:vAlign w:val="center"/>
          </w:tcPr>
          <w:p w14:paraId="4F145288" w14:textId="77777777" w:rsidR="002820E5" w:rsidRPr="000B3B05" w:rsidRDefault="002820E5" w:rsidP="00C80B90">
            <w:pPr>
              <w:jc w:val="both"/>
              <w:rPr>
                <w:lang w:val="en-US"/>
              </w:rPr>
            </w:pPr>
            <w:r w:rsidRPr="000B3B05">
              <w:rPr>
                <w:lang w:val="en-US"/>
              </w:rPr>
              <w:t>Systemy transportowe w warunkach globalizacji</w:t>
            </w:r>
          </w:p>
          <w:p w14:paraId="59AF1E0C" w14:textId="77777777" w:rsidR="002820E5" w:rsidRPr="000B3B05" w:rsidRDefault="002820E5" w:rsidP="00C80B90">
            <w:pPr>
              <w:jc w:val="both"/>
              <w:rPr>
                <w:lang w:val="en-US"/>
              </w:rPr>
            </w:pPr>
            <w:r w:rsidRPr="000B3B05">
              <w:rPr>
                <w:lang w:val="en"/>
              </w:rPr>
              <w:t>Transport systems in the conditions of globalization</w:t>
            </w:r>
          </w:p>
        </w:tc>
      </w:tr>
      <w:tr w:rsidR="000B3B05" w:rsidRPr="000B3B05" w14:paraId="04AA6746" w14:textId="77777777" w:rsidTr="00F92D3A">
        <w:trPr>
          <w:trHeight w:val="20"/>
        </w:trPr>
        <w:tc>
          <w:tcPr>
            <w:tcW w:w="1764" w:type="pct"/>
            <w:shd w:val="clear" w:color="auto" w:fill="auto"/>
            <w:vAlign w:val="center"/>
          </w:tcPr>
          <w:p w14:paraId="312B1826" w14:textId="77777777" w:rsidR="002820E5" w:rsidRPr="000B3B05" w:rsidRDefault="002820E5" w:rsidP="00DF08F0">
            <w:r w:rsidRPr="000B3B05">
              <w:t>Język wykładowy</w:t>
            </w:r>
          </w:p>
        </w:tc>
        <w:tc>
          <w:tcPr>
            <w:tcW w:w="3236" w:type="pct"/>
            <w:gridSpan w:val="3"/>
            <w:shd w:val="clear" w:color="auto" w:fill="auto"/>
            <w:vAlign w:val="center"/>
          </w:tcPr>
          <w:p w14:paraId="5D4A40F2" w14:textId="77777777" w:rsidR="002820E5" w:rsidRPr="000B3B05" w:rsidRDefault="002820E5" w:rsidP="00C80B90">
            <w:pPr>
              <w:jc w:val="both"/>
            </w:pPr>
            <w:r w:rsidRPr="000B3B05">
              <w:t>Język polski</w:t>
            </w:r>
          </w:p>
        </w:tc>
      </w:tr>
      <w:tr w:rsidR="000B3B05" w:rsidRPr="000B3B05" w14:paraId="7BAEA21E" w14:textId="77777777" w:rsidTr="00F92D3A">
        <w:trPr>
          <w:trHeight w:val="20"/>
        </w:trPr>
        <w:tc>
          <w:tcPr>
            <w:tcW w:w="1764" w:type="pct"/>
            <w:shd w:val="clear" w:color="auto" w:fill="auto"/>
            <w:vAlign w:val="center"/>
          </w:tcPr>
          <w:p w14:paraId="1848965D" w14:textId="77777777" w:rsidR="002820E5" w:rsidRPr="000B3B05" w:rsidRDefault="002820E5" w:rsidP="00DF08F0">
            <w:pPr>
              <w:autoSpaceDE w:val="0"/>
              <w:autoSpaceDN w:val="0"/>
              <w:adjustRightInd w:val="0"/>
            </w:pPr>
            <w:r w:rsidRPr="000B3B05">
              <w:t>Rodzaj modułu kształcenia</w:t>
            </w:r>
          </w:p>
        </w:tc>
        <w:tc>
          <w:tcPr>
            <w:tcW w:w="3236" w:type="pct"/>
            <w:gridSpan w:val="3"/>
            <w:shd w:val="clear" w:color="auto" w:fill="auto"/>
            <w:vAlign w:val="center"/>
          </w:tcPr>
          <w:p w14:paraId="33BD2E86" w14:textId="77777777" w:rsidR="002820E5" w:rsidRPr="000B3B05" w:rsidRDefault="002820E5" w:rsidP="00C80B90">
            <w:pPr>
              <w:jc w:val="both"/>
            </w:pPr>
            <w:r w:rsidRPr="000B3B05">
              <w:t>obowiązkowy</w:t>
            </w:r>
          </w:p>
        </w:tc>
      </w:tr>
      <w:tr w:rsidR="000B3B05" w:rsidRPr="000B3B05" w14:paraId="1D391387" w14:textId="77777777" w:rsidTr="00F92D3A">
        <w:trPr>
          <w:trHeight w:val="20"/>
        </w:trPr>
        <w:tc>
          <w:tcPr>
            <w:tcW w:w="1764" w:type="pct"/>
            <w:shd w:val="clear" w:color="auto" w:fill="auto"/>
            <w:vAlign w:val="center"/>
          </w:tcPr>
          <w:p w14:paraId="758E5820" w14:textId="77777777" w:rsidR="002820E5" w:rsidRPr="000B3B05" w:rsidRDefault="002820E5" w:rsidP="00DF08F0">
            <w:r w:rsidRPr="000B3B05">
              <w:t>Poziom studiów</w:t>
            </w:r>
          </w:p>
        </w:tc>
        <w:tc>
          <w:tcPr>
            <w:tcW w:w="3236" w:type="pct"/>
            <w:gridSpan w:val="3"/>
            <w:shd w:val="clear" w:color="auto" w:fill="auto"/>
            <w:vAlign w:val="center"/>
          </w:tcPr>
          <w:p w14:paraId="70D7ADF2" w14:textId="77777777" w:rsidR="002820E5" w:rsidRPr="000B3B05" w:rsidRDefault="002820E5" w:rsidP="00C80B90">
            <w:pPr>
              <w:jc w:val="both"/>
            </w:pPr>
            <w:r w:rsidRPr="000B3B05">
              <w:t>drugiego stopnia</w:t>
            </w:r>
          </w:p>
        </w:tc>
      </w:tr>
      <w:tr w:rsidR="000B3B05" w:rsidRPr="000B3B05" w14:paraId="36E28D20" w14:textId="77777777" w:rsidTr="00F92D3A">
        <w:trPr>
          <w:trHeight w:val="20"/>
        </w:trPr>
        <w:tc>
          <w:tcPr>
            <w:tcW w:w="1764" w:type="pct"/>
            <w:shd w:val="clear" w:color="auto" w:fill="auto"/>
            <w:vAlign w:val="center"/>
          </w:tcPr>
          <w:p w14:paraId="31AEEA33" w14:textId="77777777" w:rsidR="002820E5" w:rsidRPr="000B3B05" w:rsidRDefault="002820E5" w:rsidP="00DF08F0">
            <w:r w:rsidRPr="000B3B05">
              <w:t>Forma studiów</w:t>
            </w:r>
          </w:p>
        </w:tc>
        <w:tc>
          <w:tcPr>
            <w:tcW w:w="3236" w:type="pct"/>
            <w:gridSpan w:val="3"/>
            <w:shd w:val="clear" w:color="auto" w:fill="auto"/>
            <w:vAlign w:val="center"/>
          </w:tcPr>
          <w:p w14:paraId="1E5B7D4C" w14:textId="77777777" w:rsidR="002820E5" w:rsidRPr="000B3B05" w:rsidRDefault="002820E5" w:rsidP="00C80B90">
            <w:pPr>
              <w:jc w:val="both"/>
            </w:pPr>
            <w:r w:rsidRPr="000B3B05">
              <w:t>stacjonarne</w:t>
            </w:r>
          </w:p>
        </w:tc>
      </w:tr>
      <w:tr w:rsidR="000B3B05" w:rsidRPr="000B3B05" w14:paraId="34AB6F50" w14:textId="77777777" w:rsidTr="00F92D3A">
        <w:trPr>
          <w:trHeight w:val="20"/>
        </w:trPr>
        <w:tc>
          <w:tcPr>
            <w:tcW w:w="1764" w:type="pct"/>
            <w:shd w:val="clear" w:color="auto" w:fill="auto"/>
            <w:vAlign w:val="center"/>
          </w:tcPr>
          <w:p w14:paraId="2C4CC72A" w14:textId="77777777" w:rsidR="002820E5" w:rsidRPr="000B3B05" w:rsidRDefault="002820E5" w:rsidP="00DF08F0">
            <w:r w:rsidRPr="000B3B05">
              <w:t>Rok studiów dla kierunku</w:t>
            </w:r>
          </w:p>
        </w:tc>
        <w:tc>
          <w:tcPr>
            <w:tcW w:w="3236" w:type="pct"/>
            <w:gridSpan w:val="3"/>
            <w:shd w:val="clear" w:color="auto" w:fill="auto"/>
            <w:vAlign w:val="center"/>
          </w:tcPr>
          <w:p w14:paraId="18815520" w14:textId="77777777" w:rsidR="002820E5" w:rsidRPr="000B3B05" w:rsidRDefault="002820E5" w:rsidP="00C80B90">
            <w:pPr>
              <w:jc w:val="both"/>
            </w:pPr>
            <w:r w:rsidRPr="000B3B05">
              <w:t>I</w:t>
            </w:r>
          </w:p>
        </w:tc>
      </w:tr>
      <w:tr w:rsidR="000B3B05" w:rsidRPr="000B3B05" w14:paraId="4B8C0545" w14:textId="77777777" w:rsidTr="00F92D3A">
        <w:trPr>
          <w:trHeight w:val="20"/>
        </w:trPr>
        <w:tc>
          <w:tcPr>
            <w:tcW w:w="1764" w:type="pct"/>
            <w:shd w:val="clear" w:color="auto" w:fill="auto"/>
            <w:vAlign w:val="center"/>
          </w:tcPr>
          <w:p w14:paraId="2FDA1CDE" w14:textId="77777777" w:rsidR="002820E5" w:rsidRPr="000B3B05" w:rsidRDefault="002820E5" w:rsidP="00DF08F0">
            <w:r w:rsidRPr="000B3B05">
              <w:t>Semestr dla kierunku</w:t>
            </w:r>
          </w:p>
        </w:tc>
        <w:tc>
          <w:tcPr>
            <w:tcW w:w="3236" w:type="pct"/>
            <w:gridSpan w:val="3"/>
            <w:shd w:val="clear" w:color="auto" w:fill="auto"/>
            <w:vAlign w:val="center"/>
          </w:tcPr>
          <w:p w14:paraId="5D922B17" w14:textId="77777777" w:rsidR="002820E5" w:rsidRPr="000B3B05" w:rsidRDefault="002820E5" w:rsidP="00C80B90">
            <w:pPr>
              <w:jc w:val="both"/>
            </w:pPr>
            <w:r w:rsidRPr="000B3B05">
              <w:t>2</w:t>
            </w:r>
          </w:p>
        </w:tc>
      </w:tr>
      <w:tr w:rsidR="000B3B05" w:rsidRPr="000B3B05" w14:paraId="4D9AEA24" w14:textId="77777777" w:rsidTr="00F92D3A">
        <w:trPr>
          <w:trHeight w:val="20"/>
        </w:trPr>
        <w:tc>
          <w:tcPr>
            <w:tcW w:w="1764" w:type="pct"/>
            <w:shd w:val="clear" w:color="auto" w:fill="auto"/>
            <w:vAlign w:val="center"/>
          </w:tcPr>
          <w:p w14:paraId="55B301D4" w14:textId="77777777" w:rsidR="002820E5" w:rsidRPr="000B3B05" w:rsidRDefault="002820E5" w:rsidP="00DF08F0">
            <w:pPr>
              <w:autoSpaceDE w:val="0"/>
              <w:autoSpaceDN w:val="0"/>
              <w:adjustRightInd w:val="0"/>
              <w:ind w:right="-108"/>
              <w:rPr>
                <w:lang w:val="pl-PL"/>
              </w:rPr>
            </w:pPr>
            <w:r w:rsidRPr="000B3B05">
              <w:rPr>
                <w:lang w:val="pl-PL"/>
              </w:rPr>
              <w:lastRenderedPageBreak/>
              <w:t>Liczba punktów ECTS z podziałem na kontaktowe/niekontaktowe</w:t>
            </w:r>
          </w:p>
        </w:tc>
        <w:tc>
          <w:tcPr>
            <w:tcW w:w="3236" w:type="pct"/>
            <w:gridSpan w:val="3"/>
            <w:shd w:val="clear" w:color="auto" w:fill="auto"/>
            <w:vAlign w:val="center"/>
          </w:tcPr>
          <w:p w14:paraId="4F5A1315" w14:textId="7D34793F" w:rsidR="002820E5" w:rsidRPr="000B3B05" w:rsidRDefault="002820E5" w:rsidP="00C80B90">
            <w:pPr>
              <w:jc w:val="both"/>
            </w:pPr>
            <w:r w:rsidRPr="000B3B05">
              <w:t xml:space="preserve">4 </w:t>
            </w:r>
            <w:r w:rsidR="006E79CE" w:rsidRPr="000B3B05">
              <w:t xml:space="preserve">(1,7/2,3)  </w:t>
            </w:r>
          </w:p>
        </w:tc>
      </w:tr>
      <w:tr w:rsidR="000B3B05" w:rsidRPr="000B3B05" w14:paraId="14C4D5E2" w14:textId="77777777" w:rsidTr="00F92D3A">
        <w:trPr>
          <w:trHeight w:val="20"/>
        </w:trPr>
        <w:tc>
          <w:tcPr>
            <w:tcW w:w="1764" w:type="pct"/>
            <w:shd w:val="clear" w:color="auto" w:fill="auto"/>
            <w:vAlign w:val="center"/>
          </w:tcPr>
          <w:p w14:paraId="4B1534EE" w14:textId="77777777" w:rsidR="002820E5" w:rsidRPr="000B3B05" w:rsidRDefault="002820E5" w:rsidP="00DF08F0">
            <w:pPr>
              <w:autoSpaceDE w:val="0"/>
              <w:autoSpaceDN w:val="0"/>
              <w:adjustRightInd w:val="0"/>
              <w:ind w:right="-108"/>
              <w:rPr>
                <w:lang w:val="pl-PL"/>
              </w:rPr>
            </w:pPr>
            <w:r w:rsidRPr="000B3B05">
              <w:rPr>
                <w:lang w:val="pl-PL"/>
              </w:rPr>
              <w:t>Tytuł/stopień, imię i nazwisko osoby odpowiedzialnej za moduł</w:t>
            </w:r>
          </w:p>
        </w:tc>
        <w:tc>
          <w:tcPr>
            <w:tcW w:w="3236" w:type="pct"/>
            <w:gridSpan w:val="3"/>
            <w:shd w:val="clear" w:color="auto" w:fill="auto"/>
            <w:vAlign w:val="center"/>
          </w:tcPr>
          <w:p w14:paraId="079C5DBD" w14:textId="77777777" w:rsidR="002820E5" w:rsidRPr="000B3B05" w:rsidRDefault="002820E5" w:rsidP="00C80B90">
            <w:pPr>
              <w:jc w:val="both"/>
              <w:rPr>
                <w:lang w:val="pl-PL"/>
              </w:rPr>
            </w:pPr>
            <w:r w:rsidRPr="000B3B05">
              <w:rPr>
                <w:lang w:val="pl-PL"/>
              </w:rPr>
              <w:t>Dr hab. Joanna Hawlena prof. uczelni</w:t>
            </w:r>
          </w:p>
        </w:tc>
      </w:tr>
      <w:tr w:rsidR="000B3B05" w:rsidRPr="000B3B05" w14:paraId="0685D189" w14:textId="77777777" w:rsidTr="00F92D3A">
        <w:trPr>
          <w:trHeight w:val="20"/>
        </w:trPr>
        <w:tc>
          <w:tcPr>
            <w:tcW w:w="1764" w:type="pct"/>
            <w:shd w:val="clear" w:color="auto" w:fill="auto"/>
            <w:vAlign w:val="center"/>
          </w:tcPr>
          <w:p w14:paraId="5E4DF7BF" w14:textId="77777777" w:rsidR="002820E5" w:rsidRPr="000B3B05" w:rsidRDefault="002820E5" w:rsidP="00DF08F0">
            <w:r w:rsidRPr="000B3B05">
              <w:t>Jednostka oferująca moduł</w:t>
            </w:r>
          </w:p>
        </w:tc>
        <w:tc>
          <w:tcPr>
            <w:tcW w:w="3236" w:type="pct"/>
            <w:gridSpan w:val="3"/>
            <w:shd w:val="clear" w:color="auto" w:fill="auto"/>
            <w:vAlign w:val="center"/>
          </w:tcPr>
          <w:p w14:paraId="70264083" w14:textId="77777777" w:rsidR="002820E5" w:rsidRPr="000B3B05" w:rsidRDefault="002820E5" w:rsidP="00C80B90">
            <w:pPr>
              <w:jc w:val="both"/>
            </w:pPr>
            <w:r w:rsidRPr="000B3B05">
              <w:t>Katedra Turystyki i Rekreacji</w:t>
            </w:r>
          </w:p>
        </w:tc>
      </w:tr>
      <w:tr w:rsidR="000B3B05" w:rsidRPr="000B3B05" w14:paraId="71F9440D" w14:textId="77777777" w:rsidTr="00F92D3A">
        <w:trPr>
          <w:trHeight w:val="20"/>
        </w:trPr>
        <w:tc>
          <w:tcPr>
            <w:tcW w:w="1764" w:type="pct"/>
            <w:shd w:val="clear" w:color="auto" w:fill="auto"/>
            <w:vAlign w:val="center"/>
          </w:tcPr>
          <w:p w14:paraId="56C436A1" w14:textId="77777777" w:rsidR="002820E5" w:rsidRPr="000B3B05" w:rsidRDefault="002820E5" w:rsidP="00DF08F0">
            <w:r w:rsidRPr="000B3B05">
              <w:t xml:space="preserve">Cel modułu </w:t>
            </w:r>
          </w:p>
          <w:p w14:paraId="4070B1BA" w14:textId="77777777" w:rsidR="002820E5" w:rsidRPr="000B3B05" w:rsidRDefault="002820E5" w:rsidP="00DF08F0"/>
        </w:tc>
        <w:tc>
          <w:tcPr>
            <w:tcW w:w="3236" w:type="pct"/>
            <w:gridSpan w:val="3"/>
            <w:shd w:val="clear" w:color="auto" w:fill="auto"/>
            <w:vAlign w:val="center"/>
          </w:tcPr>
          <w:p w14:paraId="3E5F1459" w14:textId="77777777" w:rsidR="002820E5" w:rsidRPr="000B3B05" w:rsidRDefault="002820E5" w:rsidP="00C80B90">
            <w:pPr>
              <w:pStyle w:val="Akapitzlist"/>
              <w:numPr>
                <w:ilvl w:val="0"/>
                <w:numId w:val="62"/>
              </w:numPr>
              <w:ind w:left="175" w:hanging="175"/>
              <w:jc w:val="both"/>
            </w:pPr>
            <w:r w:rsidRPr="000B3B05">
              <w:t xml:space="preserve">Przekazanie studentom wiedzy i umiejętności dotyczących: </w:t>
            </w:r>
          </w:p>
          <w:p w14:paraId="609C63C3" w14:textId="77777777" w:rsidR="002820E5" w:rsidRPr="000B3B05" w:rsidRDefault="002820E5" w:rsidP="00C80B90">
            <w:pPr>
              <w:pStyle w:val="Akapitzlist"/>
              <w:numPr>
                <w:ilvl w:val="0"/>
                <w:numId w:val="61"/>
              </w:numPr>
              <w:ind w:left="459" w:hanging="284"/>
              <w:jc w:val="both"/>
            </w:pPr>
            <w:r w:rsidRPr="000B3B05">
              <w:t>ekonomiki transportu i podstawowych praw ekonomicznych rządzących związkami między transportem a turystyką,</w:t>
            </w:r>
          </w:p>
          <w:p w14:paraId="6AAC09FA" w14:textId="77777777" w:rsidR="002820E5" w:rsidRPr="000B3B05" w:rsidRDefault="002820E5" w:rsidP="00C80B90">
            <w:pPr>
              <w:pStyle w:val="Akapitzlist"/>
              <w:numPr>
                <w:ilvl w:val="0"/>
                <w:numId w:val="61"/>
              </w:numPr>
              <w:ind w:left="459" w:hanging="284"/>
              <w:jc w:val="both"/>
            </w:pPr>
            <w:r w:rsidRPr="000B3B05">
              <w:t>znajomości roli poszczególnych rodzajów transportu w rozwoju nowoczesnych form turystycznych.</w:t>
            </w:r>
          </w:p>
          <w:p w14:paraId="6507A95D" w14:textId="77777777" w:rsidR="002820E5" w:rsidRPr="000B3B05" w:rsidRDefault="002820E5" w:rsidP="00C80B90">
            <w:pPr>
              <w:pStyle w:val="Akapitzlist"/>
              <w:numPr>
                <w:ilvl w:val="0"/>
                <w:numId w:val="62"/>
              </w:numPr>
              <w:ind w:left="175" w:hanging="175"/>
              <w:jc w:val="both"/>
            </w:pPr>
            <w:r w:rsidRPr="000B3B05">
              <w:t>Przygotowanie studentów do wyboru optymalnego rodzaju transportu i przewoźnika do analizy danego segmentu rynku turystycznego i rodzaju oferty rynkowej.</w:t>
            </w:r>
          </w:p>
        </w:tc>
      </w:tr>
      <w:tr w:rsidR="000B3B05" w:rsidRPr="000B3B05" w14:paraId="7A3671DB" w14:textId="77777777" w:rsidTr="00F92D3A">
        <w:trPr>
          <w:trHeight w:val="20"/>
        </w:trPr>
        <w:tc>
          <w:tcPr>
            <w:tcW w:w="1764" w:type="pct"/>
            <w:vMerge w:val="restart"/>
            <w:shd w:val="clear" w:color="auto" w:fill="auto"/>
            <w:vAlign w:val="center"/>
          </w:tcPr>
          <w:p w14:paraId="02B49CD0" w14:textId="77777777" w:rsidR="002820E5" w:rsidRPr="000B3B05" w:rsidRDefault="002820E5" w:rsidP="00DF08F0">
            <w:r w:rsidRPr="000B3B05">
              <w:t xml:space="preserve">Efekty kształcenia </w:t>
            </w:r>
          </w:p>
          <w:p w14:paraId="65F0953A" w14:textId="77777777" w:rsidR="002820E5" w:rsidRPr="000B3B05" w:rsidRDefault="002820E5" w:rsidP="00DF08F0"/>
        </w:tc>
        <w:tc>
          <w:tcPr>
            <w:tcW w:w="3236" w:type="pct"/>
            <w:gridSpan w:val="3"/>
            <w:shd w:val="clear" w:color="auto" w:fill="auto"/>
            <w:vAlign w:val="center"/>
          </w:tcPr>
          <w:p w14:paraId="5999BEB8" w14:textId="2846BE61" w:rsidR="002820E5" w:rsidRPr="000B3B05" w:rsidRDefault="002820E5" w:rsidP="00C80B90">
            <w:pPr>
              <w:jc w:val="both"/>
              <w:rPr>
                <w:lang w:val="pl-PL"/>
              </w:rPr>
            </w:pPr>
            <w:r w:rsidRPr="000B3B05">
              <w:rPr>
                <w:lang w:val="pl-PL"/>
              </w:rPr>
              <w:t>WIEDZA:</w:t>
            </w:r>
          </w:p>
        </w:tc>
      </w:tr>
      <w:tr w:rsidR="000B3B05" w:rsidRPr="000B3B05" w14:paraId="58CE9EA8" w14:textId="77777777" w:rsidTr="00F92D3A">
        <w:trPr>
          <w:trHeight w:val="20"/>
        </w:trPr>
        <w:tc>
          <w:tcPr>
            <w:tcW w:w="1764" w:type="pct"/>
            <w:vMerge/>
            <w:shd w:val="clear" w:color="auto" w:fill="auto"/>
            <w:vAlign w:val="center"/>
          </w:tcPr>
          <w:p w14:paraId="15BAD6AC" w14:textId="77777777" w:rsidR="002820E5" w:rsidRPr="000B3B05" w:rsidRDefault="002820E5" w:rsidP="00DF08F0">
            <w:pPr>
              <w:rPr>
                <w:highlight w:val="yellow"/>
                <w:lang w:val="pl-PL"/>
              </w:rPr>
            </w:pPr>
          </w:p>
        </w:tc>
        <w:tc>
          <w:tcPr>
            <w:tcW w:w="3236" w:type="pct"/>
            <w:gridSpan w:val="3"/>
            <w:shd w:val="clear" w:color="auto" w:fill="auto"/>
            <w:vAlign w:val="center"/>
          </w:tcPr>
          <w:p w14:paraId="3BCA3E8E" w14:textId="79F354D2" w:rsidR="002820E5" w:rsidRPr="000B3B05" w:rsidRDefault="002820E5" w:rsidP="00C80B90">
            <w:pPr>
              <w:ind w:left="33" w:right="-108" w:hanging="33"/>
              <w:jc w:val="both"/>
              <w:rPr>
                <w:lang w:val="pl-PL"/>
              </w:rPr>
            </w:pPr>
            <w:r w:rsidRPr="000B3B05">
              <w:rPr>
                <w:lang w:val="pl-PL"/>
              </w:rPr>
              <w:t xml:space="preserve">W1 </w:t>
            </w:r>
            <w:r w:rsidR="00A61757" w:rsidRPr="000B3B05">
              <w:rPr>
                <w:lang w:val="pl-PL"/>
              </w:rPr>
              <w:t>–</w:t>
            </w:r>
            <w:r w:rsidRPr="000B3B05">
              <w:rPr>
                <w:lang w:val="pl-PL"/>
              </w:rPr>
              <w:t xml:space="preserve"> </w:t>
            </w:r>
            <w:r w:rsidR="00A61757" w:rsidRPr="000B3B05">
              <w:rPr>
                <w:lang w:val="pl-PL"/>
              </w:rPr>
              <w:t xml:space="preserve">zna w pogłębiony sposób </w:t>
            </w:r>
            <w:r w:rsidRPr="000B3B05">
              <w:rPr>
                <w:lang w:val="pl-PL"/>
              </w:rPr>
              <w:t>egulacje prawne i zasady zarządzania firmą transportową</w:t>
            </w:r>
          </w:p>
        </w:tc>
      </w:tr>
      <w:tr w:rsidR="000B3B05" w:rsidRPr="000B3B05" w14:paraId="1DFA0102" w14:textId="77777777" w:rsidTr="00F92D3A">
        <w:trPr>
          <w:trHeight w:val="20"/>
        </w:trPr>
        <w:tc>
          <w:tcPr>
            <w:tcW w:w="1764" w:type="pct"/>
            <w:vMerge/>
            <w:shd w:val="clear" w:color="auto" w:fill="auto"/>
            <w:vAlign w:val="center"/>
          </w:tcPr>
          <w:p w14:paraId="09A98167" w14:textId="77777777" w:rsidR="002820E5" w:rsidRPr="000B3B05" w:rsidRDefault="002820E5" w:rsidP="00DF08F0">
            <w:pPr>
              <w:rPr>
                <w:highlight w:val="yellow"/>
                <w:lang w:val="pl-PL"/>
              </w:rPr>
            </w:pPr>
          </w:p>
        </w:tc>
        <w:tc>
          <w:tcPr>
            <w:tcW w:w="3236" w:type="pct"/>
            <w:gridSpan w:val="3"/>
            <w:shd w:val="clear" w:color="auto" w:fill="auto"/>
            <w:vAlign w:val="center"/>
          </w:tcPr>
          <w:p w14:paraId="46D61540" w14:textId="10817C5F" w:rsidR="002820E5" w:rsidRPr="000B3B05" w:rsidRDefault="002820E5" w:rsidP="00C80B90">
            <w:pPr>
              <w:ind w:left="33" w:right="-108" w:hanging="33"/>
              <w:jc w:val="both"/>
              <w:rPr>
                <w:lang w:val="pl-PL"/>
              </w:rPr>
            </w:pPr>
            <w:r w:rsidRPr="000B3B05">
              <w:rPr>
                <w:lang w:val="pl-PL"/>
              </w:rPr>
              <w:t xml:space="preserve">W2 </w:t>
            </w:r>
            <w:r w:rsidR="00A61757" w:rsidRPr="000B3B05">
              <w:rPr>
                <w:lang w:val="pl-PL"/>
              </w:rPr>
              <w:t>–</w:t>
            </w:r>
            <w:r w:rsidRPr="000B3B05">
              <w:rPr>
                <w:lang w:val="pl-PL"/>
              </w:rPr>
              <w:t xml:space="preserve"> </w:t>
            </w:r>
            <w:r w:rsidR="00A61757" w:rsidRPr="000B3B05">
              <w:rPr>
                <w:lang w:val="pl-PL"/>
              </w:rPr>
              <w:t xml:space="preserve">zna w pogłębiony sposób </w:t>
            </w:r>
            <w:r w:rsidRPr="000B3B05">
              <w:rPr>
                <w:lang w:val="pl-PL"/>
              </w:rPr>
              <w:t>czynniki determinujące funkcjonowanie i rozwój rynku transportowego i turystycznego</w:t>
            </w:r>
          </w:p>
        </w:tc>
      </w:tr>
      <w:tr w:rsidR="000B3B05" w:rsidRPr="000B3B05" w14:paraId="572F1FD1" w14:textId="77777777" w:rsidTr="00F92D3A">
        <w:trPr>
          <w:trHeight w:val="20"/>
        </w:trPr>
        <w:tc>
          <w:tcPr>
            <w:tcW w:w="1764" w:type="pct"/>
            <w:vMerge/>
            <w:shd w:val="clear" w:color="auto" w:fill="auto"/>
            <w:vAlign w:val="center"/>
          </w:tcPr>
          <w:p w14:paraId="1B056B84" w14:textId="77777777" w:rsidR="002820E5" w:rsidRPr="000B3B05" w:rsidRDefault="002820E5" w:rsidP="00DF08F0">
            <w:pPr>
              <w:rPr>
                <w:highlight w:val="yellow"/>
                <w:lang w:val="pl-PL"/>
              </w:rPr>
            </w:pPr>
          </w:p>
        </w:tc>
        <w:tc>
          <w:tcPr>
            <w:tcW w:w="3236" w:type="pct"/>
            <w:gridSpan w:val="3"/>
            <w:shd w:val="clear" w:color="auto" w:fill="auto"/>
            <w:vAlign w:val="center"/>
          </w:tcPr>
          <w:p w14:paraId="39FA6CDD" w14:textId="46C171D2" w:rsidR="002820E5" w:rsidRPr="000B3B05" w:rsidRDefault="002820E5" w:rsidP="00C80B90">
            <w:pPr>
              <w:ind w:left="33" w:right="-108" w:hanging="33"/>
              <w:jc w:val="both"/>
              <w:rPr>
                <w:lang w:val="pl-PL"/>
              </w:rPr>
            </w:pPr>
            <w:r w:rsidRPr="000B3B05">
              <w:rPr>
                <w:lang w:val="pl-PL"/>
              </w:rPr>
              <w:t xml:space="preserve">W3 - </w:t>
            </w:r>
            <w:r w:rsidR="00A61757" w:rsidRPr="000B3B05">
              <w:rPr>
                <w:lang w:val="pl-PL"/>
              </w:rPr>
              <w:t xml:space="preserve">zna w pogłębiony sposób </w:t>
            </w:r>
            <w:r w:rsidRPr="000B3B05">
              <w:rPr>
                <w:lang w:val="pl-PL"/>
              </w:rPr>
              <w:t>zasady formułowania strategii gospodarczych w obszarze transportu i turystyki</w:t>
            </w:r>
          </w:p>
        </w:tc>
      </w:tr>
      <w:tr w:rsidR="000B3B05" w:rsidRPr="000B3B05" w14:paraId="63695946" w14:textId="77777777" w:rsidTr="00F92D3A">
        <w:trPr>
          <w:trHeight w:val="20"/>
        </w:trPr>
        <w:tc>
          <w:tcPr>
            <w:tcW w:w="1764" w:type="pct"/>
            <w:vMerge/>
            <w:shd w:val="clear" w:color="auto" w:fill="auto"/>
            <w:vAlign w:val="center"/>
          </w:tcPr>
          <w:p w14:paraId="45E48458" w14:textId="77777777" w:rsidR="002820E5" w:rsidRPr="000B3B05" w:rsidRDefault="002820E5" w:rsidP="00DF08F0">
            <w:pPr>
              <w:rPr>
                <w:highlight w:val="yellow"/>
                <w:lang w:val="pl-PL"/>
              </w:rPr>
            </w:pPr>
          </w:p>
        </w:tc>
        <w:tc>
          <w:tcPr>
            <w:tcW w:w="3236" w:type="pct"/>
            <w:gridSpan w:val="3"/>
            <w:shd w:val="clear" w:color="auto" w:fill="auto"/>
            <w:vAlign w:val="center"/>
          </w:tcPr>
          <w:p w14:paraId="6AB601A0" w14:textId="0638553E" w:rsidR="002820E5" w:rsidRPr="000B3B05" w:rsidRDefault="002820E5" w:rsidP="00C80B90">
            <w:pPr>
              <w:ind w:left="33" w:right="-108" w:hanging="33"/>
              <w:jc w:val="both"/>
              <w:rPr>
                <w:lang w:val="pl-PL"/>
              </w:rPr>
            </w:pPr>
            <w:r w:rsidRPr="000B3B05">
              <w:rPr>
                <w:lang w:val="pl-PL"/>
              </w:rPr>
              <w:t xml:space="preserve">W4 - </w:t>
            </w:r>
            <w:r w:rsidR="00A61757" w:rsidRPr="000B3B05">
              <w:rPr>
                <w:lang w:val="pl-PL"/>
              </w:rPr>
              <w:t xml:space="preserve">zna w pogłębiony sposób </w:t>
            </w:r>
            <w:r w:rsidRPr="000B3B05">
              <w:rPr>
                <w:lang w:val="pl-PL"/>
              </w:rPr>
              <w:t>zasady organizacji i obsługi ruchu turystycznego przez poszczególne rodzaje transportu</w:t>
            </w:r>
          </w:p>
        </w:tc>
      </w:tr>
      <w:tr w:rsidR="000B3B05" w:rsidRPr="000B3B05" w14:paraId="5371B583" w14:textId="77777777" w:rsidTr="00F92D3A">
        <w:trPr>
          <w:trHeight w:val="20"/>
        </w:trPr>
        <w:tc>
          <w:tcPr>
            <w:tcW w:w="1764" w:type="pct"/>
            <w:vMerge/>
            <w:shd w:val="clear" w:color="auto" w:fill="auto"/>
            <w:vAlign w:val="center"/>
          </w:tcPr>
          <w:p w14:paraId="5B92BFD3" w14:textId="77777777" w:rsidR="002820E5" w:rsidRPr="000B3B05" w:rsidRDefault="002820E5" w:rsidP="00DF08F0">
            <w:pPr>
              <w:rPr>
                <w:highlight w:val="yellow"/>
                <w:lang w:val="pl-PL"/>
              </w:rPr>
            </w:pPr>
          </w:p>
        </w:tc>
        <w:tc>
          <w:tcPr>
            <w:tcW w:w="3236" w:type="pct"/>
            <w:gridSpan w:val="3"/>
            <w:shd w:val="clear" w:color="auto" w:fill="auto"/>
            <w:vAlign w:val="center"/>
          </w:tcPr>
          <w:p w14:paraId="27D5E2FC" w14:textId="3A2AD7BB" w:rsidR="002820E5" w:rsidRPr="000B3B05" w:rsidRDefault="002820E5" w:rsidP="00C80B90">
            <w:pPr>
              <w:jc w:val="both"/>
            </w:pPr>
            <w:r w:rsidRPr="000B3B05">
              <w:rPr>
                <w:bCs/>
              </w:rPr>
              <w:t>UMIEJĘTNOŚC:</w:t>
            </w:r>
          </w:p>
        </w:tc>
      </w:tr>
      <w:tr w:rsidR="000B3B05" w:rsidRPr="000B3B05" w14:paraId="46D05377" w14:textId="77777777" w:rsidTr="00F92D3A">
        <w:trPr>
          <w:trHeight w:val="20"/>
        </w:trPr>
        <w:tc>
          <w:tcPr>
            <w:tcW w:w="1764" w:type="pct"/>
            <w:vMerge/>
            <w:shd w:val="clear" w:color="auto" w:fill="auto"/>
            <w:vAlign w:val="center"/>
          </w:tcPr>
          <w:p w14:paraId="4C4D45DF" w14:textId="77777777" w:rsidR="002820E5" w:rsidRPr="000B3B05" w:rsidRDefault="002820E5" w:rsidP="00DF08F0">
            <w:pPr>
              <w:rPr>
                <w:highlight w:val="yellow"/>
              </w:rPr>
            </w:pPr>
          </w:p>
        </w:tc>
        <w:tc>
          <w:tcPr>
            <w:tcW w:w="3236" w:type="pct"/>
            <w:gridSpan w:val="3"/>
            <w:shd w:val="clear" w:color="auto" w:fill="auto"/>
            <w:vAlign w:val="center"/>
          </w:tcPr>
          <w:p w14:paraId="4B7E4956" w14:textId="77710850" w:rsidR="002820E5" w:rsidRPr="000B3B05" w:rsidRDefault="002820E5" w:rsidP="00C80B90">
            <w:pPr>
              <w:ind w:right="-108"/>
              <w:jc w:val="both"/>
              <w:rPr>
                <w:lang w:val="pl-PL"/>
              </w:rPr>
            </w:pPr>
            <w:r w:rsidRPr="000B3B05">
              <w:rPr>
                <w:lang w:val="pl-PL"/>
              </w:rPr>
              <w:t xml:space="preserve">U1 </w:t>
            </w:r>
            <w:r w:rsidR="00A61757" w:rsidRPr="000B3B05">
              <w:rPr>
                <w:lang w:val="pl-PL"/>
              </w:rPr>
              <w:t>–</w:t>
            </w:r>
            <w:r w:rsidRPr="000B3B05">
              <w:rPr>
                <w:lang w:val="pl-PL"/>
              </w:rPr>
              <w:t xml:space="preserve"> </w:t>
            </w:r>
            <w:r w:rsidR="00A61757" w:rsidRPr="000B3B05">
              <w:rPr>
                <w:lang w:val="pl-PL"/>
              </w:rPr>
              <w:t xml:space="preserve">potrafi </w:t>
            </w:r>
            <w:r w:rsidRPr="000B3B05">
              <w:rPr>
                <w:lang w:val="pl-PL"/>
              </w:rPr>
              <w:t>dokonać analizy i interpretacji procesów gospodarczych zachodzących w branżach turystycznej i transportowej</w:t>
            </w:r>
          </w:p>
        </w:tc>
      </w:tr>
      <w:tr w:rsidR="000B3B05" w:rsidRPr="000B3B05" w14:paraId="5C569D0D" w14:textId="77777777" w:rsidTr="00F92D3A">
        <w:trPr>
          <w:trHeight w:val="20"/>
        </w:trPr>
        <w:tc>
          <w:tcPr>
            <w:tcW w:w="1764" w:type="pct"/>
            <w:vMerge/>
            <w:shd w:val="clear" w:color="auto" w:fill="auto"/>
            <w:vAlign w:val="center"/>
          </w:tcPr>
          <w:p w14:paraId="411ED34C" w14:textId="77777777" w:rsidR="002820E5" w:rsidRPr="000B3B05" w:rsidRDefault="002820E5" w:rsidP="00DF08F0">
            <w:pPr>
              <w:rPr>
                <w:highlight w:val="yellow"/>
                <w:lang w:val="pl-PL"/>
              </w:rPr>
            </w:pPr>
          </w:p>
        </w:tc>
        <w:tc>
          <w:tcPr>
            <w:tcW w:w="3236" w:type="pct"/>
            <w:gridSpan w:val="3"/>
            <w:shd w:val="clear" w:color="auto" w:fill="auto"/>
            <w:vAlign w:val="center"/>
          </w:tcPr>
          <w:p w14:paraId="569CE6FF" w14:textId="57B890E4" w:rsidR="002820E5" w:rsidRPr="000B3B05" w:rsidRDefault="002820E5" w:rsidP="00C80B90">
            <w:pPr>
              <w:ind w:right="-108"/>
              <w:jc w:val="both"/>
              <w:rPr>
                <w:lang w:val="pl-PL"/>
              </w:rPr>
            </w:pPr>
            <w:r w:rsidRPr="000B3B05">
              <w:rPr>
                <w:lang w:val="pl-PL"/>
              </w:rPr>
              <w:t xml:space="preserve">U2 </w:t>
            </w:r>
            <w:r w:rsidR="00A61757" w:rsidRPr="000B3B05">
              <w:rPr>
                <w:lang w:val="pl-PL"/>
              </w:rPr>
              <w:t xml:space="preserve">– potrafi </w:t>
            </w:r>
            <w:r w:rsidRPr="000B3B05">
              <w:rPr>
                <w:lang w:val="pl-PL"/>
              </w:rPr>
              <w:t>prognozować i modelować złożone procesy i zjawiska społeczne zachodzące w branży transportowej</w:t>
            </w:r>
          </w:p>
        </w:tc>
      </w:tr>
      <w:tr w:rsidR="000B3B05" w:rsidRPr="000B3B05" w14:paraId="6791B021" w14:textId="77777777" w:rsidTr="00F92D3A">
        <w:trPr>
          <w:trHeight w:val="20"/>
        </w:trPr>
        <w:tc>
          <w:tcPr>
            <w:tcW w:w="1764" w:type="pct"/>
            <w:vMerge/>
            <w:shd w:val="clear" w:color="auto" w:fill="auto"/>
            <w:vAlign w:val="center"/>
          </w:tcPr>
          <w:p w14:paraId="01D3E274" w14:textId="77777777" w:rsidR="002820E5" w:rsidRPr="000B3B05" w:rsidRDefault="002820E5" w:rsidP="00DF08F0">
            <w:pPr>
              <w:rPr>
                <w:highlight w:val="yellow"/>
                <w:lang w:val="pl-PL"/>
              </w:rPr>
            </w:pPr>
          </w:p>
        </w:tc>
        <w:tc>
          <w:tcPr>
            <w:tcW w:w="3236" w:type="pct"/>
            <w:gridSpan w:val="3"/>
            <w:shd w:val="clear" w:color="auto" w:fill="auto"/>
            <w:vAlign w:val="center"/>
          </w:tcPr>
          <w:p w14:paraId="38A330BE" w14:textId="40A36723" w:rsidR="002820E5" w:rsidRPr="000B3B05" w:rsidRDefault="002820E5" w:rsidP="00C80B90">
            <w:pPr>
              <w:ind w:right="-108"/>
              <w:jc w:val="both"/>
              <w:rPr>
                <w:lang w:val="pl-PL"/>
              </w:rPr>
            </w:pPr>
            <w:r w:rsidRPr="000B3B05">
              <w:rPr>
                <w:lang w:val="pl-PL"/>
              </w:rPr>
              <w:t>U3 –</w:t>
            </w:r>
            <w:r w:rsidR="00195C92" w:rsidRPr="000B3B05">
              <w:rPr>
                <w:lang w:val="pl-PL"/>
              </w:rPr>
              <w:t xml:space="preserve"> </w:t>
            </w:r>
            <w:r w:rsidR="00A61757" w:rsidRPr="000B3B05">
              <w:rPr>
                <w:lang w:val="pl-PL"/>
              </w:rPr>
              <w:t xml:space="preserve">potrafi </w:t>
            </w:r>
            <w:r w:rsidRPr="000B3B05">
              <w:rPr>
                <w:lang w:val="pl-PL"/>
              </w:rPr>
              <w:t xml:space="preserve">stosować rachunek ekonomiczny przy kreowaniu nowych produktów turystycznych </w:t>
            </w:r>
          </w:p>
        </w:tc>
      </w:tr>
      <w:tr w:rsidR="000B3B05" w:rsidRPr="000B3B05" w14:paraId="3A545BA9" w14:textId="77777777" w:rsidTr="00F92D3A">
        <w:trPr>
          <w:trHeight w:val="20"/>
        </w:trPr>
        <w:tc>
          <w:tcPr>
            <w:tcW w:w="1764" w:type="pct"/>
            <w:vMerge/>
            <w:shd w:val="clear" w:color="auto" w:fill="auto"/>
            <w:vAlign w:val="center"/>
          </w:tcPr>
          <w:p w14:paraId="5B1EE14A" w14:textId="77777777" w:rsidR="002820E5" w:rsidRPr="000B3B05" w:rsidRDefault="002820E5" w:rsidP="00DF08F0">
            <w:pPr>
              <w:rPr>
                <w:highlight w:val="yellow"/>
                <w:lang w:val="pl-PL"/>
              </w:rPr>
            </w:pPr>
          </w:p>
        </w:tc>
        <w:tc>
          <w:tcPr>
            <w:tcW w:w="3236" w:type="pct"/>
            <w:gridSpan w:val="3"/>
            <w:shd w:val="clear" w:color="auto" w:fill="auto"/>
            <w:vAlign w:val="center"/>
          </w:tcPr>
          <w:p w14:paraId="4AB5C506" w14:textId="2647F078" w:rsidR="002820E5" w:rsidRPr="000B3B05" w:rsidRDefault="002820E5" w:rsidP="00C80B90">
            <w:pPr>
              <w:ind w:right="-108"/>
              <w:jc w:val="both"/>
              <w:rPr>
                <w:lang w:val="pl-PL"/>
              </w:rPr>
            </w:pPr>
            <w:r w:rsidRPr="000B3B05">
              <w:rPr>
                <w:lang w:val="pl-PL"/>
              </w:rPr>
              <w:t>U4 -</w:t>
            </w:r>
            <w:r w:rsidR="00195C92" w:rsidRPr="000B3B05">
              <w:rPr>
                <w:lang w:val="pl-PL"/>
              </w:rPr>
              <w:t xml:space="preserve"> </w:t>
            </w:r>
            <w:r w:rsidR="00A61757" w:rsidRPr="000B3B05">
              <w:rPr>
                <w:lang w:val="pl-PL"/>
              </w:rPr>
              <w:t>jest w stanie</w:t>
            </w:r>
            <w:r w:rsidRPr="000B3B05">
              <w:rPr>
                <w:lang w:val="pl-PL"/>
              </w:rPr>
              <w:t xml:space="preserve"> opracowywać projekty dotyczące produktów transportowych i turystycznych</w:t>
            </w:r>
          </w:p>
        </w:tc>
      </w:tr>
      <w:tr w:rsidR="000B3B05" w:rsidRPr="000B3B05" w14:paraId="3092357E" w14:textId="77777777" w:rsidTr="00F92D3A">
        <w:trPr>
          <w:trHeight w:val="20"/>
        </w:trPr>
        <w:tc>
          <w:tcPr>
            <w:tcW w:w="1764" w:type="pct"/>
            <w:vMerge/>
            <w:shd w:val="clear" w:color="auto" w:fill="auto"/>
            <w:vAlign w:val="center"/>
          </w:tcPr>
          <w:p w14:paraId="514D2C20" w14:textId="77777777" w:rsidR="002820E5" w:rsidRPr="000B3B05" w:rsidRDefault="002820E5" w:rsidP="00DF08F0">
            <w:pPr>
              <w:rPr>
                <w:highlight w:val="yellow"/>
                <w:lang w:val="pl-PL"/>
              </w:rPr>
            </w:pPr>
          </w:p>
        </w:tc>
        <w:tc>
          <w:tcPr>
            <w:tcW w:w="3236" w:type="pct"/>
            <w:gridSpan w:val="3"/>
            <w:shd w:val="clear" w:color="auto" w:fill="auto"/>
            <w:vAlign w:val="center"/>
          </w:tcPr>
          <w:p w14:paraId="18A29747" w14:textId="150DE6A7" w:rsidR="002820E5" w:rsidRPr="000B3B05" w:rsidRDefault="002820E5" w:rsidP="00C80B90">
            <w:pPr>
              <w:jc w:val="both"/>
              <w:rPr>
                <w:lang w:val="pl-PL"/>
              </w:rPr>
            </w:pPr>
            <w:r w:rsidRPr="000B3B05">
              <w:rPr>
                <w:lang w:val="pl-PL"/>
              </w:rPr>
              <w:t>KOMPETENCJE SPOŁECZNE:</w:t>
            </w:r>
          </w:p>
        </w:tc>
      </w:tr>
      <w:tr w:rsidR="000B3B05" w:rsidRPr="000B3B05" w14:paraId="38FE97AB" w14:textId="77777777" w:rsidTr="00F92D3A">
        <w:trPr>
          <w:trHeight w:val="20"/>
        </w:trPr>
        <w:tc>
          <w:tcPr>
            <w:tcW w:w="1764" w:type="pct"/>
            <w:vMerge/>
            <w:shd w:val="clear" w:color="auto" w:fill="auto"/>
            <w:vAlign w:val="center"/>
          </w:tcPr>
          <w:p w14:paraId="741AED2D" w14:textId="77777777" w:rsidR="002820E5" w:rsidRPr="000B3B05" w:rsidRDefault="002820E5" w:rsidP="00DF08F0">
            <w:pPr>
              <w:rPr>
                <w:highlight w:val="yellow"/>
                <w:lang w:val="pl-PL"/>
              </w:rPr>
            </w:pPr>
          </w:p>
        </w:tc>
        <w:tc>
          <w:tcPr>
            <w:tcW w:w="3236" w:type="pct"/>
            <w:gridSpan w:val="3"/>
            <w:shd w:val="clear" w:color="auto" w:fill="auto"/>
            <w:vAlign w:val="center"/>
          </w:tcPr>
          <w:p w14:paraId="4809BF59" w14:textId="2F9D9575" w:rsidR="002820E5" w:rsidRPr="000B3B05" w:rsidRDefault="002820E5" w:rsidP="00C80B90">
            <w:pPr>
              <w:ind w:right="-108"/>
              <w:jc w:val="both"/>
              <w:rPr>
                <w:lang w:val="pl-PL"/>
              </w:rPr>
            </w:pPr>
            <w:r w:rsidRPr="000B3B05">
              <w:rPr>
                <w:lang w:val="pl-PL"/>
              </w:rPr>
              <w:t xml:space="preserve">K1 </w:t>
            </w:r>
            <w:r w:rsidR="00A61757" w:rsidRPr="000B3B05">
              <w:rPr>
                <w:lang w:val="pl-PL"/>
              </w:rPr>
              <w:t>–</w:t>
            </w:r>
            <w:r w:rsidRPr="000B3B05">
              <w:rPr>
                <w:lang w:val="pl-PL"/>
              </w:rPr>
              <w:t xml:space="preserve"> </w:t>
            </w:r>
            <w:r w:rsidR="00A61757" w:rsidRPr="000B3B05">
              <w:rPr>
                <w:lang w:val="pl-PL"/>
              </w:rPr>
              <w:t xml:space="preserve">rozumie znacznie </w:t>
            </w:r>
            <w:r w:rsidRPr="000B3B05">
              <w:rPr>
                <w:lang w:val="pl-PL"/>
              </w:rPr>
              <w:t>inspirowania i organizowania procesu samokształcenia w zakresie wykonywania przyszłego zawodu</w:t>
            </w:r>
          </w:p>
        </w:tc>
      </w:tr>
      <w:tr w:rsidR="000B3B05" w:rsidRPr="000B3B05" w14:paraId="7947479F" w14:textId="77777777" w:rsidTr="00F92D3A">
        <w:trPr>
          <w:trHeight w:val="20"/>
        </w:trPr>
        <w:tc>
          <w:tcPr>
            <w:tcW w:w="1764" w:type="pct"/>
            <w:vMerge/>
            <w:shd w:val="clear" w:color="auto" w:fill="auto"/>
            <w:vAlign w:val="center"/>
          </w:tcPr>
          <w:p w14:paraId="1A0D48E6" w14:textId="77777777" w:rsidR="002820E5" w:rsidRPr="000B3B05" w:rsidRDefault="002820E5" w:rsidP="00DF08F0">
            <w:pPr>
              <w:rPr>
                <w:highlight w:val="yellow"/>
                <w:lang w:val="pl-PL"/>
              </w:rPr>
            </w:pPr>
          </w:p>
        </w:tc>
        <w:tc>
          <w:tcPr>
            <w:tcW w:w="3236" w:type="pct"/>
            <w:gridSpan w:val="3"/>
            <w:shd w:val="clear" w:color="auto" w:fill="auto"/>
            <w:vAlign w:val="center"/>
          </w:tcPr>
          <w:p w14:paraId="0AB267DD" w14:textId="584BB9BE" w:rsidR="002820E5" w:rsidRPr="000B3B05" w:rsidRDefault="002820E5" w:rsidP="00C80B90">
            <w:pPr>
              <w:ind w:right="-108"/>
              <w:jc w:val="both"/>
              <w:rPr>
                <w:lang w:val="pl-PL"/>
              </w:rPr>
            </w:pPr>
            <w:r w:rsidRPr="000B3B05">
              <w:rPr>
                <w:lang w:val="pl-PL"/>
              </w:rPr>
              <w:t xml:space="preserve">K2 - </w:t>
            </w:r>
            <w:r w:rsidR="00A61757" w:rsidRPr="000B3B05">
              <w:rPr>
                <w:lang w:val="pl-PL"/>
              </w:rPr>
              <w:t>rozumie znacznie kratywnoś</w:t>
            </w:r>
            <w:r w:rsidR="00C82A31" w:rsidRPr="000B3B05">
              <w:rPr>
                <w:lang w:val="pl-PL"/>
              </w:rPr>
              <w:t>c</w:t>
            </w:r>
            <w:r w:rsidR="00A61757" w:rsidRPr="000B3B05">
              <w:rPr>
                <w:lang w:val="pl-PL"/>
              </w:rPr>
              <w:t>i w rozwoju usług tury</w:t>
            </w:r>
            <w:r w:rsidR="00C82A31" w:rsidRPr="000B3B05">
              <w:rPr>
                <w:lang w:val="pl-PL"/>
              </w:rPr>
              <w:t>s</w:t>
            </w:r>
            <w:r w:rsidR="00A61757" w:rsidRPr="000B3B05">
              <w:rPr>
                <w:lang w:val="pl-PL"/>
              </w:rPr>
              <w:t>tycznych</w:t>
            </w:r>
          </w:p>
        </w:tc>
      </w:tr>
      <w:tr w:rsidR="000B3B05" w:rsidRPr="000B3B05" w14:paraId="32CB1E1E" w14:textId="77777777" w:rsidTr="00F92D3A">
        <w:trPr>
          <w:trHeight w:val="20"/>
        </w:trPr>
        <w:tc>
          <w:tcPr>
            <w:tcW w:w="1764" w:type="pct"/>
            <w:shd w:val="clear" w:color="auto" w:fill="auto"/>
            <w:vAlign w:val="center"/>
          </w:tcPr>
          <w:p w14:paraId="3E93A3C3" w14:textId="77777777" w:rsidR="002820E5" w:rsidRPr="000B3B05" w:rsidRDefault="002820E5" w:rsidP="00DF08F0">
            <w:pPr>
              <w:rPr>
                <w:lang w:val="pl-PL"/>
              </w:rPr>
            </w:pPr>
            <w:r w:rsidRPr="000B3B05">
              <w:rPr>
                <w:lang w:val="pl-PL"/>
              </w:rPr>
              <w:t>Odniesienie efektów modułowych do efektów kierunkowych</w:t>
            </w:r>
          </w:p>
        </w:tc>
        <w:tc>
          <w:tcPr>
            <w:tcW w:w="3236" w:type="pct"/>
            <w:gridSpan w:val="3"/>
            <w:shd w:val="clear" w:color="auto" w:fill="auto"/>
            <w:vAlign w:val="center"/>
          </w:tcPr>
          <w:p w14:paraId="40FE3333" w14:textId="77777777" w:rsidR="002820E5" w:rsidRPr="000B3B05" w:rsidRDefault="002820E5" w:rsidP="00C80B90">
            <w:pPr>
              <w:jc w:val="both"/>
              <w:rPr>
                <w:lang w:val="pl-PL"/>
              </w:rPr>
            </w:pPr>
            <w:r w:rsidRPr="000B3B05">
              <w:rPr>
                <w:lang w:val="pl-PL"/>
              </w:rPr>
              <w:t>Kod efektu modułowego – kod efektu kierunkowego </w:t>
            </w:r>
          </w:p>
          <w:p w14:paraId="72FF10AE" w14:textId="77777777" w:rsidR="002820E5" w:rsidRPr="000B3B05" w:rsidRDefault="002820E5" w:rsidP="00C80B90">
            <w:pPr>
              <w:ind w:left="-74" w:firstLine="103"/>
              <w:jc w:val="both"/>
              <w:rPr>
                <w:bCs/>
                <w:lang w:val="pl-PL"/>
              </w:rPr>
            </w:pPr>
            <w:r w:rsidRPr="000B3B05">
              <w:rPr>
                <w:lang w:val="pl-PL"/>
              </w:rPr>
              <w:t xml:space="preserve">W1 - </w:t>
            </w:r>
            <w:r w:rsidRPr="000B3B05">
              <w:rPr>
                <w:bCs/>
                <w:lang w:val="pl-PL"/>
              </w:rPr>
              <w:t>TR_W01</w:t>
            </w:r>
          </w:p>
          <w:p w14:paraId="3E2FC54B" w14:textId="77777777" w:rsidR="002820E5" w:rsidRPr="000B3B05" w:rsidRDefault="002820E5" w:rsidP="00C80B90">
            <w:pPr>
              <w:ind w:left="-74" w:firstLine="103"/>
              <w:jc w:val="both"/>
              <w:rPr>
                <w:bCs/>
                <w:lang w:val="pl-PL"/>
              </w:rPr>
            </w:pPr>
            <w:r w:rsidRPr="000B3B05">
              <w:rPr>
                <w:bCs/>
                <w:lang w:val="pl-PL"/>
              </w:rPr>
              <w:t>W2 - TR_W02</w:t>
            </w:r>
          </w:p>
          <w:p w14:paraId="49B09F3E" w14:textId="77777777" w:rsidR="002820E5" w:rsidRPr="000B3B05" w:rsidRDefault="002820E5" w:rsidP="00C80B90">
            <w:pPr>
              <w:ind w:left="-74" w:firstLine="103"/>
              <w:jc w:val="both"/>
              <w:rPr>
                <w:bCs/>
                <w:lang w:val="pl-PL"/>
              </w:rPr>
            </w:pPr>
            <w:r w:rsidRPr="000B3B05">
              <w:rPr>
                <w:bCs/>
                <w:lang w:val="pl-PL"/>
              </w:rPr>
              <w:t>W3 - TR_W08</w:t>
            </w:r>
          </w:p>
          <w:p w14:paraId="17D9F4ED" w14:textId="77777777" w:rsidR="002820E5" w:rsidRPr="000B3B05" w:rsidRDefault="002820E5" w:rsidP="00C80B90">
            <w:pPr>
              <w:ind w:left="-74" w:firstLine="103"/>
              <w:jc w:val="both"/>
              <w:rPr>
                <w:bCs/>
                <w:lang w:val="pl-PL"/>
              </w:rPr>
            </w:pPr>
            <w:r w:rsidRPr="000B3B05">
              <w:rPr>
                <w:bCs/>
                <w:lang w:val="pl-PL"/>
              </w:rPr>
              <w:t>W4 - TR_W13</w:t>
            </w:r>
          </w:p>
          <w:p w14:paraId="1F95F50D" w14:textId="77777777" w:rsidR="002820E5" w:rsidRPr="000B3B05" w:rsidRDefault="002820E5" w:rsidP="00C80B90">
            <w:pPr>
              <w:ind w:left="-74" w:firstLine="103"/>
              <w:jc w:val="both"/>
              <w:rPr>
                <w:bCs/>
                <w:lang w:val="pl-PL"/>
              </w:rPr>
            </w:pPr>
            <w:r w:rsidRPr="000B3B05">
              <w:rPr>
                <w:bCs/>
                <w:lang w:val="pl-PL"/>
              </w:rPr>
              <w:t>U1 - TR_U01</w:t>
            </w:r>
          </w:p>
          <w:p w14:paraId="56E6BC1A" w14:textId="77777777" w:rsidR="002820E5" w:rsidRPr="000B3B05" w:rsidRDefault="002820E5" w:rsidP="00C80B90">
            <w:pPr>
              <w:ind w:left="-74" w:firstLine="103"/>
              <w:jc w:val="both"/>
              <w:rPr>
                <w:bCs/>
                <w:lang w:val="pl-PL"/>
              </w:rPr>
            </w:pPr>
            <w:r w:rsidRPr="000B3B05">
              <w:rPr>
                <w:bCs/>
                <w:lang w:val="pl-PL"/>
              </w:rPr>
              <w:t>U2 - TR_U02</w:t>
            </w:r>
          </w:p>
          <w:p w14:paraId="6CCB1D1D" w14:textId="77777777" w:rsidR="002820E5" w:rsidRPr="000B3B05" w:rsidRDefault="002820E5" w:rsidP="00C80B90">
            <w:pPr>
              <w:ind w:left="-74" w:firstLine="103"/>
              <w:jc w:val="both"/>
              <w:rPr>
                <w:bCs/>
                <w:lang w:val="pl-PL"/>
              </w:rPr>
            </w:pPr>
            <w:r w:rsidRPr="000B3B05">
              <w:rPr>
                <w:lang w:val="pl-PL"/>
              </w:rPr>
              <w:t xml:space="preserve">U3 - </w:t>
            </w:r>
            <w:r w:rsidRPr="000B3B05">
              <w:rPr>
                <w:bCs/>
                <w:lang w:val="pl-PL"/>
              </w:rPr>
              <w:t>TR_U07</w:t>
            </w:r>
          </w:p>
          <w:p w14:paraId="4728E269" w14:textId="77777777" w:rsidR="002820E5" w:rsidRPr="000B3B05" w:rsidRDefault="002820E5" w:rsidP="00C80B90">
            <w:pPr>
              <w:ind w:left="-74" w:firstLine="103"/>
              <w:jc w:val="both"/>
              <w:rPr>
                <w:bCs/>
                <w:lang w:val="pl-PL"/>
              </w:rPr>
            </w:pPr>
            <w:r w:rsidRPr="000B3B05">
              <w:rPr>
                <w:lang w:val="pl-PL"/>
              </w:rPr>
              <w:t xml:space="preserve">U4 - </w:t>
            </w:r>
            <w:r w:rsidRPr="000B3B05">
              <w:rPr>
                <w:bCs/>
                <w:lang w:val="pl-PL"/>
              </w:rPr>
              <w:t>TR_U08</w:t>
            </w:r>
          </w:p>
          <w:p w14:paraId="0682C02C" w14:textId="77777777" w:rsidR="002820E5" w:rsidRPr="000B3B05" w:rsidRDefault="002820E5" w:rsidP="00C80B90">
            <w:pPr>
              <w:ind w:left="-74" w:firstLine="103"/>
              <w:jc w:val="both"/>
              <w:rPr>
                <w:bCs/>
                <w:lang w:val="pl-PL"/>
              </w:rPr>
            </w:pPr>
            <w:r w:rsidRPr="000B3B05">
              <w:rPr>
                <w:bCs/>
                <w:lang w:val="pl-PL"/>
              </w:rPr>
              <w:t>K1 - TR_K01</w:t>
            </w:r>
          </w:p>
          <w:p w14:paraId="61130C48" w14:textId="77777777" w:rsidR="002820E5" w:rsidRPr="000B3B05" w:rsidRDefault="002820E5" w:rsidP="00C80B90">
            <w:pPr>
              <w:jc w:val="both"/>
            </w:pPr>
            <w:r w:rsidRPr="000B3B05">
              <w:rPr>
                <w:bCs/>
              </w:rPr>
              <w:t>K2 - TR_K02</w:t>
            </w:r>
          </w:p>
        </w:tc>
      </w:tr>
      <w:tr w:rsidR="000B3B05" w:rsidRPr="000B3B05" w14:paraId="0D266519" w14:textId="77777777" w:rsidTr="00F92D3A">
        <w:trPr>
          <w:trHeight w:val="20"/>
        </w:trPr>
        <w:tc>
          <w:tcPr>
            <w:tcW w:w="1764" w:type="pct"/>
            <w:shd w:val="clear" w:color="auto" w:fill="auto"/>
          </w:tcPr>
          <w:p w14:paraId="354F3752" w14:textId="77777777" w:rsidR="002820E5" w:rsidRPr="000B3B05" w:rsidRDefault="002820E5" w:rsidP="00DF08F0">
            <w:pPr>
              <w:spacing w:line="254" w:lineRule="auto"/>
              <w:rPr>
                <w:lang w:val="pl-PL" w:eastAsia="en-US"/>
              </w:rPr>
            </w:pPr>
            <w:r w:rsidRPr="000B3B05">
              <w:rPr>
                <w:lang w:val="pl-PL" w:eastAsia="en-US"/>
              </w:rPr>
              <w:lastRenderedPageBreak/>
              <w:t>Odniesienie modułowych efektów uczenia się do efektów inżynierskich (jeżeli dotyczy)</w:t>
            </w:r>
          </w:p>
        </w:tc>
        <w:tc>
          <w:tcPr>
            <w:tcW w:w="3236" w:type="pct"/>
            <w:gridSpan w:val="3"/>
            <w:shd w:val="clear" w:color="auto" w:fill="auto"/>
            <w:vAlign w:val="center"/>
          </w:tcPr>
          <w:p w14:paraId="3B0A1723" w14:textId="77777777" w:rsidR="002820E5" w:rsidRPr="000B3B05" w:rsidRDefault="002820E5" w:rsidP="00C80B90">
            <w:pPr>
              <w:spacing w:line="254" w:lineRule="auto"/>
              <w:jc w:val="both"/>
              <w:rPr>
                <w:highlight w:val="red"/>
                <w:lang w:eastAsia="en-US"/>
              </w:rPr>
            </w:pPr>
            <w:r w:rsidRPr="000B3B05">
              <w:rPr>
                <w:lang w:eastAsia="en-US"/>
              </w:rPr>
              <w:t>nie dotyczy</w:t>
            </w:r>
          </w:p>
        </w:tc>
      </w:tr>
      <w:tr w:rsidR="000B3B05" w:rsidRPr="000B3B05" w14:paraId="39EF1BE5" w14:textId="77777777" w:rsidTr="00F92D3A">
        <w:trPr>
          <w:trHeight w:val="20"/>
        </w:trPr>
        <w:tc>
          <w:tcPr>
            <w:tcW w:w="1764" w:type="pct"/>
            <w:shd w:val="clear" w:color="auto" w:fill="auto"/>
            <w:vAlign w:val="center"/>
          </w:tcPr>
          <w:p w14:paraId="15011938" w14:textId="77777777" w:rsidR="002820E5" w:rsidRPr="000B3B05" w:rsidRDefault="002820E5" w:rsidP="00DF08F0">
            <w:r w:rsidRPr="000B3B05">
              <w:t xml:space="preserve">Wymagania wstępne i dodatkowe </w:t>
            </w:r>
          </w:p>
        </w:tc>
        <w:tc>
          <w:tcPr>
            <w:tcW w:w="3236" w:type="pct"/>
            <w:gridSpan w:val="3"/>
            <w:shd w:val="clear" w:color="auto" w:fill="auto"/>
            <w:vAlign w:val="center"/>
          </w:tcPr>
          <w:p w14:paraId="66314877" w14:textId="77777777" w:rsidR="002820E5" w:rsidRPr="000B3B05" w:rsidRDefault="002820E5" w:rsidP="00C80B90">
            <w:pPr>
              <w:jc w:val="both"/>
            </w:pPr>
            <w:r w:rsidRPr="000B3B05">
              <w:t xml:space="preserve">Podstawy z zakresu: </w:t>
            </w:r>
          </w:p>
          <w:p w14:paraId="0BB5F63E" w14:textId="77777777" w:rsidR="002820E5" w:rsidRPr="000B3B05" w:rsidRDefault="002820E5" w:rsidP="00C80B90">
            <w:pPr>
              <w:pStyle w:val="Akapitzlist"/>
              <w:numPr>
                <w:ilvl w:val="0"/>
                <w:numId w:val="51"/>
              </w:numPr>
              <w:ind w:left="346" w:hanging="283"/>
              <w:jc w:val="both"/>
              <w:rPr>
                <w:bCs/>
              </w:rPr>
            </w:pPr>
            <w:r w:rsidRPr="000B3B05">
              <w:rPr>
                <w:bCs/>
              </w:rPr>
              <w:t>zarządzania w turystyce i rekreacji,</w:t>
            </w:r>
          </w:p>
          <w:p w14:paraId="5EB46969" w14:textId="77777777" w:rsidR="002820E5" w:rsidRPr="000B3B05" w:rsidRDefault="002820E5" w:rsidP="00C80B90">
            <w:pPr>
              <w:pStyle w:val="Akapitzlist"/>
              <w:numPr>
                <w:ilvl w:val="0"/>
                <w:numId w:val="51"/>
              </w:numPr>
              <w:ind w:left="346" w:hanging="283"/>
              <w:jc w:val="both"/>
              <w:rPr>
                <w:bCs/>
              </w:rPr>
            </w:pPr>
            <w:r w:rsidRPr="000B3B05">
              <w:t>podstawowych teorii ekonomicznych,</w:t>
            </w:r>
          </w:p>
          <w:p w14:paraId="4A3CC686" w14:textId="77777777" w:rsidR="002820E5" w:rsidRPr="000B3B05" w:rsidRDefault="002820E5" w:rsidP="00C80B90">
            <w:pPr>
              <w:pStyle w:val="Akapitzlist"/>
              <w:numPr>
                <w:ilvl w:val="0"/>
                <w:numId w:val="51"/>
              </w:numPr>
              <w:ind w:left="346" w:hanging="283"/>
              <w:jc w:val="both"/>
              <w:rPr>
                <w:bCs/>
              </w:rPr>
            </w:pPr>
            <w:r w:rsidRPr="000B3B05">
              <w:rPr>
                <w:bCs/>
              </w:rPr>
              <w:t>organizacji i obsługi ruchu turystycznego</w:t>
            </w:r>
            <w:r w:rsidRPr="000B3B05">
              <w:t>,</w:t>
            </w:r>
          </w:p>
          <w:p w14:paraId="1898D34E" w14:textId="77777777" w:rsidR="002820E5" w:rsidRPr="000B3B05" w:rsidRDefault="002820E5" w:rsidP="00C80B90">
            <w:pPr>
              <w:pStyle w:val="Akapitzlist"/>
              <w:numPr>
                <w:ilvl w:val="0"/>
                <w:numId w:val="51"/>
              </w:numPr>
              <w:ind w:left="346" w:hanging="283"/>
              <w:jc w:val="both"/>
              <w:rPr>
                <w:bCs/>
              </w:rPr>
            </w:pPr>
            <w:r w:rsidRPr="000B3B05">
              <w:rPr>
                <w:bCs/>
              </w:rPr>
              <w:t>geografii turystycznej.</w:t>
            </w:r>
          </w:p>
        </w:tc>
      </w:tr>
      <w:tr w:rsidR="000B3B05" w:rsidRPr="000B3B05" w14:paraId="4315A2A4" w14:textId="77777777" w:rsidTr="00F92D3A">
        <w:trPr>
          <w:trHeight w:val="20"/>
        </w:trPr>
        <w:tc>
          <w:tcPr>
            <w:tcW w:w="1764" w:type="pct"/>
            <w:shd w:val="clear" w:color="auto" w:fill="auto"/>
            <w:vAlign w:val="center"/>
          </w:tcPr>
          <w:p w14:paraId="250E01C0" w14:textId="77777777" w:rsidR="002820E5" w:rsidRPr="000B3B05" w:rsidRDefault="002820E5" w:rsidP="00DF08F0">
            <w:r w:rsidRPr="000B3B05">
              <w:t xml:space="preserve">Treści programowe modułu </w:t>
            </w:r>
          </w:p>
        </w:tc>
        <w:tc>
          <w:tcPr>
            <w:tcW w:w="3236" w:type="pct"/>
            <w:gridSpan w:val="3"/>
            <w:shd w:val="clear" w:color="auto" w:fill="auto"/>
            <w:vAlign w:val="center"/>
          </w:tcPr>
          <w:p w14:paraId="2565E942" w14:textId="77777777" w:rsidR="002820E5" w:rsidRPr="000B3B05" w:rsidRDefault="002820E5" w:rsidP="00C80B90">
            <w:pPr>
              <w:jc w:val="both"/>
              <w:rPr>
                <w:lang w:val="pl-PL"/>
              </w:rPr>
            </w:pPr>
            <w:r w:rsidRPr="000B3B05">
              <w:rPr>
                <w:lang w:val="pl-PL"/>
              </w:rPr>
              <w:t>W ramach wykładów zostaną zaprezentowane zagadnienia wstępne dotyczące historii rozwoju poszczególnych rodzajów transportu</w:t>
            </w:r>
            <w:r w:rsidRPr="000B3B05">
              <w:rPr>
                <w:rStyle w:val="wrtext"/>
                <w:lang w:val="pl-PL"/>
              </w:rPr>
              <w:t xml:space="preserve"> oraz czynniki kształtujące współczesne tendencje rozwoju branży. </w:t>
            </w:r>
            <w:r w:rsidRPr="000B3B05">
              <w:rPr>
                <w:lang w:val="pl-PL"/>
              </w:rPr>
              <w:t xml:space="preserve">Omówiona zostanie problematyka związana z </w:t>
            </w:r>
            <w:r w:rsidRPr="000B3B05">
              <w:rPr>
                <w:rStyle w:val="wrtext"/>
                <w:lang w:val="pl-PL"/>
              </w:rPr>
              <w:t xml:space="preserve">oddziaływaniem globalizacji na rozwój turystyki międzynarodowej na świecie poprzez wykorzystanie nowoczesnych form transportu oraz kreowanie nowych kierunków podróży. </w:t>
            </w:r>
            <w:r w:rsidRPr="000B3B05">
              <w:rPr>
                <w:lang w:val="pl-PL"/>
              </w:rPr>
              <w:t xml:space="preserve">Przedstawiona będzie problematyka dotyczącą </w:t>
            </w:r>
            <w:r w:rsidRPr="000B3B05">
              <w:rPr>
                <w:rStyle w:val="wrtext"/>
                <w:lang w:val="pl-PL"/>
              </w:rPr>
              <w:t>kierunków przemian w procesie świadczenia usług transportowych.</w:t>
            </w:r>
          </w:p>
          <w:p w14:paraId="51B25FE5" w14:textId="77777777" w:rsidR="002820E5" w:rsidRPr="000B3B05" w:rsidRDefault="002820E5" w:rsidP="00C80B90">
            <w:pPr>
              <w:jc w:val="both"/>
              <w:rPr>
                <w:lang w:val="pl-PL"/>
              </w:rPr>
            </w:pPr>
            <w:r w:rsidRPr="000B3B05">
              <w:rPr>
                <w:lang w:val="pl-PL"/>
              </w:rPr>
              <w:t>Podczas ćwiczeń zostanie przedstawiona problematyka dotycząca znaczenia poszczególnych gałęzi transportu oraz kryteria doboru środka transportu do realizacji usługi turystycznej. Zaprezentowane zostaną podstawowe elementy marketingu usług transportowych takie jak badania marketingowe, segmentacja rynku, strategie cenowe, systemy dystrybucji i podstawowe elementy promocji usług, a także najczęściej zgłaszane postulaty transportowe związane z odległością przestrzenną, czasem przejazdu i przedmiotem przewozu.</w:t>
            </w:r>
          </w:p>
        </w:tc>
      </w:tr>
      <w:tr w:rsidR="000B3B05" w:rsidRPr="000B3B05" w14:paraId="673C041E" w14:textId="77777777" w:rsidTr="00F92D3A">
        <w:trPr>
          <w:trHeight w:val="20"/>
        </w:trPr>
        <w:tc>
          <w:tcPr>
            <w:tcW w:w="1764" w:type="pct"/>
            <w:shd w:val="clear" w:color="auto" w:fill="auto"/>
            <w:vAlign w:val="center"/>
          </w:tcPr>
          <w:p w14:paraId="300D4E3D" w14:textId="77777777" w:rsidR="002820E5" w:rsidRPr="000B3B05" w:rsidRDefault="002820E5" w:rsidP="00DF08F0">
            <w:pPr>
              <w:rPr>
                <w:lang w:val="pl-PL"/>
              </w:rPr>
            </w:pPr>
            <w:r w:rsidRPr="000B3B05">
              <w:rPr>
                <w:lang w:val="pl-PL"/>
              </w:rPr>
              <w:t>Wykaz literatury podstawowej i uzupełniającej</w:t>
            </w:r>
          </w:p>
        </w:tc>
        <w:tc>
          <w:tcPr>
            <w:tcW w:w="3236" w:type="pct"/>
            <w:gridSpan w:val="3"/>
            <w:shd w:val="clear" w:color="auto" w:fill="auto"/>
            <w:vAlign w:val="center"/>
          </w:tcPr>
          <w:p w14:paraId="097F39C7" w14:textId="77777777" w:rsidR="002820E5" w:rsidRPr="000B3B05" w:rsidRDefault="002820E5" w:rsidP="00C80B90">
            <w:pPr>
              <w:autoSpaceDE w:val="0"/>
              <w:autoSpaceDN w:val="0"/>
              <w:adjustRightInd w:val="0"/>
              <w:jc w:val="both"/>
            </w:pPr>
            <w:r w:rsidRPr="000B3B05">
              <w:t>Literatura podstawowa:</w:t>
            </w:r>
          </w:p>
          <w:p w14:paraId="70D842EF" w14:textId="77777777" w:rsidR="002820E5" w:rsidRPr="000B3B05" w:rsidRDefault="002820E5" w:rsidP="00C80B90">
            <w:pPr>
              <w:pStyle w:val="Akapitzlist"/>
              <w:numPr>
                <w:ilvl w:val="0"/>
                <w:numId w:val="60"/>
              </w:numPr>
              <w:autoSpaceDE w:val="0"/>
              <w:autoSpaceDN w:val="0"/>
              <w:adjustRightInd w:val="0"/>
              <w:jc w:val="both"/>
            </w:pPr>
            <w:r w:rsidRPr="000B3B05">
              <w:rPr>
                <w:rStyle w:val="Pogrubienie"/>
                <w:b w:val="0"/>
                <w:shd w:val="clear" w:color="auto" w:fill="FFFFFF"/>
              </w:rPr>
              <w:t xml:space="preserve">Kozłowska M. A., </w:t>
            </w:r>
            <w:r w:rsidRPr="000B3B05">
              <w:rPr>
                <w:kern w:val="36"/>
              </w:rPr>
              <w:t xml:space="preserve">Efekty ekonomiczne realizacji strategii zrównoważonego rozwoju transportu w Unii Europejskiej, </w:t>
            </w:r>
            <w:r w:rsidRPr="000B3B05">
              <w:t xml:space="preserve">Instytut Naukowo-Wydawniczy „SPATIUM”. Radom </w:t>
            </w:r>
            <w:r w:rsidRPr="000B3B05">
              <w:rPr>
                <w:rStyle w:val="Pogrubienie"/>
                <w:b w:val="0"/>
                <w:shd w:val="clear" w:color="auto" w:fill="FFFFFF"/>
              </w:rPr>
              <w:t>2022, forma materialna i e-book</w:t>
            </w:r>
            <w:r w:rsidRPr="000B3B05">
              <w:t xml:space="preserve"> https://inw-spatium.pl/category/e-books/</w:t>
            </w:r>
          </w:p>
          <w:p w14:paraId="338CBB25" w14:textId="77777777" w:rsidR="002820E5" w:rsidRPr="000B3B05" w:rsidRDefault="002820E5" w:rsidP="00C80B90">
            <w:pPr>
              <w:pStyle w:val="Akapitzlist"/>
              <w:numPr>
                <w:ilvl w:val="0"/>
                <w:numId w:val="60"/>
              </w:numPr>
              <w:autoSpaceDE w:val="0"/>
              <w:autoSpaceDN w:val="0"/>
              <w:adjustRightInd w:val="0"/>
              <w:jc w:val="both"/>
            </w:pPr>
            <w:r w:rsidRPr="000B3B05">
              <w:t>Wojewódzka-Król K., Załoga E., Transport: tendencje zmian., Wydawnictwo naukowe PWN, Warszawa 2022.</w:t>
            </w:r>
          </w:p>
          <w:p w14:paraId="38F438B5" w14:textId="77777777" w:rsidR="002820E5" w:rsidRPr="000B3B05" w:rsidRDefault="002820E5" w:rsidP="00C80B90">
            <w:pPr>
              <w:pStyle w:val="Akapitzlist"/>
              <w:numPr>
                <w:ilvl w:val="0"/>
                <w:numId w:val="60"/>
              </w:numPr>
              <w:jc w:val="both"/>
            </w:pPr>
            <w:r w:rsidRPr="000B3B05">
              <w:t>Nurzyńska A., Barczak A., Król S., Transport we współczesnej gospodarce., Wydawnictwo Sophia, Warszawa 2017.</w:t>
            </w:r>
          </w:p>
          <w:p w14:paraId="0C304F6C" w14:textId="77777777" w:rsidR="002820E5" w:rsidRPr="000B3B05" w:rsidRDefault="002820E5" w:rsidP="00C80B90">
            <w:pPr>
              <w:autoSpaceDE w:val="0"/>
              <w:autoSpaceDN w:val="0"/>
              <w:adjustRightInd w:val="0"/>
              <w:jc w:val="both"/>
            </w:pPr>
            <w:r w:rsidRPr="000B3B05">
              <w:t>Literatura uzupełniająca:</w:t>
            </w:r>
          </w:p>
          <w:p w14:paraId="3463A9A4" w14:textId="77777777" w:rsidR="002820E5" w:rsidRPr="000B3B05" w:rsidRDefault="002820E5" w:rsidP="00C80B90">
            <w:pPr>
              <w:numPr>
                <w:ilvl w:val="0"/>
                <w:numId w:val="60"/>
              </w:numPr>
              <w:jc w:val="both"/>
              <w:textAlignment w:val="baseline"/>
              <w:rPr>
                <w:lang w:val="pl-PL"/>
              </w:rPr>
            </w:pPr>
            <w:r w:rsidRPr="000B3B05">
              <w:rPr>
                <w:lang w:val="pl-PL"/>
              </w:rPr>
              <w:t xml:space="preserve">Hoszman A. (red), </w:t>
            </w:r>
            <w:r w:rsidRPr="000B3B05">
              <w:rPr>
                <w:iCs/>
                <w:lang w:val="pl-PL"/>
              </w:rPr>
              <w:t xml:space="preserve">Biznes Lotniczy, </w:t>
            </w:r>
            <w:r w:rsidRPr="000B3B05">
              <w:rPr>
                <w:lang w:val="pl-PL"/>
              </w:rPr>
              <w:t>Wydawnictwo Szkoły Głównej Handlowej w Warszawie, Warszawa 2019. </w:t>
            </w:r>
          </w:p>
          <w:p w14:paraId="6E6FD663" w14:textId="77777777" w:rsidR="002820E5" w:rsidRPr="000B3B05" w:rsidRDefault="002820E5" w:rsidP="00C80B90">
            <w:pPr>
              <w:pStyle w:val="Akapitzlist"/>
              <w:numPr>
                <w:ilvl w:val="0"/>
                <w:numId w:val="60"/>
              </w:numPr>
              <w:autoSpaceDE w:val="0"/>
              <w:autoSpaceDN w:val="0"/>
              <w:adjustRightInd w:val="0"/>
              <w:jc w:val="both"/>
            </w:pPr>
            <w:r w:rsidRPr="000B3B05">
              <w:t>Hawlena J., Mazurek-Kusiak A.K., Kowalska G., Dudek M., Luksusowa turystyka kolejowa w procesie ewolucyjnych przemian w transporcie., Instytut Naukowo-Wydawniczy „SPATIUM”, Radom 2022.</w:t>
            </w:r>
          </w:p>
          <w:p w14:paraId="53807DB0" w14:textId="77777777" w:rsidR="002820E5" w:rsidRPr="000B3B05" w:rsidRDefault="002820E5" w:rsidP="00C80B90">
            <w:pPr>
              <w:autoSpaceDE w:val="0"/>
              <w:autoSpaceDN w:val="0"/>
              <w:adjustRightInd w:val="0"/>
              <w:ind w:left="33"/>
              <w:jc w:val="both"/>
            </w:pPr>
            <w:r w:rsidRPr="000B3B05">
              <w:t>Czasopisma branżowe:</w:t>
            </w:r>
          </w:p>
          <w:p w14:paraId="0362AE2B" w14:textId="77777777" w:rsidR="002820E5" w:rsidRPr="000B3B05" w:rsidRDefault="002820E5" w:rsidP="00C80B90">
            <w:pPr>
              <w:pStyle w:val="Akapitzlist"/>
              <w:numPr>
                <w:ilvl w:val="0"/>
                <w:numId w:val="60"/>
              </w:numPr>
              <w:autoSpaceDE w:val="0"/>
              <w:autoSpaceDN w:val="0"/>
              <w:adjustRightInd w:val="0"/>
              <w:jc w:val="both"/>
            </w:pPr>
            <w:r w:rsidRPr="000B3B05">
              <w:t>Wiadomości Turystyczne,</w:t>
            </w:r>
          </w:p>
          <w:p w14:paraId="7BC06A4E" w14:textId="77777777" w:rsidR="002820E5" w:rsidRPr="000B3B05" w:rsidRDefault="002820E5" w:rsidP="00C80B90">
            <w:pPr>
              <w:pStyle w:val="Akapitzlist"/>
              <w:numPr>
                <w:ilvl w:val="0"/>
                <w:numId w:val="60"/>
              </w:numPr>
              <w:autoSpaceDE w:val="0"/>
              <w:autoSpaceDN w:val="0"/>
              <w:adjustRightInd w:val="0"/>
              <w:jc w:val="both"/>
            </w:pPr>
            <w:r w:rsidRPr="000B3B05">
              <w:t>Rynek Turystyczny,</w:t>
            </w:r>
          </w:p>
          <w:p w14:paraId="1FBB2581" w14:textId="77777777" w:rsidR="002820E5" w:rsidRPr="000B3B05" w:rsidRDefault="002820E5" w:rsidP="00C80B90">
            <w:pPr>
              <w:pStyle w:val="Akapitzlist"/>
              <w:numPr>
                <w:ilvl w:val="0"/>
                <w:numId w:val="60"/>
              </w:numPr>
              <w:autoSpaceDE w:val="0"/>
              <w:autoSpaceDN w:val="0"/>
              <w:adjustRightInd w:val="0"/>
              <w:jc w:val="both"/>
            </w:pPr>
            <w:r w:rsidRPr="000B3B05">
              <w:t>Lotnictwo,</w:t>
            </w:r>
          </w:p>
          <w:p w14:paraId="699A8061" w14:textId="77777777" w:rsidR="002820E5" w:rsidRPr="000B3B05" w:rsidRDefault="002820E5" w:rsidP="00C80B90">
            <w:pPr>
              <w:pStyle w:val="Akapitzlist"/>
              <w:numPr>
                <w:ilvl w:val="0"/>
                <w:numId w:val="60"/>
              </w:numPr>
              <w:autoSpaceDE w:val="0"/>
              <w:autoSpaceDN w:val="0"/>
              <w:adjustRightInd w:val="0"/>
              <w:jc w:val="both"/>
            </w:pPr>
            <w:r w:rsidRPr="000B3B05">
              <w:t>Technika Transportu Szynowego.</w:t>
            </w:r>
          </w:p>
        </w:tc>
      </w:tr>
      <w:tr w:rsidR="000B3B05" w:rsidRPr="000B3B05" w14:paraId="58EDDD22" w14:textId="77777777" w:rsidTr="00F92D3A">
        <w:trPr>
          <w:trHeight w:val="20"/>
        </w:trPr>
        <w:tc>
          <w:tcPr>
            <w:tcW w:w="1764" w:type="pct"/>
            <w:shd w:val="clear" w:color="auto" w:fill="auto"/>
            <w:vAlign w:val="center"/>
          </w:tcPr>
          <w:p w14:paraId="0476EEE9" w14:textId="77777777" w:rsidR="002820E5" w:rsidRPr="000B3B05" w:rsidRDefault="002820E5" w:rsidP="00DF08F0">
            <w:pPr>
              <w:rPr>
                <w:lang w:val="pl-PL"/>
              </w:rPr>
            </w:pPr>
            <w:r w:rsidRPr="000B3B05">
              <w:rPr>
                <w:lang w:val="pl-PL"/>
              </w:rPr>
              <w:t>Planowane formy/działania/metody dydaktyczne</w:t>
            </w:r>
          </w:p>
        </w:tc>
        <w:tc>
          <w:tcPr>
            <w:tcW w:w="3236" w:type="pct"/>
            <w:gridSpan w:val="3"/>
            <w:shd w:val="clear" w:color="auto" w:fill="auto"/>
            <w:vAlign w:val="center"/>
          </w:tcPr>
          <w:p w14:paraId="61B8055C" w14:textId="77777777" w:rsidR="002820E5" w:rsidRPr="000B3B05" w:rsidRDefault="002820E5" w:rsidP="00C80B90">
            <w:pPr>
              <w:pStyle w:val="Akapitzlist"/>
              <w:autoSpaceDE w:val="0"/>
              <w:autoSpaceDN w:val="0"/>
              <w:adjustRightInd w:val="0"/>
              <w:ind w:left="0"/>
              <w:jc w:val="both"/>
            </w:pPr>
            <w:r w:rsidRPr="000B3B05">
              <w:t xml:space="preserve">Wykłady </w:t>
            </w:r>
            <w:r w:rsidRPr="000B3B05">
              <w:rPr>
                <w:rFonts w:eastAsia="FreeSans"/>
              </w:rPr>
              <w:t>z wykorzystaniem technik multimedialnych</w:t>
            </w:r>
            <w:r w:rsidRPr="000B3B05">
              <w:t>, odbywające się w sali dydaktycznej.</w:t>
            </w:r>
          </w:p>
          <w:p w14:paraId="6BB27469" w14:textId="77777777" w:rsidR="002820E5" w:rsidRPr="000B3B05" w:rsidRDefault="002820E5" w:rsidP="00C80B90">
            <w:pPr>
              <w:pStyle w:val="Akapitzlist"/>
              <w:autoSpaceDE w:val="0"/>
              <w:autoSpaceDN w:val="0"/>
              <w:adjustRightInd w:val="0"/>
              <w:ind w:left="0"/>
              <w:jc w:val="both"/>
            </w:pPr>
            <w:r w:rsidRPr="000B3B05">
              <w:t>Ćwiczenia z wykorzystaniem metod aktywizujących odbywające się:</w:t>
            </w:r>
          </w:p>
          <w:p w14:paraId="3828BFC1" w14:textId="77777777" w:rsidR="002820E5" w:rsidRPr="000B3B05" w:rsidRDefault="002820E5" w:rsidP="00C80B90">
            <w:pPr>
              <w:pStyle w:val="Akapitzlist"/>
              <w:numPr>
                <w:ilvl w:val="0"/>
                <w:numId w:val="64"/>
              </w:numPr>
              <w:autoSpaceDE w:val="0"/>
              <w:autoSpaceDN w:val="0"/>
              <w:adjustRightInd w:val="0"/>
              <w:jc w:val="both"/>
            </w:pPr>
            <w:r w:rsidRPr="000B3B05">
              <w:t>w ośrodku obliczeniowym, gdzie  studenci korzystając z Internetu, zapoznają się z działalnością przedsiębiorstw wykonujących usługi transportowe przy obsłudze turystów,</w:t>
            </w:r>
          </w:p>
          <w:p w14:paraId="0E512044" w14:textId="77777777" w:rsidR="002820E5" w:rsidRPr="000B3B05" w:rsidRDefault="002820E5" w:rsidP="00C80B90">
            <w:pPr>
              <w:pStyle w:val="Akapitzlist"/>
              <w:numPr>
                <w:ilvl w:val="0"/>
                <w:numId w:val="64"/>
              </w:numPr>
              <w:autoSpaceDE w:val="0"/>
              <w:autoSpaceDN w:val="0"/>
              <w:adjustRightInd w:val="0"/>
              <w:jc w:val="both"/>
            </w:pPr>
            <w:r w:rsidRPr="000B3B05">
              <w:lastRenderedPageBreak/>
              <w:t>w sali dydaktycznej (ich forma to: praca zespołowa w grupach, wykonanie  projektu podczas zajęć, dyskusja.</w:t>
            </w:r>
          </w:p>
          <w:p w14:paraId="594F7950" w14:textId="77777777" w:rsidR="002820E5" w:rsidRPr="000B3B05" w:rsidRDefault="002820E5" w:rsidP="00C80B90">
            <w:pPr>
              <w:pStyle w:val="Akapitzlist"/>
              <w:numPr>
                <w:ilvl w:val="0"/>
                <w:numId w:val="64"/>
              </w:numPr>
              <w:jc w:val="both"/>
            </w:pPr>
            <w:r w:rsidRPr="000B3B05">
              <w:t>na lotnisku, gdzie studenci zapoznają się z dokumentacją i procedurami w czasie odprawy turystów  oraz bezpośrednio obserwują drogę turysty i jego bagażu do samolotu</w:t>
            </w:r>
          </w:p>
        </w:tc>
      </w:tr>
      <w:tr w:rsidR="000B3B05" w:rsidRPr="000B3B05" w14:paraId="2936E0B9" w14:textId="77777777" w:rsidTr="00F92D3A">
        <w:trPr>
          <w:trHeight w:val="20"/>
        </w:trPr>
        <w:tc>
          <w:tcPr>
            <w:tcW w:w="1764" w:type="pct"/>
            <w:shd w:val="clear" w:color="auto" w:fill="auto"/>
            <w:vAlign w:val="center"/>
          </w:tcPr>
          <w:p w14:paraId="384950D8" w14:textId="77777777" w:rsidR="002820E5" w:rsidRPr="000B3B05" w:rsidRDefault="002820E5" w:rsidP="00DF08F0">
            <w:pPr>
              <w:rPr>
                <w:lang w:val="pl-PL"/>
              </w:rPr>
            </w:pPr>
            <w:r w:rsidRPr="000B3B05">
              <w:rPr>
                <w:lang w:val="pl-PL"/>
              </w:rPr>
              <w:lastRenderedPageBreak/>
              <w:t>Sposoby weryfikacji oraz formy dokumentowania osiągniętych efektów kształcenia</w:t>
            </w:r>
          </w:p>
        </w:tc>
        <w:tc>
          <w:tcPr>
            <w:tcW w:w="3236" w:type="pct"/>
            <w:gridSpan w:val="3"/>
            <w:shd w:val="clear" w:color="auto" w:fill="auto"/>
            <w:vAlign w:val="center"/>
          </w:tcPr>
          <w:p w14:paraId="6FAF5318" w14:textId="77777777" w:rsidR="002820E5" w:rsidRPr="000B3B05" w:rsidRDefault="002820E5" w:rsidP="00C80B90">
            <w:pPr>
              <w:jc w:val="both"/>
              <w:rPr>
                <w:lang w:val="pl-PL"/>
              </w:rPr>
            </w:pPr>
            <w:r w:rsidRPr="000B3B05">
              <w:rPr>
                <w:lang w:val="pl-PL"/>
              </w:rPr>
              <w:t xml:space="preserve">Sposoby weryfikacji efektów kształcenia: </w:t>
            </w:r>
          </w:p>
          <w:p w14:paraId="3413BDC0" w14:textId="77777777" w:rsidR="002820E5" w:rsidRPr="000B3B05" w:rsidRDefault="002820E5" w:rsidP="00C80B90">
            <w:pPr>
              <w:jc w:val="both"/>
              <w:rPr>
                <w:lang w:val="pl-PL"/>
              </w:rPr>
            </w:pPr>
            <w:r w:rsidRPr="000B3B05">
              <w:rPr>
                <w:lang w:val="pl-PL"/>
              </w:rPr>
              <w:t>W1, W2, W3, W4 - zaliczenie pisemne,</w:t>
            </w:r>
          </w:p>
          <w:p w14:paraId="7463364E" w14:textId="77777777" w:rsidR="002820E5" w:rsidRPr="000B3B05" w:rsidRDefault="002820E5" w:rsidP="00C80B90">
            <w:pPr>
              <w:jc w:val="both"/>
              <w:rPr>
                <w:lang w:val="pl-PL"/>
              </w:rPr>
            </w:pPr>
            <w:r w:rsidRPr="000B3B05">
              <w:rPr>
                <w:lang w:val="pl-PL"/>
              </w:rPr>
              <w:t xml:space="preserve">U1, U2, U3, U4 - ocena projektu, </w:t>
            </w:r>
          </w:p>
          <w:p w14:paraId="1D273A16" w14:textId="77777777" w:rsidR="002820E5" w:rsidRPr="000B3B05" w:rsidRDefault="002820E5" w:rsidP="00C80B90">
            <w:pPr>
              <w:pStyle w:val="NormalnyWeb"/>
              <w:spacing w:before="0" w:beforeAutospacing="0" w:after="0" w:afterAutospacing="0"/>
              <w:jc w:val="both"/>
              <w:rPr>
                <w:rFonts w:ascii="Times New Roman" w:hAnsi="Times New Roman"/>
                <w:sz w:val="24"/>
                <w:szCs w:val="24"/>
              </w:rPr>
            </w:pPr>
            <w:r w:rsidRPr="000B3B05">
              <w:rPr>
                <w:rFonts w:ascii="Times New Roman" w:hAnsi="Times New Roman"/>
                <w:sz w:val="24"/>
                <w:szCs w:val="24"/>
              </w:rPr>
              <w:t xml:space="preserve"> K1, K2 - praca podczas przygotowania projektu (dziennik zajęć).</w:t>
            </w:r>
          </w:p>
          <w:p w14:paraId="04EC1944" w14:textId="77777777" w:rsidR="002820E5" w:rsidRPr="000B3B05" w:rsidRDefault="002820E5" w:rsidP="00C80B90">
            <w:pPr>
              <w:pStyle w:val="NormalnyWeb"/>
              <w:spacing w:before="0" w:beforeAutospacing="0" w:after="0" w:afterAutospacing="0"/>
              <w:jc w:val="both"/>
              <w:rPr>
                <w:rFonts w:ascii="Times New Roman" w:hAnsi="Times New Roman"/>
                <w:sz w:val="24"/>
                <w:szCs w:val="24"/>
              </w:rPr>
            </w:pPr>
            <w:r w:rsidRPr="000B3B05">
              <w:rPr>
                <w:rFonts w:ascii="Times New Roman" w:hAnsi="Times New Roman"/>
                <w:bCs/>
                <w:sz w:val="24"/>
                <w:szCs w:val="24"/>
              </w:rPr>
              <w:t>Formy dokumentowania osiągniętych wyników</w:t>
            </w:r>
            <w:r w:rsidRPr="000B3B05">
              <w:rPr>
                <w:rFonts w:ascii="Times New Roman" w:hAnsi="Times New Roman"/>
                <w:sz w:val="24"/>
                <w:szCs w:val="24"/>
              </w:rPr>
              <w:t>: </w:t>
            </w:r>
          </w:p>
          <w:p w14:paraId="7091ECD0" w14:textId="35D8A12F" w:rsidR="002820E5" w:rsidRPr="000B3B05" w:rsidRDefault="002820E5" w:rsidP="00C80B90">
            <w:pPr>
              <w:jc w:val="both"/>
            </w:pPr>
            <w:r w:rsidRPr="000B3B05">
              <w:rPr>
                <w:lang w:val="pl-PL"/>
              </w:rPr>
              <w:t xml:space="preserve">Dziennik prowadzącego, prezentacje projektów w systemie Power Point. </w:t>
            </w:r>
            <w:r w:rsidRPr="000B3B05">
              <w:t xml:space="preserve">Zarchiwizowane prace </w:t>
            </w:r>
            <w:r w:rsidR="00F92D3A" w:rsidRPr="000B3B05">
              <w:t>egzaminacyjne.</w:t>
            </w:r>
          </w:p>
        </w:tc>
      </w:tr>
      <w:tr w:rsidR="000B3B05" w:rsidRPr="000B3B05" w14:paraId="0B8DFD22" w14:textId="77777777" w:rsidTr="00F92D3A">
        <w:trPr>
          <w:trHeight w:val="20"/>
        </w:trPr>
        <w:tc>
          <w:tcPr>
            <w:tcW w:w="1764" w:type="pct"/>
            <w:shd w:val="clear" w:color="auto" w:fill="auto"/>
            <w:vAlign w:val="center"/>
          </w:tcPr>
          <w:p w14:paraId="3957E81B" w14:textId="77777777" w:rsidR="002820E5" w:rsidRPr="000B3B05" w:rsidRDefault="002820E5" w:rsidP="00DF08F0">
            <w:pPr>
              <w:rPr>
                <w:lang w:val="pl-PL"/>
              </w:rPr>
            </w:pPr>
            <w:r w:rsidRPr="000B3B05">
              <w:rPr>
                <w:lang w:val="pl-PL"/>
              </w:rPr>
              <w:t>Elementy i wagi mające wpływ na ocenę końcową</w:t>
            </w:r>
          </w:p>
        </w:tc>
        <w:tc>
          <w:tcPr>
            <w:tcW w:w="3236" w:type="pct"/>
            <w:gridSpan w:val="3"/>
            <w:shd w:val="clear" w:color="auto" w:fill="auto"/>
            <w:vAlign w:val="center"/>
          </w:tcPr>
          <w:p w14:paraId="7C7037E9" w14:textId="77777777" w:rsidR="002820E5" w:rsidRPr="000B3B05" w:rsidRDefault="002820E5" w:rsidP="00C80B90">
            <w:pPr>
              <w:pStyle w:val="Akapitzlist"/>
              <w:autoSpaceDE w:val="0"/>
              <w:autoSpaceDN w:val="0"/>
              <w:adjustRightInd w:val="0"/>
              <w:ind w:left="426" w:hanging="426"/>
              <w:jc w:val="both"/>
            </w:pPr>
            <w:r w:rsidRPr="000B3B05">
              <w:t>Kryteria oceny z przedmiotu</w:t>
            </w:r>
          </w:p>
          <w:p w14:paraId="781DD941" w14:textId="77777777" w:rsidR="002820E5" w:rsidRPr="000B3B05" w:rsidRDefault="002820E5" w:rsidP="00C80B90">
            <w:pPr>
              <w:autoSpaceDE w:val="0"/>
              <w:autoSpaceDN w:val="0"/>
              <w:adjustRightInd w:val="0"/>
              <w:jc w:val="both"/>
              <w:rPr>
                <w:lang w:val="pl-PL"/>
              </w:rPr>
            </w:pPr>
            <w:r w:rsidRPr="000B3B05">
              <w:rPr>
                <w:lang w:val="pl-PL"/>
              </w:rPr>
              <w:t>Ocena końcowa z przedmiotu składa się z dwu elementów:</w:t>
            </w:r>
          </w:p>
          <w:p w14:paraId="2C249D4F" w14:textId="401CA4FC" w:rsidR="002820E5" w:rsidRPr="000B3B05" w:rsidRDefault="002820E5" w:rsidP="00C80B90">
            <w:pPr>
              <w:pStyle w:val="Akapitzlist"/>
              <w:numPr>
                <w:ilvl w:val="0"/>
                <w:numId w:val="25"/>
              </w:numPr>
              <w:ind w:left="317" w:hanging="284"/>
              <w:jc w:val="both"/>
            </w:pPr>
            <w:r w:rsidRPr="000B3B05">
              <w:t xml:space="preserve">oceny z </w:t>
            </w:r>
            <w:r w:rsidR="00F92D3A" w:rsidRPr="000B3B05">
              <w:t>egzaminu</w:t>
            </w:r>
            <w:r w:rsidRPr="000B3B05">
              <w:t>,</w:t>
            </w:r>
          </w:p>
          <w:p w14:paraId="13B39B92" w14:textId="77777777" w:rsidR="002820E5" w:rsidRPr="000B3B05" w:rsidRDefault="002820E5" w:rsidP="00C80B90">
            <w:pPr>
              <w:pStyle w:val="Akapitzlist"/>
              <w:numPr>
                <w:ilvl w:val="0"/>
                <w:numId w:val="25"/>
              </w:numPr>
              <w:ind w:left="317" w:hanging="284"/>
              <w:jc w:val="both"/>
            </w:pPr>
            <w:r w:rsidRPr="000B3B05">
              <w:t>oceny projektu.</w:t>
            </w:r>
          </w:p>
          <w:p w14:paraId="6C63E888" w14:textId="77777777" w:rsidR="002820E5" w:rsidRPr="000B3B05" w:rsidRDefault="002820E5" w:rsidP="00C80B90">
            <w:pPr>
              <w:autoSpaceDE w:val="0"/>
              <w:autoSpaceDN w:val="0"/>
              <w:adjustRightInd w:val="0"/>
              <w:jc w:val="both"/>
              <w:rPr>
                <w:lang w:val="pl-PL"/>
              </w:rPr>
            </w:pPr>
            <w:r w:rsidRPr="000B3B05">
              <w:rPr>
                <w:lang w:val="pl-PL"/>
              </w:rPr>
              <w:t>Na ocenę końcową składa się:</w:t>
            </w:r>
          </w:p>
          <w:p w14:paraId="4FDCA7F6" w14:textId="42F914E4" w:rsidR="002820E5" w:rsidRPr="000B3B05" w:rsidRDefault="002820E5" w:rsidP="00C80B90">
            <w:pPr>
              <w:pStyle w:val="Akapitzlist"/>
              <w:numPr>
                <w:ilvl w:val="0"/>
                <w:numId w:val="63"/>
              </w:numPr>
              <w:autoSpaceDE w:val="0"/>
              <w:autoSpaceDN w:val="0"/>
              <w:adjustRightInd w:val="0"/>
              <w:jc w:val="both"/>
            </w:pPr>
            <w:r w:rsidRPr="000B3B05">
              <w:t xml:space="preserve">wyniki </w:t>
            </w:r>
            <w:r w:rsidR="00F92D3A" w:rsidRPr="000B3B05">
              <w:t>egzaminu</w:t>
            </w:r>
            <w:r w:rsidRPr="000B3B05">
              <w:t xml:space="preserve"> oceniającego całokształt wiedzy w zakresie wykorzystania transportu, </w:t>
            </w:r>
          </w:p>
          <w:p w14:paraId="5F245A43" w14:textId="77777777" w:rsidR="002820E5" w:rsidRPr="000B3B05" w:rsidRDefault="002820E5" w:rsidP="00C80B90">
            <w:pPr>
              <w:pStyle w:val="Akapitzlist"/>
              <w:numPr>
                <w:ilvl w:val="0"/>
                <w:numId w:val="63"/>
              </w:numPr>
              <w:autoSpaceDE w:val="0"/>
              <w:autoSpaceDN w:val="0"/>
              <w:adjustRightInd w:val="0"/>
              <w:jc w:val="both"/>
            </w:pPr>
            <w:r w:rsidRPr="000B3B05">
              <w:t>ocena przygotowanego w grupach projektu.</w:t>
            </w:r>
          </w:p>
          <w:p w14:paraId="10A7AAA3" w14:textId="77777777" w:rsidR="002820E5" w:rsidRPr="000B3B05" w:rsidRDefault="002820E5" w:rsidP="00C80B90">
            <w:pPr>
              <w:jc w:val="both"/>
            </w:pPr>
            <w:r w:rsidRPr="000B3B05">
              <w:t xml:space="preserve">Formy dokumentowania osiągniętych wyników: </w:t>
            </w:r>
          </w:p>
          <w:tbl>
            <w:tblPr>
              <w:tblW w:w="7052" w:type="dxa"/>
              <w:tblLook w:val="04A0" w:firstRow="1" w:lastRow="0" w:firstColumn="1" w:lastColumn="0" w:noHBand="0" w:noVBand="1"/>
            </w:tblPr>
            <w:tblGrid>
              <w:gridCol w:w="3149"/>
              <w:gridCol w:w="3903"/>
            </w:tblGrid>
            <w:tr w:rsidR="000B3B05" w:rsidRPr="000B3B05" w14:paraId="0B12A1DB" w14:textId="77777777" w:rsidTr="00041030">
              <w:trPr>
                <w:trHeight w:val="339"/>
              </w:trPr>
              <w:tc>
                <w:tcPr>
                  <w:tcW w:w="7052" w:type="dxa"/>
                  <w:gridSpan w:val="2"/>
                </w:tcPr>
                <w:p w14:paraId="0B49F115" w14:textId="77777777" w:rsidR="002820E5" w:rsidRPr="000B3B05" w:rsidRDefault="002820E5" w:rsidP="00C80B90">
                  <w:pPr>
                    <w:jc w:val="both"/>
                    <w:rPr>
                      <w:lang w:val="pl-PL"/>
                    </w:rPr>
                  </w:pPr>
                  <w:r w:rsidRPr="000B3B05">
                    <w:rPr>
                      <w:lang w:val="pl-PL"/>
                    </w:rPr>
                    <w:t>Kolokwium zaliczeniowe, projekt.</w:t>
                  </w:r>
                </w:p>
                <w:p w14:paraId="2EB25925" w14:textId="77777777" w:rsidR="002820E5" w:rsidRPr="000B3B05" w:rsidRDefault="002820E5" w:rsidP="00C80B90">
                  <w:pPr>
                    <w:ind w:right="1814"/>
                    <w:jc w:val="both"/>
                    <w:rPr>
                      <w:lang w:val="pl-PL"/>
                    </w:rPr>
                  </w:pPr>
                  <w:r w:rsidRPr="000B3B05">
                    <w:rPr>
                      <w:lang w:val="pl-PL"/>
                    </w:rPr>
                    <w:t>Procent wiedzy wymaganej dla uzyskania oceny końcowej wynosi odpowiednio:</w:t>
                  </w:r>
                </w:p>
              </w:tc>
            </w:tr>
            <w:tr w:rsidR="000B3B05" w:rsidRPr="000B3B05" w14:paraId="6502CA5E" w14:textId="77777777" w:rsidTr="00041030">
              <w:trPr>
                <w:trHeight w:val="170"/>
              </w:trPr>
              <w:tc>
                <w:tcPr>
                  <w:tcW w:w="3149" w:type="dxa"/>
                  <w:vAlign w:val="center"/>
                </w:tcPr>
                <w:p w14:paraId="64D817FD" w14:textId="77777777" w:rsidR="002820E5" w:rsidRPr="000B3B05" w:rsidRDefault="002820E5" w:rsidP="00C80B90">
                  <w:pPr>
                    <w:pStyle w:val="Akapitzlist"/>
                    <w:numPr>
                      <w:ilvl w:val="0"/>
                      <w:numId w:val="24"/>
                    </w:numPr>
                    <w:autoSpaceDE w:val="0"/>
                    <w:autoSpaceDN w:val="0"/>
                    <w:adjustRightInd w:val="0"/>
                    <w:ind w:left="351" w:hanging="284"/>
                    <w:jc w:val="both"/>
                  </w:pPr>
                  <w:r w:rsidRPr="000B3B05">
                    <w:t xml:space="preserve">bardzo dobry            </w:t>
                  </w:r>
                </w:p>
                <w:p w14:paraId="511D1F0C" w14:textId="77777777" w:rsidR="002820E5" w:rsidRPr="000B3B05" w:rsidRDefault="002820E5" w:rsidP="00C80B90">
                  <w:pPr>
                    <w:pStyle w:val="Akapitzlist"/>
                    <w:numPr>
                      <w:ilvl w:val="0"/>
                      <w:numId w:val="24"/>
                    </w:numPr>
                    <w:autoSpaceDE w:val="0"/>
                    <w:autoSpaceDN w:val="0"/>
                    <w:adjustRightInd w:val="0"/>
                    <w:ind w:left="351" w:hanging="284"/>
                    <w:jc w:val="both"/>
                  </w:pPr>
                  <w:r w:rsidRPr="000B3B05">
                    <w:t xml:space="preserve">dobry plus                   </w:t>
                  </w:r>
                </w:p>
                <w:p w14:paraId="653CFCE7" w14:textId="77777777" w:rsidR="002820E5" w:rsidRPr="000B3B05" w:rsidRDefault="002820E5" w:rsidP="00C80B90">
                  <w:pPr>
                    <w:pStyle w:val="Akapitzlist"/>
                    <w:numPr>
                      <w:ilvl w:val="0"/>
                      <w:numId w:val="24"/>
                    </w:numPr>
                    <w:autoSpaceDE w:val="0"/>
                    <w:autoSpaceDN w:val="0"/>
                    <w:adjustRightInd w:val="0"/>
                    <w:ind w:left="351" w:hanging="284"/>
                    <w:jc w:val="both"/>
                  </w:pPr>
                  <w:r w:rsidRPr="000B3B05">
                    <w:t xml:space="preserve">dobry                          </w:t>
                  </w:r>
                </w:p>
                <w:p w14:paraId="6FBF192F" w14:textId="77777777" w:rsidR="002820E5" w:rsidRPr="000B3B05" w:rsidRDefault="002820E5" w:rsidP="00C80B90">
                  <w:pPr>
                    <w:pStyle w:val="Akapitzlist"/>
                    <w:numPr>
                      <w:ilvl w:val="0"/>
                      <w:numId w:val="24"/>
                    </w:numPr>
                    <w:autoSpaceDE w:val="0"/>
                    <w:autoSpaceDN w:val="0"/>
                    <w:adjustRightInd w:val="0"/>
                    <w:ind w:left="351" w:hanging="284"/>
                    <w:jc w:val="both"/>
                  </w:pPr>
                  <w:r w:rsidRPr="000B3B05">
                    <w:t xml:space="preserve">dostateczny plus        </w:t>
                  </w:r>
                </w:p>
                <w:p w14:paraId="1136162A" w14:textId="77777777" w:rsidR="002820E5" w:rsidRPr="000B3B05" w:rsidRDefault="002820E5" w:rsidP="00C80B90">
                  <w:pPr>
                    <w:pStyle w:val="Akapitzlist"/>
                    <w:numPr>
                      <w:ilvl w:val="0"/>
                      <w:numId w:val="24"/>
                    </w:numPr>
                    <w:autoSpaceDE w:val="0"/>
                    <w:autoSpaceDN w:val="0"/>
                    <w:adjustRightInd w:val="0"/>
                    <w:ind w:left="351" w:hanging="284"/>
                    <w:jc w:val="both"/>
                  </w:pPr>
                  <w:r w:rsidRPr="000B3B05">
                    <w:t xml:space="preserve">dostateczny  </w:t>
                  </w:r>
                </w:p>
                <w:p w14:paraId="62FD06EC" w14:textId="77777777" w:rsidR="002820E5" w:rsidRPr="000B3B05" w:rsidRDefault="002820E5" w:rsidP="00C80B90">
                  <w:pPr>
                    <w:pStyle w:val="Akapitzlist"/>
                    <w:numPr>
                      <w:ilvl w:val="0"/>
                      <w:numId w:val="24"/>
                    </w:numPr>
                    <w:autoSpaceDE w:val="0"/>
                    <w:autoSpaceDN w:val="0"/>
                    <w:adjustRightInd w:val="0"/>
                    <w:ind w:left="351" w:hanging="284"/>
                    <w:jc w:val="both"/>
                  </w:pPr>
                  <w:r w:rsidRPr="000B3B05">
                    <w:t xml:space="preserve"> niedostateczny         </w:t>
                  </w:r>
                </w:p>
              </w:tc>
              <w:tc>
                <w:tcPr>
                  <w:tcW w:w="3901" w:type="dxa"/>
                  <w:vAlign w:val="center"/>
                </w:tcPr>
                <w:p w14:paraId="1FFF7862" w14:textId="77777777" w:rsidR="002820E5" w:rsidRPr="000B3B05" w:rsidRDefault="002820E5" w:rsidP="00C80B90">
                  <w:pPr>
                    <w:pStyle w:val="Akapitzlist"/>
                    <w:autoSpaceDE w:val="0"/>
                    <w:autoSpaceDN w:val="0"/>
                    <w:adjustRightInd w:val="0"/>
                    <w:ind w:left="317"/>
                    <w:jc w:val="both"/>
                  </w:pPr>
                  <w:r w:rsidRPr="000B3B05">
                    <w:t xml:space="preserve">91%  - 100%, </w:t>
                  </w:r>
                </w:p>
                <w:p w14:paraId="26BA099E" w14:textId="77777777" w:rsidR="002820E5" w:rsidRPr="000B3B05" w:rsidRDefault="002820E5" w:rsidP="00C80B90">
                  <w:pPr>
                    <w:pStyle w:val="Akapitzlist"/>
                    <w:autoSpaceDE w:val="0"/>
                    <w:autoSpaceDN w:val="0"/>
                    <w:adjustRightInd w:val="0"/>
                    <w:ind w:left="317"/>
                    <w:jc w:val="both"/>
                  </w:pPr>
                  <w:r w:rsidRPr="000B3B05">
                    <w:t>81%  -  90%,</w:t>
                  </w:r>
                </w:p>
                <w:p w14:paraId="4A0FA6D9" w14:textId="77777777" w:rsidR="002820E5" w:rsidRPr="000B3B05" w:rsidRDefault="002820E5" w:rsidP="00C80B90">
                  <w:pPr>
                    <w:pStyle w:val="Akapitzlist"/>
                    <w:autoSpaceDE w:val="0"/>
                    <w:autoSpaceDN w:val="0"/>
                    <w:adjustRightInd w:val="0"/>
                    <w:ind w:left="317"/>
                    <w:jc w:val="both"/>
                  </w:pPr>
                  <w:r w:rsidRPr="000B3B05">
                    <w:t xml:space="preserve">71%  -  80%, </w:t>
                  </w:r>
                </w:p>
                <w:p w14:paraId="5580B25D" w14:textId="77777777" w:rsidR="002820E5" w:rsidRPr="000B3B05" w:rsidRDefault="002820E5" w:rsidP="00C80B90">
                  <w:pPr>
                    <w:pStyle w:val="Akapitzlist"/>
                    <w:autoSpaceDE w:val="0"/>
                    <w:autoSpaceDN w:val="0"/>
                    <w:adjustRightInd w:val="0"/>
                    <w:ind w:left="317"/>
                    <w:jc w:val="both"/>
                  </w:pPr>
                  <w:r w:rsidRPr="000B3B05">
                    <w:t xml:space="preserve">61%  -  70%, </w:t>
                  </w:r>
                </w:p>
                <w:p w14:paraId="45478A54" w14:textId="77777777" w:rsidR="002820E5" w:rsidRPr="000B3B05" w:rsidRDefault="002820E5" w:rsidP="00C80B90">
                  <w:pPr>
                    <w:pStyle w:val="Akapitzlist"/>
                    <w:autoSpaceDE w:val="0"/>
                    <w:autoSpaceDN w:val="0"/>
                    <w:adjustRightInd w:val="0"/>
                    <w:ind w:left="317"/>
                    <w:jc w:val="both"/>
                  </w:pPr>
                  <w:r w:rsidRPr="000B3B05">
                    <w:t xml:space="preserve">51%  -  60%, </w:t>
                  </w:r>
                </w:p>
                <w:p w14:paraId="64928B9C" w14:textId="77777777" w:rsidR="002820E5" w:rsidRPr="000B3B05" w:rsidRDefault="002820E5" w:rsidP="00C80B90">
                  <w:pPr>
                    <w:pStyle w:val="Akapitzlist"/>
                    <w:autoSpaceDE w:val="0"/>
                    <w:autoSpaceDN w:val="0"/>
                    <w:adjustRightInd w:val="0"/>
                    <w:ind w:left="317"/>
                    <w:jc w:val="both"/>
                  </w:pPr>
                  <w:r w:rsidRPr="000B3B05">
                    <w:t>50% i mniej.</w:t>
                  </w:r>
                </w:p>
              </w:tc>
            </w:tr>
          </w:tbl>
          <w:p w14:paraId="371A6B2A" w14:textId="77777777" w:rsidR="002820E5" w:rsidRPr="000B3B05" w:rsidRDefault="002820E5" w:rsidP="00C80B90">
            <w:pPr>
              <w:jc w:val="both"/>
            </w:pPr>
          </w:p>
        </w:tc>
      </w:tr>
      <w:tr w:rsidR="000B3B05" w:rsidRPr="000B3B05" w14:paraId="2FAFCDDA" w14:textId="77777777" w:rsidTr="00F92D3A">
        <w:trPr>
          <w:trHeight w:val="20"/>
        </w:trPr>
        <w:tc>
          <w:tcPr>
            <w:tcW w:w="1764" w:type="pct"/>
            <w:vMerge w:val="restart"/>
            <w:shd w:val="clear" w:color="auto" w:fill="auto"/>
            <w:vAlign w:val="center"/>
          </w:tcPr>
          <w:p w14:paraId="6134B0C8" w14:textId="77777777" w:rsidR="002820E5" w:rsidRPr="000B3B05" w:rsidRDefault="002820E5" w:rsidP="00DF08F0">
            <w:r w:rsidRPr="000B3B05">
              <w:t>Bilans punktów ECTS</w:t>
            </w:r>
          </w:p>
        </w:tc>
        <w:tc>
          <w:tcPr>
            <w:tcW w:w="1915" w:type="pct"/>
            <w:shd w:val="clear" w:color="auto" w:fill="auto"/>
            <w:vAlign w:val="center"/>
          </w:tcPr>
          <w:p w14:paraId="3D6EC1AC" w14:textId="77777777" w:rsidR="002820E5" w:rsidRPr="000B3B05" w:rsidRDefault="002820E5" w:rsidP="00C80B90">
            <w:pPr>
              <w:jc w:val="both"/>
            </w:pPr>
            <w:r w:rsidRPr="000B3B05">
              <w:t>Forma zajęć</w:t>
            </w:r>
          </w:p>
        </w:tc>
        <w:tc>
          <w:tcPr>
            <w:tcW w:w="791" w:type="pct"/>
            <w:shd w:val="clear" w:color="auto" w:fill="auto"/>
            <w:vAlign w:val="center"/>
          </w:tcPr>
          <w:p w14:paraId="5D08B53B" w14:textId="1E1C5D05" w:rsidR="002820E5" w:rsidRPr="000B3B05" w:rsidRDefault="002820E5" w:rsidP="006E79CE">
            <w:pPr>
              <w:jc w:val="center"/>
            </w:pPr>
            <w:r w:rsidRPr="000B3B05">
              <w:t>Liczba godzin</w:t>
            </w:r>
          </w:p>
        </w:tc>
        <w:tc>
          <w:tcPr>
            <w:tcW w:w="530" w:type="pct"/>
            <w:shd w:val="clear" w:color="auto" w:fill="auto"/>
            <w:vAlign w:val="center"/>
          </w:tcPr>
          <w:p w14:paraId="321D78CB" w14:textId="2D8CB86F" w:rsidR="002820E5" w:rsidRPr="000B3B05" w:rsidRDefault="002820E5" w:rsidP="006E79CE">
            <w:pPr>
              <w:ind w:left="-108" w:right="-108"/>
              <w:jc w:val="center"/>
            </w:pPr>
            <w:r w:rsidRPr="000B3B05">
              <w:t>ECTS</w:t>
            </w:r>
          </w:p>
        </w:tc>
      </w:tr>
      <w:tr w:rsidR="000B3B05" w:rsidRPr="000B3B05" w14:paraId="1FC1F4F3" w14:textId="77777777" w:rsidTr="00F92D3A">
        <w:trPr>
          <w:trHeight w:val="20"/>
        </w:trPr>
        <w:tc>
          <w:tcPr>
            <w:tcW w:w="1764" w:type="pct"/>
            <w:vMerge/>
            <w:shd w:val="clear" w:color="auto" w:fill="auto"/>
            <w:vAlign w:val="center"/>
          </w:tcPr>
          <w:p w14:paraId="0678F054" w14:textId="77777777" w:rsidR="002820E5" w:rsidRPr="000B3B05" w:rsidRDefault="002820E5" w:rsidP="00DF08F0"/>
        </w:tc>
        <w:tc>
          <w:tcPr>
            <w:tcW w:w="3236" w:type="pct"/>
            <w:gridSpan w:val="3"/>
            <w:shd w:val="clear" w:color="auto" w:fill="auto"/>
            <w:vAlign w:val="center"/>
          </w:tcPr>
          <w:p w14:paraId="68A8689B" w14:textId="77777777" w:rsidR="002820E5" w:rsidRPr="000B3B05" w:rsidRDefault="002820E5" w:rsidP="006E79CE">
            <w:pPr>
              <w:jc w:val="center"/>
            </w:pPr>
            <w:r w:rsidRPr="000B3B05">
              <w:t>Zajęcia kontaktowe</w:t>
            </w:r>
          </w:p>
        </w:tc>
      </w:tr>
      <w:tr w:rsidR="000B3B05" w:rsidRPr="000B3B05" w14:paraId="05900E17" w14:textId="77777777" w:rsidTr="00F92D3A">
        <w:trPr>
          <w:trHeight w:val="20"/>
        </w:trPr>
        <w:tc>
          <w:tcPr>
            <w:tcW w:w="1764" w:type="pct"/>
            <w:vMerge/>
            <w:shd w:val="clear" w:color="auto" w:fill="auto"/>
            <w:vAlign w:val="center"/>
          </w:tcPr>
          <w:p w14:paraId="6EDEE4AB" w14:textId="77777777" w:rsidR="006E79CE" w:rsidRPr="000B3B05" w:rsidRDefault="006E79CE" w:rsidP="006E79CE"/>
        </w:tc>
        <w:tc>
          <w:tcPr>
            <w:tcW w:w="1915" w:type="pct"/>
            <w:shd w:val="clear" w:color="auto" w:fill="auto"/>
            <w:vAlign w:val="center"/>
          </w:tcPr>
          <w:p w14:paraId="77F75E84" w14:textId="21FDE178" w:rsidR="006E79CE" w:rsidRPr="000B3B05" w:rsidRDefault="006E79CE" w:rsidP="006E79CE">
            <w:pPr>
              <w:jc w:val="both"/>
            </w:pPr>
            <w:r w:rsidRPr="000B3B05">
              <w:t>Wykłady</w:t>
            </w:r>
          </w:p>
        </w:tc>
        <w:tc>
          <w:tcPr>
            <w:tcW w:w="791" w:type="pct"/>
            <w:shd w:val="clear" w:color="auto" w:fill="auto"/>
            <w:vAlign w:val="center"/>
          </w:tcPr>
          <w:p w14:paraId="67F1EB75" w14:textId="03D806BD" w:rsidR="006E79CE" w:rsidRPr="000B3B05" w:rsidRDefault="006E79CE" w:rsidP="006E79CE">
            <w:pPr>
              <w:jc w:val="center"/>
              <w:rPr>
                <w:vertAlign w:val="subscript"/>
              </w:rPr>
            </w:pPr>
            <w:r w:rsidRPr="000B3B05">
              <w:t>20</w:t>
            </w:r>
          </w:p>
        </w:tc>
        <w:tc>
          <w:tcPr>
            <w:tcW w:w="530" w:type="pct"/>
            <w:shd w:val="clear" w:color="auto" w:fill="auto"/>
            <w:vAlign w:val="center"/>
          </w:tcPr>
          <w:p w14:paraId="46E2CAEF" w14:textId="09E81FE6" w:rsidR="006E79CE" w:rsidRPr="000B3B05" w:rsidRDefault="006E79CE" w:rsidP="006E79CE">
            <w:pPr>
              <w:jc w:val="center"/>
            </w:pPr>
            <w:r w:rsidRPr="000B3B05">
              <w:t>0,8</w:t>
            </w:r>
          </w:p>
        </w:tc>
      </w:tr>
      <w:tr w:rsidR="000B3B05" w:rsidRPr="000B3B05" w14:paraId="7599BC65" w14:textId="77777777" w:rsidTr="00F92D3A">
        <w:trPr>
          <w:trHeight w:val="20"/>
        </w:trPr>
        <w:tc>
          <w:tcPr>
            <w:tcW w:w="1764" w:type="pct"/>
            <w:vMerge/>
            <w:shd w:val="clear" w:color="auto" w:fill="auto"/>
            <w:vAlign w:val="center"/>
          </w:tcPr>
          <w:p w14:paraId="027944FA" w14:textId="77777777" w:rsidR="006E79CE" w:rsidRPr="000B3B05" w:rsidRDefault="006E79CE" w:rsidP="006E79CE"/>
        </w:tc>
        <w:tc>
          <w:tcPr>
            <w:tcW w:w="1915" w:type="pct"/>
            <w:shd w:val="clear" w:color="auto" w:fill="auto"/>
            <w:vAlign w:val="center"/>
          </w:tcPr>
          <w:p w14:paraId="0157DC47" w14:textId="45DDB63D" w:rsidR="006E79CE" w:rsidRPr="000B3B05" w:rsidRDefault="006E79CE" w:rsidP="006E79CE">
            <w:pPr>
              <w:jc w:val="both"/>
            </w:pPr>
            <w:r w:rsidRPr="000B3B05">
              <w:t>Ćwiczenia audytoryjne</w:t>
            </w:r>
          </w:p>
        </w:tc>
        <w:tc>
          <w:tcPr>
            <w:tcW w:w="791" w:type="pct"/>
            <w:shd w:val="clear" w:color="auto" w:fill="auto"/>
            <w:vAlign w:val="center"/>
          </w:tcPr>
          <w:p w14:paraId="22AA3EC7" w14:textId="090DAABD" w:rsidR="006E79CE" w:rsidRPr="000B3B05" w:rsidRDefault="006E79CE" w:rsidP="006E79CE">
            <w:pPr>
              <w:jc w:val="center"/>
            </w:pPr>
            <w:r w:rsidRPr="000B3B05">
              <w:t>15</w:t>
            </w:r>
          </w:p>
        </w:tc>
        <w:tc>
          <w:tcPr>
            <w:tcW w:w="530" w:type="pct"/>
            <w:shd w:val="clear" w:color="auto" w:fill="auto"/>
            <w:vAlign w:val="center"/>
          </w:tcPr>
          <w:p w14:paraId="78371E7E" w14:textId="172B2320" w:rsidR="006E79CE" w:rsidRPr="000B3B05" w:rsidRDefault="006E79CE" w:rsidP="006E79CE">
            <w:pPr>
              <w:jc w:val="center"/>
            </w:pPr>
            <w:r w:rsidRPr="000B3B05">
              <w:t>0,6</w:t>
            </w:r>
          </w:p>
        </w:tc>
      </w:tr>
      <w:tr w:rsidR="000B3B05" w:rsidRPr="000B3B05" w14:paraId="6D07E1A9" w14:textId="77777777" w:rsidTr="00F92D3A">
        <w:trPr>
          <w:trHeight w:val="20"/>
        </w:trPr>
        <w:tc>
          <w:tcPr>
            <w:tcW w:w="1764" w:type="pct"/>
            <w:vMerge/>
            <w:shd w:val="clear" w:color="auto" w:fill="auto"/>
            <w:vAlign w:val="center"/>
          </w:tcPr>
          <w:p w14:paraId="25DD7796" w14:textId="77777777" w:rsidR="006E79CE" w:rsidRPr="000B3B05" w:rsidRDefault="006E79CE" w:rsidP="006E79CE"/>
        </w:tc>
        <w:tc>
          <w:tcPr>
            <w:tcW w:w="1915" w:type="pct"/>
            <w:shd w:val="clear" w:color="auto" w:fill="auto"/>
            <w:vAlign w:val="center"/>
          </w:tcPr>
          <w:p w14:paraId="3C4189F0" w14:textId="2F715B53" w:rsidR="006E79CE" w:rsidRPr="000B3B05" w:rsidRDefault="006E79CE" w:rsidP="006E79CE">
            <w:pPr>
              <w:jc w:val="both"/>
              <w:rPr>
                <w:lang w:val="pl-PL"/>
              </w:rPr>
            </w:pPr>
            <w:r w:rsidRPr="000B3B05">
              <w:t>Ćwiczenia terenowe</w:t>
            </w:r>
          </w:p>
        </w:tc>
        <w:tc>
          <w:tcPr>
            <w:tcW w:w="791" w:type="pct"/>
            <w:shd w:val="clear" w:color="auto" w:fill="auto"/>
            <w:vAlign w:val="center"/>
          </w:tcPr>
          <w:p w14:paraId="39558ADD" w14:textId="0A42501F" w:rsidR="006E79CE" w:rsidRPr="000B3B05" w:rsidRDefault="006E79CE" w:rsidP="006E79CE">
            <w:pPr>
              <w:jc w:val="center"/>
            </w:pPr>
            <w:r w:rsidRPr="000B3B05">
              <w:t>5</w:t>
            </w:r>
          </w:p>
        </w:tc>
        <w:tc>
          <w:tcPr>
            <w:tcW w:w="530" w:type="pct"/>
            <w:shd w:val="clear" w:color="auto" w:fill="auto"/>
            <w:vAlign w:val="center"/>
          </w:tcPr>
          <w:p w14:paraId="21BD0F7D" w14:textId="35A437F9" w:rsidR="006E79CE" w:rsidRPr="000B3B05" w:rsidRDefault="006E79CE" w:rsidP="006E79CE">
            <w:pPr>
              <w:jc w:val="center"/>
            </w:pPr>
            <w:r w:rsidRPr="000B3B05">
              <w:t>0,2</w:t>
            </w:r>
          </w:p>
        </w:tc>
      </w:tr>
      <w:tr w:rsidR="000B3B05" w:rsidRPr="000B3B05" w14:paraId="6CF40F61" w14:textId="77777777" w:rsidTr="00F92D3A">
        <w:trPr>
          <w:trHeight w:val="20"/>
        </w:trPr>
        <w:tc>
          <w:tcPr>
            <w:tcW w:w="1764" w:type="pct"/>
            <w:vMerge/>
            <w:shd w:val="clear" w:color="auto" w:fill="auto"/>
            <w:vAlign w:val="center"/>
          </w:tcPr>
          <w:p w14:paraId="6268F386" w14:textId="77777777" w:rsidR="006E79CE" w:rsidRPr="000B3B05" w:rsidRDefault="006E79CE" w:rsidP="006E79CE"/>
        </w:tc>
        <w:tc>
          <w:tcPr>
            <w:tcW w:w="1915" w:type="pct"/>
            <w:shd w:val="clear" w:color="auto" w:fill="auto"/>
          </w:tcPr>
          <w:p w14:paraId="6F534181" w14:textId="501DBD0B" w:rsidR="006E79CE" w:rsidRPr="000B3B05" w:rsidRDefault="006E79CE" w:rsidP="006E79CE">
            <w:pPr>
              <w:jc w:val="both"/>
            </w:pPr>
            <w:r w:rsidRPr="000B3B05">
              <w:rPr>
                <w:lang w:val="pl-PL"/>
              </w:rPr>
              <w:t>Egzamin</w:t>
            </w:r>
          </w:p>
        </w:tc>
        <w:tc>
          <w:tcPr>
            <w:tcW w:w="791" w:type="pct"/>
            <w:shd w:val="clear" w:color="auto" w:fill="auto"/>
            <w:vAlign w:val="center"/>
          </w:tcPr>
          <w:p w14:paraId="6804EC4B" w14:textId="7497F223" w:rsidR="006E79CE" w:rsidRPr="000B3B05" w:rsidRDefault="006E79CE" w:rsidP="006E79CE">
            <w:pPr>
              <w:jc w:val="center"/>
            </w:pPr>
            <w:r w:rsidRPr="000B3B05">
              <w:t>2</w:t>
            </w:r>
          </w:p>
        </w:tc>
        <w:tc>
          <w:tcPr>
            <w:tcW w:w="530" w:type="pct"/>
            <w:shd w:val="clear" w:color="auto" w:fill="auto"/>
            <w:vAlign w:val="center"/>
          </w:tcPr>
          <w:p w14:paraId="1FE9F1F5" w14:textId="6A88ED4F" w:rsidR="006E79CE" w:rsidRPr="000B3B05" w:rsidRDefault="006E79CE" w:rsidP="006E79CE">
            <w:pPr>
              <w:jc w:val="center"/>
            </w:pPr>
            <w:r w:rsidRPr="000B3B05">
              <w:t>0,1</w:t>
            </w:r>
          </w:p>
        </w:tc>
      </w:tr>
      <w:tr w:rsidR="000B3B05" w:rsidRPr="000B3B05" w14:paraId="6AC4F98E" w14:textId="77777777" w:rsidTr="00F92D3A">
        <w:trPr>
          <w:trHeight w:val="20"/>
        </w:trPr>
        <w:tc>
          <w:tcPr>
            <w:tcW w:w="1764" w:type="pct"/>
            <w:vMerge/>
            <w:shd w:val="clear" w:color="auto" w:fill="auto"/>
            <w:vAlign w:val="center"/>
          </w:tcPr>
          <w:p w14:paraId="69FEF219" w14:textId="77777777" w:rsidR="002820E5" w:rsidRPr="000B3B05" w:rsidRDefault="002820E5" w:rsidP="00DF08F0"/>
        </w:tc>
        <w:tc>
          <w:tcPr>
            <w:tcW w:w="3236" w:type="pct"/>
            <w:gridSpan w:val="3"/>
            <w:shd w:val="clear" w:color="auto" w:fill="auto"/>
            <w:vAlign w:val="center"/>
          </w:tcPr>
          <w:p w14:paraId="749A9EA4" w14:textId="2204E018" w:rsidR="002820E5" w:rsidRPr="000B3B05" w:rsidRDefault="002820E5" w:rsidP="006E79CE">
            <w:pPr>
              <w:jc w:val="center"/>
            </w:pPr>
            <w:r w:rsidRPr="000B3B05">
              <w:t>Zajęcia niekontaktowe</w:t>
            </w:r>
          </w:p>
        </w:tc>
      </w:tr>
      <w:tr w:rsidR="000B3B05" w:rsidRPr="000B3B05" w14:paraId="152F9AA6" w14:textId="77777777" w:rsidTr="00F92D3A">
        <w:trPr>
          <w:trHeight w:val="20"/>
        </w:trPr>
        <w:tc>
          <w:tcPr>
            <w:tcW w:w="1764" w:type="pct"/>
            <w:vMerge/>
            <w:shd w:val="clear" w:color="auto" w:fill="auto"/>
            <w:vAlign w:val="center"/>
          </w:tcPr>
          <w:p w14:paraId="21A69FB8" w14:textId="77777777" w:rsidR="006E79CE" w:rsidRPr="000B3B05" w:rsidRDefault="006E79CE" w:rsidP="006E79CE"/>
        </w:tc>
        <w:tc>
          <w:tcPr>
            <w:tcW w:w="1915" w:type="pct"/>
            <w:shd w:val="clear" w:color="auto" w:fill="auto"/>
            <w:vAlign w:val="center"/>
          </w:tcPr>
          <w:p w14:paraId="104A1550" w14:textId="5A498FEE" w:rsidR="006E79CE" w:rsidRPr="000B3B05" w:rsidRDefault="006E79CE" w:rsidP="006E79CE">
            <w:pPr>
              <w:jc w:val="both"/>
            </w:pPr>
            <w:r w:rsidRPr="000B3B05">
              <w:t xml:space="preserve">Przygotowanie do ćwiczeń </w:t>
            </w:r>
          </w:p>
        </w:tc>
        <w:tc>
          <w:tcPr>
            <w:tcW w:w="791" w:type="pct"/>
            <w:shd w:val="clear" w:color="auto" w:fill="auto"/>
            <w:vAlign w:val="center"/>
          </w:tcPr>
          <w:p w14:paraId="05204BC6" w14:textId="1450E361" w:rsidR="006E79CE" w:rsidRPr="000B3B05" w:rsidRDefault="006E79CE" w:rsidP="006E79CE">
            <w:pPr>
              <w:jc w:val="center"/>
            </w:pPr>
            <w:r w:rsidRPr="000B3B05">
              <w:t>15</w:t>
            </w:r>
          </w:p>
        </w:tc>
        <w:tc>
          <w:tcPr>
            <w:tcW w:w="530" w:type="pct"/>
            <w:shd w:val="clear" w:color="auto" w:fill="auto"/>
            <w:vAlign w:val="center"/>
          </w:tcPr>
          <w:p w14:paraId="430796C3" w14:textId="06F46652" w:rsidR="006E79CE" w:rsidRPr="000B3B05" w:rsidRDefault="006E79CE" w:rsidP="006E79CE">
            <w:pPr>
              <w:jc w:val="center"/>
            </w:pPr>
            <w:r w:rsidRPr="000B3B05">
              <w:t>0,6</w:t>
            </w:r>
          </w:p>
        </w:tc>
      </w:tr>
      <w:tr w:rsidR="000B3B05" w:rsidRPr="000B3B05" w14:paraId="0A0970A7" w14:textId="77777777" w:rsidTr="00F92D3A">
        <w:trPr>
          <w:trHeight w:val="20"/>
        </w:trPr>
        <w:tc>
          <w:tcPr>
            <w:tcW w:w="1764" w:type="pct"/>
            <w:vMerge/>
            <w:shd w:val="clear" w:color="auto" w:fill="auto"/>
            <w:vAlign w:val="center"/>
          </w:tcPr>
          <w:p w14:paraId="5E4C83AE" w14:textId="77777777" w:rsidR="006E79CE" w:rsidRPr="000B3B05" w:rsidRDefault="006E79CE" w:rsidP="006E79CE"/>
        </w:tc>
        <w:tc>
          <w:tcPr>
            <w:tcW w:w="1915" w:type="pct"/>
            <w:shd w:val="clear" w:color="auto" w:fill="auto"/>
            <w:vAlign w:val="center"/>
          </w:tcPr>
          <w:p w14:paraId="38649EF3" w14:textId="27ABC439" w:rsidR="006E79CE" w:rsidRPr="000B3B05" w:rsidRDefault="006E79CE" w:rsidP="006E79CE">
            <w:pPr>
              <w:jc w:val="both"/>
              <w:rPr>
                <w:lang w:val="pl-PL"/>
              </w:rPr>
            </w:pPr>
            <w:r w:rsidRPr="000B3B05">
              <w:rPr>
                <w:iCs/>
                <w:lang w:val="pl-PL"/>
              </w:rPr>
              <w:t>Analiza literatury związanej z wykonaniem projektu</w:t>
            </w:r>
          </w:p>
        </w:tc>
        <w:tc>
          <w:tcPr>
            <w:tcW w:w="791" w:type="pct"/>
            <w:shd w:val="clear" w:color="auto" w:fill="auto"/>
            <w:vAlign w:val="center"/>
          </w:tcPr>
          <w:p w14:paraId="0732A9F8" w14:textId="4C95AF78" w:rsidR="006E79CE" w:rsidRPr="000B3B05" w:rsidRDefault="006E79CE" w:rsidP="006E79CE">
            <w:pPr>
              <w:jc w:val="center"/>
              <w:rPr>
                <w:vertAlign w:val="subscript"/>
              </w:rPr>
            </w:pPr>
            <w:r w:rsidRPr="000B3B05">
              <w:t>15</w:t>
            </w:r>
          </w:p>
        </w:tc>
        <w:tc>
          <w:tcPr>
            <w:tcW w:w="530" w:type="pct"/>
            <w:shd w:val="clear" w:color="auto" w:fill="auto"/>
            <w:vAlign w:val="center"/>
          </w:tcPr>
          <w:p w14:paraId="3DAF52D4" w14:textId="3BA89304" w:rsidR="006E79CE" w:rsidRPr="000B3B05" w:rsidRDefault="006E79CE" w:rsidP="006E79CE">
            <w:pPr>
              <w:jc w:val="center"/>
            </w:pPr>
            <w:r w:rsidRPr="000B3B05">
              <w:t>0,6</w:t>
            </w:r>
          </w:p>
        </w:tc>
      </w:tr>
      <w:tr w:rsidR="000B3B05" w:rsidRPr="000B3B05" w14:paraId="5A780A05" w14:textId="77777777" w:rsidTr="00F92D3A">
        <w:trPr>
          <w:trHeight w:val="20"/>
        </w:trPr>
        <w:tc>
          <w:tcPr>
            <w:tcW w:w="1764" w:type="pct"/>
            <w:vMerge/>
            <w:shd w:val="clear" w:color="auto" w:fill="auto"/>
            <w:vAlign w:val="center"/>
          </w:tcPr>
          <w:p w14:paraId="27335DC8" w14:textId="77777777" w:rsidR="006E79CE" w:rsidRPr="000B3B05" w:rsidRDefault="006E79CE" w:rsidP="006E79CE"/>
        </w:tc>
        <w:tc>
          <w:tcPr>
            <w:tcW w:w="1915" w:type="pct"/>
            <w:shd w:val="clear" w:color="auto" w:fill="auto"/>
            <w:vAlign w:val="center"/>
          </w:tcPr>
          <w:p w14:paraId="78A19473" w14:textId="679039AC" w:rsidR="006E79CE" w:rsidRPr="000B3B05" w:rsidRDefault="006E79CE" w:rsidP="006E79CE">
            <w:pPr>
              <w:jc w:val="both"/>
            </w:pPr>
            <w:r w:rsidRPr="000B3B05">
              <w:t xml:space="preserve">Przygotowanie projektu </w:t>
            </w:r>
          </w:p>
        </w:tc>
        <w:tc>
          <w:tcPr>
            <w:tcW w:w="791" w:type="pct"/>
            <w:shd w:val="clear" w:color="auto" w:fill="auto"/>
            <w:vAlign w:val="center"/>
          </w:tcPr>
          <w:p w14:paraId="69C8F4F7" w14:textId="0ACAA26C" w:rsidR="006E79CE" w:rsidRPr="000B3B05" w:rsidRDefault="006E79CE" w:rsidP="006E79CE">
            <w:pPr>
              <w:jc w:val="center"/>
            </w:pPr>
            <w:r w:rsidRPr="000B3B05">
              <w:t>10</w:t>
            </w:r>
          </w:p>
        </w:tc>
        <w:tc>
          <w:tcPr>
            <w:tcW w:w="530" w:type="pct"/>
            <w:shd w:val="clear" w:color="auto" w:fill="auto"/>
            <w:vAlign w:val="center"/>
          </w:tcPr>
          <w:p w14:paraId="5D6A84DD" w14:textId="31B9C333" w:rsidR="006E79CE" w:rsidRPr="000B3B05" w:rsidRDefault="006E79CE" w:rsidP="006E79CE">
            <w:pPr>
              <w:jc w:val="center"/>
            </w:pPr>
            <w:r w:rsidRPr="000B3B05">
              <w:t>0,4</w:t>
            </w:r>
          </w:p>
        </w:tc>
      </w:tr>
      <w:tr w:rsidR="000B3B05" w:rsidRPr="000B3B05" w14:paraId="24EB564D" w14:textId="77777777" w:rsidTr="00F92D3A">
        <w:trPr>
          <w:trHeight w:val="20"/>
        </w:trPr>
        <w:tc>
          <w:tcPr>
            <w:tcW w:w="1764" w:type="pct"/>
            <w:vMerge/>
            <w:shd w:val="clear" w:color="auto" w:fill="auto"/>
            <w:vAlign w:val="center"/>
          </w:tcPr>
          <w:p w14:paraId="4A2545B2" w14:textId="77777777" w:rsidR="006E79CE" w:rsidRPr="000B3B05" w:rsidRDefault="006E79CE" w:rsidP="006E79CE"/>
        </w:tc>
        <w:tc>
          <w:tcPr>
            <w:tcW w:w="1915" w:type="pct"/>
            <w:shd w:val="clear" w:color="auto" w:fill="auto"/>
            <w:vAlign w:val="center"/>
          </w:tcPr>
          <w:p w14:paraId="12EF9C60" w14:textId="28990E41" w:rsidR="006E79CE" w:rsidRPr="000B3B05" w:rsidRDefault="006E79CE" w:rsidP="006E79CE">
            <w:pPr>
              <w:jc w:val="both"/>
            </w:pPr>
            <w:r w:rsidRPr="000B3B05">
              <w:rPr>
                <w:iCs/>
              </w:rPr>
              <w:t xml:space="preserve">Opracowanie prezentacji multimedialnej </w:t>
            </w:r>
          </w:p>
        </w:tc>
        <w:tc>
          <w:tcPr>
            <w:tcW w:w="791" w:type="pct"/>
            <w:shd w:val="clear" w:color="auto" w:fill="auto"/>
            <w:vAlign w:val="center"/>
          </w:tcPr>
          <w:p w14:paraId="0D4ED922" w14:textId="1B5F2DEC" w:rsidR="006E79CE" w:rsidRPr="000B3B05" w:rsidRDefault="006E79CE" w:rsidP="006E79CE">
            <w:pPr>
              <w:jc w:val="center"/>
            </w:pPr>
            <w:r w:rsidRPr="000B3B05">
              <w:t>8</w:t>
            </w:r>
          </w:p>
        </w:tc>
        <w:tc>
          <w:tcPr>
            <w:tcW w:w="530" w:type="pct"/>
            <w:shd w:val="clear" w:color="auto" w:fill="auto"/>
            <w:vAlign w:val="center"/>
          </w:tcPr>
          <w:p w14:paraId="24ECA10E" w14:textId="75D30AF4" w:rsidR="006E79CE" w:rsidRPr="000B3B05" w:rsidRDefault="006E79CE" w:rsidP="006E79CE">
            <w:pPr>
              <w:jc w:val="center"/>
            </w:pPr>
            <w:r w:rsidRPr="000B3B05">
              <w:t>0,3</w:t>
            </w:r>
          </w:p>
        </w:tc>
      </w:tr>
      <w:tr w:rsidR="000B3B05" w:rsidRPr="000B3B05" w14:paraId="6746873F" w14:textId="77777777" w:rsidTr="00F92D3A">
        <w:trPr>
          <w:trHeight w:val="20"/>
        </w:trPr>
        <w:tc>
          <w:tcPr>
            <w:tcW w:w="1764" w:type="pct"/>
            <w:vMerge/>
            <w:shd w:val="clear" w:color="auto" w:fill="auto"/>
            <w:vAlign w:val="center"/>
          </w:tcPr>
          <w:p w14:paraId="735A94FF" w14:textId="77777777" w:rsidR="006E79CE" w:rsidRPr="000B3B05" w:rsidRDefault="006E79CE" w:rsidP="006E79CE"/>
        </w:tc>
        <w:tc>
          <w:tcPr>
            <w:tcW w:w="1915" w:type="pct"/>
            <w:shd w:val="clear" w:color="auto" w:fill="auto"/>
            <w:vAlign w:val="center"/>
          </w:tcPr>
          <w:p w14:paraId="7512F059" w14:textId="1F66D16C" w:rsidR="006E79CE" w:rsidRPr="000B3B05" w:rsidRDefault="006E79CE" w:rsidP="006E79CE">
            <w:pPr>
              <w:jc w:val="both"/>
            </w:pPr>
            <w:r w:rsidRPr="000B3B05">
              <w:rPr>
                <w:iCs/>
              </w:rPr>
              <w:t xml:space="preserve">Przygotowanie do zaliczenia. </w:t>
            </w:r>
          </w:p>
        </w:tc>
        <w:tc>
          <w:tcPr>
            <w:tcW w:w="791" w:type="pct"/>
            <w:shd w:val="clear" w:color="auto" w:fill="auto"/>
            <w:vAlign w:val="center"/>
          </w:tcPr>
          <w:p w14:paraId="729B6DF5" w14:textId="4232B17F" w:rsidR="006E79CE" w:rsidRPr="000B3B05" w:rsidRDefault="006E79CE" w:rsidP="006E79CE">
            <w:pPr>
              <w:jc w:val="center"/>
            </w:pPr>
            <w:r w:rsidRPr="000B3B05">
              <w:t>10</w:t>
            </w:r>
          </w:p>
        </w:tc>
        <w:tc>
          <w:tcPr>
            <w:tcW w:w="530" w:type="pct"/>
            <w:shd w:val="clear" w:color="auto" w:fill="auto"/>
            <w:vAlign w:val="center"/>
          </w:tcPr>
          <w:p w14:paraId="4FD631EF" w14:textId="28F443FB" w:rsidR="006E79CE" w:rsidRPr="000B3B05" w:rsidRDefault="006E79CE" w:rsidP="006E79CE">
            <w:pPr>
              <w:jc w:val="center"/>
            </w:pPr>
            <w:r w:rsidRPr="000B3B05">
              <w:t>0,4</w:t>
            </w:r>
          </w:p>
        </w:tc>
      </w:tr>
      <w:tr w:rsidR="000B3B05" w:rsidRPr="000B3B05" w14:paraId="0C1BF1EE" w14:textId="77777777" w:rsidTr="00F92D3A">
        <w:trPr>
          <w:trHeight w:val="20"/>
        </w:trPr>
        <w:tc>
          <w:tcPr>
            <w:tcW w:w="1764" w:type="pct"/>
            <w:vMerge/>
            <w:shd w:val="clear" w:color="auto" w:fill="auto"/>
            <w:vAlign w:val="center"/>
          </w:tcPr>
          <w:p w14:paraId="17BF6B88" w14:textId="77777777" w:rsidR="006E79CE" w:rsidRPr="000B3B05" w:rsidRDefault="006E79CE" w:rsidP="006E79CE"/>
        </w:tc>
        <w:tc>
          <w:tcPr>
            <w:tcW w:w="1915" w:type="pct"/>
            <w:shd w:val="clear" w:color="auto" w:fill="auto"/>
            <w:vAlign w:val="center"/>
          </w:tcPr>
          <w:p w14:paraId="258D0C9C" w14:textId="741BB00C" w:rsidR="006E79CE" w:rsidRPr="000B3B05" w:rsidRDefault="006E79CE" w:rsidP="006E79CE">
            <w:pPr>
              <w:jc w:val="both"/>
            </w:pPr>
            <w:r w:rsidRPr="000B3B05">
              <w:t>Razem godziny niekontaktowe</w:t>
            </w:r>
          </w:p>
        </w:tc>
        <w:tc>
          <w:tcPr>
            <w:tcW w:w="791" w:type="pct"/>
            <w:shd w:val="clear" w:color="auto" w:fill="auto"/>
            <w:vAlign w:val="center"/>
          </w:tcPr>
          <w:p w14:paraId="2F298C19" w14:textId="0B669E46" w:rsidR="006E79CE" w:rsidRPr="000B3B05" w:rsidRDefault="006E79CE" w:rsidP="006E79CE">
            <w:pPr>
              <w:jc w:val="center"/>
            </w:pPr>
            <w:r w:rsidRPr="000B3B05">
              <w:t>58</w:t>
            </w:r>
          </w:p>
        </w:tc>
        <w:tc>
          <w:tcPr>
            <w:tcW w:w="530" w:type="pct"/>
            <w:shd w:val="clear" w:color="auto" w:fill="auto"/>
            <w:vAlign w:val="center"/>
          </w:tcPr>
          <w:p w14:paraId="67F0633C" w14:textId="7D10A725" w:rsidR="006E79CE" w:rsidRPr="000B3B05" w:rsidRDefault="006E79CE" w:rsidP="006E79CE">
            <w:pPr>
              <w:jc w:val="center"/>
            </w:pPr>
            <w:r w:rsidRPr="000B3B05">
              <w:t>2,3</w:t>
            </w:r>
          </w:p>
        </w:tc>
      </w:tr>
      <w:tr w:rsidR="000B3B05" w:rsidRPr="000B3B05" w14:paraId="08C90ED8" w14:textId="77777777" w:rsidTr="00F92D3A">
        <w:trPr>
          <w:trHeight w:val="20"/>
        </w:trPr>
        <w:tc>
          <w:tcPr>
            <w:tcW w:w="1764" w:type="pct"/>
            <w:vMerge/>
            <w:shd w:val="clear" w:color="auto" w:fill="auto"/>
            <w:vAlign w:val="center"/>
          </w:tcPr>
          <w:p w14:paraId="271CF7FA" w14:textId="77777777" w:rsidR="006E79CE" w:rsidRPr="000B3B05" w:rsidRDefault="006E79CE" w:rsidP="006E79CE"/>
        </w:tc>
        <w:tc>
          <w:tcPr>
            <w:tcW w:w="1915" w:type="pct"/>
            <w:shd w:val="clear" w:color="auto" w:fill="auto"/>
            <w:vAlign w:val="center"/>
          </w:tcPr>
          <w:p w14:paraId="1D61F45C" w14:textId="49ED5227" w:rsidR="006E79CE" w:rsidRPr="000B3B05" w:rsidRDefault="006E79CE" w:rsidP="006E79CE">
            <w:pPr>
              <w:jc w:val="both"/>
            </w:pPr>
            <w:r w:rsidRPr="000B3B05">
              <w:rPr>
                <w:bCs/>
              </w:rPr>
              <w:t xml:space="preserve">Sumaryczne obciążenie studenta </w:t>
            </w:r>
          </w:p>
        </w:tc>
        <w:tc>
          <w:tcPr>
            <w:tcW w:w="791" w:type="pct"/>
            <w:shd w:val="clear" w:color="auto" w:fill="auto"/>
            <w:vAlign w:val="center"/>
          </w:tcPr>
          <w:p w14:paraId="51E82C49" w14:textId="23F2BA9F" w:rsidR="006E79CE" w:rsidRPr="000B3B05" w:rsidRDefault="006E79CE" w:rsidP="006E79CE">
            <w:pPr>
              <w:jc w:val="center"/>
            </w:pPr>
            <w:r w:rsidRPr="000B3B05">
              <w:t>100</w:t>
            </w:r>
          </w:p>
        </w:tc>
        <w:tc>
          <w:tcPr>
            <w:tcW w:w="530" w:type="pct"/>
            <w:shd w:val="clear" w:color="auto" w:fill="auto"/>
            <w:vAlign w:val="center"/>
          </w:tcPr>
          <w:p w14:paraId="52F7D591" w14:textId="1A501C89" w:rsidR="006E79CE" w:rsidRPr="000B3B05" w:rsidRDefault="006E79CE" w:rsidP="006E79CE">
            <w:pPr>
              <w:jc w:val="center"/>
            </w:pPr>
            <w:r w:rsidRPr="000B3B05">
              <w:t>4,0</w:t>
            </w:r>
          </w:p>
        </w:tc>
      </w:tr>
      <w:tr w:rsidR="006E79CE" w:rsidRPr="000B3B05" w14:paraId="6A74CA1F" w14:textId="77777777" w:rsidTr="00F92D3A">
        <w:trPr>
          <w:trHeight w:val="20"/>
        </w:trPr>
        <w:tc>
          <w:tcPr>
            <w:tcW w:w="1764" w:type="pct"/>
            <w:shd w:val="clear" w:color="auto" w:fill="auto"/>
            <w:vAlign w:val="center"/>
          </w:tcPr>
          <w:p w14:paraId="244B2EEA" w14:textId="77777777" w:rsidR="006E79CE" w:rsidRPr="000B3B05" w:rsidRDefault="006E79CE" w:rsidP="006E79CE">
            <w:pPr>
              <w:rPr>
                <w:lang w:val="pl-PL"/>
              </w:rPr>
            </w:pPr>
            <w:r w:rsidRPr="000B3B05">
              <w:rPr>
                <w:lang w:val="pl-PL"/>
              </w:rPr>
              <w:t>Nakład pracy związany z zajęciami wymagającymi bezpośredniego udziału nauczyciela akademickiego</w:t>
            </w:r>
          </w:p>
        </w:tc>
        <w:tc>
          <w:tcPr>
            <w:tcW w:w="3236" w:type="pct"/>
            <w:gridSpan w:val="3"/>
            <w:shd w:val="clear" w:color="auto" w:fill="auto"/>
            <w:vAlign w:val="center"/>
          </w:tcPr>
          <w:p w14:paraId="3375D876" w14:textId="77777777" w:rsidR="006E79CE" w:rsidRPr="000B3B05" w:rsidRDefault="006E79CE" w:rsidP="006E79CE">
            <w:pPr>
              <w:ind w:left="1026" w:hanging="1026"/>
              <w:jc w:val="both"/>
              <w:rPr>
                <w:lang w:val="pl-PL"/>
              </w:rPr>
            </w:pPr>
            <w:r w:rsidRPr="000B3B05">
              <w:rPr>
                <w:lang w:val="pl-PL"/>
              </w:rPr>
              <w:t xml:space="preserve">15 godz. - </w:t>
            </w:r>
            <w:r w:rsidRPr="000B3B05">
              <w:rPr>
                <w:iCs/>
                <w:lang w:val="pl-PL"/>
              </w:rPr>
              <w:t>udział w wykładach,</w:t>
            </w:r>
          </w:p>
          <w:p w14:paraId="4AFDF23F" w14:textId="77777777" w:rsidR="006E79CE" w:rsidRPr="000B3B05" w:rsidRDefault="006E79CE" w:rsidP="006E79CE">
            <w:pPr>
              <w:ind w:left="1026" w:hanging="1026"/>
              <w:jc w:val="both"/>
              <w:rPr>
                <w:iCs/>
                <w:lang w:val="pl-PL"/>
              </w:rPr>
            </w:pPr>
            <w:r w:rsidRPr="000B3B05">
              <w:rPr>
                <w:lang w:val="pl-PL"/>
              </w:rPr>
              <w:t xml:space="preserve">20 godz. - </w:t>
            </w:r>
            <w:r w:rsidRPr="000B3B05">
              <w:rPr>
                <w:iCs/>
                <w:lang w:val="pl-PL"/>
              </w:rPr>
              <w:t xml:space="preserve">udział w ćwiczeniach, </w:t>
            </w:r>
          </w:p>
          <w:p w14:paraId="0B432A64" w14:textId="77777777" w:rsidR="006E79CE" w:rsidRPr="000B3B05" w:rsidRDefault="006E79CE" w:rsidP="006E79CE">
            <w:pPr>
              <w:ind w:left="1026" w:right="-108" w:hanging="1026"/>
              <w:jc w:val="both"/>
              <w:rPr>
                <w:lang w:val="pl-PL"/>
              </w:rPr>
            </w:pPr>
            <w:r w:rsidRPr="000B3B05">
              <w:rPr>
                <w:lang w:val="pl-PL"/>
              </w:rPr>
              <w:t>2 godz. - udział w egzaminie,</w:t>
            </w:r>
          </w:p>
          <w:p w14:paraId="0E764654" w14:textId="2ABDE717" w:rsidR="006E79CE" w:rsidRPr="000B3B05" w:rsidRDefault="006E79CE" w:rsidP="006E79CE">
            <w:pPr>
              <w:ind w:left="1026" w:right="-108" w:hanging="1026"/>
              <w:jc w:val="both"/>
              <w:rPr>
                <w:lang w:val="pl-PL"/>
              </w:rPr>
            </w:pPr>
            <w:r w:rsidRPr="000B3B05">
              <w:rPr>
                <w:lang w:val="pl-PL"/>
              </w:rPr>
              <w:t>Łącznie 42 godz., co odpowiada 1,7 pkt. ECTS</w:t>
            </w:r>
          </w:p>
        </w:tc>
      </w:tr>
    </w:tbl>
    <w:p w14:paraId="1D7AFDA7" w14:textId="77777777" w:rsidR="002820E5" w:rsidRPr="000B3B05" w:rsidRDefault="002820E5" w:rsidP="00FE5682">
      <w:pPr>
        <w:jc w:val="both"/>
        <w:rPr>
          <w:sz w:val="28"/>
          <w:szCs w:val="28"/>
          <w:lang w:val="pl-PL"/>
        </w:rPr>
      </w:pPr>
    </w:p>
    <w:p w14:paraId="1C439A4E" w14:textId="77777777" w:rsidR="00C56F0D" w:rsidRPr="000B3B05" w:rsidRDefault="00C56F0D" w:rsidP="00FE5682">
      <w:pPr>
        <w:tabs>
          <w:tab w:val="left" w:pos="3674"/>
        </w:tabs>
        <w:rPr>
          <w:b/>
          <w:sz w:val="28"/>
          <w:szCs w:val="28"/>
          <w:lang w:val="pl-PL"/>
        </w:rPr>
      </w:pPr>
    </w:p>
    <w:p w14:paraId="1FD81284" w14:textId="70F1CA19" w:rsidR="002820E5" w:rsidRPr="000B3B05" w:rsidRDefault="002820E5" w:rsidP="00FE5682">
      <w:pPr>
        <w:tabs>
          <w:tab w:val="left" w:pos="3674"/>
        </w:tabs>
        <w:jc w:val="center"/>
        <w:rPr>
          <w:b/>
          <w:sz w:val="36"/>
          <w:szCs w:val="36"/>
          <w:lang w:val="pl-PL"/>
        </w:rPr>
      </w:pPr>
      <w:r w:rsidRPr="000B3B05">
        <w:rPr>
          <w:b/>
          <w:sz w:val="36"/>
          <w:szCs w:val="36"/>
          <w:lang w:val="pl-PL"/>
        </w:rPr>
        <w:t>Semestr IV</w:t>
      </w:r>
      <w:r w:rsidR="00A127CE" w:rsidRPr="000B3B05">
        <w:rPr>
          <w:b/>
          <w:sz w:val="36"/>
          <w:szCs w:val="36"/>
          <w:lang w:val="pl-PL"/>
        </w:rPr>
        <w:t xml:space="preserve">   </w:t>
      </w:r>
    </w:p>
    <w:p w14:paraId="3F4B056E" w14:textId="77777777" w:rsidR="0067576F" w:rsidRPr="000B3B05" w:rsidRDefault="0067576F" w:rsidP="00FE5682">
      <w:pPr>
        <w:tabs>
          <w:tab w:val="left" w:pos="3674"/>
        </w:tabs>
        <w:jc w:val="both"/>
        <w:rPr>
          <w:b/>
          <w:sz w:val="28"/>
          <w:szCs w:val="28"/>
          <w:lang w:val="pl-PL"/>
        </w:rPr>
      </w:pPr>
    </w:p>
    <w:p w14:paraId="740A52C3" w14:textId="708ACA9B" w:rsidR="003F1ADE" w:rsidRPr="000B3B05" w:rsidRDefault="002820E5" w:rsidP="00A127CE">
      <w:pPr>
        <w:tabs>
          <w:tab w:val="left" w:pos="3674"/>
        </w:tabs>
        <w:spacing w:line="360" w:lineRule="auto"/>
        <w:jc w:val="both"/>
        <w:rPr>
          <w:b/>
          <w:sz w:val="28"/>
          <w:szCs w:val="28"/>
          <w:lang w:val="pl-PL"/>
        </w:rPr>
      </w:pPr>
      <w:r w:rsidRPr="000B3B05">
        <w:rPr>
          <w:b/>
          <w:sz w:val="28"/>
          <w:szCs w:val="28"/>
          <w:lang w:val="pl-PL"/>
        </w:rPr>
        <w:t>Karta opisu zajęć z modułu</w:t>
      </w:r>
      <w:r w:rsidR="0067576F" w:rsidRPr="000B3B05">
        <w:rPr>
          <w:b/>
          <w:sz w:val="28"/>
          <w:szCs w:val="28"/>
          <w:lang w:val="pl-PL"/>
        </w:rPr>
        <w:t xml:space="preserve"> Systemy rezerwacyjne w branży turystycznej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9"/>
        <w:gridCol w:w="6019"/>
      </w:tblGrid>
      <w:tr w:rsidR="000B3B05" w:rsidRPr="000B3B05" w14:paraId="03619D18" w14:textId="77777777" w:rsidTr="00F53EBA">
        <w:trPr>
          <w:trHeight w:val="20"/>
        </w:trPr>
        <w:tc>
          <w:tcPr>
            <w:tcW w:w="1874" w:type="pct"/>
            <w:shd w:val="clear" w:color="auto" w:fill="auto"/>
          </w:tcPr>
          <w:p w14:paraId="08261D44" w14:textId="77777777" w:rsidR="00A61757" w:rsidRPr="000B3B05" w:rsidRDefault="00A61757" w:rsidP="00A61757">
            <w:r w:rsidRPr="000B3B05">
              <w:t xml:space="preserve">Nazwa kierunku studiów </w:t>
            </w:r>
          </w:p>
        </w:tc>
        <w:tc>
          <w:tcPr>
            <w:tcW w:w="3126" w:type="pct"/>
            <w:shd w:val="clear" w:color="auto" w:fill="auto"/>
          </w:tcPr>
          <w:p w14:paraId="393D653D" w14:textId="77777777" w:rsidR="00A61757" w:rsidRPr="000B3B05" w:rsidRDefault="00A61757" w:rsidP="00A61757">
            <w:r w:rsidRPr="000B3B05">
              <w:t xml:space="preserve">Turystyka i rekreacja </w:t>
            </w:r>
          </w:p>
        </w:tc>
      </w:tr>
      <w:tr w:rsidR="000B3B05" w:rsidRPr="000B3B05" w14:paraId="60541C82" w14:textId="77777777" w:rsidTr="00F53EBA">
        <w:trPr>
          <w:trHeight w:val="20"/>
        </w:trPr>
        <w:tc>
          <w:tcPr>
            <w:tcW w:w="1874" w:type="pct"/>
            <w:shd w:val="clear" w:color="auto" w:fill="auto"/>
          </w:tcPr>
          <w:p w14:paraId="52D46394" w14:textId="77777777" w:rsidR="00A61757" w:rsidRPr="000B3B05" w:rsidRDefault="00A61757" w:rsidP="00A61757">
            <w:pPr>
              <w:rPr>
                <w:lang w:val="pl-PL"/>
              </w:rPr>
            </w:pPr>
            <w:r w:rsidRPr="000B3B05">
              <w:rPr>
                <w:lang w:val="pl-PL"/>
              </w:rPr>
              <w:t>Nazwa modułu, także nazwa w języku angielskim</w:t>
            </w:r>
          </w:p>
        </w:tc>
        <w:tc>
          <w:tcPr>
            <w:tcW w:w="3126" w:type="pct"/>
            <w:shd w:val="clear" w:color="auto" w:fill="auto"/>
          </w:tcPr>
          <w:p w14:paraId="38FD1802" w14:textId="77777777" w:rsidR="00A61757" w:rsidRPr="000B3B05" w:rsidRDefault="00A61757" w:rsidP="00A61757">
            <w:pPr>
              <w:rPr>
                <w:bCs/>
              </w:rPr>
            </w:pPr>
            <w:r w:rsidRPr="000B3B05">
              <w:rPr>
                <w:bCs/>
              </w:rPr>
              <w:t xml:space="preserve">Systemy rezerwacyjne w branży turystycznej </w:t>
            </w:r>
          </w:p>
          <w:p w14:paraId="608EC623" w14:textId="77777777" w:rsidR="00A61757" w:rsidRPr="000B3B05" w:rsidRDefault="00A61757" w:rsidP="00A61757">
            <w:r w:rsidRPr="000B3B05">
              <w:t>Reservation systems in the tourism industry</w:t>
            </w:r>
          </w:p>
        </w:tc>
      </w:tr>
      <w:tr w:rsidR="000B3B05" w:rsidRPr="000B3B05" w14:paraId="325217C9" w14:textId="77777777" w:rsidTr="00F53EBA">
        <w:trPr>
          <w:trHeight w:val="20"/>
        </w:trPr>
        <w:tc>
          <w:tcPr>
            <w:tcW w:w="1874" w:type="pct"/>
            <w:shd w:val="clear" w:color="auto" w:fill="auto"/>
          </w:tcPr>
          <w:p w14:paraId="15D6815E" w14:textId="77777777" w:rsidR="00A61757" w:rsidRPr="000B3B05" w:rsidRDefault="00A61757" w:rsidP="00A61757">
            <w:r w:rsidRPr="000B3B05">
              <w:t xml:space="preserve">Język wykładowy </w:t>
            </w:r>
          </w:p>
        </w:tc>
        <w:tc>
          <w:tcPr>
            <w:tcW w:w="3126" w:type="pct"/>
            <w:shd w:val="clear" w:color="auto" w:fill="auto"/>
          </w:tcPr>
          <w:p w14:paraId="612DBA54" w14:textId="77777777" w:rsidR="00A61757" w:rsidRPr="000B3B05" w:rsidRDefault="00A61757" w:rsidP="00A61757">
            <w:r w:rsidRPr="000B3B05">
              <w:t>polski</w:t>
            </w:r>
          </w:p>
        </w:tc>
      </w:tr>
      <w:tr w:rsidR="000B3B05" w:rsidRPr="000B3B05" w14:paraId="47E0F95E" w14:textId="77777777" w:rsidTr="00F53EBA">
        <w:trPr>
          <w:trHeight w:val="20"/>
        </w:trPr>
        <w:tc>
          <w:tcPr>
            <w:tcW w:w="1874" w:type="pct"/>
            <w:shd w:val="clear" w:color="auto" w:fill="auto"/>
          </w:tcPr>
          <w:p w14:paraId="126749BF" w14:textId="77777777" w:rsidR="00A61757" w:rsidRPr="000B3B05" w:rsidRDefault="00A61757" w:rsidP="00A61757">
            <w:pPr>
              <w:autoSpaceDE w:val="0"/>
              <w:autoSpaceDN w:val="0"/>
              <w:adjustRightInd w:val="0"/>
            </w:pPr>
            <w:r w:rsidRPr="000B3B05">
              <w:t xml:space="preserve">Rodzaj modułu </w:t>
            </w:r>
          </w:p>
        </w:tc>
        <w:tc>
          <w:tcPr>
            <w:tcW w:w="3126" w:type="pct"/>
            <w:shd w:val="clear" w:color="auto" w:fill="auto"/>
          </w:tcPr>
          <w:p w14:paraId="1F84E20E" w14:textId="77777777" w:rsidR="00A61757" w:rsidRPr="000B3B05" w:rsidRDefault="00A61757" w:rsidP="00A61757">
            <w:r w:rsidRPr="000B3B05">
              <w:t>obowiązkowy</w:t>
            </w:r>
          </w:p>
        </w:tc>
      </w:tr>
      <w:tr w:rsidR="000B3B05" w:rsidRPr="000B3B05" w14:paraId="7634DF4E" w14:textId="77777777" w:rsidTr="00F53EBA">
        <w:trPr>
          <w:trHeight w:val="20"/>
        </w:trPr>
        <w:tc>
          <w:tcPr>
            <w:tcW w:w="1874" w:type="pct"/>
            <w:shd w:val="clear" w:color="auto" w:fill="auto"/>
          </w:tcPr>
          <w:p w14:paraId="1CCB7387" w14:textId="77777777" w:rsidR="00A61757" w:rsidRPr="000B3B05" w:rsidRDefault="00A61757" w:rsidP="00A61757">
            <w:r w:rsidRPr="000B3B05">
              <w:t>Poziom studiów</w:t>
            </w:r>
          </w:p>
        </w:tc>
        <w:tc>
          <w:tcPr>
            <w:tcW w:w="3126" w:type="pct"/>
            <w:shd w:val="clear" w:color="auto" w:fill="auto"/>
          </w:tcPr>
          <w:p w14:paraId="441BB67E" w14:textId="77777777" w:rsidR="00A61757" w:rsidRPr="000B3B05" w:rsidRDefault="00A61757" w:rsidP="00A61757">
            <w:r w:rsidRPr="000B3B05">
              <w:t>drugiego stopnia</w:t>
            </w:r>
          </w:p>
        </w:tc>
      </w:tr>
      <w:tr w:rsidR="000B3B05" w:rsidRPr="000B3B05" w14:paraId="224CB2D2" w14:textId="77777777" w:rsidTr="00F53EBA">
        <w:trPr>
          <w:trHeight w:val="20"/>
        </w:trPr>
        <w:tc>
          <w:tcPr>
            <w:tcW w:w="1874" w:type="pct"/>
            <w:shd w:val="clear" w:color="auto" w:fill="auto"/>
          </w:tcPr>
          <w:p w14:paraId="6567A3E0" w14:textId="77777777" w:rsidR="00A61757" w:rsidRPr="000B3B05" w:rsidRDefault="00A61757" w:rsidP="00A61757">
            <w:r w:rsidRPr="000B3B05">
              <w:t>Forma studiów</w:t>
            </w:r>
          </w:p>
        </w:tc>
        <w:tc>
          <w:tcPr>
            <w:tcW w:w="3126" w:type="pct"/>
            <w:shd w:val="clear" w:color="auto" w:fill="auto"/>
          </w:tcPr>
          <w:p w14:paraId="5406C1FC" w14:textId="77777777" w:rsidR="00A61757" w:rsidRPr="000B3B05" w:rsidRDefault="00A61757" w:rsidP="00A61757">
            <w:r w:rsidRPr="000B3B05">
              <w:t>stacjonarne</w:t>
            </w:r>
          </w:p>
        </w:tc>
      </w:tr>
      <w:tr w:rsidR="000B3B05" w:rsidRPr="000B3B05" w14:paraId="69C7930D" w14:textId="77777777" w:rsidTr="00F53EBA">
        <w:trPr>
          <w:trHeight w:val="20"/>
        </w:trPr>
        <w:tc>
          <w:tcPr>
            <w:tcW w:w="1874" w:type="pct"/>
            <w:shd w:val="clear" w:color="auto" w:fill="auto"/>
          </w:tcPr>
          <w:p w14:paraId="7374E6B2" w14:textId="77777777" w:rsidR="00A61757" w:rsidRPr="000B3B05" w:rsidRDefault="00A61757" w:rsidP="00A61757">
            <w:r w:rsidRPr="000B3B05">
              <w:t>Rok studiów dla kierunku</w:t>
            </w:r>
          </w:p>
        </w:tc>
        <w:tc>
          <w:tcPr>
            <w:tcW w:w="3126" w:type="pct"/>
            <w:shd w:val="clear" w:color="auto" w:fill="auto"/>
          </w:tcPr>
          <w:p w14:paraId="66C334A5" w14:textId="77777777" w:rsidR="00A61757" w:rsidRPr="000B3B05" w:rsidRDefault="00A61757" w:rsidP="00A61757">
            <w:r w:rsidRPr="000B3B05">
              <w:t>II</w:t>
            </w:r>
          </w:p>
        </w:tc>
      </w:tr>
      <w:tr w:rsidR="000B3B05" w:rsidRPr="000B3B05" w14:paraId="0700DC51" w14:textId="77777777" w:rsidTr="00F53EBA">
        <w:trPr>
          <w:trHeight w:val="20"/>
        </w:trPr>
        <w:tc>
          <w:tcPr>
            <w:tcW w:w="1874" w:type="pct"/>
            <w:shd w:val="clear" w:color="auto" w:fill="auto"/>
          </w:tcPr>
          <w:p w14:paraId="28615641" w14:textId="77777777" w:rsidR="00A61757" w:rsidRPr="000B3B05" w:rsidRDefault="00A61757" w:rsidP="00A61757">
            <w:r w:rsidRPr="000B3B05">
              <w:t>Semestr dla kierunku</w:t>
            </w:r>
          </w:p>
        </w:tc>
        <w:tc>
          <w:tcPr>
            <w:tcW w:w="3126" w:type="pct"/>
            <w:shd w:val="clear" w:color="auto" w:fill="auto"/>
          </w:tcPr>
          <w:p w14:paraId="3936D11B" w14:textId="77777777" w:rsidR="00A61757" w:rsidRPr="000B3B05" w:rsidRDefault="00A61757" w:rsidP="00A61757">
            <w:r w:rsidRPr="000B3B05">
              <w:t>4</w:t>
            </w:r>
          </w:p>
        </w:tc>
      </w:tr>
      <w:tr w:rsidR="000B3B05" w:rsidRPr="000B3B05" w14:paraId="2E097300" w14:textId="77777777" w:rsidTr="00F53EBA">
        <w:trPr>
          <w:trHeight w:val="20"/>
        </w:trPr>
        <w:tc>
          <w:tcPr>
            <w:tcW w:w="1874" w:type="pct"/>
            <w:shd w:val="clear" w:color="auto" w:fill="auto"/>
          </w:tcPr>
          <w:p w14:paraId="4710CB4B" w14:textId="77777777" w:rsidR="00A61757" w:rsidRPr="000B3B05" w:rsidRDefault="00A61757" w:rsidP="00A61757">
            <w:pPr>
              <w:autoSpaceDE w:val="0"/>
              <w:autoSpaceDN w:val="0"/>
              <w:adjustRightInd w:val="0"/>
              <w:rPr>
                <w:lang w:val="pl-PL"/>
              </w:rPr>
            </w:pPr>
            <w:r w:rsidRPr="000B3B05">
              <w:rPr>
                <w:lang w:val="pl-PL"/>
              </w:rPr>
              <w:t>Liczba punktów ECTS z podziałem na kontaktowe/ niekontaktowe</w:t>
            </w:r>
          </w:p>
        </w:tc>
        <w:tc>
          <w:tcPr>
            <w:tcW w:w="3126" w:type="pct"/>
            <w:shd w:val="clear" w:color="auto" w:fill="auto"/>
          </w:tcPr>
          <w:p w14:paraId="6A53DB1A" w14:textId="12BC37D7" w:rsidR="00A61757" w:rsidRPr="000B3B05" w:rsidRDefault="001C05C0" w:rsidP="00A61757">
            <w:r w:rsidRPr="000B3B05">
              <w:t>1</w:t>
            </w:r>
            <w:r w:rsidR="00A61757" w:rsidRPr="000B3B05">
              <w:t xml:space="preserve"> (0,7/</w:t>
            </w:r>
            <w:r w:rsidRPr="000B3B05">
              <w:t>0,3</w:t>
            </w:r>
            <w:r w:rsidR="00A61757" w:rsidRPr="000B3B05">
              <w:t>)</w:t>
            </w:r>
          </w:p>
        </w:tc>
      </w:tr>
      <w:tr w:rsidR="000B3B05" w:rsidRPr="000B3B05" w14:paraId="43C14E62" w14:textId="77777777" w:rsidTr="00F53EBA">
        <w:trPr>
          <w:trHeight w:val="20"/>
        </w:trPr>
        <w:tc>
          <w:tcPr>
            <w:tcW w:w="1874" w:type="pct"/>
            <w:shd w:val="clear" w:color="auto" w:fill="auto"/>
          </w:tcPr>
          <w:p w14:paraId="3B8D98D3" w14:textId="77777777" w:rsidR="00A61757" w:rsidRPr="000B3B05" w:rsidRDefault="00A61757" w:rsidP="00A61757">
            <w:pPr>
              <w:autoSpaceDE w:val="0"/>
              <w:autoSpaceDN w:val="0"/>
              <w:adjustRightInd w:val="0"/>
              <w:rPr>
                <w:lang w:val="pl-PL"/>
              </w:rPr>
            </w:pPr>
            <w:r w:rsidRPr="000B3B05">
              <w:rPr>
                <w:lang w:val="pl-PL"/>
              </w:rPr>
              <w:t>Tytuł naukowy/stopień naukowy, imię i nazwisko osoby odpowiedzialnej za moduł</w:t>
            </w:r>
          </w:p>
        </w:tc>
        <w:tc>
          <w:tcPr>
            <w:tcW w:w="3126" w:type="pct"/>
            <w:shd w:val="clear" w:color="auto" w:fill="auto"/>
          </w:tcPr>
          <w:p w14:paraId="422C979E" w14:textId="77777777" w:rsidR="00A61757" w:rsidRPr="000B3B05" w:rsidRDefault="00A61757" w:rsidP="00A61757">
            <w:r w:rsidRPr="000B3B05">
              <w:t xml:space="preserve">dr Agata Kobyłka </w:t>
            </w:r>
          </w:p>
        </w:tc>
      </w:tr>
      <w:tr w:rsidR="000B3B05" w:rsidRPr="000B3B05" w14:paraId="27FBC90F" w14:textId="77777777" w:rsidTr="00F53EBA">
        <w:trPr>
          <w:trHeight w:val="20"/>
        </w:trPr>
        <w:tc>
          <w:tcPr>
            <w:tcW w:w="1874" w:type="pct"/>
            <w:shd w:val="clear" w:color="auto" w:fill="auto"/>
          </w:tcPr>
          <w:p w14:paraId="69E8D21A" w14:textId="77777777" w:rsidR="00A61757" w:rsidRPr="000B3B05" w:rsidRDefault="00A61757" w:rsidP="00A61757">
            <w:r w:rsidRPr="000B3B05">
              <w:t>Jednostka oferująca moduł</w:t>
            </w:r>
          </w:p>
        </w:tc>
        <w:tc>
          <w:tcPr>
            <w:tcW w:w="3126" w:type="pct"/>
            <w:shd w:val="clear" w:color="auto" w:fill="auto"/>
          </w:tcPr>
          <w:p w14:paraId="23D11ABF" w14:textId="77777777" w:rsidR="00A61757" w:rsidRPr="000B3B05" w:rsidRDefault="00A61757" w:rsidP="00A61757">
            <w:r w:rsidRPr="000B3B05">
              <w:t>Katedra Turystyki i Rekreacji</w:t>
            </w:r>
          </w:p>
        </w:tc>
      </w:tr>
      <w:tr w:rsidR="000B3B05" w:rsidRPr="000B3B05" w14:paraId="26BD4746" w14:textId="77777777" w:rsidTr="00F53EBA">
        <w:trPr>
          <w:trHeight w:val="20"/>
        </w:trPr>
        <w:tc>
          <w:tcPr>
            <w:tcW w:w="1874" w:type="pct"/>
            <w:shd w:val="clear" w:color="auto" w:fill="auto"/>
          </w:tcPr>
          <w:p w14:paraId="015D1CB8" w14:textId="77777777" w:rsidR="00A61757" w:rsidRPr="000B3B05" w:rsidRDefault="00A61757" w:rsidP="00A61757">
            <w:r w:rsidRPr="000B3B05">
              <w:t>Cel modułu</w:t>
            </w:r>
          </w:p>
        </w:tc>
        <w:tc>
          <w:tcPr>
            <w:tcW w:w="3126" w:type="pct"/>
            <w:shd w:val="clear" w:color="auto" w:fill="auto"/>
          </w:tcPr>
          <w:p w14:paraId="6C237145" w14:textId="24324697" w:rsidR="00A61757" w:rsidRPr="000B3B05" w:rsidRDefault="005D3B9B" w:rsidP="00A61757">
            <w:pPr>
              <w:autoSpaceDE w:val="0"/>
              <w:autoSpaceDN w:val="0"/>
              <w:adjustRightInd w:val="0"/>
              <w:rPr>
                <w:lang w:val="pl-PL"/>
              </w:rPr>
            </w:pPr>
            <w:r w:rsidRPr="000B3B05">
              <w:rPr>
                <w:lang w:val="pl-PL"/>
              </w:rPr>
              <w:t xml:space="preserve">Celem modułu jest przygotowanie studentów do efektywnego korzystania z systemów rezerwacyjnych wykorzystywanych w branży turystycznej – rozwinięcie umiejętności obsługi platform i narzędzi służących do rezerwacji usług turystycznych i zarządzania nimi przez przedsiębiorstwo (MerlinX, Gym Manager, FitNet, LSI Cloud Hotel i KWHotel). </w:t>
            </w:r>
          </w:p>
        </w:tc>
      </w:tr>
      <w:tr w:rsidR="000B3B05" w:rsidRPr="000B3B05" w14:paraId="49138DA4" w14:textId="77777777" w:rsidTr="00F53EBA">
        <w:trPr>
          <w:trHeight w:val="20"/>
        </w:trPr>
        <w:tc>
          <w:tcPr>
            <w:tcW w:w="1874" w:type="pct"/>
            <w:vMerge w:val="restart"/>
            <w:shd w:val="clear" w:color="auto" w:fill="auto"/>
          </w:tcPr>
          <w:p w14:paraId="46641A54" w14:textId="77777777" w:rsidR="005D3B9B" w:rsidRPr="000B3B05" w:rsidRDefault="005D3B9B" w:rsidP="00A61757">
            <w:pPr>
              <w:rPr>
                <w:lang w:val="pl-PL"/>
              </w:rPr>
            </w:pPr>
            <w:r w:rsidRPr="000B3B05">
              <w:rPr>
                <w:lang w:val="pl-PL"/>
              </w:rPr>
              <w:t>Efekty uczenia się dla modułu to opis zasobu wiedzy, umiejętności i kompetencji społecznych, które student osiągnie po zrealizowaniu zajęć.</w:t>
            </w:r>
          </w:p>
        </w:tc>
        <w:tc>
          <w:tcPr>
            <w:tcW w:w="3126" w:type="pct"/>
            <w:shd w:val="clear" w:color="auto" w:fill="auto"/>
          </w:tcPr>
          <w:p w14:paraId="0952D073" w14:textId="77777777" w:rsidR="005D3B9B" w:rsidRPr="000B3B05" w:rsidRDefault="005D3B9B" w:rsidP="00A61757">
            <w:r w:rsidRPr="000B3B05">
              <w:t xml:space="preserve">Wiedza: </w:t>
            </w:r>
          </w:p>
        </w:tc>
      </w:tr>
      <w:tr w:rsidR="000B3B05" w:rsidRPr="000B3B05" w14:paraId="66C8A6CC" w14:textId="77777777" w:rsidTr="00F53EBA">
        <w:trPr>
          <w:trHeight w:val="58"/>
        </w:trPr>
        <w:tc>
          <w:tcPr>
            <w:tcW w:w="1874" w:type="pct"/>
            <w:vMerge/>
            <w:shd w:val="clear" w:color="auto" w:fill="auto"/>
          </w:tcPr>
          <w:p w14:paraId="0E2D9975" w14:textId="77777777" w:rsidR="005D3B9B" w:rsidRPr="000B3B05" w:rsidRDefault="005D3B9B" w:rsidP="00A61757">
            <w:pPr>
              <w:rPr>
                <w:highlight w:val="yellow"/>
              </w:rPr>
            </w:pPr>
          </w:p>
        </w:tc>
        <w:tc>
          <w:tcPr>
            <w:tcW w:w="3126" w:type="pct"/>
            <w:shd w:val="clear" w:color="auto" w:fill="auto"/>
          </w:tcPr>
          <w:p w14:paraId="0664DEEC" w14:textId="0287650B" w:rsidR="005D3B9B" w:rsidRPr="000B3B05" w:rsidRDefault="005D3B9B" w:rsidP="00A61757">
            <w:pPr>
              <w:rPr>
                <w:lang w:val="pl-PL"/>
              </w:rPr>
            </w:pPr>
            <w:r w:rsidRPr="000B3B05">
              <w:rPr>
                <w:lang w:val="pl-PL"/>
              </w:rPr>
              <w:t xml:space="preserve">W1 – </w:t>
            </w:r>
            <w:r w:rsidR="008A4C5F" w:rsidRPr="000B3B05">
              <w:rPr>
                <w:lang w:val="pl-PL"/>
              </w:rPr>
              <w:t>zna rodzaje systemów rezerwacyjnych wykorzystywanych w branży turystycznej i rozumie ich znaczenie dla funkcjonowania przedsiębiorstw turystycznych</w:t>
            </w:r>
          </w:p>
        </w:tc>
      </w:tr>
      <w:tr w:rsidR="000B3B05" w:rsidRPr="000B3B05" w14:paraId="5E74633F" w14:textId="77777777" w:rsidTr="00F53EBA">
        <w:trPr>
          <w:trHeight w:val="20"/>
        </w:trPr>
        <w:tc>
          <w:tcPr>
            <w:tcW w:w="1874" w:type="pct"/>
            <w:vMerge/>
            <w:shd w:val="clear" w:color="auto" w:fill="auto"/>
          </w:tcPr>
          <w:p w14:paraId="3AB3E09D" w14:textId="77777777" w:rsidR="005D3B9B" w:rsidRPr="000B3B05" w:rsidRDefault="005D3B9B" w:rsidP="00A61757">
            <w:pPr>
              <w:rPr>
                <w:highlight w:val="yellow"/>
                <w:lang w:val="pl-PL"/>
              </w:rPr>
            </w:pPr>
          </w:p>
        </w:tc>
        <w:tc>
          <w:tcPr>
            <w:tcW w:w="3126" w:type="pct"/>
            <w:shd w:val="clear" w:color="auto" w:fill="auto"/>
          </w:tcPr>
          <w:p w14:paraId="21BCAE38" w14:textId="77777777" w:rsidR="005D3B9B" w:rsidRPr="000B3B05" w:rsidRDefault="005D3B9B" w:rsidP="00A61757">
            <w:r w:rsidRPr="000B3B05">
              <w:t>Umiejętności:</w:t>
            </w:r>
          </w:p>
        </w:tc>
      </w:tr>
      <w:tr w:rsidR="000B3B05" w:rsidRPr="000B3B05" w14:paraId="36966AB2" w14:textId="77777777" w:rsidTr="00F53EBA">
        <w:trPr>
          <w:trHeight w:val="58"/>
        </w:trPr>
        <w:tc>
          <w:tcPr>
            <w:tcW w:w="1874" w:type="pct"/>
            <w:vMerge/>
            <w:shd w:val="clear" w:color="auto" w:fill="auto"/>
          </w:tcPr>
          <w:p w14:paraId="32105DFA" w14:textId="77777777" w:rsidR="005D3B9B" w:rsidRPr="000B3B05" w:rsidRDefault="005D3B9B" w:rsidP="00A61757">
            <w:pPr>
              <w:rPr>
                <w:highlight w:val="yellow"/>
              </w:rPr>
            </w:pPr>
          </w:p>
        </w:tc>
        <w:tc>
          <w:tcPr>
            <w:tcW w:w="3126" w:type="pct"/>
            <w:shd w:val="clear" w:color="auto" w:fill="auto"/>
          </w:tcPr>
          <w:p w14:paraId="38F1FD7D" w14:textId="28C6AD51" w:rsidR="005D3B9B" w:rsidRPr="000B3B05" w:rsidRDefault="005D3B9B" w:rsidP="00A61757">
            <w:pPr>
              <w:rPr>
                <w:lang w:val="pl-PL"/>
              </w:rPr>
            </w:pPr>
            <w:r w:rsidRPr="000B3B05">
              <w:rPr>
                <w:lang w:val="pl-PL"/>
              </w:rPr>
              <w:t xml:space="preserve">U1 – </w:t>
            </w:r>
            <w:r w:rsidR="008A4C5F" w:rsidRPr="000B3B05">
              <w:rPr>
                <w:lang w:val="pl-PL"/>
              </w:rPr>
              <w:t>student potrafi obsługiwać wybrane systemy rezerwacyjne wykorzystywane w biurach podróży, obiektach noclegowych i rekreacyjnych</w:t>
            </w:r>
          </w:p>
        </w:tc>
      </w:tr>
      <w:tr w:rsidR="000B3B05" w:rsidRPr="000B3B05" w14:paraId="6E531A04" w14:textId="77777777" w:rsidTr="00F53EBA">
        <w:trPr>
          <w:trHeight w:val="58"/>
        </w:trPr>
        <w:tc>
          <w:tcPr>
            <w:tcW w:w="1874" w:type="pct"/>
            <w:vMerge/>
            <w:shd w:val="clear" w:color="auto" w:fill="auto"/>
          </w:tcPr>
          <w:p w14:paraId="754E77A7" w14:textId="77777777" w:rsidR="008A4C5F" w:rsidRPr="000B3B05" w:rsidRDefault="008A4C5F" w:rsidP="00A61757">
            <w:pPr>
              <w:rPr>
                <w:highlight w:val="yellow"/>
                <w:lang w:val="pl-PL"/>
              </w:rPr>
            </w:pPr>
          </w:p>
        </w:tc>
        <w:tc>
          <w:tcPr>
            <w:tcW w:w="3126" w:type="pct"/>
            <w:shd w:val="clear" w:color="auto" w:fill="auto"/>
          </w:tcPr>
          <w:p w14:paraId="5E5141B8" w14:textId="1C2BE19A" w:rsidR="008A4C5F" w:rsidRPr="000B3B05" w:rsidRDefault="008A4C5F" w:rsidP="00A61757">
            <w:pPr>
              <w:rPr>
                <w:lang w:val="pl-PL"/>
              </w:rPr>
            </w:pPr>
            <w:r w:rsidRPr="000B3B05">
              <w:rPr>
                <w:lang w:val="pl-PL"/>
              </w:rPr>
              <w:t>U2 – umie analizować i porównywać oferty w systemach rezerwacyjnych pod kątem potrzeb klientów</w:t>
            </w:r>
          </w:p>
        </w:tc>
      </w:tr>
      <w:tr w:rsidR="000B3B05" w:rsidRPr="000B3B05" w14:paraId="2BB1EDEE" w14:textId="77777777" w:rsidTr="00F53EBA">
        <w:trPr>
          <w:trHeight w:val="20"/>
        </w:trPr>
        <w:tc>
          <w:tcPr>
            <w:tcW w:w="1874" w:type="pct"/>
            <w:vMerge/>
            <w:shd w:val="clear" w:color="auto" w:fill="auto"/>
          </w:tcPr>
          <w:p w14:paraId="4387F0AD" w14:textId="77777777" w:rsidR="005D3B9B" w:rsidRPr="000B3B05" w:rsidRDefault="005D3B9B" w:rsidP="00A61757">
            <w:pPr>
              <w:rPr>
                <w:highlight w:val="yellow"/>
                <w:lang w:val="pl-PL"/>
              </w:rPr>
            </w:pPr>
          </w:p>
        </w:tc>
        <w:tc>
          <w:tcPr>
            <w:tcW w:w="3126" w:type="pct"/>
            <w:shd w:val="clear" w:color="auto" w:fill="auto"/>
          </w:tcPr>
          <w:p w14:paraId="5128F7A9" w14:textId="77777777" w:rsidR="005D3B9B" w:rsidRPr="000B3B05" w:rsidRDefault="005D3B9B" w:rsidP="00A61757">
            <w:r w:rsidRPr="000B3B05">
              <w:t>Kompetencje społeczne:</w:t>
            </w:r>
          </w:p>
        </w:tc>
      </w:tr>
      <w:tr w:rsidR="000B3B05" w:rsidRPr="000B3B05" w14:paraId="6231742E" w14:textId="77777777" w:rsidTr="00F53EBA">
        <w:trPr>
          <w:trHeight w:val="58"/>
        </w:trPr>
        <w:tc>
          <w:tcPr>
            <w:tcW w:w="1874" w:type="pct"/>
            <w:vMerge/>
            <w:shd w:val="clear" w:color="auto" w:fill="auto"/>
          </w:tcPr>
          <w:p w14:paraId="64018DA3" w14:textId="77777777" w:rsidR="005D3B9B" w:rsidRPr="000B3B05" w:rsidRDefault="005D3B9B" w:rsidP="00A61757">
            <w:pPr>
              <w:rPr>
                <w:highlight w:val="yellow"/>
              </w:rPr>
            </w:pPr>
          </w:p>
        </w:tc>
        <w:tc>
          <w:tcPr>
            <w:tcW w:w="3126" w:type="pct"/>
            <w:shd w:val="clear" w:color="auto" w:fill="auto"/>
          </w:tcPr>
          <w:p w14:paraId="2AA39FAD" w14:textId="16D2B380" w:rsidR="005D3B9B" w:rsidRPr="000B3B05" w:rsidRDefault="005D3B9B" w:rsidP="00A61757">
            <w:pPr>
              <w:rPr>
                <w:lang w:val="pl-PL"/>
              </w:rPr>
            </w:pPr>
            <w:r w:rsidRPr="000B3B05">
              <w:rPr>
                <w:lang w:val="pl-PL"/>
              </w:rPr>
              <w:t>K1 – wykazuje gotowość do ciągłego doskonalenia umiejętności związanych z obsługą systemów rezerwacyjnych, w odpowiedzi na zmieniające się trendy technologiczne</w:t>
            </w:r>
          </w:p>
        </w:tc>
      </w:tr>
      <w:tr w:rsidR="000B3B05" w:rsidRPr="000B3B05" w14:paraId="7C92F0A5" w14:textId="77777777" w:rsidTr="00F53EBA">
        <w:trPr>
          <w:trHeight w:val="58"/>
        </w:trPr>
        <w:tc>
          <w:tcPr>
            <w:tcW w:w="1874" w:type="pct"/>
            <w:vMerge/>
            <w:shd w:val="clear" w:color="auto" w:fill="auto"/>
          </w:tcPr>
          <w:p w14:paraId="5421D1E7" w14:textId="77777777" w:rsidR="005D3B9B" w:rsidRPr="000B3B05" w:rsidRDefault="005D3B9B" w:rsidP="00A61757">
            <w:pPr>
              <w:rPr>
                <w:highlight w:val="yellow"/>
                <w:lang w:val="pl-PL"/>
              </w:rPr>
            </w:pPr>
          </w:p>
        </w:tc>
        <w:tc>
          <w:tcPr>
            <w:tcW w:w="3126" w:type="pct"/>
            <w:shd w:val="clear" w:color="auto" w:fill="auto"/>
          </w:tcPr>
          <w:p w14:paraId="307E691B" w14:textId="2C3CE11C" w:rsidR="005D3B9B" w:rsidRPr="000B3B05" w:rsidRDefault="005D3B9B" w:rsidP="00A61757">
            <w:pPr>
              <w:rPr>
                <w:lang w:val="pl-PL"/>
              </w:rPr>
            </w:pPr>
            <w:r w:rsidRPr="000B3B05">
              <w:rPr>
                <w:lang w:val="pl-PL"/>
              </w:rPr>
              <w:t>K2 – rozumie potrzebę odpowiedzialnego zarządzania danymi osobowymi klientów oraz przestrzegania zasad etyki zawodowej w obsłudze rezerwacji</w:t>
            </w:r>
          </w:p>
        </w:tc>
      </w:tr>
      <w:tr w:rsidR="000B3B05" w:rsidRPr="000B3B05" w14:paraId="4EB50E1A" w14:textId="77777777" w:rsidTr="00F53EBA">
        <w:trPr>
          <w:trHeight w:val="20"/>
        </w:trPr>
        <w:tc>
          <w:tcPr>
            <w:tcW w:w="1874" w:type="pct"/>
            <w:shd w:val="clear" w:color="auto" w:fill="auto"/>
          </w:tcPr>
          <w:p w14:paraId="1E42FBBA" w14:textId="77777777" w:rsidR="00A61757" w:rsidRPr="000B3B05" w:rsidRDefault="00A61757" w:rsidP="00A61757">
            <w:pPr>
              <w:rPr>
                <w:lang w:val="pl-PL"/>
              </w:rPr>
            </w:pPr>
            <w:r w:rsidRPr="000B3B05">
              <w:rPr>
                <w:lang w:val="pl-PL"/>
              </w:rPr>
              <w:t>Odniesienie modułowych efektów uczenia się do kierunkowych efektów uczenia się</w:t>
            </w:r>
          </w:p>
        </w:tc>
        <w:tc>
          <w:tcPr>
            <w:tcW w:w="3126" w:type="pct"/>
            <w:shd w:val="clear" w:color="auto" w:fill="auto"/>
          </w:tcPr>
          <w:p w14:paraId="7E3881D7" w14:textId="77777777" w:rsidR="00A61757" w:rsidRPr="000B3B05" w:rsidRDefault="00A61757" w:rsidP="00A61757">
            <w:pPr>
              <w:jc w:val="both"/>
              <w:rPr>
                <w:lang w:val="pl-PL"/>
              </w:rPr>
            </w:pPr>
            <w:r w:rsidRPr="000B3B05">
              <w:rPr>
                <w:lang w:val="pl-PL"/>
              </w:rPr>
              <w:t>W1 – TR_W13</w:t>
            </w:r>
          </w:p>
          <w:p w14:paraId="58DA147B" w14:textId="12356B62" w:rsidR="00A61757" w:rsidRPr="000B3B05" w:rsidRDefault="00A61757" w:rsidP="00A61757">
            <w:pPr>
              <w:jc w:val="both"/>
              <w:rPr>
                <w:lang w:val="pl-PL"/>
              </w:rPr>
            </w:pPr>
            <w:r w:rsidRPr="000B3B05">
              <w:rPr>
                <w:lang w:val="pl-PL"/>
              </w:rPr>
              <w:t>U1</w:t>
            </w:r>
            <w:r w:rsidR="008A4C5F" w:rsidRPr="000B3B05">
              <w:rPr>
                <w:lang w:val="pl-PL"/>
              </w:rPr>
              <w:t>, U2</w:t>
            </w:r>
            <w:r w:rsidRPr="000B3B05">
              <w:rPr>
                <w:lang w:val="pl-PL"/>
              </w:rPr>
              <w:t xml:space="preserve"> – TR_U0</w:t>
            </w:r>
            <w:r w:rsidR="008A4C5F" w:rsidRPr="000B3B05">
              <w:rPr>
                <w:lang w:val="pl-PL"/>
              </w:rPr>
              <w:t>9</w:t>
            </w:r>
          </w:p>
          <w:p w14:paraId="4582BAAD" w14:textId="58E5B3AA" w:rsidR="00A61757" w:rsidRPr="000B3B05" w:rsidRDefault="00A61757" w:rsidP="00A61757">
            <w:pPr>
              <w:jc w:val="both"/>
              <w:rPr>
                <w:lang w:val="pl-PL"/>
              </w:rPr>
            </w:pPr>
            <w:r w:rsidRPr="000B3B05">
              <w:rPr>
                <w:lang w:val="pl-PL"/>
              </w:rPr>
              <w:t>K1 – TR_K0</w:t>
            </w:r>
            <w:r w:rsidR="008A4C5F" w:rsidRPr="000B3B05">
              <w:rPr>
                <w:lang w:val="pl-PL"/>
              </w:rPr>
              <w:t>1</w:t>
            </w:r>
          </w:p>
          <w:p w14:paraId="4150AACB" w14:textId="2629B3B5" w:rsidR="005D3B9B" w:rsidRPr="000B3B05" w:rsidRDefault="005D3B9B" w:rsidP="00A61757">
            <w:pPr>
              <w:jc w:val="both"/>
              <w:rPr>
                <w:lang w:val="pl-PL"/>
              </w:rPr>
            </w:pPr>
            <w:r w:rsidRPr="000B3B05">
              <w:rPr>
                <w:lang w:val="pl-PL"/>
              </w:rPr>
              <w:t>K2 – TR_K0</w:t>
            </w:r>
            <w:r w:rsidR="008A4C5F" w:rsidRPr="000B3B05">
              <w:rPr>
                <w:lang w:val="pl-PL"/>
              </w:rPr>
              <w:t>3, TR_K04</w:t>
            </w:r>
          </w:p>
        </w:tc>
      </w:tr>
      <w:tr w:rsidR="000B3B05" w:rsidRPr="000B3B05" w14:paraId="3534D32C" w14:textId="77777777" w:rsidTr="00F53EBA">
        <w:trPr>
          <w:trHeight w:val="20"/>
        </w:trPr>
        <w:tc>
          <w:tcPr>
            <w:tcW w:w="1874" w:type="pct"/>
            <w:shd w:val="clear" w:color="auto" w:fill="auto"/>
          </w:tcPr>
          <w:p w14:paraId="12EAEBEA" w14:textId="77777777" w:rsidR="00A61757" w:rsidRPr="000B3B05" w:rsidRDefault="00A61757" w:rsidP="00A61757">
            <w:pPr>
              <w:rPr>
                <w:lang w:val="pl-PL"/>
              </w:rPr>
            </w:pPr>
            <w:r w:rsidRPr="000B3B05">
              <w:rPr>
                <w:lang w:val="pl-PL"/>
              </w:rPr>
              <w:lastRenderedPageBreak/>
              <w:t>Odniesienie modułowych efektów uczenia się do efektów inżynierskich (jeżeli dotyczy)</w:t>
            </w:r>
          </w:p>
        </w:tc>
        <w:tc>
          <w:tcPr>
            <w:tcW w:w="3126" w:type="pct"/>
            <w:shd w:val="clear" w:color="auto" w:fill="auto"/>
            <w:vAlign w:val="center"/>
          </w:tcPr>
          <w:p w14:paraId="59693C22" w14:textId="77777777" w:rsidR="00A61757" w:rsidRPr="000B3B05" w:rsidRDefault="00A61757" w:rsidP="00A61757">
            <w:pPr>
              <w:jc w:val="both"/>
            </w:pPr>
            <w:r w:rsidRPr="000B3B05">
              <w:t>nie dotyczy</w:t>
            </w:r>
          </w:p>
        </w:tc>
      </w:tr>
      <w:tr w:rsidR="000B3B05" w:rsidRPr="000B3B05" w14:paraId="3EA5F355" w14:textId="77777777" w:rsidTr="00F53EBA">
        <w:trPr>
          <w:trHeight w:val="20"/>
        </w:trPr>
        <w:tc>
          <w:tcPr>
            <w:tcW w:w="1874" w:type="pct"/>
            <w:shd w:val="clear" w:color="auto" w:fill="auto"/>
          </w:tcPr>
          <w:p w14:paraId="46960B43" w14:textId="77777777" w:rsidR="00A61757" w:rsidRPr="000B3B05" w:rsidRDefault="00A61757" w:rsidP="00A61757">
            <w:r w:rsidRPr="000B3B05">
              <w:t xml:space="preserve">Wymagania wstępne i dodatkowe </w:t>
            </w:r>
          </w:p>
        </w:tc>
        <w:tc>
          <w:tcPr>
            <w:tcW w:w="3126" w:type="pct"/>
            <w:shd w:val="clear" w:color="auto" w:fill="auto"/>
          </w:tcPr>
          <w:p w14:paraId="053ADFBC" w14:textId="77777777" w:rsidR="00A61757" w:rsidRPr="000B3B05" w:rsidRDefault="00A61757" w:rsidP="00A61757">
            <w:pPr>
              <w:jc w:val="both"/>
              <w:rPr>
                <w:lang w:val="pl-PL"/>
              </w:rPr>
            </w:pPr>
            <w:r w:rsidRPr="000B3B05">
              <w:rPr>
                <w:lang w:val="pl-PL"/>
              </w:rPr>
              <w:t xml:space="preserve">Umiejętność obsługi komputera i pakietu MS Office. </w:t>
            </w:r>
          </w:p>
        </w:tc>
      </w:tr>
      <w:tr w:rsidR="000B3B05" w:rsidRPr="000B3B05" w14:paraId="089FC8A4" w14:textId="77777777" w:rsidTr="00F53EBA">
        <w:trPr>
          <w:trHeight w:val="20"/>
        </w:trPr>
        <w:tc>
          <w:tcPr>
            <w:tcW w:w="1874" w:type="pct"/>
            <w:shd w:val="clear" w:color="auto" w:fill="auto"/>
          </w:tcPr>
          <w:p w14:paraId="7F74DB04" w14:textId="77777777" w:rsidR="00A61757" w:rsidRPr="000B3B05" w:rsidRDefault="00A61757" w:rsidP="00A61757">
            <w:r w:rsidRPr="000B3B05">
              <w:t xml:space="preserve">Treści programowe modułu </w:t>
            </w:r>
          </w:p>
        </w:tc>
        <w:tc>
          <w:tcPr>
            <w:tcW w:w="3126" w:type="pct"/>
            <w:shd w:val="clear" w:color="auto" w:fill="auto"/>
          </w:tcPr>
          <w:p w14:paraId="4103322C" w14:textId="792848C2" w:rsidR="00A61757" w:rsidRPr="000B3B05" w:rsidRDefault="00A61757" w:rsidP="00A61757">
            <w:pPr>
              <w:jc w:val="both"/>
              <w:rPr>
                <w:lang w:val="pl-PL"/>
              </w:rPr>
            </w:pPr>
            <w:r w:rsidRPr="000B3B05">
              <w:rPr>
                <w:lang w:val="pl-PL"/>
              </w:rPr>
              <w:t>Ewolucja zastosowania technologii informatycznych w systemach dystrybucji usług turystycznych</w:t>
            </w:r>
            <w:r w:rsidR="00BD007C" w:rsidRPr="000B3B05">
              <w:rPr>
                <w:lang w:val="pl-PL"/>
              </w:rPr>
              <w:t>.</w:t>
            </w:r>
          </w:p>
          <w:p w14:paraId="35A9A926" w14:textId="77777777" w:rsidR="00BD007C" w:rsidRPr="000B3B05" w:rsidRDefault="00A61757" w:rsidP="00A61757">
            <w:pPr>
              <w:jc w:val="both"/>
              <w:rPr>
                <w:lang w:val="pl-PL"/>
              </w:rPr>
            </w:pPr>
            <w:r w:rsidRPr="000B3B05">
              <w:rPr>
                <w:lang w:val="pl-PL"/>
              </w:rPr>
              <w:t>Zadania w</w:t>
            </w:r>
            <w:r w:rsidR="00BD007C" w:rsidRPr="000B3B05">
              <w:rPr>
                <w:lang w:val="pl-PL"/>
              </w:rPr>
              <w:t>:</w:t>
            </w:r>
            <w:r w:rsidRPr="000B3B05">
              <w:rPr>
                <w:lang w:val="pl-PL"/>
              </w:rPr>
              <w:t xml:space="preserve"> </w:t>
            </w:r>
          </w:p>
          <w:p w14:paraId="34B9688F" w14:textId="3DB902BD" w:rsidR="00A61757" w:rsidRPr="000B3B05" w:rsidRDefault="00A61757" w:rsidP="004F6D2A">
            <w:pPr>
              <w:pStyle w:val="Akapitzlist"/>
              <w:numPr>
                <w:ilvl w:val="0"/>
                <w:numId w:val="100"/>
              </w:numPr>
              <w:ind w:left="341" w:hanging="284"/>
              <w:jc w:val="both"/>
            </w:pPr>
            <w:r w:rsidRPr="000B3B05">
              <w:t>systemie rezerwacyjnym MerlinX – wersja edukacyjna (wyszukiwar</w:t>
            </w:r>
            <w:r w:rsidR="000A08F5" w:rsidRPr="000B3B05">
              <w:t>ka</w:t>
            </w:r>
            <w:r w:rsidRPr="000B3B05">
              <w:t xml:space="preserve"> i porównywar</w:t>
            </w:r>
            <w:r w:rsidR="000A08F5" w:rsidRPr="000B3B05">
              <w:t>ka</w:t>
            </w:r>
            <w:r w:rsidRPr="000B3B05">
              <w:t xml:space="preserve"> ofert turystycznych wiodących touroperatorów)</w:t>
            </w:r>
            <w:r w:rsidR="00BD007C" w:rsidRPr="000B3B05">
              <w:t xml:space="preserve">, </w:t>
            </w:r>
          </w:p>
          <w:p w14:paraId="6C41B157" w14:textId="447A489B" w:rsidR="00BD007C" w:rsidRPr="000B3B05" w:rsidRDefault="00BD007C" w:rsidP="004F6D2A">
            <w:pPr>
              <w:pStyle w:val="Akapitzlist"/>
              <w:numPr>
                <w:ilvl w:val="0"/>
                <w:numId w:val="100"/>
              </w:numPr>
              <w:ind w:left="341" w:hanging="284"/>
              <w:jc w:val="both"/>
            </w:pPr>
            <w:r w:rsidRPr="000B3B05">
              <w:t xml:space="preserve">programach Gym Manager i FitNet (wersja edukacyjna) wykorzystywanych w obiektach rekreacyjnych, </w:t>
            </w:r>
          </w:p>
          <w:p w14:paraId="32A8966E" w14:textId="0DF2E770" w:rsidR="00BD007C" w:rsidRPr="000B3B05" w:rsidRDefault="00BD007C" w:rsidP="004F6D2A">
            <w:pPr>
              <w:pStyle w:val="Akapitzlist"/>
              <w:numPr>
                <w:ilvl w:val="0"/>
                <w:numId w:val="100"/>
              </w:numPr>
              <w:ind w:left="341" w:hanging="284"/>
              <w:jc w:val="both"/>
            </w:pPr>
            <w:r w:rsidRPr="000B3B05">
              <w:t xml:space="preserve">programach LSI Cloud Hotel i KWHotel wykorzystywanych do zarządzania hotelem. </w:t>
            </w:r>
          </w:p>
        </w:tc>
      </w:tr>
      <w:tr w:rsidR="000B3B05" w:rsidRPr="000B3B05" w14:paraId="17B1849B" w14:textId="77777777" w:rsidTr="00F53EBA">
        <w:trPr>
          <w:trHeight w:val="20"/>
        </w:trPr>
        <w:tc>
          <w:tcPr>
            <w:tcW w:w="1874" w:type="pct"/>
            <w:shd w:val="clear" w:color="auto" w:fill="auto"/>
          </w:tcPr>
          <w:p w14:paraId="74E0E469" w14:textId="77777777" w:rsidR="00A61757" w:rsidRPr="000B3B05" w:rsidRDefault="00A61757" w:rsidP="00A61757">
            <w:pPr>
              <w:rPr>
                <w:lang w:val="pl-PL"/>
              </w:rPr>
            </w:pPr>
            <w:r w:rsidRPr="000B3B05">
              <w:rPr>
                <w:lang w:val="pl-PL"/>
              </w:rPr>
              <w:t>Wykaz literatury podstawowej i uzupełniającej</w:t>
            </w:r>
          </w:p>
        </w:tc>
        <w:tc>
          <w:tcPr>
            <w:tcW w:w="3126" w:type="pct"/>
            <w:shd w:val="clear" w:color="auto" w:fill="auto"/>
          </w:tcPr>
          <w:p w14:paraId="72A7901F" w14:textId="77777777" w:rsidR="00A61757" w:rsidRPr="000B3B05" w:rsidRDefault="00A61757" w:rsidP="00A61757">
            <w:r w:rsidRPr="000B3B05">
              <w:t>Literatura obowiązkowa:</w:t>
            </w:r>
          </w:p>
          <w:p w14:paraId="496CA7CB" w14:textId="0743AC37" w:rsidR="00386FE4" w:rsidRPr="000B3B05" w:rsidRDefault="00880D78" w:rsidP="004F6D2A">
            <w:pPr>
              <w:pStyle w:val="Akapitzlist"/>
              <w:numPr>
                <w:ilvl w:val="0"/>
                <w:numId w:val="67"/>
              </w:numPr>
              <w:ind w:left="341" w:hanging="284"/>
            </w:pPr>
            <w:r w:rsidRPr="000B3B05">
              <w:t xml:space="preserve">Rowiński R., Futa B., Święciło A., Kowalska G., Tkaczyk P., Komor A., Kobyłka A. (2024), Aktualne problemy turystyki i rekreacji. Tom I , </w:t>
            </w:r>
            <w:r w:rsidR="00386FE4" w:rsidRPr="000B3B05">
              <w:t xml:space="preserve">Instytut Naukowo-Wydawniczy „Spatium”, Radom </w:t>
            </w:r>
            <w:r w:rsidR="00386FE4" w:rsidRPr="000B3B05">
              <w:rPr>
                <w:i/>
                <w:iCs/>
              </w:rPr>
              <w:t>(Rozdział 6. Efektywne zarządzanie w turystyce. Organizacja pracy biurowej, systemy rezerwacyjne i zarządzanie projektami jako klucz do sukcesu).</w:t>
            </w:r>
            <w:r w:rsidR="00386FE4" w:rsidRPr="000B3B05">
              <w:t xml:space="preserve"> </w:t>
            </w:r>
          </w:p>
          <w:p w14:paraId="2150D865" w14:textId="0678D1E2" w:rsidR="00A61757" w:rsidRPr="000B3B05" w:rsidRDefault="00A61757" w:rsidP="004F6D2A">
            <w:pPr>
              <w:pStyle w:val="Akapitzlist"/>
              <w:numPr>
                <w:ilvl w:val="0"/>
                <w:numId w:val="67"/>
              </w:numPr>
              <w:ind w:left="341" w:hanging="284"/>
            </w:pPr>
            <w:r w:rsidRPr="000B3B05">
              <w:t xml:space="preserve">Nalazek M. (2010), Internetowe kanały dystrybucji na rynku turystycznym, Samo Sedno, Warszawa. </w:t>
            </w:r>
          </w:p>
          <w:p w14:paraId="358A5A28" w14:textId="77777777" w:rsidR="00A61757" w:rsidRPr="000B3B05" w:rsidRDefault="00A61757" w:rsidP="004F6D2A">
            <w:pPr>
              <w:pStyle w:val="Akapitzlist"/>
              <w:numPr>
                <w:ilvl w:val="0"/>
                <w:numId w:val="67"/>
              </w:numPr>
              <w:ind w:left="341" w:hanging="284"/>
            </w:pPr>
            <w:r w:rsidRPr="000B3B05">
              <w:t xml:space="preserve">Instrukcja obsługi systemu rezerwacyjnego MerlinX: https://www.merlinx.pl/wp-content/uploads/2020/02/nowy-B2B-manual1.pdf </w:t>
            </w:r>
          </w:p>
        </w:tc>
      </w:tr>
      <w:tr w:rsidR="000B3B05" w:rsidRPr="000B3B05" w14:paraId="4BF1B7EB" w14:textId="77777777" w:rsidTr="00F53EBA">
        <w:trPr>
          <w:trHeight w:val="20"/>
        </w:trPr>
        <w:tc>
          <w:tcPr>
            <w:tcW w:w="1874" w:type="pct"/>
            <w:shd w:val="clear" w:color="auto" w:fill="auto"/>
          </w:tcPr>
          <w:p w14:paraId="1038DA25" w14:textId="77777777" w:rsidR="00A61757" w:rsidRPr="000B3B05" w:rsidRDefault="00A61757" w:rsidP="00A61757">
            <w:pPr>
              <w:rPr>
                <w:lang w:val="pl-PL"/>
              </w:rPr>
            </w:pPr>
            <w:r w:rsidRPr="000B3B05">
              <w:rPr>
                <w:lang w:val="pl-PL"/>
              </w:rPr>
              <w:t>Planowane formy/działania/metody dydaktyczne</w:t>
            </w:r>
          </w:p>
        </w:tc>
        <w:tc>
          <w:tcPr>
            <w:tcW w:w="3126" w:type="pct"/>
            <w:shd w:val="clear" w:color="auto" w:fill="auto"/>
          </w:tcPr>
          <w:p w14:paraId="70157AE1" w14:textId="25EE9ED2" w:rsidR="00A61757" w:rsidRPr="000B3B05" w:rsidRDefault="00A61757" w:rsidP="00A61757">
            <w:pPr>
              <w:rPr>
                <w:lang w:val="pl-PL"/>
              </w:rPr>
            </w:pPr>
            <w:r w:rsidRPr="000B3B05">
              <w:rPr>
                <w:lang w:val="pl-PL"/>
              </w:rPr>
              <w:t xml:space="preserve">Ćwiczenia z wykorzystaniem </w:t>
            </w:r>
            <w:r w:rsidR="00BD007C" w:rsidRPr="000B3B05">
              <w:rPr>
                <w:lang w:val="pl-PL"/>
              </w:rPr>
              <w:t>programów do rezerwacji</w:t>
            </w:r>
            <w:r w:rsidRPr="000B3B05">
              <w:rPr>
                <w:lang w:val="pl-PL"/>
              </w:rPr>
              <w:t xml:space="preserve">. </w:t>
            </w:r>
          </w:p>
          <w:p w14:paraId="031807D9" w14:textId="77777777" w:rsidR="00A61757" w:rsidRPr="000B3B05" w:rsidRDefault="00A61757" w:rsidP="00A61757">
            <w:r w:rsidRPr="000B3B05">
              <w:rPr>
                <w:lang w:val="pl-PL"/>
              </w:rPr>
              <w:t xml:space="preserve">Ćwiczenia laboratoryjne w sali komputerowej w grupach max 15-osobowych. </w:t>
            </w:r>
            <w:r w:rsidRPr="000B3B05">
              <w:t xml:space="preserve">Do dyspozycji każdego studenta komputer stacjonarny.  </w:t>
            </w:r>
          </w:p>
        </w:tc>
      </w:tr>
      <w:tr w:rsidR="000B3B05" w:rsidRPr="000B3B05" w14:paraId="4FC03981" w14:textId="77777777" w:rsidTr="00F53EBA">
        <w:trPr>
          <w:trHeight w:val="20"/>
        </w:trPr>
        <w:tc>
          <w:tcPr>
            <w:tcW w:w="1874" w:type="pct"/>
            <w:shd w:val="clear" w:color="auto" w:fill="auto"/>
          </w:tcPr>
          <w:p w14:paraId="13299309" w14:textId="77777777" w:rsidR="00A61757" w:rsidRPr="000B3B05" w:rsidRDefault="00A61757" w:rsidP="00A61757">
            <w:pPr>
              <w:rPr>
                <w:lang w:val="pl-PL"/>
              </w:rPr>
            </w:pPr>
            <w:r w:rsidRPr="000B3B05">
              <w:rPr>
                <w:lang w:val="pl-PL"/>
              </w:rPr>
              <w:t>Sposoby weryfikacji oraz formy dokumentowania osiągniętych efektów uczenia się</w:t>
            </w:r>
          </w:p>
        </w:tc>
        <w:tc>
          <w:tcPr>
            <w:tcW w:w="3126" w:type="pct"/>
            <w:shd w:val="clear" w:color="auto" w:fill="auto"/>
          </w:tcPr>
          <w:p w14:paraId="3CFA7086" w14:textId="77777777" w:rsidR="00A61757" w:rsidRPr="000B3B05" w:rsidRDefault="00A61757" w:rsidP="00A61757">
            <w:pPr>
              <w:jc w:val="both"/>
              <w:rPr>
                <w:lang w:val="pl-PL"/>
              </w:rPr>
            </w:pPr>
            <w:r w:rsidRPr="000B3B05">
              <w:rPr>
                <w:lang w:val="pl-PL"/>
              </w:rPr>
              <w:t xml:space="preserve">Warunkiem uzyskania zaliczenia przedmiotu jest obecność na ćwiczeniach i uzyskanie pozytywnych ocen. </w:t>
            </w:r>
          </w:p>
          <w:p w14:paraId="6EBB9D9E" w14:textId="4B514954" w:rsidR="00A61757" w:rsidRPr="000B3B05" w:rsidRDefault="00880D78" w:rsidP="00A61757">
            <w:pPr>
              <w:jc w:val="both"/>
              <w:rPr>
                <w:lang w:val="pl-PL"/>
              </w:rPr>
            </w:pPr>
            <w:r w:rsidRPr="000B3B05">
              <w:rPr>
                <w:lang w:val="pl-PL"/>
              </w:rPr>
              <w:t>U</w:t>
            </w:r>
            <w:r w:rsidR="00A61757" w:rsidRPr="000B3B05">
              <w:rPr>
                <w:lang w:val="pl-PL"/>
              </w:rPr>
              <w:t>1, U</w:t>
            </w:r>
            <w:r w:rsidRPr="000B3B05">
              <w:rPr>
                <w:lang w:val="pl-PL"/>
              </w:rPr>
              <w:t>2</w:t>
            </w:r>
            <w:r w:rsidR="00A61757" w:rsidRPr="000B3B05">
              <w:rPr>
                <w:lang w:val="pl-PL"/>
              </w:rPr>
              <w:t xml:space="preserve"> – </w:t>
            </w:r>
            <w:r w:rsidRPr="000B3B05">
              <w:rPr>
                <w:lang w:val="pl-PL"/>
              </w:rPr>
              <w:t>ocena za zadania wykonane w programach rezerwacyjnych (3)</w:t>
            </w:r>
          </w:p>
          <w:p w14:paraId="2E9AA78B" w14:textId="50597BC3" w:rsidR="00A61757" w:rsidRPr="000B3B05" w:rsidRDefault="00A61757" w:rsidP="00A61757">
            <w:pPr>
              <w:jc w:val="both"/>
              <w:rPr>
                <w:lang w:val="pl-PL"/>
              </w:rPr>
            </w:pPr>
            <w:r w:rsidRPr="000B3B05">
              <w:rPr>
                <w:lang w:val="pl-PL"/>
              </w:rPr>
              <w:t>W1, K1</w:t>
            </w:r>
            <w:r w:rsidR="00880D78" w:rsidRPr="000B3B05">
              <w:rPr>
                <w:lang w:val="pl-PL"/>
              </w:rPr>
              <w:t>, K2</w:t>
            </w:r>
            <w:r w:rsidRPr="000B3B05">
              <w:rPr>
                <w:lang w:val="pl-PL"/>
              </w:rPr>
              <w:t xml:space="preserve"> – ocena za aktywność na zajęciach </w:t>
            </w:r>
          </w:p>
          <w:p w14:paraId="7E1A3DC2" w14:textId="77777777" w:rsidR="00A61757" w:rsidRPr="000B3B05" w:rsidRDefault="00A61757" w:rsidP="00A61757">
            <w:pPr>
              <w:jc w:val="both"/>
              <w:rPr>
                <w:lang w:val="pl-PL"/>
              </w:rPr>
            </w:pPr>
            <w:r w:rsidRPr="000B3B05">
              <w:rPr>
                <w:lang w:val="pl-PL"/>
              </w:rPr>
              <w:t>Formy dokumentowania osiągniętych efektów uczenia się – lista obecności, lista ocen, archiwizowane prace studentów.</w:t>
            </w:r>
          </w:p>
        </w:tc>
      </w:tr>
      <w:tr w:rsidR="000B3B05" w:rsidRPr="000B3B05" w14:paraId="7617178A" w14:textId="77777777" w:rsidTr="00F53EBA">
        <w:trPr>
          <w:trHeight w:val="20"/>
        </w:trPr>
        <w:tc>
          <w:tcPr>
            <w:tcW w:w="1874" w:type="pct"/>
            <w:shd w:val="clear" w:color="auto" w:fill="auto"/>
          </w:tcPr>
          <w:p w14:paraId="4EB09F67" w14:textId="7F94BA65" w:rsidR="00A61757" w:rsidRPr="000B3B05" w:rsidRDefault="00A61757" w:rsidP="00A61757">
            <w:pPr>
              <w:rPr>
                <w:lang w:val="pl-PL"/>
              </w:rPr>
            </w:pPr>
            <w:r w:rsidRPr="000B3B05">
              <w:rPr>
                <w:lang w:val="pl-PL"/>
              </w:rPr>
              <w:t>Elementy i wagi mające wpływ na ocenę końcową</w:t>
            </w:r>
          </w:p>
        </w:tc>
        <w:tc>
          <w:tcPr>
            <w:tcW w:w="3126" w:type="pct"/>
            <w:shd w:val="clear" w:color="auto" w:fill="auto"/>
          </w:tcPr>
          <w:p w14:paraId="6E477BF9" w14:textId="77777777" w:rsidR="00880D78" w:rsidRPr="000B3B05" w:rsidRDefault="00880D78" w:rsidP="00880D78">
            <w:pPr>
              <w:jc w:val="both"/>
              <w:rPr>
                <w:lang w:val="pl-PL"/>
              </w:rPr>
            </w:pPr>
            <w:r w:rsidRPr="000B3B05">
              <w:rPr>
                <w:lang w:val="pl-PL"/>
              </w:rPr>
              <w:t>0,30: ocena za zadania wykonane w programie Merlin X</w:t>
            </w:r>
          </w:p>
          <w:p w14:paraId="5950EBE6" w14:textId="7A84174B" w:rsidR="00880D78" w:rsidRPr="000B3B05" w:rsidRDefault="00880D78" w:rsidP="00A61757">
            <w:pPr>
              <w:jc w:val="both"/>
              <w:rPr>
                <w:lang w:val="pl-PL"/>
              </w:rPr>
            </w:pPr>
            <w:r w:rsidRPr="000B3B05">
              <w:rPr>
                <w:lang w:val="pl-PL"/>
              </w:rPr>
              <w:t>0,30: ocena za zadania wykonane w programach Gym Manager i FitNet</w:t>
            </w:r>
          </w:p>
          <w:p w14:paraId="697F8BEB" w14:textId="2D160E7A" w:rsidR="00880D78" w:rsidRPr="000B3B05" w:rsidRDefault="00880D78" w:rsidP="00A61757">
            <w:pPr>
              <w:jc w:val="both"/>
              <w:rPr>
                <w:lang w:val="pl-PL"/>
              </w:rPr>
            </w:pPr>
            <w:r w:rsidRPr="000B3B05">
              <w:rPr>
                <w:lang w:val="pl-PL"/>
              </w:rPr>
              <w:t xml:space="preserve">0,30: ocena za zadania wykonane w programach LSI Cloud Hotel i KWHotel </w:t>
            </w:r>
          </w:p>
          <w:p w14:paraId="77684474" w14:textId="169EE9E4" w:rsidR="00A61757" w:rsidRPr="000B3B05" w:rsidRDefault="00A61757" w:rsidP="00A61757">
            <w:pPr>
              <w:jc w:val="both"/>
              <w:rPr>
                <w:lang w:val="pl-PL"/>
              </w:rPr>
            </w:pPr>
            <w:r w:rsidRPr="000B3B05">
              <w:rPr>
                <w:lang w:val="pl-PL"/>
              </w:rPr>
              <w:t>0,</w:t>
            </w:r>
            <w:r w:rsidR="008A4C5F" w:rsidRPr="000B3B05">
              <w:rPr>
                <w:lang w:val="pl-PL"/>
              </w:rPr>
              <w:t>10</w:t>
            </w:r>
            <w:r w:rsidRPr="000B3B05">
              <w:rPr>
                <w:lang w:val="pl-PL"/>
              </w:rPr>
              <w:t>: ocena za aktywność podczas zajęć</w:t>
            </w:r>
            <w:r w:rsidR="006A5F4F" w:rsidRPr="000B3B05">
              <w:rPr>
                <w:lang w:val="pl-PL"/>
              </w:rPr>
              <w:t xml:space="preserve"> </w:t>
            </w:r>
          </w:p>
        </w:tc>
      </w:tr>
      <w:tr w:rsidR="000B3B05" w:rsidRPr="000B3B05" w14:paraId="2089366D" w14:textId="77777777" w:rsidTr="00F53EBA">
        <w:trPr>
          <w:trHeight w:val="20"/>
        </w:trPr>
        <w:tc>
          <w:tcPr>
            <w:tcW w:w="1874" w:type="pct"/>
            <w:shd w:val="clear" w:color="auto" w:fill="auto"/>
          </w:tcPr>
          <w:p w14:paraId="6EEEFDA5" w14:textId="77777777" w:rsidR="00A61757" w:rsidRPr="000B3B05" w:rsidRDefault="00A61757" w:rsidP="00A61757">
            <w:pPr>
              <w:jc w:val="both"/>
            </w:pPr>
            <w:r w:rsidRPr="000B3B05">
              <w:t>Bilans punktów ECTS</w:t>
            </w:r>
          </w:p>
        </w:tc>
        <w:tc>
          <w:tcPr>
            <w:tcW w:w="3126" w:type="pct"/>
            <w:shd w:val="clear" w:color="auto" w:fill="auto"/>
          </w:tcPr>
          <w:p w14:paraId="61858E29" w14:textId="279838CB" w:rsidR="00A61757" w:rsidRPr="000B3B05" w:rsidRDefault="00A61757" w:rsidP="00A61757">
            <w:pPr>
              <w:jc w:val="both"/>
              <w:rPr>
                <w:lang w:val="pl-PL"/>
              </w:rPr>
            </w:pPr>
            <w:r w:rsidRPr="000B3B05">
              <w:rPr>
                <w:lang w:val="pl-PL"/>
              </w:rPr>
              <w:t>Kontaktowe – 1</w:t>
            </w:r>
            <w:r w:rsidR="006A5F4F" w:rsidRPr="000B3B05">
              <w:rPr>
                <w:lang w:val="pl-PL"/>
              </w:rPr>
              <w:t>7</w:t>
            </w:r>
            <w:r w:rsidRPr="000B3B05">
              <w:rPr>
                <w:lang w:val="pl-PL"/>
              </w:rPr>
              <w:t xml:space="preserve"> godz. (0,7 ECTS):</w:t>
            </w:r>
          </w:p>
          <w:p w14:paraId="5BABB866" w14:textId="15C79831" w:rsidR="00A61757" w:rsidRPr="000B3B05" w:rsidRDefault="00A61757" w:rsidP="006A5F4F">
            <w:pPr>
              <w:ind w:left="182"/>
              <w:rPr>
                <w:lang w:val="pl-PL"/>
              </w:rPr>
            </w:pPr>
            <w:r w:rsidRPr="000B3B05">
              <w:rPr>
                <w:lang w:val="pl-PL"/>
              </w:rPr>
              <w:t>15 godz. (0,6 ECTS) – ćwiczenia laboratoryjne</w:t>
            </w:r>
          </w:p>
          <w:p w14:paraId="65CE0468" w14:textId="25265E7A" w:rsidR="00A61757" w:rsidRPr="000B3B05" w:rsidRDefault="006A5F4F" w:rsidP="006A5F4F">
            <w:pPr>
              <w:ind w:left="182"/>
              <w:rPr>
                <w:lang w:val="pl-PL"/>
              </w:rPr>
            </w:pPr>
            <w:r w:rsidRPr="000B3B05">
              <w:rPr>
                <w:lang w:val="pl-PL"/>
              </w:rPr>
              <w:t>2</w:t>
            </w:r>
            <w:r w:rsidR="00A61757" w:rsidRPr="000B3B05">
              <w:rPr>
                <w:lang w:val="pl-PL"/>
              </w:rPr>
              <w:t xml:space="preserve"> godz. (0,1 ECTS) – konsultacje związane z ćwiczeniami </w:t>
            </w:r>
          </w:p>
          <w:p w14:paraId="2B8C0471" w14:textId="77777777" w:rsidR="00A61757" w:rsidRPr="000B3B05" w:rsidRDefault="00A61757" w:rsidP="00A61757">
            <w:pPr>
              <w:rPr>
                <w:lang w:val="pl-PL"/>
              </w:rPr>
            </w:pPr>
          </w:p>
          <w:p w14:paraId="359323CA" w14:textId="4469C60B" w:rsidR="00A61757" w:rsidRPr="000B3B05" w:rsidRDefault="00A61757" w:rsidP="00A61757">
            <w:pPr>
              <w:rPr>
                <w:lang w:val="pl-PL"/>
              </w:rPr>
            </w:pPr>
            <w:r w:rsidRPr="000B3B05">
              <w:rPr>
                <w:lang w:val="pl-PL"/>
              </w:rPr>
              <w:t xml:space="preserve">Niekontaktowe – </w:t>
            </w:r>
            <w:r w:rsidR="001C05C0" w:rsidRPr="000B3B05">
              <w:rPr>
                <w:lang w:val="pl-PL"/>
              </w:rPr>
              <w:t>8</w:t>
            </w:r>
            <w:r w:rsidRPr="000B3B05">
              <w:rPr>
                <w:lang w:val="pl-PL"/>
              </w:rPr>
              <w:t xml:space="preserve"> godz. (</w:t>
            </w:r>
            <w:r w:rsidR="001C05C0" w:rsidRPr="000B3B05">
              <w:rPr>
                <w:lang w:val="pl-PL"/>
              </w:rPr>
              <w:t>0</w:t>
            </w:r>
            <w:r w:rsidRPr="000B3B05">
              <w:rPr>
                <w:lang w:val="pl-PL"/>
              </w:rPr>
              <w:t>,</w:t>
            </w:r>
            <w:r w:rsidR="001C05C0" w:rsidRPr="000B3B05">
              <w:rPr>
                <w:lang w:val="pl-PL"/>
              </w:rPr>
              <w:t>3</w:t>
            </w:r>
            <w:r w:rsidRPr="000B3B05">
              <w:rPr>
                <w:lang w:val="pl-PL"/>
              </w:rPr>
              <w:t xml:space="preserve"> ECTS):</w:t>
            </w:r>
          </w:p>
          <w:p w14:paraId="68D0D3D2" w14:textId="1A3BAC65" w:rsidR="00A61757" w:rsidRPr="000B3B05" w:rsidRDefault="006A5F4F" w:rsidP="006A5F4F">
            <w:pPr>
              <w:ind w:left="182"/>
              <w:rPr>
                <w:lang w:val="pl-PL"/>
              </w:rPr>
            </w:pPr>
            <w:r w:rsidRPr="000B3B05">
              <w:rPr>
                <w:lang w:val="pl-PL"/>
              </w:rPr>
              <w:t>3</w:t>
            </w:r>
            <w:r w:rsidR="00A61757" w:rsidRPr="000B3B05">
              <w:rPr>
                <w:lang w:val="pl-PL"/>
              </w:rPr>
              <w:t xml:space="preserve"> godz. (0,</w:t>
            </w:r>
            <w:r w:rsidR="001C05C0" w:rsidRPr="000B3B05">
              <w:rPr>
                <w:lang w:val="pl-PL"/>
              </w:rPr>
              <w:t>1</w:t>
            </w:r>
            <w:r w:rsidR="00A61757" w:rsidRPr="000B3B05">
              <w:rPr>
                <w:lang w:val="pl-PL"/>
              </w:rPr>
              <w:t xml:space="preserve"> ECTS) – zapoznanie się z instrukcją obsługi systemu rezerwacyjnego</w:t>
            </w:r>
            <w:r w:rsidRPr="000B3B05">
              <w:rPr>
                <w:lang w:val="pl-PL"/>
              </w:rPr>
              <w:t xml:space="preserve"> Merlin X</w:t>
            </w:r>
          </w:p>
          <w:p w14:paraId="2E5B1E85" w14:textId="30ECE779" w:rsidR="00A61757" w:rsidRPr="000B3B05" w:rsidRDefault="001C05C0" w:rsidP="006A5F4F">
            <w:pPr>
              <w:ind w:left="182"/>
              <w:rPr>
                <w:lang w:val="pl-PL"/>
              </w:rPr>
            </w:pPr>
            <w:r w:rsidRPr="000B3B05">
              <w:rPr>
                <w:lang w:val="pl-PL"/>
              </w:rPr>
              <w:t xml:space="preserve">5 </w:t>
            </w:r>
            <w:r w:rsidR="00A61757" w:rsidRPr="000B3B05">
              <w:rPr>
                <w:lang w:val="pl-PL"/>
              </w:rPr>
              <w:t xml:space="preserve"> godz. (0,</w:t>
            </w:r>
            <w:r w:rsidRPr="000B3B05">
              <w:rPr>
                <w:lang w:val="pl-PL"/>
              </w:rPr>
              <w:t>2</w:t>
            </w:r>
            <w:r w:rsidR="00A61757" w:rsidRPr="000B3B05">
              <w:rPr>
                <w:lang w:val="pl-PL"/>
              </w:rPr>
              <w:t xml:space="preserve"> ECTS) – przygotowanie się do kolokwium </w:t>
            </w:r>
          </w:p>
          <w:p w14:paraId="5D0EEC39" w14:textId="0F35B296" w:rsidR="00A61757" w:rsidRPr="000B3B05" w:rsidRDefault="001C05C0" w:rsidP="00A61757">
            <w:pPr>
              <w:jc w:val="both"/>
              <w:rPr>
                <w:bCs/>
                <w:lang w:val="pl-PL"/>
              </w:rPr>
            </w:pPr>
            <w:r w:rsidRPr="000B3B05">
              <w:rPr>
                <w:bCs/>
                <w:lang w:val="pl-PL"/>
              </w:rPr>
              <w:lastRenderedPageBreak/>
              <w:t>25</w:t>
            </w:r>
            <w:r w:rsidR="00A61757" w:rsidRPr="000B3B05">
              <w:rPr>
                <w:bCs/>
                <w:lang w:val="pl-PL"/>
              </w:rPr>
              <w:t xml:space="preserve"> godz. (</w:t>
            </w:r>
            <w:r w:rsidRPr="000B3B05">
              <w:rPr>
                <w:bCs/>
                <w:lang w:val="pl-PL"/>
              </w:rPr>
              <w:t>1</w:t>
            </w:r>
            <w:r w:rsidR="00A61757" w:rsidRPr="000B3B05">
              <w:rPr>
                <w:bCs/>
                <w:lang w:val="pl-PL"/>
              </w:rPr>
              <w:t xml:space="preserve"> ECTS) – łączny nakład pracy studenta</w:t>
            </w:r>
          </w:p>
        </w:tc>
      </w:tr>
      <w:tr w:rsidR="000B3B05" w:rsidRPr="000B3B05" w14:paraId="6355DCBD" w14:textId="77777777" w:rsidTr="00F53EBA">
        <w:trPr>
          <w:trHeight w:val="20"/>
        </w:trPr>
        <w:tc>
          <w:tcPr>
            <w:tcW w:w="1874" w:type="pct"/>
            <w:shd w:val="clear" w:color="auto" w:fill="auto"/>
          </w:tcPr>
          <w:p w14:paraId="4AF9C6C5" w14:textId="77777777" w:rsidR="00A61757" w:rsidRPr="000B3B05" w:rsidRDefault="00A61757" w:rsidP="00A61757">
            <w:pPr>
              <w:rPr>
                <w:lang w:val="pl-PL"/>
              </w:rPr>
            </w:pPr>
            <w:r w:rsidRPr="000B3B05">
              <w:rPr>
                <w:lang w:val="pl-PL"/>
              </w:rPr>
              <w:lastRenderedPageBreak/>
              <w:t>Nakład pracy związany z zajęciami wymagającymi bezpośredniego udziału nauczyciela akademickiego</w:t>
            </w:r>
          </w:p>
        </w:tc>
        <w:tc>
          <w:tcPr>
            <w:tcW w:w="3126" w:type="pct"/>
            <w:shd w:val="clear" w:color="auto" w:fill="auto"/>
          </w:tcPr>
          <w:p w14:paraId="6B4B3EDE" w14:textId="77777777" w:rsidR="00A61757" w:rsidRPr="000B3B05" w:rsidRDefault="00A61757" w:rsidP="00A61757">
            <w:pPr>
              <w:jc w:val="both"/>
              <w:rPr>
                <w:lang w:val="pl-PL"/>
              </w:rPr>
            </w:pPr>
            <w:r w:rsidRPr="000B3B05">
              <w:rPr>
                <w:lang w:val="pl-PL"/>
              </w:rPr>
              <w:t xml:space="preserve">Udział w ćwiczeniach laboratoryjnych – 15 godz. </w:t>
            </w:r>
          </w:p>
          <w:p w14:paraId="40B7B98B" w14:textId="323473B5" w:rsidR="00A61757" w:rsidRPr="000B3B05" w:rsidRDefault="00A61757" w:rsidP="00A61757">
            <w:pPr>
              <w:jc w:val="both"/>
              <w:rPr>
                <w:lang w:val="pl-PL"/>
              </w:rPr>
            </w:pPr>
            <w:r w:rsidRPr="000B3B05">
              <w:rPr>
                <w:lang w:val="pl-PL"/>
              </w:rPr>
              <w:t>Udział w konsultacjach dotycząc</w:t>
            </w:r>
            <w:r w:rsidR="00C56F0D" w:rsidRPr="000B3B05">
              <w:rPr>
                <w:lang w:val="pl-PL"/>
              </w:rPr>
              <w:t>y</w:t>
            </w:r>
            <w:r w:rsidRPr="000B3B05">
              <w:rPr>
                <w:lang w:val="pl-PL"/>
              </w:rPr>
              <w:t xml:space="preserve">ch ćwiczeń – </w:t>
            </w:r>
            <w:r w:rsidR="006A5F4F" w:rsidRPr="000B3B05">
              <w:rPr>
                <w:lang w:val="pl-PL"/>
              </w:rPr>
              <w:t>2</w:t>
            </w:r>
            <w:r w:rsidRPr="000B3B05">
              <w:rPr>
                <w:lang w:val="pl-PL"/>
              </w:rPr>
              <w:t xml:space="preserve"> godz. </w:t>
            </w:r>
          </w:p>
        </w:tc>
      </w:tr>
    </w:tbl>
    <w:p w14:paraId="7002374B" w14:textId="77777777" w:rsidR="00A61757" w:rsidRPr="000B3B05" w:rsidRDefault="00A61757" w:rsidP="00A61757">
      <w:pPr>
        <w:rPr>
          <w:sz w:val="28"/>
          <w:szCs w:val="28"/>
          <w:lang w:val="pl-PL"/>
        </w:rPr>
      </w:pPr>
    </w:p>
    <w:p w14:paraId="6130079D" w14:textId="77777777" w:rsidR="007826C5" w:rsidRPr="000B3B05" w:rsidRDefault="007826C5" w:rsidP="007826C5">
      <w:pPr>
        <w:spacing w:line="360" w:lineRule="auto"/>
        <w:jc w:val="both"/>
        <w:rPr>
          <w:b/>
          <w:sz w:val="28"/>
          <w:szCs w:val="28"/>
          <w:lang w:val="pl-PL"/>
        </w:rPr>
      </w:pPr>
      <w:r w:rsidRPr="000B3B05">
        <w:rPr>
          <w:b/>
          <w:sz w:val="28"/>
          <w:szCs w:val="28"/>
          <w:lang w:val="pl-PL"/>
        </w:rPr>
        <w:t>Karta opisu zajęć z modułu Turystyka kulturowa i postindustrialna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751899D0" w14:textId="77777777" w:rsidTr="00880D78">
        <w:trPr>
          <w:trHeight w:val="20"/>
        </w:trPr>
        <w:tc>
          <w:tcPr>
            <w:tcW w:w="2123" w:type="pct"/>
            <w:shd w:val="clear" w:color="auto" w:fill="auto"/>
          </w:tcPr>
          <w:p w14:paraId="0AA10F78" w14:textId="77777777" w:rsidR="007826C5" w:rsidRPr="000B3B05" w:rsidRDefault="007826C5" w:rsidP="00C719D5">
            <w:bookmarkStart w:id="31" w:name="_Hlk170584324"/>
            <w:r w:rsidRPr="000B3B05">
              <w:t xml:space="preserve">Nazwa kierunku studiów </w:t>
            </w:r>
          </w:p>
        </w:tc>
        <w:tc>
          <w:tcPr>
            <w:tcW w:w="2877" w:type="pct"/>
            <w:shd w:val="clear" w:color="auto" w:fill="auto"/>
          </w:tcPr>
          <w:p w14:paraId="5FDB249E" w14:textId="77777777" w:rsidR="007826C5" w:rsidRPr="000B3B05" w:rsidRDefault="007826C5" w:rsidP="00C719D5">
            <w:r w:rsidRPr="000B3B05">
              <w:t>Turystyka i Rekreacja</w:t>
            </w:r>
          </w:p>
        </w:tc>
      </w:tr>
      <w:tr w:rsidR="000B3B05" w:rsidRPr="000B3B05" w14:paraId="698FD7CF" w14:textId="77777777" w:rsidTr="00880D78">
        <w:trPr>
          <w:trHeight w:val="20"/>
        </w:trPr>
        <w:tc>
          <w:tcPr>
            <w:tcW w:w="2123" w:type="pct"/>
            <w:shd w:val="clear" w:color="auto" w:fill="auto"/>
          </w:tcPr>
          <w:p w14:paraId="4BD1A74A" w14:textId="77777777" w:rsidR="007826C5" w:rsidRPr="000B3B05" w:rsidRDefault="007826C5" w:rsidP="00C719D5">
            <w:pPr>
              <w:rPr>
                <w:lang w:val="pl-PL"/>
              </w:rPr>
            </w:pPr>
            <w:r w:rsidRPr="000B3B05">
              <w:rPr>
                <w:lang w:val="pl-PL"/>
              </w:rPr>
              <w:t>Nazwa modułu, także nazwa w języku angielskim</w:t>
            </w:r>
          </w:p>
        </w:tc>
        <w:tc>
          <w:tcPr>
            <w:tcW w:w="2877" w:type="pct"/>
            <w:shd w:val="clear" w:color="auto" w:fill="auto"/>
          </w:tcPr>
          <w:p w14:paraId="7F3D2A5A" w14:textId="77777777" w:rsidR="007826C5" w:rsidRPr="000B3B05" w:rsidRDefault="007826C5" w:rsidP="00C719D5">
            <w:r w:rsidRPr="000B3B05">
              <w:t>Turystyka kulturowa i postindustrialna</w:t>
            </w:r>
          </w:p>
          <w:p w14:paraId="450B9CEC" w14:textId="1F50E259" w:rsidR="000600F1" w:rsidRPr="000B3B05" w:rsidRDefault="000600F1" w:rsidP="00C719D5">
            <w:r w:rsidRPr="000B3B05">
              <w:t>Cultural and post-industrial tourism</w:t>
            </w:r>
          </w:p>
        </w:tc>
      </w:tr>
      <w:tr w:rsidR="000B3B05" w:rsidRPr="000B3B05" w14:paraId="402355A3" w14:textId="77777777" w:rsidTr="00880D78">
        <w:trPr>
          <w:trHeight w:val="20"/>
        </w:trPr>
        <w:tc>
          <w:tcPr>
            <w:tcW w:w="2123" w:type="pct"/>
            <w:shd w:val="clear" w:color="auto" w:fill="auto"/>
          </w:tcPr>
          <w:p w14:paraId="4E570461" w14:textId="77777777" w:rsidR="007826C5" w:rsidRPr="000B3B05" w:rsidRDefault="007826C5" w:rsidP="00C719D5">
            <w:r w:rsidRPr="000B3B05">
              <w:t xml:space="preserve">Język wykładowy </w:t>
            </w:r>
          </w:p>
        </w:tc>
        <w:tc>
          <w:tcPr>
            <w:tcW w:w="2877" w:type="pct"/>
            <w:shd w:val="clear" w:color="auto" w:fill="auto"/>
          </w:tcPr>
          <w:p w14:paraId="7B4FD174" w14:textId="77777777" w:rsidR="007826C5" w:rsidRPr="000B3B05" w:rsidRDefault="007826C5" w:rsidP="00C719D5">
            <w:r w:rsidRPr="000B3B05">
              <w:t>polski</w:t>
            </w:r>
          </w:p>
        </w:tc>
      </w:tr>
      <w:tr w:rsidR="000B3B05" w:rsidRPr="000B3B05" w14:paraId="35B3433E" w14:textId="77777777" w:rsidTr="00880D78">
        <w:trPr>
          <w:trHeight w:val="20"/>
        </w:trPr>
        <w:tc>
          <w:tcPr>
            <w:tcW w:w="2123" w:type="pct"/>
            <w:shd w:val="clear" w:color="auto" w:fill="auto"/>
          </w:tcPr>
          <w:p w14:paraId="269929DB" w14:textId="77777777" w:rsidR="007826C5" w:rsidRPr="000B3B05" w:rsidRDefault="007826C5" w:rsidP="00C719D5">
            <w:pPr>
              <w:autoSpaceDE w:val="0"/>
              <w:autoSpaceDN w:val="0"/>
              <w:adjustRightInd w:val="0"/>
            </w:pPr>
            <w:r w:rsidRPr="000B3B05">
              <w:t xml:space="preserve">Rodzaj modułu </w:t>
            </w:r>
          </w:p>
        </w:tc>
        <w:tc>
          <w:tcPr>
            <w:tcW w:w="2877" w:type="pct"/>
            <w:shd w:val="clear" w:color="auto" w:fill="auto"/>
          </w:tcPr>
          <w:p w14:paraId="5CE76FA7" w14:textId="77777777" w:rsidR="007826C5" w:rsidRPr="000B3B05" w:rsidRDefault="007826C5" w:rsidP="00C719D5">
            <w:r w:rsidRPr="000B3B05">
              <w:t>obowiązkowy</w:t>
            </w:r>
          </w:p>
        </w:tc>
      </w:tr>
      <w:tr w:rsidR="000B3B05" w:rsidRPr="000B3B05" w14:paraId="23AA97B9" w14:textId="77777777" w:rsidTr="00880D78">
        <w:trPr>
          <w:trHeight w:val="20"/>
        </w:trPr>
        <w:tc>
          <w:tcPr>
            <w:tcW w:w="2123" w:type="pct"/>
            <w:shd w:val="clear" w:color="auto" w:fill="auto"/>
          </w:tcPr>
          <w:p w14:paraId="392778BE" w14:textId="77777777" w:rsidR="007826C5" w:rsidRPr="000B3B05" w:rsidRDefault="007826C5" w:rsidP="00C719D5">
            <w:r w:rsidRPr="000B3B05">
              <w:t>Poziom studiów</w:t>
            </w:r>
          </w:p>
        </w:tc>
        <w:tc>
          <w:tcPr>
            <w:tcW w:w="2877" w:type="pct"/>
            <w:shd w:val="clear" w:color="auto" w:fill="auto"/>
          </w:tcPr>
          <w:p w14:paraId="3A4FD4FC" w14:textId="77777777" w:rsidR="007826C5" w:rsidRPr="000B3B05" w:rsidRDefault="007826C5" w:rsidP="00C719D5">
            <w:r w:rsidRPr="000B3B05">
              <w:t>drugiego stopnia</w:t>
            </w:r>
          </w:p>
        </w:tc>
      </w:tr>
      <w:tr w:rsidR="000B3B05" w:rsidRPr="000B3B05" w14:paraId="55BC5060" w14:textId="77777777" w:rsidTr="00880D78">
        <w:trPr>
          <w:trHeight w:val="20"/>
        </w:trPr>
        <w:tc>
          <w:tcPr>
            <w:tcW w:w="2123" w:type="pct"/>
            <w:shd w:val="clear" w:color="auto" w:fill="auto"/>
          </w:tcPr>
          <w:p w14:paraId="628B5551" w14:textId="77777777" w:rsidR="007826C5" w:rsidRPr="000B3B05" w:rsidRDefault="007826C5" w:rsidP="00C719D5">
            <w:r w:rsidRPr="000B3B05">
              <w:t>Forma studiów</w:t>
            </w:r>
          </w:p>
        </w:tc>
        <w:tc>
          <w:tcPr>
            <w:tcW w:w="2877" w:type="pct"/>
            <w:shd w:val="clear" w:color="auto" w:fill="auto"/>
          </w:tcPr>
          <w:p w14:paraId="1654FEB6" w14:textId="77777777" w:rsidR="007826C5" w:rsidRPr="000B3B05" w:rsidRDefault="007826C5" w:rsidP="00C719D5">
            <w:pPr>
              <w:rPr>
                <w:strike/>
              </w:rPr>
            </w:pPr>
            <w:r w:rsidRPr="000B3B05">
              <w:t>stacjonarne</w:t>
            </w:r>
          </w:p>
        </w:tc>
      </w:tr>
      <w:tr w:rsidR="000B3B05" w:rsidRPr="000B3B05" w14:paraId="019766FE" w14:textId="77777777" w:rsidTr="00880D78">
        <w:trPr>
          <w:trHeight w:val="20"/>
        </w:trPr>
        <w:tc>
          <w:tcPr>
            <w:tcW w:w="2123" w:type="pct"/>
            <w:shd w:val="clear" w:color="auto" w:fill="auto"/>
          </w:tcPr>
          <w:p w14:paraId="34645EEC" w14:textId="77777777" w:rsidR="007826C5" w:rsidRPr="000B3B05" w:rsidRDefault="007826C5" w:rsidP="00C719D5">
            <w:r w:rsidRPr="000B3B05">
              <w:t>Rok studiów dla kierunku</w:t>
            </w:r>
          </w:p>
        </w:tc>
        <w:tc>
          <w:tcPr>
            <w:tcW w:w="2877" w:type="pct"/>
            <w:shd w:val="clear" w:color="auto" w:fill="auto"/>
          </w:tcPr>
          <w:p w14:paraId="099A5ABB" w14:textId="77777777" w:rsidR="007826C5" w:rsidRPr="000B3B05" w:rsidRDefault="007826C5" w:rsidP="00C719D5">
            <w:r w:rsidRPr="000B3B05">
              <w:t>2</w:t>
            </w:r>
          </w:p>
        </w:tc>
      </w:tr>
      <w:tr w:rsidR="000B3B05" w:rsidRPr="000B3B05" w14:paraId="5B00EC30" w14:textId="77777777" w:rsidTr="00880D78">
        <w:trPr>
          <w:trHeight w:val="20"/>
        </w:trPr>
        <w:tc>
          <w:tcPr>
            <w:tcW w:w="2123" w:type="pct"/>
            <w:shd w:val="clear" w:color="auto" w:fill="auto"/>
          </w:tcPr>
          <w:p w14:paraId="2856D473" w14:textId="77777777" w:rsidR="007826C5" w:rsidRPr="000B3B05" w:rsidRDefault="007826C5" w:rsidP="00C719D5">
            <w:r w:rsidRPr="000B3B05">
              <w:t>Semestr dla kierunku</w:t>
            </w:r>
          </w:p>
        </w:tc>
        <w:tc>
          <w:tcPr>
            <w:tcW w:w="2877" w:type="pct"/>
            <w:shd w:val="clear" w:color="auto" w:fill="auto"/>
          </w:tcPr>
          <w:p w14:paraId="2620FFC5" w14:textId="5798F81F" w:rsidR="007826C5" w:rsidRPr="000B3B05" w:rsidRDefault="00526D8B" w:rsidP="00C719D5">
            <w:r w:rsidRPr="000B3B05">
              <w:t>4</w:t>
            </w:r>
          </w:p>
        </w:tc>
      </w:tr>
      <w:tr w:rsidR="000B3B05" w:rsidRPr="000B3B05" w14:paraId="30E73394" w14:textId="77777777" w:rsidTr="00880D78">
        <w:trPr>
          <w:trHeight w:val="20"/>
        </w:trPr>
        <w:tc>
          <w:tcPr>
            <w:tcW w:w="2123" w:type="pct"/>
            <w:shd w:val="clear" w:color="auto" w:fill="auto"/>
          </w:tcPr>
          <w:p w14:paraId="4D71D7CC" w14:textId="77777777" w:rsidR="007826C5" w:rsidRPr="000B3B05" w:rsidRDefault="007826C5" w:rsidP="00C719D5">
            <w:pPr>
              <w:autoSpaceDE w:val="0"/>
              <w:autoSpaceDN w:val="0"/>
              <w:adjustRightInd w:val="0"/>
              <w:rPr>
                <w:lang w:val="pl-PL"/>
              </w:rPr>
            </w:pPr>
            <w:r w:rsidRPr="000B3B05">
              <w:rPr>
                <w:lang w:val="pl-PL"/>
              </w:rPr>
              <w:t>Liczba punktów ECTS z podziałem na kontaktowe/niekontaktowe</w:t>
            </w:r>
          </w:p>
        </w:tc>
        <w:tc>
          <w:tcPr>
            <w:tcW w:w="2877" w:type="pct"/>
            <w:shd w:val="clear" w:color="auto" w:fill="auto"/>
          </w:tcPr>
          <w:p w14:paraId="237093EA" w14:textId="11B41848" w:rsidR="007826C5" w:rsidRPr="000B3B05" w:rsidRDefault="00526D8B" w:rsidP="00C719D5">
            <w:r w:rsidRPr="000B3B05">
              <w:t>4</w:t>
            </w:r>
            <w:r w:rsidR="007826C5" w:rsidRPr="000B3B05">
              <w:t xml:space="preserve"> (1,</w:t>
            </w:r>
            <w:r w:rsidRPr="000B3B05">
              <w:t>7</w:t>
            </w:r>
            <w:r w:rsidR="007826C5" w:rsidRPr="000B3B05">
              <w:t>/</w:t>
            </w:r>
            <w:r w:rsidRPr="000B3B05">
              <w:t>2,3</w:t>
            </w:r>
            <w:r w:rsidR="007826C5" w:rsidRPr="000B3B05">
              <w:t>)</w:t>
            </w:r>
          </w:p>
        </w:tc>
      </w:tr>
      <w:tr w:rsidR="000B3B05" w:rsidRPr="000B3B05" w14:paraId="700FCAEB" w14:textId="77777777" w:rsidTr="00880D78">
        <w:trPr>
          <w:trHeight w:val="20"/>
        </w:trPr>
        <w:tc>
          <w:tcPr>
            <w:tcW w:w="2123" w:type="pct"/>
            <w:shd w:val="clear" w:color="auto" w:fill="auto"/>
          </w:tcPr>
          <w:p w14:paraId="30B277C1" w14:textId="77777777" w:rsidR="007826C5" w:rsidRPr="000B3B05" w:rsidRDefault="007826C5" w:rsidP="00C719D5">
            <w:pPr>
              <w:autoSpaceDE w:val="0"/>
              <w:autoSpaceDN w:val="0"/>
              <w:adjustRightInd w:val="0"/>
              <w:rPr>
                <w:lang w:val="pl-PL"/>
              </w:rPr>
            </w:pPr>
            <w:r w:rsidRPr="000B3B05">
              <w:rPr>
                <w:lang w:val="pl-PL"/>
              </w:rPr>
              <w:t>Tytuł naukowy/stopień naukowy, imię i nazwisko osoby odpowiedzialnej za moduł</w:t>
            </w:r>
          </w:p>
        </w:tc>
        <w:tc>
          <w:tcPr>
            <w:tcW w:w="2877" w:type="pct"/>
            <w:shd w:val="clear" w:color="auto" w:fill="auto"/>
          </w:tcPr>
          <w:p w14:paraId="49A8E96D" w14:textId="77777777" w:rsidR="007826C5" w:rsidRPr="000B3B05" w:rsidRDefault="007826C5" w:rsidP="00C719D5">
            <w:r w:rsidRPr="000B3B05">
              <w:t>Dr Jerzy Koproń</w:t>
            </w:r>
          </w:p>
        </w:tc>
      </w:tr>
      <w:tr w:rsidR="000B3B05" w:rsidRPr="000B3B05" w14:paraId="19EAF7E9" w14:textId="77777777" w:rsidTr="00880D78">
        <w:trPr>
          <w:trHeight w:val="20"/>
        </w:trPr>
        <w:tc>
          <w:tcPr>
            <w:tcW w:w="2123" w:type="pct"/>
            <w:shd w:val="clear" w:color="auto" w:fill="auto"/>
          </w:tcPr>
          <w:p w14:paraId="28E88EC9" w14:textId="77777777" w:rsidR="007826C5" w:rsidRPr="000B3B05" w:rsidRDefault="007826C5" w:rsidP="00C719D5">
            <w:r w:rsidRPr="000B3B05">
              <w:t>Jednostka oferująca moduł</w:t>
            </w:r>
          </w:p>
        </w:tc>
        <w:tc>
          <w:tcPr>
            <w:tcW w:w="2877" w:type="pct"/>
            <w:shd w:val="clear" w:color="auto" w:fill="auto"/>
          </w:tcPr>
          <w:p w14:paraId="7CBA80C5" w14:textId="77777777" w:rsidR="007826C5" w:rsidRPr="000B3B05" w:rsidRDefault="007826C5" w:rsidP="00C719D5">
            <w:r w:rsidRPr="000B3B05">
              <w:t>Katedra Turystyki i Rekreacji</w:t>
            </w:r>
          </w:p>
        </w:tc>
      </w:tr>
      <w:tr w:rsidR="000B3B05" w:rsidRPr="000B3B05" w14:paraId="280344AC" w14:textId="77777777" w:rsidTr="00880D78">
        <w:trPr>
          <w:trHeight w:val="20"/>
        </w:trPr>
        <w:tc>
          <w:tcPr>
            <w:tcW w:w="2123" w:type="pct"/>
            <w:shd w:val="clear" w:color="auto" w:fill="auto"/>
          </w:tcPr>
          <w:p w14:paraId="66356050" w14:textId="77777777" w:rsidR="007826C5" w:rsidRPr="000B3B05" w:rsidRDefault="007826C5" w:rsidP="00C719D5">
            <w:r w:rsidRPr="000B3B05">
              <w:t>Cel modułu</w:t>
            </w:r>
          </w:p>
          <w:p w14:paraId="28BCBF85" w14:textId="77777777" w:rsidR="007826C5" w:rsidRPr="000B3B05" w:rsidRDefault="007826C5" w:rsidP="00C719D5"/>
        </w:tc>
        <w:tc>
          <w:tcPr>
            <w:tcW w:w="2877" w:type="pct"/>
            <w:shd w:val="clear" w:color="auto" w:fill="auto"/>
          </w:tcPr>
          <w:p w14:paraId="6C0C1EB7" w14:textId="77777777" w:rsidR="007826C5" w:rsidRPr="000B3B05" w:rsidRDefault="007826C5" w:rsidP="00C719D5">
            <w:pPr>
              <w:jc w:val="both"/>
              <w:rPr>
                <w:lang w:val="pl-PL"/>
              </w:rPr>
            </w:pPr>
            <w:r w:rsidRPr="000B3B05">
              <w:rPr>
                <w:lang w:val="pl-PL"/>
              </w:rPr>
              <w:t>Celem przedmiotu jest nabycie przez studentów wiedzy w zakresie  przedmiotu T</w:t>
            </w:r>
            <w:r w:rsidRPr="000B3B05">
              <w:rPr>
                <w:rStyle w:val="Uwydatnienie"/>
                <w:bCs/>
                <w:i w:val="0"/>
                <w:bdr w:val="none" w:sz="0" w:space="0" w:color="auto" w:frame="1"/>
                <w:lang w:val="pl-PL"/>
              </w:rPr>
              <w:t>urystyka postindustrialna i kulturowa, która stanowi formę ruchu turystycznego, gdzie celem jest zwiedzanie obszarów, poprzemysłowych, a także obiektów i urządzeń związanych z rozwojem techniki i przemysłu..</w:t>
            </w:r>
          </w:p>
        </w:tc>
      </w:tr>
      <w:tr w:rsidR="000B3B05" w:rsidRPr="000B3B05" w14:paraId="2854FB1A" w14:textId="77777777" w:rsidTr="00880D78">
        <w:trPr>
          <w:trHeight w:val="20"/>
        </w:trPr>
        <w:tc>
          <w:tcPr>
            <w:tcW w:w="2123" w:type="pct"/>
            <w:vMerge w:val="restart"/>
            <w:shd w:val="clear" w:color="auto" w:fill="auto"/>
          </w:tcPr>
          <w:p w14:paraId="206E4D6F" w14:textId="77777777" w:rsidR="007826C5" w:rsidRPr="000B3B05" w:rsidRDefault="007826C5" w:rsidP="00C719D5">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429D51B9" w14:textId="77777777" w:rsidR="007826C5" w:rsidRPr="000B3B05" w:rsidRDefault="007826C5" w:rsidP="00C719D5">
            <w:r w:rsidRPr="000B3B05">
              <w:t xml:space="preserve">Wiedza: </w:t>
            </w:r>
          </w:p>
        </w:tc>
      </w:tr>
      <w:tr w:rsidR="000B3B05" w:rsidRPr="000B3B05" w14:paraId="4816EE74" w14:textId="77777777" w:rsidTr="00880D78">
        <w:trPr>
          <w:trHeight w:val="20"/>
        </w:trPr>
        <w:tc>
          <w:tcPr>
            <w:tcW w:w="2123" w:type="pct"/>
            <w:vMerge/>
            <w:shd w:val="clear" w:color="auto" w:fill="auto"/>
          </w:tcPr>
          <w:p w14:paraId="5F31E691" w14:textId="77777777" w:rsidR="007826C5" w:rsidRPr="000B3B05" w:rsidRDefault="007826C5" w:rsidP="00C719D5">
            <w:pPr>
              <w:rPr>
                <w:highlight w:val="yellow"/>
              </w:rPr>
            </w:pPr>
          </w:p>
        </w:tc>
        <w:tc>
          <w:tcPr>
            <w:tcW w:w="2877" w:type="pct"/>
            <w:shd w:val="clear" w:color="auto" w:fill="auto"/>
          </w:tcPr>
          <w:p w14:paraId="18672584" w14:textId="77777777" w:rsidR="007826C5" w:rsidRPr="000B3B05" w:rsidRDefault="007826C5" w:rsidP="00C719D5">
            <w:pPr>
              <w:rPr>
                <w:lang w:val="pl-PL"/>
              </w:rPr>
            </w:pPr>
            <w:r w:rsidRPr="000B3B05">
              <w:rPr>
                <w:lang w:val="pl-PL"/>
              </w:rPr>
              <w:t xml:space="preserve">1. zna w sposób pogłębiony </w:t>
            </w:r>
            <w:r w:rsidRPr="000B3B05">
              <w:rPr>
                <w:rStyle w:val="Uwydatnienie"/>
                <w:bCs/>
                <w:i w:val="0"/>
                <w:bdr w:val="none" w:sz="0" w:space="0" w:color="auto" w:frame="1"/>
                <w:lang w:val="pl-PL"/>
              </w:rPr>
              <w:t>turystyę na obszarach postindustrialnych, muzea techniki i przemysłu, stanowiące dziedzictwo przemysłowe i kulturowe danego obszaru</w:t>
            </w:r>
            <w:r w:rsidRPr="000B3B05">
              <w:rPr>
                <w:lang w:val="pl-PL"/>
              </w:rPr>
              <w:t>.</w:t>
            </w:r>
          </w:p>
        </w:tc>
      </w:tr>
      <w:tr w:rsidR="000B3B05" w:rsidRPr="000B3B05" w14:paraId="070C3F3A" w14:textId="77777777" w:rsidTr="00880D78">
        <w:trPr>
          <w:trHeight w:val="20"/>
        </w:trPr>
        <w:tc>
          <w:tcPr>
            <w:tcW w:w="2123" w:type="pct"/>
            <w:vMerge/>
            <w:shd w:val="clear" w:color="auto" w:fill="auto"/>
          </w:tcPr>
          <w:p w14:paraId="32C6A624" w14:textId="77777777" w:rsidR="007826C5" w:rsidRPr="000B3B05" w:rsidRDefault="007826C5" w:rsidP="00C719D5">
            <w:pPr>
              <w:rPr>
                <w:highlight w:val="yellow"/>
                <w:lang w:val="pl-PL"/>
              </w:rPr>
            </w:pPr>
          </w:p>
        </w:tc>
        <w:tc>
          <w:tcPr>
            <w:tcW w:w="2877" w:type="pct"/>
            <w:shd w:val="clear" w:color="auto" w:fill="auto"/>
          </w:tcPr>
          <w:p w14:paraId="09E0904B" w14:textId="77777777" w:rsidR="007826C5" w:rsidRPr="000B3B05" w:rsidRDefault="007826C5" w:rsidP="00C719D5">
            <w:pPr>
              <w:rPr>
                <w:lang w:val="pl-PL"/>
              </w:rPr>
            </w:pPr>
            <w:r w:rsidRPr="000B3B05">
              <w:rPr>
                <w:lang w:val="pl-PL"/>
              </w:rPr>
              <w:t>2. zna złożone zasady tworzenia i organizowania produktu turystycznego o powyższym profilu.</w:t>
            </w:r>
          </w:p>
        </w:tc>
      </w:tr>
      <w:tr w:rsidR="000B3B05" w:rsidRPr="000B3B05" w14:paraId="4E7FC33C" w14:textId="77777777" w:rsidTr="00880D78">
        <w:trPr>
          <w:trHeight w:val="20"/>
        </w:trPr>
        <w:tc>
          <w:tcPr>
            <w:tcW w:w="2123" w:type="pct"/>
            <w:vMerge/>
            <w:shd w:val="clear" w:color="auto" w:fill="auto"/>
          </w:tcPr>
          <w:p w14:paraId="7BE24D76" w14:textId="77777777" w:rsidR="007826C5" w:rsidRPr="000B3B05" w:rsidRDefault="007826C5" w:rsidP="00C719D5">
            <w:pPr>
              <w:rPr>
                <w:highlight w:val="yellow"/>
                <w:lang w:val="pl-PL"/>
              </w:rPr>
            </w:pPr>
          </w:p>
        </w:tc>
        <w:tc>
          <w:tcPr>
            <w:tcW w:w="2877" w:type="pct"/>
            <w:shd w:val="clear" w:color="auto" w:fill="auto"/>
          </w:tcPr>
          <w:p w14:paraId="33C2AD51" w14:textId="77777777" w:rsidR="007826C5" w:rsidRPr="000B3B05" w:rsidRDefault="007826C5" w:rsidP="00C719D5">
            <w:r w:rsidRPr="000B3B05">
              <w:t>Umiejętności:</w:t>
            </w:r>
          </w:p>
        </w:tc>
      </w:tr>
      <w:tr w:rsidR="000B3B05" w:rsidRPr="000B3B05" w14:paraId="4265F76D" w14:textId="77777777" w:rsidTr="00880D78">
        <w:trPr>
          <w:trHeight w:val="20"/>
        </w:trPr>
        <w:tc>
          <w:tcPr>
            <w:tcW w:w="2123" w:type="pct"/>
            <w:vMerge/>
            <w:shd w:val="clear" w:color="auto" w:fill="auto"/>
          </w:tcPr>
          <w:p w14:paraId="1671A13A" w14:textId="77777777" w:rsidR="007826C5" w:rsidRPr="000B3B05" w:rsidRDefault="007826C5" w:rsidP="00C719D5">
            <w:pPr>
              <w:rPr>
                <w:highlight w:val="yellow"/>
              </w:rPr>
            </w:pPr>
          </w:p>
        </w:tc>
        <w:tc>
          <w:tcPr>
            <w:tcW w:w="2877" w:type="pct"/>
            <w:shd w:val="clear" w:color="auto" w:fill="auto"/>
          </w:tcPr>
          <w:p w14:paraId="2042EC0A" w14:textId="77777777" w:rsidR="007826C5" w:rsidRPr="000B3B05" w:rsidRDefault="007826C5" w:rsidP="00C719D5">
            <w:pPr>
              <w:jc w:val="both"/>
              <w:rPr>
                <w:lang w:val="pl-PL"/>
              </w:rPr>
            </w:pPr>
            <w:r w:rsidRPr="000B3B05">
              <w:rPr>
                <w:lang w:val="pl-PL"/>
              </w:rPr>
              <w:t xml:space="preserve">1. potrafi samodzielnie analizować wartości  materialne i informatyczne w celu katalogowania , zabezpieczania i udostępniania artefaktów </w:t>
            </w:r>
          </w:p>
        </w:tc>
      </w:tr>
      <w:tr w:rsidR="000B3B05" w:rsidRPr="000B3B05" w14:paraId="17238DA8" w14:textId="77777777" w:rsidTr="00880D78">
        <w:trPr>
          <w:trHeight w:val="20"/>
        </w:trPr>
        <w:tc>
          <w:tcPr>
            <w:tcW w:w="2123" w:type="pct"/>
            <w:vMerge/>
            <w:shd w:val="clear" w:color="auto" w:fill="auto"/>
          </w:tcPr>
          <w:p w14:paraId="5CD1E87D" w14:textId="77777777" w:rsidR="007826C5" w:rsidRPr="000B3B05" w:rsidRDefault="007826C5" w:rsidP="00C719D5">
            <w:pPr>
              <w:rPr>
                <w:highlight w:val="yellow"/>
                <w:lang w:val="pl-PL"/>
              </w:rPr>
            </w:pPr>
          </w:p>
        </w:tc>
        <w:tc>
          <w:tcPr>
            <w:tcW w:w="2877" w:type="pct"/>
            <w:shd w:val="clear" w:color="auto" w:fill="auto"/>
          </w:tcPr>
          <w:p w14:paraId="7BD0DFB8" w14:textId="77777777" w:rsidR="007826C5" w:rsidRPr="000B3B05" w:rsidRDefault="007826C5" w:rsidP="00C719D5">
            <w:pPr>
              <w:rPr>
                <w:lang w:val="pl-PL"/>
              </w:rPr>
            </w:pPr>
            <w:r w:rsidRPr="000B3B05">
              <w:rPr>
                <w:lang w:val="pl-PL"/>
              </w:rPr>
              <w:t xml:space="preserve">2.potrafi </w:t>
            </w:r>
            <w:r w:rsidRPr="000B3B05">
              <w:rPr>
                <w:shd w:val="clear" w:color="auto" w:fill="FFFFFF"/>
                <w:lang w:val="pl-PL"/>
              </w:rPr>
              <w:t>prognozować trendy kulturowe, prawne, związane z procesem adaptacji obiektów poprzemysłowych do celów muzealnych.</w:t>
            </w:r>
          </w:p>
        </w:tc>
      </w:tr>
      <w:tr w:rsidR="000B3B05" w:rsidRPr="000B3B05" w14:paraId="4FDFDD04" w14:textId="77777777" w:rsidTr="00880D78">
        <w:trPr>
          <w:trHeight w:val="20"/>
        </w:trPr>
        <w:tc>
          <w:tcPr>
            <w:tcW w:w="2123" w:type="pct"/>
            <w:vMerge/>
            <w:shd w:val="clear" w:color="auto" w:fill="auto"/>
          </w:tcPr>
          <w:p w14:paraId="49FE2A97" w14:textId="77777777" w:rsidR="007826C5" w:rsidRPr="000B3B05" w:rsidRDefault="007826C5" w:rsidP="00C719D5">
            <w:pPr>
              <w:rPr>
                <w:highlight w:val="yellow"/>
                <w:lang w:val="pl-PL"/>
              </w:rPr>
            </w:pPr>
          </w:p>
        </w:tc>
        <w:tc>
          <w:tcPr>
            <w:tcW w:w="2877" w:type="pct"/>
            <w:shd w:val="clear" w:color="auto" w:fill="auto"/>
          </w:tcPr>
          <w:p w14:paraId="36B4C46A" w14:textId="77777777" w:rsidR="007826C5" w:rsidRPr="000B3B05" w:rsidRDefault="007826C5" w:rsidP="00C719D5">
            <w:r w:rsidRPr="000B3B05">
              <w:t>Kompetencje społeczne:</w:t>
            </w:r>
          </w:p>
        </w:tc>
      </w:tr>
      <w:tr w:rsidR="000B3B05" w:rsidRPr="000B3B05" w14:paraId="429D658A" w14:textId="77777777" w:rsidTr="00880D78">
        <w:trPr>
          <w:trHeight w:val="20"/>
        </w:trPr>
        <w:tc>
          <w:tcPr>
            <w:tcW w:w="2123" w:type="pct"/>
            <w:vMerge/>
            <w:shd w:val="clear" w:color="auto" w:fill="auto"/>
          </w:tcPr>
          <w:p w14:paraId="5A2EB95E" w14:textId="77777777" w:rsidR="007826C5" w:rsidRPr="000B3B05" w:rsidRDefault="007826C5" w:rsidP="00C719D5">
            <w:pPr>
              <w:rPr>
                <w:highlight w:val="yellow"/>
              </w:rPr>
            </w:pPr>
          </w:p>
        </w:tc>
        <w:tc>
          <w:tcPr>
            <w:tcW w:w="2877" w:type="pct"/>
            <w:shd w:val="clear" w:color="auto" w:fill="auto"/>
          </w:tcPr>
          <w:p w14:paraId="4D8A3FF6" w14:textId="77777777" w:rsidR="007826C5" w:rsidRPr="000B3B05" w:rsidRDefault="007826C5" w:rsidP="004F6D2A">
            <w:pPr>
              <w:pStyle w:val="NormalnyWeb"/>
              <w:numPr>
                <w:ilvl w:val="0"/>
                <w:numId w:val="69"/>
              </w:numPr>
              <w:pBdr>
                <w:top w:val="single" w:sz="2" w:space="0" w:color="D9D9E3"/>
                <w:left w:val="single" w:sz="2" w:space="5" w:color="D9D9E3"/>
                <w:bottom w:val="single" w:sz="2" w:space="0" w:color="D9D9E3"/>
                <w:right w:val="single" w:sz="2" w:space="0" w:color="D9D9E3"/>
              </w:pBdr>
              <w:spacing w:before="0" w:beforeAutospacing="0" w:after="0" w:afterAutospacing="0"/>
              <w:ind w:left="0"/>
              <w:rPr>
                <w:rFonts w:eastAsia="Times New Roman"/>
                <w:sz w:val="24"/>
                <w:szCs w:val="24"/>
                <w:lang w:eastAsia="pl-PL"/>
              </w:rPr>
            </w:pPr>
            <w:r w:rsidRPr="000B3B05">
              <w:rPr>
                <w:sz w:val="24"/>
                <w:szCs w:val="24"/>
              </w:rPr>
              <w:t xml:space="preserve">1. Rozumie znacznie </w:t>
            </w:r>
            <w:r w:rsidRPr="000B3B05">
              <w:rPr>
                <w:rFonts w:eastAsia="Times New Roman"/>
                <w:sz w:val="24"/>
                <w:szCs w:val="24"/>
                <w:lang w:eastAsia="pl-PL"/>
              </w:rPr>
              <w:t>budowania relacji, nawiązywania kontaktów z innymi ludźmi i pracy z różnymi grupami społecznymi, a także wykazywania szacunku dla różnych kultur, religii i wartości.</w:t>
            </w:r>
          </w:p>
          <w:p w14:paraId="51624928" w14:textId="3ACF3A41" w:rsidR="007826C5" w:rsidRPr="000B3B05" w:rsidRDefault="007826C5" w:rsidP="004F6D2A">
            <w:pPr>
              <w:pStyle w:val="NormalnyWeb"/>
              <w:numPr>
                <w:ilvl w:val="0"/>
                <w:numId w:val="69"/>
              </w:numPr>
              <w:pBdr>
                <w:top w:val="single" w:sz="2" w:space="0" w:color="D9D9E3"/>
                <w:left w:val="single" w:sz="2" w:space="5" w:color="D9D9E3"/>
                <w:bottom w:val="single" w:sz="2" w:space="0" w:color="D9D9E3"/>
                <w:right w:val="single" w:sz="2" w:space="0" w:color="D9D9E3"/>
              </w:pBdr>
              <w:spacing w:before="0" w:beforeAutospacing="0" w:after="0" w:afterAutospacing="0"/>
              <w:ind w:left="0"/>
              <w:rPr>
                <w:rFonts w:eastAsia="Times New Roman"/>
                <w:sz w:val="24"/>
                <w:szCs w:val="24"/>
                <w:lang w:eastAsia="pl-PL"/>
              </w:rPr>
            </w:pPr>
            <w:r w:rsidRPr="000B3B05">
              <w:rPr>
                <w:rFonts w:eastAsia="Times New Roman"/>
                <w:sz w:val="24"/>
                <w:szCs w:val="24"/>
                <w:lang w:eastAsia="pl-PL"/>
              </w:rPr>
              <w:t>2</w:t>
            </w:r>
            <w:r w:rsidR="00880D78" w:rsidRPr="000B3B05">
              <w:rPr>
                <w:rFonts w:eastAsia="Times New Roman"/>
                <w:sz w:val="24"/>
                <w:szCs w:val="24"/>
                <w:lang w:eastAsia="pl-PL"/>
              </w:rPr>
              <w:t>.</w:t>
            </w:r>
            <w:r w:rsidRPr="000B3B05">
              <w:rPr>
                <w:rFonts w:eastAsia="Times New Roman"/>
                <w:sz w:val="24"/>
                <w:szCs w:val="24"/>
                <w:lang w:eastAsia="pl-PL"/>
              </w:rPr>
              <w:t xml:space="preserve"> Rozumie znaczenie motywowania zespołu.</w:t>
            </w:r>
          </w:p>
        </w:tc>
      </w:tr>
      <w:tr w:rsidR="000B3B05" w:rsidRPr="000B3B05" w14:paraId="1DC2DC2F" w14:textId="77777777" w:rsidTr="00880D78">
        <w:trPr>
          <w:trHeight w:val="20"/>
        </w:trPr>
        <w:tc>
          <w:tcPr>
            <w:tcW w:w="2123" w:type="pct"/>
            <w:shd w:val="clear" w:color="auto" w:fill="auto"/>
          </w:tcPr>
          <w:p w14:paraId="2B4D2917" w14:textId="77777777" w:rsidR="007826C5" w:rsidRPr="000B3B05" w:rsidRDefault="007826C5" w:rsidP="00C719D5">
            <w:pPr>
              <w:jc w:val="both"/>
              <w:rPr>
                <w:lang w:val="pl-PL"/>
              </w:rPr>
            </w:pPr>
            <w:r w:rsidRPr="000B3B05">
              <w:rPr>
                <w:lang w:val="pl-PL"/>
              </w:rPr>
              <w:lastRenderedPageBreak/>
              <w:t>Odniesienie modułowych efektów uczenia się do kierunkowych efektów uczenia się</w:t>
            </w:r>
          </w:p>
        </w:tc>
        <w:tc>
          <w:tcPr>
            <w:tcW w:w="2877" w:type="pct"/>
            <w:shd w:val="clear" w:color="auto" w:fill="auto"/>
          </w:tcPr>
          <w:p w14:paraId="4A2E158C" w14:textId="77777777" w:rsidR="007826C5" w:rsidRPr="000B3B05" w:rsidRDefault="007826C5" w:rsidP="00C719D5">
            <w:pPr>
              <w:jc w:val="both"/>
              <w:rPr>
                <w:lang w:val="pl-PL"/>
              </w:rPr>
            </w:pPr>
            <w:r w:rsidRPr="000B3B05">
              <w:rPr>
                <w:lang w:val="pl-PL"/>
              </w:rPr>
              <w:t>Kod efektu modułowego – kod efektu kierunkowego</w:t>
            </w:r>
          </w:p>
          <w:p w14:paraId="64FD6C8E" w14:textId="77777777" w:rsidR="007826C5" w:rsidRPr="000B3B05" w:rsidRDefault="007826C5" w:rsidP="00C719D5">
            <w:pPr>
              <w:jc w:val="both"/>
              <w:rPr>
                <w:lang w:val="pl-PL"/>
              </w:rPr>
            </w:pPr>
            <w:r w:rsidRPr="000B3B05">
              <w:rPr>
                <w:lang w:val="pl-PL"/>
              </w:rPr>
              <w:t>W1 – TR_W02</w:t>
            </w:r>
          </w:p>
          <w:p w14:paraId="693A757A" w14:textId="77777777" w:rsidR="007826C5" w:rsidRPr="000B3B05" w:rsidRDefault="007826C5" w:rsidP="00C719D5">
            <w:pPr>
              <w:jc w:val="both"/>
              <w:rPr>
                <w:lang w:val="pl-PL"/>
              </w:rPr>
            </w:pPr>
            <w:r w:rsidRPr="000B3B05">
              <w:rPr>
                <w:lang w:val="pl-PL"/>
              </w:rPr>
              <w:t>W2 - TR_W010</w:t>
            </w:r>
          </w:p>
          <w:p w14:paraId="02B9A6C3" w14:textId="77777777" w:rsidR="007826C5" w:rsidRPr="000B3B05" w:rsidRDefault="007826C5" w:rsidP="00C719D5">
            <w:pPr>
              <w:jc w:val="both"/>
              <w:rPr>
                <w:lang w:val="pl-PL"/>
              </w:rPr>
            </w:pPr>
            <w:r w:rsidRPr="000B3B05">
              <w:rPr>
                <w:lang w:val="pl-PL"/>
              </w:rPr>
              <w:t>U1 - TR_U03</w:t>
            </w:r>
          </w:p>
          <w:p w14:paraId="273F275C" w14:textId="77777777" w:rsidR="007826C5" w:rsidRPr="000B3B05" w:rsidRDefault="007826C5" w:rsidP="00C719D5">
            <w:pPr>
              <w:jc w:val="both"/>
              <w:rPr>
                <w:lang w:val="pl-PL"/>
              </w:rPr>
            </w:pPr>
            <w:r w:rsidRPr="000B3B05">
              <w:rPr>
                <w:lang w:val="pl-PL"/>
              </w:rPr>
              <w:t>U2 - TR_U04</w:t>
            </w:r>
          </w:p>
          <w:p w14:paraId="3CD5C7D2" w14:textId="77777777" w:rsidR="007826C5" w:rsidRPr="000B3B05" w:rsidRDefault="007826C5" w:rsidP="00C719D5">
            <w:pPr>
              <w:jc w:val="both"/>
              <w:rPr>
                <w:lang w:val="pl-PL"/>
              </w:rPr>
            </w:pPr>
            <w:r w:rsidRPr="000B3B05">
              <w:rPr>
                <w:lang w:val="pl-PL"/>
              </w:rPr>
              <w:t>K1 -TR_K02</w:t>
            </w:r>
          </w:p>
          <w:p w14:paraId="705F9422" w14:textId="77777777" w:rsidR="007826C5" w:rsidRPr="000B3B05" w:rsidRDefault="007826C5" w:rsidP="00C719D5">
            <w:pPr>
              <w:jc w:val="both"/>
              <w:rPr>
                <w:lang w:val="pl-PL"/>
              </w:rPr>
            </w:pPr>
            <w:r w:rsidRPr="000B3B05">
              <w:rPr>
                <w:lang w:val="pl-PL"/>
              </w:rPr>
              <w:t>K2- TR_K04</w:t>
            </w:r>
          </w:p>
        </w:tc>
      </w:tr>
      <w:tr w:rsidR="000B3B05" w:rsidRPr="000B3B05" w14:paraId="6463BD24" w14:textId="77777777" w:rsidTr="00880D78">
        <w:trPr>
          <w:trHeight w:val="20"/>
        </w:trPr>
        <w:tc>
          <w:tcPr>
            <w:tcW w:w="2123" w:type="pct"/>
            <w:shd w:val="clear" w:color="auto" w:fill="auto"/>
          </w:tcPr>
          <w:p w14:paraId="5785A60E" w14:textId="77777777" w:rsidR="007826C5" w:rsidRPr="000B3B05" w:rsidRDefault="007826C5" w:rsidP="00C719D5">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3D403CA8" w14:textId="77777777" w:rsidR="007826C5" w:rsidRPr="000B3B05" w:rsidRDefault="007826C5" w:rsidP="00C719D5">
            <w:pPr>
              <w:jc w:val="both"/>
            </w:pPr>
            <w:r w:rsidRPr="000B3B05">
              <w:t>nie dotyczy</w:t>
            </w:r>
          </w:p>
        </w:tc>
      </w:tr>
      <w:tr w:rsidR="000B3B05" w:rsidRPr="000B3B05" w14:paraId="4E38B727" w14:textId="77777777" w:rsidTr="00880D78">
        <w:trPr>
          <w:trHeight w:val="20"/>
        </w:trPr>
        <w:tc>
          <w:tcPr>
            <w:tcW w:w="2123" w:type="pct"/>
            <w:shd w:val="clear" w:color="auto" w:fill="auto"/>
          </w:tcPr>
          <w:p w14:paraId="615BEC30" w14:textId="77777777" w:rsidR="007826C5" w:rsidRPr="000B3B05" w:rsidRDefault="007826C5" w:rsidP="00C719D5">
            <w:r w:rsidRPr="000B3B05">
              <w:t xml:space="preserve">Wymagania wstępne i dodatkowe </w:t>
            </w:r>
          </w:p>
        </w:tc>
        <w:tc>
          <w:tcPr>
            <w:tcW w:w="2877" w:type="pct"/>
            <w:shd w:val="clear" w:color="auto" w:fill="auto"/>
          </w:tcPr>
          <w:p w14:paraId="1E80CCAC" w14:textId="61320765" w:rsidR="007826C5" w:rsidRPr="000B3B05" w:rsidRDefault="007826C5" w:rsidP="00C719D5">
            <w:pPr>
              <w:jc w:val="both"/>
              <w:rPr>
                <w:lang w:val="pl-PL"/>
              </w:rPr>
            </w:pPr>
            <w:r w:rsidRPr="000B3B05">
              <w:rPr>
                <w:lang w:val="pl-PL"/>
              </w:rPr>
              <w:t xml:space="preserve">Wykorzystanie elementów wiedzy  związanych z przedmiotem „Historia </w:t>
            </w:r>
            <w:r w:rsidR="000600F1" w:rsidRPr="000B3B05">
              <w:rPr>
                <w:lang w:val="pl-PL"/>
              </w:rPr>
              <w:t>a</w:t>
            </w:r>
            <w:r w:rsidRPr="000B3B05">
              <w:rPr>
                <w:lang w:val="pl-PL"/>
              </w:rPr>
              <w:t>rchitektury</w:t>
            </w:r>
            <w:r w:rsidR="000600F1" w:rsidRPr="000B3B05">
              <w:rPr>
                <w:lang w:val="pl-PL"/>
              </w:rPr>
              <w:t xml:space="preserve"> i sztuki</w:t>
            </w:r>
            <w:r w:rsidRPr="000B3B05">
              <w:rPr>
                <w:lang w:val="pl-PL"/>
              </w:rPr>
              <w:t>”</w:t>
            </w:r>
          </w:p>
        </w:tc>
      </w:tr>
      <w:tr w:rsidR="000B3B05" w:rsidRPr="000B3B05" w14:paraId="0209394E" w14:textId="77777777" w:rsidTr="00880D78">
        <w:trPr>
          <w:trHeight w:val="20"/>
        </w:trPr>
        <w:tc>
          <w:tcPr>
            <w:tcW w:w="2123" w:type="pct"/>
            <w:shd w:val="clear" w:color="auto" w:fill="auto"/>
          </w:tcPr>
          <w:p w14:paraId="70D736BF" w14:textId="77777777" w:rsidR="007826C5" w:rsidRPr="000B3B05" w:rsidRDefault="007826C5" w:rsidP="00C719D5">
            <w:r w:rsidRPr="000B3B05">
              <w:t xml:space="preserve">Treści programowe modułu </w:t>
            </w:r>
          </w:p>
          <w:p w14:paraId="0B5C2697" w14:textId="77777777" w:rsidR="007826C5" w:rsidRPr="000B3B05" w:rsidRDefault="007826C5" w:rsidP="00C719D5"/>
        </w:tc>
        <w:tc>
          <w:tcPr>
            <w:tcW w:w="2877" w:type="pct"/>
            <w:shd w:val="clear" w:color="auto" w:fill="auto"/>
          </w:tcPr>
          <w:p w14:paraId="6941233A" w14:textId="77777777" w:rsidR="007826C5" w:rsidRPr="000B3B05" w:rsidRDefault="007826C5" w:rsidP="00C719D5">
            <w:pPr>
              <w:rPr>
                <w:lang w:val="pl-PL"/>
              </w:rPr>
            </w:pPr>
            <w:r w:rsidRPr="000B3B05">
              <w:rPr>
                <w:lang w:val="pl-PL"/>
              </w:rPr>
              <w:t xml:space="preserve">Wykład obejmuje: definicję i funkcje różnych form turystyki postindustrialnej i kulturowej. Poddane charakterystyce sa różne obiekty postindustrialne w aspekcie wykorzystania ich w sferze kulturowej i historycznej.  </w:t>
            </w:r>
          </w:p>
          <w:p w14:paraId="58B7DBB0" w14:textId="77777777" w:rsidR="007826C5" w:rsidRPr="000B3B05" w:rsidRDefault="007826C5" w:rsidP="00C719D5">
            <w:pPr>
              <w:rPr>
                <w:lang w:val="pl-PL"/>
              </w:rPr>
            </w:pPr>
            <w:r w:rsidRPr="000B3B05">
              <w:rPr>
                <w:lang w:val="pl-PL"/>
              </w:rPr>
              <w:t>Ćwiczenia audytoryjne obejmują analizę różnych przykładowych form adaptacji obiektów na cele turystyki postindustrialnej a także charakterystykę  wybranych obiektów muzealnych w ramach  turystyki kulturowej</w:t>
            </w:r>
            <w:r w:rsidR="000600F1" w:rsidRPr="000B3B05">
              <w:rPr>
                <w:lang w:val="pl-PL"/>
              </w:rPr>
              <w:t xml:space="preserve">. </w:t>
            </w:r>
          </w:p>
          <w:p w14:paraId="02F16701" w14:textId="24304FA6" w:rsidR="000600F1" w:rsidRPr="000B3B05" w:rsidRDefault="000600F1" w:rsidP="00C719D5">
            <w:pPr>
              <w:rPr>
                <w:lang w:val="pl-PL"/>
              </w:rPr>
            </w:pPr>
            <w:r w:rsidRPr="000B3B05">
              <w:rPr>
                <w:lang w:val="pl-PL"/>
              </w:rPr>
              <w:t xml:space="preserve">Podczas zajęć terenowych studenci udadzą się obiektów kulturowych i postindustrialnych. </w:t>
            </w:r>
          </w:p>
        </w:tc>
      </w:tr>
      <w:tr w:rsidR="000B3B05" w:rsidRPr="000B3B05" w14:paraId="44A2C340" w14:textId="77777777" w:rsidTr="00880D78">
        <w:trPr>
          <w:trHeight w:val="20"/>
        </w:trPr>
        <w:tc>
          <w:tcPr>
            <w:tcW w:w="2123" w:type="pct"/>
            <w:shd w:val="clear" w:color="auto" w:fill="auto"/>
          </w:tcPr>
          <w:p w14:paraId="36E811B2" w14:textId="77777777" w:rsidR="007826C5" w:rsidRPr="000B3B05" w:rsidRDefault="007826C5" w:rsidP="00C719D5">
            <w:pPr>
              <w:rPr>
                <w:lang w:val="pl-PL"/>
              </w:rPr>
            </w:pPr>
            <w:r w:rsidRPr="000B3B05">
              <w:rPr>
                <w:lang w:val="pl-PL"/>
              </w:rPr>
              <w:t>Wykaz literatury podstawowej i uzupełniającej</w:t>
            </w:r>
          </w:p>
        </w:tc>
        <w:tc>
          <w:tcPr>
            <w:tcW w:w="2877" w:type="pct"/>
            <w:shd w:val="clear" w:color="auto" w:fill="auto"/>
          </w:tcPr>
          <w:p w14:paraId="7FFBB884" w14:textId="77777777" w:rsidR="007826C5" w:rsidRPr="000B3B05" w:rsidRDefault="007826C5" w:rsidP="00880D78">
            <w:pPr>
              <w:pStyle w:val="Nagwek1"/>
              <w:shd w:val="clear" w:color="auto" w:fill="FFFFFF"/>
              <w:spacing w:before="0"/>
              <w:rPr>
                <w:rFonts w:ascii="Times New Roman" w:hAnsi="Times New Roman"/>
                <w:bCs/>
                <w:color w:val="auto"/>
                <w:sz w:val="24"/>
                <w:szCs w:val="24"/>
                <w:bdr w:val="none" w:sz="0" w:space="0" w:color="auto" w:frame="1"/>
                <w:shd w:val="clear" w:color="auto" w:fill="FFFFFF"/>
                <w:lang w:val="pl-PL"/>
              </w:rPr>
            </w:pPr>
            <w:r w:rsidRPr="000B3B05">
              <w:rPr>
                <w:rFonts w:ascii="Times New Roman" w:hAnsi="Times New Roman"/>
                <w:color w:val="auto"/>
                <w:sz w:val="24"/>
                <w:szCs w:val="24"/>
                <w:lang w:val="pl-PL"/>
              </w:rPr>
              <w:t>Literatura podstawowa:</w:t>
            </w:r>
          </w:p>
          <w:p w14:paraId="76E296DC" w14:textId="77777777" w:rsidR="007826C5" w:rsidRPr="000B3B05" w:rsidRDefault="007826C5" w:rsidP="00880D78">
            <w:pPr>
              <w:pStyle w:val="Nagwek1"/>
              <w:shd w:val="clear" w:color="auto" w:fill="FFFFFF"/>
              <w:spacing w:before="0"/>
              <w:rPr>
                <w:rFonts w:ascii="Times New Roman" w:hAnsi="Times New Roman"/>
                <w:color w:val="auto"/>
                <w:sz w:val="24"/>
                <w:szCs w:val="24"/>
                <w:lang w:val="pl-PL"/>
              </w:rPr>
            </w:pPr>
            <w:r w:rsidRPr="000B3B05">
              <w:rPr>
                <w:rFonts w:ascii="Times New Roman" w:hAnsi="Times New Roman"/>
                <w:bCs/>
                <w:color w:val="auto"/>
                <w:sz w:val="24"/>
                <w:szCs w:val="24"/>
                <w:bdr w:val="none" w:sz="0" w:space="0" w:color="auto" w:frame="1"/>
                <w:shd w:val="clear" w:color="auto" w:fill="FFFFFF"/>
                <w:lang w:val="pl-PL"/>
              </w:rPr>
              <w:t>1. Kunce</w:t>
            </w:r>
            <w:r w:rsidRPr="000B3B05">
              <w:rPr>
                <w:rFonts w:ascii="Times New Roman" w:hAnsi="Times New Roman"/>
                <w:color w:val="auto"/>
                <w:sz w:val="24"/>
                <w:szCs w:val="24"/>
                <w:lang w:val="pl-PL"/>
              </w:rPr>
              <w:t xml:space="preserve"> A. 2019 Miejsca postindustrialne jako przedmiot badań transdyscyplinarnych” Wyd. Wydawnictwo Katedra Naukowe Warszawa</w:t>
            </w:r>
          </w:p>
          <w:p w14:paraId="6DC28050" w14:textId="77777777" w:rsidR="007826C5" w:rsidRPr="000B3B05" w:rsidRDefault="007826C5" w:rsidP="00880D78">
            <w:pPr>
              <w:rPr>
                <w:lang w:val="pl-PL"/>
              </w:rPr>
            </w:pPr>
            <w:r w:rsidRPr="000B3B05">
              <w:rPr>
                <w:lang w:val="pl-PL"/>
              </w:rPr>
              <w:t xml:space="preserve">2. </w:t>
            </w:r>
            <w:r w:rsidRPr="000B3B05">
              <w:rPr>
                <w:shd w:val="clear" w:color="auto" w:fill="FFFFFF"/>
                <w:lang w:val="pl-PL"/>
              </w:rPr>
              <w:t> </w:t>
            </w:r>
            <w:r w:rsidRPr="000B3B05">
              <w:rPr>
                <w:lang w:val="pl-PL"/>
              </w:rPr>
              <w:t>Krzysztofik . R., 2014 Geneza aglomeracji miast na obszarze Polski, Wyd. Uniwersytetu Śląskiego Katowice</w:t>
            </w:r>
          </w:p>
          <w:p w14:paraId="59C169C8" w14:textId="77777777" w:rsidR="007826C5" w:rsidRPr="000B3B05" w:rsidRDefault="007826C5" w:rsidP="00880D78">
            <w:pPr>
              <w:rPr>
                <w:lang w:val="pl-PL"/>
              </w:rPr>
            </w:pPr>
          </w:p>
          <w:p w14:paraId="6C040D12" w14:textId="77777777" w:rsidR="007826C5" w:rsidRPr="000B3B05" w:rsidRDefault="007826C5" w:rsidP="00880D78">
            <w:pPr>
              <w:rPr>
                <w:lang w:val="pl-PL"/>
              </w:rPr>
            </w:pPr>
            <w:r w:rsidRPr="000B3B05">
              <w:rPr>
                <w:lang w:val="pl-PL"/>
              </w:rPr>
              <w:t>Literatura uzupełniajaca :</w:t>
            </w:r>
          </w:p>
          <w:p w14:paraId="72766F8F" w14:textId="77777777" w:rsidR="007826C5" w:rsidRPr="000B3B05" w:rsidRDefault="007826C5" w:rsidP="00880D78">
            <w:pPr>
              <w:rPr>
                <w:lang w:val="pl-PL"/>
              </w:rPr>
            </w:pPr>
            <w:r w:rsidRPr="000B3B05">
              <w:rPr>
                <w:shd w:val="clear" w:color="auto" w:fill="FFFFFF"/>
                <w:lang w:val="pl-PL"/>
              </w:rPr>
              <w:t xml:space="preserve">3. </w:t>
            </w:r>
            <w:r w:rsidRPr="000B3B05">
              <w:rPr>
                <w:lang w:val="pl-PL"/>
              </w:rPr>
              <w:t>Lamparska M.,  2013, Uwarunkowania rozwoju turystyki postindustrialnej w przestrzeni Górnośląskiego  Związku Metropolitalnego Wyd Uniwersytetu Śląskiego, Katowice</w:t>
            </w:r>
          </w:p>
        </w:tc>
      </w:tr>
      <w:tr w:rsidR="000B3B05" w:rsidRPr="000B3B05" w14:paraId="422E8F13" w14:textId="77777777" w:rsidTr="00880D78">
        <w:trPr>
          <w:trHeight w:val="20"/>
        </w:trPr>
        <w:tc>
          <w:tcPr>
            <w:tcW w:w="2123" w:type="pct"/>
            <w:shd w:val="clear" w:color="auto" w:fill="auto"/>
          </w:tcPr>
          <w:p w14:paraId="3329434B" w14:textId="77777777" w:rsidR="007826C5" w:rsidRPr="000B3B05" w:rsidRDefault="007826C5" w:rsidP="00C719D5">
            <w:pPr>
              <w:rPr>
                <w:lang w:val="pl-PL"/>
              </w:rPr>
            </w:pPr>
            <w:r w:rsidRPr="000B3B05">
              <w:rPr>
                <w:lang w:val="pl-PL"/>
              </w:rPr>
              <w:t>Planowane formy/działania/metody dydaktyczne</w:t>
            </w:r>
          </w:p>
        </w:tc>
        <w:tc>
          <w:tcPr>
            <w:tcW w:w="2877" w:type="pct"/>
            <w:shd w:val="clear" w:color="auto" w:fill="auto"/>
          </w:tcPr>
          <w:p w14:paraId="5107744E" w14:textId="77777777" w:rsidR="007826C5" w:rsidRPr="000B3B05" w:rsidRDefault="007826C5" w:rsidP="00C719D5">
            <w:pPr>
              <w:jc w:val="both"/>
              <w:rPr>
                <w:lang w:val="pl-PL"/>
              </w:rPr>
            </w:pPr>
            <w:r w:rsidRPr="000B3B05">
              <w:rPr>
                <w:lang w:val="pl-PL"/>
              </w:rPr>
              <w:t>Zajęcia odbywają się w sali audytoryjnej w formie wykładów wprowadzających bieżący temat, a następnie ćwiczenia jako prezentowanie przez studentów form turystyki postindustrialnej i kulturowej w kraju i za granicą.</w:t>
            </w:r>
          </w:p>
          <w:p w14:paraId="2605A8EF" w14:textId="77777777" w:rsidR="007826C5" w:rsidRPr="000B3B05" w:rsidRDefault="007826C5" w:rsidP="00C719D5">
            <w:pPr>
              <w:jc w:val="both"/>
              <w:rPr>
                <w:lang w:val="pl-PL"/>
              </w:rPr>
            </w:pPr>
            <w:r w:rsidRPr="000B3B05">
              <w:rPr>
                <w:lang w:val="pl-PL"/>
              </w:rPr>
              <w:t xml:space="preserve">Ćwiczenia terenowe związane są z zaprezentowaniem studentom lokalnych przykładów przekształceń w ramach  turystyki postindustrialnej i kulturowej. </w:t>
            </w:r>
          </w:p>
        </w:tc>
      </w:tr>
      <w:tr w:rsidR="000B3B05" w:rsidRPr="000B3B05" w14:paraId="319A0FD4" w14:textId="77777777" w:rsidTr="00880D78">
        <w:trPr>
          <w:trHeight w:val="20"/>
        </w:trPr>
        <w:tc>
          <w:tcPr>
            <w:tcW w:w="2123" w:type="pct"/>
            <w:shd w:val="clear" w:color="auto" w:fill="auto"/>
          </w:tcPr>
          <w:p w14:paraId="0F3392DD" w14:textId="77777777" w:rsidR="007826C5" w:rsidRPr="000B3B05" w:rsidRDefault="007826C5" w:rsidP="00C719D5">
            <w:pPr>
              <w:rPr>
                <w:lang w:val="pl-PL"/>
              </w:rPr>
            </w:pPr>
            <w:r w:rsidRPr="000B3B05">
              <w:rPr>
                <w:lang w:val="pl-PL"/>
              </w:rPr>
              <w:t>Sposoby weryfikacji oraz formy dokumentowania osiągniętych efektów uczenia się</w:t>
            </w:r>
          </w:p>
        </w:tc>
        <w:tc>
          <w:tcPr>
            <w:tcW w:w="2877" w:type="pct"/>
            <w:shd w:val="clear" w:color="auto" w:fill="auto"/>
          </w:tcPr>
          <w:p w14:paraId="4895DC49" w14:textId="74EEBAB9" w:rsidR="007826C5" w:rsidRPr="000B3B05" w:rsidRDefault="007826C5" w:rsidP="00C719D5">
            <w:pPr>
              <w:rPr>
                <w:lang w:val="pl-PL"/>
              </w:rPr>
            </w:pPr>
            <w:r w:rsidRPr="000B3B05">
              <w:rPr>
                <w:lang w:val="pl-PL"/>
              </w:rPr>
              <w:t xml:space="preserve">W1, W2  </w:t>
            </w:r>
            <w:r w:rsidR="00526D8B" w:rsidRPr="000B3B05">
              <w:rPr>
                <w:lang w:val="pl-PL"/>
              </w:rPr>
              <w:t>Egzamin</w:t>
            </w:r>
            <w:r w:rsidRPr="000B3B05">
              <w:rPr>
                <w:lang w:val="pl-PL"/>
              </w:rPr>
              <w:t xml:space="preserve"> zaliczeniow</w:t>
            </w:r>
            <w:r w:rsidR="00526D8B" w:rsidRPr="000B3B05">
              <w:rPr>
                <w:lang w:val="pl-PL"/>
              </w:rPr>
              <w:t>y</w:t>
            </w:r>
            <w:r w:rsidRPr="000B3B05">
              <w:rPr>
                <w:lang w:val="pl-PL"/>
              </w:rPr>
              <w:t xml:space="preserve"> archiwizowane przez prowadzącego</w:t>
            </w:r>
          </w:p>
          <w:p w14:paraId="3830B89B" w14:textId="77777777" w:rsidR="007826C5" w:rsidRPr="000B3B05" w:rsidRDefault="007826C5" w:rsidP="00C719D5">
            <w:pPr>
              <w:rPr>
                <w:lang w:val="pl-PL"/>
              </w:rPr>
            </w:pPr>
            <w:r w:rsidRPr="000B3B05">
              <w:rPr>
                <w:lang w:val="pl-PL"/>
              </w:rPr>
              <w:t>U1, U2 Prezentacja w systemie Power Point archiwizowana przez prowadzacego</w:t>
            </w:r>
          </w:p>
          <w:p w14:paraId="4026F537" w14:textId="77777777" w:rsidR="007826C5" w:rsidRPr="000B3B05" w:rsidRDefault="007826C5" w:rsidP="00C719D5">
            <w:pPr>
              <w:rPr>
                <w:lang w:val="pl-PL"/>
              </w:rPr>
            </w:pPr>
            <w:r w:rsidRPr="000B3B05">
              <w:rPr>
                <w:lang w:val="pl-PL"/>
              </w:rPr>
              <w:t xml:space="preserve">K1, K2, K3 Aktywnośc na zajęciach – dziennik prowadzącego </w:t>
            </w:r>
          </w:p>
        </w:tc>
      </w:tr>
      <w:tr w:rsidR="000B3B05" w:rsidRPr="000B3B05" w14:paraId="34FF9C2F" w14:textId="77777777" w:rsidTr="00880D78">
        <w:trPr>
          <w:trHeight w:val="20"/>
        </w:trPr>
        <w:tc>
          <w:tcPr>
            <w:tcW w:w="2123" w:type="pct"/>
            <w:shd w:val="clear" w:color="auto" w:fill="auto"/>
          </w:tcPr>
          <w:p w14:paraId="7E5E117A" w14:textId="77777777" w:rsidR="007826C5" w:rsidRPr="000B3B05" w:rsidRDefault="007826C5" w:rsidP="00C719D5">
            <w:pPr>
              <w:rPr>
                <w:lang w:val="pl-PL"/>
              </w:rPr>
            </w:pPr>
            <w:r w:rsidRPr="000B3B05">
              <w:rPr>
                <w:lang w:val="pl-PL"/>
              </w:rPr>
              <w:lastRenderedPageBreak/>
              <w:t>Elementy i wagi mające wpływ na ocenę końcową</w:t>
            </w:r>
          </w:p>
          <w:p w14:paraId="79D170E0" w14:textId="77777777" w:rsidR="007826C5" w:rsidRPr="000B3B05" w:rsidRDefault="007826C5" w:rsidP="00C719D5">
            <w:pPr>
              <w:rPr>
                <w:lang w:val="pl-PL"/>
              </w:rPr>
            </w:pPr>
          </w:p>
          <w:p w14:paraId="72E42F71" w14:textId="77777777" w:rsidR="007826C5" w:rsidRPr="000B3B05" w:rsidRDefault="007826C5" w:rsidP="00C719D5">
            <w:pPr>
              <w:rPr>
                <w:lang w:val="pl-PL"/>
              </w:rPr>
            </w:pPr>
          </w:p>
        </w:tc>
        <w:tc>
          <w:tcPr>
            <w:tcW w:w="2877" w:type="pct"/>
            <w:shd w:val="clear" w:color="auto" w:fill="auto"/>
          </w:tcPr>
          <w:p w14:paraId="36FCFBCF" w14:textId="77777777" w:rsidR="007826C5" w:rsidRPr="000B3B05" w:rsidRDefault="007826C5" w:rsidP="00C719D5">
            <w:pPr>
              <w:jc w:val="both"/>
              <w:rPr>
                <w:lang w:val="pl-PL"/>
              </w:rPr>
            </w:pPr>
            <w:r w:rsidRPr="000B3B05">
              <w:rPr>
                <w:lang w:val="pl-PL"/>
              </w:rPr>
              <w:t>Zaliczenie wykładów i ćwiczeń mają 80% wpływu na ocenę ostateczną. Ważne sa także obecności na zajeciach oraz aktywność.</w:t>
            </w:r>
          </w:p>
          <w:p w14:paraId="2255147C" w14:textId="77777777" w:rsidR="007826C5" w:rsidRPr="000B3B05" w:rsidRDefault="007826C5" w:rsidP="00C719D5">
            <w:pPr>
              <w:jc w:val="both"/>
              <w:rPr>
                <w:lang w:val="pl-PL"/>
              </w:rPr>
            </w:pPr>
            <w:r w:rsidRPr="000B3B05">
              <w:rPr>
                <w:rFonts w:eastAsiaTheme="minorHAnsi"/>
                <w:lang w:val="pl-PL"/>
              </w:rPr>
              <w:t>Student uzyskuje zaliczenie przedmiotu po otrzymaniu oceny minimum 3.0 z części ćwiczeniowej  przedmiotu.</w:t>
            </w:r>
          </w:p>
        </w:tc>
      </w:tr>
      <w:tr w:rsidR="000B3B05" w:rsidRPr="000B3B05" w14:paraId="3C4D8DDF" w14:textId="77777777" w:rsidTr="00526D8B">
        <w:trPr>
          <w:trHeight w:val="20"/>
        </w:trPr>
        <w:tc>
          <w:tcPr>
            <w:tcW w:w="2123" w:type="pct"/>
            <w:tcBorders>
              <w:bottom w:val="single" w:sz="4" w:space="0" w:color="auto"/>
            </w:tcBorders>
            <w:shd w:val="clear" w:color="auto" w:fill="auto"/>
          </w:tcPr>
          <w:p w14:paraId="4D178752" w14:textId="77777777" w:rsidR="007826C5" w:rsidRPr="000B3B05" w:rsidRDefault="007826C5" w:rsidP="00C719D5">
            <w:pPr>
              <w:jc w:val="both"/>
            </w:pPr>
            <w:r w:rsidRPr="000B3B05">
              <w:t>Bilans punktów ECTS</w:t>
            </w:r>
          </w:p>
        </w:tc>
        <w:tc>
          <w:tcPr>
            <w:tcW w:w="2877" w:type="pct"/>
            <w:tcBorders>
              <w:bottom w:val="single" w:sz="4" w:space="0" w:color="auto"/>
            </w:tcBorders>
            <w:shd w:val="clear" w:color="auto" w:fill="auto"/>
          </w:tcPr>
          <w:p w14:paraId="1AAF433C" w14:textId="77777777" w:rsidR="007826C5" w:rsidRPr="000B3B05" w:rsidRDefault="007826C5" w:rsidP="00C719D5">
            <w:r w:rsidRPr="000B3B05">
              <w:t>Kontaktowe</w:t>
            </w:r>
          </w:p>
          <w:p w14:paraId="50B32498" w14:textId="77777777" w:rsidR="007826C5" w:rsidRPr="000B3B05" w:rsidRDefault="007826C5" w:rsidP="007826C5">
            <w:pPr>
              <w:pStyle w:val="Akapitzlist"/>
              <w:numPr>
                <w:ilvl w:val="0"/>
                <w:numId w:val="27"/>
              </w:numPr>
              <w:ind w:left="480"/>
            </w:pPr>
            <w:r w:rsidRPr="000B3B05">
              <w:t xml:space="preserve">wykłady 15 godz, </w:t>
            </w:r>
          </w:p>
          <w:p w14:paraId="038FC638" w14:textId="05F9605A" w:rsidR="007826C5" w:rsidRPr="000B3B05" w:rsidRDefault="007826C5" w:rsidP="007826C5">
            <w:pPr>
              <w:pStyle w:val="Akapitzlist"/>
              <w:numPr>
                <w:ilvl w:val="0"/>
                <w:numId w:val="27"/>
              </w:numPr>
              <w:ind w:left="480"/>
            </w:pPr>
            <w:r w:rsidRPr="000B3B05">
              <w:t xml:space="preserve">ćwiczenia audytoryjne </w:t>
            </w:r>
            <w:r w:rsidR="00386FE4" w:rsidRPr="000B3B05">
              <w:t>20</w:t>
            </w:r>
            <w:r w:rsidRPr="000B3B05">
              <w:t xml:space="preserve"> godz,</w:t>
            </w:r>
          </w:p>
          <w:p w14:paraId="5214F669" w14:textId="41A88D93" w:rsidR="00386FE4" w:rsidRPr="000B3B05" w:rsidRDefault="00386FE4" w:rsidP="00386FE4">
            <w:pPr>
              <w:pStyle w:val="Akapitzlist"/>
              <w:numPr>
                <w:ilvl w:val="0"/>
                <w:numId w:val="27"/>
              </w:numPr>
              <w:ind w:left="480"/>
            </w:pPr>
            <w:r w:rsidRPr="000B3B05">
              <w:t>ćwiczenia terenowe 5 godz,</w:t>
            </w:r>
          </w:p>
          <w:p w14:paraId="4083819D" w14:textId="6C6C4761" w:rsidR="007826C5" w:rsidRPr="000B3B05" w:rsidRDefault="007826C5" w:rsidP="007826C5">
            <w:pPr>
              <w:pStyle w:val="Akapitzlist"/>
              <w:numPr>
                <w:ilvl w:val="0"/>
                <w:numId w:val="27"/>
              </w:numPr>
              <w:ind w:left="480"/>
            </w:pPr>
            <w:r w:rsidRPr="000B3B05">
              <w:t>egzamin 2 godz</w:t>
            </w:r>
            <w:r w:rsidR="000600F1" w:rsidRPr="000B3B05">
              <w:t>.</w:t>
            </w:r>
          </w:p>
          <w:p w14:paraId="10103B54" w14:textId="68C8D9DB" w:rsidR="007826C5" w:rsidRPr="000B3B05" w:rsidRDefault="007826C5" w:rsidP="00386FE4">
            <w:r w:rsidRPr="000B3B05">
              <w:t xml:space="preserve">Łącznie – </w:t>
            </w:r>
            <w:r w:rsidR="00526D8B" w:rsidRPr="000B3B05">
              <w:t>42</w:t>
            </w:r>
            <w:r w:rsidRPr="000B3B05">
              <w:t xml:space="preserve"> godz./1,</w:t>
            </w:r>
            <w:r w:rsidR="00526D8B" w:rsidRPr="000B3B05">
              <w:t>7</w:t>
            </w:r>
            <w:r w:rsidRPr="000B3B05">
              <w:t xml:space="preserve"> ECTS</w:t>
            </w:r>
          </w:p>
          <w:p w14:paraId="3E49651C" w14:textId="77777777" w:rsidR="00386FE4" w:rsidRPr="000B3B05" w:rsidRDefault="00386FE4" w:rsidP="00386FE4"/>
          <w:p w14:paraId="59C0D071" w14:textId="77777777" w:rsidR="007826C5" w:rsidRPr="000B3B05" w:rsidRDefault="007826C5" w:rsidP="00C719D5">
            <w:r w:rsidRPr="000B3B05">
              <w:t>Niekontaktowe</w:t>
            </w:r>
          </w:p>
          <w:p w14:paraId="55097177" w14:textId="77777777" w:rsidR="007826C5" w:rsidRPr="000B3B05" w:rsidRDefault="007826C5" w:rsidP="007826C5">
            <w:pPr>
              <w:pStyle w:val="Akapitzlist"/>
              <w:numPr>
                <w:ilvl w:val="0"/>
                <w:numId w:val="28"/>
              </w:numPr>
              <w:ind w:left="480"/>
            </w:pPr>
            <w:r w:rsidRPr="000B3B05">
              <w:t>przygotowanie do zajęć 20 godz,</w:t>
            </w:r>
          </w:p>
          <w:p w14:paraId="6652CA14" w14:textId="77777777" w:rsidR="007826C5" w:rsidRPr="000B3B05" w:rsidRDefault="007826C5" w:rsidP="007826C5">
            <w:pPr>
              <w:pStyle w:val="Akapitzlist"/>
              <w:numPr>
                <w:ilvl w:val="0"/>
                <w:numId w:val="28"/>
              </w:numPr>
              <w:ind w:left="480"/>
            </w:pPr>
            <w:r w:rsidRPr="000B3B05">
              <w:t>wykonanie prezentacji 10 godz,</w:t>
            </w:r>
          </w:p>
          <w:p w14:paraId="111F5808" w14:textId="77777777" w:rsidR="007826C5" w:rsidRPr="000B3B05" w:rsidRDefault="007826C5" w:rsidP="007826C5">
            <w:pPr>
              <w:pStyle w:val="Akapitzlist"/>
              <w:numPr>
                <w:ilvl w:val="0"/>
                <w:numId w:val="28"/>
              </w:numPr>
              <w:ind w:left="480"/>
            </w:pPr>
            <w:r w:rsidRPr="000B3B05">
              <w:t>studiowanie literatury 10 godz,</w:t>
            </w:r>
          </w:p>
          <w:p w14:paraId="51E5AD3C" w14:textId="1059EEA2" w:rsidR="00386FE4" w:rsidRPr="000B3B05" w:rsidRDefault="00386FE4" w:rsidP="007826C5">
            <w:pPr>
              <w:pStyle w:val="Akapitzlist"/>
              <w:numPr>
                <w:ilvl w:val="0"/>
                <w:numId w:val="28"/>
              </w:numPr>
              <w:ind w:left="480"/>
            </w:pPr>
            <w:r w:rsidRPr="000B3B05">
              <w:t xml:space="preserve">przygotowanie do egzaminu </w:t>
            </w:r>
          </w:p>
          <w:p w14:paraId="7A80DA8F" w14:textId="21EFF355" w:rsidR="007826C5" w:rsidRPr="000B3B05" w:rsidRDefault="007826C5" w:rsidP="00C719D5">
            <w:pPr>
              <w:jc w:val="both"/>
            </w:pPr>
            <w:r w:rsidRPr="000B3B05">
              <w:t xml:space="preserve">Łącznie </w:t>
            </w:r>
            <w:r w:rsidR="00526D8B" w:rsidRPr="000B3B05">
              <w:t>58</w:t>
            </w:r>
            <w:r w:rsidRPr="000B3B05">
              <w:t xml:space="preserve"> godz./</w:t>
            </w:r>
            <w:r w:rsidR="00526D8B" w:rsidRPr="000B3B05">
              <w:t>2,3</w:t>
            </w:r>
            <w:r w:rsidRPr="000B3B05">
              <w:t xml:space="preserve"> ECTS</w:t>
            </w:r>
          </w:p>
        </w:tc>
      </w:tr>
      <w:tr w:rsidR="000B3B05" w:rsidRPr="000B3B05" w14:paraId="467ECCC7" w14:textId="77777777" w:rsidTr="00526D8B">
        <w:trPr>
          <w:trHeight w:val="20"/>
        </w:trPr>
        <w:tc>
          <w:tcPr>
            <w:tcW w:w="2123" w:type="pct"/>
            <w:tcBorders>
              <w:bottom w:val="single" w:sz="4" w:space="0" w:color="auto"/>
            </w:tcBorders>
            <w:shd w:val="clear" w:color="auto" w:fill="auto"/>
          </w:tcPr>
          <w:p w14:paraId="06486979" w14:textId="77777777" w:rsidR="007826C5" w:rsidRPr="000B3B05" w:rsidRDefault="007826C5" w:rsidP="00C719D5">
            <w:pPr>
              <w:rPr>
                <w:lang w:val="pl-PL"/>
              </w:rPr>
            </w:pPr>
            <w:r w:rsidRPr="000B3B05">
              <w:rPr>
                <w:lang w:val="pl-PL"/>
              </w:rPr>
              <w:t>Nakład pracy związany z zajęciami wymagającymi bezpośredniego udziału nauczyciela akademickiego</w:t>
            </w:r>
          </w:p>
        </w:tc>
        <w:tc>
          <w:tcPr>
            <w:tcW w:w="2877" w:type="pct"/>
            <w:tcBorders>
              <w:bottom w:val="single" w:sz="4" w:space="0" w:color="auto"/>
            </w:tcBorders>
            <w:shd w:val="clear" w:color="auto" w:fill="auto"/>
          </w:tcPr>
          <w:p w14:paraId="2303090C" w14:textId="657274DB" w:rsidR="007826C5" w:rsidRPr="000B3B05" w:rsidRDefault="007826C5" w:rsidP="00C719D5">
            <w:pPr>
              <w:jc w:val="both"/>
              <w:rPr>
                <w:lang w:val="pl-PL"/>
              </w:rPr>
            </w:pPr>
            <w:r w:rsidRPr="000B3B05">
              <w:rPr>
                <w:lang w:val="pl-PL"/>
              </w:rPr>
              <w:t xml:space="preserve">udział w wykładach – 15 godz; w ćwiczeniach – </w:t>
            </w:r>
            <w:r w:rsidR="00386FE4" w:rsidRPr="000B3B05">
              <w:rPr>
                <w:lang w:val="pl-PL"/>
              </w:rPr>
              <w:t>25</w:t>
            </w:r>
            <w:r w:rsidRPr="000B3B05">
              <w:rPr>
                <w:lang w:val="pl-PL"/>
              </w:rPr>
              <w:t xml:space="preserve"> godz, egzamin końcowy </w:t>
            </w:r>
            <w:r w:rsidR="00386FE4" w:rsidRPr="000B3B05">
              <w:rPr>
                <w:lang w:val="pl-PL"/>
              </w:rPr>
              <w:t>–</w:t>
            </w:r>
            <w:r w:rsidRPr="000B3B05">
              <w:rPr>
                <w:lang w:val="pl-PL"/>
              </w:rPr>
              <w:t xml:space="preserve"> 2 godz.</w:t>
            </w:r>
          </w:p>
        </w:tc>
      </w:tr>
      <w:bookmarkEnd w:id="31"/>
    </w:tbl>
    <w:p w14:paraId="4F88533B" w14:textId="77777777" w:rsidR="00A61757" w:rsidRPr="000B3B05" w:rsidRDefault="00A61757" w:rsidP="000600F1">
      <w:pPr>
        <w:tabs>
          <w:tab w:val="left" w:pos="3674"/>
        </w:tabs>
        <w:jc w:val="both"/>
        <w:rPr>
          <w:b/>
          <w:sz w:val="28"/>
          <w:szCs w:val="28"/>
          <w:lang w:val="pl-PL"/>
        </w:rPr>
      </w:pPr>
    </w:p>
    <w:p w14:paraId="1C34704F" w14:textId="6F8DE4AF" w:rsidR="002820E5" w:rsidRPr="000B3B05" w:rsidRDefault="002820E5" w:rsidP="00526D8B">
      <w:pPr>
        <w:tabs>
          <w:tab w:val="left" w:pos="3674"/>
        </w:tabs>
        <w:spacing w:line="360" w:lineRule="auto"/>
        <w:jc w:val="both"/>
        <w:rPr>
          <w:lang w:val="pl-PL"/>
        </w:rPr>
      </w:pPr>
      <w:bookmarkStart w:id="32" w:name="_Hlk188351044"/>
      <w:r w:rsidRPr="000B3B05">
        <w:rPr>
          <w:b/>
          <w:sz w:val="28"/>
          <w:szCs w:val="28"/>
          <w:lang w:val="pl-PL"/>
        </w:rPr>
        <w:t>Karta opisu zajęć z modułu</w:t>
      </w:r>
      <w:r w:rsidR="0067576F" w:rsidRPr="000B3B05">
        <w:rPr>
          <w:b/>
          <w:sz w:val="28"/>
          <w:szCs w:val="28"/>
          <w:lang w:val="pl-PL"/>
        </w:rPr>
        <w:t xml:space="preserve"> Seminarium</w:t>
      </w:r>
      <w:r w:rsidR="00526D8B" w:rsidRPr="000B3B05">
        <w:rPr>
          <w:b/>
          <w:sz w:val="28"/>
          <w:szCs w:val="28"/>
          <w:lang w:val="pl-PL"/>
        </w:rPr>
        <w:t xml:space="preserve"> dyplomowe 2</w:t>
      </w:r>
      <w:r w:rsidR="00A065CF" w:rsidRPr="000B3B05">
        <w:rPr>
          <w:b/>
          <w:sz w:val="28"/>
          <w:szCs w:val="28"/>
          <w:lang w:val="pl-PL"/>
        </w:rPr>
        <w:t xml:space="preserve"> 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9"/>
        <w:gridCol w:w="5969"/>
      </w:tblGrid>
      <w:tr w:rsidR="000B3B05" w:rsidRPr="000B3B05" w14:paraId="0ECF3CC5" w14:textId="77777777" w:rsidTr="00526D8B">
        <w:trPr>
          <w:trHeight w:val="20"/>
        </w:trPr>
        <w:tc>
          <w:tcPr>
            <w:tcW w:w="1900" w:type="pct"/>
            <w:shd w:val="clear" w:color="auto" w:fill="auto"/>
            <w:vAlign w:val="center"/>
          </w:tcPr>
          <w:p w14:paraId="03AEBE04" w14:textId="77777777" w:rsidR="00016585" w:rsidRPr="000B3B05" w:rsidRDefault="00016585" w:rsidP="00C80B90">
            <w:pPr>
              <w:jc w:val="both"/>
            </w:pPr>
            <w:r w:rsidRPr="000B3B05">
              <w:t>Nazwa kierunku studiów</w:t>
            </w:r>
          </w:p>
        </w:tc>
        <w:tc>
          <w:tcPr>
            <w:tcW w:w="3100" w:type="pct"/>
            <w:shd w:val="clear" w:color="auto" w:fill="auto"/>
            <w:vAlign w:val="center"/>
          </w:tcPr>
          <w:p w14:paraId="61BC45D1" w14:textId="68190315" w:rsidR="00016585" w:rsidRPr="000B3B05" w:rsidRDefault="00016585" w:rsidP="00C80B90">
            <w:pPr>
              <w:jc w:val="both"/>
              <w:rPr>
                <w:lang w:val="pl-PL"/>
              </w:rPr>
            </w:pPr>
            <w:r w:rsidRPr="000B3B05">
              <w:rPr>
                <w:lang w:val="pl-PL"/>
              </w:rPr>
              <w:t>Turystyka i Rekreacja</w:t>
            </w:r>
            <w:r w:rsidR="004C4594" w:rsidRPr="000B3B05">
              <w:rPr>
                <w:lang w:val="pl-PL"/>
              </w:rPr>
              <w:t xml:space="preserve">/specjalność Gospodarka turystyczna </w:t>
            </w:r>
          </w:p>
        </w:tc>
      </w:tr>
      <w:tr w:rsidR="000B3B05" w:rsidRPr="000B3B05" w14:paraId="7377C6B6" w14:textId="77777777" w:rsidTr="00526D8B">
        <w:trPr>
          <w:trHeight w:val="20"/>
        </w:trPr>
        <w:tc>
          <w:tcPr>
            <w:tcW w:w="1900" w:type="pct"/>
            <w:shd w:val="clear" w:color="auto" w:fill="auto"/>
            <w:vAlign w:val="center"/>
          </w:tcPr>
          <w:p w14:paraId="3F5AFCE0" w14:textId="77777777" w:rsidR="00016585" w:rsidRPr="000B3B05" w:rsidRDefault="00016585" w:rsidP="00C80B90">
            <w:pPr>
              <w:jc w:val="both"/>
              <w:rPr>
                <w:lang w:val="pl-PL"/>
              </w:rPr>
            </w:pPr>
            <w:r w:rsidRPr="000B3B05">
              <w:rPr>
                <w:lang w:val="pl-PL"/>
              </w:rPr>
              <w:t>Nazwa modułu kształcenia, także nazwa w języku angielskim</w:t>
            </w:r>
          </w:p>
        </w:tc>
        <w:tc>
          <w:tcPr>
            <w:tcW w:w="3100" w:type="pct"/>
            <w:shd w:val="clear" w:color="auto" w:fill="auto"/>
            <w:vAlign w:val="center"/>
          </w:tcPr>
          <w:p w14:paraId="20A3F6C4" w14:textId="77777777" w:rsidR="00016585" w:rsidRPr="000B3B05" w:rsidRDefault="00016585" w:rsidP="00C80B90">
            <w:pPr>
              <w:pStyle w:val="HTML-wstpniesformatowany"/>
              <w:jc w:val="both"/>
              <w:rPr>
                <w:rFonts w:ascii="Times New Roman" w:hAnsi="Times New Roman"/>
                <w:sz w:val="24"/>
                <w:szCs w:val="24"/>
                <w:lang w:val="pl-PL"/>
              </w:rPr>
            </w:pPr>
            <w:r w:rsidRPr="000B3B05">
              <w:rPr>
                <w:rFonts w:ascii="Times New Roman" w:hAnsi="Times New Roman"/>
                <w:sz w:val="24"/>
                <w:szCs w:val="24"/>
                <w:lang w:val="pl-PL"/>
              </w:rPr>
              <w:t>Seminarium dyplomowe 2</w:t>
            </w:r>
          </w:p>
          <w:p w14:paraId="4D3E8B6E" w14:textId="77777777" w:rsidR="00016585" w:rsidRPr="000B3B05" w:rsidRDefault="00016585" w:rsidP="00C80B90">
            <w:pPr>
              <w:jc w:val="both"/>
            </w:pPr>
            <w:r w:rsidRPr="000B3B05">
              <w:rPr>
                <w:lang w:val="en-US"/>
              </w:rPr>
              <w:t>Seminar 2</w:t>
            </w:r>
          </w:p>
        </w:tc>
      </w:tr>
      <w:tr w:rsidR="000B3B05" w:rsidRPr="000B3B05" w14:paraId="4AB6653A" w14:textId="77777777" w:rsidTr="00526D8B">
        <w:trPr>
          <w:trHeight w:val="20"/>
        </w:trPr>
        <w:tc>
          <w:tcPr>
            <w:tcW w:w="1900" w:type="pct"/>
            <w:shd w:val="clear" w:color="auto" w:fill="auto"/>
            <w:vAlign w:val="center"/>
          </w:tcPr>
          <w:p w14:paraId="550F2675" w14:textId="77777777" w:rsidR="00016585" w:rsidRPr="000B3B05" w:rsidRDefault="00016585" w:rsidP="00C80B90">
            <w:pPr>
              <w:jc w:val="both"/>
            </w:pPr>
            <w:r w:rsidRPr="000B3B05">
              <w:t>Język wykładowy</w:t>
            </w:r>
          </w:p>
        </w:tc>
        <w:tc>
          <w:tcPr>
            <w:tcW w:w="3100" w:type="pct"/>
            <w:shd w:val="clear" w:color="auto" w:fill="auto"/>
            <w:vAlign w:val="center"/>
          </w:tcPr>
          <w:p w14:paraId="41433789" w14:textId="77777777" w:rsidR="00016585" w:rsidRPr="000B3B05" w:rsidRDefault="00016585" w:rsidP="00C80B90">
            <w:pPr>
              <w:jc w:val="both"/>
            </w:pPr>
            <w:r w:rsidRPr="000B3B05">
              <w:t>Język polski</w:t>
            </w:r>
          </w:p>
        </w:tc>
      </w:tr>
      <w:tr w:rsidR="000B3B05" w:rsidRPr="000B3B05" w14:paraId="63F2F1F7" w14:textId="77777777" w:rsidTr="00526D8B">
        <w:trPr>
          <w:trHeight w:val="20"/>
        </w:trPr>
        <w:tc>
          <w:tcPr>
            <w:tcW w:w="1900" w:type="pct"/>
            <w:shd w:val="clear" w:color="auto" w:fill="auto"/>
            <w:vAlign w:val="center"/>
          </w:tcPr>
          <w:p w14:paraId="52562F78" w14:textId="77777777" w:rsidR="00016585" w:rsidRPr="000B3B05" w:rsidRDefault="00016585" w:rsidP="00C80B90">
            <w:pPr>
              <w:autoSpaceDE w:val="0"/>
              <w:autoSpaceDN w:val="0"/>
              <w:adjustRightInd w:val="0"/>
              <w:jc w:val="both"/>
            </w:pPr>
            <w:r w:rsidRPr="000B3B05">
              <w:t xml:space="preserve">Rodzaj modułu </w:t>
            </w:r>
          </w:p>
        </w:tc>
        <w:tc>
          <w:tcPr>
            <w:tcW w:w="3100" w:type="pct"/>
            <w:shd w:val="clear" w:color="auto" w:fill="auto"/>
            <w:vAlign w:val="center"/>
          </w:tcPr>
          <w:p w14:paraId="4F6800C9" w14:textId="77777777" w:rsidR="00016585" w:rsidRPr="000B3B05" w:rsidRDefault="00CA6DA3" w:rsidP="00C80B90">
            <w:pPr>
              <w:jc w:val="both"/>
            </w:pPr>
            <w:r w:rsidRPr="000B3B05">
              <w:t>O</w:t>
            </w:r>
            <w:r w:rsidR="00016585" w:rsidRPr="000B3B05">
              <w:t>bowiązkowy</w:t>
            </w:r>
          </w:p>
        </w:tc>
      </w:tr>
      <w:tr w:rsidR="000B3B05" w:rsidRPr="000B3B05" w14:paraId="5A3F2551" w14:textId="77777777" w:rsidTr="00526D8B">
        <w:trPr>
          <w:trHeight w:val="20"/>
        </w:trPr>
        <w:tc>
          <w:tcPr>
            <w:tcW w:w="1900" w:type="pct"/>
            <w:shd w:val="clear" w:color="auto" w:fill="auto"/>
            <w:vAlign w:val="center"/>
          </w:tcPr>
          <w:p w14:paraId="7A396D7D" w14:textId="77777777" w:rsidR="00016585" w:rsidRPr="000B3B05" w:rsidRDefault="00016585" w:rsidP="00C80B90">
            <w:pPr>
              <w:jc w:val="both"/>
            </w:pPr>
            <w:r w:rsidRPr="000B3B05">
              <w:t>Poziom studiów</w:t>
            </w:r>
          </w:p>
        </w:tc>
        <w:tc>
          <w:tcPr>
            <w:tcW w:w="3100" w:type="pct"/>
            <w:shd w:val="clear" w:color="auto" w:fill="auto"/>
            <w:vAlign w:val="center"/>
          </w:tcPr>
          <w:p w14:paraId="082A4FAC" w14:textId="77777777" w:rsidR="00016585" w:rsidRPr="000B3B05" w:rsidRDefault="00016585" w:rsidP="00C80B90">
            <w:pPr>
              <w:jc w:val="both"/>
            </w:pPr>
            <w:r w:rsidRPr="000B3B05">
              <w:t>drugiego stopnia</w:t>
            </w:r>
          </w:p>
        </w:tc>
      </w:tr>
      <w:tr w:rsidR="000B3B05" w:rsidRPr="000B3B05" w14:paraId="3AE357B9" w14:textId="77777777" w:rsidTr="00526D8B">
        <w:trPr>
          <w:trHeight w:val="20"/>
        </w:trPr>
        <w:tc>
          <w:tcPr>
            <w:tcW w:w="1900" w:type="pct"/>
            <w:shd w:val="clear" w:color="auto" w:fill="auto"/>
            <w:vAlign w:val="center"/>
          </w:tcPr>
          <w:p w14:paraId="4387783B" w14:textId="77777777" w:rsidR="00016585" w:rsidRPr="000B3B05" w:rsidRDefault="00016585" w:rsidP="00C80B90">
            <w:pPr>
              <w:jc w:val="both"/>
            </w:pPr>
            <w:r w:rsidRPr="000B3B05">
              <w:t>Forma studiów</w:t>
            </w:r>
          </w:p>
        </w:tc>
        <w:tc>
          <w:tcPr>
            <w:tcW w:w="3100" w:type="pct"/>
            <w:shd w:val="clear" w:color="auto" w:fill="auto"/>
            <w:vAlign w:val="center"/>
          </w:tcPr>
          <w:p w14:paraId="3F1C472D" w14:textId="25F1B85E" w:rsidR="00016585" w:rsidRPr="000B3B05" w:rsidRDefault="00EB3E29" w:rsidP="00C80B90">
            <w:pPr>
              <w:jc w:val="both"/>
            </w:pPr>
            <w:r w:rsidRPr="000B3B05">
              <w:t>S</w:t>
            </w:r>
            <w:r w:rsidR="00016585" w:rsidRPr="000B3B05">
              <w:t>tacjonarne</w:t>
            </w:r>
          </w:p>
        </w:tc>
      </w:tr>
      <w:tr w:rsidR="000B3B05" w:rsidRPr="000B3B05" w14:paraId="2A0FBC84" w14:textId="77777777" w:rsidTr="00526D8B">
        <w:trPr>
          <w:trHeight w:val="20"/>
        </w:trPr>
        <w:tc>
          <w:tcPr>
            <w:tcW w:w="1900" w:type="pct"/>
            <w:shd w:val="clear" w:color="auto" w:fill="auto"/>
            <w:vAlign w:val="center"/>
          </w:tcPr>
          <w:p w14:paraId="3EA92DE6" w14:textId="77777777" w:rsidR="00016585" w:rsidRPr="000B3B05" w:rsidRDefault="00016585" w:rsidP="00C80B90">
            <w:pPr>
              <w:jc w:val="both"/>
            </w:pPr>
            <w:r w:rsidRPr="000B3B05">
              <w:t>Rok studiów dla kierunku</w:t>
            </w:r>
          </w:p>
        </w:tc>
        <w:tc>
          <w:tcPr>
            <w:tcW w:w="3100" w:type="pct"/>
            <w:shd w:val="clear" w:color="auto" w:fill="auto"/>
            <w:vAlign w:val="center"/>
          </w:tcPr>
          <w:p w14:paraId="7B529449" w14:textId="77777777" w:rsidR="00016585" w:rsidRPr="000B3B05" w:rsidRDefault="00016585" w:rsidP="00C80B90">
            <w:pPr>
              <w:jc w:val="both"/>
            </w:pPr>
            <w:r w:rsidRPr="000B3B05">
              <w:t xml:space="preserve"> II</w:t>
            </w:r>
          </w:p>
        </w:tc>
      </w:tr>
      <w:tr w:rsidR="000B3B05" w:rsidRPr="000B3B05" w14:paraId="536E4A31" w14:textId="77777777" w:rsidTr="00526D8B">
        <w:trPr>
          <w:trHeight w:val="20"/>
        </w:trPr>
        <w:tc>
          <w:tcPr>
            <w:tcW w:w="1900" w:type="pct"/>
            <w:shd w:val="clear" w:color="auto" w:fill="auto"/>
            <w:vAlign w:val="center"/>
          </w:tcPr>
          <w:p w14:paraId="38BFE181" w14:textId="77777777" w:rsidR="00016585" w:rsidRPr="000B3B05" w:rsidRDefault="00016585" w:rsidP="00C80B90">
            <w:pPr>
              <w:jc w:val="both"/>
            </w:pPr>
            <w:r w:rsidRPr="000B3B05">
              <w:t>Semestr dla kierunku</w:t>
            </w:r>
          </w:p>
        </w:tc>
        <w:tc>
          <w:tcPr>
            <w:tcW w:w="3100" w:type="pct"/>
            <w:shd w:val="clear" w:color="auto" w:fill="auto"/>
            <w:vAlign w:val="center"/>
          </w:tcPr>
          <w:p w14:paraId="343AEBA1" w14:textId="77777777" w:rsidR="00016585" w:rsidRPr="000B3B05" w:rsidRDefault="00016585" w:rsidP="00C80B90">
            <w:pPr>
              <w:jc w:val="both"/>
            </w:pPr>
            <w:r w:rsidRPr="000B3B05">
              <w:t xml:space="preserve"> 4</w:t>
            </w:r>
          </w:p>
        </w:tc>
      </w:tr>
      <w:tr w:rsidR="000B3B05" w:rsidRPr="000B3B05" w14:paraId="23235149" w14:textId="77777777" w:rsidTr="00526D8B">
        <w:trPr>
          <w:trHeight w:val="20"/>
        </w:trPr>
        <w:tc>
          <w:tcPr>
            <w:tcW w:w="1900" w:type="pct"/>
            <w:shd w:val="clear" w:color="auto" w:fill="auto"/>
            <w:vAlign w:val="center"/>
          </w:tcPr>
          <w:p w14:paraId="49211750" w14:textId="77777777" w:rsidR="00016585" w:rsidRPr="000B3B05" w:rsidRDefault="00016585" w:rsidP="00C80B90">
            <w:pPr>
              <w:autoSpaceDE w:val="0"/>
              <w:autoSpaceDN w:val="0"/>
              <w:adjustRightInd w:val="0"/>
              <w:jc w:val="both"/>
              <w:rPr>
                <w:lang w:val="pl-PL"/>
              </w:rPr>
            </w:pPr>
            <w:r w:rsidRPr="000B3B05">
              <w:rPr>
                <w:lang w:val="pl-PL"/>
              </w:rPr>
              <w:t>Liczba punktów ECTS z podziałem na kontaktowe/niekontaktowe</w:t>
            </w:r>
          </w:p>
        </w:tc>
        <w:tc>
          <w:tcPr>
            <w:tcW w:w="3100" w:type="pct"/>
            <w:shd w:val="clear" w:color="auto" w:fill="auto"/>
            <w:vAlign w:val="center"/>
          </w:tcPr>
          <w:p w14:paraId="158825EA" w14:textId="4DC0B359" w:rsidR="00016585" w:rsidRPr="000B3B05" w:rsidRDefault="00016585" w:rsidP="00C80B90">
            <w:pPr>
              <w:jc w:val="both"/>
            </w:pPr>
            <w:r w:rsidRPr="000B3B05">
              <w:t>2</w:t>
            </w:r>
            <w:r w:rsidR="00526D8B" w:rsidRPr="000B3B05">
              <w:t xml:space="preserve"> </w:t>
            </w:r>
            <w:r w:rsidRPr="000B3B05">
              <w:t>(1,</w:t>
            </w:r>
            <w:r w:rsidR="003D0BAF" w:rsidRPr="000B3B05">
              <w:t>3</w:t>
            </w:r>
            <w:r w:rsidRPr="000B3B05">
              <w:t>/0,7)</w:t>
            </w:r>
          </w:p>
        </w:tc>
      </w:tr>
      <w:tr w:rsidR="000B3B05" w:rsidRPr="000B3B05" w14:paraId="34726240" w14:textId="77777777" w:rsidTr="00526D8B">
        <w:trPr>
          <w:trHeight w:val="20"/>
        </w:trPr>
        <w:tc>
          <w:tcPr>
            <w:tcW w:w="1900" w:type="pct"/>
            <w:shd w:val="clear" w:color="auto" w:fill="auto"/>
            <w:vAlign w:val="center"/>
          </w:tcPr>
          <w:p w14:paraId="1CF217BE" w14:textId="77777777" w:rsidR="00016585" w:rsidRPr="000B3B05" w:rsidRDefault="00016585"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3100" w:type="pct"/>
            <w:shd w:val="clear" w:color="auto" w:fill="auto"/>
            <w:vAlign w:val="center"/>
          </w:tcPr>
          <w:p w14:paraId="0E858CAC" w14:textId="1447B426" w:rsidR="003F1ADE" w:rsidRPr="000B3B05" w:rsidRDefault="00016585" w:rsidP="004C4594">
            <w:pPr>
              <w:jc w:val="both"/>
              <w:rPr>
                <w:lang w:val="pl-PL"/>
              </w:rPr>
            </w:pPr>
            <w:r w:rsidRPr="000B3B05">
              <w:rPr>
                <w:lang w:val="pl-PL"/>
              </w:rPr>
              <w:t xml:space="preserve">dr hab. </w:t>
            </w:r>
            <w:r w:rsidR="004C4594" w:rsidRPr="000B3B05">
              <w:rPr>
                <w:lang w:val="pl-PL"/>
              </w:rPr>
              <w:t>Anna Mazurek-Kusiak</w:t>
            </w:r>
            <w:r w:rsidRPr="000B3B05">
              <w:rPr>
                <w:lang w:val="pl-PL"/>
              </w:rPr>
              <w:t>, prof. uczelni</w:t>
            </w:r>
          </w:p>
        </w:tc>
      </w:tr>
      <w:tr w:rsidR="000B3B05" w:rsidRPr="000B3B05" w14:paraId="7B0C6F0C" w14:textId="77777777" w:rsidTr="00526D8B">
        <w:trPr>
          <w:trHeight w:val="20"/>
        </w:trPr>
        <w:tc>
          <w:tcPr>
            <w:tcW w:w="1900" w:type="pct"/>
            <w:shd w:val="clear" w:color="auto" w:fill="auto"/>
            <w:vAlign w:val="center"/>
          </w:tcPr>
          <w:p w14:paraId="232FFAD5" w14:textId="77777777" w:rsidR="00016585" w:rsidRPr="000B3B05" w:rsidRDefault="00016585" w:rsidP="00C80B90">
            <w:pPr>
              <w:jc w:val="both"/>
            </w:pPr>
            <w:r w:rsidRPr="000B3B05">
              <w:t>Jednostka oferująca moduł</w:t>
            </w:r>
          </w:p>
          <w:p w14:paraId="02B67F18" w14:textId="77777777" w:rsidR="00016585" w:rsidRPr="000B3B05" w:rsidRDefault="00016585" w:rsidP="00C80B90">
            <w:pPr>
              <w:jc w:val="both"/>
            </w:pPr>
          </w:p>
        </w:tc>
        <w:tc>
          <w:tcPr>
            <w:tcW w:w="3100" w:type="pct"/>
            <w:shd w:val="clear" w:color="auto" w:fill="auto"/>
            <w:vAlign w:val="center"/>
          </w:tcPr>
          <w:p w14:paraId="2E367AA9" w14:textId="77777777" w:rsidR="00016585" w:rsidRPr="000B3B05" w:rsidRDefault="00016585" w:rsidP="00C80B90">
            <w:pPr>
              <w:jc w:val="both"/>
            </w:pPr>
            <w:r w:rsidRPr="000B3B05">
              <w:t>Katedra Turystyki i Rekreacji</w:t>
            </w:r>
          </w:p>
        </w:tc>
      </w:tr>
      <w:tr w:rsidR="000B3B05" w:rsidRPr="000B3B05" w14:paraId="26C970DF" w14:textId="77777777" w:rsidTr="00526D8B">
        <w:trPr>
          <w:trHeight w:val="20"/>
        </w:trPr>
        <w:tc>
          <w:tcPr>
            <w:tcW w:w="1900" w:type="pct"/>
            <w:shd w:val="clear" w:color="auto" w:fill="auto"/>
            <w:vAlign w:val="center"/>
          </w:tcPr>
          <w:p w14:paraId="270D2568" w14:textId="77777777" w:rsidR="00016585" w:rsidRPr="000B3B05" w:rsidRDefault="00016585" w:rsidP="00C80B90">
            <w:pPr>
              <w:jc w:val="both"/>
            </w:pPr>
            <w:r w:rsidRPr="000B3B05">
              <w:t xml:space="preserve">Cel modułu </w:t>
            </w:r>
          </w:p>
        </w:tc>
        <w:tc>
          <w:tcPr>
            <w:tcW w:w="3100" w:type="pct"/>
            <w:shd w:val="clear" w:color="auto" w:fill="auto"/>
            <w:vAlign w:val="center"/>
          </w:tcPr>
          <w:p w14:paraId="3E60DEF9" w14:textId="77777777" w:rsidR="00016585" w:rsidRPr="000B3B05" w:rsidRDefault="00016585" w:rsidP="00C80B90">
            <w:pPr>
              <w:autoSpaceDE w:val="0"/>
              <w:autoSpaceDN w:val="0"/>
              <w:adjustRightInd w:val="0"/>
              <w:jc w:val="both"/>
              <w:rPr>
                <w:spacing w:val="-2"/>
                <w:lang w:val="pl-PL"/>
              </w:rPr>
            </w:pPr>
            <w:r w:rsidRPr="000B3B05">
              <w:rPr>
                <w:spacing w:val="-2"/>
                <w:lang w:val="pl-PL"/>
              </w:rPr>
              <w:t>Seminarium dyplomowe 2 jest kontynuowaniem i rozszerzeniem zagadnień omawianych na Seminarium dyplomowym 1. Ma ono głównie charakter zajęć konsultacyjnych dotyczących analizy części badawczej pracy magisterskiej</w:t>
            </w:r>
          </w:p>
          <w:p w14:paraId="2556C848" w14:textId="77777777" w:rsidR="00016585" w:rsidRPr="000B3B05" w:rsidRDefault="00016585" w:rsidP="00C80B90">
            <w:pPr>
              <w:autoSpaceDE w:val="0"/>
              <w:autoSpaceDN w:val="0"/>
              <w:adjustRightInd w:val="0"/>
              <w:jc w:val="both"/>
              <w:rPr>
                <w:lang w:val="pl-PL"/>
              </w:rPr>
            </w:pPr>
            <w:r w:rsidRPr="000B3B05">
              <w:rPr>
                <w:lang w:val="pl-PL"/>
              </w:rPr>
              <w:t>Studenci w trakcie seminarium opanują:</w:t>
            </w:r>
          </w:p>
          <w:p w14:paraId="0D4E331F" w14:textId="77777777" w:rsidR="00016585" w:rsidRPr="000B3B05" w:rsidRDefault="00016585" w:rsidP="00C80B90">
            <w:pPr>
              <w:numPr>
                <w:ilvl w:val="0"/>
                <w:numId w:val="13"/>
              </w:numPr>
              <w:autoSpaceDE w:val="0"/>
              <w:autoSpaceDN w:val="0"/>
              <w:adjustRightInd w:val="0"/>
              <w:ind w:left="311"/>
              <w:jc w:val="both"/>
              <w:rPr>
                <w:lang w:val="pl-PL"/>
              </w:rPr>
            </w:pPr>
            <w:r w:rsidRPr="000B3B05">
              <w:rPr>
                <w:lang w:val="pl-PL"/>
              </w:rPr>
              <w:t>Umiejętności gromadzenia danych i posługiwania się źródłami naukowymi.</w:t>
            </w:r>
          </w:p>
          <w:p w14:paraId="0C0BF240" w14:textId="77777777" w:rsidR="00016585" w:rsidRPr="000B3B05" w:rsidRDefault="00016585" w:rsidP="00C80B90">
            <w:pPr>
              <w:numPr>
                <w:ilvl w:val="0"/>
                <w:numId w:val="13"/>
              </w:numPr>
              <w:ind w:left="311"/>
              <w:jc w:val="both"/>
              <w:rPr>
                <w:lang w:val="pl-PL"/>
              </w:rPr>
            </w:pPr>
            <w:r w:rsidRPr="000B3B05">
              <w:rPr>
                <w:lang w:val="pl-PL"/>
              </w:rPr>
              <w:t xml:space="preserve">Umiejętności formułowania, rozwiązywania problemów teoretyczno-aplikacyjnych oraz dokumentowania prac naukowo-badawczych </w:t>
            </w:r>
          </w:p>
          <w:p w14:paraId="41592764" w14:textId="77777777" w:rsidR="00016585" w:rsidRPr="000B3B05" w:rsidRDefault="00016585" w:rsidP="00C80B90">
            <w:pPr>
              <w:numPr>
                <w:ilvl w:val="0"/>
                <w:numId w:val="13"/>
              </w:numPr>
              <w:ind w:left="311"/>
              <w:jc w:val="both"/>
              <w:rPr>
                <w:lang w:val="pl-PL"/>
              </w:rPr>
            </w:pPr>
            <w:r w:rsidRPr="000B3B05">
              <w:rPr>
                <w:lang w:val="pl-PL"/>
              </w:rPr>
              <w:lastRenderedPageBreak/>
              <w:t>Umiejętność stosowania analizy statystycznej we własnym projekcie badawczym</w:t>
            </w:r>
          </w:p>
          <w:p w14:paraId="1448EC44" w14:textId="77777777" w:rsidR="00016585" w:rsidRPr="000B3B05" w:rsidRDefault="00016585" w:rsidP="00C80B90">
            <w:pPr>
              <w:numPr>
                <w:ilvl w:val="0"/>
                <w:numId w:val="13"/>
              </w:numPr>
              <w:ind w:left="311"/>
              <w:jc w:val="both"/>
            </w:pPr>
            <w:r w:rsidRPr="000B3B05">
              <w:t>Kształtowanie fundamentów warsztatu naukowego.</w:t>
            </w:r>
          </w:p>
          <w:p w14:paraId="4C9CA460" w14:textId="77777777" w:rsidR="00016585" w:rsidRPr="000B3B05" w:rsidRDefault="00016585" w:rsidP="00C80B90">
            <w:pPr>
              <w:numPr>
                <w:ilvl w:val="0"/>
                <w:numId w:val="13"/>
              </w:numPr>
              <w:ind w:left="311"/>
              <w:jc w:val="both"/>
              <w:rPr>
                <w:lang w:val="pl-PL"/>
              </w:rPr>
            </w:pPr>
            <w:r w:rsidRPr="000B3B05">
              <w:rPr>
                <w:lang w:val="pl-PL"/>
              </w:rPr>
              <w:t>Sposoby prezentacji wyników badań</w:t>
            </w:r>
            <w:r w:rsidR="00E52C29" w:rsidRPr="000B3B05">
              <w:rPr>
                <w:lang w:val="pl-PL"/>
              </w:rPr>
              <w:t xml:space="preserve"> i wyciągania wniosków z wyników badań</w:t>
            </w:r>
            <w:r w:rsidRPr="000B3B05">
              <w:rPr>
                <w:lang w:val="pl-PL"/>
              </w:rPr>
              <w:t>.</w:t>
            </w:r>
          </w:p>
          <w:p w14:paraId="305ACF24" w14:textId="77777777" w:rsidR="00E52C29" w:rsidRPr="000B3B05" w:rsidRDefault="00E52C29" w:rsidP="00C80B90">
            <w:pPr>
              <w:numPr>
                <w:ilvl w:val="0"/>
                <w:numId w:val="13"/>
              </w:numPr>
              <w:ind w:left="311"/>
              <w:jc w:val="both"/>
            </w:pPr>
            <w:r w:rsidRPr="000B3B05">
              <w:t>Umiejętność pisania dyskusji naukowej</w:t>
            </w:r>
          </w:p>
        </w:tc>
      </w:tr>
      <w:tr w:rsidR="000B3B05" w:rsidRPr="000B3B05" w14:paraId="33A0AA5A" w14:textId="77777777" w:rsidTr="00526D8B">
        <w:trPr>
          <w:trHeight w:val="20"/>
        </w:trPr>
        <w:tc>
          <w:tcPr>
            <w:tcW w:w="1900" w:type="pct"/>
            <w:vMerge w:val="restart"/>
            <w:shd w:val="clear" w:color="auto" w:fill="auto"/>
            <w:vAlign w:val="center"/>
          </w:tcPr>
          <w:p w14:paraId="18FBD7DB" w14:textId="77777777" w:rsidR="00016585" w:rsidRPr="000B3B05" w:rsidRDefault="00016585" w:rsidP="00C80B90">
            <w:pPr>
              <w:jc w:val="both"/>
              <w:rPr>
                <w:lang w:val="pl-PL"/>
              </w:rPr>
            </w:pPr>
            <w:r w:rsidRPr="000B3B05">
              <w:rPr>
                <w:lang w:val="pl-PL"/>
              </w:rPr>
              <w:lastRenderedPageBreak/>
              <w:t>Efekty uczenia się dla modułu to opis zasobu wiedzy, umiejętności i kompetencji społecznych, które student osiągnie po zrealizowaniu zajęć..</w:t>
            </w:r>
          </w:p>
        </w:tc>
        <w:tc>
          <w:tcPr>
            <w:tcW w:w="3100" w:type="pct"/>
            <w:shd w:val="clear" w:color="auto" w:fill="auto"/>
            <w:vAlign w:val="center"/>
          </w:tcPr>
          <w:p w14:paraId="1094B2EB" w14:textId="77777777" w:rsidR="00016585" w:rsidRPr="000B3B05" w:rsidRDefault="00016585" w:rsidP="00C80B90">
            <w:pPr>
              <w:jc w:val="both"/>
            </w:pPr>
            <w:r w:rsidRPr="000B3B05">
              <w:t xml:space="preserve">WIEDZA </w:t>
            </w:r>
          </w:p>
        </w:tc>
      </w:tr>
      <w:tr w:rsidR="000B3B05" w:rsidRPr="000B3B05" w14:paraId="5A029608" w14:textId="77777777" w:rsidTr="00526D8B">
        <w:trPr>
          <w:trHeight w:val="20"/>
        </w:trPr>
        <w:tc>
          <w:tcPr>
            <w:tcW w:w="1900" w:type="pct"/>
            <w:vMerge/>
            <w:shd w:val="clear" w:color="auto" w:fill="auto"/>
            <w:vAlign w:val="center"/>
          </w:tcPr>
          <w:p w14:paraId="35B41563" w14:textId="77777777" w:rsidR="00016585" w:rsidRPr="000B3B05" w:rsidRDefault="00016585" w:rsidP="00C80B90">
            <w:pPr>
              <w:jc w:val="both"/>
              <w:rPr>
                <w:highlight w:val="yellow"/>
              </w:rPr>
            </w:pPr>
          </w:p>
        </w:tc>
        <w:tc>
          <w:tcPr>
            <w:tcW w:w="3100" w:type="pct"/>
            <w:shd w:val="clear" w:color="auto" w:fill="auto"/>
            <w:vAlign w:val="center"/>
          </w:tcPr>
          <w:p w14:paraId="58A556DF" w14:textId="77777777" w:rsidR="00016585" w:rsidRPr="000B3B05" w:rsidRDefault="00016585" w:rsidP="00C80B90">
            <w:pPr>
              <w:jc w:val="both"/>
              <w:rPr>
                <w:lang w:val="pl-PL"/>
              </w:rPr>
            </w:pPr>
            <w:r w:rsidRPr="000B3B05">
              <w:rPr>
                <w:lang w:val="pl-PL"/>
              </w:rPr>
              <w:t xml:space="preserve">W1. </w:t>
            </w:r>
            <w:r w:rsidR="00DD7988" w:rsidRPr="000B3B05">
              <w:rPr>
                <w:lang w:val="pl-PL"/>
              </w:rPr>
              <w:t xml:space="preserve"> zna </w:t>
            </w:r>
            <w:r w:rsidR="00E52C29" w:rsidRPr="000B3B05">
              <w:rPr>
                <w:shd w:val="clear" w:color="auto" w:fill="FFFFFF"/>
                <w:lang w:val="pl-PL"/>
              </w:rPr>
              <w:t>z</w:t>
            </w:r>
            <w:r w:rsidRPr="000B3B05">
              <w:rPr>
                <w:shd w:val="clear" w:color="auto" w:fill="FFFFFF"/>
                <w:lang w:val="pl-PL"/>
              </w:rPr>
              <w:t>asad</w:t>
            </w:r>
            <w:r w:rsidR="00DD7988" w:rsidRPr="000B3B05">
              <w:rPr>
                <w:shd w:val="clear" w:color="auto" w:fill="FFFFFF"/>
                <w:lang w:val="pl-PL"/>
              </w:rPr>
              <w:t>y</w:t>
            </w:r>
            <w:r w:rsidRPr="000B3B05">
              <w:rPr>
                <w:shd w:val="clear" w:color="auto" w:fill="FFFFFF"/>
                <w:lang w:val="pl-PL"/>
              </w:rPr>
              <w:t xml:space="preserve"> pisania pracy magisterskiej</w:t>
            </w:r>
          </w:p>
        </w:tc>
      </w:tr>
      <w:tr w:rsidR="000B3B05" w:rsidRPr="000B3B05" w14:paraId="6C724DC4" w14:textId="77777777" w:rsidTr="00526D8B">
        <w:trPr>
          <w:trHeight w:val="20"/>
        </w:trPr>
        <w:tc>
          <w:tcPr>
            <w:tcW w:w="1900" w:type="pct"/>
            <w:vMerge/>
            <w:shd w:val="clear" w:color="auto" w:fill="auto"/>
            <w:vAlign w:val="center"/>
          </w:tcPr>
          <w:p w14:paraId="304295C3" w14:textId="77777777" w:rsidR="00016585" w:rsidRPr="000B3B05" w:rsidRDefault="00016585" w:rsidP="00C80B90">
            <w:pPr>
              <w:jc w:val="both"/>
              <w:rPr>
                <w:highlight w:val="yellow"/>
                <w:lang w:val="pl-PL"/>
              </w:rPr>
            </w:pPr>
          </w:p>
        </w:tc>
        <w:tc>
          <w:tcPr>
            <w:tcW w:w="3100" w:type="pct"/>
            <w:shd w:val="clear" w:color="auto" w:fill="auto"/>
            <w:vAlign w:val="center"/>
          </w:tcPr>
          <w:p w14:paraId="0578200D" w14:textId="77777777" w:rsidR="00016585" w:rsidRPr="000B3B05" w:rsidRDefault="00016585" w:rsidP="00C80B90">
            <w:pPr>
              <w:jc w:val="both"/>
              <w:rPr>
                <w:lang w:val="pl-PL"/>
              </w:rPr>
            </w:pPr>
            <w:r w:rsidRPr="000B3B05">
              <w:rPr>
                <w:lang w:val="pl-PL"/>
              </w:rPr>
              <w:t xml:space="preserve">W2. </w:t>
            </w:r>
            <w:r w:rsidR="00DD7988" w:rsidRPr="000B3B05">
              <w:rPr>
                <w:lang w:val="pl-PL"/>
              </w:rPr>
              <w:t xml:space="preserve">zna zasady </w:t>
            </w:r>
            <w:r w:rsidRPr="000B3B05">
              <w:rPr>
                <w:lang w:val="pl-PL"/>
              </w:rPr>
              <w:t>stosowania statystyki opisowej i testów statycznych</w:t>
            </w:r>
          </w:p>
        </w:tc>
      </w:tr>
      <w:tr w:rsidR="000B3B05" w:rsidRPr="000B3B05" w14:paraId="4867F705" w14:textId="77777777" w:rsidTr="00526D8B">
        <w:trPr>
          <w:trHeight w:val="20"/>
        </w:trPr>
        <w:tc>
          <w:tcPr>
            <w:tcW w:w="1900" w:type="pct"/>
            <w:vMerge/>
            <w:shd w:val="clear" w:color="auto" w:fill="auto"/>
            <w:vAlign w:val="center"/>
          </w:tcPr>
          <w:p w14:paraId="781E3722" w14:textId="77777777" w:rsidR="00016585" w:rsidRPr="000B3B05" w:rsidRDefault="00016585" w:rsidP="00C80B90">
            <w:pPr>
              <w:jc w:val="both"/>
              <w:rPr>
                <w:highlight w:val="yellow"/>
                <w:lang w:val="pl-PL"/>
              </w:rPr>
            </w:pPr>
          </w:p>
        </w:tc>
        <w:tc>
          <w:tcPr>
            <w:tcW w:w="3100" w:type="pct"/>
            <w:shd w:val="clear" w:color="auto" w:fill="auto"/>
            <w:vAlign w:val="center"/>
          </w:tcPr>
          <w:p w14:paraId="3A3618F3" w14:textId="6E938504" w:rsidR="00016585" w:rsidRPr="000B3B05" w:rsidRDefault="00016585" w:rsidP="00C80B90">
            <w:pPr>
              <w:jc w:val="both"/>
              <w:rPr>
                <w:lang w:val="pl-PL"/>
              </w:rPr>
            </w:pPr>
            <w:r w:rsidRPr="000B3B05">
              <w:rPr>
                <w:lang w:val="pl-PL"/>
              </w:rPr>
              <w:t xml:space="preserve">W3. </w:t>
            </w:r>
            <w:r w:rsidR="00DD7988" w:rsidRPr="000B3B05">
              <w:rPr>
                <w:lang w:val="pl-PL"/>
              </w:rPr>
              <w:t xml:space="preserve">zna </w:t>
            </w:r>
            <w:r w:rsidR="00040429" w:rsidRPr="000B3B05">
              <w:rPr>
                <w:lang w:val="pl-PL"/>
              </w:rPr>
              <w:t>znaczeni</w:t>
            </w:r>
            <w:r w:rsidR="00DD7988" w:rsidRPr="000B3B05">
              <w:rPr>
                <w:lang w:val="pl-PL"/>
              </w:rPr>
              <w:t>e</w:t>
            </w:r>
            <w:r w:rsidR="00040429" w:rsidRPr="000B3B05">
              <w:rPr>
                <w:lang w:val="pl-PL"/>
              </w:rPr>
              <w:t xml:space="preserve"> </w:t>
            </w:r>
            <w:r w:rsidRPr="000B3B05">
              <w:rPr>
                <w:lang w:val="pl-PL"/>
              </w:rPr>
              <w:t>dyskusj</w:t>
            </w:r>
            <w:r w:rsidR="00040429" w:rsidRPr="000B3B05">
              <w:rPr>
                <w:lang w:val="pl-PL"/>
              </w:rPr>
              <w:t xml:space="preserve">i </w:t>
            </w:r>
            <w:r w:rsidR="008A504A" w:rsidRPr="000B3B05">
              <w:rPr>
                <w:lang w:val="pl-PL"/>
              </w:rPr>
              <w:t>w pracy</w:t>
            </w:r>
            <w:r w:rsidR="00E52C29" w:rsidRPr="000B3B05">
              <w:rPr>
                <w:lang w:val="pl-PL"/>
              </w:rPr>
              <w:t xml:space="preserve"> naukowej</w:t>
            </w:r>
          </w:p>
        </w:tc>
      </w:tr>
      <w:tr w:rsidR="000B3B05" w:rsidRPr="000B3B05" w14:paraId="51A14A66" w14:textId="77777777" w:rsidTr="00526D8B">
        <w:trPr>
          <w:trHeight w:val="20"/>
        </w:trPr>
        <w:tc>
          <w:tcPr>
            <w:tcW w:w="1900" w:type="pct"/>
            <w:vMerge/>
            <w:shd w:val="clear" w:color="auto" w:fill="auto"/>
            <w:vAlign w:val="center"/>
          </w:tcPr>
          <w:p w14:paraId="577C655D" w14:textId="77777777" w:rsidR="00016585" w:rsidRPr="000B3B05" w:rsidRDefault="00016585" w:rsidP="00C80B90">
            <w:pPr>
              <w:jc w:val="both"/>
              <w:rPr>
                <w:highlight w:val="yellow"/>
                <w:lang w:val="pl-PL"/>
              </w:rPr>
            </w:pPr>
          </w:p>
        </w:tc>
        <w:tc>
          <w:tcPr>
            <w:tcW w:w="3100" w:type="pct"/>
            <w:shd w:val="clear" w:color="auto" w:fill="auto"/>
            <w:vAlign w:val="center"/>
          </w:tcPr>
          <w:p w14:paraId="5A4985DD" w14:textId="77777777" w:rsidR="00016585" w:rsidRPr="000B3B05" w:rsidRDefault="00016585" w:rsidP="00C80B90">
            <w:pPr>
              <w:jc w:val="both"/>
            </w:pPr>
            <w:r w:rsidRPr="000B3B05">
              <w:rPr>
                <w:bCs/>
              </w:rPr>
              <w:t xml:space="preserve">UMIEJĘTNOŚCI - </w:t>
            </w:r>
            <w:r w:rsidRPr="000B3B05">
              <w:t>Absolwent potrafi:</w:t>
            </w:r>
          </w:p>
        </w:tc>
      </w:tr>
      <w:tr w:rsidR="000B3B05" w:rsidRPr="000B3B05" w14:paraId="6CE5FCAB" w14:textId="77777777" w:rsidTr="00526D8B">
        <w:trPr>
          <w:trHeight w:val="20"/>
        </w:trPr>
        <w:tc>
          <w:tcPr>
            <w:tcW w:w="1900" w:type="pct"/>
            <w:vMerge/>
            <w:shd w:val="clear" w:color="auto" w:fill="auto"/>
            <w:vAlign w:val="center"/>
          </w:tcPr>
          <w:p w14:paraId="33B00019" w14:textId="77777777" w:rsidR="00016585" w:rsidRPr="000B3B05" w:rsidRDefault="00016585" w:rsidP="00C80B90">
            <w:pPr>
              <w:jc w:val="both"/>
              <w:rPr>
                <w:highlight w:val="yellow"/>
              </w:rPr>
            </w:pPr>
          </w:p>
        </w:tc>
        <w:tc>
          <w:tcPr>
            <w:tcW w:w="3100" w:type="pct"/>
            <w:shd w:val="clear" w:color="auto" w:fill="auto"/>
            <w:vAlign w:val="center"/>
          </w:tcPr>
          <w:p w14:paraId="02009F25" w14:textId="77777777" w:rsidR="00016585" w:rsidRPr="000B3B05" w:rsidRDefault="00016585" w:rsidP="00C80B90">
            <w:pPr>
              <w:jc w:val="both"/>
              <w:rPr>
                <w:lang w:val="pl-PL"/>
              </w:rPr>
            </w:pPr>
            <w:r w:rsidRPr="000B3B05">
              <w:rPr>
                <w:lang w:val="pl-PL"/>
              </w:rPr>
              <w:t xml:space="preserve">U1. </w:t>
            </w:r>
            <w:r w:rsidRPr="000B3B05">
              <w:rPr>
                <w:shd w:val="clear" w:color="auto" w:fill="FFFFFF"/>
                <w:lang w:val="pl-PL"/>
              </w:rPr>
              <w:t>prowadzić badania naukowe w terenie</w:t>
            </w:r>
          </w:p>
        </w:tc>
      </w:tr>
      <w:tr w:rsidR="000B3B05" w:rsidRPr="000B3B05" w14:paraId="5D73472A" w14:textId="77777777" w:rsidTr="00526D8B">
        <w:trPr>
          <w:trHeight w:val="20"/>
        </w:trPr>
        <w:tc>
          <w:tcPr>
            <w:tcW w:w="1900" w:type="pct"/>
            <w:vMerge/>
            <w:shd w:val="clear" w:color="auto" w:fill="auto"/>
            <w:vAlign w:val="center"/>
          </w:tcPr>
          <w:p w14:paraId="4E1B2F19" w14:textId="77777777" w:rsidR="00016585" w:rsidRPr="000B3B05" w:rsidRDefault="00016585" w:rsidP="00C80B90">
            <w:pPr>
              <w:jc w:val="both"/>
              <w:rPr>
                <w:highlight w:val="yellow"/>
                <w:lang w:val="pl-PL"/>
              </w:rPr>
            </w:pPr>
          </w:p>
        </w:tc>
        <w:tc>
          <w:tcPr>
            <w:tcW w:w="3100" w:type="pct"/>
            <w:shd w:val="clear" w:color="auto" w:fill="auto"/>
            <w:vAlign w:val="center"/>
          </w:tcPr>
          <w:p w14:paraId="03EAB01F" w14:textId="77777777" w:rsidR="00016585" w:rsidRPr="000B3B05" w:rsidRDefault="00016585" w:rsidP="00C80B90">
            <w:pPr>
              <w:jc w:val="both"/>
              <w:rPr>
                <w:lang w:val="pl-PL"/>
              </w:rPr>
            </w:pPr>
            <w:r w:rsidRPr="000B3B05">
              <w:rPr>
                <w:lang w:val="pl-PL"/>
              </w:rPr>
              <w:t>U2. podać analizie statystycznej i marketingowej wyniki badań</w:t>
            </w:r>
          </w:p>
        </w:tc>
      </w:tr>
      <w:tr w:rsidR="000B3B05" w:rsidRPr="000B3B05" w14:paraId="44C5BB09" w14:textId="77777777" w:rsidTr="00526D8B">
        <w:trPr>
          <w:trHeight w:val="20"/>
        </w:trPr>
        <w:tc>
          <w:tcPr>
            <w:tcW w:w="1900" w:type="pct"/>
            <w:vMerge/>
            <w:shd w:val="clear" w:color="auto" w:fill="auto"/>
            <w:vAlign w:val="center"/>
          </w:tcPr>
          <w:p w14:paraId="2A7DEF0D" w14:textId="77777777" w:rsidR="00016585" w:rsidRPr="000B3B05" w:rsidRDefault="00016585" w:rsidP="00C80B90">
            <w:pPr>
              <w:jc w:val="both"/>
              <w:rPr>
                <w:highlight w:val="yellow"/>
                <w:lang w:val="pl-PL"/>
              </w:rPr>
            </w:pPr>
          </w:p>
        </w:tc>
        <w:tc>
          <w:tcPr>
            <w:tcW w:w="3100" w:type="pct"/>
            <w:shd w:val="clear" w:color="auto" w:fill="auto"/>
            <w:vAlign w:val="center"/>
          </w:tcPr>
          <w:p w14:paraId="3C488291" w14:textId="77777777" w:rsidR="00016585" w:rsidRPr="000B3B05" w:rsidRDefault="00016585" w:rsidP="00C80B90">
            <w:pPr>
              <w:jc w:val="both"/>
              <w:rPr>
                <w:lang w:val="pl-PL"/>
              </w:rPr>
            </w:pPr>
            <w:r w:rsidRPr="000B3B05">
              <w:rPr>
                <w:lang w:val="pl-PL"/>
              </w:rPr>
              <w:t xml:space="preserve">U3. napisać dyskusję naukową i wyciągnąć poprawne wnioski </w:t>
            </w:r>
          </w:p>
        </w:tc>
      </w:tr>
      <w:tr w:rsidR="000B3B05" w:rsidRPr="000B3B05" w14:paraId="44ABEF89" w14:textId="77777777" w:rsidTr="00526D8B">
        <w:trPr>
          <w:trHeight w:val="20"/>
        </w:trPr>
        <w:tc>
          <w:tcPr>
            <w:tcW w:w="1900" w:type="pct"/>
            <w:vMerge/>
            <w:shd w:val="clear" w:color="auto" w:fill="auto"/>
            <w:vAlign w:val="center"/>
          </w:tcPr>
          <w:p w14:paraId="70A5113F" w14:textId="77777777" w:rsidR="00016585" w:rsidRPr="000B3B05" w:rsidRDefault="00016585" w:rsidP="00C80B90">
            <w:pPr>
              <w:jc w:val="both"/>
              <w:rPr>
                <w:highlight w:val="yellow"/>
                <w:lang w:val="pl-PL"/>
              </w:rPr>
            </w:pPr>
          </w:p>
        </w:tc>
        <w:tc>
          <w:tcPr>
            <w:tcW w:w="3100" w:type="pct"/>
            <w:shd w:val="clear" w:color="auto" w:fill="auto"/>
            <w:vAlign w:val="center"/>
          </w:tcPr>
          <w:p w14:paraId="07939AF2" w14:textId="275E313D" w:rsidR="00016585" w:rsidRPr="000B3B05" w:rsidRDefault="00F932AF" w:rsidP="00C80B90">
            <w:pPr>
              <w:ind w:left="-108" w:right="-108"/>
              <w:jc w:val="both"/>
            </w:pPr>
            <w:r w:rsidRPr="000B3B05">
              <w:rPr>
                <w:lang w:val="pl-PL"/>
              </w:rPr>
              <w:t xml:space="preserve"> </w:t>
            </w:r>
            <w:r w:rsidR="00016585" w:rsidRPr="000B3B05">
              <w:t>KOMPETENCJE SPOŁE</w:t>
            </w:r>
            <w:r w:rsidR="00DD7988" w:rsidRPr="000B3B05">
              <w:t>CZNE</w:t>
            </w:r>
            <w:r w:rsidR="00016585" w:rsidRPr="000B3B05">
              <w:t>:</w:t>
            </w:r>
          </w:p>
        </w:tc>
      </w:tr>
      <w:tr w:rsidR="000B3B05" w:rsidRPr="000B3B05" w14:paraId="17BC9B2F" w14:textId="77777777" w:rsidTr="00526D8B">
        <w:trPr>
          <w:trHeight w:val="20"/>
        </w:trPr>
        <w:tc>
          <w:tcPr>
            <w:tcW w:w="1900" w:type="pct"/>
            <w:vMerge/>
            <w:shd w:val="clear" w:color="auto" w:fill="auto"/>
            <w:vAlign w:val="center"/>
          </w:tcPr>
          <w:p w14:paraId="13112866" w14:textId="77777777" w:rsidR="00016585" w:rsidRPr="000B3B05" w:rsidRDefault="00016585" w:rsidP="00C80B90">
            <w:pPr>
              <w:jc w:val="both"/>
              <w:rPr>
                <w:highlight w:val="yellow"/>
              </w:rPr>
            </w:pPr>
          </w:p>
        </w:tc>
        <w:tc>
          <w:tcPr>
            <w:tcW w:w="3100" w:type="pct"/>
            <w:shd w:val="clear" w:color="auto" w:fill="auto"/>
            <w:vAlign w:val="center"/>
          </w:tcPr>
          <w:p w14:paraId="14478B6D" w14:textId="77777777" w:rsidR="00016585" w:rsidRPr="000B3B05" w:rsidRDefault="00016585" w:rsidP="00C80B90">
            <w:pPr>
              <w:jc w:val="both"/>
              <w:rPr>
                <w:lang w:val="pl-PL"/>
              </w:rPr>
            </w:pPr>
            <w:r w:rsidRPr="000B3B05">
              <w:rPr>
                <w:lang w:val="pl-PL"/>
              </w:rPr>
              <w:t xml:space="preserve">K1. </w:t>
            </w:r>
            <w:r w:rsidR="00DD7988" w:rsidRPr="000B3B05">
              <w:rPr>
                <w:lang w:val="pl-PL"/>
              </w:rPr>
              <w:t xml:space="preserve">jest w stanie podjąć </w:t>
            </w:r>
            <w:r w:rsidR="00DD7988" w:rsidRPr="000B3B05">
              <w:rPr>
                <w:shd w:val="clear" w:color="auto" w:fill="FFFFFF"/>
                <w:lang w:val="pl-PL"/>
              </w:rPr>
              <w:t xml:space="preserve">krytyczną ocenę pracy badawczej </w:t>
            </w:r>
          </w:p>
        </w:tc>
      </w:tr>
      <w:tr w:rsidR="000B3B05" w:rsidRPr="000B3B05" w14:paraId="6BD79FAD" w14:textId="77777777" w:rsidTr="00526D8B">
        <w:trPr>
          <w:trHeight w:val="20"/>
        </w:trPr>
        <w:tc>
          <w:tcPr>
            <w:tcW w:w="1900" w:type="pct"/>
            <w:vMerge/>
            <w:shd w:val="clear" w:color="auto" w:fill="auto"/>
            <w:vAlign w:val="center"/>
          </w:tcPr>
          <w:p w14:paraId="399A1199" w14:textId="77777777" w:rsidR="00016585" w:rsidRPr="000B3B05" w:rsidRDefault="00016585" w:rsidP="00C80B90">
            <w:pPr>
              <w:jc w:val="both"/>
              <w:rPr>
                <w:highlight w:val="yellow"/>
                <w:lang w:val="pl-PL"/>
              </w:rPr>
            </w:pPr>
          </w:p>
        </w:tc>
        <w:tc>
          <w:tcPr>
            <w:tcW w:w="3100" w:type="pct"/>
            <w:shd w:val="clear" w:color="auto" w:fill="auto"/>
            <w:vAlign w:val="center"/>
          </w:tcPr>
          <w:p w14:paraId="66A1E4E9" w14:textId="2136B68B" w:rsidR="00016585" w:rsidRPr="000B3B05" w:rsidRDefault="00016585" w:rsidP="00C80B90">
            <w:pPr>
              <w:jc w:val="both"/>
              <w:rPr>
                <w:lang w:val="pl-PL"/>
              </w:rPr>
            </w:pPr>
            <w:r w:rsidRPr="000B3B05">
              <w:rPr>
                <w:lang w:val="pl-PL"/>
              </w:rPr>
              <w:t xml:space="preserve">K2. </w:t>
            </w:r>
            <w:r w:rsidR="00DD7988" w:rsidRPr="000B3B05">
              <w:rPr>
                <w:lang w:val="pl-PL"/>
              </w:rPr>
              <w:t>ma śwadomość</w:t>
            </w:r>
            <w:r w:rsidRPr="000B3B05">
              <w:rPr>
                <w:shd w:val="clear" w:color="auto" w:fill="FFFFFF"/>
                <w:lang w:val="pl-PL"/>
              </w:rPr>
              <w:t xml:space="preserve"> organizowania badań </w:t>
            </w:r>
            <w:r w:rsidR="0073356F" w:rsidRPr="000B3B05">
              <w:rPr>
                <w:shd w:val="clear" w:color="auto" w:fill="FFFFFF"/>
                <w:lang w:val="pl-PL"/>
              </w:rPr>
              <w:t>naukowych z</w:t>
            </w:r>
            <w:r w:rsidR="00AE7709" w:rsidRPr="000B3B05">
              <w:rPr>
                <w:shd w:val="clear" w:color="auto" w:fill="FFFFFF"/>
                <w:lang w:val="pl-PL"/>
              </w:rPr>
              <w:t xml:space="preserve"> </w:t>
            </w:r>
            <w:r w:rsidR="0073356F" w:rsidRPr="000B3B05">
              <w:rPr>
                <w:shd w:val="clear" w:color="auto" w:fill="FFFFFF"/>
                <w:lang w:val="pl-PL"/>
              </w:rPr>
              <w:t xml:space="preserve">zakresu turysyki </w:t>
            </w:r>
            <w:r w:rsidRPr="000B3B05">
              <w:rPr>
                <w:shd w:val="clear" w:color="auto" w:fill="FFFFFF"/>
                <w:lang w:val="pl-PL"/>
              </w:rPr>
              <w:t>na rzecz środowiska społecznego i przyrodniczego</w:t>
            </w:r>
            <w:r w:rsidRPr="000B3B05">
              <w:rPr>
                <w:lang w:val="pl-PL"/>
              </w:rPr>
              <w:t>.</w:t>
            </w:r>
          </w:p>
        </w:tc>
      </w:tr>
      <w:tr w:rsidR="000B3B05" w:rsidRPr="000B3B05" w14:paraId="257368AF" w14:textId="77777777" w:rsidTr="00526D8B">
        <w:trPr>
          <w:trHeight w:val="20"/>
        </w:trPr>
        <w:tc>
          <w:tcPr>
            <w:tcW w:w="1900" w:type="pct"/>
            <w:shd w:val="clear" w:color="auto" w:fill="auto"/>
            <w:vAlign w:val="center"/>
          </w:tcPr>
          <w:p w14:paraId="4A15924E" w14:textId="77777777" w:rsidR="003D32BD" w:rsidRPr="000B3B05" w:rsidRDefault="003D32BD" w:rsidP="00C80B90">
            <w:pPr>
              <w:jc w:val="both"/>
              <w:rPr>
                <w:lang w:val="pl-PL"/>
              </w:rPr>
            </w:pPr>
            <w:r w:rsidRPr="000B3B05">
              <w:rPr>
                <w:lang w:val="pl-PL"/>
              </w:rPr>
              <w:t>Odniesienie modułowych efektów uczenia się do kierunkowych efektów uczenia się</w:t>
            </w:r>
          </w:p>
        </w:tc>
        <w:tc>
          <w:tcPr>
            <w:tcW w:w="3100" w:type="pct"/>
            <w:shd w:val="clear" w:color="auto" w:fill="auto"/>
            <w:vAlign w:val="center"/>
          </w:tcPr>
          <w:p w14:paraId="389A87E3" w14:textId="77777777" w:rsidR="003D32BD" w:rsidRPr="000B3B05" w:rsidRDefault="003D32BD" w:rsidP="00C80B90">
            <w:pPr>
              <w:jc w:val="both"/>
              <w:rPr>
                <w:lang w:val="pl-PL"/>
              </w:rPr>
            </w:pPr>
            <w:r w:rsidRPr="000B3B05">
              <w:rPr>
                <w:lang w:val="pl-PL"/>
              </w:rPr>
              <w:t>Kod efektu modułowego – kod efektu kierunkowego</w:t>
            </w:r>
          </w:p>
          <w:p w14:paraId="1B5BE93B" w14:textId="77777777" w:rsidR="0073356F" w:rsidRPr="000B3B05" w:rsidRDefault="0073356F" w:rsidP="00526D8B">
            <w:pPr>
              <w:jc w:val="both"/>
              <w:rPr>
                <w:bCs/>
                <w:lang w:val="pl-PL"/>
              </w:rPr>
            </w:pPr>
            <w:r w:rsidRPr="000B3B05">
              <w:rPr>
                <w:lang w:val="pl-PL"/>
              </w:rPr>
              <w:t>W1 -  T</w:t>
            </w:r>
            <w:r w:rsidRPr="000B3B05">
              <w:rPr>
                <w:bCs/>
                <w:lang w:val="pl-PL"/>
              </w:rPr>
              <w:t>R_W04, TR_W07, TR_W09,TR_W10</w:t>
            </w:r>
          </w:p>
          <w:p w14:paraId="300F4723" w14:textId="77777777" w:rsidR="0073356F" w:rsidRPr="000B3B05" w:rsidRDefault="0073356F" w:rsidP="00526D8B">
            <w:pPr>
              <w:jc w:val="both"/>
              <w:rPr>
                <w:bCs/>
                <w:lang w:val="pl-PL"/>
              </w:rPr>
            </w:pPr>
            <w:r w:rsidRPr="000B3B05">
              <w:rPr>
                <w:bCs/>
                <w:lang w:val="pl-PL"/>
              </w:rPr>
              <w:t xml:space="preserve">W2 - </w:t>
            </w:r>
            <w:r w:rsidRPr="000B3B05">
              <w:rPr>
                <w:lang w:val="pl-PL"/>
              </w:rPr>
              <w:t>T</w:t>
            </w:r>
            <w:r w:rsidRPr="000B3B05">
              <w:rPr>
                <w:bCs/>
                <w:lang w:val="pl-PL"/>
              </w:rPr>
              <w:t>R_W04, TR_W07, TR_W09,TR_W10</w:t>
            </w:r>
          </w:p>
          <w:p w14:paraId="5528E739" w14:textId="77777777" w:rsidR="0073356F" w:rsidRPr="000B3B05" w:rsidRDefault="0073356F" w:rsidP="00526D8B">
            <w:pPr>
              <w:jc w:val="both"/>
              <w:rPr>
                <w:bCs/>
                <w:lang w:val="pl-PL"/>
              </w:rPr>
            </w:pPr>
            <w:r w:rsidRPr="000B3B05">
              <w:rPr>
                <w:bCs/>
                <w:lang w:val="pl-PL"/>
              </w:rPr>
              <w:t xml:space="preserve">W3 </w:t>
            </w:r>
            <w:r w:rsidRPr="000B3B05">
              <w:rPr>
                <w:lang w:val="pl-PL"/>
              </w:rPr>
              <w:t>T</w:t>
            </w:r>
            <w:r w:rsidRPr="000B3B05">
              <w:rPr>
                <w:bCs/>
                <w:lang w:val="pl-PL"/>
              </w:rPr>
              <w:t>R_W04, TR_W07, TR_W09,TR_W10</w:t>
            </w:r>
          </w:p>
          <w:p w14:paraId="1D3B69EC" w14:textId="77777777" w:rsidR="0073356F" w:rsidRPr="000B3B05" w:rsidRDefault="0073356F" w:rsidP="00526D8B">
            <w:pPr>
              <w:jc w:val="both"/>
              <w:rPr>
                <w:bCs/>
                <w:lang w:val="pl-PL"/>
              </w:rPr>
            </w:pPr>
            <w:r w:rsidRPr="000B3B05">
              <w:rPr>
                <w:bCs/>
                <w:lang w:val="pl-PL"/>
              </w:rPr>
              <w:t>U1 - TR_U01, TR_U2</w:t>
            </w:r>
          </w:p>
          <w:p w14:paraId="0B5B5203" w14:textId="77777777" w:rsidR="0073356F" w:rsidRPr="000B3B05" w:rsidRDefault="0073356F" w:rsidP="00526D8B">
            <w:pPr>
              <w:jc w:val="both"/>
              <w:rPr>
                <w:bCs/>
                <w:lang w:val="pl-PL"/>
              </w:rPr>
            </w:pPr>
            <w:r w:rsidRPr="000B3B05">
              <w:rPr>
                <w:bCs/>
                <w:lang w:val="pl-PL"/>
              </w:rPr>
              <w:t>U2 - TR_U01, TR_U2</w:t>
            </w:r>
          </w:p>
          <w:p w14:paraId="4965F74F" w14:textId="77777777" w:rsidR="0073356F" w:rsidRPr="000B3B05" w:rsidRDefault="0073356F" w:rsidP="00526D8B">
            <w:pPr>
              <w:jc w:val="both"/>
              <w:rPr>
                <w:bCs/>
                <w:lang w:val="pl-PL"/>
              </w:rPr>
            </w:pPr>
            <w:r w:rsidRPr="000B3B05">
              <w:rPr>
                <w:lang w:val="pl-PL"/>
              </w:rPr>
              <w:t xml:space="preserve">U3 - </w:t>
            </w:r>
            <w:r w:rsidRPr="000B3B05">
              <w:rPr>
                <w:bCs/>
                <w:lang w:val="pl-PL"/>
              </w:rPr>
              <w:t>TR_U01, TR_U2</w:t>
            </w:r>
          </w:p>
          <w:p w14:paraId="67CD70B5" w14:textId="77777777" w:rsidR="0073356F" w:rsidRPr="000B3B05" w:rsidRDefault="0073356F" w:rsidP="00526D8B">
            <w:pPr>
              <w:jc w:val="both"/>
              <w:rPr>
                <w:bCs/>
                <w:lang w:val="pl-PL"/>
              </w:rPr>
            </w:pPr>
            <w:r w:rsidRPr="000B3B05">
              <w:rPr>
                <w:bCs/>
                <w:lang w:val="pl-PL"/>
              </w:rPr>
              <w:t>K1 - TR_K01</w:t>
            </w:r>
          </w:p>
          <w:p w14:paraId="4F69B5E1" w14:textId="77777777" w:rsidR="003D32BD" w:rsidRPr="000B3B05" w:rsidRDefault="0073356F" w:rsidP="00526D8B">
            <w:pPr>
              <w:jc w:val="both"/>
            </w:pPr>
            <w:r w:rsidRPr="000B3B05">
              <w:rPr>
                <w:bCs/>
              </w:rPr>
              <w:t>K2 - TR_K02</w:t>
            </w:r>
          </w:p>
        </w:tc>
      </w:tr>
      <w:tr w:rsidR="000B3B05" w:rsidRPr="000B3B05" w14:paraId="76DDE44E" w14:textId="77777777" w:rsidTr="00526D8B">
        <w:trPr>
          <w:trHeight w:val="20"/>
        </w:trPr>
        <w:tc>
          <w:tcPr>
            <w:tcW w:w="1900" w:type="pct"/>
            <w:shd w:val="clear" w:color="auto" w:fill="auto"/>
          </w:tcPr>
          <w:p w14:paraId="5783C349" w14:textId="77777777" w:rsidR="003D32BD" w:rsidRPr="000B3B05" w:rsidRDefault="003D32BD" w:rsidP="00C80B90">
            <w:pPr>
              <w:spacing w:line="256" w:lineRule="auto"/>
              <w:jc w:val="both"/>
              <w:rPr>
                <w:lang w:val="pl-PL"/>
              </w:rPr>
            </w:pPr>
            <w:r w:rsidRPr="000B3B05">
              <w:rPr>
                <w:lang w:val="pl-PL"/>
              </w:rPr>
              <w:t>Odniesienie modułowych efektów uczenia się do efektów inżynierskich (jeżeli dotyczy)</w:t>
            </w:r>
          </w:p>
        </w:tc>
        <w:tc>
          <w:tcPr>
            <w:tcW w:w="3100" w:type="pct"/>
            <w:shd w:val="clear" w:color="auto" w:fill="auto"/>
          </w:tcPr>
          <w:p w14:paraId="74E7ACD2" w14:textId="77777777" w:rsidR="003D32BD" w:rsidRPr="000B3B05" w:rsidRDefault="00EB2134" w:rsidP="00C80B90">
            <w:pPr>
              <w:spacing w:line="256" w:lineRule="auto"/>
              <w:jc w:val="both"/>
              <w:rPr>
                <w:highlight w:val="red"/>
              </w:rPr>
            </w:pPr>
            <w:r w:rsidRPr="000B3B05">
              <w:t>n</w:t>
            </w:r>
            <w:r w:rsidR="003D32BD" w:rsidRPr="000B3B05">
              <w:t>ie dotyczy</w:t>
            </w:r>
          </w:p>
        </w:tc>
      </w:tr>
      <w:tr w:rsidR="000B3B05" w:rsidRPr="000B3B05" w14:paraId="07AC8970" w14:textId="77777777" w:rsidTr="00526D8B">
        <w:trPr>
          <w:trHeight w:val="20"/>
        </w:trPr>
        <w:tc>
          <w:tcPr>
            <w:tcW w:w="1900" w:type="pct"/>
            <w:shd w:val="clear" w:color="auto" w:fill="auto"/>
            <w:vAlign w:val="center"/>
          </w:tcPr>
          <w:p w14:paraId="398C7375" w14:textId="77777777" w:rsidR="00016585" w:rsidRPr="000B3B05" w:rsidRDefault="00016585" w:rsidP="00C80B90">
            <w:pPr>
              <w:jc w:val="both"/>
            </w:pPr>
            <w:r w:rsidRPr="000B3B05">
              <w:t xml:space="preserve">Wymagania wstępne i dodatkowe </w:t>
            </w:r>
          </w:p>
        </w:tc>
        <w:tc>
          <w:tcPr>
            <w:tcW w:w="3100" w:type="pct"/>
            <w:shd w:val="clear" w:color="auto" w:fill="auto"/>
            <w:vAlign w:val="center"/>
          </w:tcPr>
          <w:p w14:paraId="71849DF4" w14:textId="2869D5C0" w:rsidR="00016585" w:rsidRPr="000B3B05" w:rsidRDefault="00016585" w:rsidP="00526D8B">
            <w:pPr>
              <w:jc w:val="both"/>
              <w:rPr>
                <w:lang w:val="pl-PL"/>
              </w:rPr>
            </w:pPr>
            <w:r w:rsidRPr="000B3B05">
              <w:rPr>
                <w:lang w:val="pl-PL"/>
              </w:rPr>
              <w:t>Statystyka w turystyce i rekreacji</w:t>
            </w:r>
            <w:r w:rsidR="00526D8B" w:rsidRPr="000B3B05">
              <w:rPr>
                <w:lang w:val="pl-PL"/>
              </w:rPr>
              <w:t xml:space="preserve">, </w:t>
            </w:r>
            <w:r w:rsidRPr="000B3B05">
              <w:rPr>
                <w:lang w:val="pl-PL"/>
              </w:rPr>
              <w:t>Metodologia badań naukowych</w:t>
            </w:r>
            <w:r w:rsidR="00526D8B" w:rsidRPr="000B3B05">
              <w:rPr>
                <w:lang w:val="pl-PL"/>
              </w:rPr>
              <w:t xml:space="preserve">, </w:t>
            </w:r>
            <w:r w:rsidRPr="000B3B05">
              <w:rPr>
                <w:lang w:val="pl-PL"/>
              </w:rPr>
              <w:t>Seminarium 1</w:t>
            </w:r>
          </w:p>
        </w:tc>
      </w:tr>
      <w:tr w:rsidR="000B3B05" w:rsidRPr="000B3B05" w14:paraId="553A6370" w14:textId="77777777" w:rsidTr="00526D8B">
        <w:trPr>
          <w:trHeight w:val="20"/>
        </w:trPr>
        <w:tc>
          <w:tcPr>
            <w:tcW w:w="1900" w:type="pct"/>
            <w:shd w:val="clear" w:color="auto" w:fill="auto"/>
            <w:vAlign w:val="center"/>
          </w:tcPr>
          <w:p w14:paraId="01214178" w14:textId="77777777" w:rsidR="00016585" w:rsidRPr="000B3B05" w:rsidRDefault="00016585" w:rsidP="00C80B90">
            <w:pPr>
              <w:jc w:val="both"/>
            </w:pPr>
            <w:r w:rsidRPr="000B3B05">
              <w:t xml:space="preserve">Treści programowe modułu </w:t>
            </w:r>
          </w:p>
        </w:tc>
        <w:tc>
          <w:tcPr>
            <w:tcW w:w="3100" w:type="pct"/>
            <w:shd w:val="clear" w:color="auto" w:fill="auto"/>
            <w:vAlign w:val="center"/>
          </w:tcPr>
          <w:p w14:paraId="73D93969" w14:textId="77777777" w:rsidR="00016585" w:rsidRPr="000B3B05" w:rsidRDefault="00016585" w:rsidP="00C80B90">
            <w:pPr>
              <w:numPr>
                <w:ilvl w:val="0"/>
                <w:numId w:val="14"/>
              </w:numPr>
              <w:autoSpaceDE w:val="0"/>
              <w:autoSpaceDN w:val="0"/>
              <w:adjustRightInd w:val="0"/>
              <w:jc w:val="both"/>
              <w:rPr>
                <w:lang w:val="pl-PL"/>
              </w:rPr>
            </w:pPr>
            <w:r w:rsidRPr="000B3B05">
              <w:rPr>
                <w:lang w:val="pl-PL"/>
              </w:rPr>
              <w:t>Zasady zbierania, opracowywania, systematyki i prezentacji materiału badawczego.</w:t>
            </w:r>
          </w:p>
          <w:p w14:paraId="6F7C6069" w14:textId="77777777" w:rsidR="00016585" w:rsidRPr="000B3B05" w:rsidRDefault="00016585" w:rsidP="00C80B90">
            <w:pPr>
              <w:numPr>
                <w:ilvl w:val="0"/>
                <w:numId w:val="14"/>
              </w:numPr>
              <w:autoSpaceDE w:val="0"/>
              <w:autoSpaceDN w:val="0"/>
              <w:adjustRightInd w:val="0"/>
              <w:jc w:val="both"/>
              <w:rPr>
                <w:lang w:val="pl-PL"/>
              </w:rPr>
            </w:pPr>
            <w:r w:rsidRPr="000B3B05">
              <w:rPr>
                <w:lang w:val="pl-PL"/>
              </w:rPr>
              <w:t>Analiza i wyciąganie wniosków z metody SER</w:t>
            </w:r>
            <w:r w:rsidR="00E52C29" w:rsidRPr="000B3B05">
              <w:rPr>
                <w:lang w:val="pl-PL"/>
              </w:rPr>
              <w:t>V</w:t>
            </w:r>
            <w:r w:rsidRPr="000B3B05">
              <w:rPr>
                <w:lang w:val="pl-PL"/>
              </w:rPr>
              <w:t>QUEL</w:t>
            </w:r>
          </w:p>
          <w:p w14:paraId="118B9DD9" w14:textId="77777777" w:rsidR="00016585" w:rsidRPr="000B3B05" w:rsidRDefault="00016585" w:rsidP="00C80B90">
            <w:pPr>
              <w:numPr>
                <w:ilvl w:val="0"/>
                <w:numId w:val="14"/>
              </w:numPr>
              <w:autoSpaceDE w:val="0"/>
              <w:autoSpaceDN w:val="0"/>
              <w:adjustRightInd w:val="0"/>
              <w:jc w:val="both"/>
              <w:rPr>
                <w:lang w:val="pl-PL"/>
              </w:rPr>
            </w:pPr>
            <w:r w:rsidRPr="000B3B05">
              <w:rPr>
                <w:lang w:val="pl-PL"/>
              </w:rPr>
              <w:t>Analiza i wyciąganie wniosków z metody NPS</w:t>
            </w:r>
          </w:p>
          <w:p w14:paraId="3433517E" w14:textId="77777777" w:rsidR="00016585" w:rsidRPr="000B3B05" w:rsidRDefault="00016585" w:rsidP="00C80B90">
            <w:pPr>
              <w:numPr>
                <w:ilvl w:val="0"/>
                <w:numId w:val="14"/>
              </w:numPr>
              <w:autoSpaceDE w:val="0"/>
              <w:autoSpaceDN w:val="0"/>
              <w:adjustRightInd w:val="0"/>
              <w:jc w:val="both"/>
              <w:rPr>
                <w:lang w:val="pl-PL"/>
              </w:rPr>
            </w:pPr>
            <w:r w:rsidRPr="000B3B05">
              <w:rPr>
                <w:lang w:val="pl-PL"/>
              </w:rPr>
              <w:t xml:space="preserve">Analiza statyki opisowej i wyciąganie wniosków </w:t>
            </w:r>
          </w:p>
          <w:p w14:paraId="2FCA2970" w14:textId="77777777" w:rsidR="00016585" w:rsidRPr="000B3B05" w:rsidRDefault="00016585" w:rsidP="00C80B90">
            <w:pPr>
              <w:numPr>
                <w:ilvl w:val="0"/>
                <w:numId w:val="14"/>
              </w:numPr>
              <w:autoSpaceDE w:val="0"/>
              <w:autoSpaceDN w:val="0"/>
              <w:adjustRightInd w:val="0"/>
              <w:jc w:val="both"/>
              <w:rPr>
                <w:lang w:val="pl-PL"/>
              </w:rPr>
            </w:pPr>
            <w:r w:rsidRPr="000B3B05">
              <w:rPr>
                <w:lang w:val="pl-PL"/>
              </w:rPr>
              <w:t>Analiza testu chi kwadrat i wyciąganie wniosków</w:t>
            </w:r>
          </w:p>
          <w:p w14:paraId="79A47F48" w14:textId="77777777" w:rsidR="00016585" w:rsidRPr="000B3B05" w:rsidRDefault="00016585" w:rsidP="00C80B90">
            <w:pPr>
              <w:numPr>
                <w:ilvl w:val="0"/>
                <w:numId w:val="14"/>
              </w:numPr>
              <w:autoSpaceDE w:val="0"/>
              <w:autoSpaceDN w:val="0"/>
              <w:adjustRightInd w:val="0"/>
              <w:jc w:val="both"/>
            </w:pPr>
            <w:r w:rsidRPr="000B3B05">
              <w:t>Prognozowanie i wyciąganie wniosków</w:t>
            </w:r>
          </w:p>
          <w:p w14:paraId="36B3E5F1" w14:textId="77777777" w:rsidR="00016585" w:rsidRPr="000B3B05" w:rsidRDefault="00016585" w:rsidP="00C80B90">
            <w:pPr>
              <w:numPr>
                <w:ilvl w:val="0"/>
                <w:numId w:val="14"/>
              </w:numPr>
              <w:autoSpaceDE w:val="0"/>
              <w:autoSpaceDN w:val="0"/>
              <w:adjustRightInd w:val="0"/>
              <w:jc w:val="both"/>
            </w:pPr>
            <w:r w:rsidRPr="000B3B05">
              <w:t>Analiza korelacji i wyciąganie wniosków</w:t>
            </w:r>
          </w:p>
          <w:p w14:paraId="2E8920E6" w14:textId="77777777" w:rsidR="00016585" w:rsidRPr="000B3B05" w:rsidRDefault="00016585" w:rsidP="00C80B90">
            <w:pPr>
              <w:numPr>
                <w:ilvl w:val="0"/>
                <w:numId w:val="14"/>
              </w:numPr>
              <w:autoSpaceDE w:val="0"/>
              <w:autoSpaceDN w:val="0"/>
              <w:adjustRightInd w:val="0"/>
              <w:jc w:val="both"/>
            </w:pPr>
            <w:r w:rsidRPr="000B3B05">
              <w:t>Znaczenie dyskusji w pracy magisterskiej</w:t>
            </w:r>
          </w:p>
          <w:p w14:paraId="5DBFE2EE" w14:textId="43C2DD68" w:rsidR="00016585" w:rsidRPr="000B3B05" w:rsidRDefault="00016585" w:rsidP="00C80B90">
            <w:pPr>
              <w:numPr>
                <w:ilvl w:val="0"/>
                <w:numId w:val="14"/>
              </w:numPr>
              <w:autoSpaceDE w:val="0"/>
              <w:autoSpaceDN w:val="0"/>
              <w:adjustRightInd w:val="0"/>
              <w:jc w:val="both"/>
            </w:pPr>
            <w:r w:rsidRPr="000B3B05">
              <w:t>Prowadzenie dyskusji nad pytaniami magisterski</w:t>
            </w:r>
            <w:r w:rsidR="00EB3E29" w:rsidRPr="000B3B05">
              <w:t>mi</w:t>
            </w:r>
            <w:r w:rsidRPr="000B3B05">
              <w:t xml:space="preserve"> </w:t>
            </w:r>
          </w:p>
          <w:p w14:paraId="2571BA53" w14:textId="77777777" w:rsidR="00016585" w:rsidRPr="000B3B05" w:rsidRDefault="00016585" w:rsidP="00C80B90">
            <w:pPr>
              <w:numPr>
                <w:ilvl w:val="0"/>
                <w:numId w:val="14"/>
              </w:numPr>
              <w:autoSpaceDE w:val="0"/>
              <w:autoSpaceDN w:val="0"/>
              <w:adjustRightInd w:val="0"/>
              <w:jc w:val="both"/>
            </w:pPr>
            <w:r w:rsidRPr="000B3B05">
              <w:t xml:space="preserve">Bieżąca kontrola postępów pracy. </w:t>
            </w:r>
          </w:p>
          <w:p w14:paraId="1705D148" w14:textId="77777777" w:rsidR="00016585" w:rsidRPr="000B3B05" w:rsidRDefault="00016585" w:rsidP="00C80B90">
            <w:pPr>
              <w:pStyle w:val="Akapitzlist"/>
              <w:numPr>
                <w:ilvl w:val="0"/>
                <w:numId w:val="14"/>
              </w:numPr>
              <w:jc w:val="both"/>
            </w:pPr>
            <w:r w:rsidRPr="000B3B05">
              <w:t>Omówienie przedmiotu i przebiegu egzaminu dyplomowego.</w:t>
            </w:r>
          </w:p>
        </w:tc>
      </w:tr>
      <w:tr w:rsidR="000B3B05" w:rsidRPr="000B3B05" w14:paraId="2FC24C90" w14:textId="77777777" w:rsidTr="00526D8B">
        <w:trPr>
          <w:trHeight w:val="20"/>
        </w:trPr>
        <w:tc>
          <w:tcPr>
            <w:tcW w:w="1900" w:type="pct"/>
            <w:shd w:val="clear" w:color="auto" w:fill="auto"/>
            <w:vAlign w:val="center"/>
          </w:tcPr>
          <w:p w14:paraId="3C05A6F0" w14:textId="77777777" w:rsidR="00016585" w:rsidRPr="000B3B05" w:rsidRDefault="00016585" w:rsidP="00C80B90">
            <w:pPr>
              <w:jc w:val="both"/>
              <w:rPr>
                <w:lang w:val="pl-PL"/>
              </w:rPr>
            </w:pPr>
            <w:r w:rsidRPr="000B3B05">
              <w:rPr>
                <w:lang w:val="pl-PL"/>
              </w:rPr>
              <w:t>Wykaz literatury podstawowej i uzupełniającej</w:t>
            </w:r>
          </w:p>
        </w:tc>
        <w:tc>
          <w:tcPr>
            <w:tcW w:w="3100" w:type="pct"/>
            <w:shd w:val="clear" w:color="auto" w:fill="auto"/>
            <w:vAlign w:val="center"/>
          </w:tcPr>
          <w:p w14:paraId="6287CD4C" w14:textId="7F39F306" w:rsidR="00CA6DA3" w:rsidRPr="000B3B05" w:rsidRDefault="00016585" w:rsidP="00526D8B">
            <w:pPr>
              <w:autoSpaceDE w:val="0"/>
              <w:autoSpaceDN w:val="0"/>
              <w:adjustRightInd w:val="0"/>
              <w:jc w:val="both"/>
            </w:pPr>
            <w:r w:rsidRPr="000B3B05">
              <w:t>Literatura podstawowa:</w:t>
            </w:r>
          </w:p>
          <w:p w14:paraId="0EDBC789" w14:textId="77777777" w:rsidR="00016585" w:rsidRPr="000B3B05" w:rsidRDefault="00016585" w:rsidP="00C80B90">
            <w:pPr>
              <w:pStyle w:val="Nagwek1"/>
              <w:keepNext w:val="0"/>
              <w:keepLines w:val="0"/>
              <w:numPr>
                <w:ilvl w:val="0"/>
                <w:numId w:val="15"/>
              </w:numPr>
              <w:spacing w:before="0"/>
              <w:jc w:val="both"/>
              <w:rPr>
                <w:rFonts w:ascii="Times New Roman" w:hAnsi="Times New Roman" w:cs="Times New Roman"/>
                <w:color w:val="auto"/>
                <w:sz w:val="24"/>
                <w:szCs w:val="24"/>
                <w:lang w:val="pl-PL"/>
              </w:rPr>
            </w:pPr>
            <w:r w:rsidRPr="000B3B05">
              <w:rPr>
                <w:rFonts w:ascii="Times New Roman" w:hAnsi="Times New Roman" w:cs="Times New Roman"/>
                <w:color w:val="auto"/>
                <w:sz w:val="24"/>
                <w:szCs w:val="24"/>
                <w:lang w:val="pl-PL"/>
              </w:rPr>
              <w:lastRenderedPageBreak/>
              <w:t xml:space="preserve">Brdulak J., </w:t>
            </w:r>
            <w:r w:rsidRPr="000B3B05">
              <w:rPr>
                <w:rFonts w:ascii="Times New Roman" w:hAnsi="Times New Roman" w:cs="Times New Roman"/>
                <w:color w:val="auto"/>
                <w:sz w:val="24"/>
                <w:szCs w:val="24"/>
                <w:shd w:val="clear" w:color="auto" w:fill="FFFFFF"/>
                <w:lang w:val="pl-PL"/>
              </w:rPr>
              <w:t xml:space="preserve">Zasady techniczne pisania prac dyplomowych o tematyce ekonomicznej wyd. 4. </w:t>
            </w:r>
            <w:r w:rsidRPr="000B3B05">
              <w:rPr>
                <w:rFonts w:ascii="Times New Roman" w:hAnsi="Times New Roman" w:cs="Times New Roman"/>
                <w:color w:val="auto"/>
                <w:sz w:val="24"/>
                <w:szCs w:val="24"/>
                <w:lang w:val="pl-PL"/>
              </w:rPr>
              <w:t xml:space="preserve">Wydawnictwo Naukowe SGH, Warszawa 2021. </w:t>
            </w:r>
          </w:p>
          <w:p w14:paraId="20828DF7" w14:textId="77777777" w:rsidR="00CA6DA3" w:rsidRPr="000B3B05" w:rsidRDefault="00CA6DA3" w:rsidP="00C80B90">
            <w:pPr>
              <w:pStyle w:val="Akapitzlist"/>
              <w:numPr>
                <w:ilvl w:val="0"/>
                <w:numId w:val="15"/>
              </w:numPr>
              <w:jc w:val="both"/>
            </w:pPr>
            <w:r w:rsidRPr="000B3B05">
              <w:t>Cudny W., Gosik B., Piech M., Rouba R., Praca dyplomowa z turystyki, Łódzkie Towarzystwo Naukowe, Łodź 2016.</w:t>
            </w:r>
          </w:p>
          <w:p w14:paraId="4B8D033D" w14:textId="77777777" w:rsidR="00016585" w:rsidRPr="000B3B05" w:rsidRDefault="00016585" w:rsidP="00C80B90">
            <w:pPr>
              <w:numPr>
                <w:ilvl w:val="0"/>
                <w:numId w:val="15"/>
              </w:numPr>
              <w:autoSpaceDE w:val="0"/>
              <w:autoSpaceDN w:val="0"/>
              <w:adjustRightInd w:val="0"/>
              <w:jc w:val="both"/>
              <w:rPr>
                <w:lang w:val="pl-PL"/>
              </w:rPr>
            </w:pPr>
            <w:r w:rsidRPr="000B3B05">
              <w:rPr>
                <w:lang w:val="pl-PL"/>
              </w:rPr>
              <w:t>Majchrzak J., Mendel T., Metodyka pisania prac magisterskich i dyplomowych, wraz z przygotowaniem ich do obrony lub publikacji, Wydawnictwo Naukowe Uniwersytetu Ekonomicznego Poznań 2019.</w:t>
            </w:r>
          </w:p>
          <w:p w14:paraId="7BC21213" w14:textId="77777777" w:rsidR="00016585" w:rsidRPr="000B3B05" w:rsidRDefault="00016585" w:rsidP="00C80B90">
            <w:pPr>
              <w:numPr>
                <w:ilvl w:val="0"/>
                <w:numId w:val="15"/>
              </w:numPr>
              <w:autoSpaceDE w:val="0"/>
              <w:autoSpaceDN w:val="0"/>
              <w:adjustRightInd w:val="0"/>
              <w:jc w:val="both"/>
              <w:rPr>
                <w:lang w:val="pl-PL"/>
              </w:rPr>
            </w:pPr>
            <w:r w:rsidRPr="000B3B05">
              <w:rPr>
                <w:lang w:val="pl-PL"/>
              </w:rPr>
              <w:t>Poskrobko B., Borys T., Czaja S., Poskrobko T., Warsztat Naukowy Ekonomisty Wydawnictwo Ekonomia i Środowisko Białystok 2020.</w:t>
            </w:r>
          </w:p>
          <w:p w14:paraId="5F3C57B7" w14:textId="77777777" w:rsidR="00016585" w:rsidRPr="000B3B05" w:rsidRDefault="00016585" w:rsidP="00526D8B">
            <w:pPr>
              <w:autoSpaceDE w:val="0"/>
              <w:autoSpaceDN w:val="0"/>
              <w:adjustRightInd w:val="0"/>
              <w:jc w:val="both"/>
            </w:pPr>
            <w:r w:rsidRPr="000B3B05">
              <w:t>Literatura uzupełniająca:</w:t>
            </w:r>
          </w:p>
          <w:p w14:paraId="28FDE837" w14:textId="77777777" w:rsidR="00016585" w:rsidRPr="000B3B05" w:rsidRDefault="00016585" w:rsidP="00C80B90">
            <w:pPr>
              <w:numPr>
                <w:ilvl w:val="0"/>
                <w:numId w:val="16"/>
              </w:numPr>
              <w:shd w:val="clear" w:color="auto" w:fill="FFFFFF"/>
              <w:autoSpaceDE w:val="0"/>
              <w:autoSpaceDN w:val="0"/>
              <w:adjustRightInd w:val="0"/>
              <w:jc w:val="both"/>
              <w:rPr>
                <w:lang w:val="pl-PL"/>
              </w:rPr>
            </w:pPr>
            <w:r w:rsidRPr="000B3B05">
              <w:rPr>
                <w:lang w:val="pl-PL"/>
              </w:rPr>
              <w:t>Zenderowski R., Technika pisania prac magisterskich i licencjackich, Wydawnictwo CeDeWu 2014</w:t>
            </w:r>
          </w:p>
        </w:tc>
      </w:tr>
      <w:tr w:rsidR="000B3B05" w:rsidRPr="000B3B05" w14:paraId="26C98830" w14:textId="77777777" w:rsidTr="00526D8B">
        <w:trPr>
          <w:trHeight w:val="20"/>
        </w:trPr>
        <w:tc>
          <w:tcPr>
            <w:tcW w:w="1900" w:type="pct"/>
            <w:shd w:val="clear" w:color="auto" w:fill="auto"/>
            <w:vAlign w:val="center"/>
          </w:tcPr>
          <w:p w14:paraId="4C000E32" w14:textId="77777777" w:rsidR="00016585" w:rsidRPr="000B3B05" w:rsidRDefault="00016585" w:rsidP="00C80B90">
            <w:pPr>
              <w:jc w:val="both"/>
              <w:rPr>
                <w:lang w:val="pl-PL"/>
              </w:rPr>
            </w:pPr>
            <w:r w:rsidRPr="000B3B05">
              <w:rPr>
                <w:lang w:val="pl-PL"/>
              </w:rPr>
              <w:lastRenderedPageBreak/>
              <w:t>Planowane formy/działania/metody dydaktyczne</w:t>
            </w:r>
          </w:p>
        </w:tc>
        <w:tc>
          <w:tcPr>
            <w:tcW w:w="3100" w:type="pct"/>
            <w:shd w:val="clear" w:color="auto" w:fill="auto"/>
            <w:vAlign w:val="center"/>
          </w:tcPr>
          <w:p w14:paraId="392D84DB" w14:textId="77777777" w:rsidR="00016585" w:rsidRPr="000B3B05" w:rsidRDefault="00016585" w:rsidP="00C80B90">
            <w:pPr>
              <w:autoSpaceDE w:val="0"/>
              <w:autoSpaceDN w:val="0"/>
              <w:adjustRightInd w:val="0"/>
              <w:jc w:val="both"/>
              <w:rPr>
                <w:spacing w:val="-2"/>
                <w:lang w:val="pl-PL"/>
              </w:rPr>
            </w:pPr>
            <w:r w:rsidRPr="000B3B05">
              <w:rPr>
                <w:spacing w:val="-2"/>
                <w:lang w:val="pl-PL"/>
              </w:rPr>
              <w:t>Seminarium dyplomowe 2 jest kontynuowaniem i rozszerzeniem zagadnień omawianych na Seminarium dyplomowym 1. Ma głównie charakter zajęć konsultacyjnych dotyczących analizy części badawczej pracy dyplomowej.</w:t>
            </w:r>
          </w:p>
          <w:p w14:paraId="224EA698" w14:textId="77777777" w:rsidR="00016585" w:rsidRPr="000B3B05" w:rsidRDefault="00016585" w:rsidP="00C80B90">
            <w:pPr>
              <w:autoSpaceDE w:val="0"/>
              <w:autoSpaceDN w:val="0"/>
              <w:adjustRightInd w:val="0"/>
              <w:jc w:val="both"/>
            </w:pPr>
            <w:r w:rsidRPr="000B3B05">
              <w:t>Podczas tych zajęć studenci:</w:t>
            </w:r>
          </w:p>
          <w:p w14:paraId="3E59D150" w14:textId="6D2D29EF" w:rsidR="00016585" w:rsidRPr="000B3B05" w:rsidRDefault="005D5FC2" w:rsidP="00C80B90">
            <w:pPr>
              <w:numPr>
                <w:ilvl w:val="0"/>
                <w:numId w:val="8"/>
              </w:numPr>
              <w:autoSpaceDE w:val="0"/>
              <w:autoSpaceDN w:val="0"/>
              <w:adjustRightInd w:val="0"/>
              <w:jc w:val="both"/>
            </w:pPr>
            <w:r w:rsidRPr="000B3B05">
              <w:t>p</w:t>
            </w:r>
            <w:r w:rsidR="00016585" w:rsidRPr="000B3B05">
              <w:t>iszą fragmenty pracy magisterskiej,</w:t>
            </w:r>
          </w:p>
          <w:p w14:paraId="16BFB777" w14:textId="77777777" w:rsidR="00EB2134" w:rsidRPr="000B3B05" w:rsidRDefault="00EB2134" w:rsidP="00C80B90">
            <w:pPr>
              <w:numPr>
                <w:ilvl w:val="0"/>
                <w:numId w:val="8"/>
              </w:numPr>
              <w:autoSpaceDE w:val="0"/>
              <w:autoSpaceDN w:val="0"/>
              <w:adjustRightInd w:val="0"/>
              <w:jc w:val="both"/>
            </w:pPr>
            <w:r w:rsidRPr="000B3B05">
              <w:t>dokonują anlizy statsystycznej wyników badań</w:t>
            </w:r>
          </w:p>
          <w:p w14:paraId="53EE1C0F" w14:textId="77777777" w:rsidR="00016585" w:rsidRPr="000B3B05" w:rsidRDefault="00016585" w:rsidP="00C80B90">
            <w:pPr>
              <w:numPr>
                <w:ilvl w:val="0"/>
                <w:numId w:val="8"/>
              </w:numPr>
              <w:autoSpaceDE w:val="0"/>
              <w:autoSpaceDN w:val="0"/>
              <w:adjustRightInd w:val="0"/>
              <w:jc w:val="both"/>
            </w:pPr>
            <w:r w:rsidRPr="000B3B05">
              <w:t>kształtują umiejętności przygotowania wystąpień publicznych</w:t>
            </w:r>
          </w:p>
          <w:p w14:paraId="70B73E64" w14:textId="77777777" w:rsidR="00016585" w:rsidRPr="000B3B05" w:rsidRDefault="00016585" w:rsidP="00C80B90">
            <w:pPr>
              <w:numPr>
                <w:ilvl w:val="0"/>
                <w:numId w:val="8"/>
              </w:numPr>
              <w:autoSpaceDE w:val="0"/>
              <w:autoSpaceDN w:val="0"/>
              <w:adjustRightInd w:val="0"/>
              <w:jc w:val="both"/>
              <w:rPr>
                <w:lang w:val="pl-PL"/>
              </w:rPr>
            </w:pPr>
            <w:r w:rsidRPr="000B3B05">
              <w:rPr>
                <w:lang w:val="pl-PL"/>
              </w:rPr>
              <w:t xml:space="preserve">zapoznają się z wymogami obowiązującymi przy obronie pracy magisterskiej, </w:t>
            </w:r>
          </w:p>
          <w:p w14:paraId="40E18574" w14:textId="08D5A859" w:rsidR="00016585" w:rsidRPr="000B3B05" w:rsidRDefault="00016585" w:rsidP="00C80B90">
            <w:pPr>
              <w:autoSpaceDE w:val="0"/>
              <w:autoSpaceDN w:val="0"/>
              <w:adjustRightInd w:val="0"/>
              <w:jc w:val="both"/>
              <w:rPr>
                <w:lang w:val="pl-PL"/>
              </w:rPr>
            </w:pPr>
            <w:r w:rsidRPr="000B3B05">
              <w:rPr>
                <w:lang w:val="pl-PL"/>
              </w:rPr>
              <w:t>Zajęcia odbywają się w</w:t>
            </w:r>
            <w:r w:rsidR="00B71651" w:rsidRPr="000B3B05">
              <w:rPr>
                <w:lang w:val="pl-PL"/>
              </w:rPr>
              <w:t xml:space="preserve"> sali</w:t>
            </w:r>
            <w:r w:rsidRPr="000B3B05">
              <w:rPr>
                <w:lang w:val="pl-PL"/>
              </w:rPr>
              <w:t xml:space="preserve"> komputerow</w:t>
            </w:r>
            <w:r w:rsidR="00B71651" w:rsidRPr="000B3B05">
              <w:rPr>
                <w:lang w:val="pl-PL"/>
              </w:rPr>
              <w:t>ej</w:t>
            </w:r>
            <w:r w:rsidRPr="000B3B05">
              <w:rPr>
                <w:lang w:val="pl-PL"/>
              </w:rPr>
              <w:t>.</w:t>
            </w:r>
          </w:p>
        </w:tc>
      </w:tr>
      <w:tr w:rsidR="000B3B05" w:rsidRPr="000B3B05" w14:paraId="3544B2DF" w14:textId="77777777" w:rsidTr="00526D8B">
        <w:trPr>
          <w:trHeight w:val="20"/>
        </w:trPr>
        <w:tc>
          <w:tcPr>
            <w:tcW w:w="1900" w:type="pct"/>
            <w:shd w:val="clear" w:color="auto" w:fill="auto"/>
            <w:vAlign w:val="center"/>
          </w:tcPr>
          <w:p w14:paraId="1C7A5323" w14:textId="77777777" w:rsidR="00016585" w:rsidRPr="000B3B05" w:rsidRDefault="00016585" w:rsidP="00C80B90">
            <w:pPr>
              <w:jc w:val="both"/>
              <w:rPr>
                <w:lang w:val="pl-PL"/>
              </w:rPr>
            </w:pPr>
            <w:r w:rsidRPr="000B3B05">
              <w:rPr>
                <w:lang w:val="pl-PL"/>
              </w:rPr>
              <w:t>Sposoby weryfikacji oraz formy dokumentowania osiągniętych efektów kształcenia</w:t>
            </w:r>
          </w:p>
        </w:tc>
        <w:tc>
          <w:tcPr>
            <w:tcW w:w="3100" w:type="pct"/>
            <w:shd w:val="clear" w:color="auto" w:fill="auto"/>
            <w:vAlign w:val="center"/>
          </w:tcPr>
          <w:p w14:paraId="1BD413F3" w14:textId="77777777" w:rsidR="00016585" w:rsidRPr="000B3B05" w:rsidRDefault="00016585" w:rsidP="00C80B90">
            <w:pPr>
              <w:jc w:val="both"/>
              <w:rPr>
                <w:lang w:val="pl-PL"/>
              </w:rPr>
            </w:pPr>
            <w:r w:rsidRPr="000B3B05">
              <w:rPr>
                <w:lang w:val="pl-PL"/>
              </w:rPr>
              <w:t>Sposoby weryfikacji</w:t>
            </w:r>
          </w:p>
          <w:p w14:paraId="320E0787" w14:textId="77777777" w:rsidR="00016585" w:rsidRPr="000B3B05" w:rsidRDefault="00016585" w:rsidP="00C80B90">
            <w:pPr>
              <w:jc w:val="both"/>
              <w:rPr>
                <w:lang w:val="pl-PL"/>
              </w:rPr>
            </w:pPr>
            <w:r w:rsidRPr="000B3B05">
              <w:rPr>
                <w:lang w:val="pl-PL"/>
              </w:rPr>
              <w:t xml:space="preserve">W1, W2, W3, W4 – </w:t>
            </w:r>
            <w:r w:rsidR="00611EB4" w:rsidRPr="000B3B05">
              <w:rPr>
                <w:lang w:val="pl-PL"/>
              </w:rPr>
              <w:t>test wiedzy (praca kontrolna)</w:t>
            </w:r>
          </w:p>
          <w:p w14:paraId="5F438D00" w14:textId="77777777" w:rsidR="00016585" w:rsidRPr="000B3B05" w:rsidRDefault="00016585" w:rsidP="00C80B90">
            <w:pPr>
              <w:jc w:val="both"/>
              <w:rPr>
                <w:lang w:val="pl-PL"/>
              </w:rPr>
            </w:pPr>
            <w:r w:rsidRPr="000B3B05">
              <w:rPr>
                <w:lang w:val="pl-PL"/>
              </w:rPr>
              <w:t xml:space="preserve">U1, U2, U3, U4 – ocena metodologii,  opisu wyników badawczych, dyskusji i wniosków z badań </w:t>
            </w:r>
            <w:r w:rsidR="00611EB4" w:rsidRPr="000B3B05">
              <w:rPr>
                <w:lang w:val="pl-PL"/>
              </w:rPr>
              <w:t>(dziennik zajęć, fragmenty prace studentów)</w:t>
            </w:r>
          </w:p>
          <w:p w14:paraId="3D85135D" w14:textId="08AA6458" w:rsidR="00016585" w:rsidRPr="000B3B05" w:rsidRDefault="00016585" w:rsidP="00C80B90">
            <w:pPr>
              <w:jc w:val="both"/>
              <w:rPr>
                <w:lang w:val="pl-PL"/>
              </w:rPr>
            </w:pPr>
            <w:r w:rsidRPr="000B3B05">
              <w:rPr>
                <w:lang w:val="pl-PL"/>
              </w:rPr>
              <w:t xml:space="preserve">K1, K2 </w:t>
            </w:r>
            <w:r w:rsidR="00526D8B" w:rsidRPr="000B3B05">
              <w:rPr>
                <w:lang w:val="pl-PL"/>
              </w:rPr>
              <w:t>–</w:t>
            </w:r>
            <w:r w:rsidRPr="000B3B05">
              <w:rPr>
                <w:lang w:val="pl-PL"/>
              </w:rPr>
              <w:t xml:space="preserve"> udział w dyskusji </w:t>
            </w:r>
            <w:r w:rsidR="00526D8B" w:rsidRPr="000B3B05">
              <w:rPr>
                <w:lang w:val="pl-PL"/>
              </w:rPr>
              <w:t>–</w:t>
            </w:r>
            <w:r w:rsidRPr="000B3B05">
              <w:rPr>
                <w:lang w:val="pl-PL"/>
              </w:rPr>
              <w:t xml:space="preserve"> ocena aktywności na zajęciach</w:t>
            </w:r>
            <w:r w:rsidR="00611EB4" w:rsidRPr="000B3B05">
              <w:rPr>
                <w:lang w:val="pl-PL"/>
              </w:rPr>
              <w:t xml:space="preserve"> (dziennik zajęć)</w:t>
            </w:r>
          </w:p>
        </w:tc>
      </w:tr>
      <w:tr w:rsidR="000B3B05" w:rsidRPr="000B3B05" w14:paraId="28A4FA4F" w14:textId="77777777" w:rsidTr="00526D8B">
        <w:trPr>
          <w:trHeight w:val="20"/>
        </w:trPr>
        <w:tc>
          <w:tcPr>
            <w:tcW w:w="1900" w:type="pct"/>
            <w:tcBorders>
              <w:top w:val="single" w:sz="4" w:space="0" w:color="auto"/>
              <w:left w:val="single" w:sz="4" w:space="0" w:color="auto"/>
              <w:bottom w:val="single" w:sz="4" w:space="0" w:color="auto"/>
              <w:right w:val="single" w:sz="4" w:space="0" w:color="auto"/>
            </w:tcBorders>
            <w:shd w:val="clear" w:color="auto" w:fill="auto"/>
            <w:vAlign w:val="center"/>
          </w:tcPr>
          <w:p w14:paraId="278EF7EB" w14:textId="77777777" w:rsidR="00016585" w:rsidRPr="000B3B05" w:rsidRDefault="00016585" w:rsidP="00C80B90">
            <w:pPr>
              <w:jc w:val="both"/>
              <w:rPr>
                <w:lang w:val="pl-PL"/>
              </w:rPr>
            </w:pPr>
            <w:r w:rsidRPr="000B3B05">
              <w:rPr>
                <w:lang w:val="pl-PL"/>
              </w:rPr>
              <w:t>Elementy i wagi mające wpływ na ocenę końcową</w:t>
            </w:r>
          </w:p>
        </w:tc>
        <w:tc>
          <w:tcPr>
            <w:tcW w:w="3100" w:type="pct"/>
            <w:tcBorders>
              <w:top w:val="single" w:sz="4" w:space="0" w:color="auto"/>
              <w:left w:val="single" w:sz="4" w:space="0" w:color="auto"/>
              <w:bottom w:val="single" w:sz="4" w:space="0" w:color="auto"/>
              <w:right w:val="single" w:sz="4" w:space="0" w:color="auto"/>
            </w:tcBorders>
            <w:shd w:val="clear" w:color="auto" w:fill="auto"/>
            <w:vAlign w:val="center"/>
          </w:tcPr>
          <w:p w14:paraId="32C9C338" w14:textId="77777777" w:rsidR="00016585" w:rsidRPr="000B3B05" w:rsidRDefault="00016585" w:rsidP="00C80B90">
            <w:pPr>
              <w:pStyle w:val="Akapitzlist"/>
              <w:autoSpaceDE w:val="0"/>
              <w:autoSpaceDN w:val="0"/>
              <w:adjustRightInd w:val="0"/>
              <w:ind w:left="426" w:hanging="426"/>
              <w:jc w:val="both"/>
            </w:pPr>
            <w:r w:rsidRPr="000B3B05">
              <w:t>Kryteria oceny z przedmiotu</w:t>
            </w:r>
          </w:p>
          <w:p w14:paraId="015314D0" w14:textId="77777777" w:rsidR="00016585" w:rsidRPr="000B3B05" w:rsidRDefault="00016585" w:rsidP="00C80B90">
            <w:pPr>
              <w:pStyle w:val="Akapitzlist"/>
              <w:ind w:left="426" w:hanging="426"/>
              <w:jc w:val="both"/>
            </w:pPr>
            <w:r w:rsidRPr="000B3B05">
              <w:t>Na ocenę końcową składa się:</w:t>
            </w:r>
          </w:p>
          <w:p w14:paraId="6B521E64" w14:textId="027D4EF3" w:rsidR="00016585" w:rsidRPr="000B3B05" w:rsidRDefault="00016585" w:rsidP="00C80B90">
            <w:pPr>
              <w:pStyle w:val="Akapitzlist"/>
              <w:numPr>
                <w:ilvl w:val="0"/>
                <w:numId w:val="6"/>
              </w:numPr>
              <w:autoSpaceDE w:val="0"/>
              <w:autoSpaceDN w:val="0"/>
              <w:adjustRightInd w:val="0"/>
              <w:ind w:left="459" w:hanging="284"/>
              <w:jc w:val="both"/>
            </w:pPr>
            <w:r w:rsidRPr="000B3B05">
              <w:t>aktywność na zajęciach 0,3</w:t>
            </w:r>
          </w:p>
          <w:p w14:paraId="4864D053" w14:textId="77777777" w:rsidR="00016585" w:rsidRPr="000B3B05" w:rsidRDefault="00016585" w:rsidP="00C80B90">
            <w:pPr>
              <w:pStyle w:val="Akapitzlist"/>
              <w:numPr>
                <w:ilvl w:val="0"/>
                <w:numId w:val="6"/>
              </w:numPr>
              <w:autoSpaceDE w:val="0"/>
              <w:autoSpaceDN w:val="0"/>
              <w:adjustRightInd w:val="0"/>
              <w:ind w:left="459" w:hanging="284"/>
              <w:jc w:val="both"/>
            </w:pPr>
            <w:r w:rsidRPr="000B3B05">
              <w:t>ocena prezentacji pytań egzaminacyjnych 0,3</w:t>
            </w:r>
          </w:p>
          <w:p w14:paraId="5E98D80B" w14:textId="77777777" w:rsidR="00016585" w:rsidRPr="000B3B05" w:rsidRDefault="005D5FC2" w:rsidP="00C80B90">
            <w:pPr>
              <w:pStyle w:val="Akapitzlist"/>
              <w:numPr>
                <w:ilvl w:val="0"/>
                <w:numId w:val="6"/>
              </w:numPr>
              <w:autoSpaceDE w:val="0"/>
              <w:autoSpaceDN w:val="0"/>
              <w:adjustRightInd w:val="0"/>
              <w:ind w:left="459" w:hanging="284"/>
              <w:jc w:val="both"/>
            </w:pPr>
            <w:r w:rsidRPr="000B3B05">
              <w:t>test wiedzy i umiejętności</w:t>
            </w:r>
            <w:r w:rsidR="00016585" w:rsidRPr="000B3B05">
              <w:t xml:space="preserve"> 0,4</w:t>
            </w:r>
          </w:p>
        </w:tc>
      </w:tr>
      <w:tr w:rsidR="000B3B05" w:rsidRPr="000B3B05" w14:paraId="14428F8D" w14:textId="77777777" w:rsidTr="00526D8B">
        <w:tblPrEx>
          <w:tblLook w:val="04A0" w:firstRow="1" w:lastRow="0" w:firstColumn="1" w:lastColumn="0" w:noHBand="0" w:noVBand="1"/>
        </w:tblPrEx>
        <w:trPr>
          <w:trHeight w:val="20"/>
        </w:trPr>
        <w:tc>
          <w:tcPr>
            <w:tcW w:w="1900" w:type="pct"/>
            <w:vAlign w:val="center"/>
          </w:tcPr>
          <w:p w14:paraId="5C237A25" w14:textId="77777777" w:rsidR="00016585" w:rsidRPr="000B3B05" w:rsidRDefault="00016585" w:rsidP="00C80B90">
            <w:pPr>
              <w:jc w:val="both"/>
            </w:pPr>
            <w:r w:rsidRPr="000B3B05">
              <w:t>Bilans punktów ECTS</w:t>
            </w:r>
          </w:p>
        </w:tc>
        <w:tc>
          <w:tcPr>
            <w:tcW w:w="3100" w:type="pct"/>
            <w:vAlign w:val="center"/>
          </w:tcPr>
          <w:p w14:paraId="5811C84A" w14:textId="77777777" w:rsidR="00016585" w:rsidRPr="000B3B05" w:rsidRDefault="00016585" w:rsidP="00526D8B">
            <w:pPr>
              <w:ind w:right="-108"/>
              <w:jc w:val="both"/>
            </w:pPr>
            <w:r w:rsidRPr="000B3B05">
              <w:t>Zajęcia kontaktowe</w:t>
            </w:r>
          </w:p>
          <w:p w14:paraId="3D3D9979" w14:textId="77777777" w:rsidR="00016585" w:rsidRPr="000B3B05" w:rsidRDefault="00016585" w:rsidP="003D0BAF">
            <w:pPr>
              <w:ind w:left="134"/>
              <w:jc w:val="both"/>
              <w:rPr>
                <w:vertAlign w:val="subscript"/>
              </w:rPr>
            </w:pPr>
            <w:r w:rsidRPr="000B3B05">
              <w:t xml:space="preserve">Ćwiczenia laboratoryjne 30 </w:t>
            </w:r>
            <w:r w:rsidR="005D5FC2" w:rsidRPr="000B3B05">
              <w:t>godz.</w:t>
            </w:r>
          </w:p>
          <w:p w14:paraId="7F358195" w14:textId="42FD8358" w:rsidR="00016585" w:rsidRPr="000B3B05" w:rsidRDefault="00016585" w:rsidP="003D0BAF">
            <w:pPr>
              <w:ind w:left="134"/>
              <w:jc w:val="both"/>
              <w:rPr>
                <w:lang w:val="pl-PL"/>
              </w:rPr>
            </w:pPr>
            <w:r w:rsidRPr="000B3B05">
              <w:rPr>
                <w:lang w:val="pl-PL"/>
              </w:rPr>
              <w:t>Konsultacje</w:t>
            </w:r>
            <w:r w:rsidRPr="000B3B05">
              <w:rPr>
                <w:iCs/>
                <w:lang w:val="pl-PL"/>
              </w:rPr>
              <w:t xml:space="preserve"> </w:t>
            </w:r>
            <w:r w:rsidR="00EB3E29" w:rsidRPr="000B3B05">
              <w:rPr>
                <w:iCs/>
                <w:lang w:val="pl-PL"/>
              </w:rPr>
              <w:t xml:space="preserve">w </w:t>
            </w:r>
            <w:r w:rsidR="00114046" w:rsidRPr="000B3B05">
              <w:rPr>
                <w:iCs/>
                <w:lang w:val="pl-PL"/>
              </w:rPr>
              <w:t>z</w:t>
            </w:r>
            <w:r w:rsidR="00EB3E29" w:rsidRPr="000B3B05">
              <w:rPr>
                <w:iCs/>
                <w:lang w:val="pl-PL"/>
              </w:rPr>
              <w:t>akresie</w:t>
            </w:r>
            <w:r w:rsidR="00114046" w:rsidRPr="000B3B05">
              <w:rPr>
                <w:iCs/>
                <w:lang w:val="pl-PL"/>
              </w:rPr>
              <w:t xml:space="preserve"> przygotowania i </w:t>
            </w:r>
            <w:r w:rsidR="00EB3E29" w:rsidRPr="000B3B05">
              <w:rPr>
                <w:iCs/>
                <w:lang w:val="pl-PL"/>
              </w:rPr>
              <w:t>redagowania</w:t>
            </w:r>
            <w:r w:rsidR="00114046" w:rsidRPr="000B3B05">
              <w:rPr>
                <w:iCs/>
                <w:lang w:val="pl-PL"/>
              </w:rPr>
              <w:t xml:space="preserve"> poszczególnych rozdziałów</w:t>
            </w:r>
            <w:r w:rsidRPr="000B3B05">
              <w:rPr>
                <w:iCs/>
                <w:lang w:val="pl-PL"/>
              </w:rPr>
              <w:t xml:space="preserve"> </w:t>
            </w:r>
            <w:r w:rsidR="00114046" w:rsidRPr="000B3B05">
              <w:rPr>
                <w:iCs/>
                <w:lang w:val="pl-PL"/>
              </w:rPr>
              <w:t xml:space="preserve">pracy </w:t>
            </w:r>
            <w:r w:rsidR="00EB3E29" w:rsidRPr="000B3B05">
              <w:rPr>
                <w:iCs/>
                <w:lang w:val="pl-PL"/>
              </w:rPr>
              <w:t xml:space="preserve">dyplomowej </w:t>
            </w:r>
            <w:r w:rsidR="00B71651" w:rsidRPr="000B3B05">
              <w:rPr>
                <w:iCs/>
                <w:lang w:val="pl-PL"/>
              </w:rPr>
              <w:t>oraz dokonywania analizy statystycnej i jej internepracji</w:t>
            </w:r>
            <w:r w:rsidR="0016657C" w:rsidRPr="000B3B05">
              <w:rPr>
                <w:iCs/>
                <w:lang w:val="pl-PL"/>
              </w:rPr>
              <w:t xml:space="preserve"> - </w:t>
            </w:r>
            <w:r w:rsidRPr="000B3B05">
              <w:rPr>
                <w:lang w:val="pl-PL"/>
              </w:rPr>
              <w:t>2</w:t>
            </w:r>
            <w:r w:rsidR="005D5FC2" w:rsidRPr="000B3B05">
              <w:rPr>
                <w:lang w:val="pl-PL"/>
              </w:rPr>
              <w:t xml:space="preserve"> godz.</w:t>
            </w:r>
          </w:p>
          <w:p w14:paraId="42B92E09" w14:textId="34A3AC2E" w:rsidR="00016585" w:rsidRPr="000B3B05" w:rsidRDefault="00016585" w:rsidP="00C80B90">
            <w:pPr>
              <w:jc w:val="both"/>
              <w:rPr>
                <w:lang w:val="pl-PL"/>
              </w:rPr>
            </w:pPr>
            <w:r w:rsidRPr="000B3B05">
              <w:rPr>
                <w:lang w:val="pl-PL"/>
              </w:rPr>
              <w:t xml:space="preserve">Razem godziny kontaktowe 32 </w:t>
            </w:r>
            <w:r w:rsidR="005D5FC2" w:rsidRPr="000B3B05">
              <w:rPr>
                <w:lang w:val="pl-PL"/>
              </w:rPr>
              <w:t>godz.</w:t>
            </w:r>
            <w:r w:rsidRPr="000B3B05">
              <w:rPr>
                <w:lang w:val="pl-PL"/>
              </w:rPr>
              <w:t xml:space="preserve"> co dopowiada 1,</w:t>
            </w:r>
            <w:r w:rsidR="003D0BAF" w:rsidRPr="000B3B05">
              <w:rPr>
                <w:lang w:val="pl-PL"/>
              </w:rPr>
              <w:t xml:space="preserve">3 </w:t>
            </w:r>
            <w:r w:rsidRPr="000B3B05">
              <w:rPr>
                <w:lang w:val="pl-PL"/>
              </w:rPr>
              <w:t>ECTS</w:t>
            </w:r>
          </w:p>
          <w:p w14:paraId="32A724C9" w14:textId="77777777" w:rsidR="003D0BAF" w:rsidRPr="000B3B05" w:rsidRDefault="003D0BAF" w:rsidP="00C80B90">
            <w:pPr>
              <w:jc w:val="both"/>
              <w:rPr>
                <w:lang w:val="pl-PL"/>
              </w:rPr>
            </w:pPr>
          </w:p>
          <w:p w14:paraId="5527E151" w14:textId="77777777" w:rsidR="00016585" w:rsidRPr="000B3B05" w:rsidRDefault="00016585" w:rsidP="00C80B90">
            <w:pPr>
              <w:jc w:val="both"/>
              <w:rPr>
                <w:lang w:val="pl-PL"/>
              </w:rPr>
            </w:pPr>
            <w:r w:rsidRPr="000B3B05">
              <w:rPr>
                <w:lang w:val="pl-PL"/>
              </w:rPr>
              <w:t>Zajęcia niekontaktowe</w:t>
            </w:r>
          </w:p>
          <w:p w14:paraId="75FBB64A" w14:textId="77777777" w:rsidR="00016585" w:rsidRPr="000B3B05" w:rsidRDefault="00016585" w:rsidP="003D0BAF">
            <w:pPr>
              <w:pStyle w:val="Akapitzlist"/>
              <w:autoSpaceDE w:val="0"/>
              <w:autoSpaceDN w:val="0"/>
              <w:adjustRightInd w:val="0"/>
              <w:ind w:left="134"/>
              <w:jc w:val="both"/>
            </w:pPr>
            <w:r w:rsidRPr="000B3B05">
              <w:rPr>
                <w:iCs/>
              </w:rPr>
              <w:t xml:space="preserve">Studiowanie literatury </w:t>
            </w:r>
            <w:r w:rsidR="00431714" w:rsidRPr="000B3B05">
              <w:t>1</w:t>
            </w:r>
            <w:r w:rsidRPr="000B3B05">
              <w:t>0</w:t>
            </w:r>
            <w:r w:rsidR="005D5FC2" w:rsidRPr="000B3B05">
              <w:t xml:space="preserve"> godz.</w:t>
            </w:r>
          </w:p>
          <w:p w14:paraId="548D3B3A" w14:textId="77777777" w:rsidR="00016585" w:rsidRPr="000B3B05" w:rsidRDefault="00016585" w:rsidP="003D0BAF">
            <w:pPr>
              <w:pStyle w:val="Akapitzlist"/>
              <w:autoSpaceDE w:val="0"/>
              <w:autoSpaceDN w:val="0"/>
              <w:adjustRightInd w:val="0"/>
              <w:ind w:left="134"/>
              <w:jc w:val="both"/>
            </w:pPr>
            <w:r w:rsidRPr="000B3B05">
              <w:t xml:space="preserve">Opracowanie pytań egzaminacyjnych  8 </w:t>
            </w:r>
            <w:r w:rsidR="005D5FC2" w:rsidRPr="000B3B05">
              <w:t>godz.</w:t>
            </w:r>
          </w:p>
          <w:p w14:paraId="49261422" w14:textId="6354E6BC" w:rsidR="00016585" w:rsidRPr="000B3B05" w:rsidRDefault="00016585" w:rsidP="00C80B90">
            <w:pPr>
              <w:jc w:val="both"/>
              <w:rPr>
                <w:lang w:val="pl-PL"/>
              </w:rPr>
            </w:pPr>
            <w:r w:rsidRPr="000B3B05">
              <w:rPr>
                <w:lang w:val="pl-PL"/>
              </w:rPr>
              <w:lastRenderedPageBreak/>
              <w:t xml:space="preserve">Razem godziny niekontaktowe </w:t>
            </w:r>
            <w:r w:rsidR="00431714" w:rsidRPr="000B3B05">
              <w:rPr>
                <w:lang w:val="pl-PL"/>
              </w:rPr>
              <w:t>1</w:t>
            </w:r>
            <w:r w:rsidRPr="000B3B05">
              <w:rPr>
                <w:lang w:val="pl-PL"/>
              </w:rPr>
              <w:t xml:space="preserve">8 </w:t>
            </w:r>
            <w:r w:rsidR="005D5FC2" w:rsidRPr="000B3B05">
              <w:rPr>
                <w:lang w:val="pl-PL"/>
              </w:rPr>
              <w:t>godz.</w:t>
            </w:r>
            <w:r w:rsidRPr="000B3B05">
              <w:rPr>
                <w:lang w:val="pl-PL"/>
              </w:rPr>
              <w:t xml:space="preserve"> co dopowiada 0,7 ECTS</w:t>
            </w:r>
          </w:p>
          <w:p w14:paraId="5D92C9CF" w14:textId="77777777" w:rsidR="003D0BAF" w:rsidRPr="000B3B05" w:rsidRDefault="003D0BAF" w:rsidP="00C80B90">
            <w:pPr>
              <w:jc w:val="both"/>
              <w:rPr>
                <w:lang w:val="pl-PL"/>
              </w:rPr>
            </w:pPr>
          </w:p>
          <w:p w14:paraId="54DF440D" w14:textId="77777777" w:rsidR="00016585" w:rsidRPr="000B3B05" w:rsidRDefault="00016585" w:rsidP="00C80B90">
            <w:pPr>
              <w:jc w:val="both"/>
              <w:rPr>
                <w:lang w:val="pl-PL"/>
              </w:rPr>
            </w:pPr>
            <w:r w:rsidRPr="000B3B05">
              <w:rPr>
                <w:lang w:val="pl-PL"/>
              </w:rPr>
              <w:t xml:space="preserve">Łączny nakład pracy studenta to 50 godz. co odpowiada </w:t>
            </w:r>
            <w:r w:rsidRPr="000B3B05">
              <w:rPr>
                <w:lang w:val="pl-PL"/>
              </w:rPr>
              <w:br/>
              <w:t>2 punktom ECTS</w:t>
            </w:r>
          </w:p>
        </w:tc>
      </w:tr>
      <w:tr w:rsidR="00016585" w:rsidRPr="000B3B05" w14:paraId="771AFFAD" w14:textId="77777777" w:rsidTr="00526D8B">
        <w:tblPrEx>
          <w:tblLook w:val="04A0" w:firstRow="1" w:lastRow="0" w:firstColumn="1" w:lastColumn="0" w:noHBand="0" w:noVBand="1"/>
        </w:tblPrEx>
        <w:trPr>
          <w:trHeight w:val="20"/>
        </w:trPr>
        <w:tc>
          <w:tcPr>
            <w:tcW w:w="1900" w:type="pct"/>
            <w:vAlign w:val="center"/>
          </w:tcPr>
          <w:p w14:paraId="5889CC1E" w14:textId="77777777" w:rsidR="00016585" w:rsidRPr="000B3B05" w:rsidRDefault="00016585" w:rsidP="00C80B90">
            <w:pPr>
              <w:jc w:val="both"/>
              <w:rPr>
                <w:lang w:val="pl-PL"/>
              </w:rPr>
            </w:pPr>
            <w:r w:rsidRPr="000B3B05">
              <w:rPr>
                <w:lang w:val="pl-PL"/>
              </w:rPr>
              <w:lastRenderedPageBreak/>
              <w:t>Nakład pracy związany z zajęciami wymagającymi bezpośredniego udziału nauczyciela akademickiego</w:t>
            </w:r>
          </w:p>
        </w:tc>
        <w:tc>
          <w:tcPr>
            <w:tcW w:w="3100" w:type="pct"/>
            <w:vAlign w:val="center"/>
          </w:tcPr>
          <w:p w14:paraId="39688812" w14:textId="2B984E0F" w:rsidR="00016585" w:rsidRPr="000B3B05" w:rsidRDefault="00016585" w:rsidP="00C80B90">
            <w:pPr>
              <w:jc w:val="both"/>
              <w:rPr>
                <w:lang w:val="pl-PL"/>
              </w:rPr>
            </w:pPr>
            <w:r w:rsidRPr="000B3B05">
              <w:rPr>
                <w:lang w:val="pl-PL"/>
              </w:rPr>
              <w:t xml:space="preserve">30 godz. - udział w </w:t>
            </w:r>
            <w:r w:rsidRPr="000B3B05">
              <w:rPr>
                <w:iCs/>
                <w:lang w:val="pl-PL"/>
              </w:rPr>
              <w:t xml:space="preserve">ćwiczeniach </w:t>
            </w:r>
            <w:r w:rsidR="00B71651" w:rsidRPr="000B3B05">
              <w:rPr>
                <w:iCs/>
                <w:lang w:val="pl-PL"/>
              </w:rPr>
              <w:t>laboratoryjnych</w:t>
            </w:r>
            <w:r w:rsidRPr="000B3B05">
              <w:rPr>
                <w:iCs/>
                <w:lang w:val="pl-PL"/>
              </w:rPr>
              <w:t>,</w:t>
            </w:r>
            <w:r w:rsidRPr="000B3B05">
              <w:rPr>
                <w:lang w:val="pl-PL"/>
              </w:rPr>
              <w:t xml:space="preserve"> </w:t>
            </w:r>
          </w:p>
          <w:p w14:paraId="7401760E" w14:textId="4439527F" w:rsidR="00016585" w:rsidRPr="000B3B05" w:rsidRDefault="00016585" w:rsidP="00C80B90">
            <w:pPr>
              <w:jc w:val="both"/>
              <w:rPr>
                <w:lang w:val="pl-PL"/>
              </w:rPr>
            </w:pPr>
            <w:r w:rsidRPr="000B3B05">
              <w:rPr>
                <w:lang w:val="pl-PL"/>
              </w:rPr>
              <w:t xml:space="preserve">2 godz. - </w:t>
            </w:r>
            <w:r w:rsidR="00AE7709" w:rsidRPr="000B3B05">
              <w:rPr>
                <w:lang w:val="pl-PL"/>
              </w:rPr>
              <w:t>k</w:t>
            </w:r>
            <w:r w:rsidR="0016657C" w:rsidRPr="000B3B05">
              <w:rPr>
                <w:lang w:val="pl-PL"/>
              </w:rPr>
              <w:t>onsultacje</w:t>
            </w:r>
            <w:r w:rsidR="0016657C" w:rsidRPr="000B3B05">
              <w:rPr>
                <w:iCs/>
                <w:lang w:val="pl-PL"/>
              </w:rPr>
              <w:t xml:space="preserve"> w zakresie przygotowania i redagowania poszczególnych rozdziałów pracy dyplomowej oraz dokonywania analizy statystycnej i jej internepracji </w:t>
            </w:r>
            <w:r w:rsidRPr="000B3B05">
              <w:rPr>
                <w:iCs/>
                <w:lang w:val="pl-PL"/>
              </w:rPr>
              <w:t xml:space="preserve"> </w:t>
            </w:r>
            <w:r w:rsidRPr="000B3B05">
              <w:rPr>
                <w:lang w:val="pl-PL"/>
              </w:rPr>
              <w:t>Łącznie - 32 godz. co odpowiada 1,</w:t>
            </w:r>
            <w:r w:rsidR="003D0BAF" w:rsidRPr="000B3B05">
              <w:rPr>
                <w:lang w:val="pl-PL"/>
              </w:rPr>
              <w:t>3</w:t>
            </w:r>
            <w:r w:rsidRPr="000B3B05">
              <w:rPr>
                <w:lang w:val="pl-PL"/>
              </w:rPr>
              <w:t xml:space="preserve"> pkt. ECTS</w:t>
            </w:r>
          </w:p>
        </w:tc>
      </w:tr>
      <w:bookmarkEnd w:id="32"/>
    </w:tbl>
    <w:p w14:paraId="33AE8844" w14:textId="77777777" w:rsidR="00AE7709" w:rsidRPr="000B3B05" w:rsidRDefault="00AE7709" w:rsidP="0016657C">
      <w:pPr>
        <w:tabs>
          <w:tab w:val="left" w:pos="3674"/>
        </w:tabs>
        <w:spacing w:line="360" w:lineRule="auto"/>
        <w:jc w:val="both"/>
        <w:rPr>
          <w:b/>
          <w:sz w:val="28"/>
          <w:szCs w:val="28"/>
          <w:lang w:val="pl-PL"/>
        </w:rPr>
      </w:pPr>
    </w:p>
    <w:p w14:paraId="460D16D0" w14:textId="4B05AC44" w:rsidR="0016657C" w:rsidRPr="000B3B05" w:rsidRDefault="0016657C" w:rsidP="0016657C">
      <w:pPr>
        <w:tabs>
          <w:tab w:val="left" w:pos="3674"/>
        </w:tabs>
        <w:spacing w:line="360" w:lineRule="auto"/>
        <w:jc w:val="both"/>
        <w:rPr>
          <w:lang w:val="pl-PL"/>
        </w:rPr>
      </w:pPr>
      <w:r w:rsidRPr="000B3B05">
        <w:rPr>
          <w:b/>
          <w:sz w:val="28"/>
          <w:szCs w:val="28"/>
          <w:lang w:val="pl-PL"/>
        </w:rPr>
        <w:t>Karta opisu zajęć z modułu Seminarium dyplomowe 2 MZSŻ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9"/>
        <w:gridCol w:w="5969"/>
      </w:tblGrid>
      <w:tr w:rsidR="000B3B05" w:rsidRPr="000B3B05" w14:paraId="0184F6F7"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7F30FE74" w14:textId="77777777" w:rsidR="0016657C" w:rsidRPr="000B3B05" w:rsidRDefault="0016657C">
            <w:pPr>
              <w:spacing w:line="256" w:lineRule="auto"/>
              <w:jc w:val="both"/>
            </w:pPr>
            <w:r w:rsidRPr="000B3B05">
              <w:t>Nazwa kierunku studiów</w:t>
            </w:r>
          </w:p>
        </w:tc>
        <w:tc>
          <w:tcPr>
            <w:tcW w:w="3100" w:type="pct"/>
            <w:tcBorders>
              <w:top w:val="single" w:sz="4" w:space="0" w:color="auto"/>
              <w:left w:val="single" w:sz="4" w:space="0" w:color="auto"/>
              <w:bottom w:val="single" w:sz="4" w:space="0" w:color="auto"/>
              <w:right w:val="single" w:sz="4" w:space="0" w:color="auto"/>
            </w:tcBorders>
            <w:vAlign w:val="center"/>
            <w:hideMark/>
          </w:tcPr>
          <w:p w14:paraId="159EA0A1" w14:textId="77777777" w:rsidR="0016657C" w:rsidRPr="000B3B05" w:rsidRDefault="0016657C">
            <w:pPr>
              <w:spacing w:line="256" w:lineRule="auto"/>
              <w:jc w:val="both"/>
              <w:rPr>
                <w:lang w:val="pl-PL"/>
              </w:rPr>
            </w:pPr>
            <w:r w:rsidRPr="000B3B05">
              <w:rPr>
                <w:lang w:val="pl-PL"/>
              </w:rPr>
              <w:t>Turystyka i Rekreacja/specjalizacja Menadżer Zdrowego Stylu Życia</w:t>
            </w:r>
          </w:p>
        </w:tc>
      </w:tr>
      <w:tr w:rsidR="000B3B05" w:rsidRPr="000B3B05" w14:paraId="09414F54"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6503173A" w14:textId="77777777" w:rsidR="0016657C" w:rsidRPr="000B3B05" w:rsidRDefault="0016657C">
            <w:pPr>
              <w:spacing w:line="256" w:lineRule="auto"/>
              <w:jc w:val="both"/>
              <w:rPr>
                <w:lang w:val="pl-PL"/>
              </w:rPr>
            </w:pPr>
            <w:r w:rsidRPr="000B3B05">
              <w:rPr>
                <w:lang w:val="pl-PL"/>
              </w:rPr>
              <w:t>Nazwa modułu kształcenia, także nazwa w języku angielskim</w:t>
            </w:r>
          </w:p>
        </w:tc>
        <w:tc>
          <w:tcPr>
            <w:tcW w:w="3100" w:type="pct"/>
            <w:tcBorders>
              <w:top w:val="single" w:sz="4" w:space="0" w:color="auto"/>
              <w:left w:val="single" w:sz="4" w:space="0" w:color="auto"/>
              <w:bottom w:val="single" w:sz="4" w:space="0" w:color="auto"/>
              <w:right w:val="single" w:sz="4" w:space="0" w:color="auto"/>
            </w:tcBorders>
            <w:vAlign w:val="center"/>
            <w:hideMark/>
          </w:tcPr>
          <w:p w14:paraId="429F006F" w14:textId="77777777" w:rsidR="0016657C" w:rsidRPr="000B3B05" w:rsidRDefault="0016657C">
            <w:pPr>
              <w:pStyle w:val="HTML-wstpniesformatowany"/>
              <w:spacing w:line="256" w:lineRule="auto"/>
              <w:jc w:val="both"/>
              <w:rPr>
                <w:rFonts w:ascii="Times New Roman" w:hAnsi="Times New Roman"/>
                <w:sz w:val="24"/>
                <w:szCs w:val="24"/>
                <w:lang w:val="pl-PL"/>
              </w:rPr>
            </w:pPr>
            <w:r w:rsidRPr="000B3B05">
              <w:rPr>
                <w:rFonts w:ascii="Times New Roman" w:hAnsi="Times New Roman"/>
                <w:sz w:val="24"/>
                <w:szCs w:val="24"/>
                <w:lang w:val="pl-PL"/>
              </w:rPr>
              <w:t>Seminarium dyplomowe 2</w:t>
            </w:r>
          </w:p>
          <w:p w14:paraId="68E08AFF" w14:textId="77777777" w:rsidR="0016657C" w:rsidRPr="000B3B05" w:rsidRDefault="0016657C">
            <w:pPr>
              <w:spacing w:line="256" w:lineRule="auto"/>
              <w:jc w:val="both"/>
            </w:pPr>
            <w:r w:rsidRPr="000B3B05">
              <w:rPr>
                <w:lang w:val="en-US"/>
              </w:rPr>
              <w:t>Seminar 2</w:t>
            </w:r>
          </w:p>
        </w:tc>
      </w:tr>
      <w:tr w:rsidR="000B3B05" w:rsidRPr="000B3B05" w14:paraId="3C35260C"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298CF234" w14:textId="77777777" w:rsidR="0016657C" w:rsidRPr="000B3B05" w:rsidRDefault="0016657C">
            <w:pPr>
              <w:spacing w:line="256" w:lineRule="auto"/>
              <w:jc w:val="both"/>
            </w:pPr>
            <w:r w:rsidRPr="000B3B05">
              <w:t>Język wykładowy</w:t>
            </w:r>
          </w:p>
        </w:tc>
        <w:tc>
          <w:tcPr>
            <w:tcW w:w="3100" w:type="pct"/>
            <w:tcBorders>
              <w:top w:val="single" w:sz="4" w:space="0" w:color="auto"/>
              <w:left w:val="single" w:sz="4" w:space="0" w:color="auto"/>
              <w:bottom w:val="single" w:sz="4" w:space="0" w:color="auto"/>
              <w:right w:val="single" w:sz="4" w:space="0" w:color="auto"/>
            </w:tcBorders>
            <w:vAlign w:val="center"/>
            <w:hideMark/>
          </w:tcPr>
          <w:p w14:paraId="1F348092" w14:textId="77777777" w:rsidR="0016657C" w:rsidRPr="000B3B05" w:rsidRDefault="0016657C">
            <w:pPr>
              <w:spacing w:line="256" w:lineRule="auto"/>
              <w:jc w:val="both"/>
            </w:pPr>
            <w:r w:rsidRPr="000B3B05">
              <w:t>Język polski</w:t>
            </w:r>
          </w:p>
        </w:tc>
      </w:tr>
      <w:tr w:rsidR="000B3B05" w:rsidRPr="000B3B05" w14:paraId="17CB11A1"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5E017F5C" w14:textId="77777777" w:rsidR="0016657C" w:rsidRPr="000B3B05" w:rsidRDefault="0016657C">
            <w:pPr>
              <w:autoSpaceDE w:val="0"/>
              <w:autoSpaceDN w:val="0"/>
              <w:adjustRightInd w:val="0"/>
              <w:spacing w:line="256" w:lineRule="auto"/>
              <w:jc w:val="both"/>
            </w:pPr>
            <w:r w:rsidRPr="000B3B05">
              <w:t xml:space="preserve">Rodzaj modułu </w:t>
            </w:r>
          </w:p>
        </w:tc>
        <w:tc>
          <w:tcPr>
            <w:tcW w:w="3100" w:type="pct"/>
            <w:tcBorders>
              <w:top w:val="single" w:sz="4" w:space="0" w:color="auto"/>
              <w:left w:val="single" w:sz="4" w:space="0" w:color="auto"/>
              <w:bottom w:val="single" w:sz="4" w:space="0" w:color="auto"/>
              <w:right w:val="single" w:sz="4" w:space="0" w:color="auto"/>
            </w:tcBorders>
            <w:vAlign w:val="center"/>
            <w:hideMark/>
          </w:tcPr>
          <w:p w14:paraId="7A7FE6ED" w14:textId="77777777" w:rsidR="0016657C" w:rsidRPr="000B3B05" w:rsidRDefault="0016657C">
            <w:pPr>
              <w:spacing w:line="256" w:lineRule="auto"/>
              <w:jc w:val="both"/>
            </w:pPr>
            <w:r w:rsidRPr="000B3B05">
              <w:t>Obowiązkowy</w:t>
            </w:r>
          </w:p>
        </w:tc>
      </w:tr>
      <w:tr w:rsidR="000B3B05" w:rsidRPr="000B3B05" w14:paraId="63C5C10F"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647006F5" w14:textId="77777777" w:rsidR="0016657C" w:rsidRPr="000B3B05" w:rsidRDefault="0016657C">
            <w:pPr>
              <w:spacing w:line="256" w:lineRule="auto"/>
              <w:jc w:val="both"/>
            </w:pPr>
            <w:r w:rsidRPr="000B3B05">
              <w:t>Poziom studiów</w:t>
            </w:r>
          </w:p>
        </w:tc>
        <w:tc>
          <w:tcPr>
            <w:tcW w:w="3100" w:type="pct"/>
            <w:tcBorders>
              <w:top w:val="single" w:sz="4" w:space="0" w:color="auto"/>
              <w:left w:val="single" w:sz="4" w:space="0" w:color="auto"/>
              <w:bottom w:val="single" w:sz="4" w:space="0" w:color="auto"/>
              <w:right w:val="single" w:sz="4" w:space="0" w:color="auto"/>
            </w:tcBorders>
            <w:vAlign w:val="center"/>
            <w:hideMark/>
          </w:tcPr>
          <w:p w14:paraId="38C7CB0F" w14:textId="77777777" w:rsidR="0016657C" w:rsidRPr="000B3B05" w:rsidRDefault="0016657C">
            <w:pPr>
              <w:spacing w:line="256" w:lineRule="auto"/>
              <w:jc w:val="both"/>
            </w:pPr>
            <w:r w:rsidRPr="000B3B05">
              <w:t>drugiego stopnia</w:t>
            </w:r>
          </w:p>
        </w:tc>
      </w:tr>
      <w:tr w:rsidR="000B3B05" w:rsidRPr="000B3B05" w14:paraId="18992631"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348C48A6" w14:textId="77777777" w:rsidR="0016657C" w:rsidRPr="000B3B05" w:rsidRDefault="0016657C">
            <w:pPr>
              <w:spacing w:line="256" w:lineRule="auto"/>
              <w:jc w:val="both"/>
            </w:pPr>
            <w:r w:rsidRPr="000B3B05">
              <w:t>Forma studiów</w:t>
            </w:r>
          </w:p>
        </w:tc>
        <w:tc>
          <w:tcPr>
            <w:tcW w:w="3100" w:type="pct"/>
            <w:tcBorders>
              <w:top w:val="single" w:sz="4" w:space="0" w:color="auto"/>
              <w:left w:val="single" w:sz="4" w:space="0" w:color="auto"/>
              <w:bottom w:val="single" w:sz="4" w:space="0" w:color="auto"/>
              <w:right w:val="single" w:sz="4" w:space="0" w:color="auto"/>
            </w:tcBorders>
            <w:vAlign w:val="center"/>
            <w:hideMark/>
          </w:tcPr>
          <w:p w14:paraId="04CBC6E0" w14:textId="77777777" w:rsidR="0016657C" w:rsidRPr="000B3B05" w:rsidRDefault="0016657C">
            <w:pPr>
              <w:spacing w:line="256" w:lineRule="auto"/>
              <w:jc w:val="both"/>
            </w:pPr>
            <w:r w:rsidRPr="000B3B05">
              <w:t>stacjonarne</w:t>
            </w:r>
          </w:p>
        </w:tc>
      </w:tr>
      <w:tr w:rsidR="000B3B05" w:rsidRPr="000B3B05" w14:paraId="75329796"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465ADCB9" w14:textId="77777777" w:rsidR="0016657C" w:rsidRPr="000B3B05" w:rsidRDefault="0016657C">
            <w:pPr>
              <w:spacing w:line="256" w:lineRule="auto"/>
              <w:jc w:val="both"/>
            </w:pPr>
            <w:r w:rsidRPr="000B3B05">
              <w:t>Rok studiów dla kierunku</w:t>
            </w:r>
          </w:p>
        </w:tc>
        <w:tc>
          <w:tcPr>
            <w:tcW w:w="3100" w:type="pct"/>
            <w:tcBorders>
              <w:top w:val="single" w:sz="4" w:space="0" w:color="auto"/>
              <w:left w:val="single" w:sz="4" w:space="0" w:color="auto"/>
              <w:bottom w:val="single" w:sz="4" w:space="0" w:color="auto"/>
              <w:right w:val="single" w:sz="4" w:space="0" w:color="auto"/>
            </w:tcBorders>
            <w:vAlign w:val="center"/>
            <w:hideMark/>
          </w:tcPr>
          <w:p w14:paraId="26D28485" w14:textId="77777777" w:rsidR="0016657C" w:rsidRPr="000B3B05" w:rsidRDefault="0016657C">
            <w:pPr>
              <w:spacing w:line="256" w:lineRule="auto"/>
              <w:jc w:val="both"/>
            </w:pPr>
            <w:r w:rsidRPr="000B3B05">
              <w:t xml:space="preserve"> II</w:t>
            </w:r>
          </w:p>
        </w:tc>
      </w:tr>
      <w:tr w:rsidR="000B3B05" w:rsidRPr="000B3B05" w14:paraId="6EAF052C"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30EE5B51" w14:textId="77777777" w:rsidR="0016657C" w:rsidRPr="000B3B05" w:rsidRDefault="0016657C">
            <w:pPr>
              <w:spacing w:line="256" w:lineRule="auto"/>
              <w:jc w:val="both"/>
            </w:pPr>
            <w:r w:rsidRPr="000B3B05">
              <w:t>Semestr dla kierunku</w:t>
            </w:r>
          </w:p>
        </w:tc>
        <w:tc>
          <w:tcPr>
            <w:tcW w:w="3100" w:type="pct"/>
            <w:tcBorders>
              <w:top w:val="single" w:sz="4" w:space="0" w:color="auto"/>
              <w:left w:val="single" w:sz="4" w:space="0" w:color="auto"/>
              <w:bottom w:val="single" w:sz="4" w:space="0" w:color="auto"/>
              <w:right w:val="single" w:sz="4" w:space="0" w:color="auto"/>
            </w:tcBorders>
            <w:vAlign w:val="center"/>
            <w:hideMark/>
          </w:tcPr>
          <w:p w14:paraId="4331F5C9" w14:textId="77777777" w:rsidR="0016657C" w:rsidRPr="000B3B05" w:rsidRDefault="0016657C">
            <w:pPr>
              <w:spacing w:line="256" w:lineRule="auto"/>
              <w:jc w:val="both"/>
            </w:pPr>
            <w:r w:rsidRPr="000B3B05">
              <w:t xml:space="preserve"> 4</w:t>
            </w:r>
          </w:p>
        </w:tc>
      </w:tr>
      <w:tr w:rsidR="000B3B05" w:rsidRPr="000B3B05" w14:paraId="65262B62"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4B664B11" w14:textId="77777777" w:rsidR="0016657C" w:rsidRPr="000B3B05" w:rsidRDefault="0016657C">
            <w:pPr>
              <w:autoSpaceDE w:val="0"/>
              <w:autoSpaceDN w:val="0"/>
              <w:adjustRightInd w:val="0"/>
              <w:spacing w:line="256" w:lineRule="auto"/>
              <w:jc w:val="both"/>
              <w:rPr>
                <w:lang w:val="pl-PL"/>
              </w:rPr>
            </w:pPr>
            <w:r w:rsidRPr="000B3B05">
              <w:rPr>
                <w:lang w:val="pl-PL"/>
              </w:rPr>
              <w:t>Liczba punktów ECTS z podziałem na kontaktowe/niekontaktowe</w:t>
            </w:r>
          </w:p>
        </w:tc>
        <w:tc>
          <w:tcPr>
            <w:tcW w:w="3100" w:type="pct"/>
            <w:tcBorders>
              <w:top w:val="single" w:sz="4" w:space="0" w:color="auto"/>
              <w:left w:val="single" w:sz="4" w:space="0" w:color="auto"/>
              <w:bottom w:val="single" w:sz="4" w:space="0" w:color="auto"/>
              <w:right w:val="single" w:sz="4" w:space="0" w:color="auto"/>
            </w:tcBorders>
            <w:vAlign w:val="center"/>
            <w:hideMark/>
          </w:tcPr>
          <w:p w14:paraId="2E5A9C2D" w14:textId="77777777" w:rsidR="0016657C" w:rsidRPr="000B3B05" w:rsidRDefault="0016657C">
            <w:pPr>
              <w:spacing w:line="256" w:lineRule="auto"/>
              <w:jc w:val="both"/>
            </w:pPr>
            <w:r w:rsidRPr="000B3B05">
              <w:t>2 (1,3/0,7)</w:t>
            </w:r>
          </w:p>
        </w:tc>
      </w:tr>
      <w:tr w:rsidR="000B3B05" w:rsidRPr="000B3B05" w14:paraId="65165D6C"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045B41EC" w14:textId="77777777" w:rsidR="0016657C" w:rsidRPr="000B3B05" w:rsidRDefault="0016657C">
            <w:pPr>
              <w:autoSpaceDE w:val="0"/>
              <w:autoSpaceDN w:val="0"/>
              <w:adjustRightInd w:val="0"/>
              <w:spacing w:line="256" w:lineRule="auto"/>
              <w:jc w:val="both"/>
              <w:rPr>
                <w:lang w:val="pl-PL"/>
              </w:rPr>
            </w:pPr>
            <w:r w:rsidRPr="000B3B05">
              <w:rPr>
                <w:lang w:val="pl-PL"/>
              </w:rPr>
              <w:t>Tytuł naukowy/stopień naukowy, imię i nazwisko osoby odpowiedzialnej za moduł</w:t>
            </w:r>
          </w:p>
        </w:tc>
        <w:tc>
          <w:tcPr>
            <w:tcW w:w="3100" w:type="pct"/>
            <w:tcBorders>
              <w:top w:val="single" w:sz="4" w:space="0" w:color="auto"/>
              <w:left w:val="single" w:sz="4" w:space="0" w:color="auto"/>
              <w:bottom w:val="single" w:sz="4" w:space="0" w:color="auto"/>
              <w:right w:val="single" w:sz="4" w:space="0" w:color="auto"/>
            </w:tcBorders>
            <w:vAlign w:val="center"/>
            <w:hideMark/>
          </w:tcPr>
          <w:p w14:paraId="3BFC9CC1" w14:textId="77777777" w:rsidR="0016657C" w:rsidRPr="000B3B05" w:rsidRDefault="0016657C">
            <w:pPr>
              <w:spacing w:line="256" w:lineRule="auto"/>
              <w:jc w:val="both"/>
              <w:rPr>
                <w:lang w:val="pl-PL"/>
              </w:rPr>
            </w:pPr>
            <w:r w:rsidRPr="000B3B05">
              <w:rPr>
                <w:lang w:val="pl-PL"/>
              </w:rPr>
              <w:t>dr hab. Grażyna Kowalska, prof. uczelni</w:t>
            </w:r>
          </w:p>
        </w:tc>
      </w:tr>
      <w:tr w:rsidR="000B3B05" w:rsidRPr="000B3B05" w14:paraId="2FD9FFCC"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tcPr>
          <w:p w14:paraId="260AD2C0" w14:textId="77777777" w:rsidR="0016657C" w:rsidRPr="000B3B05" w:rsidRDefault="0016657C">
            <w:pPr>
              <w:spacing w:line="256" w:lineRule="auto"/>
              <w:jc w:val="both"/>
            </w:pPr>
            <w:r w:rsidRPr="000B3B05">
              <w:t>Jednostka oferująca moduł</w:t>
            </w:r>
          </w:p>
          <w:p w14:paraId="0843D36A" w14:textId="77777777" w:rsidR="0016657C" w:rsidRPr="000B3B05" w:rsidRDefault="0016657C">
            <w:pPr>
              <w:spacing w:line="256" w:lineRule="auto"/>
              <w:jc w:val="both"/>
            </w:pPr>
          </w:p>
        </w:tc>
        <w:tc>
          <w:tcPr>
            <w:tcW w:w="3100" w:type="pct"/>
            <w:tcBorders>
              <w:top w:val="single" w:sz="4" w:space="0" w:color="auto"/>
              <w:left w:val="single" w:sz="4" w:space="0" w:color="auto"/>
              <w:bottom w:val="single" w:sz="4" w:space="0" w:color="auto"/>
              <w:right w:val="single" w:sz="4" w:space="0" w:color="auto"/>
            </w:tcBorders>
            <w:vAlign w:val="center"/>
            <w:hideMark/>
          </w:tcPr>
          <w:p w14:paraId="2D123DCF" w14:textId="77777777" w:rsidR="0016657C" w:rsidRPr="000B3B05" w:rsidRDefault="0016657C">
            <w:pPr>
              <w:spacing w:line="256" w:lineRule="auto"/>
              <w:jc w:val="both"/>
            </w:pPr>
            <w:r w:rsidRPr="000B3B05">
              <w:t>Katedra Turystyki i Rekreacji</w:t>
            </w:r>
          </w:p>
        </w:tc>
      </w:tr>
      <w:tr w:rsidR="000B3B05" w:rsidRPr="000B3B05" w14:paraId="31D65557"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59370787" w14:textId="77777777" w:rsidR="0016657C" w:rsidRPr="000B3B05" w:rsidRDefault="0016657C">
            <w:pPr>
              <w:spacing w:line="256" w:lineRule="auto"/>
              <w:jc w:val="both"/>
            </w:pPr>
            <w:r w:rsidRPr="000B3B05">
              <w:t xml:space="preserve">Cel modułu </w:t>
            </w:r>
          </w:p>
        </w:tc>
        <w:tc>
          <w:tcPr>
            <w:tcW w:w="3100" w:type="pct"/>
            <w:tcBorders>
              <w:top w:val="single" w:sz="4" w:space="0" w:color="auto"/>
              <w:left w:val="single" w:sz="4" w:space="0" w:color="auto"/>
              <w:bottom w:val="single" w:sz="4" w:space="0" w:color="auto"/>
              <w:right w:val="single" w:sz="4" w:space="0" w:color="auto"/>
            </w:tcBorders>
            <w:vAlign w:val="center"/>
            <w:hideMark/>
          </w:tcPr>
          <w:p w14:paraId="2F28BEC1" w14:textId="77777777" w:rsidR="0016657C" w:rsidRPr="000B3B05" w:rsidRDefault="0016657C">
            <w:pPr>
              <w:autoSpaceDE w:val="0"/>
              <w:autoSpaceDN w:val="0"/>
              <w:adjustRightInd w:val="0"/>
              <w:spacing w:line="256" w:lineRule="auto"/>
              <w:jc w:val="both"/>
              <w:rPr>
                <w:spacing w:val="-2"/>
                <w:lang w:val="pl-PL"/>
              </w:rPr>
            </w:pPr>
            <w:r w:rsidRPr="000B3B05">
              <w:rPr>
                <w:spacing w:val="-2"/>
                <w:lang w:val="pl-PL"/>
              </w:rPr>
              <w:t>Seminarium dyplomowe 2 jest kontynuowaniem i rozszerzeniem zagadnień omawianych na Seminarium dyplomowym 1. Ma ono głównie charakter zajęć konsultacyjnych dotyczących analizy części badawczej pracy magisterskiej</w:t>
            </w:r>
          </w:p>
          <w:p w14:paraId="492ABD7E" w14:textId="77777777" w:rsidR="0016657C" w:rsidRPr="000B3B05" w:rsidRDefault="0016657C">
            <w:pPr>
              <w:autoSpaceDE w:val="0"/>
              <w:autoSpaceDN w:val="0"/>
              <w:adjustRightInd w:val="0"/>
              <w:spacing w:line="256" w:lineRule="auto"/>
              <w:jc w:val="both"/>
              <w:rPr>
                <w:lang w:val="pl-PL"/>
              </w:rPr>
            </w:pPr>
            <w:r w:rsidRPr="000B3B05">
              <w:rPr>
                <w:lang w:val="pl-PL"/>
              </w:rPr>
              <w:t>Studenci w trakcie seminarium opanują:</w:t>
            </w:r>
          </w:p>
          <w:p w14:paraId="07B45A47" w14:textId="77777777" w:rsidR="0016657C" w:rsidRPr="000B3B05" w:rsidRDefault="0016657C" w:rsidP="004F6D2A">
            <w:pPr>
              <w:numPr>
                <w:ilvl w:val="0"/>
                <w:numId w:val="104"/>
              </w:numPr>
              <w:autoSpaceDE w:val="0"/>
              <w:autoSpaceDN w:val="0"/>
              <w:adjustRightInd w:val="0"/>
              <w:spacing w:line="256" w:lineRule="auto"/>
              <w:ind w:left="311"/>
              <w:jc w:val="both"/>
              <w:rPr>
                <w:lang w:val="pl-PL"/>
              </w:rPr>
            </w:pPr>
            <w:r w:rsidRPr="000B3B05">
              <w:rPr>
                <w:lang w:val="pl-PL"/>
              </w:rPr>
              <w:t>Umiejętności gromadzenia danych i posługiwania się źródłami naukowymi.</w:t>
            </w:r>
          </w:p>
          <w:p w14:paraId="2CF7FE8E" w14:textId="77777777" w:rsidR="0016657C" w:rsidRPr="000B3B05" w:rsidRDefault="0016657C" w:rsidP="004F6D2A">
            <w:pPr>
              <w:numPr>
                <w:ilvl w:val="0"/>
                <w:numId w:val="104"/>
              </w:numPr>
              <w:spacing w:line="256" w:lineRule="auto"/>
              <w:ind w:left="311"/>
              <w:jc w:val="both"/>
              <w:rPr>
                <w:lang w:val="pl-PL"/>
              </w:rPr>
            </w:pPr>
            <w:r w:rsidRPr="000B3B05">
              <w:rPr>
                <w:lang w:val="pl-PL"/>
              </w:rPr>
              <w:t xml:space="preserve">Umiejętności formułowania, rozwiązywania problemów teoretyczno-aplikacyjnych oraz dokumentowania prac naukowo-badawczych </w:t>
            </w:r>
          </w:p>
          <w:p w14:paraId="40ED603B" w14:textId="77777777" w:rsidR="0016657C" w:rsidRPr="000B3B05" w:rsidRDefault="0016657C" w:rsidP="004F6D2A">
            <w:pPr>
              <w:numPr>
                <w:ilvl w:val="0"/>
                <w:numId w:val="104"/>
              </w:numPr>
              <w:spacing w:line="256" w:lineRule="auto"/>
              <w:ind w:left="311"/>
              <w:jc w:val="both"/>
            </w:pPr>
            <w:r w:rsidRPr="000B3B05">
              <w:t>Kształtowanie fundamentów warsztatu naukowego.</w:t>
            </w:r>
          </w:p>
          <w:p w14:paraId="6D919EAF" w14:textId="77777777" w:rsidR="0016657C" w:rsidRPr="000B3B05" w:rsidRDefault="0016657C" w:rsidP="004F6D2A">
            <w:pPr>
              <w:numPr>
                <w:ilvl w:val="0"/>
                <w:numId w:val="104"/>
              </w:numPr>
              <w:spacing w:line="256" w:lineRule="auto"/>
              <w:ind w:left="311"/>
              <w:jc w:val="both"/>
              <w:rPr>
                <w:lang w:val="pl-PL"/>
              </w:rPr>
            </w:pPr>
            <w:r w:rsidRPr="000B3B05">
              <w:rPr>
                <w:lang w:val="pl-PL"/>
              </w:rPr>
              <w:t>Sposoby prezentacji wyników badań i wyciągania wniosków z wyników badań.</w:t>
            </w:r>
          </w:p>
          <w:p w14:paraId="068184F5" w14:textId="77777777" w:rsidR="0016657C" w:rsidRPr="000B3B05" w:rsidRDefault="0016657C" w:rsidP="004F6D2A">
            <w:pPr>
              <w:numPr>
                <w:ilvl w:val="0"/>
                <w:numId w:val="104"/>
              </w:numPr>
              <w:spacing w:line="256" w:lineRule="auto"/>
              <w:ind w:left="311"/>
              <w:jc w:val="both"/>
            </w:pPr>
            <w:r w:rsidRPr="000B3B05">
              <w:t>Umiejętność pisania dyskusji naukowej</w:t>
            </w:r>
          </w:p>
        </w:tc>
      </w:tr>
      <w:tr w:rsidR="000B3B05" w:rsidRPr="000B3B05" w14:paraId="5A2FF344" w14:textId="77777777" w:rsidTr="0016657C">
        <w:trPr>
          <w:trHeight w:val="20"/>
        </w:trPr>
        <w:tc>
          <w:tcPr>
            <w:tcW w:w="1900" w:type="pct"/>
            <w:vMerge w:val="restart"/>
            <w:tcBorders>
              <w:top w:val="single" w:sz="4" w:space="0" w:color="auto"/>
              <w:left w:val="single" w:sz="4" w:space="0" w:color="auto"/>
              <w:bottom w:val="single" w:sz="4" w:space="0" w:color="auto"/>
              <w:right w:val="single" w:sz="4" w:space="0" w:color="auto"/>
            </w:tcBorders>
            <w:vAlign w:val="center"/>
            <w:hideMark/>
          </w:tcPr>
          <w:p w14:paraId="0694B623" w14:textId="77777777" w:rsidR="0016657C" w:rsidRPr="000B3B05" w:rsidRDefault="0016657C">
            <w:pPr>
              <w:spacing w:line="256" w:lineRule="auto"/>
              <w:jc w:val="both"/>
              <w:rPr>
                <w:lang w:val="pl-PL"/>
              </w:rPr>
            </w:pPr>
            <w:r w:rsidRPr="000B3B05">
              <w:rPr>
                <w:lang w:val="pl-PL"/>
              </w:rPr>
              <w:t xml:space="preserve">Efekty uczenia się dla modułu to opis zasobu wiedzy, umiejętności i kompetencji społecznych, które </w:t>
            </w:r>
            <w:r w:rsidRPr="000B3B05">
              <w:rPr>
                <w:lang w:val="pl-PL"/>
              </w:rPr>
              <w:lastRenderedPageBreak/>
              <w:t>student osiągnie po zrealizowaniu zajęć..</w:t>
            </w:r>
          </w:p>
        </w:tc>
        <w:tc>
          <w:tcPr>
            <w:tcW w:w="3100" w:type="pct"/>
            <w:tcBorders>
              <w:top w:val="single" w:sz="4" w:space="0" w:color="auto"/>
              <w:left w:val="single" w:sz="4" w:space="0" w:color="auto"/>
              <w:bottom w:val="single" w:sz="4" w:space="0" w:color="auto"/>
              <w:right w:val="single" w:sz="4" w:space="0" w:color="auto"/>
            </w:tcBorders>
            <w:vAlign w:val="center"/>
            <w:hideMark/>
          </w:tcPr>
          <w:p w14:paraId="121C13CA" w14:textId="77777777" w:rsidR="0016657C" w:rsidRPr="000B3B05" w:rsidRDefault="0016657C">
            <w:pPr>
              <w:spacing w:line="256" w:lineRule="auto"/>
              <w:jc w:val="both"/>
            </w:pPr>
            <w:r w:rsidRPr="000B3B05">
              <w:lastRenderedPageBreak/>
              <w:t xml:space="preserve">WIEDZA </w:t>
            </w:r>
          </w:p>
        </w:tc>
      </w:tr>
      <w:tr w:rsidR="000B3B05" w:rsidRPr="000B3B05" w14:paraId="28899F6A"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944B18"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6011DE4A" w14:textId="77777777" w:rsidR="0016657C" w:rsidRPr="000B3B05" w:rsidRDefault="0016657C">
            <w:pPr>
              <w:spacing w:line="256" w:lineRule="auto"/>
              <w:jc w:val="both"/>
              <w:rPr>
                <w:lang w:val="pl-PL"/>
              </w:rPr>
            </w:pPr>
            <w:r w:rsidRPr="000B3B05">
              <w:rPr>
                <w:lang w:val="pl-PL"/>
              </w:rPr>
              <w:t xml:space="preserve">W1.  zna </w:t>
            </w:r>
            <w:r w:rsidRPr="000B3B05">
              <w:rPr>
                <w:shd w:val="clear" w:color="auto" w:fill="FFFFFF"/>
                <w:lang w:val="pl-PL"/>
              </w:rPr>
              <w:t>zasady pisania pracy magisterskiej</w:t>
            </w:r>
          </w:p>
        </w:tc>
      </w:tr>
      <w:tr w:rsidR="000B3B05" w:rsidRPr="000B3B05" w14:paraId="03AD0CBD"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B579E1"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47117472" w14:textId="77777777" w:rsidR="0016657C" w:rsidRPr="000B3B05" w:rsidRDefault="0016657C">
            <w:pPr>
              <w:spacing w:line="256" w:lineRule="auto"/>
              <w:jc w:val="both"/>
              <w:rPr>
                <w:lang w:val="pl-PL"/>
              </w:rPr>
            </w:pPr>
            <w:r w:rsidRPr="000B3B05">
              <w:rPr>
                <w:lang w:val="pl-PL"/>
              </w:rPr>
              <w:t>W2. zna zasady stosowania statystyki opisowej i testów statycznych</w:t>
            </w:r>
          </w:p>
        </w:tc>
      </w:tr>
      <w:tr w:rsidR="000B3B05" w:rsidRPr="000B3B05" w14:paraId="6B3D223A"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CE618A"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2880AB6C" w14:textId="77777777" w:rsidR="0016657C" w:rsidRPr="000B3B05" w:rsidRDefault="0016657C">
            <w:pPr>
              <w:spacing w:line="256" w:lineRule="auto"/>
              <w:jc w:val="both"/>
              <w:rPr>
                <w:lang w:val="pl-PL"/>
              </w:rPr>
            </w:pPr>
            <w:r w:rsidRPr="000B3B05">
              <w:rPr>
                <w:lang w:val="pl-PL"/>
              </w:rPr>
              <w:t>W3. zna znaczenie dyskusji w  pracy naukowej</w:t>
            </w:r>
          </w:p>
        </w:tc>
      </w:tr>
      <w:tr w:rsidR="000B3B05" w:rsidRPr="000B3B05" w14:paraId="20166C28"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6FCAA"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5B27C752" w14:textId="77777777" w:rsidR="0016657C" w:rsidRPr="000B3B05" w:rsidRDefault="0016657C">
            <w:pPr>
              <w:spacing w:line="256" w:lineRule="auto"/>
              <w:jc w:val="both"/>
            </w:pPr>
            <w:r w:rsidRPr="000B3B05">
              <w:rPr>
                <w:bCs/>
              </w:rPr>
              <w:t xml:space="preserve">UMIEJĘTNOŚCI - </w:t>
            </w:r>
            <w:r w:rsidRPr="000B3B05">
              <w:t>Absolwent potrafi:</w:t>
            </w:r>
          </w:p>
        </w:tc>
      </w:tr>
      <w:tr w:rsidR="000B3B05" w:rsidRPr="000B3B05" w14:paraId="4AE7D60E"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400C6E"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0F299FE5" w14:textId="77777777" w:rsidR="0016657C" w:rsidRPr="000B3B05" w:rsidRDefault="0016657C">
            <w:pPr>
              <w:spacing w:line="256" w:lineRule="auto"/>
              <w:jc w:val="both"/>
              <w:rPr>
                <w:lang w:val="pl-PL"/>
              </w:rPr>
            </w:pPr>
            <w:r w:rsidRPr="000B3B05">
              <w:rPr>
                <w:lang w:val="pl-PL"/>
              </w:rPr>
              <w:t xml:space="preserve">U1. </w:t>
            </w:r>
            <w:r w:rsidRPr="000B3B05">
              <w:rPr>
                <w:shd w:val="clear" w:color="auto" w:fill="FFFFFF"/>
                <w:lang w:val="pl-PL"/>
              </w:rPr>
              <w:t>prowadzić badania naukowe w terenie</w:t>
            </w:r>
          </w:p>
        </w:tc>
      </w:tr>
      <w:tr w:rsidR="000B3B05" w:rsidRPr="000B3B05" w14:paraId="6FDEE0DE"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0BA3F7"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489DFC25" w14:textId="77777777" w:rsidR="0016657C" w:rsidRPr="000B3B05" w:rsidRDefault="0016657C">
            <w:pPr>
              <w:spacing w:line="256" w:lineRule="auto"/>
              <w:jc w:val="both"/>
              <w:rPr>
                <w:lang w:val="pl-PL"/>
              </w:rPr>
            </w:pPr>
            <w:r w:rsidRPr="000B3B05">
              <w:rPr>
                <w:lang w:val="pl-PL"/>
              </w:rPr>
              <w:t>U2. podać analizie statystycznej i marketingowej wyniki badań</w:t>
            </w:r>
          </w:p>
        </w:tc>
      </w:tr>
      <w:tr w:rsidR="000B3B05" w:rsidRPr="000B3B05" w14:paraId="1E1A7579"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65A526"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5A7D906C" w14:textId="77777777" w:rsidR="0016657C" w:rsidRPr="000B3B05" w:rsidRDefault="0016657C">
            <w:pPr>
              <w:spacing w:line="256" w:lineRule="auto"/>
              <w:jc w:val="both"/>
              <w:rPr>
                <w:lang w:val="pl-PL"/>
              </w:rPr>
            </w:pPr>
            <w:r w:rsidRPr="000B3B05">
              <w:rPr>
                <w:lang w:val="pl-PL"/>
              </w:rPr>
              <w:t xml:space="preserve">U3. napisać dyskusję naukową i wyciągnąć poprawne wnioski </w:t>
            </w:r>
          </w:p>
        </w:tc>
      </w:tr>
      <w:tr w:rsidR="000B3B05" w:rsidRPr="000B3B05" w14:paraId="32EB8DD2"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196E8E"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02B3485B" w14:textId="77777777" w:rsidR="0016657C" w:rsidRPr="000B3B05" w:rsidRDefault="0016657C">
            <w:pPr>
              <w:spacing w:line="256" w:lineRule="auto"/>
              <w:ind w:left="-108" w:right="-108"/>
              <w:jc w:val="both"/>
            </w:pPr>
            <w:r w:rsidRPr="000B3B05">
              <w:rPr>
                <w:lang w:val="pl-PL"/>
              </w:rPr>
              <w:t xml:space="preserve"> </w:t>
            </w:r>
            <w:r w:rsidRPr="000B3B05">
              <w:t>KOMPETENCJE SPOŁECZNE:</w:t>
            </w:r>
          </w:p>
        </w:tc>
      </w:tr>
      <w:tr w:rsidR="000B3B05" w:rsidRPr="000B3B05" w14:paraId="2ACF1DF0"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AC8510"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22798424" w14:textId="77777777" w:rsidR="0016657C" w:rsidRPr="000B3B05" w:rsidRDefault="0016657C">
            <w:pPr>
              <w:spacing w:line="256" w:lineRule="auto"/>
              <w:jc w:val="both"/>
              <w:rPr>
                <w:lang w:val="pl-PL"/>
              </w:rPr>
            </w:pPr>
            <w:r w:rsidRPr="000B3B05">
              <w:rPr>
                <w:lang w:val="pl-PL"/>
              </w:rPr>
              <w:t xml:space="preserve">K1. jest w stanie podjąć </w:t>
            </w:r>
            <w:r w:rsidRPr="000B3B05">
              <w:rPr>
                <w:shd w:val="clear" w:color="auto" w:fill="FFFFFF"/>
                <w:lang w:val="pl-PL"/>
              </w:rPr>
              <w:t xml:space="preserve">krytyczną ocenę pracy badawczej </w:t>
            </w:r>
          </w:p>
        </w:tc>
      </w:tr>
      <w:tr w:rsidR="000B3B05" w:rsidRPr="000B3B05" w14:paraId="6C3A196A" w14:textId="77777777" w:rsidTr="001665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BC5741" w14:textId="77777777" w:rsidR="0016657C" w:rsidRPr="000B3B05" w:rsidRDefault="0016657C">
            <w:pPr>
              <w:spacing w:line="256" w:lineRule="auto"/>
              <w:rPr>
                <w:lang w:val="pl-PL"/>
              </w:rPr>
            </w:pPr>
          </w:p>
        </w:tc>
        <w:tc>
          <w:tcPr>
            <w:tcW w:w="3100" w:type="pct"/>
            <w:tcBorders>
              <w:top w:val="single" w:sz="4" w:space="0" w:color="auto"/>
              <w:left w:val="single" w:sz="4" w:space="0" w:color="auto"/>
              <w:bottom w:val="single" w:sz="4" w:space="0" w:color="auto"/>
              <w:right w:val="single" w:sz="4" w:space="0" w:color="auto"/>
            </w:tcBorders>
            <w:vAlign w:val="center"/>
            <w:hideMark/>
          </w:tcPr>
          <w:p w14:paraId="626C3500" w14:textId="77777777" w:rsidR="0016657C" w:rsidRPr="000B3B05" w:rsidRDefault="0016657C">
            <w:pPr>
              <w:spacing w:line="256" w:lineRule="auto"/>
              <w:jc w:val="both"/>
              <w:rPr>
                <w:lang w:val="pl-PL"/>
              </w:rPr>
            </w:pPr>
            <w:r w:rsidRPr="000B3B05">
              <w:rPr>
                <w:lang w:val="pl-PL"/>
              </w:rPr>
              <w:t>K2. ma śwadomość</w:t>
            </w:r>
            <w:r w:rsidRPr="000B3B05">
              <w:rPr>
                <w:shd w:val="clear" w:color="auto" w:fill="FFFFFF"/>
                <w:lang w:val="pl-PL"/>
              </w:rPr>
              <w:t xml:space="preserve"> organizowania badań naukowych z zakresu turysyki na rzecz środowiska społecznego i przyrodniczego</w:t>
            </w:r>
            <w:r w:rsidRPr="000B3B05">
              <w:rPr>
                <w:lang w:val="pl-PL"/>
              </w:rPr>
              <w:t>.</w:t>
            </w:r>
          </w:p>
        </w:tc>
      </w:tr>
      <w:tr w:rsidR="000B3B05" w:rsidRPr="000B3B05" w14:paraId="65193CDF"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0BEDDE3D" w14:textId="77777777" w:rsidR="0016657C" w:rsidRPr="000B3B05" w:rsidRDefault="0016657C">
            <w:pPr>
              <w:spacing w:line="256" w:lineRule="auto"/>
              <w:jc w:val="both"/>
              <w:rPr>
                <w:lang w:val="pl-PL"/>
              </w:rPr>
            </w:pPr>
            <w:r w:rsidRPr="000B3B05">
              <w:rPr>
                <w:lang w:val="pl-PL"/>
              </w:rPr>
              <w:t>Odniesienie modułowych efektów uczenia się do kierunkowych efektów uczenia się</w:t>
            </w:r>
          </w:p>
        </w:tc>
        <w:tc>
          <w:tcPr>
            <w:tcW w:w="3100" w:type="pct"/>
            <w:tcBorders>
              <w:top w:val="single" w:sz="4" w:space="0" w:color="auto"/>
              <w:left w:val="single" w:sz="4" w:space="0" w:color="auto"/>
              <w:bottom w:val="single" w:sz="4" w:space="0" w:color="auto"/>
              <w:right w:val="single" w:sz="4" w:space="0" w:color="auto"/>
            </w:tcBorders>
            <w:vAlign w:val="center"/>
            <w:hideMark/>
          </w:tcPr>
          <w:p w14:paraId="3F737ED6" w14:textId="77777777" w:rsidR="0016657C" w:rsidRPr="000B3B05" w:rsidRDefault="0016657C">
            <w:pPr>
              <w:spacing w:line="256" w:lineRule="auto"/>
              <w:jc w:val="both"/>
              <w:rPr>
                <w:lang w:val="pl-PL"/>
              </w:rPr>
            </w:pPr>
            <w:r w:rsidRPr="000B3B05">
              <w:rPr>
                <w:lang w:val="pl-PL"/>
              </w:rPr>
              <w:t>Kod efektu modułowego – kod efektu kierunkowego</w:t>
            </w:r>
          </w:p>
          <w:p w14:paraId="4CD5A5D1" w14:textId="77777777" w:rsidR="0016657C" w:rsidRPr="000B3B05" w:rsidRDefault="0016657C">
            <w:pPr>
              <w:spacing w:line="256" w:lineRule="auto"/>
              <w:jc w:val="both"/>
              <w:rPr>
                <w:bCs/>
                <w:lang w:val="pl-PL"/>
              </w:rPr>
            </w:pPr>
            <w:r w:rsidRPr="000B3B05">
              <w:rPr>
                <w:lang w:val="pl-PL"/>
              </w:rPr>
              <w:t>W1 -  T</w:t>
            </w:r>
            <w:r w:rsidRPr="000B3B05">
              <w:rPr>
                <w:bCs/>
                <w:lang w:val="pl-PL"/>
              </w:rPr>
              <w:t>R_W04, TR_W07, TR_W09,TR_W10</w:t>
            </w:r>
          </w:p>
          <w:p w14:paraId="3B47271B" w14:textId="77777777" w:rsidR="0016657C" w:rsidRPr="000B3B05" w:rsidRDefault="0016657C">
            <w:pPr>
              <w:spacing w:line="256" w:lineRule="auto"/>
              <w:jc w:val="both"/>
              <w:rPr>
                <w:bCs/>
                <w:lang w:val="pl-PL"/>
              </w:rPr>
            </w:pPr>
            <w:r w:rsidRPr="000B3B05">
              <w:rPr>
                <w:bCs/>
                <w:lang w:val="pl-PL"/>
              </w:rPr>
              <w:t xml:space="preserve">W2 - </w:t>
            </w:r>
            <w:r w:rsidRPr="000B3B05">
              <w:rPr>
                <w:lang w:val="pl-PL"/>
              </w:rPr>
              <w:t>T</w:t>
            </w:r>
            <w:r w:rsidRPr="000B3B05">
              <w:rPr>
                <w:bCs/>
                <w:lang w:val="pl-PL"/>
              </w:rPr>
              <w:t>R_W04, TR_W07, TR_W09,TR_W10</w:t>
            </w:r>
          </w:p>
          <w:p w14:paraId="33B40B07" w14:textId="77777777" w:rsidR="0016657C" w:rsidRPr="000B3B05" w:rsidRDefault="0016657C">
            <w:pPr>
              <w:spacing w:line="256" w:lineRule="auto"/>
              <w:jc w:val="both"/>
              <w:rPr>
                <w:bCs/>
                <w:lang w:val="pl-PL"/>
              </w:rPr>
            </w:pPr>
            <w:r w:rsidRPr="000B3B05">
              <w:rPr>
                <w:bCs/>
                <w:lang w:val="pl-PL"/>
              </w:rPr>
              <w:t xml:space="preserve">W3 </w:t>
            </w:r>
            <w:r w:rsidRPr="000B3B05">
              <w:rPr>
                <w:lang w:val="pl-PL"/>
              </w:rPr>
              <w:t>T</w:t>
            </w:r>
            <w:r w:rsidRPr="000B3B05">
              <w:rPr>
                <w:bCs/>
                <w:lang w:val="pl-PL"/>
              </w:rPr>
              <w:t>R_W04, TR_W07, TR_W09,TR_W10</w:t>
            </w:r>
          </w:p>
          <w:p w14:paraId="1D17EBAE" w14:textId="77777777" w:rsidR="0016657C" w:rsidRPr="000B3B05" w:rsidRDefault="0016657C">
            <w:pPr>
              <w:spacing w:line="256" w:lineRule="auto"/>
              <w:jc w:val="both"/>
              <w:rPr>
                <w:bCs/>
                <w:lang w:val="pl-PL"/>
              </w:rPr>
            </w:pPr>
            <w:r w:rsidRPr="000B3B05">
              <w:rPr>
                <w:bCs/>
                <w:lang w:val="pl-PL"/>
              </w:rPr>
              <w:t>U1 - TR_U01, TR_U2</w:t>
            </w:r>
          </w:p>
          <w:p w14:paraId="39B92769" w14:textId="77777777" w:rsidR="0016657C" w:rsidRPr="000B3B05" w:rsidRDefault="0016657C">
            <w:pPr>
              <w:spacing w:line="256" w:lineRule="auto"/>
              <w:jc w:val="both"/>
              <w:rPr>
                <w:bCs/>
                <w:lang w:val="pl-PL"/>
              </w:rPr>
            </w:pPr>
            <w:r w:rsidRPr="000B3B05">
              <w:rPr>
                <w:bCs/>
                <w:lang w:val="pl-PL"/>
              </w:rPr>
              <w:t>U2 - TR_U01, TR_U2</w:t>
            </w:r>
          </w:p>
          <w:p w14:paraId="0F29BFA3" w14:textId="77777777" w:rsidR="0016657C" w:rsidRPr="000B3B05" w:rsidRDefault="0016657C">
            <w:pPr>
              <w:spacing w:line="256" w:lineRule="auto"/>
              <w:jc w:val="both"/>
              <w:rPr>
                <w:bCs/>
                <w:lang w:val="pl-PL"/>
              </w:rPr>
            </w:pPr>
            <w:r w:rsidRPr="000B3B05">
              <w:rPr>
                <w:lang w:val="pl-PL"/>
              </w:rPr>
              <w:t xml:space="preserve">U3 - </w:t>
            </w:r>
            <w:r w:rsidRPr="000B3B05">
              <w:rPr>
                <w:bCs/>
                <w:lang w:val="pl-PL"/>
              </w:rPr>
              <w:t>TR_U01, TR_U2</w:t>
            </w:r>
          </w:p>
          <w:p w14:paraId="4FA9978C" w14:textId="77777777" w:rsidR="0016657C" w:rsidRPr="000B3B05" w:rsidRDefault="0016657C">
            <w:pPr>
              <w:spacing w:line="256" w:lineRule="auto"/>
              <w:jc w:val="both"/>
              <w:rPr>
                <w:bCs/>
                <w:lang w:val="pl-PL"/>
              </w:rPr>
            </w:pPr>
            <w:r w:rsidRPr="000B3B05">
              <w:rPr>
                <w:bCs/>
                <w:lang w:val="pl-PL"/>
              </w:rPr>
              <w:t>K1 - TR_K01</w:t>
            </w:r>
          </w:p>
          <w:p w14:paraId="3827ACB4" w14:textId="77777777" w:rsidR="0016657C" w:rsidRPr="000B3B05" w:rsidRDefault="0016657C">
            <w:pPr>
              <w:spacing w:line="256" w:lineRule="auto"/>
              <w:jc w:val="both"/>
            </w:pPr>
            <w:r w:rsidRPr="000B3B05">
              <w:rPr>
                <w:bCs/>
              </w:rPr>
              <w:t>K2 - TR_K02</w:t>
            </w:r>
          </w:p>
        </w:tc>
      </w:tr>
      <w:tr w:rsidR="000B3B05" w:rsidRPr="000B3B05" w14:paraId="7F2A1E12"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hideMark/>
          </w:tcPr>
          <w:p w14:paraId="14411BCB" w14:textId="77777777" w:rsidR="0016657C" w:rsidRPr="000B3B05" w:rsidRDefault="0016657C">
            <w:pPr>
              <w:spacing w:line="254" w:lineRule="auto"/>
              <w:jc w:val="both"/>
              <w:rPr>
                <w:lang w:val="pl-PL"/>
              </w:rPr>
            </w:pPr>
            <w:r w:rsidRPr="000B3B05">
              <w:rPr>
                <w:lang w:val="pl-PL"/>
              </w:rPr>
              <w:t>Odniesienie modułowych efektów uczenia się do efektów inżynierskich (jeżeli dotyczy)</w:t>
            </w:r>
          </w:p>
        </w:tc>
        <w:tc>
          <w:tcPr>
            <w:tcW w:w="3100" w:type="pct"/>
            <w:tcBorders>
              <w:top w:val="single" w:sz="4" w:space="0" w:color="auto"/>
              <w:left w:val="single" w:sz="4" w:space="0" w:color="auto"/>
              <w:bottom w:val="single" w:sz="4" w:space="0" w:color="auto"/>
              <w:right w:val="single" w:sz="4" w:space="0" w:color="auto"/>
            </w:tcBorders>
            <w:hideMark/>
          </w:tcPr>
          <w:p w14:paraId="20D3F9FD" w14:textId="77777777" w:rsidR="0016657C" w:rsidRPr="000B3B05" w:rsidRDefault="0016657C">
            <w:pPr>
              <w:spacing w:line="254" w:lineRule="auto"/>
              <w:jc w:val="both"/>
              <w:rPr>
                <w:highlight w:val="red"/>
              </w:rPr>
            </w:pPr>
            <w:r w:rsidRPr="000B3B05">
              <w:t>nie dotyczy</w:t>
            </w:r>
          </w:p>
        </w:tc>
      </w:tr>
      <w:tr w:rsidR="000B3B05" w:rsidRPr="000B3B05" w14:paraId="7E7C8EE7"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0DD09D77" w14:textId="77777777" w:rsidR="0016657C" w:rsidRPr="000B3B05" w:rsidRDefault="0016657C">
            <w:pPr>
              <w:spacing w:line="256" w:lineRule="auto"/>
              <w:jc w:val="both"/>
            </w:pPr>
            <w:r w:rsidRPr="000B3B05">
              <w:t xml:space="preserve">Wymagania wstępne i dodatkowe </w:t>
            </w:r>
          </w:p>
        </w:tc>
        <w:tc>
          <w:tcPr>
            <w:tcW w:w="3100" w:type="pct"/>
            <w:tcBorders>
              <w:top w:val="single" w:sz="4" w:space="0" w:color="auto"/>
              <w:left w:val="single" w:sz="4" w:space="0" w:color="auto"/>
              <w:bottom w:val="single" w:sz="4" w:space="0" w:color="auto"/>
              <w:right w:val="single" w:sz="4" w:space="0" w:color="auto"/>
            </w:tcBorders>
            <w:vAlign w:val="center"/>
            <w:hideMark/>
          </w:tcPr>
          <w:p w14:paraId="17359AB3" w14:textId="77777777" w:rsidR="0016657C" w:rsidRPr="000B3B05" w:rsidRDefault="0016657C">
            <w:pPr>
              <w:spacing w:line="256" w:lineRule="auto"/>
              <w:jc w:val="both"/>
              <w:rPr>
                <w:lang w:val="pl-PL"/>
              </w:rPr>
            </w:pPr>
            <w:r w:rsidRPr="000B3B05">
              <w:rPr>
                <w:lang w:val="pl-PL"/>
              </w:rPr>
              <w:t>Statystyka w turystyce i rekreacji, Metodologia badań naukowych, Seminarium 1</w:t>
            </w:r>
          </w:p>
        </w:tc>
      </w:tr>
      <w:tr w:rsidR="000B3B05" w:rsidRPr="000B3B05" w14:paraId="736D8B41"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0B8337DF" w14:textId="77777777" w:rsidR="0016657C" w:rsidRPr="000B3B05" w:rsidRDefault="0016657C">
            <w:pPr>
              <w:spacing w:line="256" w:lineRule="auto"/>
              <w:jc w:val="both"/>
            </w:pPr>
            <w:r w:rsidRPr="000B3B05">
              <w:t xml:space="preserve">Treści programowe modułu </w:t>
            </w:r>
          </w:p>
        </w:tc>
        <w:tc>
          <w:tcPr>
            <w:tcW w:w="3100" w:type="pct"/>
            <w:tcBorders>
              <w:top w:val="single" w:sz="4" w:space="0" w:color="auto"/>
              <w:left w:val="single" w:sz="4" w:space="0" w:color="auto"/>
              <w:bottom w:val="single" w:sz="4" w:space="0" w:color="auto"/>
              <w:right w:val="single" w:sz="4" w:space="0" w:color="auto"/>
            </w:tcBorders>
            <w:vAlign w:val="center"/>
            <w:hideMark/>
          </w:tcPr>
          <w:p w14:paraId="4403148B" w14:textId="77777777" w:rsidR="0016657C" w:rsidRPr="000B3B05" w:rsidRDefault="0016657C" w:rsidP="004F6D2A">
            <w:pPr>
              <w:numPr>
                <w:ilvl w:val="0"/>
                <w:numId w:val="105"/>
              </w:numPr>
              <w:autoSpaceDE w:val="0"/>
              <w:autoSpaceDN w:val="0"/>
              <w:adjustRightInd w:val="0"/>
              <w:spacing w:line="256" w:lineRule="auto"/>
              <w:jc w:val="both"/>
              <w:rPr>
                <w:lang w:val="pl-PL"/>
              </w:rPr>
            </w:pPr>
            <w:r w:rsidRPr="000B3B05">
              <w:rPr>
                <w:lang w:val="pl-PL"/>
              </w:rPr>
              <w:t>Zasady zbierania, opracowywania, systematyki i prezentacji materiału badawczego.</w:t>
            </w:r>
          </w:p>
          <w:p w14:paraId="4537EA9E" w14:textId="77777777" w:rsidR="0016657C" w:rsidRPr="000B3B05" w:rsidRDefault="0016657C" w:rsidP="004F6D2A">
            <w:pPr>
              <w:numPr>
                <w:ilvl w:val="0"/>
                <w:numId w:val="105"/>
              </w:numPr>
              <w:autoSpaceDE w:val="0"/>
              <w:autoSpaceDN w:val="0"/>
              <w:adjustRightInd w:val="0"/>
              <w:spacing w:line="256" w:lineRule="auto"/>
              <w:jc w:val="both"/>
            </w:pPr>
            <w:r w:rsidRPr="000B3B05">
              <w:t>Prognozowanie i wyciąganie wniosków</w:t>
            </w:r>
          </w:p>
          <w:p w14:paraId="0D308C3D" w14:textId="77777777" w:rsidR="0016657C" w:rsidRPr="000B3B05" w:rsidRDefault="0016657C" w:rsidP="004F6D2A">
            <w:pPr>
              <w:numPr>
                <w:ilvl w:val="0"/>
                <w:numId w:val="105"/>
              </w:numPr>
              <w:autoSpaceDE w:val="0"/>
              <w:autoSpaceDN w:val="0"/>
              <w:adjustRightInd w:val="0"/>
              <w:spacing w:line="256" w:lineRule="auto"/>
              <w:jc w:val="both"/>
              <w:rPr>
                <w:lang w:val="pl-PL"/>
              </w:rPr>
            </w:pPr>
            <w:r w:rsidRPr="000B3B05">
              <w:rPr>
                <w:lang w:val="pl-PL"/>
              </w:rPr>
              <w:t>Znaczenie dyskusji w pracy magisterskiej</w:t>
            </w:r>
          </w:p>
          <w:p w14:paraId="1A80B5A9" w14:textId="77777777" w:rsidR="0016657C" w:rsidRPr="000B3B05" w:rsidRDefault="0016657C" w:rsidP="004F6D2A">
            <w:pPr>
              <w:numPr>
                <w:ilvl w:val="0"/>
                <w:numId w:val="105"/>
              </w:numPr>
              <w:autoSpaceDE w:val="0"/>
              <w:autoSpaceDN w:val="0"/>
              <w:adjustRightInd w:val="0"/>
              <w:spacing w:line="256" w:lineRule="auto"/>
              <w:jc w:val="both"/>
            </w:pPr>
            <w:r w:rsidRPr="000B3B05">
              <w:t xml:space="preserve">Prowadzenie dyskusji nad pytaniami magisterskiemu </w:t>
            </w:r>
          </w:p>
          <w:p w14:paraId="56C5E265" w14:textId="77777777" w:rsidR="0016657C" w:rsidRPr="000B3B05" w:rsidRDefault="0016657C" w:rsidP="004F6D2A">
            <w:pPr>
              <w:numPr>
                <w:ilvl w:val="0"/>
                <w:numId w:val="105"/>
              </w:numPr>
              <w:autoSpaceDE w:val="0"/>
              <w:autoSpaceDN w:val="0"/>
              <w:adjustRightInd w:val="0"/>
              <w:spacing w:line="256" w:lineRule="auto"/>
              <w:jc w:val="both"/>
            </w:pPr>
            <w:r w:rsidRPr="000B3B05">
              <w:t xml:space="preserve">Bieżąca kontrola postępów pracy. </w:t>
            </w:r>
          </w:p>
          <w:p w14:paraId="008B19E8" w14:textId="77777777" w:rsidR="0016657C" w:rsidRPr="000B3B05" w:rsidRDefault="0016657C" w:rsidP="004F6D2A">
            <w:pPr>
              <w:pStyle w:val="Akapitzlist"/>
              <w:numPr>
                <w:ilvl w:val="0"/>
                <w:numId w:val="105"/>
              </w:numPr>
              <w:spacing w:line="256" w:lineRule="auto"/>
              <w:jc w:val="both"/>
            </w:pPr>
            <w:r w:rsidRPr="000B3B05">
              <w:t>Omówienie przedmiotu i przebiegu egzaminu dyplomowego.</w:t>
            </w:r>
          </w:p>
        </w:tc>
      </w:tr>
      <w:tr w:rsidR="000B3B05" w:rsidRPr="000B3B05" w14:paraId="2E8DB5F2"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4C8442BC" w14:textId="77777777" w:rsidR="0016657C" w:rsidRPr="000B3B05" w:rsidRDefault="0016657C">
            <w:pPr>
              <w:spacing w:line="256" w:lineRule="auto"/>
              <w:jc w:val="both"/>
              <w:rPr>
                <w:lang w:val="pl-PL"/>
              </w:rPr>
            </w:pPr>
            <w:r w:rsidRPr="000B3B05">
              <w:rPr>
                <w:lang w:val="pl-PL"/>
              </w:rPr>
              <w:t>Wykaz literatury podstawowej i uzupełniającej</w:t>
            </w:r>
          </w:p>
        </w:tc>
        <w:tc>
          <w:tcPr>
            <w:tcW w:w="3100" w:type="pct"/>
            <w:tcBorders>
              <w:top w:val="single" w:sz="4" w:space="0" w:color="auto"/>
              <w:left w:val="single" w:sz="4" w:space="0" w:color="auto"/>
              <w:bottom w:val="single" w:sz="4" w:space="0" w:color="auto"/>
              <w:right w:val="single" w:sz="4" w:space="0" w:color="auto"/>
            </w:tcBorders>
            <w:vAlign w:val="center"/>
            <w:hideMark/>
          </w:tcPr>
          <w:p w14:paraId="090110EC" w14:textId="77777777" w:rsidR="0016657C" w:rsidRPr="000B3B05" w:rsidRDefault="0016657C">
            <w:pPr>
              <w:autoSpaceDE w:val="0"/>
              <w:autoSpaceDN w:val="0"/>
              <w:adjustRightInd w:val="0"/>
              <w:spacing w:line="256" w:lineRule="auto"/>
              <w:jc w:val="both"/>
            </w:pPr>
            <w:r w:rsidRPr="000B3B05">
              <w:t>Literatura podstawowa:</w:t>
            </w:r>
          </w:p>
          <w:p w14:paraId="08F2F36C" w14:textId="77777777" w:rsidR="0016657C" w:rsidRPr="000B3B05" w:rsidRDefault="0016657C" w:rsidP="004F6D2A">
            <w:pPr>
              <w:pStyle w:val="Nagwek1"/>
              <w:keepNext w:val="0"/>
              <w:keepLines w:val="0"/>
              <w:numPr>
                <w:ilvl w:val="0"/>
                <w:numId w:val="106"/>
              </w:numPr>
              <w:spacing w:before="0" w:line="256" w:lineRule="auto"/>
              <w:jc w:val="both"/>
              <w:rPr>
                <w:rFonts w:ascii="Times New Roman" w:hAnsi="Times New Roman" w:cs="Times New Roman"/>
                <w:color w:val="auto"/>
                <w:sz w:val="24"/>
                <w:szCs w:val="24"/>
                <w:lang w:val="pl-PL"/>
              </w:rPr>
            </w:pPr>
            <w:r w:rsidRPr="000B3B05">
              <w:rPr>
                <w:rFonts w:ascii="Times New Roman" w:hAnsi="Times New Roman" w:cs="Times New Roman"/>
                <w:color w:val="auto"/>
                <w:sz w:val="24"/>
                <w:szCs w:val="24"/>
                <w:lang w:val="pl-PL"/>
              </w:rPr>
              <w:t xml:space="preserve">Brdulak J., </w:t>
            </w:r>
            <w:r w:rsidRPr="000B3B05">
              <w:rPr>
                <w:rFonts w:ascii="Times New Roman" w:hAnsi="Times New Roman" w:cs="Times New Roman"/>
                <w:color w:val="auto"/>
                <w:sz w:val="24"/>
                <w:szCs w:val="24"/>
                <w:shd w:val="clear" w:color="auto" w:fill="FFFFFF"/>
                <w:lang w:val="pl-PL"/>
              </w:rPr>
              <w:t xml:space="preserve">Zasady techniczne pisania prac dyplomowych o tematyce ekonomicznej wyd. 4. </w:t>
            </w:r>
            <w:r w:rsidRPr="000B3B05">
              <w:rPr>
                <w:rFonts w:ascii="Times New Roman" w:hAnsi="Times New Roman" w:cs="Times New Roman"/>
                <w:color w:val="auto"/>
                <w:sz w:val="24"/>
                <w:szCs w:val="24"/>
                <w:lang w:val="pl-PL"/>
              </w:rPr>
              <w:t xml:space="preserve">Wydawnictwo Naukowe SGH, Warszawa 2021. </w:t>
            </w:r>
          </w:p>
          <w:p w14:paraId="6B7126DC" w14:textId="77777777" w:rsidR="0016657C" w:rsidRPr="000B3B05" w:rsidRDefault="0016657C" w:rsidP="004F6D2A">
            <w:pPr>
              <w:pStyle w:val="Akapitzlist"/>
              <w:numPr>
                <w:ilvl w:val="0"/>
                <w:numId w:val="106"/>
              </w:numPr>
              <w:spacing w:line="256" w:lineRule="auto"/>
              <w:jc w:val="both"/>
            </w:pPr>
            <w:r w:rsidRPr="000B3B05">
              <w:t>Cudny W., Gosik B., Piech M., Rouba R., Praca dyplomowa z turystyki, Łódzkie Towarzystwo Naukowe, Łodź 2016.</w:t>
            </w:r>
          </w:p>
          <w:p w14:paraId="6EECC1B3" w14:textId="77777777" w:rsidR="0016657C" w:rsidRPr="000B3B05" w:rsidRDefault="0016657C" w:rsidP="004F6D2A">
            <w:pPr>
              <w:numPr>
                <w:ilvl w:val="0"/>
                <w:numId w:val="106"/>
              </w:numPr>
              <w:autoSpaceDE w:val="0"/>
              <w:autoSpaceDN w:val="0"/>
              <w:adjustRightInd w:val="0"/>
              <w:spacing w:line="256" w:lineRule="auto"/>
              <w:jc w:val="both"/>
              <w:rPr>
                <w:lang w:val="pl-PL"/>
              </w:rPr>
            </w:pPr>
            <w:r w:rsidRPr="000B3B05">
              <w:rPr>
                <w:lang w:val="pl-PL"/>
              </w:rPr>
              <w:t>Majchrzak J., Mendel T., Metodyka pisania prac magisterskich i dyplomowych, wraz z przygotowaniem ich do obrony lub publikacji, Wydawnictwo Naukowe Uniwersytetu Ekonomicznego Poznań 2019.</w:t>
            </w:r>
          </w:p>
          <w:p w14:paraId="0BCFF2EE" w14:textId="77777777" w:rsidR="0016657C" w:rsidRPr="000B3B05" w:rsidRDefault="0016657C" w:rsidP="004F6D2A">
            <w:pPr>
              <w:numPr>
                <w:ilvl w:val="0"/>
                <w:numId w:val="106"/>
              </w:numPr>
              <w:autoSpaceDE w:val="0"/>
              <w:autoSpaceDN w:val="0"/>
              <w:adjustRightInd w:val="0"/>
              <w:spacing w:line="256" w:lineRule="auto"/>
              <w:jc w:val="both"/>
              <w:rPr>
                <w:lang w:val="pl-PL"/>
              </w:rPr>
            </w:pPr>
            <w:r w:rsidRPr="000B3B05">
              <w:rPr>
                <w:lang w:val="pl-PL"/>
              </w:rPr>
              <w:t>Poskrobko B., Borys T., Czaja S., Poskrobko T., Warsztat Naukowy Ekonomisty Wydawnictwo Ekonomia i Środowisko Białystok 2020.</w:t>
            </w:r>
          </w:p>
          <w:p w14:paraId="43A75486" w14:textId="77777777" w:rsidR="0016657C" w:rsidRPr="000B3B05" w:rsidRDefault="0016657C">
            <w:pPr>
              <w:autoSpaceDE w:val="0"/>
              <w:autoSpaceDN w:val="0"/>
              <w:adjustRightInd w:val="0"/>
              <w:spacing w:line="256" w:lineRule="auto"/>
              <w:jc w:val="both"/>
            </w:pPr>
            <w:r w:rsidRPr="000B3B05">
              <w:lastRenderedPageBreak/>
              <w:t>Literatura uzupełniająca:</w:t>
            </w:r>
          </w:p>
          <w:p w14:paraId="05627E23" w14:textId="77777777" w:rsidR="0016657C" w:rsidRPr="000B3B05" w:rsidRDefault="0016657C" w:rsidP="004F6D2A">
            <w:pPr>
              <w:numPr>
                <w:ilvl w:val="0"/>
                <w:numId w:val="107"/>
              </w:numPr>
              <w:shd w:val="clear" w:color="auto" w:fill="FFFFFF"/>
              <w:autoSpaceDE w:val="0"/>
              <w:autoSpaceDN w:val="0"/>
              <w:adjustRightInd w:val="0"/>
              <w:spacing w:line="256" w:lineRule="auto"/>
              <w:jc w:val="both"/>
              <w:rPr>
                <w:lang w:val="pl-PL"/>
              </w:rPr>
            </w:pPr>
            <w:r w:rsidRPr="000B3B05">
              <w:rPr>
                <w:lang w:val="pl-PL"/>
              </w:rPr>
              <w:t>Zenderowski R., Technika pisania prac magisterskich i licencjackich, Wydawnictwo CeDeWu 2014</w:t>
            </w:r>
          </w:p>
        </w:tc>
      </w:tr>
      <w:tr w:rsidR="000B3B05" w:rsidRPr="000B3B05" w14:paraId="72FCB40B"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0D89C55B" w14:textId="77777777" w:rsidR="0016657C" w:rsidRPr="000B3B05" w:rsidRDefault="0016657C">
            <w:pPr>
              <w:spacing w:line="256" w:lineRule="auto"/>
              <w:jc w:val="both"/>
              <w:rPr>
                <w:lang w:val="pl-PL"/>
              </w:rPr>
            </w:pPr>
            <w:r w:rsidRPr="000B3B05">
              <w:rPr>
                <w:lang w:val="pl-PL"/>
              </w:rPr>
              <w:lastRenderedPageBreak/>
              <w:t>Planowane formy/działania/metody dydaktyczne</w:t>
            </w:r>
          </w:p>
        </w:tc>
        <w:tc>
          <w:tcPr>
            <w:tcW w:w="3100" w:type="pct"/>
            <w:tcBorders>
              <w:top w:val="single" w:sz="4" w:space="0" w:color="auto"/>
              <w:left w:val="single" w:sz="4" w:space="0" w:color="auto"/>
              <w:bottom w:val="single" w:sz="4" w:space="0" w:color="auto"/>
              <w:right w:val="single" w:sz="4" w:space="0" w:color="auto"/>
            </w:tcBorders>
            <w:vAlign w:val="center"/>
            <w:hideMark/>
          </w:tcPr>
          <w:p w14:paraId="7964EFA0" w14:textId="77777777" w:rsidR="0016657C" w:rsidRPr="000B3B05" w:rsidRDefault="0016657C">
            <w:pPr>
              <w:autoSpaceDE w:val="0"/>
              <w:autoSpaceDN w:val="0"/>
              <w:adjustRightInd w:val="0"/>
              <w:spacing w:line="256" w:lineRule="auto"/>
              <w:jc w:val="both"/>
              <w:rPr>
                <w:spacing w:val="-2"/>
                <w:lang w:val="pl-PL"/>
              </w:rPr>
            </w:pPr>
            <w:r w:rsidRPr="000B3B05">
              <w:rPr>
                <w:spacing w:val="-2"/>
                <w:lang w:val="pl-PL"/>
              </w:rPr>
              <w:t>Seminarium dyplomowe 2 jest kontynuowaniem i rozszerzeniem zagadnień omawianych na Seminarium dyplomowym 1. Ma głównie charakter zajęć konsultacyjnych dotyczących analizy części badawczej pracy dyplomowej.</w:t>
            </w:r>
          </w:p>
          <w:p w14:paraId="3049B67A" w14:textId="77777777" w:rsidR="0016657C" w:rsidRPr="000B3B05" w:rsidRDefault="0016657C">
            <w:pPr>
              <w:autoSpaceDE w:val="0"/>
              <w:autoSpaceDN w:val="0"/>
              <w:adjustRightInd w:val="0"/>
              <w:spacing w:line="256" w:lineRule="auto"/>
              <w:jc w:val="both"/>
            </w:pPr>
            <w:r w:rsidRPr="000B3B05">
              <w:t>Podczas tych zajęć studenci:</w:t>
            </w:r>
          </w:p>
          <w:p w14:paraId="16EA28C9" w14:textId="77777777" w:rsidR="0016657C" w:rsidRPr="000B3B05" w:rsidRDefault="0016657C" w:rsidP="004F6D2A">
            <w:pPr>
              <w:numPr>
                <w:ilvl w:val="0"/>
                <w:numId w:val="108"/>
              </w:numPr>
              <w:autoSpaceDE w:val="0"/>
              <w:autoSpaceDN w:val="0"/>
              <w:adjustRightInd w:val="0"/>
              <w:spacing w:line="256" w:lineRule="auto"/>
              <w:jc w:val="both"/>
            </w:pPr>
            <w:r w:rsidRPr="000B3B05">
              <w:t>piszą fragmenty pracy magisterskiej,</w:t>
            </w:r>
          </w:p>
          <w:p w14:paraId="302B5EEB" w14:textId="77777777" w:rsidR="0016657C" w:rsidRPr="000B3B05" w:rsidRDefault="0016657C" w:rsidP="004F6D2A">
            <w:pPr>
              <w:numPr>
                <w:ilvl w:val="0"/>
                <w:numId w:val="108"/>
              </w:numPr>
              <w:autoSpaceDE w:val="0"/>
              <w:autoSpaceDN w:val="0"/>
              <w:adjustRightInd w:val="0"/>
              <w:spacing w:line="256" w:lineRule="auto"/>
              <w:jc w:val="both"/>
              <w:rPr>
                <w:lang w:val="pl-PL"/>
              </w:rPr>
            </w:pPr>
            <w:r w:rsidRPr="000B3B05">
              <w:rPr>
                <w:lang w:val="pl-PL"/>
              </w:rPr>
              <w:t>kształtują umiejętności przygotowania wystąpień publicznych</w:t>
            </w:r>
          </w:p>
          <w:p w14:paraId="0AE5242F" w14:textId="77777777" w:rsidR="0016657C" w:rsidRPr="000B3B05" w:rsidRDefault="0016657C" w:rsidP="004F6D2A">
            <w:pPr>
              <w:numPr>
                <w:ilvl w:val="0"/>
                <w:numId w:val="108"/>
              </w:numPr>
              <w:autoSpaceDE w:val="0"/>
              <w:autoSpaceDN w:val="0"/>
              <w:adjustRightInd w:val="0"/>
              <w:spacing w:line="256" w:lineRule="auto"/>
              <w:jc w:val="both"/>
              <w:rPr>
                <w:lang w:val="pl-PL"/>
              </w:rPr>
            </w:pPr>
            <w:r w:rsidRPr="000B3B05">
              <w:rPr>
                <w:lang w:val="pl-PL"/>
              </w:rPr>
              <w:t xml:space="preserve">zapoznają się z wymogami obowiązującymi przy obronie pracy magisterskiej, </w:t>
            </w:r>
          </w:p>
          <w:p w14:paraId="13A9C524" w14:textId="77777777" w:rsidR="0016657C" w:rsidRPr="000B3B05" w:rsidRDefault="0016657C">
            <w:pPr>
              <w:autoSpaceDE w:val="0"/>
              <w:autoSpaceDN w:val="0"/>
              <w:adjustRightInd w:val="0"/>
              <w:spacing w:line="256" w:lineRule="auto"/>
              <w:jc w:val="both"/>
              <w:rPr>
                <w:lang w:val="pl-PL"/>
              </w:rPr>
            </w:pPr>
            <w:r w:rsidRPr="000B3B05">
              <w:rPr>
                <w:lang w:val="pl-PL"/>
              </w:rPr>
              <w:t>Zajęcia odbywają się w: sali dydaktycznej, w salach komputerowych oraz w czytelni.</w:t>
            </w:r>
          </w:p>
        </w:tc>
      </w:tr>
      <w:tr w:rsidR="000B3B05" w:rsidRPr="000B3B05" w14:paraId="4BA3BB79"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6393EC26" w14:textId="77777777" w:rsidR="0016657C" w:rsidRPr="000B3B05" w:rsidRDefault="0016657C">
            <w:pPr>
              <w:spacing w:line="256" w:lineRule="auto"/>
              <w:jc w:val="both"/>
              <w:rPr>
                <w:lang w:val="pl-PL"/>
              </w:rPr>
            </w:pPr>
            <w:r w:rsidRPr="000B3B05">
              <w:rPr>
                <w:lang w:val="pl-PL"/>
              </w:rPr>
              <w:t>Sposoby weryfikacji oraz formy dokumentowania osiągniętych efektów kształcenia</w:t>
            </w:r>
          </w:p>
        </w:tc>
        <w:tc>
          <w:tcPr>
            <w:tcW w:w="3100" w:type="pct"/>
            <w:tcBorders>
              <w:top w:val="single" w:sz="4" w:space="0" w:color="auto"/>
              <w:left w:val="single" w:sz="4" w:space="0" w:color="auto"/>
              <w:bottom w:val="single" w:sz="4" w:space="0" w:color="auto"/>
              <w:right w:val="single" w:sz="4" w:space="0" w:color="auto"/>
            </w:tcBorders>
            <w:vAlign w:val="center"/>
            <w:hideMark/>
          </w:tcPr>
          <w:p w14:paraId="3CD76C36" w14:textId="77777777" w:rsidR="0016657C" w:rsidRPr="000B3B05" w:rsidRDefault="0016657C">
            <w:pPr>
              <w:spacing w:line="256" w:lineRule="auto"/>
              <w:jc w:val="both"/>
              <w:rPr>
                <w:lang w:val="pl-PL"/>
              </w:rPr>
            </w:pPr>
            <w:r w:rsidRPr="000B3B05">
              <w:rPr>
                <w:lang w:val="pl-PL"/>
              </w:rPr>
              <w:t>Sposoby weryfikacji</w:t>
            </w:r>
          </w:p>
          <w:p w14:paraId="2F5F1781" w14:textId="77777777" w:rsidR="0016657C" w:rsidRPr="000B3B05" w:rsidRDefault="0016657C">
            <w:pPr>
              <w:spacing w:line="256" w:lineRule="auto"/>
              <w:jc w:val="both"/>
              <w:rPr>
                <w:lang w:val="pl-PL"/>
              </w:rPr>
            </w:pPr>
            <w:r w:rsidRPr="000B3B05">
              <w:rPr>
                <w:lang w:val="pl-PL"/>
              </w:rPr>
              <w:t>W1, W2, W3, W4 – test wiedzy (praca kontrolna)</w:t>
            </w:r>
          </w:p>
          <w:p w14:paraId="6E157911" w14:textId="77777777" w:rsidR="0016657C" w:rsidRPr="000B3B05" w:rsidRDefault="0016657C">
            <w:pPr>
              <w:spacing w:line="256" w:lineRule="auto"/>
              <w:jc w:val="both"/>
              <w:rPr>
                <w:lang w:val="pl-PL"/>
              </w:rPr>
            </w:pPr>
            <w:r w:rsidRPr="000B3B05">
              <w:rPr>
                <w:lang w:val="pl-PL"/>
              </w:rPr>
              <w:t>U1, U2, U3, U4 – ocena metodologii,  opisu wyników badawczych, dyskusji i wniosków z badań (dziennik zajęć, fragmenty prace studentów)</w:t>
            </w:r>
          </w:p>
          <w:p w14:paraId="48D26CC6" w14:textId="77777777" w:rsidR="0016657C" w:rsidRPr="000B3B05" w:rsidRDefault="0016657C">
            <w:pPr>
              <w:spacing w:line="256" w:lineRule="auto"/>
              <w:jc w:val="both"/>
              <w:rPr>
                <w:lang w:val="pl-PL"/>
              </w:rPr>
            </w:pPr>
            <w:r w:rsidRPr="000B3B05">
              <w:rPr>
                <w:lang w:val="pl-PL"/>
              </w:rPr>
              <w:t>K1, K2 – udział w dyskusji – ocena aktywności na zajęciach (dziennik zajęć)</w:t>
            </w:r>
          </w:p>
        </w:tc>
      </w:tr>
      <w:tr w:rsidR="000B3B05" w:rsidRPr="000B3B05" w14:paraId="65862006"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635BFF1A" w14:textId="77777777" w:rsidR="0016657C" w:rsidRPr="000B3B05" w:rsidRDefault="0016657C">
            <w:pPr>
              <w:spacing w:line="256" w:lineRule="auto"/>
              <w:jc w:val="both"/>
              <w:rPr>
                <w:lang w:val="pl-PL"/>
              </w:rPr>
            </w:pPr>
            <w:r w:rsidRPr="000B3B05">
              <w:rPr>
                <w:lang w:val="pl-PL"/>
              </w:rPr>
              <w:t>Elementy i wagi mające wpływ na ocenę końcową</w:t>
            </w:r>
          </w:p>
        </w:tc>
        <w:tc>
          <w:tcPr>
            <w:tcW w:w="3100" w:type="pct"/>
            <w:tcBorders>
              <w:top w:val="single" w:sz="4" w:space="0" w:color="auto"/>
              <w:left w:val="single" w:sz="4" w:space="0" w:color="auto"/>
              <w:bottom w:val="single" w:sz="4" w:space="0" w:color="auto"/>
              <w:right w:val="single" w:sz="4" w:space="0" w:color="auto"/>
            </w:tcBorders>
            <w:vAlign w:val="center"/>
            <w:hideMark/>
          </w:tcPr>
          <w:p w14:paraId="5B5662BC" w14:textId="77777777" w:rsidR="0016657C" w:rsidRPr="000B3B05" w:rsidRDefault="0016657C">
            <w:pPr>
              <w:pStyle w:val="Akapitzlist"/>
              <w:autoSpaceDE w:val="0"/>
              <w:autoSpaceDN w:val="0"/>
              <w:adjustRightInd w:val="0"/>
              <w:spacing w:line="256" w:lineRule="auto"/>
              <w:ind w:left="426" w:hanging="426"/>
              <w:jc w:val="both"/>
            </w:pPr>
            <w:r w:rsidRPr="000B3B05">
              <w:t>Kryteria oceny z przedmiotu</w:t>
            </w:r>
          </w:p>
          <w:p w14:paraId="1C169B6B" w14:textId="77777777" w:rsidR="0016657C" w:rsidRPr="000B3B05" w:rsidRDefault="0016657C">
            <w:pPr>
              <w:pStyle w:val="Akapitzlist"/>
              <w:spacing w:line="256" w:lineRule="auto"/>
              <w:ind w:left="426" w:hanging="426"/>
              <w:jc w:val="both"/>
            </w:pPr>
            <w:r w:rsidRPr="000B3B05">
              <w:t>Na ocenę końcową składa się:</w:t>
            </w:r>
          </w:p>
          <w:p w14:paraId="2A551889" w14:textId="77777777" w:rsidR="0016657C" w:rsidRPr="000B3B05" w:rsidRDefault="0016657C" w:rsidP="004F6D2A">
            <w:pPr>
              <w:pStyle w:val="Akapitzlist"/>
              <w:numPr>
                <w:ilvl w:val="0"/>
                <w:numId w:val="109"/>
              </w:numPr>
              <w:autoSpaceDE w:val="0"/>
              <w:autoSpaceDN w:val="0"/>
              <w:adjustRightInd w:val="0"/>
              <w:spacing w:line="256" w:lineRule="auto"/>
              <w:ind w:left="459" w:hanging="284"/>
              <w:jc w:val="both"/>
            </w:pPr>
            <w:r w:rsidRPr="000B3B05">
              <w:t>aktywność na zajęciach 0,3</w:t>
            </w:r>
          </w:p>
          <w:p w14:paraId="1D9B103F" w14:textId="77777777" w:rsidR="0016657C" w:rsidRPr="000B3B05" w:rsidRDefault="0016657C" w:rsidP="004F6D2A">
            <w:pPr>
              <w:pStyle w:val="Akapitzlist"/>
              <w:numPr>
                <w:ilvl w:val="0"/>
                <w:numId w:val="109"/>
              </w:numPr>
              <w:autoSpaceDE w:val="0"/>
              <w:autoSpaceDN w:val="0"/>
              <w:adjustRightInd w:val="0"/>
              <w:spacing w:line="256" w:lineRule="auto"/>
              <w:ind w:left="459" w:hanging="284"/>
              <w:jc w:val="both"/>
            </w:pPr>
            <w:r w:rsidRPr="000B3B05">
              <w:t>ocena prezentacji pytań egzaminacyjnych 0,3</w:t>
            </w:r>
          </w:p>
          <w:p w14:paraId="60CAF782" w14:textId="77777777" w:rsidR="0016657C" w:rsidRPr="000B3B05" w:rsidRDefault="0016657C" w:rsidP="004F6D2A">
            <w:pPr>
              <w:pStyle w:val="Akapitzlist"/>
              <w:numPr>
                <w:ilvl w:val="0"/>
                <w:numId w:val="109"/>
              </w:numPr>
              <w:autoSpaceDE w:val="0"/>
              <w:autoSpaceDN w:val="0"/>
              <w:adjustRightInd w:val="0"/>
              <w:spacing w:line="256" w:lineRule="auto"/>
              <w:ind w:left="459" w:hanging="284"/>
              <w:jc w:val="both"/>
            </w:pPr>
            <w:r w:rsidRPr="000B3B05">
              <w:t>test wiedzy i umiejętności 0,4</w:t>
            </w:r>
          </w:p>
        </w:tc>
      </w:tr>
      <w:tr w:rsidR="000B3B05" w:rsidRPr="000B3B05" w14:paraId="18543ADE"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6587724D" w14:textId="77777777" w:rsidR="0016657C" w:rsidRPr="000B3B05" w:rsidRDefault="0016657C">
            <w:pPr>
              <w:spacing w:line="256" w:lineRule="auto"/>
              <w:jc w:val="both"/>
            </w:pPr>
            <w:r w:rsidRPr="000B3B05">
              <w:t>Bilans punktów ECTS</w:t>
            </w:r>
          </w:p>
        </w:tc>
        <w:tc>
          <w:tcPr>
            <w:tcW w:w="3100" w:type="pct"/>
            <w:tcBorders>
              <w:top w:val="single" w:sz="4" w:space="0" w:color="auto"/>
              <w:left w:val="single" w:sz="4" w:space="0" w:color="auto"/>
              <w:bottom w:val="single" w:sz="4" w:space="0" w:color="auto"/>
              <w:right w:val="single" w:sz="4" w:space="0" w:color="auto"/>
            </w:tcBorders>
            <w:vAlign w:val="center"/>
          </w:tcPr>
          <w:p w14:paraId="1838D1EF" w14:textId="77777777" w:rsidR="0016657C" w:rsidRPr="000B3B05" w:rsidRDefault="0016657C">
            <w:pPr>
              <w:spacing w:line="256" w:lineRule="auto"/>
              <w:ind w:right="-108"/>
              <w:jc w:val="both"/>
            </w:pPr>
            <w:r w:rsidRPr="000B3B05">
              <w:t>Zajęcia kontaktowe</w:t>
            </w:r>
          </w:p>
          <w:p w14:paraId="56DA8F1F" w14:textId="77777777" w:rsidR="0016657C" w:rsidRPr="000B3B05" w:rsidRDefault="0016657C">
            <w:pPr>
              <w:spacing w:line="256" w:lineRule="auto"/>
              <w:ind w:left="134"/>
              <w:jc w:val="both"/>
              <w:rPr>
                <w:vertAlign w:val="subscript"/>
              </w:rPr>
            </w:pPr>
            <w:r w:rsidRPr="000B3B05">
              <w:t>Ćwiczenia laboratoryjne 30 godz.</w:t>
            </w:r>
          </w:p>
          <w:p w14:paraId="19B1752D" w14:textId="765415F0" w:rsidR="0016657C" w:rsidRPr="000B3B05" w:rsidRDefault="0016657C">
            <w:pPr>
              <w:spacing w:line="256" w:lineRule="auto"/>
              <w:ind w:left="134"/>
              <w:jc w:val="both"/>
              <w:rPr>
                <w:lang w:val="pl-PL"/>
              </w:rPr>
            </w:pPr>
            <w:r w:rsidRPr="000B3B05">
              <w:rPr>
                <w:lang w:val="pl-PL"/>
              </w:rPr>
              <w:t>Konsultacje</w:t>
            </w:r>
            <w:r w:rsidRPr="000B3B05">
              <w:rPr>
                <w:iCs/>
                <w:lang w:val="pl-PL"/>
              </w:rPr>
              <w:t xml:space="preserve"> w zakresie przygotowania i redagowania poszczególnych rozdziałów pracy dyplomowej </w:t>
            </w:r>
            <w:r w:rsidRPr="000B3B05">
              <w:rPr>
                <w:lang w:val="pl-PL"/>
              </w:rPr>
              <w:t>2 godz.</w:t>
            </w:r>
          </w:p>
          <w:p w14:paraId="47E8FBD1" w14:textId="77777777" w:rsidR="0016657C" w:rsidRPr="000B3B05" w:rsidRDefault="0016657C">
            <w:pPr>
              <w:spacing w:line="256" w:lineRule="auto"/>
              <w:jc w:val="both"/>
              <w:rPr>
                <w:lang w:val="pl-PL"/>
              </w:rPr>
            </w:pPr>
            <w:r w:rsidRPr="000B3B05">
              <w:rPr>
                <w:lang w:val="pl-PL"/>
              </w:rPr>
              <w:t>Razem godziny kontaktowe 32 godz. co dopowiada 1,3 ECTS</w:t>
            </w:r>
          </w:p>
          <w:p w14:paraId="50114ACE" w14:textId="77777777" w:rsidR="0016657C" w:rsidRPr="000B3B05" w:rsidRDefault="0016657C">
            <w:pPr>
              <w:spacing w:line="256" w:lineRule="auto"/>
              <w:jc w:val="both"/>
              <w:rPr>
                <w:lang w:val="pl-PL"/>
              </w:rPr>
            </w:pPr>
          </w:p>
          <w:p w14:paraId="426F9E6C" w14:textId="77777777" w:rsidR="0016657C" w:rsidRPr="000B3B05" w:rsidRDefault="0016657C">
            <w:pPr>
              <w:spacing w:line="256" w:lineRule="auto"/>
              <w:jc w:val="both"/>
              <w:rPr>
                <w:lang w:val="pl-PL"/>
              </w:rPr>
            </w:pPr>
            <w:r w:rsidRPr="000B3B05">
              <w:rPr>
                <w:lang w:val="pl-PL"/>
              </w:rPr>
              <w:t>Zajęcia niekontaktowe</w:t>
            </w:r>
          </w:p>
          <w:p w14:paraId="4F1D6A0D" w14:textId="77777777" w:rsidR="0016657C" w:rsidRPr="000B3B05" w:rsidRDefault="0016657C">
            <w:pPr>
              <w:pStyle w:val="Akapitzlist"/>
              <w:autoSpaceDE w:val="0"/>
              <w:autoSpaceDN w:val="0"/>
              <w:adjustRightInd w:val="0"/>
              <w:spacing w:line="256" w:lineRule="auto"/>
              <w:ind w:left="134"/>
              <w:jc w:val="both"/>
            </w:pPr>
            <w:r w:rsidRPr="000B3B05">
              <w:rPr>
                <w:iCs/>
              </w:rPr>
              <w:t xml:space="preserve">Studiowanie literatury </w:t>
            </w:r>
            <w:r w:rsidRPr="000B3B05">
              <w:t>10 godz.</w:t>
            </w:r>
          </w:p>
          <w:p w14:paraId="367A663D" w14:textId="77777777" w:rsidR="0016657C" w:rsidRPr="000B3B05" w:rsidRDefault="0016657C">
            <w:pPr>
              <w:pStyle w:val="Akapitzlist"/>
              <w:autoSpaceDE w:val="0"/>
              <w:autoSpaceDN w:val="0"/>
              <w:adjustRightInd w:val="0"/>
              <w:spacing w:line="256" w:lineRule="auto"/>
              <w:ind w:left="134"/>
              <w:jc w:val="both"/>
            </w:pPr>
            <w:r w:rsidRPr="000B3B05">
              <w:t>Opracowanie pytań egzaminacyjnych  8 godz.</w:t>
            </w:r>
          </w:p>
          <w:p w14:paraId="10B1131F" w14:textId="77777777" w:rsidR="0016657C" w:rsidRPr="000B3B05" w:rsidRDefault="0016657C">
            <w:pPr>
              <w:spacing w:line="256" w:lineRule="auto"/>
              <w:jc w:val="both"/>
              <w:rPr>
                <w:lang w:val="pl-PL"/>
              </w:rPr>
            </w:pPr>
            <w:r w:rsidRPr="000B3B05">
              <w:rPr>
                <w:lang w:val="pl-PL"/>
              </w:rPr>
              <w:t>Razem godziny niekontaktowe 18 godz. co dopowiada 0,7 ECTS</w:t>
            </w:r>
          </w:p>
          <w:p w14:paraId="74374162" w14:textId="77777777" w:rsidR="0016657C" w:rsidRPr="000B3B05" w:rsidRDefault="0016657C">
            <w:pPr>
              <w:spacing w:line="256" w:lineRule="auto"/>
              <w:jc w:val="both"/>
              <w:rPr>
                <w:lang w:val="pl-PL"/>
              </w:rPr>
            </w:pPr>
          </w:p>
          <w:p w14:paraId="06D4447E" w14:textId="77777777" w:rsidR="0016657C" w:rsidRPr="000B3B05" w:rsidRDefault="0016657C">
            <w:pPr>
              <w:spacing w:line="256" w:lineRule="auto"/>
              <w:jc w:val="both"/>
              <w:rPr>
                <w:lang w:val="pl-PL"/>
              </w:rPr>
            </w:pPr>
            <w:r w:rsidRPr="000B3B05">
              <w:rPr>
                <w:lang w:val="pl-PL"/>
              </w:rPr>
              <w:t xml:space="preserve">Łączny nakład pracy studenta to 50 godz. co odpowiada </w:t>
            </w:r>
            <w:r w:rsidRPr="000B3B05">
              <w:rPr>
                <w:lang w:val="pl-PL"/>
              </w:rPr>
              <w:br/>
              <w:t>2 punktom ECTS</w:t>
            </w:r>
          </w:p>
        </w:tc>
      </w:tr>
      <w:tr w:rsidR="0016657C" w:rsidRPr="000B3B05" w14:paraId="7443011B" w14:textId="77777777" w:rsidTr="0016657C">
        <w:trPr>
          <w:trHeight w:val="20"/>
        </w:trPr>
        <w:tc>
          <w:tcPr>
            <w:tcW w:w="1900" w:type="pct"/>
            <w:tcBorders>
              <w:top w:val="single" w:sz="4" w:space="0" w:color="auto"/>
              <w:left w:val="single" w:sz="4" w:space="0" w:color="auto"/>
              <w:bottom w:val="single" w:sz="4" w:space="0" w:color="auto"/>
              <w:right w:val="single" w:sz="4" w:space="0" w:color="auto"/>
            </w:tcBorders>
            <w:vAlign w:val="center"/>
            <w:hideMark/>
          </w:tcPr>
          <w:p w14:paraId="726306C0" w14:textId="77777777" w:rsidR="0016657C" w:rsidRPr="000B3B05" w:rsidRDefault="0016657C">
            <w:pPr>
              <w:spacing w:line="256" w:lineRule="auto"/>
              <w:jc w:val="both"/>
              <w:rPr>
                <w:lang w:val="pl-PL"/>
              </w:rPr>
            </w:pPr>
            <w:r w:rsidRPr="000B3B05">
              <w:rPr>
                <w:lang w:val="pl-PL"/>
              </w:rPr>
              <w:t>Nakład pracy związany z zajęciami wymagającymi bezpośredniego udziału nauczyciela akademickiego</w:t>
            </w:r>
          </w:p>
        </w:tc>
        <w:tc>
          <w:tcPr>
            <w:tcW w:w="3100" w:type="pct"/>
            <w:tcBorders>
              <w:top w:val="single" w:sz="4" w:space="0" w:color="auto"/>
              <w:left w:val="single" w:sz="4" w:space="0" w:color="auto"/>
              <w:bottom w:val="single" w:sz="4" w:space="0" w:color="auto"/>
              <w:right w:val="single" w:sz="4" w:space="0" w:color="auto"/>
            </w:tcBorders>
            <w:vAlign w:val="center"/>
            <w:hideMark/>
          </w:tcPr>
          <w:p w14:paraId="5C06E51D" w14:textId="2236CE62" w:rsidR="0016657C" w:rsidRPr="000B3B05" w:rsidRDefault="0016657C">
            <w:pPr>
              <w:spacing w:line="256" w:lineRule="auto"/>
              <w:jc w:val="both"/>
              <w:rPr>
                <w:lang w:val="pl-PL"/>
              </w:rPr>
            </w:pPr>
            <w:r w:rsidRPr="000B3B05">
              <w:rPr>
                <w:lang w:val="pl-PL"/>
              </w:rPr>
              <w:t xml:space="preserve">30 godz. – udział w </w:t>
            </w:r>
            <w:r w:rsidRPr="000B3B05">
              <w:rPr>
                <w:iCs/>
                <w:lang w:val="pl-PL"/>
              </w:rPr>
              <w:t>ćwiczeniach laboratoryjnych,</w:t>
            </w:r>
            <w:r w:rsidRPr="000B3B05">
              <w:rPr>
                <w:lang w:val="pl-PL"/>
              </w:rPr>
              <w:t xml:space="preserve"> </w:t>
            </w:r>
          </w:p>
          <w:p w14:paraId="0F9082FF" w14:textId="77777777" w:rsidR="0016657C" w:rsidRPr="000B3B05" w:rsidRDefault="0016657C">
            <w:pPr>
              <w:spacing w:line="256" w:lineRule="auto"/>
              <w:jc w:val="both"/>
              <w:rPr>
                <w:iCs/>
                <w:lang w:val="pl-PL"/>
              </w:rPr>
            </w:pPr>
            <w:r w:rsidRPr="000B3B05">
              <w:rPr>
                <w:lang w:val="pl-PL"/>
              </w:rPr>
              <w:t xml:space="preserve">2 godz. – udział w </w:t>
            </w:r>
            <w:r w:rsidRPr="000B3B05">
              <w:rPr>
                <w:iCs/>
                <w:lang w:val="pl-PL"/>
              </w:rPr>
              <w:t xml:space="preserve">konsultacjach dotyczących zakresie przygotowania i redagowania poszczególnych rozdziałów pracy dyplomowej </w:t>
            </w:r>
          </w:p>
          <w:p w14:paraId="35FE34F9" w14:textId="77777777" w:rsidR="0016657C" w:rsidRPr="000B3B05" w:rsidRDefault="0016657C">
            <w:pPr>
              <w:spacing w:line="256" w:lineRule="auto"/>
              <w:jc w:val="both"/>
              <w:rPr>
                <w:lang w:val="pl-PL"/>
              </w:rPr>
            </w:pPr>
            <w:r w:rsidRPr="000B3B05">
              <w:rPr>
                <w:lang w:val="pl-PL"/>
              </w:rPr>
              <w:t>Łącznie – 32 godz. co odpowiada 1,3 pkt. ECTS</w:t>
            </w:r>
          </w:p>
        </w:tc>
      </w:tr>
    </w:tbl>
    <w:p w14:paraId="61CF9525" w14:textId="77777777" w:rsidR="00016585" w:rsidRPr="000B3B05" w:rsidRDefault="00016585" w:rsidP="00C80B90">
      <w:pPr>
        <w:jc w:val="both"/>
        <w:rPr>
          <w:sz w:val="28"/>
          <w:szCs w:val="28"/>
          <w:lang w:val="pl-PL"/>
        </w:rPr>
      </w:pPr>
    </w:p>
    <w:p w14:paraId="73998BAC" w14:textId="1580F363" w:rsidR="0067576F" w:rsidRPr="000B3B05" w:rsidRDefault="0067576F" w:rsidP="000B040C">
      <w:pPr>
        <w:spacing w:line="360" w:lineRule="auto"/>
        <w:jc w:val="both"/>
        <w:rPr>
          <w:b/>
          <w:sz w:val="28"/>
          <w:szCs w:val="28"/>
          <w:lang w:val="pl-PL"/>
        </w:rPr>
      </w:pPr>
      <w:r w:rsidRPr="000B3B05">
        <w:rPr>
          <w:b/>
          <w:sz w:val="28"/>
          <w:szCs w:val="28"/>
          <w:lang w:val="pl-PL"/>
        </w:rPr>
        <w:lastRenderedPageBreak/>
        <w:t>Karta opisu zajęć z modułu Konkurencyjność przedsiębiorstw, regionów i krajów</w:t>
      </w:r>
      <w:r w:rsidR="005C1FF2" w:rsidRPr="000B3B05">
        <w:rPr>
          <w:b/>
          <w:sz w:val="28"/>
          <w:szCs w:val="28"/>
          <w:lang w:val="pl-PL"/>
        </w:rPr>
        <w:t xml:space="preserve">  </w:t>
      </w:r>
      <w:bookmarkStart w:id="33" w:name="_Hlk188039260"/>
      <w:r w:rsidR="005C1FF2" w:rsidRPr="000B3B05">
        <w:rPr>
          <w:b/>
          <w:sz w:val="28"/>
          <w:szCs w:val="28"/>
          <w:lang w:val="pl-PL"/>
        </w:rPr>
        <w:t>MODUŁ IV a</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7"/>
        <w:gridCol w:w="6021"/>
      </w:tblGrid>
      <w:tr w:rsidR="000B3B05" w:rsidRPr="000B3B05" w14:paraId="248D86FE" w14:textId="77777777" w:rsidTr="000B040C">
        <w:trPr>
          <w:trHeight w:val="20"/>
        </w:trPr>
        <w:tc>
          <w:tcPr>
            <w:tcW w:w="1873" w:type="pct"/>
            <w:shd w:val="clear" w:color="auto" w:fill="auto"/>
          </w:tcPr>
          <w:p w14:paraId="02650FFB" w14:textId="77777777" w:rsidR="00F5228B" w:rsidRPr="000B3B05" w:rsidRDefault="00F5228B" w:rsidP="00C3251F">
            <w:bookmarkStart w:id="34" w:name="_Hlk170584897"/>
            <w:r w:rsidRPr="000B3B05">
              <w:t xml:space="preserve">Nazwa kierunku studiów </w:t>
            </w:r>
          </w:p>
        </w:tc>
        <w:tc>
          <w:tcPr>
            <w:tcW w:w="3127" w:type="pct"/>
            <w:shd w:val="clear" w:color="auto" w:fill="auto"/>
          </w:tcPr>
          <w:p w14:paraId="7A22CFDF" w14:textId="77777777" w:rsidR="00F5228B" w:rsidRPr="000B3B05" w:rsidRDefault="00F5228B" w:rsidP="00C3251F">
            <w:r w:rsidRPr="000B3B05">
              <w:t>Turystyka i Rekreacja</w:t>
            </w:r>
          </w:p>
        </w:tc>
      </w:tr>
      <w:tr w:rsidR="000B3B05" w:rsidRPr="000B3B05" w14:paraId="6AB9FC75" w14:textId="77777777" w:rsidTr="000B040C">
        <w:trPr>
          <w:trHeight w:val="20"/>
        </w:trPr>
        <w:tc>
          <w:tcPr>
            <w:tcW w:w="1873" w:type="pct"/>
            <w:shd w:val="clear" w:color="auto" w:fill="auto"/>
          </w:tcPr>
          <w:p w14:paraId="648074BF" w14:textId="77777777" w:rsidR="00F5228B" w:rsidRPr="000B3B05" w:rsidRDefault="00F5228B" w:rsidP="00C3251F">
            <w:pPr>
              <w:rPr>
                <w:lang w:val="pl-PL"/>
              </w:rPr>
            </w:pPr>
            <w:r w:rsidRPr="000B3B05">
              <w:rPr>
                <w:lang w:val="pl-PL"/>
              </w:rPr>
              <w:t>Nazwa modułu, także nazwa w języku angielskim</w:t>
            </w:r>
          </w:p>
        </w:tc>
        <w:tc>
          <w:tcPr>
            <w:tcW w:w="3127" w:type="pct"/>
            <w:shd w:val="clear" w:color="auto" w:fill="auto"/>
          </w:tcPr>
          <w:p w14:paraId="2F0B9F40" w14:textId="77777777" w:rsidR="00F5228B" w:rsidRPr="000B3B05" w:rsidRDefault="00F5228B" w:rsidP="00C3251F">
            <w:pPr>
              <w:pStyle w:val="HTML-wstpniesformatowany"/>
              <w:spacing w:line="276" w:lineRule="auto"/>
              <w:rPr>
                <w:rFonts w:ascii="Times New Roman" w:hAnsi="Times New Roman"/>
                <w:sz w:val="24"/>
                <w:szCs w:val="24"/>
                <w:lang w:val="pl-PL"/>
              </w:rPr>
            </w:pPr>
            <w:r w:rsidRPr="000B3B05">
              <w:rPr>
                <w:rFonts w:ascii="Times New Roman" w:hAnsi="Times New Roman"/>
                <w:sz w:val="24"/>
                <w:szCs w:val="24"/>
                <w:lang w:val="pl-PL"/>
              </w:rPr>
              <w:t>Konkurencyjność przedsiębiorstw, regionów i krajów</w:t>
            </w:r>
          </w:p>
          <w:p w14:paraId="6BE9283F" w14:textId="77777777" w:rsidR="00F5228B" w:rsidRPr="000B3B05" w:rsidRDefault="00F5228B" w:rsidP="00C3251F">
            <w:r w:rsidRPr="000B3B05">
              <w:t>Competitiveness of companies, regions and countries</w:t>
            </w:r>
          </w:p>
        </w:tc>
      </w:tr>
      <w:tr w:rsidR="000B3B05" w:rsidRPr="000B3B05" w14:paraId="2CC82A53" w14:textId="77777777" w:rsidTr="000B040C">
        <w:trPr>
          <w:trHeight w:val="20"/>
        </w:trPr>
        <w:tc>
          <w:tcPr>
            <w:tcW w:w="1873" w:type="pct"/>
            <w:shd w:val="clear" w:color="auto" w:fill="auto"/>
          </w:tcPr>
          <w:p w14:paraId="7C171334" w14:textId="77777777" w:rsidR="00F5228B" w:rsidRPr="000B3B05" w:rsidRDefault="00F5228B" w:rsidP="00C3251F">
            <w:r w:rsidRPr="000B3B05">
              <w:t xml:space="preserve">Język wykładowy </w:t>
            </w:r>
          </w:p>
        </w:tc>
        <w:tc>
          <w:tcPr>
            <w:tcW w:w="3127" w:type="pct"/>
            <w:shd w:val="clear" w:color="auto" w:fill="auto"/>
          </w:tcPr>
          <w:p w14:paraId="1C48B804" w14:textId="77777777" w:rsidR="00F5228B" w:rsidRPr="000B3B05" w:rsidRDefault="00F5228B" w:rsidP="00C3251F">
            <w:r w:rsidRPr="000B3B05">
              <w:t>polski</w:t>
            </w:r>
          </w:p>
        </w:tc>
      </w:tr>
      <w:tr w:rsidR="000B3B05" w:rsidRPr="000B3B05" w14:paraId="189072DA" w14:textId="77777777" w:rsidTr="000B040C">
        <w:trPr>
          <w:trHeight w:val="20"/>
        </w:trPr>
        <w:tc>
          <w:tcPr>
            <w:tcW w:w="1873" w:type="pct"/>
            <w:shd w:val="clear" w:color="auto" w:fill="auto"/>
          </w:tcPr>
          <w:p w14:paraId="160C86D3" w14:textId="77777777" w:rsidR="00F5228B" w:rsidRPr="000B3B05" w:rsidRDefault="00F5228B" w:rsidP="00C3251F">
            <w:pPr>
              <w:autoSpaceDE w:val="0"/>
              <w:autoSpaceDN w:val="0"/>
              <w:adjustRightInd w:val="0"/>
            </w:pPr>
            <w:r w:rsidRPr="000B3B05">
              <w:t xml:space="preserve">Rodzaj modułu </w:t>
            </w:r>
          </w:p>
        </w:tc>
        <w:tc>
          <w:tcPr>
            <w:tcW w:w="3127" w:type="pct"/>
            <w:shd w:val="clear" w:color="auto" w:fill="auto"/>
          </w:tcPr>
          <w:p w14:paraId="799D09DE" w14:textId="7607AF08" w:rsidR="00F5228B" w:rsidRPr="000B3B05" w:rsidRDefault="005C1FF2" w:rsidP="00C3251F">
            <w:r w:rsidRPr="000B3B05">
              <w:t>obowiązkowy</w:t>
            </w:r>
          </w:p>
        </w:tc>
      </w:tr>
      <w:tr w:rsidR="000B3B05" w:rsidRPr="000B3B05" w14:paraId="1EDC0EC3" w14:textId="77777777" w:rsidTr="000B040C">
        <w:trPr>
          <w:trHeight w:val="20"/>
        </w:trPr>
        <w:tc>
          <w:tcPr>
            <w:tcW w:w="1873" w:type="pct"/>
            <w:shd w:val="clear" w:color="auto" w:fill="auto"/>
          </w:tcPr>
          <w:p w14:paraId="7892C991" w14:textId="77777777" w:rsidR="00F5228B" w:rsidRPr="000B3B05" w:rsidRDefault="00F5228B" w:rsidP="00C3251F">
            <w:r w:rsidRPr="000B3B05">
              <w:t>Poziom studiów</w:t>
            </w:r>
          </w:p>
        </w:tc>
        <w:tc>
          <w:tcPr>
            <w:tcW w:w="3127" w:type="pct"/>
            <w:shd w:val="clear" w:color="auto" w:fill="auto"/>
          </w:tcPr>
          <w:p w14:paraId="324BBE9B" w14:textId="77777777" w:rsidR="00F5228B" w:rsidRPr="000B3B05" w:rsidRDefault="00F5228B" w:rsidP="00C3251F">
            <w:r w:rsidRPr="000B3B05">
              <w:t>drugiego stopnia</w:t>
            </w:r>
          </w:p>
        </w:tc>
      </w:tr>
      <w:tr w:rsidR="000B3B05" w:rsidRPr="000B3B05" w14:paraId="44E9CF99" w14:textId="77777777" w:rsidTr="000B040C">
        <w:trPr>
          <w:trHeight w:val="20"/>
        </w:trPr>
        <w:tc>
          <w:tcPr>
            <w:tcW w:w="1873" w:type="pct"/>
            <w:shd w:val="clear" w:color="auto" w:fill="auto"/>
          </w:tcPr>
          <w:p w14:paraId="7B2F0921" w14:textId="77777777" w:rsidR="00F5228B" w:rsidRPr="000B3B05" w:rsidRDefault="00F5228B" w:rsidP="00C3251F">
            <w:r w:rsidRPr="000B3B05">
              <w:t>Forma studiów</w:t>
            </w:r>
          </w:p>
        </w:tc>
        <w:tc>
          <w:tcPr>
            <w:tcW w:w="3127" w:type="pct"/>
            <w:shd w:val="clear" w:color="auto" w:fill="auto"/>
          </w:tcPr>
          <w:p w14:paraId="567E4354" w14:textId="77777777" w:rsidR="00F5228B" w:rsidRPr="000B3B05" w:rsidRDefault="00F5228B" w:rsidP="00C3251F">
            <w:r w:rsidRPr="000B3B05">
              <w:t>stacjonarne</w:t>
            </w:r>
          </w:p>
        </w:tc>
      </w:tr>
      <w:tr w:rsidR="000B3B05" w:rsidRPr="000B3B05" w14:paraId="5148AEAE" w14:textId="77777777" w:rsidTr="000B040C">
        <w:trPr>
          <w:trHeight w:val="20"/>
        </w:trPr>
        <w:tc>
          <w:tcPr>
            <w:tcW w:w="1873" w:type="pct"/>
            <w:shd w:val="clear" w:color="auto" w:fill="auto"/>
          </w:tcPr>
          <w:p w14:paraId="58CDF181" w14:textId="77777777" w:rsidR="00F5228B" w:rsidRPr="000B3B05" w:rsidRDefault="00F5228B" w:rsidP="00C3251F">
            <w:r w:rsidRPr="000B3B05">
              <w:t>Rok studiów dla kierunku</w:t>
            </w:r>
          </w:p>
        </w:tc>
        <w:tc>
          <w:tcPr>
            <w:tcW w:w="3127" w:type="pct"/>
            <w:shd w:val="clear" w:color="auto" w:fill="auto"/>
          </w:tcPr>
          <w:p w14:paraId="6FB6C24B" w14:textId="77777777" w:rsidR="00F5228B" w:rsidRPr="000B3B05" w:rsidRDefault="00F5228B" w:rsidP="00C3251F">
            <w:r w:rsidRPr="000B3B05">
              <w:t>2</w:t>
            </w:r>
          </w:p>
        </w:tc>
      </w:tr>
      <w:tr w:rsidR="000B3B05" w:rsidRPr="000B3B05" w14:paraId="2E5FD50E" w14:textId="77777777" w:rsidTr="000B040C">
        <w:trPr>
          <w:trHeight w:val="20"/>
        </w:trPr>
        <w:tc>
          <w:tcPr>
            <w:tcW w:w="1873" w:type="pct"/>
            <w:shd w:val="clear" w:color="auto" w:fill="auto"/>
          </w:tcPr>
          <w:p w14:paraId="6C6237BA" w14:textId="77777777" w:rsidR="00F5228B" w:rsidRPr="000B3B05" w:rsidRDefault="00F5228B" w:rsidP="00C3251F">
            <w:r w:rsidRPr="000B3B05">
              <w:t>Semestr dla kierunku</w:t>
            </w:r>
          </w:p>
        </w:tc>
        <w:tc>
          <w:tcPr>
            <w:tcW w:w="3127" w:type="pct"/>
            <w:shd w:val="clear" w:color="auto" w:fill="auto"/>
          </w:tcPr>
          <w:p w14:paraId="0F00D7B4" w14:textId="77777777" w:rsidR="00F5228B" w:rsidRPr="000B3B05" w:rsidRDefault="00F5228B" w:rsidP="00C3251F">
            <w:r w:rsidRPr="000B3B05">
              <w:t>4</w:t>
            </w:r>
          </w:p>
        </w:tc>
      </w:tr>
      <w:tr w:rsidR="000B3B05" w:rsidRPr="000B3B05" w14:paraId="7AA2B69F" w14:textId="77777777" w:rsidTr="000B040C">
        <w:trPr>
          <w:trHeight w:val="20"/>
        </w:trPr>
        <w:tc>
          <w:tcPr>
            <w:tcW w:w="1873" w:type="pct"/>
            <w:shd w:val="clear" w:color="auto" w:fill="auto"/>
          </w:tcPr>
          <w:p w14:paraId="2D7D4A8F" w14:textId="77777777" w:rsidR="00F5228B" w:rsidRPr="000B3B05" w:rsidRDefault="00F5228B" w:rsidP="00C3251F">
            <w:pPr>
              <w:autoSpaceDE w:val="0"/>
              <w:autoSpaceDN w:val="0"/>
              <w:adjustRightInd w:val="0"/>
              <w:rPr>
                <w:lang w:val="pl-PL"/>
              </w:rPr>
            </w:pPr>
            <w:r w:rsidRPr="000B3B05">
              <w:rPr>
                <w:lang w:val="pl-PL"/>
              </w:rPr>
              <w:t>Liczba punktów ECTS z podziałem na kontaktowe/niekontaktowe</w:t>
            </w:r>
          </w:p>
        </w:tc>
        <w:tc>
          <w:tcPr>
            <w:tcW w:w="3127" w:type="pct"/>
            <w:shd w:val="clear" w:color="auto" w:fill="auto"/>
          </w:tcPr>
          <w:p w14:paraId="3AA22CF0" w14:textId="322588E2" w:rsidR="00F5228B" w:rsidRPr="000B3B05" w:rsidRDefault="00F5228B" w:rsidP="00C3251F">
            <w:r w:rsidRPr="000B3B05">
              <w:t>4 (1,</w:t>
            </w:r>
            <w:r w:rsidR="003C21E1" w:rsidRPr="000B3B05">
              <w:t>7</w:t>
            </w:r>
            <w:r w:rsidRPr="000B3B05">
              <w:t>/2,</w:t>
            </w:r>
            <w:r w:rsidR="003C21E1" w:rsidRPr="000B3B05">
              <w:t>3</w:t>
            </w:r>
            <w:r w:rsidRPr="000B3B05">
              <w:t>)</w:t>
            </w:r>
          </w:p>
        </w:tc>
      </w:tr>
      <w:tr w:rsidR="000B3B05" w:rsidRPr="000B3B05" w14:paraId="622EE7FB" w14:textId="77777777" w:rsidTr="000B040C">
        <w:trPr>
          <w:trHeight w:val="20"/>
        </w:trPr>
        <w:tc>
          <w:tcPr>
            <w:tcW w:w="1873" w:type="pct"/>
            <w:shd w:val="clear" w:color="auto" w:fill="auto"/>
          </w:tcPr>
          <w:p w14:paraId="4F44DDE2" w14:textId="77777777" w:rsidR="00F5228B" w:rsidRPr="000B3B05" w:rsidRDefault="00F5228B" w:rsidP="00C3251F">
            <w:pPr>
              <w:autoSpaceDE w:val="0"/>
              <w:autoSpaceDN w:val="0"/>
              <w:adjustRightInd w:val="0"/>
              <w:rPr>
                <w:lang w:val="pl-PL"/>
              </w:rPr>
            </w:pPr>
            <w:r w:rsidRPr="000B3B05">
              <w:rPr>
                <w:lang w:val="pl-PL"/>
              </w:rPr>
              <w:t>Tytuł naukowy/stopień naukowy, imię i nazwisko osoby odpowiedzialnej za moduł</w:t>
            </w:r>
          </w:p>
        </w:tc>
        <w:tc>
          <w:tcPr>
            <w:tcW w:w="3127" w:type="pct"/>
            <w:shd w:val="clear" w:color="auto" w:fill="auto"/>
          </w:tcPr>
          <w:p w14:paraId="20010524" w14:textId="77777777" w:rsidR="00F5228B" w:rsidRPr="000B3B05" w:rsidRDefault="00F5228B" w:rsidP="00C3251F">
            <w:r w:rsidRPr="000B3B05">
              <w:t>Dr Jerzy Koproń</w:t>
            </w:r>
          </w:p>
        </w:tc>
      </w:tr>
      <w:tr w:rsidR="000B3B05" w:rsidRPr="000B3B05" w14:paraId="4A56271D" w14:textId="77777777" w:rsidTr="000B040C">
        <w:trPr>
          <w:trHeight w:val="20"/>
        </w:trPr>
        <w:tc>
          <w:tcPr>
            <w:tcW w:w="1873" w:type="pct"/>
            <w:shd w:val="clear" w:color="auto" w:fill="auto"/>
          </w:tcPr>
          <w:p w14:paraId="3C8660F9" w14:textId="77777777" w:rsidR="00F5228B" w:rsidRPr="000B3B05" w:rsidRDefault="00F5228B" w:rsidP="00C3251F">
            <w:r w:rsidRPr="000B3B05">
              <w:t>Jednostka oferująca moduł</w:t>
            </w:r>
          </w:p>
        </w:tc>
        <w:tc>
          <w:tcPr>
            <w:tcW w:w="3127" w:type="pct"/>
            <w:shd w:val="clear" w:color="auto" w:fill="auto"/>
          </w:tcPr>
          <w:p w14:paraId="0A4313AA" w14:textId="77777777" w:rsidR="00F5228B" w:rsidRPr="000B3B05" w:rsidRDefault="00F5228B" w:rsidP="00C3251F">
            <w:r w:rsidRPr="000B3B05">
              <w:t>Katedra Turystyki i Rekreacji</w:t>
            </w:r>
            <w:r w:rsidRPr="000B3B05">
              <w:tab/>
            </w:r>
          </w:p>
        </w:tc>
      </w:tr>
      <w:tr w:rsidR="000B3B05" w:rsidRPr="000B3B05" w14:paraId="463D73DE" w14:textId="77777777" w:rsidTr="000B040C">
        <w:trPr>
          <w:trHeight w:val="20"/>
        </w:trPr>
        <w:tc>
          <w:tcPr>
            <w:tcW w:w="1873" w:type="pct"/>
            <w:shd w:val="clear" w:color="auto" w:fill="auto"/>
          </w:tcPr>
          <w:p w14:paraId="662772E0" w14:textId="77777777" w:rsidR="00F5228B" w:rsidRPr="000B3B05" w:rsidRDefault="00F5228B" w:rsidP="00C3251F">
            <w:r w:rsidRPr="000B3B05">
              <w:t>Cel modułu</w:t>
            </w:r>
          </w:p>
        </w:tc>
        <w:tc>
          <w:tcPr>
            <w:tcW w:w="3127" w:type="pct"/>
            <w:shd w:val="clear" w:color="auto" w:fill="auto"/>
          </w:tcPr>
          <w:p w14:paraId="126EF86F" w14:textId="77777777" w:rsidR="00F5228B" w:rsidRPr="000B3B05" w:rsidRDefault="00F5228B" w:rsidP="00C3251F">
            <w:pPr>
              <w:jc w:val="both"/>
              <w:rPr>
                <w:lang w:val="pl-PL"/>
              </w:rPr>
            </w:pPr>
            <w:r w:rsidRPr="000B3B05">
              <w:rPr>
                <w:lang w:val="pl-PL"/>
              </w:rPr>
              <w:t>Celem przedmiotu związanego z konkurencyjnością turystyczną przedsiębiorstw, regionów i krajów jest zrozumienie i rozwijanie umiejętności dotyczących zarządzania i tworzenia strategii konkurencyjnej w branży turystycznej. Przedmiot ma pomóc studentom w zrozumieniu czynników wpływających na konkurencyjność w branży turystycznej, ze zwróceniem szczególnej uwagi na trendy i preferencje turystów, dostępność infrastruktury turystycznej, jej atrakcyjność regionalną i innowacyjną.</w:t>
            </w:r>
          </w:p>
        </w:tc>
      </w:tr>
      <w:tr w:rsidR="000B3B05" w:rsidRPr="000B3B05" w14:paraId="5A44E907" w14:textId="77777777" w:rsidTr="000B040C">
        <w:trPr>
          <w:trHeight w:val="20"/>
        </w:trPr>
        <w:tc>
          <w:tcPr>
            <w:tcW w:w="1873" w:type="pct"/>
            <w:vMerge w:val="restart"/>
            <w:shd w:val="clear" w:color="auto" w:fill="auto"/>
          </w:tcPr>
          <w:p w14:paraId="3E92F8AB" w14:textId="77777777" w:rsidR="00F5228B" w:rsidRPr="000B3B05" w:rsidRDefault="00F5228B" w:rsidP="00C3251F">
            <w:pPr>
              <w:jc w:val="both"/>
              <w:rPr>
                <w:lang w:val="pl-PL"/>
              </w:rPr>
            </w:pPr>
            <w:r w:rsidRPr="000B3B05">
              <w:rPr>
                <w:lang w:val="pl-PL"/>
              </w:rPr>
              <w:t>Efekty uczenia się dla modułu to opis zasobu wiedzy, umiejętności i kompetencji społecznych, które student osiągnie po zrealizowaniu zajęć.</w:t>
            </w:r>
          </w:p>
        </w:tc>
        <w:tc>
          <w:tcPr>
            <w:tcW w:w="3127" w:type="pct"/>
            <w:tcBorders>
              <w:bottom w:val="single" w:sz="4" w:space="0" w:color="auto"/>
            </w:tcBorders>
            <w:shd w:val="clear" w:color="auto" w:fill="auto"/>
          </w:tcPr>
          <w:p w14:paraId="275A9CFA" w14:textId="187C0685" w:rsidR="00F5228B" w:rsidRPr="000B3B05" w:rsidRDefault="00F5228B" w:rsidP="00C3251F">
            <w:pPr>
              <w:rPr>
                <w:lang w:val="pl-PL"/>
              </w:rPr>
            </w:pPr>
            <w:r w:rsidRPr="000B3B05">
              <w:rPr>
                <w:lang w:val="pl-PL"/>
              </w:rPr>
              <w:t>Wiedza:</w:t>
            </w:r>
          </w:p>
        </w:tc>
      </w:tr>
      <w:tr w:rsidR="000B3B05" w:rsidRPr="000B3B05" w14:paraId="0D5228FF" w14:textId="77777777" w:rsidTr="000B040C">
        <w:trPr>
          <w:trHeight w:val="20"/>
        </w:trPr>
        <w:tc>
          <w:tcPr>
            <w:tcW w:w="1873" w:type="pct"/>
            <w:vMerge/>
            <w:shd w:val="clear" w:color="auto" w:fill="auto"/>
          </w:tcPr>
          <w:p w14:paraId="20AC92F4" w14:textId="77777777" w:rsidR="00F5228B" w:rsidRPr="000B3B05" w:rsidRDefault="00F5228B" w:rsidP="00C3251F">
            <w:pPr>
              <w:rPr>
                <w:highlight w:val="yellow"/>
                <w:lang w:val="pl-PL"/>
              </w:rPr>
            </w:pPr>
          </w:p>
        </w:tc>
        <w:tc>
          <w:tcPr>
            <w:tcW w:w="3127" w:type="pct"/>
            <w:tcBorders>
              <w:top w:val="nil"/>
            </w:tcBorders>
            <w:shd w:val="clear" w:color="auto" w:fill="auto"/>
          </w:tcPr>
          <w:p w14:paraId="178E5337" w14:textId="5459BD17" w:rsidR="00F5228B" w:rsidRPr="000B3B05" w:rsidRDefault="00F5228B" w:rsidP="004F6D2A">
            <w:pPr>
              <w:pStyle w:val="Akapitzlist"/>
              <w:numPr>
                <w:ilvl w:val="0"/>
                <w:numId w:val="84"/>
              </w:numPr>
              <w:ind w:left="314"/>
              <w:jc w:val="both"/>
            </w:pPr>
            <w:r w:rsidRPr="000B3B05">
              <w:t xml:space="preserve"> zna najskuteczniejsze metody tworzenia strategii pozyskiwania klientów, poprzez analizę bieżącą rynku turystycznego – jego trendów i prognoz.</w:t>
            </w:r>
          </w:p>
          <w:p w14:paraId="4A1B1DC7" w14:textId="615BAE71" w:rsidR="00F5228B" w:rsidRPr="000B3B05" w:rsidRDefault="00F5228B" w:rsidP="004F6D2A">
            <w:pPr>
              <w:pStyle w:val="Akapitzlist"/>
              <w:numPr>
                <w:ilvl w:val="0"/>
                <w:numId w:val="84"/>
              </w:numPr>
              <w:ind w:left="314"/>
              <w:jc w:val="both"/>
            </w:pPr>
            <w:r w:rsidRPr="000B3B05">
              <w:t xml:space="preserve"> Zna najlepsze praktyki i narzędzia, które pomogą w budowaniu wizerunku w branży turystycznej. </w:t>
            </w:r>
          </w:p>
        </w:tc>
      </w:tr>
      <w:tr w:rsidR="000B3B05" w:rsidRPr="000B3B05" w14:paraId="1F06146B" w14:textId="77777777" w:rsidTr="000B040C">
        <w:trPr>
          <w:trHeight w:val="20"/>
        </w:trPr>
        <w:tc>
          <w:tcPr>
            <w:tcW w:w="1873" w:type="pct"/>
            <w:vMerge/>
            <w:shd w:val="clear" w:color="auto" w:fill="auto"/>
          </w:tcPr>
          <w:p w14:paraId="23FB7FFA" w14:textId="77777777" w:rsidR="00F5228B" w:rsidRPr="000B3B05" w:rsidRDefault="00F5228B" w:rsidP="00C3251F">
            <w:pPr>
              <w:rPr>
                <w:highlight w:val="yellow"/>
                <w:lang w:val="pl-PL"/>
              </w:rPr>
            </w:pPr>
          </w:p>
        </w:tc>
        <w:tc>
          <w:tcPr>
            <w:tcW w:w="3127" w:type="pct"/>
            <w:shd w:val="clear" w:color="auto" w:fill="auto"/>
          </w:tcPr>
          <w:p w14:paraId="02695C49" w14:textId="5447754F" w:rsidR="00F5228B" w:rsidRPr="000B3B05" w:rsidRDefault="00F5228B" w:rsidP="00C3251F">
            <w:pPr>
              <w:jc w:val="both"/>
            </w:pPr>
            <w:r w:rsidRPr="000B3B05">
              <w:t>Umiejętności:</w:t>
            </w:r>
          </w:p>
        </w:tc>
      </w:tr>
      <w:tr w:rsidR="000B3B05" w:rsidRPr="000B3B05" w14:paraId="1700B7D8" w14:textId="77777777" w:rsidTr="000B040C">
        <w:trPr>
          <w:trHeight w:val="20"/>
        </w:trPr>
        <w:tc>
          <w:tcPr>
            <w:tcW w:w="1873" w:type="pct"/>
            <w:vMerge/>
            <w:shd w:val="clear" w:color="auto" w:fill="auto"/>
          </w:tcPr>
          <w:p w14:paraId="474A13AE" w14:textId="77777777" w:rsidR="00F5228B" w:rsidRPr="000B3B05" w:rsidRDefault="00F5228B" w:rsidP="00C3251F">
            <w:pPr>
              <w:rPr>
                <w:highlight w:val="yellow"/>
              </w:rPr>
            </w:pPr>
          </w:p>
        </w:tc>
        <w:tc>
          <w:tcPr>
            <w:tcW w:w="3127" w:type="pct"/>
            <w:shd w:val="clear" w:color="auto" w:fill="auto"/>
          </w:tcPr>
          <w:p w14:paraId="7FE1DDA3" w14:textId="337FAF60" w:rsidR="00F5228B" w:rsidRPr="000B3B05" w:rsidRDefault="00F5228B" w:rsidP="004F6D2A">
            <w:pPr>
              <w:pStyle w:val="Akapitzlist"/>
              <w:numPr>
                <w:ilvl w:val="0"/>
                <w:numId w:val="85"/>
              </w:numPr>
              <w:ind w:left="346" w:hanging="346"/>
              <w:jc w:val="both"/>
            </w:pPr>
            <w:r w:rsidRPr="000B3B05">
              <w:t>potrafi samodzielnie korzystać z technologii informatycznych w zakresie pozyskiwania, przechowywania i przetwarzania danych.</w:t>
            </w:r>
          </w:p>
        </w:tc>
      </w:tr>
      <w:tr w:rsidR="000B3B05" w:rsidRPr="000B3B05" w14:paraId="511C2B53" w14:textId="77777777" w:rsidTr="000B040C">
        <w:trPr>
          <w:trHeight w:val="20"/>
        </w:trPr>
        <w:tc>
          <w:tcPr>
            <w:tcW w:w="1873" w:type="pct"/>
            <w:vMerge/>
            <w:shd w:val="clear" w:color="auto" w:fill="auto"/>
          </w:tcPr>
          <w:p w14:paraId="1199963D" w14:textId="77777777" w:rsidR="00F5228B" w:rsidRPr="000B3B05" w:rsidRDefault="00F5228B" w:rsidP="00C3251F">
            <w:pPr>
              <w:rPr>
                <w:highlight w:val="yellow"/>
                <w:lang w:val="pl-PL"/>
              </w:rPr>
            </w:pPr>
          </w:p>
        </w:tc>
        <w:tc>
          <w:tcPr>
            <w:tcW w:w="3127" w:type="pct"/>
            <w:shd w:val="clear" w:color="auto" w:fill="auto"/>
          </w:tcPr>
          <w:p w14:paraId="4C25618D" w14:textId="42D5EBEA" w:rsidR="00F5228B" w:rsidRPr="000B3B05" w:rsidRDefault="00F5228B" w:rsidP="004F6D2A">
            <w:pPr>
              <w:pStyle w:val="Akapitzlist"/>
              <w:numPr>
                <w:ilvl w:val="0"/>
                <w:numId w:val="85"/>
              </w:numPr>
              <w:ind w:left="346" w:hanging="346"/>
              <w:jc w:val="both"/>
            </w:pPr>
            <w:r w:rsidRPr="000B3B05">
              <w:t xml:space="preserve">potrafi samodzielnie </w:t>
            </w:r>
            <w:r w:rsidRPr="000B3B05">
              <w:rPr>
                <w:shd w:val="clear" w:color="auto" w:fill="FFFFFF"/>
              </w:rPr>
              <w:t>prognozować procesy i zjawiska społeczne, kulturowe, prawne i ekonomiczne z wykorzystaniem zaawansowanych metod i narzędzi</w:t>
            </w:r>
          </w:p>
        </w:tc>
      </w:tr>
      <w:tr w:rsidR="000B3B05" w:rsidRPr="000B3B05" w14:paraId="3C099171" w14:textId="77777777" w:rsidTr="000B040C">
        <w:trPr>
          <w:trHeight w:val="20"/>
        </w:trPr>
        <w:tc>
          <w:tcPr>
            <w:tcW w:w="1873" w:type="pct"/>
            <w:vMerge/>
            <w:shd w:val="clear" w:color="auto" w:fill="auto"/>
          </w:tcPr>
          <w:p w14:paraId="40B6E578" w14:textId="77777777" w:rsidR="00F5228B" w:rsidRPr="000B3B05" w:rsidRDefault="00F5228B" w:rsidP="00C3251F">
            <w:pPr>
              <w:rPr>
                <w:highlight w:val="yellow"/>
                <w:lang w:val="pl-PL"/>
              </w:rPr>
            </w:pPr>
          </w:p>
        </w:tc>
        <w:tc>
          <w:tcPr>
            <w:tcW w:w="3127" w:type="pct"/>
            <w:shd w:val="clear" w:color="auto" w:fill="auto"/>
          </w:tcPr>
          <w:p w14:paraId="438E1006" w14:textId="54952936" w:rsidR="00F5228B" w:rsidRPr="000B3B05" w:rsidRDefault="00F5228B" w:rsidP="00C3251F">
            <w:pPr>
              <w:jc w:val="both"/>
              <w:rPr>
                <w:lang w:val="pl-PL"/>
              </w:rPr>
            </w:pPr>
            <w:r w:rsidRPr="000B3B05">
              <w:rPr>
                <w:lang w:val="pl-PL"/>
              </w:rPr>
              <w:t>Kompetencje społeczne:</w:t>
            </w:r>
          </w:p>
        </w:tc>
      </w:tr>
      <w:tr w:rsidR="000B3B05" w:rsidRPr="000B3B05" w14:paraId="29A9E78D" w14:textId="77777777" w:rsidTr="000B040C">
        <w:trPr>
          <w:trHeight w:val="20"/>
        </w:trPr>
        <w:tc>
          <w:tcPr>
            <w:tcW w:w="1873" w:type="pct"/>
            <w:vMerge/>
            <w:shd w:val="clear" w:color="auto" w:fill="auto"/>
          </w:tcPr>
          <w:p w14:paraId="561D7F08" w14:textId="77777777" w:rsidR="00F5228B" w:rsidRPr="000B3B05" w:rsidRDefault="00F5228B" w:rsidP="00C3251F">
            <w:pPr>
              <w:rPr>
                <w:highlight w:val="yellow"/>
                <w:lang w:val="pl-PL"/>
              </w:rPr>
            </w:pPr>
          </w:p>
        </w:tc>
        <w:tc>
          <w:tcPr>
            <w:tcW w:w="3127" w:type="pct"/>
            <w:shd w:val="clear" w:color="auto" w:fill="auto"/>
          </w:tcPr>
          <w:p w14:paraId="449F2DB9" w14:textId="654259F4" w:rsidR="00F5228B" w:rsidRPr="000B3B05" w:rsidRDefault="00F5228B" w:rsidP="004F6D2A">
            <w:pPr>
              <w:pStyle w:val="Akapitzlist"/>
              <w:numPr>
                <w:ilvl w:val="0"/>
                <w:numId w:val="86"/>
              </w:numPr>
              <w:jc w:val="both"/>
            </w:pPr>
            <w:r w:rsidRPr="000B3B05">
              <w:t>rozumie znaczenie samodzielnego podejmowania decyzji w przypadku zakłóceń funkcjonowania rynku turystycznego w ramach przedsiębiorstwa, regionu czy kraju</w:t>
            </w:r>
          </w:p>
        </w:tc>
      </w:tr>
      <w:tr w:rsidR="000B3B05" w:rsidRPr="000B3B05" w14:paraId="3EE96BBE" w14:textId="77777777" w:rsidTr="000B040C">
        <w:trPr>
          <w:trHeight w:val="20"/>
        </w:trPr>
        <w:tc>
          <w:tcPr>
            <w:tcW w:w="1873" w:type="pct"/>
            <w:vMerge/>
            <w:shd w:val="clear" w:color="auto" w:fill="auto"/>
          </w:tcPr>
          <w:p w14:paraId="7624E1CA" w14:textId="77777777" w:rsidR="00F5228B" w:rsidRPr="000B3B05" w:rsidRDefault="00F5228B" w:rsidP="00C3251F">
            <w:pPr>
              <w:rPr>
                <w:highlight w:val="yellow"/>
                <w:lang w:val="pl-PL"/>
              </w:rPr>
            </w:pPr>
          </w:p>
        </w:tc>
        <w:tc>
          <w:tcPr>
            <w:tcW w:w="3127" w:type="pct"/>
            <w:shd w:val="clear" w:color="auto" w:fill="auto"/>
          </w:tcPr>
          <w:p w14:paraId="7FF6ECDA" w14:textId="4102B013" w:rsidR="00F5228B" w:rsidRPr="000B3B05" w:rsidRDefault="00F5228B" w:rsidP="004F6D2A">
            <w:pPr>
              <w:pStyle w:val="Akapitzlist"/>
              <w:numPr>
                <w:ilvl w:val="0"/>
                <w:numId w:val="86"/>
              </w:numPr>
              <w:jc w:val="both"/>
            </w:pPr>
            <w:r w:rsidRPr="000B3B05">
              <w:t>rozumie znaczenie współpracy z  zespołem w celu pomyślnej realizacji zadań analitycznych – poprzez odpowiednie rozdzielenie zadań.</w:t>
            </w:r>
          </w:p>
        </w:tc>
      </w:tr>
      <w:tr w:rsidR="000B3B05" w:rsidRPr="000B3B05" w14:paraId="67859ADA" w14:textId="77777777" w:rsidTr="000B040C">
        <w:trPr>
          <w:trHeight w:val="20"/>
        </w:trPr>
        <w:tc>
          <w:tcPr>
            <w:tcW w:w="1873" w:type="pct"/>
            <w:shd w:val="clear" w:color="auto" w:fill="auto"/>
          </w:tcPr>
          <w:p w14:paraId="1BD73E4E" w14:textId="77777777" w:rsidR="00F5228B" w:rsidRPr="000B3B05" w:rsidRDefault="00F5228B" w:rsidP="00C3251F">
            <w:pPr>
              <w:rPr>
                <w:lang w:val="pl-PL"/>
              </w:rPr>
            </w:pPr>
            <w:r w:rsidRPr="000B3B05">
              <w:rPr>
                <w:lang w:val="pl-PL"/>
              </w:rPr>
              <w:lastRenderedPageBreak/>
              <w:t>Odniesienie modułowych efektów uczenia się do kierunkowych efektów uczenia się</w:t>
            </w:r>
          </w:p>
        </w:tc>
        <w:tc>
          <w:tcPr>
            <w:tcW w:w="3127" w:type="pct"/>
            <w:shd w:val="clear" w:color="auto" w:fill="auto"/>
          </w:tcPr>
          <w:p w14:paraId="1826863F" w14:textId="77777777" w:rsidR="00F5228B" w:rsidRPr="000B3B05" w:rsidRDefault="00F5228B" w:rsidP="00C3251F">
            <w:pPr>
              <w:jc w:val="both"/>
              <w:rPr>
                <w:lang w:val="pl-PL"/>
              </w:rPr>
            </w:pPr>
            <w:r w:rsidRPr="000B3B05">
              <w:rPr>
                <w:lang w:val="pl-PL"/>
              </w:rPr>
              <w:t>W1- K_W04</w:t>
            </w:r>
          </w:p>
          <w:p w14:paraId="18F8DE94" w14:textId="77777777" w:rsidR="00F5228B" w:rsidRPr="000B3B05" w:rsidRDefault="00F5228B" w:rsidP="00C3251F">
            <w:pPr>
              <w:jc w:val="both"/>
              <w:rPr>
                <w:lang w:val="pl-PL"/>
              </w:rPr>
            </w:pPr>
            <w:r w:rsidRPr="000B3B05">
              <w:rPr>
                <w:lang w:val="pl-PL"/>
              </w:rPr>
              <w:t>W2- K_W05</w:t>
            </w:r>
          </w:p>
          <w:p w14:paraId="1E7F9661" w14:textId="77777777" w:rsidR="00F5228B" w:rsidRPr="000B3B05" w:rsidRDefault="00F5228B" w:rsidP="00C3251F">
            <w:pPr>
              <w:jc w:val="both"/>
              <w:rPr>
                <w:lang w:val="pl-PL"/>
              </w:rPr>
            </w:pPr>
            <w:r w:rsidRPr="000B3B05">
              <w:rPr>
                <w:lang w:val="pl-PL"/>
              </w:rPr>
              <w:t>U1- K_U04</w:t>
            </w:r>
          </w:p>
          <w:p w14:paraId="1FB8CD13" w14:textId="77777777" w:rsidR="00F5228B" w:rsidRPr="000B3B05" w:rsidRDefault="00F5228B" w:rsidP="00C3251F">
            <w:pPr>
              <w:jc w:val="both"/>
              <w:rPr>
                <w:lang w:val="pl-PL"/>
              </w:rPr>
            </w:pPr>
            <w:r w:rsidRPr="000B3B05">
              <w:rPr>
                <w:lang w:val="pl-PL"/>
              </w:rPr>
              <w:t>U2- K_U09</w:t>
            </w:r>
          </w:p>
          <w:p w14:paraId="0FA01079" w14:textId="77777777" w:rsidR="00F5228B" w:rsidRPr="000B3B05" w:rsidRDefault="00F5228B" w:rsidP="00C3251F">
            <w:pPr>
              <w:jc w:val="both"/>
            </w:pPr>
            <w:r w:rsidRPr="000B3B05">
              <w:t>K1- K_K01</w:t>
            </w:r>
          </w:p>
          <w:p w14:paraId="0AA498C6" w14:textId="77777777" w:rsidR="00F5228B" w:rsidRPr="000B3B05" w:rsidRDefault="00F5228B" w:rsidP="00C3251F">
            <w:pPr>
              <w:jc w:val="both"/>
            </w:pPr>
            <w:r w:rsidRPr="000B3B05">
              <w:t>K2- K_K05</w:t>
            </w:r>
          </w:p>
        </w:tc>
      </w:tr>
      <w:tr w:rsidR="000B3B05" w:rsidRPr="000B3B05" w14:paraId="7C80D9F5" w14:textId="77777777" w:rsidTr="000B040C">
        <w:trPr>
          <w:trHeight w:val="20"/>
        </w:trPr>
        <w:tc>
          <w:tcPr>
            <w:tcW w:w="1873" w:type="pct"/>
            <w:shd w:val="clear" w:color="auto" w:fill="auto"/>
          </w:tcPr>
          <w:p w14:paraId="0B927C82" w14:textId="77777777" w:rsidR="00F5228B" w:rsidRPr="000B3B05" w:rsidRDefault="00F5228B" w:rsidP="00C3251F">
            <w:pPr>
              <w:rPr>
                <w:lang w:val="pl-PL"/>
              </w:rPr>
            </w:pPr>
            <w:r w:rsidRPr="000B3B05">
              <w:rPr>
                <w:lang w:val="pl-PL"/>
              </w:rPr>
              <w:t>Odniesienie modułowych efektów uczenia się do efektów inżynierskich (jeżeli dotyczy)</w:t>
            </w:r>
          </w:p>
        </w:tc>
        <w:tc>
          <w:tcPr>
            <w:tcW w:w="3127" w:type="pct"/>
            <w:shd w:val="clear" w:color="auto" w:fill="auto"/>
          </w:tcPr>
          <w:p w14:paraId="0DBF3C81" w14:textId="77777777" w:rsidR="00F5228B" w:rsidRPr="000B3B05" w:rsidRDefault="00F5228B" w:rsidP="00C3251F">
            <w:pPr>
              <w:jc w:val="both"/>
            </w:pPr>
            <w:r w:rsidRPr="000B3B05">
              <w:t>nie dotyczy</w:t>
            </w:r>
          </w:p>
        </w:tc>
      </w:tr>
      <w:tr w:rsidR="000B3B05" w:rsidRPr="000B3B05" w14:paraId="79A8B873" w14:textId="77777777" w:rsidTr="000B040C">
        <w:trPr>
          <w:trHeight w:val="20"/>
        </w:trPr>
        <w:tc>
          <w:tcPr>
            <w:tcW w:w="1873" w:type="pct"/>
            <w:shd w:val="clear" w:color="auto" w:fill="auto"/>
          </w:tcPr>
          <w:p w14:paraId="76367593" w14:textId="77777777" w:rsidR="00F5228B" w:rsidRPr="000B3B05" w:rsidRDefault="00F5228B" w:rsidP="00C3251F">
            <w:r w:rsidRPr="000B3B05">
              <w:t xml:space="preserve">Wymagania wstępne i dodatkowe </w:t>
            </w:r>
          </w:p>
        </w:tc>
        <w:tc>
          <w:tcPr>
            <w:tcW w:w="3127" w:type="pct"/>
            <w:shd w:val="clear" w:color="auto" w:fill="auto"/>
          </w:tcPr>
          <w:p w14:paraId="2249860F" w14:textId="560146F7" w:rsidR="00F5228B" w:rsidRPr="000B3B05" w:rsidRDefault="00F5228B" w:rsidP="00C3251F">
            <w:pPr>
              <w:jc w:val="both"/>
              <w:rPr>
                <w:lang w:val="pl-PL"/>
              </w:rPr>
            </w:pPr>
            <w:r w:rsidRPr="000B3B05">
              <w:rPr>
                <w:lang w:val="pl-PL"/>
              </w:rPr>
              <w:t xml:space="preserve">Marketing w turystyce i rekreacji/maketing usług  </w:t>
            </w:r>
          </w:p>
        </w:tc>
      </w:tr>
      <w:tr w:rsidR="000B3B05" w:rsidRPr="000B3B05" w14:paraId="3927350D" w14:textId="77777777" w:rsidTr="000B040C">
        <w:trPr>
          <w:trHeight w:val="20"/>
        </w:trPr>
        <w:tc>
          <w:tcPr>
            <w:tcW w:w="1873" w:type="pct"/>
            <w:shd w:val="clear" w:color="auto" w:fill="auto"/>
          </w:tcPr>
          <w:p w14:paraId="58B90D29" w14:textId="77777777" w:rsidR="00F5228B" w:rsidRPr="000B3B05" w:rsidRDefault="00F5228B" w:rsidP="00C3251F">
            <w:r w:rsidRPr="000B3B05">
              <w:t xml:space="preserve">Treści programowe modułu </w:t>
            </w:r>
          </w:p>
          <w:p w14:paraId="4E3AC1A0" w14:textId="77777777" w:rsidR="00F5228B" w:rsidRPr="000B3B05" w:rsidRDefault="00F5228B" w:rsidP="00C3251F"/>
        </w:tc>
        <w:tc>
          <w:tcPr>
            <w:tcW w:w="3127" w:type="pct"/>
            <w:shd w:val="clear" w:color="auto" w:fill="auto"/>
          </w:tcPr>
          <w:p w14:paraId="3F22E7E6" w14:textId="77777777" w:rsidR="00F5228B" w:rsidRPr="000B3B05" w:rsidRDefault="00F5228B" w:rsidP="00C3251F">
            <w:pPr>
              <w:jc w:val="both"/>
              <w:rPr>
                <w:lang w:val="pl-PL"/>
              </w:rPr>
            </w:pPr>
            <w:r w:rsidRPr="000B3B05">
              <w:rPr>
                <w:bCs/>
                <w:lang w:val="pl-PL"/>
              </w:rPr>
              <w:t>Podczas wykładu przekazywana będzie wiedza z zakresu:</w:t>
            </w:r>
            <w:r w:rsidRPr="000B3B05">
              <w:rPr>
                <w:lang w:val="pl-PL"/>
              </w:rPr>
              <w:t xml:space="preserve"> czynników wpływających na konkurencyjność, zmiany w preferencjach turystów, kształtowania się trendów turystycznych, rozwoju infrastruktury turystycznej, innowacji w turystyce, aspektów marketingowych, atrakcyjności destynacji i ruchu turystycznego w poszczególnych regionach.</w:t>
            </w:r>
          </w:p>
        </w:tc>
      </w:tr>
      <w:tr w:rsidR="000B3B05" w:rsidRPr="000B3B05" w14:paraId="7D693571" w14:textId="77777777" w:rsidTr="000B040C">
        <w:trPr>
          <w:trHeight w:val="20"/>
        </w:trPr>
        <w:tc>
          <w:tcPr>
            <w:tcW w:w="1873" w:type="pct"/>
            <w:shd w:val="clear" w:color="auto" w:fill="auto"/>
          </w:tcPr>
          <w:p w14:paraId="302B0D0A" w14:textId="77777777" w:rsidR="00F5228B" w:rsidRPr="000B3B05" w:rsidRDefault="00F5228B" w:rsidP="00C3251F">
            <w:pPr>
              <w:rPr>
                <w:lang w:val="pl-PL"/>
              </w:rPr>
            </w:pPr>
            <w:r w:rsidRPr="000B3B05">
              <w:rPr>
                <w:lang w:val="pl-PL"/>
              </w:rPr>
              <w:t>Wykaz literatury podstawowej i uzupełniającej</w:t>
            </w:r>
          </w:p>
        </w:tc>
        <w:tc>
          <w:tcPr>
            <w:tcW w:w="3127" w:type="pct"/>
            <w:shd w:val="clear" w:color="auto" w:fill="auto"/>
          </w:tcPr>
          <w:p w14:paraId="7E9FFFE3" w14:textId="77777777" w:rsidR="00F5228B" w:rsidRPr="000B3B05" w:rsidRDefault="00F5228B" w:rsidP="00C3251F">
            <w:pPr>
              <w:autoSpaceDE w:val="0"/>
              <w:autoSpaceDN w:val="0"/>
              <w:adjustRightInd w:val="0"/>
            </w:pPr>
            <w:r w:rsidRPr="000B3B05">
              <w:t>Literatura podstawowa:</w:t>
            </w:r>
          </w:p>
          <w:p w14:paraId="5B289DB3" w14:textId="419109B5" w:rsidR="00F5228B" w:rsidRPr="000B3B05" w:rsidRDefault="00F5228B" w:rsidP="004F6D2A">
            <w:pPr>
              <w:pStyle w:val="Akapitzlist"/>
              <w:numPr>
                <w:ilvl w:val="0"/>
                <w:numId w:val="88"/>
              </w:numPr>
              <w:autoSpaceDE w:val="0"/>
              <w:autoSpaceDN w:val="0"/>
              <w:adjustRightInd w:val="0"/>
            </w:pPr>
            <w:r w:rsidRPr="000B3B05">
              <w:t xml:space="preserve"> Dębski M. (red.) 2014 Przedsiębiorczość i zarzadzanie ISSN 1733‐2486 TOM XV, ZESZYT 4, Wydawnictwo Społecznej Akademii Nauk,</w:t>
            </w:r>
            <w:r w:rsidR="000B040C" w:rsidRPr="000B3B05">
              <w:t xml:space="preserve"> </w:t>
            </w:r>
            <w:r w:rsidRPr="000B3B05">
              <w:t>Łódź</w:t>
            </w:r>
            <w:r w:rsidR="000B040C" w:rsidRPr="000B3B05">
              <w:t>.</w:t>
            </w:r>
          </w:p>
          <w:p w14:paraId="4036CE25" w14:textId="77777777" w:rsidR="00F5228B" w:rsidRPr="000B3B05" w:rsidRDefault="00F5228B" w:rsidP="004F6D2A">
            <w:pPr>
              <w:pStyle w:val="Akapitzlist"/>
              <w:numPr>
                <w:ilvl w:val="0"/>
                <w:numId w:val="88"/>
              </w:numPr>
              <w:autoSpaceDE w:val="0"/>
              <w:autoSpaceDN w:val="0"/>
              <w:adjustRightInd w:val="0"/>
            </w:pPr>
            <w:r w:rsidRPr="000B3B05">
              <w:t xml:space="preserve">Skawińska E.  2014  Kapitał społeczny w rozwoju regionu Wyd Naukowe PWN Warszawa  </w:t>
            </w:r>
          </w:p>
          <w:p w14:paraId="118F2D6C" w14:textId="77777777" w:rsidR="00F5228B" w:rsidRPr="000B3B05" w:rsidRDefault="00F5228B" w:rsidP="00C3251F">
            <w:pPr>
              <w:autoSpaceDE w:val="0"/>
              <w:autoSpaceDN w:val="0"/>
              <w:adjustRightInd w:val="0"/>
              <w:ind w:left="33"/>
              <w:rPr>
                <w:lang w:val="pl-PL"/>
              </w:rPr>
            </w:pPr>
          </w:p>
          <w:p w14:paraId="3CCE42C1" w14:textId="77777777" w:rsidR="00F5228B" w:rsidRPr="000B3B05" w:rsidRDefault="00F5228B" w:rsidP="00C3251F">
            <w:pPr>
              <w:autoSpaceDE w:val="0"/>
              <w:autoSpaceDN w:val="0"/>
              <w:adjustRightInd w:val="0"/>
              <w:ind w:left="33"/>
            </w:pPr>
            <w:r w:rsidRPr="000B3B05">
              <w:t>Literatura uzupełniająca:</w:t>
            </w:r>
          </w:p>
          <w:p w14:paraId="4FE3BAA2" w14:textId="77777777" w:rsidR="00F5228B" w:rsidRPr="000B3B05" w:rsidRDefault="00F5228B" w:rsidP="004F6D2A">
            <w:pPr>
              <w:pStyle w:val="Akapitzlist"/>
              <w:numPr>
                <w:ilvl w:val="0"/>
                <w:numId w:val="89"/>
              </w:numPr>
            </w:pPr>
            <w:r w:rsidRPr="000B3B05">
              <w:t>Kruczek Z., Zmyślony P.,  2018, Regiony turystyczne, Wyd.  Proksenia, Warszawa</w:t>
            </w:r>
          </w:p>
          <w:p w14:paraId="0F885D1F" w14:textId="731B4FA3" w:rsidR="00F5228B" w:rsidRPr="000B3B05" w:rsidRDefault="00F5228B" w:rsidP="004F6D2A">
            <w:pPr>
              <w:pStyle w:val="Akapitzlist"/>
              <w:numPr>
                <w:ilvl w:val="0"/>
                <w:numId w:val="89"/>
              </w:numPr>
              <w:autoSpaceDE w:val="0"/>
              <w:autoSpaceDN w:val="0"/>
              <w:adjustRightInd w:val="0"/>
            </w:pPr>
            <w:r w:rsidRPr="000B3B05">
              <w:t xml:space="preserve">Skawińska E.  2015  Konkurencyjność przedsiębiorstw  Wyd . Naukowe PWN Warszawa  </w:t>
            </w:r>
          </w:p>
        </w:tc>
      </w:tr>
      <w:tr w:rsidR="000B3B05" w:rsidRPr="000B3B05" w14:paraId="79C6D17D" w14:textId="77777777" w:rsidTr="000B040C">
        <w:trPr>
          <w:trHeight w:val="20"/>
        </w:trPr>
        <w:tc>
          <w:tcPr>
            <w:tcW w:w="1873" w:type="pct"/>
            <w:shd w:val="clear" w:color="auto" w:fill="auto"/>
          </w:tcPr>
          <w:p w14:paraId="48341F52" w14:textId="1FD2C835" w:rsidR="00F5228B" w:rsidRPr="000B3B05" w:rsidRDefault="00F5228B" w:rsidP="00C3251F">
            <w:pPr>
              <w:rPr>
                <w:lang w:val="pl-PL"/>
              </w:rPr>
            </w:pPr>
            <w:r w:rsidRPr="000B3B05">
              <w:rPr>
                <w:lang w:val="pl-PL"/>
              </w:rPr>
              <w:t>Planowane formy/działania/</w:t>
            </w:r>
            <w:r w:rsidR="005C1FF2" w:rsidRPr="000B3B05">
              <w:rPr>
                <w:lang w:val="pl-PL"/>
              </w:rPr>
              <w:t xml:space="preserve"> </w:t>
            </w:r>
            <w:r w:rsidRPr="000B3B05">
              <w:rPr>
                <w:lang w:val="pl-PL"/>
              </w:rPr>
              <w:t>metody dydaktyczne</w:t>
            </w:r>
          </w:p>
        </w:tc>
        <w:tc>
          <w:tcPr>
            <w:tcW w:w="3127" w:type="pct"/>
            <w:shd w:val="clear" w:color="auto" w:fill="auto"/>
          </w:tcPr>
          <w:p w14:paraId="12A25C97" w14:textId="675EFEB0" w:rsidR="00F5228B" w:rsidRPr="000B3B05" w:rsidRDefault="00F5228B" w:rsidP="00C3251F">
            <w:pPr>
              <w:rPr>
                <w:lang w:val="pl-PL"/>
              </w:rPr>
            </w:pPr>
            <w:r w:rsidRPr="000B3B05">
              <w:rPr>
                <w:lang w:val="pl-PL"/>
              </w:rPr>
              <w:t xml:space="preserve">dyskusja, wykład, ćwiczenia, wykonanie  prezentacji. </w:t>
            </w:r>
          </w:p>
        </w:tc>
      </w:tr>
      <w:tr w:rsidR="000B3B05" w:rsidRPr="000B3B05" w14:paraId="252C594B" w14:textId="77777777" w:rsidTr="000B040C">
        <w:trPr>
          <w:trHeight w:val="20"/>
        </w:trPr>
        <w:tc>
          <w:tcPr>
            <w:tcW w:w="1873" w:type="pct"/>
            <w:shd w:val="clear" w:color="auto" w:fill="auto"/>
          </w:tcPr>
          <w:p w14:paraId="5B5F90EF" w14:textId="77777777" w:rsidR="00F5228B" w:rsidRPr="000B3B05" w:rsidRDefault="00F5228B" w:rsidP="00C3251F">
            <w:pPr>
              <w:rPr>
                <w:lang w:val="pl-PL"/>
              </w:rPr>
            </w:pPr>
            <w:r w:rsidRPr="000B3B05">
              <w:rPr>
                <w:lang w:val="pl-PL"/>
              </w:rPr>
              <w:t>Sposoby weryfikacji oraz formy dokumentowania osiągniętych efektów uczenia się</w:t>
            </w:r>
          </w:p>
        </w:tc>
        <w:tc>
          <w:tcPr>
            <w:tcW w:w="3127" w:type="pct"/>
            <w:shd w:val="clear" w:color="auto" w:fill="auto"/>
          </w:tcPr>
          <w:p w14:paraId="7C4809A5" w14:textId="6790FC24" w:rsidR="00F5228B" w:rsidRPr="000B3B05" w:rsidRDefault="00F5228B" w:rsidP="00C3251F">
            <w:pPr>
              <w:rPr>
                <w:lang w:val="pl-PL"/>
              </w:rPr>
            </w:pPr>
            <w:r w:rsidRPr="000B3B05">
              <w:rPr>
                <w:lang w:val="pl-PL"/>
              </w:rPr>
              <w:t xml:space="preserve">W1, W2 </w:t>
            </w:r>
            <w:r w:rsidR="000B040C" w:rsidRPr="000B3B05">
              <w:rPr>
                <w:lang w:val="pl-PL"/>
              </w:rPr>
              <w:t>Egzmian</w:t>
            </w:r>
            <w:r w:rsidRPr="000B3B05">
              <w:rPr>
                <w:lang w:val="pl-PL"/>
              </w:rPr>
              <w:t xml:space="preserve"> archiwizowan</w:t>
            </w:r>
            <w:r w:rsidR="000B040C" w:rsidRPr="000B3B05">
              <w:rPr>
                <w:lang w:val="pl-PL"/>
              </w:rPr>
              <w:t>y</w:t>
            </w:r>
            <w:r w:rsidRPr="000B3B05">
              <w:rPr>
                <w:lang w:val="pl-PL"/>
              </w:rPr>
              <w:t xml:space="preserve"> przez prowadzącego</w:t>
            </w:r>
          </w:p>
          <w:p w14:paraId="72A70390" w14:textId="77777777" w:rsidR="00F5228B" w:rsidRPr="000B3B05" w:rsidRDefault="00F5228B" w:rsidP="00C3251F">
            <w:pPr>
              <w:rPr>
                <w:lang w:val="pl-PL"/>
              </w:rPr>
            </w:pPr>
            <w:r w:rsidRPr="000B3B05">
              <w:rPr>
                <w:lang w:val="pl-PL"/>
              </w:rPr>
              <w:t>U1, U2 Prezentacja w systemie Power Point archiwizowana przez prowadzacego</w:t>
            </w:r>
          </w:p>
          <w:p w14:paraId="0C4098A3" w14:textId="77777777" w:rsidR="00F5228B" w:rsidRPr="000B3B05" w:rsidRDefault="00F5228B" w:rsidP="00C3251F">
            <w:pPr>
              <w:rPr>
                <w:lang w:val="pl-PL"/>
              </w:rPr>
            </w:pPr>
            <w:r w:rsidRPr="000B3B05">
              <w:rPr>
                <w:lang w:val="pl-PL"/>
              </w:rPr>
              <w:t>K1, K2, K3 Aktywnośc na zajęciach – dziennik prowadzącego</w:t>
            </w:r>
          </w:p>
        </w:tc>
      </w:tr>
      <w:tr w:rsidR="000B3B05" w:rsidRPr="000B3B05" w14:paraId="03420362" w14:textId="77777777" w:rsidTr="000B040C">
        <w:trPr>
          <w:trHeight w:val="20"/>
        </w:trPr>
        <w:tc>
          <w:tcPr>
            <w:tcW w:w="1873" w:type="pct"/>
            <w:shd w:val="clear" w:color="auto" w:fill="auto"/>
          </w:tcPr>
          <w:p w14:paraId="316A4EF0" w14:textId="77777777" w:rsidR="00F5228B" w:rsidRPr="000B3B05" w:rsidRDefault="00F5228B" w:rsidP="00C3251F">
            <w:pPr>
              <w:rPr>
                <w:lang w:val="pl-PL"/>
              </w:rPr>
            </w:pPr>
            <w:r w:rsidRPr="000B3B05">
              <w:rPr>
                <w:lang w:val="pl-PL"/>
              </w:rPr>
              <w:t>Elementy i wagi mające wpływ na ocenę końcową</w:t>
            </w:r>
          </w:p>
          <w:p w14:paraId="56632BF9" w14:textId="77777777" w:rsidR="00F5228B" w:rsidRPr="000B3B05" w:rsidRDefault="00F5228B" w:rsidP="00C3251F">
            <w:pPr>
              <w:rPr>
                <w:lang w:val="pl-PL"/>
              </w:rPr>
            </w:pPr>
          </w:p>
          <w:p w14:paraId="359AC0AE" w14:textId="77777777" w:rsidR="00F5228B" w:rsidRPr="000B3B05" w:rsidRDefault="00F5228B" w:rsidP="00C3251F">
            <w:pPr>
              <w:rPr>
                <w:lang w:val="pl-PL"/>
              </w:rPr>
            </w:pPr>
          </w:p>
        </w:tc>
        <w:tc>
          <w:tcPr>
            <w:tcW w:w="3127" w:type="pct"/>
            <w:shd w:val="clear" w:color="auto" w:fill="auto"/>
          </w:tcPr>
          <w:p w14:paraId="0CDEA928" w14:textId="77777777" w:rsidR="00F5228B" w:rsidRPr="000B3B05" w:rsidRDefault="00F5228B" w:rsidP="00C3251F">
            <w:pPr>
              <w:rPr>
                <w:lang w:val="pl-PL"/>
              </w:rPr>
            </w:pPr>
            <w:r w:rsidRPr="000B3B05">
              <w:rPr>
                <w:lang w:val="pl-PL"/>
              </w:rPr>
              <w:t>Szczegółowe kryteria przy ocenie zaliczenia</w:t>
            </w:r>
          </w:p>
          <w:p w14:paraId="550C241E" w14:textId="77777777" w:rsidR="00F5228B" w:rsidRPr="000B3B05" w:rsidRDefault="00F5228B" w:rsidP="000B040C">
            <w:pPr>
              <w:jc w:val="both"/>
              <w:rPr>
                <w:rFonts w:eastAsiaTheme="minorHAnsi"/>
                <w:lang w:val="pl-PL"/>
              </w:rPr>
            </w:pPr>
            <w:r w:rsidRPr="000B3B05">
              <w:rPr>
                <w:rFonts w:eastAsiaTheme="minorHAnsi"/>
                <w:lang w:val="pl-PL"/>
              </w:rPr>
              <w:t>Procent wiedzy wymaganej dla uzyskania oceny końcowej wynosi odpowiednio:</w:t>
            </w:r>
          </w:p>
          <w:p w14:paraId="4DD282C4" w14:textId="77777777" w:rsidR="00F5228B" w:rsidRPr="000B3B05" w:rsidRDefault="00F5228B" w:rsidP="00F5228B">
            <w:pPr>
              <w:pStyle w:val="Akapitzlist"/>
              <w:numPr>
                <w:ilvl w:val="0"/>
                <w:numId w:val="26"/>
              </w:numPr>
              <w:ind w:left="360"/>
              <w:jc w:val="both"/>
              <w:rPr>
                <w:rFonts w:eastAsiaTheme="minorHAnsi"/>
              </w:rPr>
            </w:pPr>
            <w:r w:rsidRPr="000B3B05">
              <w:rPr>
                <w:rFonts w:eastAsiaTheme="minorHAnsi"/>
              </w:rPr>
              <w:t>bardzo dobry 91% - 100%,</w:t>
            </w:r>
          </w:p>
          <w:p w14:paraId="1FEF7A50" w14:textId="77777777" w:rsidR="00F5228B" w:rsidRPr="000B3B05" w:rsidRDefault="00F5228B" w:rsidP="004F6D2A">
            <w:pPr>
              <w:pStyle w:val="Akapitzlist"/>
              <w:numPr>
                <w:ilvl w:val="0"/>
                <w:numId w:val="87"/>
              </w:numPr>
              <w:jc w:val="both"/>
              <w:rPr>
                <w:rFonts w:eastAsiaTheme="minorHAnsi"/>
              </w:rPr>
            </w:pPr>
            <w:r w:rsidRPr="000B3B05">
              <w:rPr>
                <w:rFonts w:eastAsiaTheme="minorHAnsi"/>
              </w:rPr>
              <w:t>dobry plus 81% - 90%,</w:t>
            </w:r>
          </w:p>
          <w:p w14:paraId="41341220" w14:textId="77777777" w:rsidR="00F5228B" w:rsidRPr="000B3B05" w:rsidRDefault="00F5228B" w:rsidP="004F6D2A">
            <w:pPr>
              <w:pStyle w:val="Akapitzlist"/>
              <w:numPr>
                <w:ilvl w:val="0"/>
                <w:numId w:val="87"/>
              </w:numPr>
              <w:jc w:val="both"/>
              <w:rPr>
                <w:rFonts w:eastAsiaTheme="minorHAnsi"/>
              </w:rPr>
            </w:pPr>
            <w:r w:rsidRPr="000B3B05">
              <w:rPr>
                <w:rFonts w:eastAsiaTheme="minorHAnsi"/>
              </w:rPr>
              <w:t>dobry 71% - 80%,</w:t>
            </w:r>
          </w:p>
          <w:p w14:paraId="05A81EE9" w14:textId="77777777" w:rsidR="00F5228B" w:rsidRPr="000B3B05" w:rsidRDefault="00F5228B" w:rsidP="004F6D2A">
            <w:pPr>
              <w:pStyle w:val="Akapitzlist"/>
              <w:numPr>
                <w:ilvl w:val="0"/>
                <w:numId w:val="87"/>
              </w:numPr>
              <w:jc w:val="both"/>
              <w:rPr>
                <w:rFonts w:eastAsiaTheme="minorHAnsi"/>
              </w:rPr>
            </w:pPr>
            <w:r w:rsidRPr="000B3B05">
              <w:rPr>
                <w:rFonts w:eastAsiaTheme="minorHAnsi"/>
              </w:rPr>
              <w:t>dostateczny plus 61% - 70%,</w:t>
            </w:r>
          </w:p>
          <w:p w14:paraId="1DB6767C" w14:textId="77777777" w:rsidR="00F5228B" w:rsidRPr="000B3B05" w:rsidRDefault="00F5228B" w:rsidP="004F6D2A">
            <w:pPr>
              <w:pStyle w:val="Akapitzlist"/>
              <w:numPr>
                <w:ilvl w:val="0"/>
                <w:numId w:val="87"/>
              </w:numPr>
              <w:jc w:val="both"/>
              <w:rPr>
                <w:rFonts w:eastAsiaTheme="minorHAnsi"/>
              </w:rPr>
            </w:pPr>
            <w:r w:rsidRPr="000B3B05">
              <w:rPr>
                <w:rFonts w:eastAsiaTheme="minorHAnsi"/>
              </w:rPr>
              <w:t>dostateczny 51% - 60%,</w:t>
            </w:r>
          </w:p>
          <w:p w14:paraId="7BEC4278" w14:textId="77777777" w:rsidR="00F5228B" w:rsidRPr="000B3B05" w:rsidRDefault="00F5228B" w:rsidP="004F6D2A">
            <w:pPr>
              <w:pStyle w:val="Akapitzlist"/>
              <w:numPr>
                <w:ilvl w:val="0"/>
                <w:numId w:val="87"/>
              </w:numPr>
              <w:jc w:val="both"/>
              <w:rPr>
                <w:rFonts w:eastAsiaTheme="minorHAnsi"/>
              </w:rPr>
            </w:pPr>
            <w:r w:rsidRPr="000B3B05">
              <w:rPr>
                <w:rFonts w:eastAsiaTheme="minorHAnsi"/>
              </w:rPr>
              <w:t>niedostateczny 50% i mniej.</w:t>
            </w:r>
            <w:r w:rsidRPr="000B3B05">
              <w:t xml:space="preserve"> </w:t>
            </w:r>
          </w:p>
          <w:p w14:paraId="31BEE41D" w14:textId="77777777" w:rsidR="00F5228B" w:rsidRPr="000B3B05" w:rsidRDefault="00F5228B" w:rsidP="000B040C">
            <w:pPr>
              <w:jc w:val="both"/>
              <w:rPr>
                <w:lang w:val="pl-PL"/>
              </w:rPr>
            </w:pPr>
            <w:r w:rsidRPr="000B3B05">
              <w:rPr>
                <w:rFonts w:eastAsiaTheme="minorHAnsi"/>
                <w:lang w:val="pl-PL"/>
              </w:rPr>
              <w:t>Student uzyskuje zaliczenie przedmiotu po otrzymaniu oceny minimum 3.0 z części ćwiczeniowej  przedmiotu</w:t>
            </w:r>
          </w:p>
        </w:tc>
      </w:tr>
      <w:tr w:rsidR="000B3B05" w:rsidRPr="000B3B05" w14:paraId="6E3CE620" w14:textId="77777777" w:rsidTr="000B040C">
        <w:trPr>
          <w:trHeight w:val="20"/>
        </w:trPr>
        <w:tc>
          <w:tcPr>
            <w:tcW w:w="1873" w:type="pct"/>
            <w:shd w:val="clear" w:color="auto" w:fill="auto"/>
          </w:tcPr>
          <w:p w14:paraId="168867B9" w14:textId="77777777" w:rsidR="00F5228B" w:rsidRPr="000B3B05" w:rsidRDefault="00F5228B" w:rsidP="00C3251F">
            <w:pPr>
              <w:jc w:val="both"/>
            </w:pPr>
            <w:r w:rsidRPr="000B3B05">
              <w:t>Bilans punktów ECTS</w:t>
            </w:r>
          </w:p>
        </w:tc>
        <w:tc>
          <w:tcPr>
            <w:tcW w:w="3127" w:type="pct"/>
            <w:shd w:val="clear" w:color="auto" w:fill="auto"/>
          </w:tcPr>
          <w:p w14:paraId="09FFE2A1" w14:textId="77777777" w:rsidR="00F5228B" w:rsidRPr="000B3B05" w:rsidRDefault="00F5228B" w:rsidP="00C3251F">
            <w:r w:rsidRPr="000B3B05">
              <w:t>Kontaktowe</w:t>
            </w:r>
          </w:p>
          <w:p w14:paraId="38A5EA5E" w14:textId="77777777" w:rsidR="00F5228B" w:rsidRPr="000B3B05" w:rsidRDefault="00F5228B" w:rsidP="00F5228B">
            <w:pPr>
              <w:pStyle w:val="Akapitzlist"/>
              <w:numPr>
                <w:ilvl w:val="0"/>
                <w:numId w:val="27"/>
              </w:numPr>
              <w:ind w:left="480"/>
            </w:pPr>
            <w:r w:rsidRPr="000B3B05">
              <w:t xml:space="preserve">wykłady 15 godz, </w:t>
            </w:r>
          </w:p>
          <w:p w14:paraId="501CF49C" w14:textId="072B10EC" w:rsidR="00F5228B" w:rsidRPr="000B3B05" w:rsidRDefault="00F5228B" w:rsidP="00F5228B">
            <w:pPr>
              <w:pStyle w:val="Akapitzlist"/>
              <w:numPr>
                <w:ilvl w:val="0"/>
                <w:numId w:val="27"/>
              </w:numPr>
              <w:ind w:left="480"/>
            </w:pPr>
            <w:r w:rsidRPr="000B3B05">
              <w:t xml:space="preserve">ćwiczenia audytoryjne </w:t>
            </w:r>
            <w:r w:rsidR="000B040C" w:rsidRPr="000B3B05">
              <w:t>2</w:t>
            </w:r>
            <w:r w:rsidRPr="000B3B05">
              <w:t>5 godz,</w:t>
            </w:r>
          </w:p>
          <w:p w14:paraId="01E0E40F" w14:textId="7B5A1325" w:rsidR="00F5228B" w:rsidRPr="000B3B05" w:rsidRDefault="00F5228B" w:rsidP="00F5228B">
            <w:pPr>
              <w:pStyle w:val="Akapitzlist"/>
              <w:numPr>
                <w:ilvl w:val="0"/>
                <w:numId w:val="27"/>
              </w:numPr>
              <w:ind w:left="480"/>
            </w:pPr>
            <w:r w:rsidRPr="000B3B05">
              <w:t xml:space="preserve">konsultacje dotyczące ćwiczeń </w:t>
            </w:r>
            <w:r w:rsidR="000B040C" w:rsidRPr="000B3B05">
              <w:t>2</w:t>
            </w:r>
            <w:r w:rsidRPr="000B3B05">
              <w:t xml:space="preserve"> godz, </w:t>
            </w:r>
          </w:p>
          <w:p w14:paraId="2B99CFB1" w14:textId="0B7E21C8" w:rsidR="00F5228B" w:rsidRPr="000B3B05" w:rsidRDefault="00F5228B" w:rsidP="00C3251F">
            <w:pPr>
              <w:ind w:left="120"/>
            </w:pPr>
            <w:r w:rsidRPr="000B3B05">
              <w:t xml:space="preserve">Łącznie – </w:t>
            </w:r>
            <w:r w:rsidR="003C21E1" w:rsidRPr="000B3B05">
              <w:t>42</w:t>
            </w:r>
            <w:r w:rsidRPr="000B3B05">
              <w:t xml:space="preserve"> godz./1,</w:t>
            </w:r>
            <w:r w:rsidR="003C21E1" w:rsidRPr="000B3B05">
              <w:t>7</w:t>
            </w:r>
            <w:r w:rsidRPr="000B3B05">
              <w:t xml:space="preserve"> ECTS</w:t>
            </w:r>
          </w:p>
          <w:p w14:paraId="558512F6" w14:textId="77777777" w:rsidR="000B040C" w:rsidRPr="000B3B05" w:rsidRDefault="000B040C" w:rsidP="00C3251F">
            <w:pPr>
              <w:ind w:left="120"/>
            </w:pPr>
          </w:p>
          <w:p w14:paraId="46C194A4" w14:textId="77777777" w:rsidR="00F5228B" w:rsidRPr="000B3B05" w:rsidRDefault="00F5228B" w:rsidP="00C3251F">
            <w:r w:rsidRPr="000B3B05">
              <w:t>Niekontaktowe</w:t>
            </w:r>
          </w:p>
          <w:p w14:paraId="0B70322C" w14:textId="15BE09A7" w:rsidR="00F5228B" w:rsidRPr="000B3B05" w:rsidRDefault="00F5228B" w:rsidP="00F5228B">
            <w:pPr>
              <w:pStyle w:val="Akapitzlist"/>
              <w:numPr>
                <w:ilvl w:val="0"/>
                <w:numId w:val="28"/>
              </w:numPr>
              <w:ind w:left="480"/>
            </w:pPr>
            <w:r w:rsidRPr="000B3B05">
              <w:t>przygotowanie do zajęć 1</w:t>
            </w:r>
            <w:r w:rsidR="003C21E1" w:rsidRPr="000B3B05">
              <w:t>5</w:t>
            </w:r>
            <w:r w:rsidRPr="000B3B05">
              <w:t xml:space="preserve"> godz</w:t>
            </w:r>
          </w:p>
          <w:p w14:paraId="6A41663F" w14:textId="26E9AF5E" w:rsidR="00F5228B" w:rsidRPr="000B3B05" w:rsidRDefault="00F5228B" w:rsidP="00F5228B">
            <w:pPr>
              <w:pStyle w:val="Akapitzlist"/>
              <w:numPr>
                <w:ilvl w:val="0"/>
                <w:numId w:val="28"/>
              </w:numPr>
              <w:ind w:left="480"/>
            </w:pPr>
            <w:r w:rsidRPr="000B3B05">
              <w:t>wykonanie prezentacji 1</w:t>
            </w:r>
            <w:r w:rsidR="003C21E1" w:rsidRPr="000B3B05">
              <w:t>5</w:t>
            </w:r>
            <w:r w:rsidRPr="000B3B05">
              <w:t xml:space="preserve"> godz,</w:t>
            </w:r>
          </w:p>
          <w:p w14:paraId="69FC7BCA" w14:textId="45DD6559" w:rsidR="00F5228B" w:rsidRPr="000B3B05" w:rsidRDefault="00F5228B" w:rsidP="00F5228B">
            <w:pPr>
              <w:pStyle w:val="Akapitzlist"/>
              <w:numPr>
                <w:ilvl w:val="0"/>
                <w:numId w:val="28"/>
              </w:numPr>
              <w:ind w:left="480"/>
            </w:pPr>
            <w:r w:rsidRPr="000B3B05">
              <w:t xml:space="preserve">studiowanie literatury </w:t>
            </w:r>
            <w:r w:rsidR="003C21E1" w:rsidRPr="000B3B05">
              <w:t>13</w:t>
            </w:r>
            <w:r w:rsidRPr="000B3B05">
              <w:t xml:space="preserve"> godz,</w:t>
            </w:r>
          </w:p>
          <w:p w14:paraId="38C82FBD" w14:textId="621B8161" w:rsidR="000B040C" w:rsidRPr="000B3B05" w:rsidRDefault="000B040C" w:rsidP="00F5228B">
            <w:pPr>
              <w:pStyle w:val="Akapitzlist"/>
              <w:numPr>
                <w:ilvl w:val="0"/>
                <w:numId w:val="28"/>
              </w:numPr>
              <w:ind w:left="480"/>
            </w:pPr>
            <w:r w:rsidRPr="000B3B05">
              <w:t xml:space="preserve">przygotowanie do egzaminu </w:t>
            </w:r>
            <w:r w:rsidR="003C21E1" w:rsidRPr="000B3B05">
              <w:t xml:space="preserve">15 godz, </w:t>
            </w:r>
          </w:p>
          <w:p w14:paraId="1625ECB8" w14:textId="44252EDF" w:rsidR="00F5228B" w:rsidRPr="000B3B05" w:rsidRDefault="00F5228B" w:rsidP="00C3251F">
            <w:r w:rsidRPr="000B3B05">
              <w:t xml:space="preserve">Łącznie </w:t>
            </w:r>
            <w:r w:rsidR="003C21E1" w:rsidRPr="000B3B05">
              <w:t>58</w:t>
            </w:r>
            <w:r w:rsidRPr="000B3B05">
              <w:t xml:space="preserve"> godz./2,</w:t>
            </w:r>
            <w:r w:rsidR="003C21E1" w:rsidRPr="000B3B05">
              <w:t>3</w:t>
            </w:r>
            <w:r w:rsidRPr="000B3B05">
              <w:t xml:space="preserve"> ECTS</w:t>
            </w:r>
          </w:p>
          <w:p w14:paraId="47F71DBE" w14:textId="77777777" w:rsidR="00F5228B" w:rsidRPr="000B3B05" w:rsidRDefault="00F5228B" w:rsidP="00C3251F">
            <w:pPr>
              <w:jc w:val="both"/>
              <w:rPr>
                <w:lang w:val="pl-PL"/>
              </w:rPr>
            </w:pPr>
            <w:r w:rsidRPr="000B3B05">
              <w:rPr>
                <w:lang w:val="pl-PL"/>
              </w:rPr>
              <w:t>Łączny nakład pracy studenta to 100 godz. co odpowiada 4 punktom ECTS</w:t>
            </w:r>
          </w:p>
        </w:tc>
      </w:tr>
      <w:tr w:rsidR="00F5228B" w:rsidRPr="000B3B05" w14:paraId="741136FA" w14:textId="77777777" w:rsidTr="000B040C">
        <w:trPr>
          <w:trHeight w:val="20"/>
        </w:trPr>
        <w:tc>
          <w:tcPr>
            <w:tcW w:w="1873" w:type="pct"/>
            <w:shd w:val="clear" w:color="auto" w:fill="auto"/>
          </w:tcPr>
          <w:p w14:paraId="31554D3E" w14:textId="77777777" w:rsidR="00F5228B" w:rsidRPr="000B3B05" w:rsidRDefault="00F5228B" w:rsidP="00C3251F">
            <w:pPr>
              <w:rPr>
                <w:lang w:val="pl-PL"/>
              </w:rPr>
            </w:pPr>
            <w:r w:rsidRPr="000B3B05">
              <w:rPr>
                <w:lang w:val="pl-PL"/>
              </w:rPr>
              <w:lastRenderedPageBreak/>
              <w:t>Nakład pracy związany z zajęciami wymagającymi bezpośredniego udziału nauczyciela akademickiego</w:t>
            </w:r>
          </w:p>
        </w:tc>
        <w:tc>
          <w:tcPr>
            <w:tcW w:w="3127" w:type="pct"/>
            <w:shd w:val="clear" w:color="auto" w:fill="auto"/>
          </w:tcPr>
          <w:p w14:paraId="3081017E" w14:textId="77777777" w:rsidR="00F5228B" w:rsidRPr="000B3B05" w:rsidRDefault="00F5228B" w:rsidP="00C3251F">
            <w:pPr>
              <w:jc w:val="both"/>
              <w:rPr>
                <w:lang w:val="pl-PL"/>
              </w:rPr>
            </w:pPr>
            <w:r w:rsidRPr="000B3B05">
              <w:rPr>
                <w:lang w:val="pl-PL"/>
              </w:rPr>
              <w:t>Udział:</w:t>
            </w:r>
          </w:p>
          <w:p w14:paraId="6022FA91" w14:textId="77777777" w:rsidR="00F5228B" w:rsidRPr="000B3B05" w:rsidRDefault="00F5228B" w:rsidP="00C3251F">
            <w:pPr>
              <w:jc w:val="both"/>
              <w:rPr>
                <w:lang w:val="pl-PL"/>
              </w:rPr>
            </w:pPr>
            <w:r w:rsidRPr="000B3B05">
              <w:rPr>
                <w:lang w:val="pl-PL"/>
              </w:rPr>
              <w:t>w wykładach – 15 godz.</w:t>
            </w:r>
          </w:p>
          <w:p w14:paraId="38F36491" w14:textId="77777777" w:rsidR="00F5228B" w:rsidRPr="000B3B05" w:rsidRDefault="00F5228B" w:rsidP="00C3251F">
            <w:pPr>
              <w:jc w:val="both"/>
              <w:rPr>
                <w:lang w:val="pl-PL"/>
              </w:rPr>
            </w:pPr>
            <w:r w:rsidRPr="000B3B05">
              <w:rPr>
                <w:lang w:val="pl-PL"/>
              </w:rPr>
              <w:t xml:space="preserve">w ćwiczeniach audytoryjnych – 15 godz. </w:t>
            </w:r>
          </w:p>
          <w:p w14:paraId="6C65EAFC" w14:textId="0B1240C4" w:rsidR="00F5228B" w:rsidRPr="000B3B05" w:rsidRDefault="00F5228B" w:rsidP="00C3251F">
            <w:pPr>
              <w:jc w:val="both"/>
              <w:rPr>
                <w:lang w:val="pl-PL"/>
              </w:rPr>
            </w:pPr>
            <w:r w:rsidRPr="000B3B05">
              <w:rPr>
                <w:lang w:val="pl-PL"/>
              </w:rPr>
              <w:t xml:space="preserve">w konsultacjach </w:t>
            </w:r>
            <w:r w:rsidR="00C56F0D" w:rsidRPr="000B3B05">
              <w:rPr>
                <w:lang w:val="pl-PL"/>
              </w:rPr>
              <w:t xml:space="preserve"> dotyczących ćwiczeń </w:t>
            </w:r>
            <w:r w:rsidRPr="000B3B05">
              <w:rPr>
                <w:lang w:val="pl-PL"/>
              </w:rPr>
              <w:t>– 3 godz.</w:t>
            </w:r>
          </w:p>
          <w:p w14:paraId="1CF4BD5C" w14:textId="77777777" w:rsidR="00F5228B" w:rsidRPr="000B3B05" w:rsidRDefault="00F5228B" w:rsidP="00C3251F">
            <w:pPr>
              <w:jc w:val="both"/>
              <w:rPr>
                <w:lang w:val="pl-PL"/>
              </w:rPr>
            </w:pPr>
            <w:r w:rsidRPr="000B3B05">
              <w:rPr>
                <w:lang w:val="pl-PL"/>
              </w:rPr>
              <w:t>Razem 33 godz  1,32 ECTS</w:t>
            </w:r>
          </w:p>
        </w:tc>
      </w:tr>
      <w:bookmarkEnd w:id="34"/>
    </w:tbl>
    <w:p w14:paraId="53771CBD" w14:textId="77777777" w:rsidR="00F5228B" w:rsidRPr="000B3B05" w:rsidRDefault="00F5228B" w:rsidP="00F5228B">
      <w:pPr>
        <w:rPr>
          <w:lang w:val="pl-PL"/>
        </w:rPr>
      </w:pPr>
    </w:p>
    <w:p w14:paraId="64904084" w14:textId="5799A525" w:rsidR="00CE5247" w:rsidRPr="000B3B05" w:rsidRDefault="00CE5247" w:rsidP="003C21E1">
      <w:pPr>
        <w:spacing w:line="360" w:lineRule="auto"/>
        <w:jc w:val="both"/>
        <w:rPr>
          <w:b/>
          <w:lang w:val="pl-PL"/>
        </w:rPr>
      </w:pPr>
      <w:r w:rsidRPr="000B3B05">
        <w:rPr>
          <w:b/>
          <w:sz w:val="28"/>
          <w:szCs w:val="28"/>
          <w:lang w:val="pl-PL"/>
        </w:rPr>
        <w:t>Karta opisu zajęć z modułu Kinezygerontologia</w:t>
      </w:r>
      <w:r w:rsidR="005C1FF2" w:rsidRPr="000B3B05">
        <w:rPr>
          <w:b/>
          <w:sz w:val="28"/>
          <w:szCs w:val="28"/>
          <w:lang w:val="pl-PL"/>
        </w:rPr>
        <w:t xml:space="preserve">  </w:t>
      </w:r>
      <w:bookmarkStart w:id="35" w:name="_Hlk188039298"/>
      <w:r w:rsidR="005C1FF2" w:rsidRPr="000B3B05">
        <w:rPr>
          <w:b/>
          <w:sz w:val="28"/>
          <w:szCs w:val="28"/>
          <w:lang w:val="pl-PL"/>
        </w:rPr>
        <w:t>MODUŁ IV b</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2C7B4DD4" w14:textId="77777777" w:rsidTr="003C21E1">
        <w:trPr>
          <w:trHeight w:val="20"/>
        </w:trPr>
        <w:tc>
          <w:tcPr>
            <w:tcW w:w="2123" w:type="pct"/>
            <w:shd w:val="clear" w:color="auto" w:fill="auto"/>
          </w:tcPr>
          <w:p w14:paraId="0D07EBB0" w14:textId="77777777" w:rsidR="00CE5247" w:rsidRPr="000B3B05" w:rsidRDefault="00CE5247" w:rsidP="005C1FF2">
            <w:pPr>
              <w:jc w:val="both"/>
            </w:pPr>
            <w:r w:rsidRPr="000B3B05">
              <w:t xml:space="preserve">Nazwa kierunku studiów </w:t>
            </w:r>
          </w:p>
        </w:tc>
        <w:tc>
          <w:tcPr>
            <w:tcW w:w="2877" w:type="pct"/>
            <w:shd w:val="clear" w:color="auto" w:fill="auto"/>
          </w:tcPr>
          <w:p w14:paraId="03E9695A" w14:textId="77777777" w:rsidR="00CE5247" w:rsidRPr="000B3B05" w:rsidRDefault="00CE5247" w:rsidP="005C1FF2">
            <w:pPr>
              <w:jc w:val="both"/>
            </w:pPr>
            <w:r w:rsidRPr="000B3B05">
              <w:t>Turystyka i Rekreacja</w:t>
            </w:r>
          </w:p>
        </w:tc>
      </w:tr>
      <w:tr w:rsidR="000B3B05" w:rsidRPr="000B3B05" w14:paraId="0F2D9197" w14:textId="77777777" w:rsidTr="003C21E1">
        <w:trPr>
          <w:trHeight w:val="20"/>
        </w:trPr>
        <w:tc>
          <w:tcPr>
            <w:tcW w:w="2123" w:type="pct"/>
            <w:shd w:val="clear" w:color="auto" w:fill="auto"/>
          </w:tcPr>
          <w:p w14:paraId="11659755" w14:textId="77777777" w:rsidR="00CE5247" w:rsidRPr="000B3B05" w:rsidRDefault="00CE5247" w:rsidP="005C1FF2">
            <w:pPr>
              <w:jc w:val="both"/>
              <w:rPr>
                <w:lang w:val="pl-PL"/>
              </w:rPr>
            </w:pPr>
            <w:r w:rsidRPr="000B3B05">
              <w:rPr>
                <w:lang w:val="pl-PL"/>
              </w:rPr>
              <w:t>Nazwa modułu, także nazwa w języku angielskim</w:t>
            </w:r>
          </w:p>
        </w:tc>
        <w:tc>
          <w:tcPr>
            <w:tcW w:w="2877" w:type="pct"/>
            <w:shd w:val="clear" w:color="auto" w:fill="auto"/>
          </w:tcPr>
          <w:p w14:paraId="64E9F73F" w14:textId="77777777" w:rsidR="005C1FF2" w:rsidRPr="000B3B05" w:rsidRDefault="00CE5247" w:rsidP="005C1FF2">
            <w:pPr>
              <w:pStyle w:val="HTML-wstpniesformatowany"/>
              <w:jc w:val="both"/>
              <w:rPr>
                <w:rFonts w:ascii="Times New Roman" w:hAnsi="Times New Roman"/>
                <w:sz w:val="24"/>
                <w:szCs w:val="24"/>
                <w:lang w:val="pl-PL"/>
              </w:rPr>
            </w:pPr>
            <w:r w:rsidRPr="000B3B05">
              <w:rPr>
                <w:rFonts w:ascii="Times New Roman" w:hAnsi="Times New Roman"/>
                <w:sz w:val="24"/>
                <w:szCs w:val="24"/>
                <w:lang w:val="pl-PL"/>
              </w:rPr>
              <w:t>Kinezygerontologia</w:t>
            </w:r>
          </w:p>
          <w:p w14:paraId="016B5F24" w14:textId="5A17FA4B" w:rsidR="00CE5247" w:rsidRPr="000B3B05" w:rsidRDefault="00CE5247" w:rsidP="005C1FF2">
            <w:pPr>
              <w:pStyle w:val="HTML-wstpniesformatowany"/>
              <w:jc w:val="both"/>
              <w:rPr>
                <w:rFonts w:ascii="Times New Roman" w:hAnsi="Times New Roman"/>
                <w:sz w:val="24"/>
                <w:szCs w:val="24"/>
                <w:lang w:val="pl-PL"/>
              </w:rPr>
            </w:pPr>
            <w:r w:rsidRPr="000B3B05">
              <w:rPr>
                <w:rFonts w:ascii="Times New Roman" w:hAnsi="Times New Roman"/>
                <w:sz w:val="24"/>
                <w:szCs w:val="24"/>
                <w:lang w:val="en-US"/>
              </w:rPr>
              <w:t>Kinesygerontology</w:t>
            </w:r>
          </w:p>
        </w:tc>
      </w:tr>
      <w:tr w:rsidR="000B3B05" w:rsidRPr="000B3B05" w14:paraId="6CB5C684" w14:textId="77777777" w:rsidTr="003C21E1">
        <w:trPr>
          <w:trHeight w:val="20"/>
        </w:trPr>
        <w:tc>
          <w:tcPr>
            <w:tcW w:w="2123" w:type="pct"/>
            <w:shd w:val="clear" w:color="auto" w:fill="auto"/>
          </w:tcPr>
          <w:p w14:paraId="62371975" w14:textId="77777777" w:rsidR="00CE5247" w:rsidRPr="000B3B05" w:rsidRDefault="00CE5247" w:rsidP="005C1FF2">
            <w:pPr>
              <w:jc w:val="both"/>
            </w:pPr>
            <w:r w:rsidRPr="000B3B05">
              <w:t xml:space="preserve">Język wykładowy </w:t>
            </w:r>
          </w:p>
        </w:tc>
        <w:tc>
          <w:tcPr>
            <w:tcW w:w="2877" w:type="pct"/>
            <w:shd w:val="clear" w:color="auto" w:fill="auto"/>
          </w:tcPr>
          <w:p w14:paraId="76D88D68" w14:textId="77777777" w:rsidR="00CE5247" w:rsidRPr="000B3B05" w:rsidRDefault="00CE5247" w:rsidP="005C1FF2">
            <w:pPr>
              <w:jc w:val="both"/>
            </w:pPr>
            <w:r w:rsidRPr="000B3B05">
              <w:t>polski</w:t>
            </w:r>
          </w:p>
        </w:tc>
      </w:tr>
      <w:tr w:rsidR="000B3B05" w:rsidRPr="000B3B05" w14:paraId="51037343" w14:textId="77777777" w:rsidTr="003C21E1">
        <w:trPr>
          <w:trHeight w:val="20"/>
        </w:trPr>
        <w:tc>
          <w:tcPr>
            <w:tcW w:w="2123" w:type="pct"/>
            <w:shd w:val="clear" w:color="auto" w:fill="auto"/>
          </w:tcPr>
          <w:p w14:paraId="148D99FC" w14:textId="77777777" w:rsidR="00CE5247" w:rsidRPr="000B3B05" w:rsidRDefault="00CE5247" w:rsidP="005C1FF2">
            <w:pPr>
              <w:autoSpaceDE w:val="0"/>
              <w:autoSpaceDN w:val="0"/>
              <w:adjustRightInd w:val="0"/>
              <w:jc w:val="both"/>
            </w:pPr>
            <w:r w:rsidRPr="000B3B05">
              <w:t xml:space="preserve">Rodzaj modułu </w:t>
            </w:r>
          </w:p>
        </w:tc>
        <w:tc>
          <w:tcPr>
            <w:tcW w:w="2877" w:type="pct"/>
            <w:shd w:val="clear" w:color="auto" w:fill="auto"/>
          </w:tcPr>
          <w:p w14:paraId="17591EE8" w14:textId="77777777" w:rsidR="00CE5247" w:rsidRPr="000B3B05" w:rsidRDefault="00CE5247" w:rsidP="005C1FF2">
            <w:pPr>
              <w:jc w:val="both"/>
            </w:pPr>
            <w:r w:rsidRPr="000B3B05">
              <w:t>obowiązkowy</w:t>
            </w:r>
          </w:p>
        </w:tc>
      </w:tr>
      <w:tr w:rsidR="000B3B05" w:rsidRPr="000B3B05" w14:paraId="1DF18A96" w14:textId="77777777" w:rsidTr="003C21E1">
        <w:trPr>
          <w:trHeight w:val="20"/>
        </w:trPr>
        <w:tc>
          <w:tcPr>
            <w:tcW w:w="2123" w:type="pct"/>
            <w:shd w:val="clear" w:color="auto" w:fill="auto"/>
          </w:tcPr>
          <w:p w14:paraId="0C69A809" w14:textId="77777777" w:rsidR="00CE5247" w:rsidRPr="000B3B05" w:rsidRDefault="00CE5247" w:rsidP="005C1FF2">
            <w:pPr>
              <w:jc w:val="both"/>
            </w:pPr>
            <w:r w:rsidRPr="000B3B05">
              <w:t>Poziom studiów</w:t>
            </w:r>
          </w:p>
        </w:tc>
        <w:tc>
          <w:tcPr>
            <w:tcW w:w="2877" w:type="pct"/>
            <w:shd w:val="clear" w:color="auto" w:fill="auto"/>
          </w:tcPr>
          <w:p w14:paraId="4C601AD0" w14:textId="77777777" w:rsidR="00CE5247" w:rsidRPr="000B3B05" w:rsidRDefault="00CE5247" w:rsidP="005C1FF2">
            <w:pPr>
              <w:jc w:val="both"/>
              <w:rPr>
                <w:lang w:val="pl-PL"/>
              </w:rPr>
            </w:pPr>
            <w:r w:rsidRPr="000B3B05">
              <w:rPr>
                <w:lang w:val="pl-PL"/>
              </w:rPr>
              <w:t>drugiego stopnia</w:t>
            </w:r>
          </w:p>
        </w:tc>
      </w:tr>
      <w:tr w:rsidR="000B3B05" w:rsidRPr="000B3B05" w14:paraId="1B623C86" w14:textId="77777777" w:rsidTr="003C21E1">
        <w:trPr>
          <w:trHeight w:val="20"/>
        </w:trPr>
        <w:tc>
          <w:tcPr>
            <w:tcW w:w="2123" w:type="pct"/>
            <w:shd w:val="clear" w:color="auto" w:fill="auto"/>
          </w:tcPr>
          <w:p w14:paraId="565E5AFB" w14:textId="77777777" w:rsidR="00CE5247" w:rsidRPr="000B3B05" w:rsidRDefault="00CE5247" w:rsidP="005C1FF2">
            <w:pPr>
              <w:jc w:val="both"/>
            </w:pPr>
            <w:r w:rsidRPr="000B3B05">
              <w:t>Forma studiów</w:t>
            </w:r>
          </w:p>
        </w:tc>
        <w:tc>
          <w:tcPr>
            <w:tcW w:w="2877" w:type="pct"/>
            <w:shd w:val="clear" w:color="auto" w:fill="auto"/>
          </w:tcPr>
          <w:p w14:paraId="7CD53BC0" w14:textId="77777777" w:rsidR="00CE5247" w:rsidRPr="000B3B05" w:rsidRDefault="00CE5247" w:rsidP="005C1FF2">
            <w:pPr>
              <w:jc w:val="both"/>
            </w:pPr>
            <w:r w:rsidRPr="000B3B05">
              <w:t>stacjonarne</w:t>
            </w:r>
          </w:p>
        </w:tc>
      </w:tr>
      <w:tr w:rsidR="000B3B05" w:rsidRPr="000B3B05" w14:paraId="7AAE88D8" w14:textId="77777777" w:rsidTr="003C21E1">
        <w:trPr>
          <w:trHeight w:val="20"/>
        </w:trPr>
        <w:tc>
          <w:tcPr>
            <w:tcW w:w="2123" w:type="pct"/>
            <w:shd w:val="clear" w:color="auto" w:fill="auto"/>
          </w:tcPr>
          <w:p w14:paraId="22B89941" w14:textId="77777777" w:rsidR="00CE5247" w:rsidRPr="000B3B05" w:rsidRDefault="00CE5247" w:rsidP="005C1FF2">
            <w:pPr>
              <w:jc w:val="both"/>
            </w:pPr>
            <w:r w:rsidRPr="000B3B05">
              <w:t>Rok studiów dla kierunku</w:t>
            </w:r>
          </w:p>
        </w:tc>
        <w:tc>
          <w:tcPr>
            <w:tcW w:w="2877" w:type="pct"/>
            <w:shd w:val="clear" w:color="auto" w:fill="auto"/>
          </w:tcPr>
          <w:p w14:paraId="1EDC0B69" w14:textId="77777777" w:rsidR="00CE5247" w:rsidRPr="000B3B05" w:rsidRDefault="00CE5247" w:rsidP="005C1FF2">
            <w:pPr>
              <w:jc w:val="both"/>
            </w:pPr>
            <w:r w:rsidRPr="000B3B05">
              <w:t>II</w:t>
            </w:r>
          </w:p>
        </w:tc>
      </w:tr>
      <w:tr w:rsidR="000B3B05" w:rsidRPr="000B3B05" w14:paraId="256443AD" w14:textId="77777777" w:rsidTr="003C21E1">
        <w:trPr>
          <w:trHeight w:val="20"/>
        </w:trPr>
        <w:tc>
          <w:tcPr>
            <w:tcW w:w="2123" w:type="pct"/>
            <w:shd w:val="clear" w:color="auto" w:fill="auto"/>
          </w:tcPr>
          <w:p w14:paraId="14C4AE2C" w14:textId="77777777" w:rsidR="00CE5247" w:rsidRPr="000B3B05" w:rsidRDefault="00CE5247" w:rsidP="005C1FF2">
            <w:pPr>
              <w:jc w:val="both"/>
            </w:pPr>
            <w:r w:rsidRPr="000B3B05">
              <w:t>Semestr dla kierunku</w:t>
            </w:r>
          </w:p>
        </w:tc>
        <w:tc>
          <w:tcPr>
            <w:tcW w:w="2877" w:type="pct"/>
            <w:shd w:val="clear" w:color="auto" w:fill="auto"/>
          </w:tcPr>
          <w:p w14:paraId="585A9072" w14:textId="77777777" w:rsidR="00CE5247" w:rsidRPr="000B3B05" w:rsidRDefault="00CE5247" w:rsidP="005C1FF2">
            <w:pPr>
              <w:jc w:val="both"/>
            </w:pPr>
            <w:r w:rsidRPr="000B3B05">
              <w:t>4</w:t>
            </w:r>
          </w:p>
        </w:tc>
      </w:tr>
      <w:tr w:rsidR="000B3B05" w:rsidRPr="000B3B05" w14:paraId="53B6BBD5" w14:textId="77777777" w:rsidTr="003C21E1">
        <w:trPr>
          <w:trHeight w:val="20"/>
        </w:trPr>
        <w:tc>
          <w:tcPr>
            <w:tcW w:w="2123" w:type="pct"/>
            <w:shd w:val="clear" w:color="auto" w:fill="auto"/>
          </w:tcPr>
          <w:p w14:paraId="12850AA8" w14:textId="77777777" w:rsidR="00CE5247" w:rsidRPr="000B3B05" w:rsidRDefault="00CE5247" w:rsidP="005C1FF2">
            <w:pPr>
              <w:autoSpaceDE w:val="0"/>
              <w:autoSpaceDN w:val="0"/>
              <w:adjustRightInd w:val="0"/>
              <w:jc w:val="both"/>
              <w:rPr>
                <w:lang w:val="pl-PL"/>
              </w:rPr>
            </w:pPr>
            <w:r w:rsidRPr="000B3B05">
              <w:rPr>
                <w:lang w:val="pl-PL"/>
              </w:rPr>
              <w:t>Liczba punktów ECTS z podziałem na kontaktowe/niekontaktowe</w:t>
            </w:r>
          </w:p>
        </w:tc>
        <w:tc>
          <w:tcPr>
            <w:tcW w:w="2877" w:type="pct"/>
            <w:shd w:val="clear" w:color="auto" w:fill="auto"/>
          </w:tcPr>
          <w:p w14:paraId="14F69B76" w14:textId="75F44C41" w:rsidR="00CE5247" w:rsidRPr="000B3B05" w:rsidRDefault="00CE5247" w:rsidP="005C1FF2">
            <w:pPr>
              <w:jc w:val="both"/>
            </w:pPr>
            <w:r w:rsidRPr="000B3B05">
              <w:t>4 (1,</w:t>
            </w:r>
            <w:r w:rsidR="00A810DE" w:rsidRPr="000B3B05">
              <w:t>7</w:t>
            </w:r>
            <w:r w:rsidRPr="000B3B05">
              <w:t>/2,</w:t>
            </w:r>
            <w:r w:rsidR="00A810DE" w:rsidRPr="000B3B05">
              <w:t>3</w:t>
            </w:r>
            <w:r w:rsidRPr="000B3B05">
              <w:t>)</w:t>
            </w:r>
          </w:p>
        </w:tc>
      </w:tr>
      <w:tr w:rsidR="000B3B05" w:rsidRPr="000B3B05" w14:paraId="4C8F4EB5" w14:textId="77777777" w:rsidTr="003C21E1">
        <w:trPr>
          <w:trHeight w:val="20"/>
        </w:trPr>
        <w:tc>
          <w:tcPr>
            <w:tcW w:w="2123" w:type="pct"/>
            <w:shd w:val="clear" w:color="auto" w:fill="auto"/>
          </w:tcPr>
          <w:p w14:paraId="2450BC89" w14:textId="77777777" w:rsidR="00CE5247" w:rsidRPr="000B3B05" w:rsidRDefault="00CE5247" w:rsidP="005C1FF2">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485DABA9" w14:textId="77777777" w:rsidR="00CE5247" w:rsidRPr="000B3B05" w:rsidRDefault="00CE5247" w:rsidP="005C1FF2">
            <w:pPr>
              <w:jc w:val="both"/>
              <w:rPr>
                <w:lang w:val="pl-PL"/>
              </w:rPr>
            </w:pPr>
            <w:r w:rsidRPr="000B3B05">
              <w:rPr>
                <w:lang w:val="pl-PL"/>
              </w:rPr>
              <w:t>Dr hab. Rafał Rowiński prof. UP</w:t>
            </w:r>
          </w:p>
        </w:tc>
      </w:tr>
      <w:tr w:rsidR="000B3B05" w:rsidRPr="000B3B05" w14:paraId="693972DC" w14:textId="77777777" w:rsidTr="003C21E1">
        <w:trPr>
          <w:trHeight w:val="20"/>
        </w:trPr>
        <w:tc>
          <w:tcPr>
            <w:tcW w:w="2123" w:type="pct"/>
            <w:shd w:val="clear" w:color="auto" w:fill="auto"/>
          </w:tcPr>
          <w:p w14:paraId="01775A61" w14:textId="716208FA" w:rsidR="00CE5247" w:rsidRPr="000B3B05" w:rsidRDefault="00CE5247" w:rsidP="005C1FF2">
            <w:pPr>
              <w:jc w:val="both"/>
            </w:pPr>
            <w:r w:rsidRPr="000B3B05">
              <w:t>Jednostka oferująca moduł</w:t>
            </w:r>
          </w:p>
        </w:tc>
        <w:tc>
          <w:tcPr>
            <w:tcW w:w="2877" w:type="pct"/>
            <w:shd w:val="clear" w:color="auto" w:fill="auto"/>
          </w:tcPr>
          <w:p w14:paraId="5AD2EF76" w14:textId="77777777" w:rsidR="00CE5247" w:rsidRPr="000B3B05" w:rsidRDefault="00CE5247" w:rsidP="005C1FF2">
            <w:pPr>
              <w:jc w:val="both"/>
            </w:pPr>
            <w:r w:rsidRPr="000B3B05">
              <w:t>Katedra Turystyki i Rekreacji</w:t>
            </w:r>
          </w:p>
        </w:tc>
      </w:tr>
      <w:tr w:rsidR="000B3B05" w:rsidRPr="000B3B05" w14:paraId="5DEDE482" w14:textId="77777777" w:rsidTr="003C21E1">
        <w:trPr>
          <w:trHeight w:val="20"/>
        </w:trPr>
        <w:tc>
          <w:tcPr>
            <w:tcW w:w="2123" w:type="pct"/>
            <w:shd w:val="clear" w:color="auto" w:fill="auto"/>
          </w:tcPr>
          <w:p w14:paraId="5BF843ED" w14:textId="77777777" w:rsidR="00CE5247" w:rsidRPr="000B3B05" w:rsidRDefault="00CE5247" w:rsidP="005C1FF2">
            <w:pPr>
              <w:jc w:val="both"/>
            </w:pPr>
            <w:r w:rsidRPr="000B3B05">
              <w:t>Cel modułu</w:t>
            </w:r>
          </w:p>
          <w:p w14:paraId="5E52CB6A" w14:textId="77777777" w:rsidR="00CE5247" w:rsidRPr="000B3B05" w:rsidRDefault="00CE5247" w:rsidP="005C1FF2">
            <w:pPr>
              <w:jc w:val="both"/>
            </w:pPr>
          </w:p>
        </w:tc>
        <w:tc>
          <w:tcPr>
            <w:tcW w:w="2877" w:type="pct"/>
            <w:shd w:val="clear" w:color="auto" w:fill="auto"/>
          </w:tcPr>
          <w:p w14:paraId="29528610" w14:textId="77777777" w:rsidR="00CE5247" w:rsidRPr="000B3B05" w:rsidRDefault="00CE5247" w:rsidP="005C1FF2">
            <w:pPr>
              <w:jc w:val="both"/>
              <w:rPr>
                <w:b/>
                <w:lang w:val="pl-PL"/>
              </w:rPr>
            </w:pPr>
            <w:r w:rsidRPr="000B3B05">
              <w:rPr>
                <w:lang w:val="pl-PL"/>
              </w:rPr>
              <w:t>Celem modułu/przedmiotu jest zaprezentowanie problematyki profilaktyki i usprawniania poprzez aktywność fizyczną w zdrowym starzeniu się.</w:t>
            </w:r>
          </w:p>
        </w:tc>
      </w:tr>
      <w:tr w:rsidR="000B3B05" w:rsidRPr="000B3B05" w14:paraId="2FC41F20" w14:textId="77777777" w:rsidTr="003C21E1">
        <w:trPr>
          <w:trHeight w:val="20"/>
        </w:trPr>
        <w:tc>
          <w:tcPr>
            <w:tcW w:w="2123" w:type="pct"/>
            <w:vMerge w:val="restart"/>
            <w:shd w:val="clear" w:color="auto" w:fill="auto"/>
          </w:tcPr>
          <w:p w14:paraId="0A64411F" w14:textId="77777777" w:rsidR="00CE5247" w:rsidRPr="000B3B05" w:rsidRDefault="00CE5247" w:rsidP="005C1FF2">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4322F956" w14:textId="77777777" w:rsidR="00CE5247" w:rsidRPr="000B3B05" w:rsidRDefault="00CE5247" w:rsidP="005C1FF2">
            <w:pPr>
              <w:jc w:val="both"/>
            </w:pPr>
            <w:r w:rsidRPr="000B3B05">
              <w:t xml:space="preserve">Wiedza: </w:t>
            </w:r>
          </w:p>
        </w:tc>
      </w:tr>
      <w:tr w:rsidR="000B3B05" w:rsidRPr="000B3B05" w14:paraId="0D065AB7" w14:textId="77777777" w:rsidTr="003C21E1">
        <w:trPr>
          <w:trHeight w:val="20"/>
        </w:trPr>
        <w:tc>
          <w:tcPr>
            <w:tcW w:w="2123" w:type="pct"/>
            <w:vMerge/>
            <w:shd w:val="clear" w:color="auto" w:fill="auto"/>
          </w:tcPr>
          <w:p w14:paraId="11EAE206" w14:textId="77777777" w:rsidR="00CE5247" w:rsidRPr="000B3B05" w:rsidRDefault="00CE5247" w:rsidP="005C1FF2">
            <w:pPr>
              <w:jc w:val="both"/>
              <w:rPr>
                <w:highlight w:val="yellow"/>
              </w:rPr>
            </w:pPr>
          </w:p>
        </w:tc>
        <w:tc>
          <w:tcPr>
            <w:tcW w:w="2877" w:type="pct"/>
            <w:shd w:val="clear" w:color="auto" w:fill="auto"/>
          </w:tcPr>
          <w:p w14:paraId="7AEDBA05" w14:textId="77777777" w:rsidR="00CE5247" w:rsidRPr="000B3B05" w:rsidRDefault="00CE5247" w:rsidP="005C1FF2">
            <w:pPr>
              <w:jc w:val="both"/>
              <w:rPr>
                <w:lang w:val="pl-PL"/>
              </w:rPr>
            </w:pPr>
            <w:r w:rsidRPr="000B3B05">
              <w:rPr>
                <w:lang w:val="pl-PL"/>
              </w:rPr>
              <w:t xml:space="preserve">1. w pogłębiony sposób zna i rozumie </w:t>
            </w:r>
            <w:r w:rsidRPr="000B3B05">
              <w:rPr>
                <w:shd w:val="clear" w:color="auto" w:fill="FFFFFF"/>
                <w:lang w:val="pl-PL"/>
              </w:rPr>
              <w:t>zasady zdrowego stylu życia, ze szczególnym uwzględnieniem zdrowego odżywiania się oraz zabiegów fizycznych i aktywności ruchowej osób starszych</w:t>
            </w:r>
          </w:p>
        </w:tc>
      </w:tr>
      <w:tr w:rsidR="000B3B05" w:rsidRPr="000B3B05" w14:paraId="4A5A7F1C" w14:textId="77777777" w:rsidTr="003C21E1">
        <w:trPr>
          <w:trHeight w:val="20"/>
        </w:trPr>
        <w:tc>
          <w:tcPr>
            <w:tcW w:w="2123" w:type="pct"/>
            <w:vMerge/>
            <w:shd w:val="clear" w:color="auto" w:fill="auto"/>
          </w:tcPr>
          <w:p w14:paraId="47D2CC90" w14:textId="77777777" w:rsidR="00CE5247" w:rsidRPr="000B3B05" w:rsidRDefault="00CE5247" w:rsidP="005C1FF2">
            <w:pPr>
              <w:jc w:val="both"/>
              <w:rPr>
                <w:highlight w:val="yellow"/>
                <w:lang w:val="pl-PL"/>
              </w:rPr>
            </w:pPr>
          </w:p>
        </w:tc>
        <w:tc>
          <w:tcPr>
            <w:tcW w:w="2877" w:type="pct"/>
            <w:shd w:val="clear" w:color="auto" w:fill="auto"/>
          </w:tcPr>
          <w:p w14:paraId="7CFE7EFC" w14:textId="77777777" w:rsidR="00CE5247" w:rsidRPr="000B3B05" w:rsidRDefault="00CE5247" w:rsidP="005C1FF2">
            <w:pPr>
              <w:jc w:val="both"/>
            </w:pPr>
            <w:r w:rsidRPr="000B3B05">
              <w:t>Umiejętności:</w:t>
            </w:r>
          </w:p>
        </w:tc>
      </w:tr>
      <w:tr w:rsidR="000B3B05" w:rsidRPr="000B3B05" w14:paraId="28C1D973" w14:textId="77777777" w:rsidTr="003C21E1">
        <w:trPr>
          <w:trHeight w:val="20"/>
        </w:trPr>
        <w:tc>
          <w:tcPr>
            <w:tcW w:w="2123" w:type="pct"/>
            <w:vMerge/>
            <w:shd w:val="clear" w:color="auto" w:fill="auto"/>
          </w:tcPr>
          <w:p w14:paraId="0CCB2EDD" w14:textId="77777777" w:rsidR="00CE5247" w:rsidRPr="000B3B05" w:rsidRDefault="00CE5247" w:rsidP="005C1FF2">
            <w:pPr>
              <w:jc w:val="both"/>
              <w:rPr>
                <w:highlight w:val="yellow"/>
              </w:rPr>
            </w:pPr>
          </w:p>
        </w:tc>
        <w:tc>
          <w:tcPr>
            <w:tcW w:w="2877" w:type="pct"/>
            <w:shd w:val="clear" w:color="auto" w:fill="auto"/>
          </w:tcPr>
          <w:p w14:paraId="69D19805" w14:textId="77777777" w:rsidR="00CE5247" w:rsidRPr="000B3B05" w:rsidRDefault="00CE5247" w:rsidP="005C1FF2">
            <w:pPr>
              <w:jc w:val="both"/>
              <w:rPr>
                <w:lang w:val="pl-PL"/>
              </w:rPr>
            </w:pPr>
            <w:r w:rsidRPr="000B3B05">
              <w:rPr>
                <w:lang w:val="pl-PL"/>
              </w:rPr>
              <w:t xml:space="preserve">1. </w:t>
            </w:r>
            <w:r w:rsidRPr="000B3B05">
              <w:rPr>
                <w:shd w:val="clear" w:color="auto" w:fill="FFFFFF"/>
                <w:lang w:val="pl-PL"/>
              </w:rPr>
              <w:t>potrafi wykorzystywać specjalistyczne umiejętności ruchowe w zakresie form rekreacji ruchowej osób starszych</w:t>
            </w:r>
          </w:p>
        </w:tc>
      </w:tr>
      <w:tr w:rsidR="000B3B05" w:rsidRPr="000B3B05" w14:paraId="123A28F9" w14:textId="77777777" w:rsidTr="003C21E1">
        <w:trPr>
          <w:trHeight w:val="20"/>
        </w:trPr>
        <w:tc>
          <w:tcPr>
            <w:tcW w:w="2123" w:type="pct"/>
            <w:vMerge/>
            <w:shd w:val="clear" w:color="auto" w:fill="auto"/>
          </w:tcPr>
          <w:p w14:paraId="2FBFDE41" w14:textId="77777777" w:rsidR="00CE5247" w:rsidRPr="000B3B05" w:rsidRDefault="00CE5247" w:rsidP="005C1FF2">
            <w:pPr>
              <w:jc w:val="both"/>
              <w:rPr>
                <w:highlight w:val="yellow"/>
                <w:lang w:val="pl-PL"/>
              </w:rPr>
            </w:pPr>
          </w:p>
        </w:tc>
        <w:tc>
          <w:tcPr>
            <w:tcW w:w="2877" w:type="pct"/>
            <w:shd w:val="clear" w:color="auto" w:fill="auto"/>
          </w:tcPr>
          <w:p w14:paraId="6EBE3668" w14:textId="77777777" w:rsidR="00CE5247" w:rsidRPr="000B3B05" w:rsidRDefault="00CE5247" w:rsidP="005C1FF2">
            <w:pPr>
              <w:jc w:val="both"/>
            </w:pPr>
            <w:r w:rsidRPr="000B3B05">
              <w:t>Kompetencje społeczne:</w:t>
            </w:r>
          </w:p>
        </w:tc>
      </w:tr>
      <w:tr w:rsidR="000B3B05" w:rsidRPr="000B3B05" w14:paraId="6DCF11B6" w14:textId="77777777" w:rsidTr="003C21E1">
        <w:trPr>
          <w:trHeight w:val="20"/>
        </w:trPr>
        <w:tc>
          <w:tcPr>
            <w:tcW w:w="2123" w:type="pct"/>
            <w:vMerge/>
            <w:shd w:val="clear" w:color="auto" w:fill="auto"/>
          </w:tcPr>
          <w:p w14:paraId="5C428F3A" w14:textId="77777777" w:rsidR="00CE5247" w:rsidRPr="000B3B05" w:rsidRDefault="00CE5247" w:rsidP="005C1FF2">
            <w:pPr>
              <w:jc w:val="both"/>
              <w:rPr>
                <w:highlight w:val="yellow"/>
              </w:rPr>
            </w:pPr>
          </w:p>
        </w:tc>
        <w:tc>
          <w:tcPr>
            <w:tcW w:w="2877" w:type="pct"/>
            <w:shd w:val="clear" w:color="auto" w:fill="auto"/>
          </w:tcPr>
          <w:p w14:paraId="007D9BCF" w14:textId="77777777" w:rsidR="00CE5247" w:rsidRPr="000B3B05" w:rsidRDefault="00CE5247" w:rsidP="005C1FF2">
            <w:pPr>
              <w:jc w:val="both"/>
              <w:rPr>
                <w:lang w:val="pl-PL"/>
              </w:rPr>
            </w:pPr>
            <w:r w:rsidRPr="000B3B05">
              <w:rPr>
                <w:lang w:val="pl-PL"/>
              </w:rPr>
              <w:t xml:space="preserve">1. gotów jest do </w:t>
            </w:r>
            <w:r w:rsidRPr="000B3B05">
              <w:rPr>
                <w:shd w:val="clear" w:color="auto" w:fill="FFFFFF"/>
                <w:lang w:val="pl-PL"/>
              </w:rPr>
              <w:t>promocji zdrowia i aktywności fizycznej osób w wieku podeszłym i starszym</w:t>
            </w:r>
          </w:p>
        </w:tc>
      </w:tr>
      <w:tr w:rsidR="000B3B05" w:rsidRPr="000B3B05" w14:paraId="5DC67BA9" w14:textId="77777777" w:rsidTr="003C21E1">
        <w:trPr>
          <w:trHeight w:val="20"/>
        </w:trPr>
        <w:tc>
          <w:tcPr>
            <w:tcW w:w="2123" w:type="pct"/>
            <w:shd w:val="clear" w:color="auto" w:fill="auto"/>
          </w:tcPr>
          <w:p w14:paraId="3BE77831" w14:textId="77777777" w:rsidR="00CE5247" w:rsidRPr="000B3B05" w:rsidRDefault="00CE5247" w:rsidP="005C1FF2">
            <w:pPr>
              <w:jc w:val="both"/>
              <w:rPr>
                <w:lang w:val="pl-PL"/>
              </w:rPr>
            </w:pPr>
            <w:r w:rsidRPr="000B3B05">
              <w:rPr>
                <w:lang w:val="pl-PL"/>
              </w:rPr>
              <w:t>Odniesienie modułowych efektów uczenia się do kierunkowych efektów uczenia się</w:t>
            </w:r>
          </w:p>
        </w:tc>
        <w:tc>
          <w:tcPr>
            <w:tcW w:w="2877" w:type="pct"/>
            <w:shd w:val="clear" w:color="auto" w:fill="auto"/>
          </w:tcPr>
          <w:p w14:paraId="647B313B" w14:textId="77777777" w:rsidR="00CE5247" w:rsidRPr="000B3B05" w:rsidRDefault="00CE5247" w:rsidP="005C1FF2">
            <w:pPr>
              <w:jc w:val="both"/>
            </w:pPr>
            <w:r w:rsidRPr="000B3B05">
              <w:t>W1- K_ W011</w:t>
            </w:r>
          </w:p>
          <w:p w14:paraId="651C9C8B" w14:textId="77777777" w:rsidR="00CE5247" w:rsidRPr="000B3B05" w:rsidRDefault="00CE5247" w:rsidP="005C1FF2">
            <w:pPr>
              <w:jc w:val="both"/>
            </w:pPr>
            <w:r w:rsidRPr="000B3B05">
              <w:t>U1- K_ U010</w:t>
            </w:r>
          </w:p>
          <w:p w14:paraId="15AE60DB" w14:textId="77777777" w:rsidR="00CE5247" w:rsidRPr="000B3B05" w:rsidRDefault="00CE5247" w:rsidP="005C1FF2">
            <w:pPr>
              <w:jc w:val="both"/>
            </w:pPr>
            <w:r w:rsidRPr="000B3B05">
              <w:t>K1- K_ K05</w:t>
            </w:r>
          </w:p>
        </w:tc>
      </w:tr>
      <w:tr w:rsidR="000B3B05" w:rsidRPr="000B3B05" w14:paraId="406DDA03" w14:textId="77777777" w:rsidTr="003C21E1">
        <w:trPr>
          <w:trHeight w:val="20"/>
        </w:trPr>
        <w:tc>
          <w:tcPr>
            <w:tcW w:w="2123" w:type="pct"/>
            <w:shd w:val="clear" w:color="auto" w:fill="auto"/>
          </w:tcPr>
          <w:p w14:paraId="2282F4E3" w14:textId="77777777" w:rsidR="00CE5247" w:rsidRPr="000B3B05" w:rsidRDefault="00CE5247" w:rsidP="005C1FF2">
            <w:pPr>
              <w:jc w:val="both"/>
              <w:rPr>
                <w:lang w:val="pl-PL"/>
              </w:rPr>
            </w:pPr>
            <w:r w:rsidRPr="000B3B05">
              <w:rPr>
                <w:lang w:val="pl-PL"/>
              </w:rPr>
              <w:lastRenderedPageBreak/>
              <w:t>Odniesienie modułowych efektów uczenia się do efektów inżynierskich (jeżeli dotyczy)</w:t>
            </w:r>
          </w:p>
        </w:tc>
        <w:tc>
          <w:tcPr>
            <w:tcW w:w="2877" w:type="pct"/>
            <w:shd w:val="clear" w:color="auto" w:fill="auto"/>
          </w:tcPr>
          <w:p w14:paraId="14F970EC" w14:textId="77777777" w:rsidR="00CE5247" w:rsidRPr="000B3B05" w:rsidRDefault="00CE5247" w:rsidP="005C1FF2">
            <w:pPr>
              <w:jc w:val="both"/>
            </w:pPr>
            <w:r w:rsidRPr="000B3B05">
              <w:t xml:space="preserve">nie dotyczy </w:t>
            </w:r>
          </w:p>
        </w:tc>
      </w:tr>
      <w:tr w:rsidR="000B3B05" w:rsidRPr="000B3B05" w14:paraId="6271E4C5" w14:textId="77777777" w:rsidTr="003C21E1">
        <w:trPr>
          <w:trHeight w:val="20"/>
        </w:trPr>
        <w:tc>
          <w:tcPr>
            <w:tcW w:w="2123" w:type="pct"/>
            <w:shd w:val="clear" w:color="auto" w:fill="auto"/>
          </w:tcPr>
          <w:p w14:paraId="51517B7B" w14:textId="77777777" w:rsidR="00CE5247" w:rsidRPr="000B3B05" w:rsidRDefault="00CE5247" w:rsidP="005C1FF2">
            <w:pPr>
              <w:jc w:val="both"/>
            </w:pPr>
            <w:r w:rsidRPr="000B3B05">
              <w:t xml:space="preserve">Wymagania wstępne i dodatkowe </w:t>
            </w:r>
          </w:p>
        </w:tc>
        <w:tc>
          <w:tcPr>
            <w:tcW w:w="2877" w:type="pct"/>
            <w:shd w:val="clear" w:color="auto" w:fill="auto"/>
          </w:tcPr>
          <w:p w14:paraId="3DFB0815" w14:textId="77777777" w:rsidR="00CE5247" w:rsidRPr="000B3B05" w:rsidRDefault="00CE5247" w:rsidP="005C1FF2">
            <w:pPr>
              <w:jc w:val="both"/>
            </w:pPr>
            <w:r w:rsidRPr="000B3B05">
              <w:t>nie dotyczy</w:t>
            </w:r>
          </w:p>
        </w:tc>
      </w:tr>
      <w:tr w:rsidR="000B3B05" w:rsidRPr="000B3B05" w14:paraId="67711D67" w14:textId="77777777" w:rsidTr="003C21E1">
        <w:trPr>
          <w:trHeight w:val="20"/>
        </w:trPr>
        <w:tc>
          <w:tcPr>
            <w:tcW w:w="2123" w:type="pct"/>
            <w:shd w:val="clear" w:color="auto" w:fill="auto"/>
          </w:tcPr>
          <w:p w14:paraId="46623CEC" w14:textId="77777777" w:rsidR="00CE5247" w:rsidRPr="000B3B05" w:rsidRDefault="00CE5247" w:rsidP="005C1FF2">
            <w:pPr>
              <w:jc w:val="both"/>
            </w:pPr>
            <w:r w:rsidRPr="000B3B05">
              <w:t xml:space="preserve">Treści programowe modułu </w:t>
            </w:r>
          </w:p>
          <w:p w14:paraId="41C7FE07" w14:textId="77777777" w:rsidR="00CE5247" w:rsidRPr="000B3B05" w:rsidRDefault="00CE5247" w:rsidP="005C1FF2">
            <w:pPr>
              <w:jc w:val="both"/>
            </w:pPr>
          </w:p>
        </w:tc>
        <w:tc>
          <w:tcPr>
            <w:tcW w:w="2877" w:type="pct"/>
            <w:shd w:val="clear" w:color="auto" w:fill="auto"/>
          </w:tcPr>
          <w:p w14:paraId="306939A5" w14:textId="77777777" w:rsidR="00CE5247" w:rsidRPr="000B3B05" w:rsidRDefault="00CE5247" w:rsidP="005C1FF2">
            <w:pPr>
              <w:jc w:val="both"/>
              <w:rPr>
                <w:bCs/>
                <w:lang w:val="pl-PL"/>
              </w:rPr>
            </w:pPr>
            <w:r w:rsidRPr="000B3B05">
              <w:rPr>
                <w:bCs/>
                <w:lang w:val="pl-PL"/>
              </w:rPr>
              <w:t xml:space="preserve">Podczas wykładów zaprezentowane zostaną zagadnienia kinezygerontoprofilaktyki na tle: gerontologii społecznej i geriatrii. </w:t>
            </w:r>
          </w:p>
          <w:p w14:paraId="4FD54662" w14:textId="77777777" w:rsidR="00CE5247" w:rsidRPr="000B3B05" w:rsidRDefault="00CE5247" w:rsidP="005C1FF2">
            <w:pPr>
              <w:autoSpaceDE w:val="0"/>
              <w:autoSpaceDN w:val="0"/>
              <w:adjustRightInd w:val="0"/>
              <w:jc w:val="both"/>
              <w:rPr>
                <w:bCs/>
                <w:lang w:val="pl-PL"/>
              </w:rPr>
            </w:pPr>
            <w:r w:rsidRPr="000B3B05">
              <w:rPr>
                <w:bCs/>
                <w:lang w:val="pl-PL"/>
              </w:rPr>
              <w:t>Podczas ćwiczeń studenci zapoznawać się będą z: zasadami tworzenia programów ćwiczeń aktywności fizycznej dla osób starszych, postępowania diagnostycznego w zakresie sprawności fizycznej i funkcjonalnej, roli treningu wydolnościowego i siłowego w zapobieganiu sarkopenii oraz upadkom u osób starszych.</w:t>
            </w:r>
          </w:p>
          <w:p w14:paraId="43F9F677" w14:textId="77777777" w:rsidR="00CE5247" w:rsidRPr="000B3B05" w:rsidRDefault="00CE5247" w:rsidP="005C1FF2">
            <w:pPr>
              <w:jc w:val="both"/>
              <w:rPr>
                <w:bCs/>
                <w:lang w:val="pl-PL"/>
              </w:rPr>
            </w:pPr>
            <w:r w:rsidRPr="000B3B05">
              <w:rPr>
                <w:bCs/>
                <w:lang w:val="pl-PL"/>
              </w:rPr>
              <w:t>W końcowej części ćwiczeń studenci opracowują program kinezygerontoprofilaktyki osób starszych jako projekt zaliczeniowy.</w:t>
            </w:r>
          </w:p>
        </w:tc>
      </w:tr>
      <w:tr w:rsidR="000B3B05" w:rsidRPr="000B3B05" w14:paraId="658FC8D6" w14:textId="77777777" w:rsidTr="003C21E1">
        <w:trPr>
          <w:trHeight w:val="20"/>
        </w:trPr>
        <w:tc>
          <w:tcPr>
            <w:tcW w:w="2123" w:type="pct"/>
            <w:shd w:val="clear" w:color="auto" w:fill="auto"/>
          </w:tcPr>
          <w:p w14:paraId="7981E104" w14:textId="77777777" w:rsidR="00CE5247" w:rsidRPr="000B3B05" w:rsidRDefault="00CE5247" w:rsidP="005C1FF2">
            <w:pPr>
              <w:jc w:val="both"/>
              <w:rPr>
                <w:lang w:val="pl-PL"/>
              </w:rPr>
            </w:pPr>
            <w:r w:rsidRPr="000B3B05">
              <w:rPr>
                <w:lang w:val="pl-PL"/>
              </w:rPr>
              <w:t>Wykaz literatury podstawowej i uzupełniającej</w:t>
            </w:r>
          </w:p>
        </w:tc>
        <w:tc>
          <w:tcPr>
            <w:tcW w:w="2877" w:type="pct"/>
            <w:shd w:val="clear" w:color="auto" w:fill="auto"/>
          </w:tcPr>
          <w:p w14:paraId="06A2462D" w14:textId="77777777" w:rsidR="00CE5247" w:rsidRPr="000B3B05" w:rsidRDefault="00CE5247" w:rsidP="005C1FF2">
            <w:pPr>
              <w:autoSpaceDE w:val="0"/>
              <w:autoSpaceDN w:val="0"/>
              <w:adjustRightInd w:val="0"/>
              <w:jc w:val="both"/>
            </w:pPr>
            <w:r w:rsidRPr="000B3B05">
              <w:t>Literatura podstawowa:</w:t>
            </w:r>
          </w:p>
          <w:p w14:paraId="1A6AD93B" w14:textId="77777777" w:rsidR="00CE5247" w:rsidRPr="000B3B05" w:rsidRDefault="00CE5247" w:rsidP="005C1FF2">
            <w:pPr>
              <w:numPr>
                <w:ilvl w:val="0"/>
                <w:numId w:val="65"/>
              </w:numPr>
              <w:ind w:left="317" w:hanging="317"/>
              <w:jc w:val="both"/>
              <w:rPr>
                <w:lang w:val="pl-PL"/>
              </w:rPr>
            </w:pPr>
            <w:r w:rsidRPr="000B3B05">
              <w:rPr>
                <w:lang w:val="pl-PL"/>
              </w:rPr>
              <w:t>Osiński W. Gerokinezjologia – nauka i praktyka aktywności fizycznej w wieku starszym, PZWL, Warszawa 2013.</w:t>
            </w:r>
          </w:p>
          <w:p w14:paraId="101C7EB5" w14:textId="77777777" w:rsidR="00CE5247" w:rsidRPr="000B3B05" w:rsidRDefault="00CE5247" w:rsidP="005C1FF2">
            <w:pPr>
              <w:numPr>
                <w:ilvl w:val="0"/>
                <w:numId w:val="65"/>
              </w:numPr>
              <w:ind w:left="317" w:hanging="317"/>
              <w:jc w:val="both"/>
              <w:rPr>
                <w:lang w:val="pl-PL"/>
              </w:rPr>
            </w:pPr>
            <w:r w:rsidRPr="000B3B05">
              <w:rPr>
                <w:lang w:val="pl-PL"/>
              </w:rPr>
              <w:t>Rowiński R,. Dąbrowski A., /red./ Sprawna starość. Wyd. AWF, Warszawa 2007.</w:t>
            </w:r>
          </w:p>
          <w:p w14:paraId="3035AA2A" w14:textId="77777777" w:rsidR="00CE5247" w:rsidRPr="000B3B05" w:rsidRDefault="00CE5247" w:rsidP="005C1FF2">
            <w:pPr>
              <w:numPr>
                <w:ilvl w:val="0"/>
                <w:numId w:val="65"/>
              </w:numPr>
              <w:ind w:left="317" w:hanging="317"/>
              <w:jc w:val="both"/>
              <w:rPr>
                <w:lang w:val="pl-PL"/>
              </w:rPr>
            </w:pPr>
            <w:r w:rsidRPr="000B3B05">
              <w:rPr>
                <w:lang w:val="pl-PL"/>
              </w:rPr>
              <w:t>Rowiński R., Dąbrowski A. Aktywność fizyczna Polaków w wieku podeszłym. W: Mossakowska M., Więcek A., Błędowski P. (red.) Aspekty medyczne, psychologiczne, socjologiczne i ekonomiczne starzenia się ludzi w Polsce, Termedia, Poznań, 2011</w:t>
            </w:r>
          </w:p>
          <w:p w14:paraId="15CDE0E1" w14:textId="77777777" w:rsidR="00CE5247" w:rsidRPr="000B3B05" w:rsidRDefault="00CE5247" w:rsidP="005C1FF2">
            <w:pPr>
              <w:numPr>
                <w:ilvl w:val="0"/>
                <w:numId w:val="65"/>
              </w:numPr>
              <w:ind w:left="317" w:hanging="317"/>
              <w:jc w:val="both"/>
            </w:pPr>
            <w:r w:rsidRPr="000B3B05">
              <w:rPr>
                <w:lang w:val="pl-PL"/>
              </w:rPr>
              <w:t xml:space="preserve">Żołądź J., Marchewka A., Dąbrowski Z. Fizjologia starzenia się. </w:t>
            </w:r>
            <w:r w:rsidRPr="000B3B05">
              <w:t>Wyd. PWN, Warszawa 2012</w:t>
            </w:r>
          </w:p>
          <w:p w14:paraId="1638E67E" w14:textId="77777777" w:rsidR="00CE5247" w:rsidRPr="000B3B05" w:rsidRDefault="00CE5247" w:rsidP="005C1FF2">
            <w:pPr>
              <w:numPr>
                <w:ilvl w:val="0"/>
                <w:numId w:val="65"/>
              </w:numPr>
              <w:ind w:left="317" w:hanging="317"/>
              <w:jc w:val="both"/>
            </w:pPr>
            <w:r w:rsidRPr="000B3B05">
              <w:rPr>
                <w:lang w:val="pl-PL"/>
              </w:rPr>
              <w:t xml:space="preserve">Szatur-Jaworska B., Błędowski P., Dzięgielewska M. Podstawy gerontologii społecznej. </w:t>
            </w:r>
            <w:r w:rsidRPr="000B3B05">
              <w:t>Wyd. ASPRA-JR, Warszawa 2006.</w:t>
            </w:r>
          </w:p>
          <w:p w14:paraId="1FEF1F94" w14:textId="77777777" w:rsidR="00CE5247" w:rsidRPr="000B3B05" w:rsidRDefault="00CE5247" w:rsidP="005C1FF2">
            <w:pPr>
              <w:numPr>
                <w:ilvl w:val="0"/>
                <w:numId w:val="65"/>
              </w:numPr>
              <w:ind w:left="317" w:hanging="317"/>
              <w:jc w:val="both"/>
            </w:pPr>
            <w:r w:rsidRPr="000B3B05">
              <w:rPr>
                <w:shd w:val="clear" w:color="auto" w:fill="FFFFFF"/>
                <w:lang w:val="en-US"/>
              </w:rPr>
              <w:t>Rowiński R, Kowalska G, Kozakiewicz M, Kędziora-Kornatowska K, Kornatowski M, Hawlena J, Rowińska K. Physical Activity and Its Determinants among Senior Residents of Podlasie, a Green Region of Poland, Based on the National PolSenior Study.</w:t>
            </w:r>
            <w:r w:rsidRPr="000B3B05">
              <w:rPr>
                <w:rStyle w:val="apple-converted-space"/>
                <w:shd w:val="clear" w:color="auto" w:fill="FFFFFF"/>
                <w:lang w:val="en-US"/>
              </w:rPr>
              <w:t> </w:t>
            </w:r>
            <w:r w:rsidRPr="000B3B05">
              <w:rPr>
                <w:rStyle w:val="Uwydatnienie"/>
                <w:lang w:val="en-US"/>
              </w:rPr>
              <w:t>International Journal of Environmental Research and Public Health</w:t>
            </w:r>
            <w:r w:rsidRPr="000B3B05">
              <w:rPr>
                <w:iCs/>
                <w:shd w:val="clear" w:color="auto" w:fill="FFFFFF"/>
                <w:lang w:val="en-US"/>
              </w:rPr>
              <w:t>.</w:t>
            </w:r>
            <w:r w:rsidRPr="000B3B05">
              <w:rPr>
                <w:shd w:val="clear" w:color="auto" w:fill="FFFFFF"/>
                <w:lang w:val="en-US"/>
              </w:rPr>
              <w:t xml:space="preserve"> 2021; 18(20):10816. </w:t>
            </w:r>
          </w:p>
          <w:p w14:paraId="339B4643" w14:textId="2181B7FA" w:rsidR="00CE5247" w:rsidRPr="000B3B05" w:rsidRDefault="00CE5247" w:rsidP="005C1FF2">
            <w:pPr>
              <w:numPr>
                <w:ilvl w:val="0"/>
                <w:numId w:val="65"/>
              </w:numPr>
              <w:ind w:left="317" w:hanging="317"/>
              <w:jc w:val="both"/>
            </w:pPr>
            <w:r w:rsidRPr="000B3B05">
              <w:rPr>
                <w:rFonts w:eastAsiaTheme="minorHAnsi"/>
                <w:lang w:val="en-US" w:eastAsia="en-US"/>
              </w:rPr>
              <w:t>Rowinski R., Dabrowski A., Kostka T. Gardening as the dominant leisure time physical activity (LTPA) of older adults from a post-communist country. The results of the population-based PolSenior Project from Poland</w:t>
            </w:r>
            <w:r w:rsidRPr="000B3B05">
              <w:rPr>
                <w:lang w:val="en-US"/>
              </w:rPr>
              <w:t xml:space="preserve">. </w:t>
            </w:r>
            <w:r w:rsidRPr="000B3B05">
              <w:rPr>
                <w:rFonts w:eastAsiaTheme="minorHAnsi"/>
                <w:lang w:val="en-US" w:eastAsia="en-US"/>
              </w:rPr>
              <w:t>Archives of Gerontology and Geriatrics 2015, 60 (3)</w:t>
            </w:r>
            <w:r w:rsidR="003C21E1" w:rsidRPr="000B3B05">
              <w:rPr>
                <w:rFonts w:eastAsiaTheme="minorHAnsi"/>
                <w:lang w:val="en-US" w:eastAsia="en-US"/>
              </w:rPr>
              <w:t>,</w:t>
            </w:r>
            <w:r w:rsidRPr="000B3B05">
              <w:rPr>
                <w:rFonts w:eastAsiaTheme="minorHAnsi"/>
                <w:lang w:val="en-US" w:eastAsia="en-US"/>
              </w:rPr>
              <w:t xml:space="preserve"> 486-491.</w:t>
            </w:r>
          </w:p>
          <w:p w14:paraId="66E3357B" w14:textId="77777777" w:rsidR="00CE5247" w:rsidRPr="000B3B05" w:rsidRDefault="00CE5247" w:rsidP="005C1FF2">
            <w:pPr>
              <w:autoSpaceDE w:val="0"/>
              <w:autoSpaceDN w:val="0"/>
              <w:adjustRightInd w:val="0"/>
              <w:ind w:left="33"/>
              <w:jc w:val="both"/>
            </w:pPr>
            <w:r w:rsidRPr="000B3B05">
              <w:t>Literatura uzupełniająca:</w:t>
            </w:r>
          </w:p>
          <w:p w14:paraId="358791EA" w14:textId="77777777" w:rsidR="00CE5247" w:rsidRPr="000B3B05" w:rsidRDefault="00CE5247" w:rsidP="005C1FF2">
            <w:pPr>
              <w:pStyle w:val="Akapitzlist"/>
              <w:numPr>
                <w:ilvl w:val="0"/>
                <w:numId w:val="66"/>
              </w:numPr>
              <w:autoSpaceDE w:val="0"/>
              <w:autoSpaceDN w:val="0"/>
              <w:adjustRightInd w:val="0"/>
              <w:ind w:left="317" w:hanging="283"/>
              <w:jc w:val="both"/>
            </w:pPr>
            <w:r w:rsidRPr="000B3B05">
              <w:t>Kuński H. Trening zdrowotny osób dorosłych. Wyd. Medipress, Warszawa 2003.</w:t>
            </w:r>
          </w:p>
          <w:p w14:paraId="2CF59CDE" w14:textId="77777777" w:rsidR="00CE5247" w:rsidRPr="000B3B05" w:rsidRDefault="00CE5247" w:rsidP="005C1FF2">
            <w:pPr>
              <w:pStyle w:val="Akapitzlist"/>
              <w:widowControl w:val="0"/>
              <w:numPr>
                <w:ilvl w:val="0"/>
                <w:numId w:val="66"/>
              </w:numPr>
              <w:autoSpaceDE w:val="0"/>
              <w:autoSpaceDN w:val="0"/>
              <w:adjustRightInd w:val="0"/>
              <w:ind w:left="317" w:hanging="283"/>
              <w:jc w:val="both"/>
              <w:rPr>
                <w:rFonts w:ascii="AppleSystemUIFont" w:eastAsiaTheme="minorHAnsi" w:hAnsi="AppleSystemUIFont" w:cs="AppleSystemUIFont"/>
                <w:lang w:eastAsia="en-US"/>
              </w:rPr>
            </w:pPr>
            <w:r w:rsidRPr="000B3B05">
              <w:t xml:space="preserve">Czarkowska-Pączek B., Przybylski J. /red./ Zarys fizjologii wysiłku fizycznego. Wyd. Elsevier </w:t>
            </w:r>
            <w:r w:rsidRPr="000B3B05">
              <w:lastRenderedPageBreak/>
              <w:t>Urban&amp;Partner, Wrocław 2006.</w:t>
            </w:r>
          </w:p>
        </w:tc>
      </w:tr>
      <w:tr w:rsidR="000B3B05" w:rsidRPr="000B3B05" w14:paraId="20A5F395" w14:textId="77777777" w:rsidTr="003C21E1">
        <w:trPr>
          <w:trHeight w:val="20"/>
        </w:trPr>
        <w:tc>
          <w:tcPr>
            <w:tcW w:w="2123" w:type="pct"/>
            <w:shd w:val="clear" w:color="auto" w:fill="auto"/>
          </w:tcPr>
          <w:p w14:paraId="5818B1ED" w14:textId="77777777" w:rsidR="00CE5247" w:rsidRPr="000B3B05" w:rsidRDefault="00CE5247" w:rsidP="005C1FF2">
            <w:pPr>
              <w:jc w:val="both"/>
              <w:rPr>
                <w:lang w:val="pl-PL"/>
              </w:rPr>
            </w:pPr>
            <w:r w:rsidRPr="000B3B05">
              <w:rPr>
                <w:lang w:val="pl-PL"/>
              </w:rPr>
              <w:lastRenderedPageBreak/>
              <w:t>Planowane formy/działania/metody dydaktyczne</w:t>
            </w:r>
          </w:p>
        </w:tc>
        <w:tc>
          <w:tcPr>
            <w:tcW w:w="2877" w:type="pct"/>
            <w:shd w:val="clear" w:color="auto" w:fill="auto"/>
          </w:tcPr>
          <w:p w14:paraId="466EB86C" w14:textId="77777777" w:rsidR="00CE5247" w:rsidRPr="000B3B05" w:rsidRDefault="00CE5247" w:rsidP="005C1FF2">
            <w:pPr>
              <w:jc w:val="both"/>
              <w:rPr>
                <w:lang w:val="pl-PL"/>
              </w:rPr>
            </w:pPr>
            <w:r w:rsidRPr="000B3B05">
              <w:rPr>
                <w:lang w:val="pl-PL"/>
              </w:rPr>
              <w:t>Metody dydaktyczne: ćwiczenia, prezentacje multimedialne, opracowanie projektu programu kinezygerontoprofilaktyki, zaliczenie.</w:t>
            </w:r>
          </w:p>
        </w:tc>
      </w:tr>
      <w:tr w:rsidR="000B3B05" w:rsidRPr="000B3B05" w14:paraId="76C9D940" w14:textId="77777777" w:rsidTr="003C21E1">
        <w:trPr>
          <w:trHeight w:val="20"/>
        </w:trPr>
        <w:tc>
          <w:tcPr>
            <w:tcW w:w="2123" w:type="pct"/>
            <w:shd w:val="clear" w:color="auto" w:fill="auto"/>
          </w:tcPr>
          <w:p w14:paraId="197E67A2" w14:textId="77777777" w:rsidR="00CE5247" w:rsidRPr="000B3B05" w:rsidRDefault="00CE5247" w:rsidP="005C1FF2">
            <w:pPr>
              <w:jc w:val="both"/>
              <w:rPr>
                <w:lang w:val="pl-PL"/>
              </w:rPr>
            </w:pPr>
            <w:r w:rsidRPr="000B3B05">
              <w:rPr>
                <w:lang w:val="pl-PL"/>
              </w:rPr>
              <w:t>Sposoby weryfikacji oraz formy dokumentowania osiągniętych efektów uczenia się</w:t>
            </w:r>
          </w:p>
        </w:tc>
        <w:tc>
          <w:tcPr>
            <w:tcW w:w="2877" w:type="pct"/>
            <w:shd w:val="clear" w:color="auto" w:fill="auto"/>
          </w:tcPr>
          <w:p w14:paraId="215A76CA" w14:textId="38A6A1BA" w:rsidR="00CE5247" w:rsidRPr="000B3B05" w:rsidRDefault="00CE5247" w:rsidP="005C1FF2">
            <w:pPr>
              <w:jc w:val="both"/>
              <w:rPr>
                <w:lang w:val="pl-PL"/>
              </w:rPr>
            </w:pPr>
            <w:r w:rsidRPr="000B3B05">
              <w:rPr>
                <w:lang w:val="pl-PL"/>
              </w:rPr>
              <w:t xml:space="preserve">W 1. Aktywny udział studenta w zajęciach, </w:t>
            </w:r>
            <w:r w:rsidR="00FC356B" w:rsidRPr="000B3B05">
              <w:rPr>
                <w:lang w:val="pl-PL"/>
              </w:rPr>
              <w:t xml:space="preserve">egzamin, </w:t>
            </w:r>
            <w:r w:rsidRPr="000B3B05">
              <w:rPr>
                <w:lang w:val="pl-PL"/>
              </w:rPr>
              <w:t>dziennik prowadzącego</w:t>
            </w:r>
          </w:p>
          <w:p w14:paraId="268BDB0E" w14:textId="77777777" w:rsidR="00CE5247" w:rsidRPr="000B3B05" w:rsidRDefault="00CE5247" w:rsidP="005C1FF2">
            <w:pPr>
              <w:jc w:val="both"/>
              <w:rPr>
                <w:lang w:val="pl-PL"/>
              </w:rPr>
            </w:pPr>
            <w:r w:rsidRPr="000B3B05">
              <w:rPr>
                <w:lang w:val="pl-PL"/>
              </w:rPr>
              <w:t>U 1. Aktywny udział studenta w zajęciach, dziennik prowadzącego, prace zadane, opracowanie projektu kinezygerontoprofilaktyki</w:t>
            </w:r>
          </w:p>
          <w:p w14:paraId="10CBD57D" w14:textId="087BAEBE" w:rsidR="00CE5247" w:rsidRPr="000B3B05" w:rsidRDefault="00CE5247" w:rsidP="005C1FF2">
            <w:pPr>
              <w:jc w:val="both"/>
              <w:rPr>
                <w:lang w:val="pl-PL"/>
              </w:rPr>
            </w:pPr>
            <w:r w:rsidRPr="000B3B05">
              <w:rPr>
                <w:lang w:val="pl-PL"/>
              </w:rPr>
              <w:t>K 1. Aktywny udział studenta w zajęciach, dziennik prowadzącego</w:t>
            </w:r>
          </w:p>
        </w:tc>
      </w:tr>
      <w:tr w:rsidR="000B3B05" w:rsidRPr="000B3B05" w14:paraId="79BE0403" w14:textId="77777777" w:rsidTr="003C21E1">
        <w:trPr>
          <w:trHeight w:val="20"/>
        </w:trPr>
        <w:tc>
          <w:tcPr>
            <w:tcW w:w="2123" w:type="pct"/>
            <w:shd w:val="clear" w:color="auto" w:fill="auto"/>
          </w:tcPr>
          <w:p w14:paraId="38A058F9" w14:textId="77777777" w:rsidR="00CE5247" w:rsidRPr="000B3B05" w:rsidRDefault="00CE5247" w:rsidP="005C1FF2">
            <w:pPr>
              <w:jc w:val="both"/>
              <w:rPr>
                <w:lang w:val="pl-PL"/>
              </w:rPr>
            </w:pPr>
            <w:r w:rsidRPr="000B3B05">
              <w:rPr>
                <w:lang w:val="pl-PL"/>
              </w:rPr>
              <w:t>Elementy i wagi mające wpływ na ocenę końcową</w:t>
            </w:r>
          </w:p>
          <w:p w14:paraId="7A821182" w14:textId="77777777" w:rsidR="00CE5247" w:rsidRPr="000B3B05" w:rsidRDefault="00CE5247" w:rsidP="005C1FF2">
            <w:pPr>
              <w:jc w:val="both"/>
              <w:rPr>
                <w:lang w:val="pl-PL"/>
              </w:rPr>
            </w:pPr>
          </w:p>
          <w:p w14:paraId="6AE6AC3F" w14:textId="77777777" w:rsidR="00CE5247" w:rsidRPr="000B3B05" w:rsidRDefault="00CE5247" w:rsidP="005C1FF2">
            <w:pPr>
              <w:jc w:val="both"/>
              <w:rPr>
                <w:lang w:val="pl-PL"/>
              </w:rPr>
            </w:pPr>
          </w:p>
        </w:tc>
        <w:tc>
          <w:tcPr>
            <w:tcW w:w="2877" w:type="pct"/>
            <w:shd w:val="clear" w:color="auto" w:fill="auto"/>
          </w:tcPr>
          <w:p w14:paraId="2E6AEF30" w14:textId="77777777" w:rsidR="00CE5247" w:rsidRPr="000B3B05" w:rsidRDefault="00CE5247" w:rsidP="005C1FF2">
            <w:pPr>
              <w:jc w:val="both"/>
              <w:rPr>
                <w:lang w:val="pl-PL"/>
              </w:rPr>
            </w:pPr>
            <w:r w:rsidRPr="000B3B05">
              <w:rPr>
                <w:lang w:val="pl-PL"/>
              </w:rPr>
              <w:t>Szczegółowe kryteria przy ocenie zaliczenia</w:t>
            </w:r>
          </w:p>
          <w:p w14:paraId="5766D97B" w14:textId="77777777" w:rsidR="00CE5247" w:rsidRPr="000B3B05" w:rsidRDefault="00CE5247" w:rsidP="005C1FF2">
            <w:pPr>
              <w:jc w:val="both"/>
              <w:rPr>
                <w:rFonts w:eastAsiaTheme="minorHAnsi"/>
                <w:lang w:val="pl-PL"/>
              </w:rPr>
            </w:pPr>
            <w:r w:rsidRPr="000B3B05">
              <w:rPr>
                <w:rFonts w:eastAsiaTheme="minorHAnsi"/>
                <w:lang w:val="pl-PL"/>
              </w:rPr>
              <w:t>Procent wiedzy wymaganej dla uzyskania oceny końcowej wynosi odpowiednio:</w:t>
            </w:r>
          </w:p>
          <w:p w14:paraId="1FB223BE" w14:textId="77777777" w:rsidR="00CE5247" w:rsidRPr="000B3B05" w:rsidRDefault="00CE5247" w:rsidP="005C1FF2">
            <w:pPr>
              <w:pStyle w:val="Akapitzlist"/>
              <w:numPr>
                <w:ilvl w:val="0"/>
                <w:numId w:val="26"/>
              </w:numPr>
              <w:jc w:val="both"/>
              <w:rPr>
                <w:rFonts w:eastAsiaTheme="minorHAnsi"/>
              </w:rPr>
            </w:pPr>
            <w:r w:rsidRPr="000B3B05">
              <w:rPr>
                <w:rFonts w:eastAsiaTheme="minorHAnsi"/>
              </w:rPr>
              <w:t>bardzo dobry 91% - 100%,</w:t>
            </w:r>
          </w:p>
          <w:p w14:paraId="1012049F" w14:textId="77777777" w:rsidR="00CE5247" w:rsidRPr="000B3B05" w:rsidRDefault="00CE5247" w:rsidP="005C1FF2">
            <w:pPr>
              <w:pStyle w:val="Akapitzlist"/>
              <w:numPr>
                <w:ilvl w:val="0"/>
                <w:numId w:val="26"/>
              </w:numPr>
              <w:jc w:val="both"/>
              <w:rPr>
                <w:rFonts w:eastAsiaTheme="minorHAnsi"/>
              </w:rPr>
            </w:pPr>
            <w:r w:rsidRPr="000B3B05">
              <w:rPr>
                <w:rFonts w:eastAsiaTheme="minorHAnsi"/>
              </w:rPr>
              <w:t>dobry plus 81% - 90%,</w:t>
            </w:r>
          </w:p>
          <w:p w14:paraId="1E47FE03" w14:textId="77777777" w:rsidR="00CE5247" w:rsidRPr="000B3B05" w:rsidRDefault="00CE5247" w:rsidP="005C1FF2">
            <w:pPr>
              <w:pStyle w:val="Akapitzlist"/>
              <w:numPr>
                <w:ilvl w:val="0"/>
                <w:numId w:val="26"/>
              </w:numPr>
              <w:jc w:val="both"/>
              <w:rPr>
                <w:rFonts w:eastAsiaTheme="minorHAnsi"/>
              </w:rPr>
            </w:pPr>
            <w:r w:rsidRPr="000B3B05">
              <w:rPr>
                <w:rFonts w:eastAsiaTheme="minorHAnsi"/>
              </w:rPr>
              <w:t>dobry 71% - 80%,</w:t>
            </w:r>
          </w:p>
          <w:p w14:paraId="4AE8800C" w14:textId="77777777" w:rsidR="00CE5247" w:rsidRPr="000B3B05" w:rsidRDefault="00CE5247" w:rsidP="005C1FF2">
            <w:pPr>
              <w:pStyle w:val="Akapitzlist"/>
              <w:numPr>
                <w:ilvl w:val="0"/>
                <w:numId w:val="26"/>
              </w:numPr>
              <w:jc w:val="both"/>
              <w:rPr>
                <w:rFonts w:eastAsiaTheme="minorHAnsi"/>
              </w:rPr>
            </w:pPr>
            <w:r w:rsidRPr="000B3B05">
              <w:rPr>
                <w:rFonts w:eastAsiaTheme="minorHAnsi"/>
              </w:rPr>
              <w:t>dostateczny plus 61% - 70%,</w:t>
            </w:r>
          </w:p>
          <w:p w14:paraId="548526B9" w14:textId="77777777" w:rsidR="00CE5247" w:rsidRPr="000B3B05" w:rsidRDefault="00CE5247" w:rsidP="005C1FF2">
            <w:pPr>
              <w:pStyle w:val="Akapitzlist"/>
              <w:numPr>
                <w:ilvl w:val="0"/>
                <w:numId w:val="26"/>
              </w:numPr>
              <w:jc w:val="both"/>
              <w:rPr>
                <w:rFonts w:eastAsiaTheme="minorHAnsi"/>
              </w:rPr>
            </w:pPr>
            <w:r w:rsidRPr="000B3B05">
              <w:rPr>
                <w:rFonts w:eastAsiaTheme="minorHAnsi"/>
              </w:rPr>
              <w:t>dostateczny 51% - 60%,</w:t>
            </w:r>
          </w:p>
          <w:p w14:paraId="132B634C" w14:textId="77777777" w:rsidR="00CE5247" w:rsidRPr="000B3B05" w:rsidRDefault="00CE5247" w:rsidP="005C1FF2">
            <w:pPr>
              <w:pStyle w:val="Akapitzlist"/>
              <w:numPr>
                <w:ilvl w:val="0"/>
                <w:numId w:val="26"/>
              </w:numPr>
              <w:jc w:val="both"/>
              <w:rPr>
                <w:rFonts w:eastAsiaTheme="minorHAnsi"/>
              </w:rPr>
            </w:pPr>
            <w:r w:rsidRPr="000B3B05">
              <w:rPr>
                <w:rFonts w:eastAsiaTheme="minorHAnsi"/>
              </w:rPr>
              <w:t>niedostateczny 50% i mniej.</w:t>
            </w:r>
            <w:r w:rsidRPr="000B3B05">
              <w:t xml:space="preserve"> </w:t>
            </w:r>
          </w:p>
          <w:p w14:paraId="028D1728" w14:textId="77777777" w:rsidR="00CE5247" w:rsidRPr="000B3B05" w:rsidRDefault="00CE5247" w:rsidP="005C1FF2">
            <w:pPr>
              <w:jc w:val="both"/>
              <w:rPr>
                <w:lang w:val="pl-PL"/>
              </w:rPr>
            </w:pPr>
            <w:r w:rsidRPr="000B3B05">
              <w:rPr>
                <w:rFonts w:eastAsiaTheme="minorHAnsi"/>
                <w:lang w:val="pl-PL"/>
              </w:rPr>
              <w:t xml:space="preserve">Student może uzyskać końcową ocenę pozytywną po uzyskaniu minimum oceny 3.0 z ćwiczeń </w:t>
            </w:r>
          </w:p>
        </w:tc>
      </w:tr>
      <w:tr w:rsidR="000B3B05" w:rsidRPr="000B3B05" w14:paraId="44D70E6B" w14:textId="77777777" w:rsidTr="003C21E1">
        <w:trPr>
          <w:trHeight w:val="20"/>
        </w:trPr>
        <w:tc>
          <w:tcPr>
            <w:tcW w:w="2123" w:type="pct"/>
            <w:shd w:val="clear" w:color="auto" w:fill="auto"/>
          </w:tcPr>
          <w:p w14:paraId="09ACE6EC" w14:textId="77777777" w:rsidR="00CE5247" w:rsidRPr="000B3B05" w:rsidRDefault="00CE5247" w:rsidP="005C1FF2">
            <w:pPr>
              <w:jc w:val="both"/>
            </w:pPr>
            <w:r w:rsidRPr="000B3B05">
              <w:t>Bilans punktów ECTS</w:t>
            </w:r>
          </w:p>
        </w:tc>
        <w:tc>
          <w:tcPr>
            <w:tcW w:w="2877" w:type="pct"/>
            <w:shd w:val="clear" w:color="auto" w:fill="auto"/>
          </w:tcPr>
          <w:p w14:paraId="4923B1A4" w14:textId="77777777" w:rsidR="00CE5247" w:rsidRPr="000B3B05" w:rsidRDefault="00CE5247" w:rsidP="005C1FF2">
            <w:pPr>
              <w:jc w:val="both"/>
            </w:pPr>
            <w:r w:rsidRPr="000B3B05">
              <w:t>Kontaktowe</w:t>
            </w:r>
          </w:p>
          <w:p w14:paraId="7962CC79" w14:textId="77777777" w:rsidR="00CE5247" w:rsidRPr="000B3B05" w:rsidRDefault="00CE5247" w:rsidP="005C1FF2">
            <w:pPr>
              <w:pStyle w:val="Akapitzlist"/>
              <w:numPr>
                <w:ilvl w:val="0"/>
                <w:numId w:val="27"/>
              </w:numPr>
              <w:ind w:left="480"/>
              <w:jc w:val="both"/>
            </w:pPr>
            <w:r w:rsidRPr="000B3B05">
              <w:t>wykłady (15 godz./0,6 ECTS),</w:t>
            </w:r>
          </w:p>
          <w:p w14:paraId="5E4B2D60" w14:textId="2DB22E30" w:rsidR="00CE5247" w:rsidRPr="000B3B05" w:rsidRDefault="00CE5247" w:rsidP="005C1FF2">
            <w:pPr>
              <w:pStyle w:val="Akapitzlist"/>
              <w:numPr>
                <w:ilvl w:val="0"/>
                <w:numId w:val="27"/>
              </w:numPr>
              <w:ind w:left="480"/>
              <w:jc w:val="both"/>
            </w:pPr>
            <w:r w:rsidRPr="000B3B05">
              <w:t>ćwiczenia audytoryjne (</w:t>
            </w:r>
            <w:r w:rsidR="003C21E1" w:rsidRPr="000B3B05">
              <w:t>2</w:t>
            </w:r>
            <w:r w:rsidRPr="000B3B05">
              <w:t>5 godz./</w:t>
            </w:r>
            <w:r w:rsidR="003C21E1" w:rsidRPr="000B3B05">
              <w:t>1,0</w:t>
            </w:r>
            <w:r w:rsidRPr="000B3B05">
              <w:t xml:space="preserve"> ECTS),</w:t>
            </w:r>
          </w:p>
          <w:p w14:paraId="0518999D" w14:textId="524572DC" w:rsidR="00CE5247" w:rsidRPr="000B3B05" w:rsidRDefault="00CE5247" w:rsidP="005C1FF2">
            <w:pPr>
              <w:pStyle w:val="Akapitzlist"/>
              <w:numPr>
                <w:ilvl w:val="0"/>
                <w:numId w:val="27"/>
              </w:numPr>
              <w:ind w:left="480"/>
              <w:jc w:val="both"/>
            </w:pPr>
            <w:r w:rsidRPr="000B3B05">
              <w:t>konsultacje</w:t>
            </w:r>
            <w:r w:rsidR="00C56F0D" w:rsidRPr="000B3B05">
              <w:t xml:space="preserve"> dotyczące ćwiczeń</w:t>
            </w:r>
            <w:r w:rsidRPr="000B3B05">
              <w:t xml:space="preserve"> (</w:t>
            </w:r>
            <w:r w:rsidR="003C21E1" w:rsidRPr="000B3B05">
              <w:t xml:space="preserve">2 </w:t>
            </w:r>
            <w:r w:rsidRPr="000B3B05">
              <w:t xml:space="preserve">godz./0,1 ECTS), </w:t>
            </w:r>
          </w:p>
          <w:p w14:paraId="1BC9D86E" w14:textId="2211CA9A" w:rsidR="00CE5247" w:rsidRPr="000B3B05" w:rsidRDefault="00CE5247" w:rsidP="005C1FF2">
            <w:pPr>
              <w:ind w:left="120"/>
              <w:jc w:val="both"/>
            </w:pPr>
            <w:r w:rsidRPr="000B3B05">
              <w:t xml:space="preserve">Łącznie – </w:t>
            </w:r>
            <w:r w:rsidR="003C21E1" w:rsidRPr="000B3B05">
              <w:t>42</w:t>
            </w:r>
            <w:r w:rsidRPr="000B3B05">
              <w:t xml:space="preserve"> godz./1,</w:t>
            </w:r>
            <w:r w:rsidR="003C21E1" w:rsidRPr="000B3B05">
              <w:t>7</w:t>
            </w:r>
            <w:r w:rsidRPr="000B3B05">
              <w:t xml:space="preserve"> ECTS</w:t>
            </w:r>
          </w:p>
          <w:p w14:paraId="0A646C51" w14:textId="77777777" w:rsidR="003C21E1" w:rsidRPr="000B3B05" w:rsidRDefault="003C21E1" w:rsidP="005C1FF2">
            <w:pPr>
              <w:ind w:left="120"/>
              <w:jc w:val="both"/>
            </w:pPr>
          </w:p>
          <w:p w14:paraId="2980B6E0" w14:textId="77777777" w:rsidR="00CE5247" w:rsidRPr="000B3B05" w:rsidRDefault="00CE5247" w:rsidP="005C1FF2">
            <w:pPr>
              <w:jc w:val="both"/>
            </w:pPr>
            <w:r w:rsidRPr="000B3B05">
              <w:t>Niekontaktowe</w:t>
            </w:r>
          </w:p>
          <w:p w14:paraId="49F46AB8" w14:textId="6B7F9423" w:rsidR="00CE5247" w:rsidRPr="000B3B05" w:rsidRDefault="00CE5247" w:rsidP="005C1FF2">
            <w:pPr>
              <w:pStyle w:val="Akapitzlist"/>
              <w:numPr>
                <w:ilvl w:val="0"/>
                <w:numId w:val="28"/>
              </w:numPr>
              <w:ind w:left="480"/>
              <w:jc w:val="both"/>
            </w:pPr>
            <w:r w:rsidRPr="000B3B05">
              <w:t xml:space="preserve">przygotowanie do zajęć </w:t>
            </w:r>
            <w:r w:rsidR="003C21E1" w:rsidRPr="000B3B05">
              <w:t>(15</w:t>
            </w:r>
            <w:r w:rsidRPr="000B3B05">
              <w:t xml:space="preserve"> godz./0,</w:t>
            </w:r>
            <w:r w:rsidR="003C21E1" w:rsidRPr="000B3B05">
              <w:t>6</w:t>
            </w:r>
            <w:r w:rsidR="00A810DE" w:rsidRPr="000B3B05">
              <w:t xml:space="preserve"> </w:t>
            </w:r>
            <w:r w:rsidRPr="000B3B05">
              <w:t>ECTS),</w:t>
            </w:r>
          </w:p>
          <w:p w14:paraId="40AEE94A" w14:textId="124CDACD" w:rsidR="00CE5247" w:rsidRPr="000B3B05" w:rsidRDefault="00CE5247" w:rsidP="005C1FF2">
            <w:pPr>
              <w:pStyle w:val="Akapitzlist"/>
              <w:numPr>
                <w:ilvl w:val="0"/>
                <w:numId w:val="28"/>
              </w:numPr>
              <w:ind w:left="480"/>
              <w:jc w:val="both"/>
            </w:pPr>
            <w:r w:rsidRPr="000B3B05">
              <w:t>opracowanie projektu (</w:t>
            </w:r>
            <w:r w:rsidR="00A810DE" w:rsidRPr="000B3B05">
              <w:t>15 godz./0,6 ECTS</w:t>
            </w:r>
            <w:r w:rsidRPr="000B3B05">
              <w:t>),</w:t>
            </w:r>
          </w:p>
          <w:p w14:paraId="11388A90" w14:textId="4D3AEF59" w:rsidR="00CE5247" w:rsidRPr="000B3B05" w:rsidRDefault="00CE5247" w:rsidP="005C1FF2">
            <w:pPr>
              <w:pStyle w:val="Akapitzlist"/>
              <w:numPr>
                <w:ilvl w:val="0"/>
                <w:numId w:val="28"/>
              </w:numPr>
              <w:ind w:left="480"/>
              <w:jc w:val="both"/>
            </w:pPr>
            <w:r w:rsidRPr="000B3B05">
              <w:t>studiowanie literatury (</w:t>
            </w:r>
            <w:r w:rsidR="00A810DE" w:rsidRPr="000B3B05">
              <w:t>13 godz./0,5 ECTS</w:t>
            </w:r>
            <w:r w:rsidRPr="000B3B05">
              <w:t>),</w:t>
            </w:r>
          </w:p>
          <w:p w14:paraId="244EB058" w14:textId="62053004" w:rsidR="00A810DE" w:rsidRPr="000B3B05" w:rsidRDefault="00A810DE" w:rsidP="005C1FF2">
            <w:pPr>
              <w:pStyle w:val="Akapitzlist"/>
              <w:numPr>
                <w:ilvl w:val="0"/>
                <w:numId w:val="28"/>
              </w:numPr>
              <w:ind w:left="480"/>
              <w:jc w:val="both"/>
            </w:pPr>
            <w:r w:rsidRPr="000B3B05">
              <w:t>przygotowanie do egzaminu (15 godz./0,6 ECTS),</w:t>
            </w:r>
          </w:p>
          <w:p w14:paraId="41285F26" w14:textId="5CD49E89" w:rsidR="00CE5247" w:rsidRPr="000B3B05" w:rsidRDefault="00CE5247" w:rsidP="005C1FF2">
            <w:pPr>
              <w:jc w:val="both"/>
            </w:pPr>
            <w:r w:rsidRPr="000B3B05">
              <w:t xml:space="preserve">Łącznie </w:t>
            </w:r>
            <w:r w:rsidR="003C21E1" w:rsidRPr="000B3B05">
              <w:t>58</w:t>
            </w:r>
            <w:r w:rsidRPr="000B3B05">
              <w:t xml:space="preserve"> godz./2,</w:t>
            </w:r>
            <w:r w:rsidR="00A810DE" w:rsidRPr="000B3B05">
              <w:t>3</w:t>
            </w:r>
            <w:r w:rsidRPr="000B3B05">
              <w:t xml:space="preserve"> ECTS</w:t>
            </w:r>
          </w:p>
        </w:tc>
      </w:tr>
      <w:tr w:rsidR="000B3B05" w:rsidRPr="000B3B05" w14:paraId="473445E5" w14:textId="77777777" w:rsidTr="003C21E1">
        <w:trPr>
          <w:trHeight w:val="20"/>
        </w:trPr>
        <w:tc>
          <w:tcPr>
            <w:tcW w:w="2123" w:type="pct"/>
            <w:shd w:val="clear" w:color="auto" w:fill="auto"/>
          </w:tcPr>
          <w:p w14:paraId="09510201" w14:textId="77777777" w:rsidR="00CE5247" w:rsidRPr="000B3B05" w:rsidRDefault="00CE5247" w:rsidP="005C1FF2">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03C69FC2" w14:textId="77777777" w:rsidR="00CE5247" w:rsidRPr="000B3B05" w:rsidRDefault="00CE5247" w:rsidP="005C1FF2">
            <w:pPr>
              <w:jc w:val="both"/>
              <w:rPr>
                <w:lang w:val="pl-PL"/>
              </w:rPr>
            </w:pPr>
            <w:r w:rsidRPr="000B3B05">
              <w:rPr>
                <w:lang w:val="pl-PL"/>
              </w:rPr>
              <w:t>Udział:</w:t>
            </w:r>
          </w:p>
          <w:p w14:paraId="75EB7C36" w14:textId="77777777" w:rsidR="00CE5247" w:rsidRPr="000B3B05" w:rsidRDefault="00CE5247" w:rsidP="005C1FF2">
            <w:pPr>
              <w:jc w:val="both"/>
              <w:rPr>
                <w:lang w:val="pl-PL"/>
              </w:rPr>
            </w:pPr>
            <w:r w:rsidRPr="000B3B05">
              <w:rPr>
                <w:lang w:val="pl-PL"/>
              </w:rPr>
              <w:t>w wykładach – 15 godz.</w:t>
            </w:r>
          </w:p>
          <w:p w14:paraId="6609204C" w14:textId="552AF180" w:rsidR="00CE5247" w:rsidRPr="000B3B05" w:rsidRDefault="00CE5247" w:rsidP="005C1FF2">
            <w:pPr>
              <w:jc w:val="both"/>
              <w:rPr>
                <w:lang w:val="pl-PL"/>
              </w:rPr>
            </w:pPr>
            <w:r w:rsidRPr="000B3B05">
              <w:rPr>
                <w:lang w:val="pl-PL"/>
              </w:rPr>
              <w:t xml:space="preserve">w ćwiczeniach audytoryjnych – </w:t>
            </w:r>
            <w:r w:rsidR="00A810DE" w:rsidRPr="000B3B05">
              <w:rPr>
                <w:lang w:val="pl-PL"/>
              </w:rPr>
              <w:t>2</w:t>
            </w:r>
            <w:r w:rsidRPr="000B3B05">
              <w:rPr>
                <w:lang w:val="pl-PL"/>
              </w:rPr>
              <w:t xml:space="preserve">5 godz. </w:t>
            </w:r>
          </w:p>
          <w:p w14:paraId="0728E70B" w14:textId="2AE6DED3" w:rsidR="00CE5247" w:rsidRPr="000B3B05" w:rsidRDefault="00CE5247" w:rsidP="005C1FF2">
            <w:pPr>
              <w:jc w:val="both"/>
              <w:rPr>
                <w:lang w:val="pl-PL"/>
              </w:rPr>
            </w:pPr>
            <w:r w:rsidRPr="000B3B05">
              <w:rPr>
                <w:lang w:val="pl-PL"/>
              </w:rPr>
              <w:t>w konsultacjach</w:t>
            </w:r>
            <w:r w:rsidR="00C56F0D" w:rsidRPr="000B3B05">
              <w:rPr>
                <w:lang w:val="pl-PL"/>
              </w:rPr>
              <w:t xml:space="preserve"> dotyczących ćwiczeń</w:t>
            </w:r>
            <w:r w:rsidRPr="000B3B05">
              <w:rPr>
                <w:lang w:val="pl-PL"/>
              </w:rPr>
              <w:t xml:space="preserve"> – </w:t>
            </w:r>
            <w:r w:rsidR="00A810DE" w:rsidRPr="000B3B05">
              <w:rPr>
                <w:lang w:val="pl-PL"/>
              </w:rPr>
              <w:t>2</w:t>
            </w:r>
            <w:r w:rsidRPr="000B3B05">
              <w:rPr>
                <w:lang w:val="pl-PL"/>
              </w:rPr>
              <w:t xml:space="preserve"> godz.</w:t>
            </w:r>
          </w:p>
        </w:tc>
      </w:tr>
    </w:tbl>
    <w:p w14:paraId="3B6A452C" w14:textId="77777777" w:rsidR="0067576F" w:rsidRPr="000B3B05" w:rsidRDefault="0067576F" w:rsidP="00C80B90">
      <w:pPr>
        <w:jc w:val="both"/>
        <w:rPr>
          <w:sz w:val="22"/>
          <w:szCs w:val="22"/>
          <w:lang w:val="pl-PL"/>
        </w:rPr>
      </w:pPr>
    </w:p>
    <w:p w14:paraId="76EC80CC" w14:textId="0B4837F5" w:rsidR="00380D14" w:rsidRPr="000B3B05" w:rsidRDefault="0067576F" w:rsidP="00A810DE">
      <w:pPr>
        <w:spacing w:line="360" w:lineRule="auto"/>
        <w:jc w:val="both"/>
        <w:rPr>
          <w:b/>
          <w:sz w:val="28"/>
          <w:szCs w:val="28"/>
          <w:lang w:val="pl-PL"/>
        </w:rPr>
      </w:pPr>
      <w:r w:rsidRPr="000B3B05">
        <w:rPr>
          <w:b/>
          <w:sz w:val="28"/>
          <w:szCs w:val="28"/>
          <w:lang w:val="pl-PL"/>
        </w:rPr>
        <w:t xml:space="preserve">Karta opisu zajęć z modułu </w:t>
      </w:r>
      <w:r w:rsidR="00A810DE" w:rsidRPr="000B3B05">
        <w:rPr>
          <w:b/>
          <w:sz w:val="28"/>
          <w:szCs w:val="28"/>
          <w:lang w:val="pl-PL"/>
        </w:rPr>
        <w:t>T</w:t>
      </w:r>
      <w:r w:rsidRPr="000B3B05">
        <w:rPr>
          <w:b/>
          <w:sz w:val="28"/>
          <w:szCs w:val="28"/>
          <w:lang w:val="pl-PL"/>
        </w:rPr>
        <w:t>urystyka konna</w:t>
      </w:r>
      <w:r w:rsidR="005C1FF2" w:rsidRPr="000B3B05">
        <w:rPr>
          <w:b/>
          <w:sz w:val="28"/>
          <w:szCs w:val="28"/>
          <w:lang w:val="pl-PL"/>
        </w:rPr>
        <w:t xml:space="preserve">  </w:t>
      </w:r>
      <w:bookmarkStart w:id="36" w:name="_Hlk188039355"/>
      <w:r w:rsidR="005C1FF2" w:rsidRPr="000B3B05">
        <w:rPr>
          <w:b/>
          <w:sz w:val="28"/>
          <w:szCs w:val="28"/>
          <w:lang w:val="pl-PL"/>
        </w:rPr>
        <w:t>BLOK F</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0B3B05" w:rsidRPr="000B3B05" w14:paraId="4DE00C1E" w14:textId="77777777" w:rsidTr="00A810DE">
        <w:tc>
          <w:tcPr>
            <w:tcW w:w="2123" w:type="pct"/>
            <w:shd w:val="clear" w:color="auto" w:fill="auto"/>
          </w:tcPr>
          <w:p w14:paraId="6A160DD0" w14:textId="77777777" w:rsidR="00CE5247" w:rsidRPr="000B3B05" w:rsidRDefault="00CE5247" w:rsidP="00C80B90">
            <w:pPr>
              <w:jc w:val="both"/>
            </w:pPr>
            <w:r w:rsidRPr="000B3B05">
              <w:t xml:space="preserve">Nazwa kierunku studiów </w:t>
            </w:r>
          </w:p>
        </w:tc>
        <w:tc>
          <w:tcPr>
            <w:tcW w:w="2877" w:type="pct"/>
            <w:shd w:val="clear" w:color="auto" w:fill="auto"/>
          </w:tcPr>
          <w:p w14:paraId="6B1CE091" w14:textId="77777777" w:rsidR="00CE5247" w:rsidRPr="000B3B05" w:rsidRDefault="00CE5247" w:rsidP="00C80B90">
            <w:pPr>
              <w:jc w:val="both"/>
            </w:pPr>
            <w:r w:rsidRPr="000B3B05">
              <w:t>Turystyka i Rekreacja</w:t>
            </w:r>
          </w:p>
        </w:tc>
      </w:tr>
      <w:tr w:rsidR="000B3B05" w:rsidRPr="000B3B05" w14:paraId="308DAC1B" w14:textId="77777777" w:rsidTr="00A810DE">
        <w:tc>
          <w:tcPr>
            <w:tcW w:w="2123" w:type="pct"/>
            <w:shd w:val="clear" w:color="auto" w:fill="auto"/>
          </w:tcPr>
          <w:p w14:paraId="273DB50A" w14:textId="77777777" w:rsidR="00CE5247" w:rsidRPr="000B3B05" w:rsidRDefault="00CE5247" w:rsidP="00C80B90">
            <w:pPr>
              <w:jc w:val="both"/>
              <w:rPr>
                <w:lang w:val="pl-PL"/>
              </w:rPr>
            </w:pPr>
            <w:r w:rsidRPr="000B3B05">
              <w:rPr>
                <w:lang w:val="pl-PL"/>
              </w:rPr>
              <w:t>Nazwa modułu, także nazwa w języku angielskim</w:t>
            </w:r>
          </w:p>
        </w:tc>
        <w:tc>
          <w:tcPr>
            <w:tcW w:w="2877" w:type="pct"/>
            <w:shd w:val="clear" w:color="auto" w:fill="auto"/>
          </w:tcPr>
          <w:p w14:paraId="055707D2" w14:textId="77777777" w:rsidR="00CE5247" w:rsidRPr="000B3B05" w:rsidRDefault="00CE5247" w:rsidP="00C80B90">
            <w:pPr>
              <w:jc w:val="both"/>
            </w:pPr>
            <w:r w:rsidRPr="000B3B05">
              <w:t>Turystyka konna</w:t>
            </w:r>
          </w:p>
          <w:p w14:paraId="76D3A5D4" w14:textId="77777777" w:rsidR="00CE5247" w:rsidRPr="000B3B05" w:rsidRDefault="00CE5247" w:rsidP="00C80B90">
            <w:pPr>
              <w:jc w:val="both"/>
            </w:pPr>
            <w:r w:rsidRPr="000B3B05">
              <w:t>Horse tourism</w:t>
            </w:r>
          </w:p>
        </w:tc>
      </w:tr>
      <w:tr w:rsidR="000B3B05" w:rsidRPr="000B3B05" w14:paraId="12373F53" w14:textId="77777777" w:rsidTr="00A810DE">
        <w:tc>
          <w:tcPr>
            <w:tcW w:w="2123" w:type="pct"/>
            <w:shd w:val="clear" w:color="auto" w:fill="auto"/>
          </w:tcPr>
          <w:p w14:paraId="46104579" w14:textId="77777777" w:rsidR="00CE5247" w:rsidRPr="000B3B05" w:rsidRDefault="00CE5247" w:rsidP="00C80B90">
            <w:pPr>
              <w:jc w:val="both"/>
            </w:pPr>
            <w:r w:rsidRPr="000B3B05">
              <w:t xml:space="preserve">Język wykładowy </w:t>
            </w:r>
          </w:p>
        </w:tc>
        <w:tc>
          <w:tcPr>
            <w:tcW w:w="2877" w:type="pct"/>
            <w:shd w:val="clear" w:color="auto" w:fill="auto"/>
          </w:tcPr>
          <w:p w14:paraId="79461F9A" w14:textId="77777777" w:rsidR="00CE5247" w:rsidRPr="000B3B05" w:rsidRDefault="00CE5247" w:rsidP="00C80B90">
            <w:pPr>
              <w:jc w:val="both"/>
            </w:pPr>
            <w:r w:rsidRPr="000B3B05">
              <w:t xml:space="preserve">Język polski </w:t>
            </w:r>
          </w:p>
        </w:tc>
      </w:tr>
      <w:tr w:rsidR="000B3B05" w:rsidRPr="000B3B05" w14:paraId="5F2468C0" w14:textId="77777777" w:rsidTr="00A810DE">
        <w:tc>
          <w:tcPr>
            <w:tcW w:w="2123" w:type="pct"/>
            <w:shd w:val="clear" w:color="auto" w:fill="auto"/>
          </w:tcPr>
          <w:p w14:paraId="6C8507AD" w14:textId="77777777" w:rsidR="00CE5247" w:rsidRPr="000B3B05" w:rsidRDefault="00CE5247" w:rsidP="00C80B90">
            <w:pPr>
              <w:autoSpaceDE w:val="0"/>
              <w:autoSpaceDN w:val="0"/>
              <w:adjustRightInd w:val="0"/>
              <w:jc w:val="both"/>
            </w:pPr>
            <w:r w:rsidRPr="000B3B05">
              <w:t xml:space="preserve">Rodzaj modułu </w:t>
            </w:r>
          </w:p>
        </w:tc>
        <w:tc>
          <w:tcPr>
            <w:tcW w:w="2877" w:type="pct"/>
            <w:shd w:val="clear" w:color="auto" w:fill="auto"/>
          </w:tcPr>
          <w:p w14:paraId="46845E59" w14:textId="77777777" w:rsidR="00CE5247" w:rsidRPr="000B3B05" w:rsidRDefault="00CE5247" w:rsidP="00C80B90">
            <w:pPr>
              <w:jc w:val="both"/>
            </w:pPr>
            <w:r w:rsidRPr="000B3B05">
              <w:t>fakultatywny</w:t>
            </w:r>
          </w:p>
        </w:tc>
      </w:tr>
      <w:tr w:rsidR="000B3B05" w:rsidRPr="000B3B05" w14:paraId="5D66FCBE" w14:textId="77777777" w:rsidTr="00A810DE">
        <w:tc>
          <w:tcPr>
            <w:tcW w:w="2123" w:type="pct"/>
            <w:shd w:val="clear" w:color="auto" w:fill="auto"/>
          </w:tcPr>
          <w:p w14:paraId="12D38796" w14:textId="77777777" w:rsidR="00CE5247" w:rsidRPr="000B3B05" w:rsidRDefault="00CE5247" w:rsidP="00C80B90">
            <w:pPr>
              <w:jc w:val="both"/>
            </w:pPr>
            <w:r w:rsidRPr="000B3B05">
              <w:t>Poziom studiów</w:t>
            </w:r>
          </w:p>
        </w:tc>
        <w:tc>
          <w:tcPr>
            <w:tcW w:w="2877" w:type="pct"/>
            <w:shd w:val="clear" w:color="auto" w:fill="auto"/>
          </w:tcPr>
          <w:p w14:paraId="5805464E" w14:textId="77777777" w:rsidR="00CE5247" w:rsidRPr="000B3B05" w:rsidRDefault="00CE5247" w:rsidP="00C80B90">
            <w:pPr>
              <w:jc w:val="both"/>
            </w:pPr>
            <w:r w:rsidRPr="000B3B05">
              <w:t>drugiego stopnia</w:t>
            </w:r>
          </w:p>
        </w:tc>
      </w:tr>
      <w:tr w:rsidR="000B3B05" w:rsidRPr="000B3B05" w14:paraId="0D5958DA" w14:textId="77777777" w:rsidTr="00A810DE">
        <w:tc>
          <w:tcPr>
            <w:tcW w:w="2123" w:type="pct"/>
            <w:shd w:val="clear" w:color="auto" w:fill="auto"/>
          </w:tcPr>
          <w:p w14:paraId="52FB0021" w14:textId="77777777" w:rsidR="00CE5247" w:rsidRPr="000B3B05" w:rsidRDefault="00CE5247" w:rsidP="00C80B90">
            <w:pPr>
              <w:jc w:val="both"/>
            </w:pPr>
            <w:r w:rsidRPr="000B3B05">
              <w:t>Forma studiów</w:t>
            </w:r>
          </w:p>
        </w:tc>
        <w:tc>
          <w:tcPr>
            <w:tcW w:w="2877" w:type="pct"/>
            <w:shd w:val="clear" w:color="auto" w:fill="auto"/>
          </w:tcPr>
          <w:p w14:paraId="0240DC8A" w14:textId="77777777" w:rsidR="00CE5247" w:rsidRPr="000B3B05" w:rsidRDefault="00CE5247" w:rsidP="00C80B90">
            <w:pPr>
              <w:jc w:val="both"/>
            </w:pPr>
            <w:r w:rsidRPr="000B3B05">
              <w:t>stacjonarne</w:t>
            </w:r>
          </w:p>
        </w:tc>
      </w:tr>
      <w:tr w:rsidR="000B3B05" w:rsidRPr="000B3B05" w14:paraId="174B165D" w14:textId="77777777" w:rsidTr="00A810DE">
        <w:tc>
          <w:tcPr>
            <w:tcW w:w="2123" w:type="pct"/>
            <w:shd w:val="clear" w:color="auto" w:fill="auto"/>
          </w:tcPr>
          <w:p w14:paraId="37B257F3" w14:textId="77777777" w:rsidR="00CE5247" w:rsidRPr="000B3B05" w:rsidRDefault="00CE5247" w:rsidP="00C80B90">
            <w:pPr>
              <w:jc w:val="both"/>
            </w:pPr>
            <w:r w:rsidRPr="000B3B05">
              <w:t>Rok studiów dla kierunku</w:t>
            </w:r>
          </w:p>
        </w:tc>
        <w:tc>
          <w:tcPr>
            <w:tcW w:w="2877" w:type="pct"/>
            <w:shd w:val="clear" w:color="auto" w:fill="auto"/>
          </w:tcPr>
          <w:p w14:paraId="4FE4CAF6" w14:textId="569055B4" w:rsidR="00CE5247" w:rsidRPr="000B3B05" w:rsidRDefault="00CE5247" w:rsidP="00C80B90">
            <w:pPr>
              <w:jc w:val="both"/>
            </w:pPr>
            <w:r w:rsidRPr="000B3B05">
              <w:t xml:space="preserve">II </w:t>
            </w:r>
          </w:p>
        </w:tc>
      </w:tr>
      <w:tr w:rsidR="000B3B05" w:rsidRPr="000B3B05" w14:paraId="3BB139EE" w14:textId="77777777" w:rsidTr="00A810DE">
        <w:tc>
          <w:tcPr>
            <w:tcW w:w="2123" w:type="pct"/>
            <w:shd w:val="clear" w:color="auto" w:fill="auto"/>
          </w:tcPr>
          <w:p w14:paraId="36A59CD7" w14:textId="77777777" w:rsidR="00CE5247" w:rsidRPr="000B3B05" w:rsidRDefault="00CE5247" w:rsidP="00C80B90">
            <w:pPr>
              <w:jc w:val="both"/>
            </w:pPr>
            <w:r w:rsidRPr="000B3B05">
              <w:t>Semestr dla kierunku</w:t>
            </w:r>
          </w:p>
        </w:tc>
        <w:tc>
          <w:tcPr>
            <w:tcW w:w="2877" w:type="pct"/>
            <w:shd w:val="clear" w:color="auto" w:fill="auto"/>
          </w:tcPr>
          <w:p w14:paraId="0A7EC0A5" w14:textId="77777777" w:rsidR="00CE5247" w:rsidRPr="000B3B05" w:rsidRDefault="00CE5247" w:rsidP="00C80B90">
            <w:pPr>
              <w:jc w:val="both"/>
            </w:pPr>
            <w:r w:rsidRPr="000B3B05">
              <w:t>4</w:t>
            </w:r>
          </w:p>
        </w:tc>
      </w:tr>
      <w:tr w:rsidR="000B3B05" w:rsidRPr="000B3B05" w14:paraId="0618088E" w14:textId="77777777" w:rsidTr="00A810DE">
        <w:tc>
          <w:tcPr>
            <w:tcW w:w="2123" w:type="pct"/>
            <w:shd w:val="clear" w:color="auto" w:fill="auto"/>
          </w:tcPr>
          <w:p w14:paraId="19083DF3" w14:textId="77777777" w:rsidR="00CE5247" w:rsidRPr="000B3B05" w:rsidRDefault="00CE5247" w:rsidP="00C80B90">
            <w:pPr>
              <w:autoSpaceDE w:val="0"/>
              <w:autoSpaceDN w:val="0"/>
              <w:adjustRightInd w:val="0"/>
              <w:jc w:val="both"/>
              <w:rPr>
                <w:lang w:val="pl-PL"/>
              </w:rPr>
            </w:pPr>
            <w:r w:rsidRPr="000B3B05">
              <w:rPr>
                <w:lang w:val="pl-PL"/>
              </w:rPr>
              <w:lastRenderedPageBreak/>
              <w:t>Liczba punktów ECTS z podziałem na kontaktowe/niekontaktowe</w:t>
            </w:r>
          </w:p>
        </w:tc>
        <w:tc>
          <w:tcPr>
            <w:tcW w:w="2877" w:type="pct"/>
            <w:shd w:val="clear" w:color="auto" w:fill="auto"/>
          </w:tcPr>
          <w:p w14:paraId="6C3D48A0" w14:textId="410E2438" w:rsidR="00CE5247" w:rsidRPr="000B3B05" w:rsidRDefault="00CE5247" w:rsidP="00C80B90">
            <w:pPr>
              <w:jc w:val="both"/>
            </w:pPr>
            <w:r w:rsidRPr="000B3B05">
              <w:rPr>
                <w:lang w:val="pl-PL"/>
              </w:rPr>
              <w:t xml:space="preserve"> </w:t>
            </w:r>
            <w:r w:rsidRPr="000B3B05">
              <w:t>4 (1,</w:t>
            </w:r>
            <w:r w:rsidR="00531B49" w:rsidRPr="000B3B05">
              <w:t>6</w:t>
            </w:r>
            <w:r w:rsidRPr="000B3B05">
              <w:t>/2,</w:t>
            </w:r>
            <w:r w:rsidR="00531B49" w:rsidRPr="000B3B05">
              <w:t>4</w:t>
            </w:r>
            <w:r w:rsidRPr="000B3B05">
              <w:t>)</w:t>
            </w:r>
          </w:p>
        </w:tc>
      </w:tr>
      <w:tr w:rsidR="000B3B05" w:rsidRPr="000B3B05" w14:paraId="0A6E2B62" w14:textId="77777777" w:rsidTr="00A810DE">
        <w:tc>
          <w:tcPr>
            <w:tcW w:w="2123" w:type="pct"/>
            <w:shd w:val="clear" w:color="auto" w:fill="auto"/>
          </w:tcPr>
          <w:p w14:paraId="630CEEC0" w14:textId="77777777" w:rsidR="00CE5247" w:rsidRPr="000B3B05" w:rsidRDefault="00CE5247" w:rsidP="00C80B90">
            <w:pPr>
              <w:autoSpaceDE w:val="0"/>
              <w:autoSpaceDN w:val="0"/>
              <w:adjustRightInd w:val="0"/>
              <w:jc w:val="both"/>
              <w:rPr>
                <w:lang w:val="pl-PL"/>
              </w:rPr>
            </w:pPr>
            <w:r w:rsidRPr="000B3B05">
              <w:rPr>
                <w:lang w:val="pl-PL"/>
              </w:rPr>
              <w:t>Tytuł naukowy/stopień naukowy, imię i nazwisko osoby odpowiedzialnej za moduł</w:t>
            </w:r>
          </w:p>
        </w:tc>
        <w:tc>
          <w:tcPr>
            <w:tcW w:w="2877" w:type="pct"/>
            <w:shd w:val="clear" w:color="auto" w:fill="auto"/>
          </w:tcPr>
          <w:p w14:paraId="02301A50" w14:textId="77777777" w:rsidR="00CE5247" w:rsidRPr="000B3B05" w:rsidRDefault="00CE5247" w:rsidP="00C80B90">
            <w:pPr>
              <w:jc w:val="both"/>
              <w:rPr>
                <w:lang w:val="pl-PL"/>
              </w:rPr>
            </w:pPr>
            <w:r w:rsidRPr="000B3B05">
              <w:rPr>
                <w:lang w:val="pl-PL"/>
              </w:rPr>
              <w:t>dr hab. Izabela Wilk, profesor Uczelni</w:t>
            </w:r>
          </w:p>
        </w:tc>
      </w:tr>
      <w:tr w:rsidR="000B3B05" w:rsidRPr="000B3B05" w14:paraId="0DACCC83" w14:textId="77777777" w:rsidTr="00A810DE">
        <w:tc>
          <w:tcPr>
            <w:tcW w:w="2123" w:type="pct"/>
            <w:shd w:val="clear" w:color="auto" w:fill="auto"/>
          </w:tcPr>
          <w:p w14:paraId="3F830A8C" w14:textId="77777777" w:rsidR="00CE5247" w:rsidRPr="000B3B05" w:rsidRDefault="00CE5247" w:rsidP="00C80B90">
            <w:pPr>
              <w:jc w:val="both"/>
            </w:pPr>
            <w:r w:rsidRPr="000B3B05">
              <w:t>Jednostka oferująca moduł</w:t>
            </w:r>
          </w:p>
        </w:tc>
        <w:tc>
          <w:tcPr>
            <w:tcW w:w="2877" w:type="pct"/>
            <w:shd w:val="clear" w:color="auto" w:fill="auto"/>
          </w:tcPr>
          <w:p w14:paraId="21387352" w14:textId="77777777" w:rsidR="00CE5247" w:rsidRPr="000B3B05" w:rsidRDefault="00CE5247" w:rsidP="00C80B90">
            <w:pPr>
              <w:jc w:val="both"/>
              <w:rPr>
                <w:lang w:val="pl-PL"/>
              </w:rPr>
            </w:pPr>
            <w:r w:rsidRPr="000B3B05">
              <w:rPr>
                <w:lang w:val="pl-PL"/>
              </w:rPr>
              <w:t>Katedra Hodowli i Użytkowania Koni</w:t>
            </w:r>
          </w:p>
        </w:tc>
      </w:tr>
      <w:tr w:rsidR="000B3B05" w:rsidRPr="000B3B05" w14:paraId="6B6AE3BF" w14:textId="77777777" w:rsidTr="00A810DE">
        <w:tc>
          <w:tcPr>
            <w:tcW w:w="2123" w:type="pct"/>
            <w:shd w:val="clear" w:color="auto" w:fill="auto"/>
          </w:tcPr>
          <w:p w14:paraId="392E6826" w14:textId="77777777" w:rsidR="00CE5247" w:rsidRPr="000B3B05" w:rsidRDefault="00CE5247" w:rsidP="00C80B90">
            <w:pPr>
              <w:jc w:val="both"/>
            </w:pPr>
            <w:r w:rsidRPr="000B3B05">
              <w:t>Cel modułu</w:t>
            </w:r>
          </w:p>
        </w:tc>
        <w:tc>
          <w:tcPr>
            <w:tcW w:w="2877" w:type="pct"/>
            <w:shd w:val="clear" w:color="auto" w:fill="auto"/>
          </w:tcPr>
          <w:p w14:paraId="445E5A3D" w14:textId="77777777" w:rsidR="00CE5247" w:rsidRPr="000B3B05" w:rsidRDefault="00CE5247" w:rsidP="004F6D2A">
            <w:pPr>
              <w:pStyle w:val="Akapitzlist"/>
              <w:numPr>
                <w:ilvl w:val="0"/>
                <w:numId w:val="101"/>
              </w:numPr>
              <w:autoSpaceDE w:val="0"/>
              <w:autoSpaceDN w:val="0"/>
              <w:adjustRightInd w:val="0"/>
              <w:ind w:left="480"/>
              <w:jc w:val="both"/>
            </w:pPr>
            <w:r w:rsidRPr="000B3B05">
              <w:t xml:space="preserve">przedstawienie wiedzy  dotyczącej zasad organizowania rajdów konnych </w:t>
            </w:r>
          </w:p>
          <w:p w14:paraId="72B8A73B" w14:textId="77777777" w:rsidR="00CE5247" w:rsidRPr="000B3B05" w:rsidRDefault="00CE5247" w:rsidP="004F6D2A">
            <w:pPr>
              <w:pStyle w:val="Akapitzlist"/>
              <w:numPr>
                <w:ilvl w:val="0"/>
                <w:numId w:val="101"/>
              </w:numPr>
              <w:autoSpaceDE w:val="0"/>
              <w:autoSpaceDN w:val="0"/>
              <w:adjustRightInd w:val="0"/>
              <w:ind w:left="480"/>
              <w:jc w:val="both"/>
            </w:pPr>
            <w:r w:rsidRPr="000B3B05">
              <w:t>zapoznanie studentów z zasadami planowania konnych szlaków turystycznych</w:t>
            </w:r>
          </w:p>
          <w:p w14:paraId="30F470CE" w14:textId="77777777" w:rsidR="00CE5247" w:rsidRPr="000B3B05" w:rsidRDefault="00CE5247" w:rsidP="004F6D2A">
            <w:pPr>
              <w:pStyle w:val="Akapitzlist"/>
              <w:numPr>
                <w:ilvl w:val="0"/>
                <w:numId w:val="101"/>
              </w:numPr>
              <w:autoSpaceDE w:val="0"/>
              <w:autoSpaceDN w:val="0"/>
              <w:adjustRightInd w:val="0"/>
              <w:ind w:left="480"/>
              <w:jc w:val="both"/>
            </w:pPr>
            <w:r w:rsidRPr="000B3B05">
              <w:t xml:space="preserve">zaprezentowanie zasad dotyczących licencjonowania kadry instruktorskiej i koni w turystyce jeździeckiej </w:t>
            </w:r>
          </w:p>
          <w:p w14:paraId="2C9857BE" w14:textId="77777777" w:rsidR="00CE5247" w:rsidRPr="000B3B05" w:rsidRDefault="00CE5247" w:rsidP="004F6D2A">
            <w:pPr>
              <w:pStyle w:val="Akapitzlist"/>
              <w:numPr>
                <w:ilvl w:val="0"/>
                <w:numId w:val="101"/>
              </w:numPr>
              <w:autoSpaceDE w:val="0"/>
              <w:autoSpaceDN w:val="0"/>
              <w:adjustRightInd w:val="0"/>
              <w:ind w:left="480"/>
              <w:jc w:val="both"/>
            </w:pPr>
            <w:r w:rsidRPr="000B3B05">
              <w:t>zapoznanie ze strukturami Górskiej i Nizinnej Komisji Turystyki Jeździeckiej PTTK</w:t>
            </w:r>
          </w:p>
        </w:tc>
      </w:tr>
      <w:tr w:rsidR="000B3B05" w:rsidRPr="000B3B05" w14:paraId="25041D7E" w14:textId="77777777" w:rsidTr="00A810DE">
        <w:trPr>
          <w:trHeight w:val="236"/>
        </w:trPr>
        <w:tc>
          <w:tcPr>
            <w:tcW w:w="2123" w:type="pct"/>
            <w:vMerge w:val="restart"/>
            <w:shd w:val="clear" w:color="auto" w:fill="auto"/>
          </w:tcPr>
          <w:p w14:paraId="7EAFFA6A" w14:textId="77777777" w:rsidR="00CE5247" w:rsidRPr="000B3B05" w:rsidRDefault="00CE5247" w:rsidP="00C80B90">
            <w:pPr>
              <w:jc w:val="both"/>
              <w:rPr>
                <w:lang w:val="pl-PL"/>
              </w:rPr>
            </w:pPr>
            <w:r w:rsidRPr="000B3B05">
              <w:rPr>
                <w:lang w:val="pl-PL"/>
              </w:rPr>
              <w:t>Efekty uczenia się dla modułu to opis zasobu wiedzy, umiejętności i kompetencji społecznych, które student osiągnie po zrealizowaniu zajęć.</w:t>
            </w:r>
          </w:p>
        </w:tc>
        <w:tc>
          <w:tcPr>
            <w:tcW w:w="2877" w:type="pct"/>
            <w:shd w:val="clear" w:color="auto" w:fill="auto"/>
          </w:tcPr>
          <w:p w14:paraId="4026A13B" w14:textId="77777777" w:rsidR="00CE5247" w:rsidRPr="000B3B05" w:rsidRDefault="00CE5247" w:rsidP="00C80B90">
            <w:pPr>
              <w:jc w:val="both"/>
            </w:pPr>
            <w:r w:rsidRPr="000B3B05">
              <w:t xml:space="preserve">Wiedza: </w:t>
            </w:r>
          </w:p>
        </w:tc>
      </w:tr>
      <w:tr w:rsidR="000B3B05" w:rsidRPr="000B3B05" w14:paraId="5C54A58C" w14:textId="77777777" w:rsidTr="00A810DE">
        <w:trPr>
          <w:trHeight w:val="233"/>
        </w:trPr>
        <w:tc>
          <w:tcPr>
            <w:tcW w:w="2123" w:type="pct"/>
            <w:vMerge/>
            <w:shd w:val="clear" w:color="auto" w:fill="auto"/>
          </w:tcPr>
          <w:p w14:paraId="29EC2212" w14:textId="77777777" w:rsidR="00CE5247" w:rsidRPr="000B3B05" w:rsidRDefault="00CE5247" w:rsidP="00C80B90">
            <w:pPr>
              <w:jc w:val="both"/>
              <w:rPr>
                <w:highlight w:val="yellow"/>
              </w:rPr>
            </w:pPr>
          </w:p>
        </w:tc>
        <w:tc>
          <w:tcPr>
            <w:tcW w:w="2877" w:type="pct"/>
            <w:shd w:val="clear" w:color="auto" w:fill="auto"/>
          </w:tcPr>
          <w:p w14:paraId="62E3E853" w14:textId="77777777" w:rsidR="00CE5247" w:rsidRPr="000B3B05" w:rsidRDefault="00CE5247" w:rsidP="00C80B90">
            <w:pPr>
              <w:jc w:val="both"/>
              <w:rPr>
                <w:lang w:val="pl-PL"/>
              </w:rPr>
            </w:pPr>
            <w:r w:rsidRPr="000B3B05">
              <w:rPr>
                <w:lang w:val="pl-PL"/>
              </w:rPr>
              <w:t>1. Student zna zasady planowania konnych szklaków turystycznych i prawidłowego dostosowania obciążeń koni w czasie przeprowadzania rajdu</w:t>
            </w:r>
          </w:p>
        </w:tc>
      </w:tr>
      <w:tr w:rsidR="000B3B05" w:rsidRPr="000B3B05" w14:paraId="4F0A4A7C" w14:textId="77777777" w:rsidTr="00A810DE">
        <w:trPr>
          <w:trHeight w:val="233"/>
        </w:trPr>
        <w:tc>
          <w:tcPr>
            <w:tcW w:w="2123" w:type="pct"/>
            <w:vMerge/>
            <w:shd w:val="clear" w:color="auto" w:fill="auto"/>
          </w:tcPr>
          <w:p w14:paraId="365FCD31" w14:textId="77777777" w:rsidR="00CE5247" w:rsidRPr="000B3B05" w:rsidRDefault="00CE5247" w:rsidP="00C80B90">
            <w:pPr>
              <w:jc w:val="both"/>
              <w:rPr>
                <w:highlight w:val="yellow"/>
                <w:lang w:val="pl-PL"/>
              </w:rPr>
            </w:pPr>
          </w:p>
        </w:tc>
        <w:tc>
          <w:tcPr>
            <w:tcW w:w="2877" w:type="pct"/>
            <w:shd w:val="clear" w:color="auto" w:fill="auto"/>
          </w:tcPr>
          <w:p w14:paraId="144FA8C5" w14:textId="77777777" w:rsidR="00CE5247" w:rsidRPr="000B3B05" w:rsidRDefault="00CE5247" w:rsidP="00C80B90">
            <w:pPr>
              <w:jc w:val="both"/>
              <w:rPr>
                <w:lang w:val="pl-PL"/>
              </w:rPr>
            </w:pPr>
            <w:r w:rsidRPr="000B3B05">
              <w:rPr>
                <w:lang w:val="pl-PL"/>
              </w:rPr>
              <w:t xml:space="preserve">2. Student zna warunki uzyskania uprawnień kadry instruktorskiej i sposób licencjonowania koni turystycznych  </w:t>
            </w:r>
          </w:p>
        </w:tc>
      </w:tr>
      <w:tr w:rsidR="000B3B05" w:rsidRPr="000B3B05" w14:paraId="23D1925E" w14:textId="77777777" w:rsidTr="00A810DE">
        <w:trPr>
          <w:trHeight w:val="233"/>
        </w:trPr>
        <w:tc>
          <w:tcPr>
            <w:tcW w:w="2123" w:type="pct"/>
            <w:vMerge/>
            <w:shd w:val="clear" w:color="auto" w:fill="auto"/>
          </w:tcPr>
          <w:p w14:paraId="58D8445F" w14:textId="77777777" w:rsidR="00CE5247" w:rsidRPr="000B3B05" w:rsidRDefault="00CE5247" w:rsidP="00C80B90">
            <w:pPr>
              <w:jc w:val="both"/>
              <w:rPr>
                <w:highlight w:val="yellow"/>
                <w:lang w:val="pl-PL"/>
              </w:rPr>
            </w:pPr>
          </w:p>
        </w:tc>
        <w:tc>
          <w:tcPr>
            <w:tcW w:w="2877" w:type="pct"/>
            <w:shd w:val="clear" w:color="auto" w:fill="auto"/>
          </w:tcPr>
          <w:p w14:paraId="7BC3DBBB" w14:textId="77777777" w:rsidR="00CE5247" w:rsidRPr="000B3B05" w:rsidRDefault="00CE5247" w:rsidP="00C80B90">
            <w:pPr>
              <w:jc w:val="both"/>
            </w:pPr>
            <w:r w:rsidRPr="000B3B05">
              <w:t>Umiejętności:</w:t>
            </w:r>
          </w:p>
        </w:tc>
      </w:tr>
      <w:tr w:rsidR="000B3B05" w:rsidRPr="000B3B05" w14:paraId="3826B990" w14:textId="77777777" w:rsidTr="00A810DE">
        <w:trPr>
          <w:trHeight w:val="233"/>
        </w:trPr>
        <w:tc>
          <w:tcPr>
            <w:tcW w:w="2123" w:type="pct"/>
            <w:vMerge/>
            <w:shd w:val="clear" w:color="auto" w:fill="auto"/>
          </w:tcPr>
          <w:p w14:paraId="39E8D653" w14:textId="77777777" w:rsidR="00CE5247" w:rsidRPr="000B3B05" w:rsidRDefault="00CE5247" w:rsidP="00C80B90">
            <w:pPr>
              <w:jc w:val="both"/>
              <w:rPr>
                <w:highlight w:val="yellow"/>
              </w:rPr>
            </w:pPr>
          </w:p>
        </w:tc>
        <w:tc>
          <w:tcPr>
            <w:tcW w:w="2877" w:type="pct"/>
            <w:shd w:val="clear" w:color="auto" w:fill="auto"/>
          </w:tcPr>
          <w:p w14:paraId="3472EE24" w14:textId="77777777" w:rsidR="00CE5247" w:rsidRPr="000B3B05" w:rsidRDefault="00CE5247" w:rsidP="00C80B90">
            <w:pPr>
              <w:jc w:val="both"/>
              <w:rPr>
                <w:lang w:val="pl-PL"/>
              </w:rPr>
            </w:pPr>
            <w:r w:rsidRPr="000B3B05">
              <w:rPr>
                <w:lang w:val="pl-PL"/>
              </w:rPr>
              <w:t>1. Student potrafi zaplanować trasę rajdu i wyznaczać trasę szklaku konnego</w:t>
            </w:r>
          </w:p>
        </w:tc>
      </w:tr>
      <w:tr w:rsidR="000B3B05" w:rsidRPr="000B3B05" w14:paraId="1A72C8C4" w14:textId="77777777" w:rsidTr="00A810DE">
        <w:trPr>
          <w:trHeight w:val="233"/>
        </w:trPr>
        <w:tc>
          <w:tcPr>
            <w:tcW w:w="2123" w:type="pct"/>
            <w:vMerge/>
            <w:shd w:val="clear" w:color="auto" w:fill="auto"/>
          </w:tcPr>
          <w:p w14:paraId="40A9A506" w14:textId="77777777" w:rsidR="00CE5247" w:rsidRPr="000B3B05" w:rsidRDefault="00CE5247" w:rsidP="00C80B90">
            <w:pPr>
              <w:jc w:val="both"/>
              <w:rPr>
                <w:highlight w:val="yellow"/>
                <w:lang w:val="pl-PL"/>
              </w:rPr>
            </w:pPr>
          </w:p>
        </w:tc>
        <w:tc>
          <w:tcPr>
            <w:tcW w:w="2877" w:type="pct"/>
            <w:shd w:val="clear" w:color="auto" w:fill="auto"/>
          </w:tcPr>
          <w:p w14:paraId="472CBD9B" w14:textId="77777777" w:rsidR="00CE5247" w:rsidRPr="000B3B05" w:rsidRDefault="00CE5247" w:rsidP="00C80B90">
            <w:pPr>
              <w:jc w:val="both"/>
              <w:rPr>
                <w:lang w:val="pl-PL"/>
              </w:rPr>
            </w:pPr>
            <w:r w:rsidRPr="000B3B05">
              <w:rPr>
                <w:lang w:val="pl-PL"/>
              </w:rPr>
              <w:t>2. Student potrafi w odpowiedni sposób interpretować standardowe oznakowania konnych szklaków turystycznych</w:t>
            </w:r>
          </w:p>
        </w:tc>
      </w:tr>
      <w:tr w:rsidR="000B3B05" w:rsidRPr="000B3B05" w14:paraId="2BB72CC6" w14:textId="77777777" w:rsidTr="00A810DE">
        <w:trPr>
          <w:trHeight w:val="233"/>
        </w:trPr>
        <w:tc>
          <w:tcPr>
            <w:tcW w:w="2123" w:type="pct"/>
            <w:vMerge/>
            <w:shd w:val="clear" w:color="auto" w:fill="auto"/>
          </w:tcPr>
          <w:p w14:paraId="408CB86E" w14:textId="77777777" w:rsidR="00CE5247" w:rsidRPr="000B3B05" w:rsidRDefault="00CE5247" w:rsidP="00C80B90">
            <w:pPr>
              <w:jc w:val="both"/>
              <w:rPr>
                <w:highlight w:val="yellow"/>
                <w:lang w:val="pl-PL"/>
              </w:rPr>
            </w:pPr>
          </w:p>
        </w:tc>
        <w:tc>
          <w:tcPr>
            <w:tcW w:w="2877" w:type="pct"/>
            <w:shd w:val="clear" w:color="auto" w:fill="auto"/>
          </w:tcPr>
          <w:p w14:paraId="718C3AC3" w14:textId="77777777" w:rsidR="00CE5247" w:rsidRPr="000B3B05" w:rsidRDefault="00CE5247" w:rsidP="00C80B90">
            <w:pPr>
              <w:jc w:val="both"/>
            </w:pPr>
            <w:r w:rsidRPr="000B3B05">
              <w:t>Kompetencje społeczne:</w:t>
            </w:r>
          </w:p>
        </w:tc>
      </w:tr>
      <w:tr w:rsidR="000B3B05" w:rsidRPr="000B3B05" w14:paraId="7B4B22C9" w14:textId="77777777" w:rsidTr="00A810DE">
        <w:trPr>
          <w:trHeight w:val="233"/>
        </w:trPr>
        <w:tc>
          <w:tcPr>
            <w:tcW w:w="2123" w:type="pct"/>
            <w:vMerge/>
            <w:shd w:val="clear" w:color="auto" w:fill="auto"/>
          </w:tcPr>
          <w:p w14:paraId="2D3D6AFE" w14:textId="77777777" w:rsidR="00CE5247" w:rsidRPr="000B3B05" w:rsidRDefault="00CE5247" w:rsidP="00C80B90">
            <w:pPr>
              <w:jc w:val="both"/>
              <w:rPr>
                <w:highlight w:val="yellow"/>
              </w:rPr>
            </w:pPr>
          </w:p>
        </w:tc>
        <w:tc>
          <w:tcPr>
            <w:tcW w:w="2877" w:type="pct"/>
            <w:shd w:val="clear" w:color="auto" w:fill="auto"/>
          </w:tcPr>
          <w:p w14:paraId="283E5B8E" w14:textId="77777777" w:rsidR="00CE5247" w:rsidRPr="000B3B05" w:rsidRDefault="00CE5247" w:rsidP="00C80B90">
            <w:pPr>
              <w:jc w:val="both"/>
              <w:rPr>
                <w:lang w:val="pl-PL"/>
              </w:rPr>
            </w:pPr>
            <w:r w:rsidRPr="000B3B05">
              <w:rPr>
                <w:lang w:val="pl-PL"/>
              </w:rPr>
              <w:t>1. Student ma świadomość odpowiedzialności za ludzi i konie w czasie przeprowadzania raju konnego</w:t>
            </w:r>
          </w:p>
        </w:tc>
      </w:tr>
      <w:tr w:rsidR="000B3B05" w:rsidRPr="000B3B05" w14:paraId="37D8D5C7" w14:textId="77777777" w:rsidTr="00A810DE">
        <w:trPr>
          <w:trHeight w:val="718"/>
        </w:trPr>
        <w:tc>
          <w:tcPr>
            <w:tcW w:w="2123" w:type="pct"/>
            <w:shd w:val="clear" w:color="auto" w:fill="auto"/>
          </w:tcPr>
          <w:p w14:paraId="0C826ECF" w14:textId="77777777" w:rsidR="00CE5247" w:rsidRPr="000B3B05" w:rsidRDefault="00CE5247" w:rsidP="00C80B90">
            <w:pPr>
              <w:jc w:val="both"/>
              <w:rPr>
                <w:lang w:val="pl-PL"/>
              </w:rPr>
            </w:pPr>
            <w:r w:rsidRPr="000B3B05">
              <w:rPr>
                <w:lang w:val="pl-PL"/>
              </w:rPr>
              <w:t>Odniesienie modułowych efektów uczenia się do kierunkowych efektów uczenia się</w:t>
            </w:r>
          </w:p>
        </w:tc>
        <w:tc>
          <w:tcPr>
            <w:tcW w:w="2877" w:type="pct"/>
            <w:shd w:val="clear" w:color="auto" w:fill="auto"/>
          </w:tcPr>
          <w:p w14:paraId="02E1C35C" w14:textId="6C975E0F" w:rsidR="00CE5247" w:rsidRPr="000B3B05" w:rsidRDefault="00CE5247" w:rsidP="00C80B90">
            <w:pPr>
              <w:jc w:val="both"/>
              <w:rPr>
                <w:lang w:val="pl-PL"/>
              </w:rPr>
            </w:pPr>
            <w:r w:rsidRPr="000B3B05">
              <w:rPr>
                <w:lang w:val="pl-PL"/>
              </w:rPr>
              <w:t>W1 - TR_W02</w:t>
            </w:r>
          </w:p>
          <w:p w14:paraId="2A1050D4" w14:textId="77777777" w:rsidR="00CE5247" w:rsidRPr="000B3B05" w:rsidRDefault="00CE5247" w:rsidP="00C80B90">
            <w:pPr>
              <w:jc w:val="both"/>
              <w:rPr>
                <w:lang w:val="pl-PL"/>
              </w:rPr>
            </w:pPr>
            <w:r w:rsidRPr="000B3B05">
              <w:rPr>
                <w:lang w:val="pl-PL"/>
              </w:rPr>
              <w:t>W2 - TR_W13</w:t>
            </w:r>
          </w:p>
          <w:p w14:paraId="4EF99588" w14:textId="77777777" w:rsidR="00CE5247" w:rsidRPr="000B3B05" w:rsidRDefault="00CE5247" w:rsidP="00C80B90">
            <w:pPr>
              <w:jc w:val="both"/>
              <w:rPr>
                <w:lang w:val="pl-PL"/>
              </w:rPr>
            </w:pPr>
            <w:r w:rsidRPr="000B3B05">
              <w:rPr>
                <w:lang w:val="pl-PL"/>
              </w:rPr>
              <w:t>U1 - TR_U03</w:t>
            </w:r>
          </w:p>
          <w:p w14:paraId="57EA5BF2" w14:textId="77777777" w:rsidR="00CE5247" w:rsidRPr="000B3B05" w:rsidRDefault="00CE5247" w:rsidP="00C80B90">
            <w:pPr>
              <w:jc w:val="both"/>
              <w:rPr>
                <w:lang w:val="pl-PL"/>
              </w:rPr>
            </w:pPr>
            <w:r w:rsidRPr="000B3B05">
              <w:rPr>
                <w:lang w:val="pl-PL"/>
              </w:rPr>
              <w:t>U2 - TR_U06</w:t>
            </w:r>
          </w:p>
          <w:p w14:paraId="54D62F13" w14:textId="77777777" w:rsidR="00CE5247" w:rsidRPr="000B3B05" w:rsidRDefault="00CE5247" w:rsidP="00C80B90">
            <w:pPr>
              <w:jc w:val="both"/>
            </w:pPr>
            <w:r w:rsidRPr="000B3B05">
              <w:t>K1 - TR_K03</w:t>
            </w:r>
          </w:p>
        </w:tc>
      </w:tr>
      <w:tr w:rsidR="000B3B05" w:rsidRPr="000B3B05" w14:paraId="6D4A93B3" w14:textId="77777777" w:rsidTr="00A810DE">
        <w:tc>
          <w:tcPr>
            <w:tcW w:w="2123" w:type="pct"/>
            <w:shd w:val="clear" w:color="auto" w:fill="auto"/>
          </w:tcPr>
          <w:p w14:paraId="148E0006" w14:textId="77777777" w:rsidR="00CE5247" w:rsidRPr="000B3B05" w:rsidRDefault="00CE5247" w:rsidP="00C80B90">
            <w:pPr>
              <w:jc w:val="both"/>
              <w:rPr>
                <w:lang w:val="pl-PL"/>
              </w:rPr>
            </w:pPr>
            <w:r w:rsidRPr="000B3B05">
              <w:rPr>
                <w:lang w:val="pl-PL"/>
              </w:rPr>
              <w:t>Odniesienie modułowych efektów uczenia się do efektów inżynierskich (jeżeli dotyczy)</w:t>
            </w:r>
          </w:p>
        </w:tc>
        <w:tc>
          <w:tcPr>
            <w:tcW w:w="2877" w:type="pct"/>
            <w:shd w:val="clear" w:color="auto" w:fill="auto"/>
          </w:tcPr>
          <w:p w14:paraId="26A399A8" w14:textId="77777777" w:rsidR="00CE5247" w:rsidRPr="000B3B05" w:rsidRDefault="00CE5247" w:rsidP="00C80B90">
            <w:pPr>
              <w:jc w:val="both"/>
            </w:pPr>
            <w:r w:rsidRPr="000B3B05">
              <w:t>Nie dotyczy</w:t>
            </w:r>
          </w:p>
        </w:tc>
      </w:tr>
      <w:tr w:rsidR="000B3B05" w:rsidRPr="000B3B05" w14:paraId="47BA38B9" w14:textId="77777777" w:rsidTr="00A810DE">
        <w:tc>
          <w:tcPr>
            <w:tcW w:w="2123" w:type="pct"/>
            <w:shd w:val="clear" w:color="auto" w:fill="auto"/>
          </w:tcPr>
          <w:p w14:paraId="611139C7" w14:textId="77777777" w:rsidR="00CE5247" w:rsidRPr="000B3B05" w:rsidRDefault="00CE5247" w:rsidP="00C80B90">
            <w:pPr>
              <w:jc w:val="both"/>
            </w:pPr>
            <w:r w:rsidRPr="000B3B05">
              <w:t xml:space="preserve">Wymagania wstępne i dodatkowe </w:t>
            </w:r>
          </w:p>
        </w:tc>
        <w:tc>
          <w:tcPr>
            <w:tcW w:w="2877" w:type="pct"/>
            <w:shd w:val="clear" w:color="auto" w:fill="auto"/>
          </w:tcPr>
          <w:p w14:paraId="6CE27BF4" w14:textId="77777777" w:rsidR="00CE5247" w:rsidRPr="000B3B05" w:rsidRDefault="00CE5247" w:rsidP="00C80B90">
            <w:pPr>
              <w:jc w:val="both"/>
            </w:pPr>
            <w:r w:rsidRPr="000B3B05">
              <w:t>Brak wymagań dodatkowych</w:t>
            </w:r>
          </w:p>
        </w:tc>
      </w:tr>
      <w:tr w:rsidR="000B3B05" w:rsidRPr="000B3B05" w14:paraId="6A88DBDC" w14:textId="77777777" w:rsidTr="00A810DE">
        <w:tc>
          <w:tcPr>
            <w:tcW w:w="2123" w:type="pct"/>
            <w:shd w:val="clear" w:color="auto" w:fill="auto"/>
          </w:tcPr>
          <w:p w14:paraId="4E1EFF6D" w14:textId="77777777" w:rsidR="00CE5247" w:rsidRPr="000B3B05" w:rsidRDefault="00CE5247" w:rsidP="00C80B90">
            <w:pPr>
              <w:jc w:val="both"/>
            </w:pPr>
            <w:r w:rsidRPr="000B3B05">
              <w:t xml:space="preserve">Treści programowe modułu </w:t>
            </w:r>
          </w:p>
          <w:p w14:paraId="1639D9DC" w14:textId="77777777" w:rsidR="00CE5247" w:rsidRPr="000B3B05" w:rsidRDefault="00CE5247" w:rsidP="00C80B90">
            <w:pPr>
              <w:jc w:val="both"/>
            </w:pPr>
          </w:p>
        </w:tc>
        <w:tc>
          <w:tcPr>
            <w:tcW w:w="2877" w:type="pct"/>
            <w:shd w:val="clear" w:color="auto" w:fill="auto"/>
          </w:tcPr>
          <w:p w14:paraId="4467778E" w14:textId="77777777" w:rsidR="00CE5247" w:rsidRPr="000B3B05" w:rsidRDefault="00CE5247" w:rsidP="00C80B90">
            <w:pPr>
              <w:jc w:val="both"/>
              <w:rPr>
                <w:lang w:val="pl-PL"/>
              </w:rPr>
            </w:pPr>
            <w:r w:rsidRPr="000B3B05">
              <w:rPr>
                <w:lang w:val="pl-PL"/>
              </w:rPr>
              <w:t>Podczas wykładu omawiane będzie charakterystyka usytuowania turystyki konnej w obszarze szeroko rozumianych usług turystycznych. Sprecyzowanie korzyści oraz niebezpieczeństw związanych z prowadzeniem tego typu działalności. Analiza czynników determinujących planowanie konnych szlaków turystycznych oraz czynników decydujących o odpowiednim doborze programu rajdu konnego.</w:t>
            </w:r>
          </w:p>
          <w:p w14:paraId="506269FC" w14:textId="77777777" w:rsidR="00CE5247" w:rsidRPr="000B3B05" w:rsidRDefault="00CE5247" w:rsidP="00C80B90">
            <w:pPr>
              <w:jc w:val="both"/>
              <w:rPr>
                <w:lang w:val="pl-PL"/>
              </w:rPr>
            </w:pPr>
            <w:r w:rsidRPr="000B3B05">
              <w:rPr>
                <w:lang w:val="pl-PL"/>
              </w:rPr>
              <w:t xml:space="preserve">Podczas ćwiczeń omawiane będzie wytyczanie szlaków konnych na mapach regionu lub kraju. Wykorzystanie ukształtowania trenu, lokalizacji obszarów prawnie chronionych, atrakcyjności planowanego terenu, </w:t>
            </w:r>
            <w:r w:rsidRPr="000B3B05">
              <w:rPr>
                <w:lang w:val="pl-PL"/>
              </w:rPr>
              <w:lastRenderedPageBreak/>
              <w:t>ewentualne niebezpieczeństwa, infrastruktura turystyczna oraz stajenna, stopień trudności rajdu. Analiza ekonomicznej strony organizacji rajdu długodystansowego, zapewnienie bezpieczeństwa turystom i koniom oraz ocena korzyści płynących z planowania konnych szlaków turystycznych dla rozwoju obszarów wiejskich.</w:t>
            </w:r>
          </w:p>
        </w:tc>
      </w:tr>
      <w:tr w:rsidR="000B3B05" w:rsidRPr="000B3B05" w14:paraId="6428A812" w14:textId="77777777" w:rsidTr="00A810DE">
        <w:tc>
          <w:tcPr>
            <w:tcW w:w="2123" w:type="pct"/>
            <w:shd w:val="clear" w:color="auto" w:fill="auto"/>
          </w:tcPr>
          <w:p w14:paraId="1F6775AB" w14:textId="77777777" w:rsidR="00CE5247" w:rsidRPr="000B3B05" w:rsidRDefault="00CE5247" w:rsidP="00C80B90">
            <w:pPr>
              <w:jc w:val="both"/>
              <w:rPr>
                <w:lang w:val="pl-PL"/>
              </w:rPr>
            </w:pPr>
            <w:r w:rsidRPr="000B3B05">
              <w:rPr>
                <w:lang w:val="pl-PL"/>
              </w:rPr>
              <w:lastRenderedPageBreak/>
              <w:t>Wykaz literatury podstawowej i uzupełniającej</w:t>
            </w:r>
          </w:p>
        </w:tc>
        <w:tc>
          <w:tcPr>
            <w:tcW w:w="2877" w:type="pct"/>
            <w:shd w:val="clear" w:color="auto" w:fill="auto"/>
          </w:tcPr>
          <w:p w14:paraId="5F19E66E" w14:textId="77777777" w:rsidR="00CE5247" w:rsidRPr="000B3B05" w:rsidRDefault="00CE5247" w:rsidP="00C80B90">
            <w:pPr>
              <w:jc w:val="both"/>
              <w:rPr>
                <w:lang w:val="pl-PL"/>
              </w:rPr>
            </w:pPr>
            <w:r w:rsidRPr="000B3B05">
              <w:rPr>
                <w:lang w:val="pl-PL"/>
              </w:rPr>
              <w:t>Literatura podstawowa:</w:t>
            </w:r>
          </w:p>
          <w:p w14:paraId="7FA9E479" w14:textId="77777777" w:rsidR="00CE5247" w:rsidRPr="000B3B05" w:rsidRDefault="00CE5247" w:rsidP="00C80B90">
            <w:pPr>
              <w:jc w:val="both"/>
              <w:rPr>
                <w:lang w:val="pl-PL"/>
              </w:rPr>
            </w:pPr>
            <w:r w:rsidRPr="000B3B05">
              <w:rPr>
                <w:lang w:val="pl-PL"/>
              </w:rPr>
              <w:t>- Zasady jazdy konnej – podstawowe wyszkolenie jeźdźca i konia. Tłumaczenie podręcznika niemieckiego. Polski Związek Jeździecki, Warszawa 2003.</w:t>
            </w:r>
          </w:p>
          <w:p w14:paraId="33AEDFFB" w14:textId="77777777" w:rsidR="00CE5247" w:rsidRPr="000B3B05" w:rsidRDefault="00CE5247" w:rsidP="00C80B90">
            <w:pPr>
              <w:jc w:val="both"/>
              <w:rPr>
                <w:lang w:val="pl-PL"/>
              </w:rPr>
            </w:pPr>
            <w:r w:rsidRPr="000B3B05">
              <w:rPr>
                <w:lang w:val="pl-PL"/>
              </w:rPr>
              <w:t>- Szarska E. Konne rajdy długodystansowe. Crex, Warszawa, 2007.</w:t>
            </w:r>
          </w:p>
          <w:p w14:paraId="56D37AEC" w14:textId="77777777" w:rsidR="00CE5247" w:rsidRPr="000B3B05" w:rsidRDefault="00CE5247" w:rsidP="00C80B90">
            <w:pPr>
              <w:jc w:val="both"/>
              <w:rPr>
                <w:lang w:val="pl-PL"/>
              </w:rPr>
            </w:pPr>
            <w:r w:rsidRPr="000B3B05">
              <w:rPr>
                <w:lang w:val="pl-PL"/>
              </w:rPr>
              <w:t>- Grabowski J., 1982: Hipologia dla wszystkich. Krajowa Agencja Wydawnicza</w:t>
            </w:r>
          </w:p>
          <w:p w14:paraId="0A1F884E" w14:textId="77777777" w:rsidR="00CE5247" w:rsidRPr="000B3B05" w:rsidRDefault="00CE5247" w:rsidP="00C80B90">
            <w:pPr>
              <w:jc w:val="both"/>
              <w:rPr>
                <w:lang w:val="pl-PL"/>
              </w:rPr>
            </w:pPr>
            <w:r w:rsidRPr="000B3B05">
              <w:rPr>
                <w:lang w:val="pl-PL"/>
              </w:rPr>
              <w:t>Literatura uzupełniająca:</w:t>
            </w:r>
          </w:p>
          <w:p w14:paraId="76BCC045" w14:textId="77777777" w:rsidR="00CE5247" w:rsidRPr="000B3B05" w:rsidRDefault="00CE5247" w:rsidP="00C80B90">
            <w:pPr>
              <w:jc w:val="both"/>
              <w:rPr>
                <w:lang w:val="pl-PL"/>
              </w:rPr>
            </w:pPr>
            <w:r w:rsidRPr="000B3B05">
              <w:rPr>
                <w:lang w:val="pl-PL"/>
              </w:rPr>
              <w:t>- Becher R. Jazda konna dla początkujących i zaawansowanych. Zbrosławice 1986.</w:t>
            </w:r>
          </w:p>
          <w:p w14:paraId="42291027" w14:textId="77777777" w:rsidR="00CE5247" w:rsidRPr="000B3B05" w:rsidRDefault="00CE5247" w:rsidP="00C80B90">
            <w:pPr>
              <w:jc w:val="both"/>
              <w:rPr>
                <w:lang w:val="pl-PL"/>
              </w:rPr>
            </w:pPr>
            <w:r w:rsidRPr="000B3B05">
              <w:rPr>
                <w:lang w:val="pl-PL"/>
              </w:rPr>
              <w:t>- Müseler W. Nauka jazdy konnej. PWRiL, Warszawa, 1978.</w:t>
            </w:r>
          </w:p>
          <w:p w14:paraId="3C5D7006" w14:textId="77777777" w:rsidR="00CE5247" w:rsidRPr="000B3B05" w:rsidRDefault="00CE5247" w:rsidP="00C80B90">
            <w:pPr>
              <w:jc w:val="both"/>
              <w:rPr>
                <w:lang w:val="pl-PL"/>
              </w:rPr>
            </w:pPr>
            <w:r w:rsidRPr="000B3B05">
              <w:rPr>
                <w:lang w:val="pl-PL"/>
              </w:rPr>
              <w:t>- Poleski szlak konny. Mapa turystyczno-przyrodnicza Wyd. CartoMedia.</w:t>
            </w:r>
          </w:p>
          <w:p w14:paraId="679F776F" w14:textId="77777777" w:rsidR="00CE5247" w:rsidRPr="000B3B05" w:rsidRDefault="00CE5247" w:rsidP="00C80B90">
            <w:pPr>
              <w:jc w:val="both"/>
              <w:rPr>
                <w:lang w:val="pl-PL"/>
              </w:rPr>
            </w:pPr>
            <w:r w:rsidRPr="000B3B05">
              <w:rPr>
                <w:lang w:val="pl-PL"/>
              </w:rPr>
              <w:t>- Wydawnictwa PTTK</w:t>
            </w:r>
          </w:p>
          <w:p w14:paraId="6BB5D4AF" w14:textId="77777777" w:rsidR="00CE5247" w:rsidRPr="000B3B05" w:rsidRDefault="00CE5247" w:rsidP="00C80B90">
            <w:pPr>
              <w:jc w:val="both"/>
              <w:rPr>
                <w:lang w:val="pl-PL"/>
              </w:rPr>
            </w:pPr>
            <w:r w:rsidRPr="000B3B05">
              <w:rPr>
                <w:lang w:val="pl-PL"/>
              </w:rPr>
              <w:t>- Józewczyk M., 2010: Najpiękniejsze Szlaki Konne w Polsce, Grupa Wydawnicza PWN. Warszawa</w:t>
            </w:r>
          </w:p>
          <w:p w14:paraId="39AD24FA" w14:textId="77777777" w:rsidR="00CE5247" w:rsidRPr="000B3B05" w:rsidRDefault="00CE5247" w:rsidP="00C80B90">
            <w:pPr>
              <w:jc w:val="both"/>
              <w:rPr>
                <w:lang w:val="pl-PL"/>
              </w:rPr>
            </w:pPr>
            <w:r w:rsidRPr="000B3B05">
              <w:rPr>
                <w:lang w:val="pl-PL"/>
              </w:rPr>
              <w:t xml:space="preserve"> - Kamieniecka J. 1997. Ekologizacja polskiej turystyki. Zeszyty Naukowe Wyższej Szkoły Ekonomicznej w Warszawie (2), 169 – 171. </w:t>
            </w:r>
          </w:p>
          <w:p w14:paraId="427057C6" w14:textId="77777777" w:rsidR="00CE5247" w:rsidRPr="000B3B05" w:rsidRDefault="00CE5247" w:rsidP="00C80B90">
            <w:pPr>
              <w:jc w:val="both"/>
              <w:rPr>
                <w:lang w:val="pl-PL"/>
              </w:rPr>
            </w:pPr>
            <w:r w:rsidRPr="000B3B05">
              <w:rPr>
                <w:lang w:val="pl-PL"/>
              </w:rPr>
              <w:t>Czasopisma branżowe:</w:t>
            </w:r>
          </w:p>
          <w:p w14:paraId="6AE40F4F" w14:textId="77777777" w:rsidR="00CE5247" w:rsidRPr="000B3B05" w:rsidRDefault="00CE5247" w:rsidP="00C80B90">
            <w:pPr>
              <w:jc w:val="both"/>
              <w:rPr>
                <w:lang w:val="pl-PL"/>
              </w:rPr>
            </w:pPr>
            <w:r w:rsidRPr="000B3B05">
              <w:rPr>
                <w:lang w:val="pl-PL"/>
              </w:rPr>
              <w:t>- Koń Polski</w:t>
            </w:r>
          </w:p>
          <w:p w14:paraId="4A2C355F" w14:textId="77777777" w:rsidR="00CE5247" w:rsidRPr="000B3B05" w:rsidRDefault="00CE5247" w:rsidP="00C80B90">
            <w:pPr>
              <w:jc w:val="both"/>
              <w:rPr>
                <w:lang w:val="pl-PL"/>
              </w:rPr>
            </w:pPr>
            <w:r w:rsidRPr="000B3B05">
              <w:rPr>
                <w:lang w:val="pl-PL"/>
              </w:rPr>
              <w:t>- Hodowca i Jeździec</w:t>
            </w:r>
          </w:p>
          <w:p w14:paraId="1D08581A" w14:textId="77777777" w:rsidR="00CE5247" w:rsidRPr="000B3B05" w:rsidRDefault="00CE5247" w:rsidP="00C80B90">
            <w:pPr>
              <w:jc w:val="both"/>
            </w:pPr>
            <w:r w:rsidRPr="000B3B05">
              <w:t>- Konie i Rumaki</w:t>
            </w:r>
          </w:p>
        </w:tc>
      </w:tr>
      <w:tr w:rsidR="000B3B05" w:rsidRPr="000B3B05" w14:paraId="0A94E5D9" w14:textId="77777777" w:rsidTr="00A810DE">
        <w:tc>
          <w:tcPr>
            <w:tcW w:w="2123" w:type="pct"/>
            <w:shd w:val="clear" w:color="auto" w:fill="auto"/>
          </w:tcPr>
          <w:p w14:paraId="06C4B773" w14:textId="77777777" w:rsidR="00CE5247" w:rsidRPr="000B3B05" w:rsidRDefault="00CE5247" w:rsidP="00C80B90">
            <w:pPr>
              <w:jc w:val="both"/>
              <w:rPr>
                <w:lang w:val="pl-PL"/>
              </w:rPr>
            </w:pPr>
            <w:r w:rsidRPr="000B3B05">
              <w:rPr>
                <w:lang w:val="pl-PL"/>
              </w:rPr>
              <w:t>Planowane formy/działania/metody dydaktyczne</w:t>
            </w:r>
          </w:p>
        </w:tc>
        <w:tc>
          <w:tcPr>
            <w:tcW w:w="2877" w:type="pct"/>
            <w:shd w:val="clear" w:color="auto" w:fill="auto"/>
          </w:tcPr>
          <w:p w14:paraId="43BE6263" w14:textId="77777777" w:rsidR="00CE5247" w:rsidRPr="000B3B05" w:rsidRDefault="00CE5247" w:rsidP="00C80B90">
            <w:pPr>
              <w:jc w:val="both"/>
              <w:rPr>
                <w:lang w:val="pl-PL"/>
              </w:rPr>
            </w:pPr>
            <w:r w:rsidRPr="000B3B05">
              <w:rPr>
                <w:lang w:val="pl-PL"/>
              </w:rPr>
              <w:t>Wykłady z wykorzystaniem technik multimedialnych, odbywające się w  sali dydaktycznej.</w:t>
            </w:r>
          </w:p>
          <w:p w14:paraId="79D13EDC" w14:textId="77777777" w:rsidR="00CE5247" w:rsidRPr="000B3B05" w:rsidRDefault="00CE5247" w:rsidP="00C80B90">
            <w:pPr>
              <w:jc w:val="both"/>
              <w:rPr>
                <w:lang w:val="pl-PL"/>
              </w:rPr>
            </w:pPr>
            <w:r w:rsidRPr="000B3B05">
              <w:rPr>
                <w:lang w:val="pl-PL"/>
              </w:rPr>
              <w:t xml:space="preserve">Ćwiczenia z wykorzystaniem materiałów w formie prezentacji multimedialnych, oraz metod aktywizujących, odbywające się w sali dydaktycznej. </w:t>
            </w:r>
          </w:p>
          <w:p w14:paraId="6B658863" w14:textId="77777777" w:rsidR="00CE5247" w:rsidRPr="000B3B05" w:rsidRDefault="00CE5247" w:rsidP="00C80B90">
            <w:pPr>
              <w:jc w:val="both"/>
              <w:rPr>
                <w:lang w:val="pl-PL"/>
              </w:rPr>
            </w:pPr>
            <w:r w:rsidRPr="000B3B05">
              <w:rPr>
                <w:lang w:val="pl-PL"/>
              </w:rPr>
              <w:t>Ich forma to:</w:t>
            </w:r>
          </w:p>
          <w:p w14:paraId="312E3195" w14:textId="77777777" w:rsidR="00CE5247" w:rsidRPr="000B3B05" w:rsidRDefault="00CE5247" w:rsidP="00A810DE">
            <w:pPr>
              <w:ind w:left="293" w:hanging="293"/>
              <w:jc w:val="both"/>
              <w:rPr>
                <w:lang w:val="pl-PL"/>
              </w:rPr>
            </w:pPr>
            <w:r w:rsidRPr="000B3B05">
              <w:rPr>
                <w:lang w:val="pl-PL"/>
              </w:rPr>
              <w:t>−</w:t>
            </w:r>
            <w:r w:rsidRPr="000B3B05">
              <w:rPr>
                <w:lang w:val="pl-PL"/>
              </w:rPr>
              <w:tab/>
              <w:t>dyskusja,</w:t>
            </w:r>
          </w:p>
          <w:p w14:paraId="5430DF18" w14:textId="77777777" w:rsidR="00CE5247" w:rsidRPr="000B3B05" w:rsidRDefault="00CE5247" w:rsidP="00A810DE">
            <w:pPr>
              <w:ind w:left="293" w:hanging="293"/>
              <w:jc w:val="both"/>
              <w:rPr>
                <w:lang w:val="pl-PL"/>
              </w:rPr>
            </w:pPr>
            <w:r w:rsidRPr="000B3B05">
              <w:rPr>
                <w:lang w:val="pl-PL"/>
              </w:rPr>
              <w:t>−</w:t>
            </w:r>
            <w:r w:rsidRPr="000B3B05">
              <w:rPr>
                <w:lang w:val="pl-PL"/>
              </w:rPr>
              <w:tab/>
              <w:t xml:space="preserve">praca zespołowa w grupach, </w:t>
            </w:r>
          </w:p>
          <w:p w14:paraId="71EB7DDF" w14:textId="77777777" w:rsidR="00CE5247" w:rsidRPr="000B3B05" w:rsidRDefault="00CE5247" w:rsidP="00A810DE">
            <w:pPr>
              <w:ind w:left="293" w:hanging="293"/>
              <w:jc w:val="both"/>
              <w:rPr>
                <w:lang w:val="pl-PL"/>
              </w:rPr>
            </w:pPr>
            <w:r w:rsidRPr="000B3B05">
              <w:rPr>
                <w:lang w:val="pl-PL"/>
              </w:rPr>
              <w:t>−</w:t>
            </w:r>
            <w:r w:rsidRPr="000B3B05">
              <w:rPr>
                <w:lang w:val="pl-PL"/>
              </w:rPr>
              <w:tab/>
              <w:t>przedstawienie na zajęciach autorskiego projektu.</w:t>
            </w:r>
          </w:p>
          <w:p w14:paraId="699ECBE5" w14:textId="2157809B" w:rsidR="00CE5247" w:rsidRPr="000B3B05" w:rsidRDefault="00CE5247" w:rsidP="00C80B90">
            <w:pPr>
              <w:jc w:val="both"/>
              <w:rPr>
                <w:lang w:val="pl-PL"/>
              </w:rPr>
            </w:pPr>
            <w:r w:rsidRPr="000B3B05">
              <w:rPr>
                <w:lang w:val="pl-PL"/>
              </w:rPr>
              <w:t>W trakcie dyskusji studenci przedstawiają opinie na temat wykorzystania koni i szlaków konnych jako narzędzia podnoszącego atrakcyjność oferty turystycznej i rekreacyjne, zwróceniu uwagi na istotność przestrzegania zasad BHP podczas pracy z końmi</w:t>
            </w:r>
            <w:r w:rsidR="00A810DE" w:rsidRPr="000B3B05">
              <w:rPr>
                <w:lang w:val="pl-PL"/>
              </w:rPr>
              <w:t xml:space="preserve">. </w:t>
            </w:r>
          </w:p>
          <w:p w14:paraId="6EB75716" w14:textId="155C3355" w:rsidR="00A810DE" w:rsidRPr="000B3B05" w:rsidRDefault="00A810DE" w:rsidP="00C80B90">
            <w:pPr>
              <w:jc w:val="both"/>
              <w:rPr>
                <w:lang w:val="pl-PL"/>
              </w:rPr>
            </w:pPr>
            <w:r w:rsidRPr="000B3B05">
              <w:rPr>
                <w:lang w:val="pl-PL"/>
              </w:rPr>
              <w:t xml:space="preserve">Zajęcia terenowe realizowane w Ośrodku Jeździeckim Uniwersytetu Przyrodniczego w Lublinie. </w:t>
            </w:r>
          </w:p>
        </w:tc>
      </w:tr>
      <w:tr w:rsidR="000B3B05" w:rsidRPr="000B3B05" w14:paraId="2F62EE96" w14:textId="77777777" w:rsidTr="00A810DE">
        <w:tc>
          <w:tcPr>
            <w:tcW w:w="2123" w:type="pct"/>
            <w:shd w:val="clear" w:color="auto" w:fill="auto"/>
          </w:tcPr>
          <w:p w14:paraId="0D427D3E" w14:textId="77777777" w:rsidR="00CE5247" w:rsidRPr="000B3B05" w:rsidRDefault="00CE5247" w:rsidP="00C80B90">
            <w:pPr>
              <w:jc w:val="both"/>
              <w:rPr>
                <w:lang w:val="pl-PL"/>
              </w:rPr>
            </w:pPr>
            <w:r w:rsidRPr="000B3B05">
              <w:rPr>
                <w:lang w:val="pl-PL"/>
              </w:rPr>
              <w:lastRenderedPageBreak/>
              <w:t>Sposoby weryfikacji oraz formy dokumentowania osiągniętych efektów uczenia się</w:t>
            </w:r>
          </w:p>
        </w:tc>
        <w:tc>
          <w:tcPr>
            <w:tcW w:w="2877" w:type="pct"/>
            <w:shd w:val="clear" w:color="auto" w:fill="auto"/>
          </w:tcPr>
          <w:p w14:paraId="4ACB6AF8" w14:textId="77777777" w:rsidR="00CE5247" w:rsidRPr="000B3B05" w:rsidRDefault="00CE5247" w:rsidP="00C80B90">
            <w:pPr>
              <w:jc w:val="both"/>
              <w:rPr>
                <w:lang w:val="pl-PL"/>
              </w:rPr>
            </w:pPr>
            <w:r w:rsidRPr="000B3B05">
              <w:rPr>
                <w:lang w:val="pl-PL"/>
              </w:rPr>
              <w:t>Sposoby weryfikacji</w:t>
            </w:r>
          </w:p>
          <w:p w14:paraId="78D395D0" w14:textId="0F5EB75F" w:rsidR="00CE5247" w:rsidRPr="000B3B05" w:rsidRDefault="00CE5247" w:rsidP="00C80B90">
            <w:pPr>
              <w:jc w:val="both"/>
              <w:rPr>
                <w:lang w:val="pl-PL"/>
              </w:rPr>
            </w:pPr>
            <w:r w:rsidRPr="000B3B05">
              <w:rPr>
                <w:lang w:val="pl-PL"/>
              </w:rPr>
              <w:t>W1, W2</w:t>
            </w:r>
            <w:r w:rsidR="00A810DE" w:rsidRPr="000B3B05">
              <w:rPr>
                <w:lang w:val="pl-PL"/>
              </w:rPr>
              <w:t xml:space="preserve"> </w:t>
            </w:r>
            <w:r w:rsidRPr="000B3B05">
              <w:rPr>
                <w:lang w:val="pl-PL"/>
              </w:rPr>
              <w:t>– zaliczenie pisemne</w:t>
            </w:r>
          </w:p>
          <w:p w14:paraId="68275814" w14:textId="41F0ECC8" w:rsidR="00CE5247" w:rsidRPr="000B3B05" w:rsidRDefault="00CE5247" w:rsidP="00C80B90">
            <w:pPr>
              <w:jc w:val="both"/>
              <w:rPr>
                <w:lang w:val="pl-PL"/>
              </w:rPr>
            </w:pPr>
            <w:r w:rsidRPr="000B3B05">
              <w:rPr>
                <w:lang w:val="pl-PL"/>
              </w:rPr>
              <w:t xml:space="preserve">U1, U2 </w:t>
            </w:r>
            <w:r w:rsidR="00A810DE" w:rsidRPr="000B3B05">
              <w:rPr>
                <w:lang w:val="pl-PL"/>
              </w:rPr>
              <w:t>–</w:t>
            </w:r>
            <w:r w:rsidRPr="000B3B05">
              <w:rPr>
                <w:lang w:val="pl-PL"/>
              </w:rPr>
              <w:t xml:space="preserve"> praca projektowa (projekt imprezy z wykorzystaniem koni)</w:t>
            </w:r>
          </w:p>
          <w:p w14:paraId="486AD97F" w14:textId="17B8873F" w:rsidR="00CE5247" w:rsidRPr="000B3B05" w:rsidRDefault="00CE5247" w:rsidP="00C80B90">
            <w:pPr>
              <w:jc w:val="both"/>
              <w:rPr>
                <w:lang w:val="pl-PL"/>
              </w:rPr>
            </w:pPr>
            <w:r w:rsidRPr="000B3B05">
              <w:rPr>
                <w:lang w:val="pl-PL"/>
              </w:rPr>
              <w:t xml:space="preserve">K1 </w:t>
            </w:r>
            <w:r w:rsidR="00A810DE" w:rsidRPr="000B3B05">
              <w:rPr>
                <w:lang w:val="pl-PL"/>
              </w:rPr>
              <w:t>–</w:t>
            </w:r>
            <w:r w:rsidRPr="000B3B05">
              <w:rPr>
                <w:lang w:val="pl-PL"/>
              </w:rPr>
              <w:t xml:space="preserve"> udział w dyskusji</w:t>
            </w:r>
            <w:r w:rsidR="00A810DE" w:rsidRPr="000B3B05">
              <w:rPr>
                <w:lang w:val="pl-PL"/>
              </w:rPr>
              <w:t xml:space="preserve"> (</w:t>
            </w:r>
            <w:r w:rsidRPr="000B3B05">
              <w:rPr>
                <w:lang w:val="pl-PL"/>
              </w:rPr>
              <w:t>ocena aktywności na zajęciach</w:t>
            </w:r>
            <w:r w:rsidR="00A810DE" w:rsidRPr="000B3B05">
              <w:rPr>
                <w:lang w:val="pl-PL"/>
              </w:rPr>
              <w:t>)</w:t>
            </w:r>
          </w:p>
          <w:p w14:paraId="5443A3D4" w14:textId="77777777" w:rsidR="00A810DE" w:rsidRPr="000B3B05" w:rsidRDefault="00A810DE" w:rsidP="00C80B90">
            <w:pPr>
              <w:jc w:val="both"/>
              <w:rPr>
                <w:lang w:val="pl-PL"/>
              </w:rPr>
            </w:pPr>
          </w:p>
          <w:p w14:paraId="4626BBFF" w14:textId="77777777" w:rsidR="00CE5247" w:rsidRPr="000B3B05" w:rsidRDefault="00CE5247" w:rsidP="00C80B90">
            <w:pPr>
              <w:jc w:val="both"/>
              <w:rPr>
                <w:lang w:val="pl-PL"/>
              </w:rPr>
            </w:pPr>
            <w:r w:rsidRPr="000B3B05">
              <w:rPr>
                <w:lang w:val="pl-PL"/>
              </w:rPr>
              <w:t>Kryteria oceny z przedmiotu</w:t>
            </w:r>
          </w:p>
          <w:p w14:paraId="5706FDD4" w14:textId="77777777" w:rsidR="00CE5247" w:rsidRPr="000B3B05" w:rsidRDefault="00CE5247" w:rsidP="00C80B90">
            <w:pPr>
              <w:jc w:val="both"/>
              <w:rPr>
                <w:lang w:val="pl-PL"/>
              </w:rPr>
            </w:pPr>
            <w:r w:rsidRPr="000B3B05">
              <w:rPr>
                <w:lang w:val="pl-PL"/>
              </w:rPr>
              <w:t>Ocena końcowa z przedmiotu składa się z dwu elementów:</w:t>
            </w:r>
          </w:p>
          <w:p w14:paraId="42447FD6" w14:textId="77777777" w:rsidR="00CE5247" w:rsidRPr="000B3B05" w:rsidRDefault="00CE5247" w:rsidP="00A810DE">
            <w:pPr>
              <w:ind w:left="435" w:hanging="284"/>
              <w:jc w:val="both"/>
              <w:rPr>
                <w:lang w:val="pl-PL"/>
              </w:rPr>
            </w:pPr>
            <w:r w:rsidRPr="000B3B05">
              <w:rPr>
                <w:lang w:val="pl-PL"/>
              </w:rPr>
              <w:t>‒</w:t>
            </w:r>
            <w:r w:rsidRPr="000B3B05">
              <w:rPr>
                <w:lang w:val="pl-PL"/>
              </w:rPr>
              <w:tab/>
              <w:t xml:space="preserve">oceny z pisemnego zaliczenia, </w:t>
            </w:r>
          </w:p>
          <w:p w14:paraId="58E91C11" w14:textId="77777777" w:rsidR="00CE5247" w:rsidRPr="000B3B05" w:rsidRDefault="00CE5247" w:rsidP="00A810DE">
            <w:pPr>
              <w:ind w:left="435" w:hanging="284"/>
              <w:jc w:val="both"/>
              <w:rPr>
                <w:lang w:val="pl-PL"/>
              </w:rPr>
            </w:pPr>
            <w:r w:rsidRPr="000B3B05">
              <w:rPr>
                <w:lang w:val="pl-PL"/>
              </w:rPr>
              <w:t>‒</w:t>
            </w:r>
            <w:r w:rsidRPr="000B3B05">
              <w:rPr>
                <w:lang w:val="pl-PL"/>
              </w:rPr>
              <w:tab/>
              <w:t>oceny z projektu,</w:t>
            </w:r>
          </w:p>
          <w:p w14:paraId="01E6A487" w14:textId="77777777" w:rsidR="00CE5247" w:rsidRPr="000B3B05" w:rsidRDefault="00CE5247" w:rsidP="00C80B90">
            <w:pPr>
              <w:jc w:val="both"/>
              <w:rPr>
                <w:lang w:val="pl-PL"/>
              </w:rPr>
            </w:pPr>
            <w:r w:rsidRPr="000B3B05">
              <w:rPr>
                <w:lang w:val="pl-PL"/>
              </w:rPr>
              <w:t>Procent wiedzy wymaganej dla uzyskania oceny końcowej wynosi odpowiednio:</w:t>
            </w:r>
          </w:p>
          <w:p w14:paraId="0842752F" w14:textId="77777777" w:rsidR="00CE5247" w:rsidRPr="000B3B05" w:rsidRDefault="00CE5247" w:rsidP="00A810DE">
            <w:pPr>
              <w:ind w:left="435" w:hanging="284"/>
              <w:jc w:val="both"/>
              <w:rPr>
                <w:lang w:val="pl-PL"/>
              </w:rPr>
            </w:pPr>
            <w:r w:rsidRPr="000B3B05">
              <w:rPr>
                <w:lang w:val="pl-PL"/>
              </w:rPr>
              <w:t>‒</w:t>
            </w:r>
            <w:r w:rsidRPr="000B3B05">
              <w:rPr>
                <w:lang w:val="pl-PL"/>
              </w:rPr>
              <w:tab/>
              <w:t xml:space="preserve">bardzo dobry       91%  - 100%,      </w:t>
            </w:r>
          </w:p>
          <w:p w14:paraId="78965102" w14:textId="77777777" w:rsidR="00CE5247" w:rsidRPr="000B3B05" w:rsidRDefault="00CE5247" w:rsidP="00A810DE">
            <w:pPr>
              <w:ind w:left="435" w:hanging="284"/>
              <w:jc w:val="both"/>
              <w:rPr>
                <w:lang w:val="pl-PL"/>
              </w:rPr>
            </w:pPr>
            <w:r w:rsidRPr="000B3B05">
              <w:rPr>
                <w:lang w:val="pl-PL"/>
              </w:rPr>
              <w:t>‒</w:t>
            </w:r>
            <w:r w:rsidRPr="000B3B05">
              <w:rPr>
                <w:lang w:val="pl-PL"/>
              </w:rPr>
              <w:tab/>
              <w:t xml:space="preserve">dobry plus       81%  -  90%,            </w:t>
            </w:r>
          </w:p>
          <w:p w14:paraId="39AEAEC2" w14:textId="77777777" w:rsidR="00CE5247" w:rsidRPr="000B3B05" w:rsidRDefault="00CE5247" w:rsidP="00A810DE">
            <w:pPr>
              <w:ind w:left="435" w:hanging="284"/>
              <w:jc w:val="both"/>
              <w:rPr>
                <w:lang w:val="pl-PL"/>
              </w:rPr>
            </w:pPr>
            <w:r w:rsidRPr="000B3B05">
              <w:rPr>
                <w:lang w:val="pl-PL"/>
              </w:rPr>
              <w:t>‒</w:t>
            </w:r>
            <w:r w:rsidRPr="000B3B05">
              <w:rPr>
                <w:lang w:val="pl-PL"/>
              </w:rPr>
              <w:tab/>
              <w:t xml:space="preserve">dobry                  71%  -  80%,         </w:t>
            </w:r>
          </w:p>
          <w:p w14:paraId="7D730889" w14:textId="77777777" w:rsidR="00CE5247" w:rsidRPr="000B3B05" w:rsidRDefault="00CE5247" w:rsidP="00A810DE">
            <w:pPr>
              <w:ind w:left="435" w:hanging="284"/>
              <w:jc w:val="both"/>
              <w:rPr>
                <w:lang w:val="pl-PL"/>
              </w:rPr>
            </w:pPr>
            <w:r w:rsidRPr="000B3B05">
              <w:rPr>
                <w:lang w:val="pl-PL"/>
              </w:rPr>
              <w:t>‒</w:t>
            </w:r>
            <w:r w:rsidRPr="000B3B05">
              <w:rPr>
                <w:lang w:val="pl-PL"/>
              </w:rPr>
              <w:tab/>
              <w:t xml:space="preserve">dostateczny plus    61%  -  70%,     </w:t>
            </w:r>
          </w:p>
          <w:p w14:paraId="411B7B96" w14:textId="77777777" w:rsidR="00CE5247" w:rsidRPr="000B3B05" w:rsidRDefault="00CE5247" w:rsidP="00A810DE">
            <w:pPr>
              <w:ind w:left="435" w:hanging="284"/>
              <w:jc w:val="both"/>
              <w:rPr>
                <w:lang w:val="pl-PL"/>
              </w:rPr>
            </w:pPr>
            <w:r w:rsidRPr="000B3B05">
              <w:rPr>
                <w:lang w:val="pl-PL"/>
              </w:rPr>
              <w:t>‒</w:t>
            </w:r>
            <w:r w:rsidRPr="000B3B05">
              <w:rPr>
                <w:lang w:val="pl-PL"/>
              </w:rPr>
              <w:tab/>
              <w:t>dostateczny  51%  -  60%,</w:t>
            </w:r>
          </w:p>
          <w:p w14:paraId="5661013B" w14:textId="3F866886" w:rsidR="00CE5247" w:rsidRPr="000B3B05" w:rsidRDefault="00CE5247" w:rsidP="00A810DE">
            <w:pPr>
              <w:ind w:left="435" w:hanging="284"/>
              <w:jc w:val="both"/>
              <w:rPr>
                <w:lang w:val="pl-PL"/>
              </w:rPr>
            </w:pPr>
            <w:r w:rsidRPr="000B3B05">
              <w:rPr>
                <w:lang w:val="pl-PL"/>
              </w:rPr>
              <w:t>‒</w:t>
            </w:r>
            <w:r w:rsidRPr="000B3B05">
              <w:rPr>
                <w:lang w:val="pl-PL"/>
              </w:rPr>
              <w:tab/>
              <w:t xml:space="preserve">niedostateczny       50% i mniej.  </w:t>
            </w:r>
            <w:r w:rsidRPr="000B3B05">
              <w:rPr>
                <w:lang w:val="pl-PL"/>
              </w:rPr>
              <w:tab/>
            </w:r>
          </w:p>
          <w:p w14:paraId="6279292C" w14:textId="77777777" w:rsidR="00CE5247" w:rsidRPr="000B3B05" w:rsidRDefault="00CE5247" w:rsidP="00C80B90">
            <w:pPr>
              <w:jc w:val="both"/>
              <w:rPr>
                <w:lang w:val="pl-PL"/>
              </w:rPr>
            </w:pPr>
            <w:r w:rsidRPr="000B3B05">
              <w:rPr>
                <w:lang w:val="pl-PL"/>
              </w:rPr>
              <w:t xml:space="preserve">Formy dokumentowania osiągniętych wyników: </w:t>
            </w:r>
          </w:p>
          <w:p w14:paraId="5D2D56AC" w14:textId="77777777" w:rsidR="00CE5247" w:rsidRPr="000B3B05" w:rsidRDefault="00CE5247" w:rsidP="00C80B90">
            <w:pPr>
              <w:jc w:val="both"/>
              <w:rPr>
                <w:lang w:val="pl-PL"/>
              </w:rPr>
            </w:pPr>
            <w:r w:rsidRPr="000B3B05">
              <w:rPr>
                <w:lang w:val="pl-PL"/>
              </w:rPr>
              <w:t>Lista obecności, zaliczenie pisemne, prezentacje studentów (Power Point, Prezi, forma papierowa)</w:t>
            </w:r>
          </w:p>
        </w:tc>
      </w:tr>
      <w:tr w:rsidR="000B3B05" w:rsidRPr="000B3B05" w14:paraId="5D8E3FD6" w14:textId="77777777" w:rsidTr="00A810DE">
        <w:tc>
          <w:tcPr>
            <w:tcW w:w="2123" w:type="pct"/>
            <w:shd w:val="clear" w:color="auto" w:fill="auto"/>
          </w:tcPr>
          <w:p w14:paraId="0167ABC4" w14:textId="77777777" w:rsidR="00CE5247" w:rsidRPr="000B3B05" w:rsidRDefault="00CE5247" w:rsidP="00C80B90">
            <w:pPr>
              <w:jc w:val="both"/>
              <w:rPr>
                <w:lang w:val="pl-PL"/>
              </w:rPr>
            </w:pPr>
            <w:r w:rsidRPr="000B3B05">
              <w:rPr>
                <w:lang w:val="pl-PL"/>
              </w:rPr>
              <w:t>Elementy i wagi mające wpływ na ocenę końcową</w:t>
            </w:r>
          </w:p>
          <w:p w14:paraId="01352552" w14:textId="77777777" w:rsidR="00CE5247" w:rsidRPr="000B3B05" w:rsidRDefault="00CE5247" w:rsidP="00C80B90">
            <w:pPr>
              <w:jc w:val="both"/>
              <w:rPr>
                <w:lang w:val="pl-PL"/>
              </w:rPr>
            </w:pPr>
          </w:p>
          <w:p w14:paraId="6EE56738" w14:textId="77777777" w:rsidR="00CE5247" w:rsidRPr="000B3B05" w:rsidRDefault="00CE5247" w:rsidP="00C80B90">
            <w:pPr>
              <w:jc w:val="both"/>
              <w:rPr>
                <w:lang w:val="pl-PL"/>
              </w:rPr>
            </w:pPr>
          </w:p>
        </w:tc>
        <w:tc>
          <w:tcPr>
            <w:tcW w:w="2877" w:type="pct"/>
            <w:shd w:val="clear" w:color="auto" w:fill="auto"/>
          </w:tcPr>
          <w:p w14:paraId="71B5D007" w14:textId="77777777" w:rsidR="00CE5247" w:rsidRPr="000B3B05" w:rsidRDefault="00CE5247" w:rsidP="00C80B90">
            <w:pPr>
              <w:jc w:val="both"/>
              <w:rPr>
                <w:lang w:val="pl-PL"/>
              </w:rPr>
            </w:pPr>
            <w:r w:rsidRPr="000B3B05">
              <w:rPr>
                <w:lang w:val="pl-PL"/>
              </w:rPr>
              <w:t xml:space="preserve"> Na ocenę końcową składa się:</w:t>
            </w:r>
          </w:p>
          <w:p w14:paraId="66FA97CC" w14:textId="77777777" w:rsidR="00CE5247" w:rsidRPr="000B3B05" w:rsidRDefault="00CE5247" w:rsidP="00FC356B">
            <w:pPr>
              <w:ind w:left="336" w:hanging="336"/>
              <w:jc w:val="both"/>
              <w:rPr>
                <w:lang w:val="pl-PL"/>
              </w:rPr>
            </w:pPr>
            <w:r w:rsidRPr="000B3B05">
              <w:rPr>
                <w:lang w:val="pl-PL"/>
              </w:rPr>
              <w:t>‒</w:t>
            </w:r>
            <w:r w:rsidRPr="000B3B05">
              <w:rPr>
                <w:lang w:val="pl-PL"/>
              </w:rPr>
              <w:tab/>
              <w:t>aktywność na zajęciach -  10%,</w:t>
            </w:r>
          </w:p>
          <w:p w14:paraId="7FCACE45" w14:textId="77777777" w:rsidR="00FC356B" w:rsidRPr="000B3B05" w:rsidRDefault="00CE5247" w:rsidP="00FC356B">
            <w:pPr>
              <w:ind w:left="336" w:hanging="336"/>
              <w:jc w:val="both"/>
              <w:rPr>
                <w:lang w:val="pl-PL"/>
              </w:rPr>
            </w:pPr>
            <w:r w:rsidRPr="000B3B05">
              <w:rPr>
                <w:lang w:val="pl-PL"/>
              </w:rPr>
              <w:t>‒</w:t>
            </w:r>
            <w:r w:rsidRPr="000B3B05">
              <w:rPr>
                <w:lang w:val="pl-PL"/>
              </w:rPr>
              <w:tab/>
              <w:t>prezentacja projektu -  20%,</w:t>
            </w:r>
          </w:p>
          <w:p w14:paraId="75AF34EC" w14:textId="289486DB" w:rsidR="00CE5247" w:rsidRPr="000B3B05" w:rsidRDefault="00FC356B" w:rsidP="00FC356B">
            <w:pPr>
              <w:ind w:left="336" w:hanging="336"/>
              <w:jc w:val="both"/>
              <w:rPr>
                <w:lang w:val="pl-PL"/>
              </w:rPr>
            </w:pPr>
            <w:r w:rsidRPr="000B3B05">
              <w:rPr>
                <w:lang w:val="pl-PL"/>
              </w:rPr>
              <w:t>‒</w:t>
            </w:r>
            <w:r w:rsidRPr="000B3B05">
              <w:rPr>
                <w:lang w:val="pl-PL"/>
              </w:rPr>
              <w:tab/>
            </w:r>
            <w:r w:rsidR="00CE5247" w:rsidRPr="000B3B05">
              <w:t>praca pisemna - 70%.</w:t>
            </w:r>
          </w:p>
        </w:tc>
      </w:tr>
      <w:tr w:rsidR="000B3B05" w:rsidRPr="000B3B05" w14:paraId="55513694" w14:textId="77777777" w:rsidTr="00FC356B">
        <w:trPr>
          <w:trHeight w:val="144"/>
        </w:trPr>
        <w:tc>
          <w:tcPr>
            <w:tcW w:w="2123" w:type="pct"/>
            <w:shd w:val="clear" w:color="auto" w:fill="auto"/>
          </w:tcPr>
          <w:p w14:paraId="3533E98E" w14:textId="77777777" w:rsidR="00CE5247" w:rsidRPr="000B3B05" w:rsidRDefault="00CE5247" w:rsidP="00C80B90">
            <w:pPr>
              <w:jc w:val="both"/>
            </w:pPr>
            <w:r w:rsidRPr="000B3B05">
              <w:t>Bilans punktów ECTS</w:t>
            </w:r>
          </w:p>
        </w:tc>
        <w:tc>
          <w:tcPr>
            <w:tcW w:w="2877" w:type="pct"/>
            <w:shd w:val="clear" w:color="auto" w:fill="auto"/>
          </w:tcPr>
          <w:p w14:paraId="39EFF96D" w14:textId="2EDECB33" w:rsidR="00F5228B" w:rsidRPr="000B3B05" w:rsidRDefault="00F5228B" w:rsidP="00C80B90">
            <w:pPr>
              <w:jc w:val="both"/>
              <w:rPr>
                <w:lang w:val="pl-PL"/>
              </w:rPr>
            </w:pPr>
            <w:r w:rsidRPr="000B3B05">
              <w:rPr>
                <w:lang w:val="pl-PL"/>
              </w:rPr>
              <w:t>K</w:t>
            </w:r>
            <w:r w:rsidR="00A810DE" w:rsidRPr="000B3B05">
              <w:rPr>
                <w:lang w:val="pl-PL"/>
              </w:rPr>
              <w:t>o</w:t>
            </w:r>
            <w:r w:rsidRPr="000B3B05">
              <w:rPr>
                <w:lang w:val="pl-PL"/>
              </w:rPr>
              <w:t>natkatowe</w:t>
            </w:r>
          </w:p>
          <w:p w14:paraId="7835A97F" w14:textId="68E71FC4" w:rsidR="00CE5247" w:rsidRPr="000B3B05" w:rsidRDefault="00CE5247" w:rsidP="00A810DE">
            <w:pPr>
              <w:ind w:left="151"/>
              <w:jc w:val="both"/>
              <w:rPr>
                <w:lang w:val="pl-PL"/>
              </w:rPr>
            </w:pPr>
            <w:r w:rsidRPr="000B3B05">
              <w:rPr>
                <w:lang w:val="pl-PL"/>
              </w:rPr>
              <w:t>Wykłady: 15</w:t>
            </w:r>
            <w:r w:rsidR="00A810DE" w:rsidRPr="000B3B05">
              <w:rPr>
                <w:lang w:val="pl-PL"/>
              </w:rPr>
              <w:t xml:space="preserve"> </w:t>
            </w:r>
            <w:r w:rsidRPr="000B3B05">
              <w:rPr>
                <w:lang w:val="pl-PL"/>
              </w:rPr>
              <w:t xml:space="preserve">godz. </w:t>
            </w:r>
            <w:r w:rsidR="00531B49" w:rsidRPr="000B3B05">
              <w:rPr>
                <w:lang w:val="pl-PL"/>
              </w:rPr>
              <w:t>–</w:t>
            </w:r>
            <w:r w:rsidR="00A810DE" w:rsidRPr="000B3B05">
              <w:rPr>
                <w:lang w:val="pl-PL"/>
              </w:rPr>
              <w:t xml:space="preserve"> </w:t>
            </w:r>
            <w:r w:rsidRPr="000B3B05">
              <w:rPr>
                <w:lang w:val="pl-PL"/>
              </w:rPr>
              <w:t>0,6 ECTS</w:t>
            </w:r>
          </w:p>
          <w:p w14:paraId="3DB47582" w14:textId="047506D9" w:rsidR="00CE5247" w:rsidRPr="000B3B05" w:rsidRDefault="00CE5247" w:rsidP="00A810DE">
            <w:pPr>
              <w:ind w:left="151"/>
              <w:jc w:val="both"/>
              <w:rPr>
                <w:lang w:val="pl-PL"/>
              </w:rPr>
            </w:pPr>
            <w:r w:rsidRPr="000B3B05">
              <w:rPr>
                <w:lang w:val="pl-PL"/>
              </w:rPr>
              <w:t>Ćwiczenia</w:t>
            </w:r>
            <w:r w:rsidR="00531B49" w:rsidRPr="000B3B05">
              <w:rPr>
                <w:lang w:val="pl-PL"/>
              </w:rPr>
              <w:t xml:space="preserve"> audytoryjne</w:t>
            </w:r>
            <w:r w:rsidRPr="000B3B05">
              <w:rPr>
                <w:lang w:val="pl-PL"/>
              </w:rPr>
              <w:t xml:space="preserve">: </w:t>
            </w:r>
            <w:r w:rsidR="00531B49" w:rsidRPr="000B3B05">
              <w:rPr>
                <w:lang w:val="pl-PL"/>
              </w:rPr>
              <w:t>20</w:t>
            </w:r>
            <w:r w:rsidRPr="000B3B05">
              <w:rPr>
                <w:lang w:val="pl-PL"/>
              </w:rPr>
              <w:t xml:space="preserve"> godz. </w:t>
            </w:r>
            <w:r w:rsidR="00531B49" w:rsidRPr="000B3B05">
              <w:rPr>
                <w:lang w:val="pl-PL"/>
              </w:rPr>
              <w:t xml:space="preserve">– </w:t>
            </w:r>
            <w:r w:rsidRPr="000B3B05">
              <w:rPr>
                <w:lang w:val="pl-PL"/>
              </w:rPr>
              <w:t>0,</w:t>
            </w:r>
            <w:r w:rsidR="00531B49" w:rsidRPr="000B3B05">
              <w:rPr>
                <w:lang w:val="pl-PL"/>
              </w:rPr>
              <w:t>8</w:t>
            </w:r>
            <w:r w:rsidRPr="000B3B05">
              <w:rPr>
                <w:lang w:val="pl-PL"/>
              </w:rPr>
              <w:t xml:space="preserve"> ECTS</w:t>
            </w:r>
          </w:p>
          <w:p w14:paraId="60B907A3" w14:textId="6EFA6B5A" w:rsidR="00531B49" w:rsidRPr="000B3B05" w:rsidRDefault="00531B49" w:rsidP="00531B49">
            <w:pPr>
              <w:ind w:left="151"/>
              <w:jc w:val="both"/>
              <w:rPr>
                <w:lang w:val="pl-PL"/>
              </w:rPr>
            </w:pPr>
            <w:r w:rsidRPr="000B3B05">
              <w:rPr>
                <w:lang w:val="pl-PL"/>
              </w:rPr>
              <w:t>Ćwiczenia trerenowe: 5 godz. – 0,2 ECTS</w:t>
            </w:r>
          </w:p>
          <w:p w14:paraId="05181647" w14:textId="678A0E0E" w:rsidR="00F5228B" w:rsidRPr="000B3B05" w:rsidRDefault="00F5228B" w:rsidP="00C80B90">
            <w:pPr>
              <w:jc w:val="both"/>
              <w:rPr>
                <w:lang w:val="pl-PL"/>
              </w:rPr>
            </w:pPr>
            <w:r w:rsidRPr="000B3B05">
              <w:rPr>
                <w:lang w:val="pl-PL"/>
              </w:rPr>
              <w:t xml:space="preserve">Razem kontaktowe </w:t>
            </w:r>
            <w:r w:rsidR="00531B49" w:rsidRPr="000B3B05">
              <w:rPr>
                <w:lang w:val="pl-PL"/>
              </w:rPr>
              <w:t>40</w:t>
            </w:r>
            <w:r w:rsidRPr="000B3B05">
              <w:rPr>
                <w:lang w:val="pl-PL"/>
              </w:rPr>
              <w:t xml:space="preserve"> godz. 1,</w:t>
            </w:r>
            <w:r w:rsidR="00531B49" w:rsidRPr="000B3B05">
              <w:rPr>
                <w:lang w:val="pl-PL"/>
              </w:rPr>
              <w:t>6</w:t>
            </w:r>
            <w:r w:rsidRPr="000B3B05">
              <w:rPr>
                <w:lang w:val="pl-PL"/>
              </w:rPr>
              <w:t xml:space="preserve"> ECTS</w:t>
            </w:r>
            <w:r w:rsidR="00531B49" w:rsidRPr="000B3B05">
              <w:rPr>
                <w:lang w:val="pl-PL"/>
              </w:rPr>
              <w:t xml:space="preserve">  </w:t>
            </w:r>
          </w:p>
          <w:p w14:paraId="2B528507" w14:textId="77777777" w:rsidR="00A810DE" w:rsidRPr="000B3B05" w:rsidRDefault="00A810DE" w:rsidP="00C80B90">
            <w:pPr>
              <w:jc w:val="both"/>
              <w:rPr>
                <w:lang w:val="pl-PL"/>
              </w:rPr>
            </w:pPr>
          </w:p>
          <w:p w14:paraId="72E8BE87" w14:textId="74F6AC44" w:rsidR="00F5228B" w:rsidRPr="000B3B05" w:rsidRDefault="00F5228B" w:rsidP="00C80B90">
            <w:pPr>
              <w:jc w:val="both"/>
              <w:rPr>
                <w:lang w:val="pl-PL"/>
              </w:rPr>
            </w:pPr>
            <w:r w:rsidRPr="000B3B05">
              <w:rPr>
                <w:lang w:val="pl-PL"/>
              </w:rPr>
              <w:t>Niekontaktowe</w:t>
            </w:r>
          </w:p>
          <w:p w14:paraId="1A527C67" w14:textId="11C56596" w:rsidR="00CE5247" w:rsidRPr="000B3B05" w:rsidRDefault="00CE5247" w:rsidP="00A810DE">
            <w:pPr>
              <w:ind w:left="151"/>
              <w:jc w:val="both"/>
              <w:rPr>
                <w:lang w:val="pl-PL"/>
              </w:rPr>
            </w:pPr>
            <w:r w:rsidRPr="000B3B05">
              <w:rPr>
                <w:lang w:val="pl-PL"/>
              </w:rPr>
              <w:t>Przygotowanie projektu</w:t>
            </w:r>
            <w:r w:rsidR="00531B49" w:rsidRPr="000B3B05">
              <w:rPr>
                <w:lang w:val="pl-PL"/>
              </w:rPr>
              <w:t>:</w:t>
            </w:r>
            <w:r w:rsidRPr="000B3B05">
              <w:rPr>
                <w:lang w:val="pl-PL"/>
              </w:rPr>
              <w:t xml:space="preserve"> 15 godz.</w:t>
            </w:r>
            <w:r w:rsidR="00531B49" w:rsidRPr="000B3B05">
              <w:rPr>
                <w:lang w:val="pl-PL"/>
              </w:rPr>
              <w:t xml:space="preserve"> – </w:t>
            </w:r>
            <w:r w:rsidRPr="000B3B05">
              <w:rPr>
                <w:lang w:val="pl-PL"/>
              </w:rPr>
              <w:t>0,6 ECTS</w:t>
            </w:r>
          </w:p>
          <w:p w14:paraId="697B46F2" w14:textId="5CD6DC32" w:rsidR="00CE5247" w:rsidRPr="000B3B05" w:rsidRDefault="00CE5247" w:rsidP="00A810DE">
            <w:pPr>
              <w:ind w:left="151"/>
              <w:jc w:val="both"/>
              <w:rPr>
                <w:lang w:val="pl-PL"/>
              </w:rPr>
            </w:pPr>
            <w:r w:rsidRPr="000B3B05">
              <w:rPr>
                <w:lang w:val="pl-PL"/>
              </w:rPr>
              <w:t>Przygotowanie do zajęć</w:t>
            </w:r>
            <w:r w:rsidR="00531B49" w:rsidRPr="000B3B05">
              <w:rPr>
                <w:lang w:val="pl-PL"/>
              </w:rPr>
              <w:t>:</w:t>
            </w:r>
            <w:r w:rsidRPr="000B3B05">
              <w:rPr>
                <w:lang w:val="pl-PL"/>
              </w:rPr>
              <w:t xml:space="preserve"> </w:t>
            </w:r>
            <w:r w:rsidR="00531B49" w:rsidRPr="000B3B05">
              <w:rPr>
                <w:lang w:val="pl-PL"/>
              </w:rPr>
              <w:t>15 godz. – 0,6 ECTS</w:t>
            </w:r>
          </w:p>
          <w:p w14:paraId="718D5089" w14:textId="59684CEB" w:rsidR="00CE5247" w:rsidRPr="000B3B05" w:rsidRDefault="00CE5247" w:rsidP="00A810DE">
            <w:pPr>
              <w:ind w:left="151"/>
              <w:jc w:val="both"/>
              <w:rPr>
                <w:lang w:val="pl-PL"/>
              </w:rPr>
            </w:pPr>
            <w:r w:rsidRPr="000B3B05">
              <w:rPr>
                <w:lang w:val="pl-PL"/>
              </w:rPr>
              <w:t xml:space="preserve">Studiowanie literatury: </w:t>
            </w:r>
            <w:r w:rsidR="00531B49" w:rsidRPr="000B3B05">
              <w:rPr>
                <w:lang w:val="pl-PL"/>
              </w:rPr>
              <w:t>15 godz. – 0,6 ECTS</w:t>
            </w:r>
          </w:p>
          <w:p w14:paraId="5ACE7FAE" w14:textId="29CED536" w:rsidR="00F5228B" w:rsidRPr="000B3B05" w:rsidRDefault="00F5228B" w:rsidP="00A810DE">
            <w:pPr>
              <w:ind w:left="151"/>
              <w:jc w:val="both"/>
              <w:rPr>
                <w:lang w:val="pl-PL"/>
              </w:rPr>
            </w:pPr>
            <w:r w:rsidRPr="000B3B05">
              <w:rPr>
                <w:lang w:val="pl-PL"/>
              </w:rPr>
              <w:t>Przygowanie się do zaliczenia</w:t>
            </w:r>
            <w:r w:rsidR="00531B49" w:rsidRPr="000B3B05">
              <w:rPr>
                <w:lang w:val="pl-PL"/>
              </w:rPr>
              <w:t>: 15 godz. – 0,6 ECTS</w:t>
            </w:r>
          </w:p>
          <w:p w14:paraId="395D8F5A" w14:textId="5A1FDA69" w:rsidR="00F5228B" w:rsidRPr="000B3B05" w:rsidRDefault="00F5228B" w:rsidP="00F5228B">
            <w:pPr>
              <w:jc w:val="both"/>
              <w:rPr>
                <w:lang w:val="pl-PL"/>
              </w:rPr>
            </w:pPr>
            <w:r w:rsidRPr="000B3B05">
              <w:rPr>
                <w:lang w:val="pl-PL"/>
              </w:rPr>
              <w:t>Razemnie niekontaktowe 6</w:t>
            </w:r>
            <w:r w:rsidR="00531B49" w:rsidRPr="000B3B05">
              <w:rPr>
                <w:lang w:val="pl-PL"/>
              </w:rPr>
              <w:t>0</w:t>
            </w:r>
            <w:r w:rsidRPr="000B3B05">
              <w:rPr>
                <w:lang w:val="pl-PL"/>
              </w:rPr>
              <w:t xml:space="preserve"> godz. 2,</w:t>
            </w:r>
            <w:r w:rsidR="00531B49" w:rsidRPr="000B3B05">
              <w:rPr>
                <w:lang w:val="pl-PL"/>
              </w:rPr>
              <w:t>4</w:t>
            </w:r>
            <w:r w:rsidRPr="000B3B05">
              <w:rPr>
                <w:lang w:val="pl-PL"/>
              </w:rPr>
              <w:t xml:space="preserve"> ECTS</w:t>
            </w:r>
          </w:p>
        </w:tc>
      </w:tr>
      <w:tr w:rsidR="00CE5247" w:rsidRPr="000B3B05" w14:paraId="492D9F8C" w14:textId="77777777" w:rsidTr="00A810DE">
        <w:trPr>
          <w:trHeight w:val="718"/>
        </w:trPr>
        <w:tc>
          <w:tcPr>
            <w:tcW w:w="2123" w:type="pct"/>
            <w:shd w:val="clear" w:color="auto" w:fill="auto"/>
          </w:tcPr>
          <w:p w14:paraId="27A79F2A" w14:textId="77777777" w:rsidR="00CE5247" w:rsidRPr="000B3B05" w:rsidRDefault="00CE5247" w:rsidP="00C80B90">
            <w:pPr>
              <w:jc w:val="both"/>
              <w:rPr>
                <w:lang w:val="pl-PL"/>
              </w:rPr>
            </w:pPr>
            <w:r w:rsidRPr="000B3B05">
              <w:rPr>
                <w:lang w:val="pl-PL"/>
              </w:rPr>
              <w:t>Nakład pracy związany z zajęciami wymagającymi bezpośredniego udziału nauczyciela akademickiego</w:t>
            </w:r>
          </w:p>
        </w:tc>
        <w:tc>
          <w:tcPr>
            <w:tcW w:w="2877" w:type="pct"/>
            <w:shd w:val="clear" w:color="auto" w:fill="auto"/>
          </w:tcPr>
          <w:p w14:paraId="6491C81A" w14:textId="18BA1A4F" w:rsidR="00CE5247" w:rsidRPr="000B3B05" w:rsidRDefault="00CE5247" w:rsidP="00C80B90">
            <w:pPr>
              <w:jc w:val="both"/>
              <w:rPr>
                <w:lang w:val="pl-PL"/>
              </w:rPr>
            </w:pPr>
            <w:r w:rsidRPr="000B3B05">
              <w:rPr>
                <w:lang w:val="pl-PL"/>
              </w:rPr>
              <w:t>Wykłady: 15</w:t>
            </w:r>
            <w:r w:rsidR="00531B49" w:rsidRPr="000B3B05">
              <w:rPr>
                <w:lang w:val="pl-PL"/>
              </w:rPr>
              <w:t xml:space="preserve"> </w:t>
            </w:r>
            <w:r w:rsidRPr="000B3B05">
              <w:rPr>
                <w:lang w:val="pl-PL"/>
              </w:rPr>
              <w:t xml:space="preserve">godz. </w:t>
            </w:r>
            <w:r w:rsidR="00531B49" w:rsidRPr="000B3B05">
              <w:rPr>
                <w:lang w:val="pl-PL"/>
              </w:rPr>
              <w:t xml:space="preserve">– </w:t>
            </w:r>
            <w:r w:rsidRPr="000B3B05">
              <w:rPr>
                <w:lang w:val="pl-PL"/>
              </w:rPr>
              <w:t>0,6 ECTS</w:t>
            </w:r>
          </w:p>
          <w:p w14:paraId="47B66FFA" w14:textId="2BDD59B8" w:rsidR="00CE5247" w:rsidRPr="000B3B05" w:rsidRDefault="00CE5247" w:rsidP="00C80B90">
            <w:pPr>
              <w:jc w:val="both"/>
              <w:rPr>
                <w:lang w:val="pl-PL"/>
              </w:rPr>
            </w:pPr>
            <w:r w:rsidRPr="000B3B05">
              <w:rPr>
                <w:lang w:val="pl-PL"/>
              </w:rPr>
              <w:t xml:space="preserve">Ćwiczenia: </w:t>
            </w:r>
            <w:r w:rsidR="00531B49" w:rsidRPr="000B3B05">
              <w:rPr>
                <w:lang w:val="pl-PL"/>
              </w:rPr>
              <w:t>2</w:t>
            </w:r>
            <w:r w:rsidRPr="000B3B05">
              <w:rPr>
                <w:lang w:val="pl-PL"/>
              </w:rPr>
              <w:t xml:space="preserve">5 godz. </w:t>
            </w:r>
            <w:r w:rsidR="00531B49" w:rsidRPr="000B3B05">
              <w:rPr>
                <w:lang w:val="pl-PL"/>
              </w:rPr>
              <w:t>– 1,0</w:t>
            </w:r>
            <w:r w:rsidRPr="000B3B05">
              <w:rPr>
                <w:lang w:val="pl-PL"/>
              </w:rPr>
              <w:t xml:space="preserve"> ECTS</w:t>
            </w:r>
          </w:p>
          <w:p w14:paraId="42AB8582" w14:textId="40CC25B9" w:rsidR="00CE5247" w:rsidRPr="000B3B05" w:rsidRDefault="00F5228B" w:rsidP="00CC338F">
            <w:pPr>
              <w:jc w:val="both"/>
              <w:rPr>
                <w:lang w:val="pl-PL"/>
              </w:rPr>
            </w:pPr>
            <w:r w:rsidRPr="000B3B05">
              <w:rPr>
                <w:lang w:val="pl-PL"/>
              </w:rPr>
              <w:t xml:space="preserve">Razem kontaktowe </w:t>
            </w:r>
            <w:r w:rsidR="00531B49" w:rsidRPr="000B3B05">
              <w:rPr>
                <w:lang w:val="pl-PL"/>
              </w:rPr>
              <w:t>40</w:t>
            </w:r>
            <w:r w:rsidRPr="000B3B05">
              <w:rPr>
                <w:lang w:val="pl-PL"/>
              </w:rPr>
              <w:t xml:space="preserve"> godz. 1,</w:t>
            </w:r>
            <w:r w:rsidR="00531B49" w:rsidRPr="000B3B05">
              <w:rPr>
                <w:lang w:val="pl-PL"/>
              </w:rPr>
              <w:t>6</w:t>
            </w:r>
            <w:r w:rsidRPr="000B3B05">
              <w:rPr>
                <w:lang w:val="pl-PL"/>
              </w:rPr>
              <w:t xml:space="preserve"> ECTS</w:t>
            </w:r>
          </w:p>
        </w:tc>
      </w:tr>
    </w:tbl>
    <w:p w14:paraId="400780BC" w14:textId="77777777" w:rsidR="00CE5247" w:rsidRPr="000B3B05" w:rsidRDefault="00CE5247" w:rsidP="00C80B90">
      <w:pPr>
        <w:jc w:val="both"/>
        <w:rPr>
          <w:b/>
          <w:sz w:val="28"/>
          <w:szCs w:val="28"/>
          <w:lang w:val="pl-PL"/>
        </w:rPr>
      </w:pPr>
    </w:p>
    <w:p w14:paraId="7AE28070" w14:textId="32CC411A" w:rsidR="0067576F" w:rsidRPr="000B3B05" w:rsidRDefault="0067576F" w:rsidP="00531B49">
      <w:pPr>
        <w:spacing w:line="360" w:lineRule="auto"/>
        <w:jc w:val="both"/>
        <w:rPr>
          <w:b/>
          <w:sz w:val="28"/>
          <w:szCs w:val="28"/>
          <w:lang w:val="pl-PL"/>
        </w:rPr>
      </w:pPr>
      <w:r w:rsidRPr="000B3B05">
        <w:rPr>
          <w:b/>
          <w:sz w:val="28"/>
          <w:szCs w:val="28"/>
          <w:lang w:val="pl-PL"/>
        </w:rPr>
        <w:t xml:space="preserve">Karta opisu zajęć z modułu </w:t>
      </w:r>
      <w:r w:rsidR="00531B49" w:rsidRPr="000B3B05">
        <w:rPr>
          <w:b/>
          <w:sz w:val="28"/>
          <w:szCs w:val="28"/>
          <w:lang w:val="pl-PL"/>
        </w:rPr>
        <w:t>T</w:t>
      </w:r>
      <w:r w:rsidRPr="000B3B05">
        <w:rPr>
          <w:b/>
          <w:sz w:val="28"/>
          <w:szCs w:val="28"/>
          <w:lang w:val="pl-PL"/>
        </w:rPr>
        <w:t>urystyka żeglarska</w:t>
      </w:r>
      <w:r w:rsidR="005C1FF2" w:rsidRPr="000B3B05">
        <w:rPr>
          <w:b/>
          <w:sz w:val="28"/>
          <w:szCs w:val="28"/>
          <w:lang w:val="pl-PL"/>
        </w:rPr>
        <w:t xml:space="preserve">  </w:t>
      </w:r>
      <w:bookmarkStart w:id="37" w:name="_Hlk188039484"/>
      <w:r w:rsidR="005C1FF2" w:rsidRPr="000B3B05">
        <w:rPr>
          <w:b/>
          <w:sz w:val="28"/>
          <w:szCs w:val="28"/>
          <w:lang w:val="pl-PL"/>
        </w:rPr>
        <w:t>BLOK F</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6"/>
        <w:gridCol w:w="6102"/>
      </w:tblGrid>
      <w:tr w:rsidR="000B3B05" w:rsidRPr="000B3B05" w14:paraId="77AA500A" w14:textId="77777777" w:rsidTr="00531B49">
        <w:trPr>
          <w:trHeight w:val="20"/>
        </w:trPr>
        <w:tc>
          <w:tcPr>
            <w:tcW w:w="1831" w:type="pct"/>
            <w:shd w:val="clear" w:color="auto" w:fill="auto"/>
          </w:tcPr>
          <w:p w14:paraId="177D2BE8" w14:textId="77777777" w:rsidR="00F5228B" w:rsidRPr="000B3B05" w:rsidRDefault="00F5228B" w:rsidP="00C3251F">
            <w:bookmarkStart w:id="38" w:name="_Hlk170585010"/>
            <w:r w:rsidRPr="000B3B05">
              <w:t xml:space="preserve">Nazwa kierunku studiów </w:t>
            </w:r>
          </w:p>
        </w:tc>
        <w:tc>
          <w:tcPr>
            <w:tcW w:w="3169" w:type="pct"/>
            <w:shd w:val="clear" w:color="auto" w:fill="auto"/>
          </w:tcPr>
          <w:p w14:paraId="380A213F" w14:textId="77777777" w:rsidR="00F5228B" w:rsidRPr="000B3B05" w:rsidRDefault="00F5228B" w:rsidP="00C3251F">
            <w:r w:rsidRPr="000B3B05">
              <w:t>Turystyka i Rekreacja</w:t>
            </w:r>
          </w:p>
        </w:tc>
      </w:tr>
      <w:tr w:rsidR="000B3B05" w:rsidRPr="000B3B05" w14:paraId="67787F66" w14:textId="77777777" w:rsidTr="00531B49">
        <w:trPr>
          <w:trHeight w:val="20"/>
        </w:trPr>
        <w:tc>
          <w:tcPr>
            <w:tcW w:w="1831" w:type="pct"/>
            <w:shd w:val="clear" w:color="auto" w:fill="auto"/>
          </w:tcPr>
          <w:p w14:paraId="5BCD8DE3" w14:textId="77777777" w:rsidR="00F5228B" w:rsidRPr="000B3B05" w:rsidRDefault="00F5228B" w:rsidP="00C3251F">
            <w:pPr>
              <w:rPr>
                <w:lang w:val="pl-PL"/>
              </w:rPr>
            </w:pPr>
            <w:r w:rsidRPr="000B3B05">
              <w:rPr>
                <w:lang w:val="pl-PL"/>
              </w:rPr>
              <w:t>Nazwa modułu, także nazwa w języku angielskim</w:t>
            </w:r>
          </w:p>
        </w:tc>
        <w:tc>
          <w:tcPr>
            <w:tcW w:w="3169" w:type="pct"/>
            <w:shd w:val="clear" w:color="auto" w:fill="auto"/>
          </w:tcPr>
          <w:p w14:paraId="77C919D9" w14:textId="093B80D5" w:rsidR="00F5228B" w:rsidRPr="000B3B05" w:rsidRDefault="00F5228B" w:rsidP="00C3251F">
            <w:pPr>
              <w:pStyle w:val="HTML-wstpniesformatowany"/>
              <w:spacing w:line="276" w:lineRule="auto"/>
              <w:rPr>
                <w:rFonts w:ascii="Times New Roman" w:hAnsi="Times New Roman"/>
                <w:sz w:val="24"/>
                <w:szCs w:val="24"/>
                <w:lang w:val="pl-PL"/>
              </w:rPr>
            </w:pPr>
            <w:r w:rsidRPr="000B3B05">
              <w:rPr>
                <w:rFonts w:ascii="Times New Roman" w:hAnsi="Times New Roman"/>
                <w:sz w:val="24"/>
                <w:szCs w:val="24"/>
                <w:lang w:val="pl-PL"/>
              </w:rPr>
              <w:t xml:space="preserve">Turystyka </w:t>
            </w:r>
            <w:r w:rsidR="00531B49" w:rsidRPr="000B3B05">
              <w:rPr>
                <w:rFonts w:ascii="Times New Roman" w:hAnsi="Times New Roman"/>
                <w:sz w:val="24"/>
                <w:szCs w:val="24"/>
                <w:lang w:val="pl-PL"/>
              </w:rPr>
              <w:t>ż</w:t>
            </w:r>
            <w:r w:rsidRPr="000B3B05">
              <w:rPr>
                <w:rFonts w:ascii="Times New Roman" w:hAnsi="Times New Roman"/>
                <w:sz w:val="24"/>
                <w:szCs w:val="24"/>
                <w:lang w:val="pl-PL"/>
              </w:rPr>
              <w:t>eglarska</w:t>
            </w:r>
          </w:p>
          <w:p w14:paraId="78F1989C" w14:textId="69A1F4C0" w:rsidR="00F5228B" w:rsidRPr="000B3B05" w:rsidRDefault="005C1FF2" w:rsidP="00C3251F">
            <w:r w:rsidRPr="000B3B05">
              <w:t>Sailing</w:t>
            </w:r>
            <w:r w:rsidR="00F5228B" w:rsidRPr="000B3B05">
              <w:t xml:space="preserve"> tourism</w:t>
            </w:r>
          </w:p>
        </w:tc>
      </w:tr>
      <w:tr w:rsidR="000B3B05" w:rsidRPr="000B3B05" w14:paraId="20831CED" w14:textId="77777777" w:rsidTr="00531B49">
        <w:trPr>
          <w:trHeight w:val="20"/>
        </w:trPr>
        <w:tc>
          <w:tcPr>
            <w:tcW w:w="1831" w:type="pct"/>
            <w:shd w:val="clear" w:color="auto" w:fill="auto"/>
          </w:tcPr>
          <w:p w14:paraId="14BC4718" w14:textId="77777777" w:rsidR="00F5228B" w:rsidRPr="000B3B05" w:rsidRDefault="00F5228B" w:rsidP="00C3251F">
            <w:r w:rsidRPr="000B3B05">
              <w:t xml:space="preserve">Język wykładowy </w:t>
            </w:r>
          </w:p>
        </w:tc>
        <w:tc>
          <w:tcPr>
            <w:tcW w:w="3169" w:type="pct"/>
            <w:shd w:val="clear" w:color="auto" w:fill="auto"/>
          </w:tcPr>
          <w:p w14:paraId="160031CC" w14:textId="77777777" w:rsidR="00F5228B" w:rsidRPr="000B3B05" w:rsidRDefault="00F5228B" w:rsidP="00C3251F">
            <w:r w:rsidRPr="000B3B05">
              <w:t>polski</w:t>
            </w:r>
          </w:p>
        </w:tc>
      </w:tr>
      <w:tr w:rsidR="000B3B05" w:rsidRPr="000B3B05" w14:paraId="00070484" w14:textId="77777777" w:rsidTr="00531B49">
        <w:trPr>
          <w:trHeight w:val="20"/>
        </w:trPr>
        <w:tc>
          <w:tcPr>
            <w:tcW w:w="1831" w:type="pct"/>
            <w:shd w:val="clear" w:color="auto" w:fill="auto"/>
          </w:tcPr>
          <w:p w14:paraId="60F98451" w14:textId="77777777" w:rsidR="00F5228B" w:rsidRPr="000B3B05" w:rsidRDefault="00F5228B" w:rsidP="00C3251F">
            <w:pPr>
              <w:autoSpaceDE w:val="0"/>
              <w:autoSpaceDN w:val="0"/>
              <w:adjustRightInd w:val="0"/>
            </w:pPr>
            <w:r w:rsidRPr="000B3B05">
              <w:t xml:space="preserve">Rodzaj modułu </w:t>
            </w:r>
          </w:p>
        </w:tc>
        <w:tc>
          <w:tcPr>
            <w:tcW w:w="3169" w:type="pct"/>
            <w:shd w:val="clear" w:color="auto" w:fill="auto"/>
          </w:tcPr>
          <w:p w14:paraId="5F55F78F" w14:textId="77777777" w:rsidR="00F5228B" w:rsidRPr="000B3B05" w:rsidRDefault="00F5228B" w:rsidP="00C3251F">
            <w:r w:rsidRPr="000B3B05">
              <w:t>fakultatywny</w:t>
            </w:r>
          </w:p>
        </w:tc>
      </w:tr>
      <w:tr w:rsidR="000B3B05" w:rsidRPr="000B3B05" w14:paraId="60D75BD8" w14:textId="77777777" w:rsidTr="00531B49">
        <w:trPr>
          <w:trHeight w:val="20"/>
        </w:trPr>
        <w:tc>
          <w:tcPr>
            <w:tcW w:w="1831" w:type="pct"/>
            <w:shd w:val="clear" w:color="auto" w:fill="auto"/>
          </w:tcPr>
          <w:p w14:paraId="2844EE15" w14:textId="77777777" w:rsidR="00F5228B" w:rsidRPr="000B3B05" w:rsidRDefault="00F5228B" w:rsidP="00C3251F">
            <w:r w:rsidRPr="000B3B05">
              <w:t>Poziom studiów</w:t>
            </w:r>
          </w:p>
        </w:tc>
        <w:tc>
          <w:tcPr>
            <w:tcW w:w="3169" w:type="pct"/>
            <w:shd w:val="clear" w:color="auto" w:fill="auto"/>
          </w:tcPr>
          <w:p w14:paraId="776E62F5" w14:textId="77777777" w:rsidR="00F5228B" w:rsidRPr="000B3B05" w:rsidRDefault="00F5228B" w:rsidP="00C3251F">
            <w:r w:rsidRPr="000B3B05">
              <w:t>drugiego stopnia</w:t>
            </w:r>
          </w:p>
        </w:tc>
      </w:tr>
      <w:tr w:rsidR="000B3B05" w:rsidRPr="000B3B05" w14:paraId="1F1D2052" w14:textId="77777777" w:rsidTr="00531B49">
        <w:trPr>
          <w:trHeight w:val="20"/>
        </w:trPr>
        <w:tc>
          <w:tcPr>
            <w:tcW w:w="1831" w:type="pct"/>
            <w:shd w:val="clear" w:color="auto" w:fill="auto"/>
          </w:tcPr>
          <w:p w14:paraId="40EB5DA3" w14:textId="77777777" w:rsidR="00F5228B" w:rsidRPr="000B3B05" w:rsidRDefault="00F5228B" w:rsidP="00C3251F">
            <w:r w:rsidRPr="000B3B05">
              <w:t>Forma studiów</w:t>
            </w:r>
          </w:p>
        </w:tc>
        <w:tc>
          <w:tcPr>
            <w:tcW w:w="3169" w:type="pct"/>
            <w:shd w:val="clear" w:color="auto" w:fill="auto"/>
          </w:tcPr>
          <w:p w14:paraId="20740CD6" w14:textId="77777777" w:rsidR="00F5228B" w:rsidRPr="000B3B05" w:rsidRDefault="00F5228B" w:rsidP="00C3251F">
            <w:r w:rsidRPr="000B3B05">
              <w:t>stacjonarne</w:t>
            </w:r>
          </w:p>
        </w:tc>
      </w:tr>
      <w:tr w:rsidR="000B3B05" w:rsidRPr="000B3B05" w14:paraId="0D46DF44" w14:textId="77777777" w:rsidTr="00531B49">
        <w:trPr>
          <w:trHeight w:val="20"/>
        </w:trPr>
        <w:tc>
          <w:tcPr>
            <w:tcW w:w="1831" w:type="pct"/>
            <w:shd w:val="clear" w:color="auto" w:fill="auto"/>
          </w:tcPr>
          <w:p w14:paraId="3B6DB491" w14:textId="77777777" w:rsidR="00F5228B" w:rsidRPr="000B3B05" w:rsidRDefault="00F5228B" w:rsidP="00C3251F">
            <w:r w:rsidRPr="000B3B05">
              <w:t>Rok studiów dla kierunku</w:t>
            </w:r>
          </w:p>
        </w:tc>
        <w:tc>
          <w:tcPr>
            <w:tcW w:w="3169" w:type="pct"/>
            <w:shd w:val="clear" w:color="auto" w:fill="auto"/>
          </w:tcPr>
          <w:p w14:paraId="7AB50327" w14:textId="77777777" w:rsidR="00F5228B" w:rsidRPr="000B3B05" w:rsidRDefault="00F5228B" w:rsidP="00C3251F">
            <w:r w:rsidRPr="000B3B05">
              <w:t>2</w:t>
            </w:r>
          </w:p>
        </w:tc>
      </w:tr>
      <w:tr w:rsidR="000B3B05" w:rsidRPr="000B3B05" w14:paraId="7DC7C502" w14:textId="77777777" w:rsidTr="00531B49">
        <w:trPr>
          <w:trHeight w:val="20"/>
        </w:trPr>
        <w:tc>
          <w:tcPr>
            <w:tcW w:w="1831" w:type="pct"/>
            <w:shd w:val="clear" w:color="auto" w:fill="auto"/>
          </w:tcPr>
          <w:p w14:paraId="72EFDCFC" w14:textId="77777777" w:rsidR="00F5228B" w:rsidRPr="000B3B05" w:rsidRDefault="00F5228B" w:rsidP="00C3251F">
            <w:r w:rsidRPr="000B3B05">
              <w:lastRenderedPageBreak/>
              <w:t>Semestr dla kierunku</w:t>
            </w:r>
          </w:p>
        </w:tc>
        <w:tc>
          <w:tcPr>
            <w:tcW w:w="3169" w:type="pct"/>
            <w:shd w:val="clear" w:color="auto" w:fill="auto"/>
          </w:tcPr>
          <w:p w14:paraId="76FDB2F8" w14:textId="77777777" w:rsidR="00F5228B" w:rsidRPr="000B3B05" w:rsidRDefault="00F5228B" w:rsidP="00C3251F">
            <w:r w:rsidRPr="000B3B05">
              <w:t>4</w:t>
            </w:r>
          </w:p>
        </w:tc>
      </w:tr>
      <w:tr w:rsidR="000B3B05" w:rsidRPr="000B3B05" w14:paraId="410D218F" w14:textId="77777777" w:rsidTr="00531B49">
        <w:trPr>
          <w:trHeight w:val="20"/>
        </w:trPr>
        <w:tc>
          <w:tcPr>
            <w:tcW w:w="1831" w:type="pct"/>
            <w:shd w:val="clear" w:color="auto" w:fill="auto"/>
          </w:tcPr>
          <w:p w14:paraId="73DDD3BC" w14:textId="77777777" w:rsidR="00F5228B" w:rsidRPr="000B3B05" w:rsidRDefault="00F5228B" w:rsidP="00C3251F">
            <w:pPr>
              <w:autoSpaceDE w:val="0"/>
              <w:autoSpaceDN w:val="0"/>
              <w:adjustRightInd w:val="0"/>
              <w:rPr>
                <w:lang w:val="pl-PL"/>
              </w:rPr>
            </w:pPr>
            <w:r w:rsidRPr="000B3B05">
              <w:rPr>
                <w:lang w:val="pl-PL"/>
              </w:rPr>
              <w:t>Liczba punktów ECTS z podziałem na kontaktowe/niekontaktowe</w:t>
            </w:r>
          </w:p>
        </w:tc>
        <w:tc>
          <w:tcPr>
            <w:tcW w:w="3169" w:type="pct"/>
            <w:shd w:val="clear" w:color="auto" w:fill="auto"/>
          </w:tcPr>
          <w:p w14:paraId="2010D6CC" w14:textId="72A146FC" w:rsidR="00F5228B" w:rsidRPr="000B3B05" w:rsidRDefault="00F5228B" w:rsidP="00C3251F">
            <w:r w:rsidRPr="000B3B05">
              <w:t>4 (1,</w:t>
            </w:r>
            <w:r w:rsidR="00992C7D" w:rsidRPr="000B3B05">
              <w:t>6</w:t>
            </w:r>
            <w:r w:rsidRPr="000B3B05">
              <w:t>/2,</w:t>
            </w:r>
            <w:r w:rsidR="00992C7D" w:rsidRPr="000B3B05">
              <w:t>4</w:t>
            </w:r>
            <w:r w:rsidRPr="000B3B05">
              <w:t>)</w:t>
            </w:r>
          </w:p>
        </w:tc>
      </w:tr>
      <w:tr w:rsidR="000B3B05" w:rsidRPr="000B3B05" w14:paraId="6A1ACEA2" w14:textId="77777777" w:rsidTr="00531B49">
        <w:trPr>
          <w:trHeight w:val="20"/>
        </w:trPr>
        <w:tc>
          <w:tcPr>
            <w:tcW w:w="1831" w:type="pct"/>
            <w:shd w:val="clear" w:color="auto" w:fill="auto"/>
          </w:tcPr>
          <w:p w14:paraId="2FCD2F6F" w14:textId="77777777" w:rsidR="00F5228B" w:rsidRPr="000B3B05" w:rsidRDefault="00F5228B" w:rsidP="00C3251F">
            <w:pPr>
              <w:autoSpaceDE w:val="0"/>
              <w:autoSpaceDN w:val="0"/>
              <w:adjustRightInd w:val="0"/>
              <w:rPr>
                <w:lang w:val="pl-PL"/>
              </w:rPr>
            </w:pPr>
            <w:r w:rsidRPr="000B3B05">
              <w:rPr>
                <w:lang w:val="pl-PL"/>
              </w:rPr>
              <w:t>Tytuł naukowy/stopień naukowy, imię i nazwisko osoby odpowiedzialnej za moduł</w:t>
            </w:r>
          </w:p>
        </w:tc>
        <w:tc>
          <w:tcPr>
            <w:tcW w:w="3169" w:type="pct"/>
            <w:shd w:val="clear" w:color="auto" w:fill="auto"/>
          </w:tcPr>
          <w:p w14:paraId="6DA18FE9" w14:textId="77777777" w:rsidR="00F5228B" w:rsidRPr="000B3B05" w:rsidRDefault="00F5228B" w:rsidP="00C3251F">
            <w:r w:rsidRPr="000B3B05">
              <w:t>Dr Jerzy Koproń</w:t>
            </w:r>
          </w:p>
        </w:tc>
      </w:tr>
      <w:tr w:rsidR="000B3B05" w:rsidRPr="000B3B05" w14:paraId="4E5C7FAD" w14:textId="77777777" w:rsidTr="00531B49">
        <w:trPr>
          <w:trHeight w:val="20"/>
        </w:trPr>
        <w:tc>
          <w:tcPr>
            <w:tcW w:w="1831" w:type="pct"/>
            <w:shd w:val="clear" w:color="auto" w:fill="auto"/>
          </w:tcPr>
          <w:p w14:paraId="217619C2" w14:textId="77777777" w:rsidR="00F5228B" w:rsidRPr="000B3B05" w:rsidRDefault="00F5228B" w:rsidP="00C3251F">
            <w:r w:rsidRPr="000B3B05">
              <w:t>Jednostka oferująca moduł</w:t>
            </w:r>
          </w:p>
        </w:tc>
        <w:tc>
          <w:tcPr>
            <w:tcW w:w="3169" w:type="pct"/>
            <w:shd w:val="clear" w:color="auto" w:fill="auto"/>
          </w:tcPr>
          <w:p w14:paraId="4AC6F973" w14:textId="77777777" w:rsidR="00F5228B" w:rsidRPr="000B3B05" w:rsidRDefault="00F5228B" w:rsidP="00C3251F">
            <w:r w:rsidRPr="000B3B05">
              <w:t>Katedra Turystyki i Rekreacji</w:t>
            </w:r>
          </w:p>
        </w:tc>
      </w:tr>
      <w:tr w:rsidR="000B3B05" w:rsidRPr="000B3B05" w14:paraId="00AC37D2" w14:textId="77777777" w:rsidTr="00531B49">
        <w:trPr>
          <w:trHeight w:val="20"/>
        </w:trPr>
        <w:tc>
          <w:tcPr>
            <w:tcW w:w="1831" w:type="pct"/>
            <w:shd w:val="clear" w:color="auto" w:fill="auto"/>
          </w:tcPr>
          <w:p w14:paraId="4D9AF3F4" w14:textId="77777777" w:rsidR="00F5228B" w:rsidRPr="000B3B05" w:rsidRDefault="00F5228B" w:rsidP="00C3251F">
            <w:r w:rsidRPr="000B3B05">
              <w:t>Cel modułu</w:t>
            </w:r>
          </w:p>
          <w:p w14:paraId="4C8DA4E4" w14:textId="77777777" w:rsidR="00F5228B" w:rsidRPr="000B3B05" w:rsidRDefault="00F5228B" w:rsidP="00C3251F"/>
        </w:tc>
        <w:tc>
          <w:tcPr>
            <w:tcW w:w="3169" w:type="pct"/>
            <w:shd w:val="clear" w:color="auto" w:fill="auto"/>
          </w:tcPr>
          <w:p w14:paraId="70FBA314" w14:textId="77777777" w:rsidR="00F5228B" w:rsidRPr="000B3B05" w:rsidRDefault="00F5228B" w:rsidP="00C3251F">
            <w:pPr>
              <w:autoSpaceDE w:val="0"/>
              <w:autoSpaceDN w:val="0"/>
              <w:adjustRightInd w:val="0"/>
              <w:jc w:val="both"/>
              <w:rPr>
                <w:lang w:val="pl-PL"/>
              </w:rPr>
            </w:pPr>
            <w:r w:rsidRPr="000B3B05">
              <w:rPr>
                <w:lang w:val="pl-PL"/>
              </w:rPr>
              <w:t xml:space="preserve">Celem modułu jest przekazanie podstawowej wiedzy z zakresu turystyki żeglarskiej  jako ważnego elementu budującego kontekst turystyki kwalifikowanej, a także  przedstawienie jej  roli  w rozwoju turystyki specjalistycznej i aktywnej.  </w:t>
            </w:r>
          </w:p>
        </w:tc>
      </w:tr>
      <w:tr w:rsidR="000B3B05" w:rsidRPr="000B3B05" w14:paraId="12A424F4" w14:textId="77777777" w:rsidTr="00531B49">
        <w:trPr>
          <w:trHeight w:val="20"/>
        </w:trPr>
        <w:tc>
          <w:tcPr>
            <w:tcW w:w="1831" w:type="pct"/>
            <w:vMerge w:val="restart"/>
            <w:shd w:val="clear" w:color="auto" w:fill="auto"/>
          </w:tcPr>
          <w:p w14:paraId="69E62903" w14:textId="77777777" w:rsidR="00F5228B" w:rsidRPr="000B3B05" w:rsidRDefault="00F5228B" w:rsidP="00C3251F">
            <w:pPr>
              <w:jc w:val="both"/>
              <w:rPr>
                <w:lang w:val="pl-PL"/>
              </w:rPr>
            </w:pPr>
            <w:r w:rsidRPr="000B3B05">
              <w:rPr>
                <w:lang w:val="pl-PL"/>
              </w:rPr>
              <w:t>Efekty uczenia się dla modułu to opis zasobu wiedzy, umiejętności i kompetencji społecznych, które student osiągnie po zrealizowaniu zajęć.</w:t>
            </w:r>
          </w:p>
        </w:tc>
        <w:tc>
          <w:tcPr>
            <w:tcW w:w="3169" w:type="pct"/>
            <w:shd w:val="clear" w:color="auto" w:fill="auto"/>
          </w:tcPr>
          <w:p w14:paraId="3DC03AFF" w14:textId="0F582968" w:rsidR="00F5228B" w:rsidRPr="000B3B05" w:rsidRDefault="00F5228B" w:rsidP="00C3251F">
            <w:pPr>
              <w:jc w:val="both"/>
              <w:rPr>
                <w:lang w:val="pl-PL"/>
              </w:rPr>
            </w:pPr>
            <w:r w:rsidRPr="000B3B05">
              <w:rPr>
                <w:lang w:val="pl-PL"/>
              </w:rPr>
              <w:t>Wiedza:</w:t>
            </w:r>
          </w:p>
        </w:tc>
      </w:tr>
      <w:tr w:rsidR="000B3B05" w:rsidRPr="000B3B05" w14:paraId="7DB58EAC" w14:textId="77777777" w:rsidTr="00531B49">
        <w:trPr>
          <w:trHeight w:val="20"/>
        </w:trPr>
        <w:tc>
          <w:tcPr>
            <w:tcW w:w="1831" w:type="pct"/>
            <w:vMerge/>
            <w:shd w:val="clear" w:color="auto" w:fill="auto"/>
          </w:tcPr>
          <w:p w14:paraId="3E2A4FBA" w14:textId="77777777" w:rsidR="00F5228B" w:rsidRPr="000B3B05" w:rsidRDefault="00F5228B" w:rsidP="00C3251F">
            <w:pPr>
              <w:jc w:val="both"/>
              <w:rPr>
                <w:highlight w:val="yellow"/>
                <w:lang w:val="pl-PL"/>
              </w:rPr>
            </w:pPr>
          </w:p>
        </w:tc>
        <w:tc>
          <w:tcPr>
            <w:tcW w:w="3169" w:type="pct"/>
            <w:shd w:val="clear" w:color="auto" w:fill="auto"/>
          </w:tcPr>
          <w:p w14:paraId="7841570D" w14:textId="46A59685" w:rsidR="00F5228B" w:rsidRPr="000B3B05" w:rsidRDefault="00F5228B" w:rsidP="004F6D2A">
            <w:pPr>
              <w:pStyle w:val="Akapitzlist"/>
              <w:numPr>
                <w:ilvl w:val="0"/>
                <w:numId w:val="90"/>
              </w:numPr>
              <w:ind w:left="318"/>
              <w:jc w:val="both"/>
            </w:pPr>
            <w:r w:rsidRPr="000B3B05">
              <w:rPr>
                <w:shd w:val="clear" w:color="auto" w:fill="FFFFFF"/>
              </w:rPr>
              <w:t xml:space="preserve">zna w wysokim stopniu teorię i metody </w:t>
            </w:r>
            <w:r w:rsidRPr="000B3B05">
              <w:t>nauki z dziedziny żeglarstwa i jej wagi dla realizacji turystyki specjalistycznej.  Posiada wiedzę teoretyczną z zakresu turystyki żeglarskiej do późniejszego  praktycznego stosowania w warunkach realizacji rejsu.</w:t>
            </w:r>
          </w:p>
        </w:tc>
      </w:tr>
      <w:tr w:rsidR="000B3B05" w:rsidRPr="000B3B05" w14:paraId="47359505" w14:textId="77777777" w:rsidTr="00531B49">
        <w:trPr>
          <w:trHeight w:val="20"/>
        </w:trPr>
        <w:tc>
          <w:tcPr>
            <w:tcW w:w="1831" w:type="pct"/>
            <w:vMerge/>
            <w:shd w:val="clear" w:color="auto" w:fill="auto"/>
          </w:tcPr>
          <w:p w14:paraId="392F4D8D" w14:textId="77777777" w:rsidR="00F5228B" w:rsidRPr="000B3B05" w:rsidRDefault="00F5228B" w:rsidP="00C3251F">
            <w:pPr>
              <w:jc w:val="both"/>
              <w:rPr>
                <w:highlight w:val="yellow"/>
                <w:lang w:val="pl-PL"/>
              </w:rPr>
            </w:pPr>
          </w:p>
        </w:tc>
        <w:tc>
          <w:tcPr>
            <w:tcW w:w="3169" w:type="pct"/>
            <w:shd w:val="clear" w:color="auto" w:fill="auto"/>
          </w:tcPr>
          <w:p w14:paraId="66BEF7CE" w14:textId="79E61DCF" w:rsidR="00F5228B" w:rsidRPr="000B3B05" w:rsidRDefault="00F5228B" w:rsidP="004F6D2A">
            <w:pPr>
              <w:pStyle w:val="Akapitzlist"/>
              <w:numPr>
                <w:ilvl w:val="0"/>
                <w:numId w:val="90"/>
              </w:numPr>
              <w:ind w:left="318"/>
              <w:jc w:val="both"/>
            </w:pPr>
            <w:r w:rsidRPr="000B3B05">
              <w:t>zna w pogłębiony sposób zasady stosowane w żeglarstwie , w stylu życia oraz złożonych mechanizmów  aktywności wymaganej przy realizowaniu rejsów  na jachcie.</w:t>
            </w:r>
          </w:p>
        </w:tc>
      </w:tr>
      <w:tr w:rsidR="000B3B05" w:rsidRPr="000B3B05" w14:paraId="2BD6105D" w14:textId="77777777" w:rsidTr="00531B49">
        <w:trPr>
          <w:trHeight w:val="20"/>
        </w:trPr>
        <w:tc>
          <w:tcPr>
            <w:tcW w:w="1831" w:type="pct"/>
            <w:vMerge/>
            <w:shd w:val="clear" w:color="auto" w:fill="auto"/>
          </w:tcPr>
          <w:p w14:paraId="6DA2ABF8" w14:textId="77777777" w:rsidR="00F5228B" w:rsidRPr="000B3B05" w:rsidRDefault="00F5228B" w:rsidP="00C3251F">
            <w:pPr>
              <w:jc w:val="both"/>
              <w:rPr>
                <w:highlight w:val="yellow"/>
                <w:lang w:val="pl-PL"/>
              </w:rPr>
            </w:pPr>
          </w:p>
        </w:tc>
        <w:tc>
          <w:tcPr>
            <w:tcW w:w="3169" w:type="pct"/>
            <w:shd w:val="clear" w:color="auto" w:fill="auto"/>
          </w:tcPr>
          <w:p w14:paraId="14AC2A0E" w14:textId="77777777" w:rsidR="00F5228B" w:rsidRPr="000B3B05" w:rsidRDefault="00F5228B" w:rsidP="00C3251F">
            <w:pPr>
              <w:jc w:val="both"/>
            </w:pPr>
            <w:r w:rsidRPr="000B3B05">
              <w:t>Umiejętności: absolwent potrafi:</w:t>
            </w:r>
          </w:p>
        </w:tc>
      </w:tr>
      <w:tr w:rsidR="000B3B05" w:rsidRPr="000B3B05" w14:paraId="7C938947" w14:textId="77777777" w:rsidTr="00531B49">
        <w:trPr>
          <w:trHeight w:val="20"/>
        </w:trPr>
        <w:tc>
          <w:tcPr>
            <w:tcW w:w="1831" w:type="pct"/>
            <w:vMerge/>
            <w:shd w:val="clear" w:color="auto" w:fill="auto"/>
          </w:tcPr>
          <w:p w14:paraId="4E3E78E1" w14:textId="77777777" w:rsidR="00F5228B" w:rsidRPr="000B3B05" w:rsidRDefault="00F5228B" w:rsidP="00C3251F">
            <w:pPr>
              <w:jc w:val="both"/>
              <w:rPr>
                <w:highlight w:val="yellow"/>
              </w:rPr>
            </w:pPr>
          </w:p>
        </w:tc>
        <w:tc>
          <w:tcPr>
            <w:tcW w:w="3169" w:type="pct"/>
            <w:shd w:val="clear" w:color="auto" w:fill="auto"/>
          </w:tcPr>
          <w:p w14:paraId="4DB03950" w14:textId="3CCBAFBD" w:rsidR="00F5228B" w:rsidRPr="000B3B05" w:rsidRDefault="00F5228B" w:rsidP="004F6D2A">
            <w:pPr>
              <w:pStyle w:val="Akapitzlist"/>
              <w:numPr>
                <w:ilvl w:val="0"/>
                <w:numId w:val="91"/>
              </w:numPr>
              <w:ind w:left="340" w:hanging="284"/>
              <w:jc w:val="both"/>
            </w:pPr>
            <w:r w:rsidRPr="000B3B05">
              <w:t>potrafi za</w:t>
            </w:r>
            <w:r w:rsidRPr="000B3B05">
              <w:rPr>
                <w:shd w:val="clear" w:color="auto" w:fill="FFFFFF"/>
              </w:rPr>
              <w:t xml:space="preserve">planować rejs jachtem śródlądowym w kooperacji z załogą  </w:t>
            </w:r>
          </w:p>
        </w:tc>
      </w:tr>
      <w:tr w:rsidR="000B3B05" w:rsidRPr="000B3B05" w14:paraId="3A5457E3" w14:textId="77777777" w:rsidTr="00531B49">
        <w:trPr>
          <w:trHeight w:val="20"/>
        </w:trPr>
        <w:tc>
          <w:tcPr>
            <w:tcW w:w="1831" w:type="pct"/>
            <w:vMerge/>
            <w:shd w:val="clear" w:color="auto" w:fill="auto"/>
          </w:tcPr>
          <w:p w14:paraId="4306531E" w14:textId="77777777" w:rsidR="00F5228B" w:rsidRPr="000B3B05" w:rsidRDefault="00F5228B" w:rsidP="00C3251F">
            <w:pPr>
              <w:jc w:val="both"/>
              <w:rPr>
                <w:highlight w:val="yellow"/>
                <w:lang w:val="pl-PL"/>
              </w:rPr>
            </w:pPr>
          </w:p>
        </w:tc>
        <w:tc>
          <w:tcPr>
            <w:tcW w:w="3169" w:type="pct"/>
            <w:shd w:val="clear" w:color="auto" w:fill="auto"/>
          </w:tcPr>
          <w:p w14:paraId="64AF7625" w14:textId="087E7BD1" w:rsidR="00F5228B" w:rsidRPr="000B3B05" w:rsidRDefault="00F5228B" w:rsidP="004F6D2A">
            <w:pPr>
              <w:pStyle w:val="Akapitzlist"/>
              <w:numPr>
                <w:ilvl w:val="0"/>
                <w:numId w:val="91"/>
              </w:numPr>
              <w:ind w:left="340" w:hanging="284"/>
              <w:jc w:val="both"/>
            </w:pPr>
            <w:r w:rsidRPr="000B3B05">
              <w:rPr>
                <w:shd w:val="clear" w:color="auto" w:fill="FFFFFF"/>
              </w:rPr>
              <w:t>potrafikomunikować się z załogą stosując odpowiednie komendy i używając jezyka żeglarskiego</w:t>
            </w:r>
          </w:p>
        </w:tc>
      </w:tr>
      <w:tr w:rsidR="000B3B05" w:rsidRPr="000B3B05" w14:paraId="2DB4F3C5" w14:textId="77777777" w:rsidTr="00531B49">
        <w:trPr>
          <w:trHeight w:val="20"/>
        </w:trPr>
        <w:tc>
          <w:tcPr>
            <w:tcW w:w="1831" w:type="pct"/>
            <w:vMerge/>
            <w:shd w:val="clear" w:color="auto" w:fill="auto"/>
          </w:tcPr>
          <w:p w14:paraId="50BC6F43" w14:textId="77777777" w:rsidR="00F5228B" w:rsidRPr="000B3B05" w:rsidRDefault="00F5228B" w:rsidP="00C3251F">
            <w:pPr>
              <w:rPr>
                <w:highlight w:val="yellow"/>
                <w:lang w:val="pl-PL"/>
              </w:rPr>
            </w:pPr>
          </w:p>
        </w:tc>
        <w:tc>
          <w:tcPr>
            <w:tcW w:w="3169" w:type="pct"/>
            <w:shd w:val="clear" w:color="auto" w:fill="auto"/>
          </w:tcPr>
          <w:p w14:paraId="68054856" w14:textId="5603AD6C" w:rsidR="00F5228B" w:rsidRPr="000B3B05" w:rsidRDefault="00F5228B" w:rsidP="00C3251F">
            <w:pPr>
              <w:rPr>
                <w:lang w:val="pl-PL"/>
              </w:rPr>
            </w:pPr>
            <w:r w:rsidRPr="000B3B05">
              <w:rPr>
                <w:lang w:val="pl-PL"/>
              </w:rPr>
              <w:t>Kompetencje społeczne:</w:t>
            </w:r>
          </w:p>
        </w:tc>
      </w:tr>
      <w:tr w:rsidR="000B3B05" w:rsidRPr="000B3B05" w14:paraId="606A84C0" w14:textId="77777777" w:rsidTr="00531B49">
        <w:trPr>
          <w:trHeight w:val="20"/>
        </w:trPr>
        <w:tc>
          <w:tcPr>
            <w:tcW w:w="1831" w:type="pct"/>
            <w:vMerge/>
            <w:shd w:val="clear" w:color="auto" w:fill="auto"/>
          </w:tcPr>
          <w:p w14:paraId="11F88EF5" w14:textId="77777777" w:rsidR="00F5228B" w:rsidRPr="000B3B05" w:rsidRDefault="00F5228B" w:rsidP="00C3251F">
            <w:pPr>
              <w:rPr>
                <w:highlight w:val="yellow"/>
                <w:lang w:val="pl-PL"/>
              </w:rPr>
            </w:pPr>
          </w:p>
        </w:tc>
        <w:tc>
          <w:tcPr>
            <w:tcW w:w="3169" w:type="pct"/>
            <w:shd w:val="clear" w:color="auto" w:fill="auto"/>
          </w:tcPr>
          <w:p w14:paraId="0790FDF0" w14:textId="20CDAB3C" w:rsidR="00F5228B" w:rsidRPr="000B3B05" w:rsidRDefault="00F5228B" w:rsidP="004F6D2A">
            <w:pPr>
              <w:pStyle w:val="Akapitzlist"/>
              <w:numPr>
                <w:ilvl w:val="0"/>
                <w:numId w:val="92"/>
              </w:numPr>
              <w:ind w:left="317" w:hanging="283"/>
              <w:jc w:val="both"/>
            </w:pPr>
            <w:r w:rsidRPr="000B3B05">
              <w:t>rozumie znacznie samodzielnego przygotowania się do podejmowania decyzji w przypadku wyższej konieczności - świadomy odpowiedzialności za załogę i jej bezpieczeństwo w trakcie trwania rejsu jachtem śródlądowym</w:t>
            </w:r>
          </w:p>
        </w:tc>
      </w:tr>
      <w:tr w:rsidR="000B3B05" w:rsidRPr="000B3B05" w14:paraId="186A95B9" w14:textId="77777777" w:rsidTr="00531B49">
        <w:trPr>
          <w:trHeight w:val="20"/>
        </w:trPr>
        <w:tc>
          <w:tcPr>
            <w:tcW w:w="1831" w:type="pct"/>
            <w:vMerge/>
            <w:shd w:val="clear" w:color="auto" w:fill="auto"/>
          </w:tcPr>
          <w:p w14:paraId="7173AC2A" w14:textId="77777777" w:rsidR="00F5228B" w:rsidRPr="000B3B05" w:rsidRDefault="00F5228B" w:rsidP="00C3251F">
            <w:pPr>
              <w:rPr>
                <w:highlight w:val="yellow"/>
                <w:lang w:val="pl-PL"/>
              </w:rPr>
            </w:pPr>
          </w:p>
        </w:tc>
        <w:tc>
          <w:tcPr>
            <w:tcW w:w="3169" w:type="pct"/>
            <w:shd w:val="clear" w:color="auto" w:fill="auto"/>
          </w:tcPr>
          <w:p w14:paraId="7DA0AF1B" w14:textId="078DC014" w:rsidR="00F5228B" w:rsidRPr="000B3B05" w:rsidRDefault="00F5228B" w:rsidP="004F6D2A">
            <w:pPr>
              <w:pStyle w:val="Akapitzlist"/>
              <w:numPr>
                <w:ilvl w:val="0"/>
                <w:numId w:val="92"/>
              </w:numPr>
              <w:ind w:left="317" w:hanging="283"/>
              <w:jc w:val="both"/>
            </w:pPr>
            <w:r w:rsidRPr="000B3B05">
              <w:t xml:space="preserve">rozumie znaczenie współpracy z zespołem/załogą w celu pomyślnej realizacji rejsu – poprzez odpowiednie rozdzielenie zadań i ich konsekwentne egzekwowanie. </w:t>
            </w:r>
          </w:p>
        </w:tc>
      </w:tr>
      <w:tr w:rsidR="000B3B05" w:rsidRPr="000B3B05" w14:paraId="23423782" w14:textId="77777777" w:rsidTr="00531B49">
        <w:trPr>
          <w:trHeight w:val="20"/>
        </w:trPr>
        <w:tc>
          <w:tcPr>
            <w:tcW w:w="1831" w:type="pct"/>
            <w:shd w:val="clear" w:color="auto" w:fill="auto"/>
          </w:tcPr>
          <w:p w14:paraId="4BFE97DF" w14:textId="77777777" w:rsidR="00F5228B" w:rsidRPr="000B3B05" w:rsidRDefault="00F5228B" w:rsidP="00C3251F">
            <w:pPr>
              <w:rPr>
                <w:lang w:val="pl-PL"/>
              </w:rPr>
            </w:pPr>
            <w:r w:rsidRPr="000B3B05">
              <w:rPr>
                <w:lang w:val="pl-PL"/>
              </w:rPr>
              <w:t>Odniesienie modułowych efektów uczenia się do kierunkowych efektów uczenia się</w:t>
            </w:r>
          </w:p>
        </w:tc>
        <w:tc>
          <w:tcPr>
            <w:tcW w:w="3169" w:type="pct"/>
            <w:shd w:val="clear" w:color="auto" w:fill="auto"/>
          </w:tcPr>
          <w:p w14:paraId="011532A9" w14:textId="77777777" w:rsidR="00F5228B" w:rsidRPr="000B3B05" w:rsidRDefault="00F5228B" w:rsidP="00C3251F">
            <w:pPr>
              <w:jc w:val="both"/>
              <w:rPr>
                <w:lang w:val="pl-PL"/>
              </w:rPr>
            </w:pPr>
            <w:r w:rsidRPr="000B3B05">
              <w:rPr>
                <w:lang w:val="pl-PL"/>
              </w:rPr>
              <w:t>Kod efektu modułowego – kod efektu kierunkowego</w:t>
            </w:r>
          </w:p>
          <w:p w14:paraId="25453F69" w14:textId="77777777" w:rsidR="00F5228B" w:rsidRPr="000B3B05" w:rsidRDefault="00F5228B" w:rsidP="00C3251F">
            <w:pPr>
              <w:jc w:val="both"/>
              <w:rPr>
                <w:lang w:val="pl-PL"/>
              </w:rPr>
            </w:pPr>
            <w:r w:rsidRPr="000B3B05">
              <w:rPr>
                <w:lang w:val="pl-PL"/>
              </w:rPr>
              <w:t>W1- K_W04</w:t>
            </w:r>
          </w:p>
          <w:p w14:paraId="6C9E5398" w14:textId="77777777" w:rsidR="00F5228B" w:rsidRPr="000B3B05" w:rsidRDefault="00F5228B" w:rsidP="00C3251F">
            <w:pPr>
              <w:jc w:val="both"/>
              <w:rPr>
                <w:lang w:val="pl-PL"/>
              </w:rPr>
            </w:pPr>
            <w:r w:rsidRPr="000B3B05">
              <w:rPr>
                <w:lang w:val="pl-PL"/>
              </w:rPr>
              <w:t>W2- K_W05</w:t>
            </w:r>
          </w:p>
          <w:p w14:paraId="10F9D942" w14:textId="77777777" w:rsidR="00F5228B" w:rsidRPr="000B3B05" w:rsidRDefault="00F5228B" w:rsidP="00C3251F">
            <w:pPr>
              <w:jc w:val="both"/>
              <w:rPr>
                <w:lang w:val="pl-PL"/>
              </w:rPr>
            </w:pPr>
            <w:r w:rsidRPr="000B3B05">
              <w:rPr>
                <w:lang w:val="pl-PL"/>
              </w:rPr>
              <w:t>U1- K_U04</w:t>
            </w:r>
          </w:p>
          <w:p w14:paraId="5C106B8D" w14:textId="77777777" w:rsidR="00F5228B" w:rsidRPr="000B3B05" w:rsidRDefault="00F5228B" w:rsidP="00C3251F">
            <w:pPr>
              <w:jc w:val="both"/>
              <w:rPr>
                <w:lang w:val="pl-PL"/>
              </w:rPr>
            </w:pPr>
            <w:r w:rsidRPr="000B3B05">
              <w:rPr>
                <w:lang w:val="pl-PL"/>
              </w:rPr>
              <w:t>U2- K_U09</w:t>
            </w:r>
          </w:p>
          <w:p w14:paraId="7CFAF15C" w14:textId="77777777" w:rsidR="00F5228B" w:rsidRPr="000B3B05" w:rsidRDefault="00F5228B" w:rsidP="00C3251F">
            <w:pPr>
              <w:jc w:val="both"/>
            </w:pPr>
            <w:r w:rsidRPr="000B3B05">
              <w:t>K1- K_K01</w:t>
            </w:r>
          </w:p>
          <w:p w14:paraId="420A6144" w14:textId="77777777" w:rsidR="00F5228B" w:rsidRPr="000B3B05" w:rsidRDefault="00F5228B" w:rsidP="00C3251F">
            <w:pPr>
              <w:jc w:val="both"/>
            </w:pPr>
            <w:r w:rsidRPr="000B3B05">
              <w:t>K2- K_K05</w:t>
            </w:r>
          </w:p>
        </w:tc>
      </w:tr>
      <w:tr w:rsidR="000B3B05" w:rsidRPr="000B3B05" w14:paraId="08232DED" w14:textId="77777777" w:rsidTr="00531B49">
        <w:trPr>
          <w:trHeight w:val="20"/>
        </w:trPr>
        <w:tc>
          <w:tcPr>
            <w:tcW w:w="1831" w:type="pct"/>
            <w:shd w:val="clear" w:color="auto" w:fill="auto"/>
          </w:tcPr>
          <w:p w14:paraId="3E584CD8" w14:textId="77777777" w:rsidR="00F5228B" w:rsidRPr="000B3B05" w:rsidRDefault="00F5228B" w:rsidP="00C3251F">
            <w:pPr>
              <w:rPr>
                <w:lang w:val="pl-PL"/>
              </w:rPr>
            </w:pPr>
            <w:r w:rsidRPr="000B3B05">
              <w:rPr>
                <w:lang w:val="pl-PL"/>
              </w:rPr>
              <w:t>Odniesienie modułowych efektów uczenia się do efektów inżynierskich (jeżeli dotyczy)</w:t>
            </w:r>
          </w:p>
        </w:tc>
        <w:tc>
          <w:tcPr>
            <w:tcW w:w="3169" w:type="pct"/>
            <w:shd w:val="clear" w:color="auto" w:fill="auto"/>
          </w:tcPr>
          <w:p w14:paraId="5C88D368" w14:textId="77777777" w:rsidR="00F5228B" w:rsidRPr="000B3B05" w:rsidRDefault="00F5228B" w:rsidP="00C3251F">
            <w:pPr>
              <w:jc w:val="both"/>
            </w:pPr>
            <w:r w:rsidRPr="000B3B05">
              <w:t>nie dotyczy</w:t>
            </w:r>
          </w:p>
        </w:tc>
      </w:tr>
      <w:tr w:rsidR="000B3B05" w:rsidRPr="000B3B05" w14:paraId="034B53C5" w14:textId="77777777" w:rsidTr="00531B49">
        <w:trPr>
          <w:trHeight w:val="20"/>
        </w:trPr>
        <w:tc>
          <w:tcPr>
            <w:tcW w:w="1831" w:type="pct"/>
            <w:shd w:val="clear" w:color="auto" w:fill="auto"/>
          </w:tcPr>
          <w:p w14:paraId="48A59B37" w14:textId="77777777" w:rsidR="00F5228B" w:rsidRPr="000B3B05" w:rsidRDefault="00F5228B" w:rsidP="00C3251F">
            <w:r w:rsidRPr="000B3B05">
              <w:t xml:space="preserve">Wymagania wstępne i dodatkowe </w:t>
            </w:r>
          </w:p>
        </w:tc>
        <w:tc>
          <w:tcPr>
            <w:tcW w:w="3169" w:type="pct"/>
            <w:shd w:val="clear" w:color="auto" w:fill="auto"/>
          </w:tcPr>
          <w:p w14:paraId="144056B7" w14:textId="77777777" w:rsidR="00F5228B" w:rsidRPr="000B3B05" w:rsidRDefault="00F5228B" w:rsidP="00C3251F">
            <w:pPr>
              <w:jc w:val="both"/>
              <w:rPr>
                <w:lang w:val="pl-PL"/>
              </w:rPr>
            </w:pPr>
            <w:r w:rsidRPr="000B3B05">
              <w:rPr>
                <w:lang w:val="pl-PL"/>
              </w:rPr>
              <w:t xml:space="preserve">Podstawy budowy jachtu, locji, i umiejętność czytania towarzyszących warunków pogodowych  </w:t>
            </w:r>
          </w:p>
        </w:tc>
      </w:tr>
      <w:tr w:rsidR="000B3B05" w:rsidRPr="000B3B05" w14:paraId="1CC54E22" w14:textId="77777777" w:rsidTr="00531B49">
        <w:trPr>
          <w:trHeight w:val="20"/>
        </w:trPr>
        <w:tc>
          <w:tcPr>
            <w:tcW w:w="1831" w:type="pct"/>
            <w:shd w:val="clear" w:color="auto" w:fill="auto"/>
          </w:tcPr>
          <w:p w14:paraId="7BD96343" w14:textId="77777777" w:rsidR="00F5228B" w:rsidRPr="000B3B05" w:rsidRDefault="00F5228B" w:rsidP="00C3251F">
            <w:r w:rsidRPr="000B3B05">
              <w:t xml:space="preserve">Treści programowe modułu </w:t>
            </w:r>
          </w:p>
          <w:p w14:paraId="5DC1F21C" w14:textId="77777777" w:rsidR="00F5228B" w:rsidRPr="000B3B05" w:rsidRDefault="00F5228B" w:rsidP="00C3251F"/>
        </w:tc>
        <w:tc>
          <w:tcPr>
            <w:tcW w:w="3169" w:type="pct"/>
            <w:shd w:val="clear" w:color="auto" w:fill="auto"/>
          </w:tcPr>
          <w:p w14:paraId="7471F4CF" w14:textId="77777777" w:rsidR="00F5228B" w:rsidRPr="000B3B05" w:rsidRDefault="00F5228B" w:rsidP="00C3251F">
            <w:pPr>
              <w:jc w:val="both"/>
              <w:rPr>
                <w:lang w:val="pl-PL"/>
              </w:rPr>
            </w:pPr>
            <w:r w:rsidRPr="000B3B05">
              <w:rPr>
                <w:bCs/>
                <w:lang w:val="pl-PL"/>
              </w:rPr>
              <w:t>Podczas wykładu przekazywana będzie wiedza z zakresu:</w:t>
            </w:r>
            <w:r w:rsidRPr="000B3B05">
              <w:rPr>
                <w:lang w:val="pl-PL"/>
              </w:rPr>
              <w:t xml:space="preserve"> podstawowych pojęć związanych z budową jachtu, jego zachowaniem się na wodzie w różnych warunkach pogodowych, celowość stosowania i egzekwowania komend. </w:t>
            </w:r>
          </w:p>
          <w:p w14:paraId="52C9A4D5" w14:textId="77777777" w:rsidR="00F5228B" w:rsidRPr="000B3B05" w:rsidRDefault="00F5228B" w:rsidP="00C3251F">
            <w:pPr>
              <w:jc w:val="both"/>
              <w:rPr>
                <w:bCs/>
                <w:lang w:val="pl-PL"/>
              </w:rPr>
            </w:pPr>
            <w:r w:rsidRPr="000B3B05">
              <w:rPr>
                <w:bCs/>
                <w:lang w:val="pl-PL"/>
              </w:rPr>
              <w:lastRenderedPageBreak/>
              <w:t>Podczas ćwiczeń próbowane będą różne interakcje w grupie mającej podobne założenia celowe.</w:t>
            </w:r>
          </w:p>
        </w:tc>
      </w:tr>
      <w:tr w:rsidR="000B3B05" w:rsidRPr="000B3B05" w14:paraId="4035266F" w14:textId="77777777" w:rsidTr="00531B49">
        <w:trPr>
          <w:trHeight w:val="20"/>
        </w:trPr>
        <w:tc>
          <w:tcPr>
            <w:tcW w:w="1831" w:type="pct"/>
            <w:shd w:val="clear" w:color="auto" w:fill="auto"/>
          </w:tcPr>
          <w:p w14:paraId="58531E28" w14:textId="77777777" w:rsidR="00F5228B" w:rsidRPr="000B3B05" w:rsidRDefault="00F5228B" w:rsidP="00C3251F">
            <w:pPr>
              <w:rPr>
                <w:lang w:val="pl-PL"/>
              </w:rPr>
            </w:pPr>
            <w:r w:rsidRPr="000B3B05">
              <w:rPr>
                <w:lang w:val="pl-PL"/>
              </w:rPr>
              <w:lastRenderedPageBreak/>
              <w:t>Wykaz literatury podstawowej i uzupełniającej</w:t>
            </w:r>
          </w:p>
        </w:tc>
        <w:tc>
          <w:tcPr>
            <w:tcW w:w="3169" w:type="pct"/>
            <w:shd w:val="clear" w:color="auto" w:fill="auto"/>
          </w:tcPr>
          <w:p w14:paraId="07B8BA07" w14:textId="77777777" w:rsidR="00F5228B" w:rsidRPr="000B3B05" w:rsidRDefault="00F5228B" w:rsidP="00C3251F">
            <w:pPr>
              <w:autoSpaceDE w:val="0"/>
              <w:autoSpaceDN w:val="0"/>
              <w:adjustRightInd w:val="0"/>
            </w:pPr>
            <w:r w:rsidRPr="000B3B05">
              <w:t>Literatura podstawowa:</w:t>
            </w:r>
          </w:p>
          <w:p w14:paraId="54C55BAF" w14:textId="77777777" w:rsidR="00F5228B" w:rsidRPr="000B3B05" w:rsidRDefault="00F5228B" w:rsidP="004F6D2A">
            <w:pPr>
              <w:pStyle w:val="Akapitzlist"/>
              <w:numPr>
                <w:ilvl w:val="0"/>
                <w:numId w:val="93"/>
              </w:numPr>
              <w:autoSpaceDE w:val="0"/>
              <w:autoSpaceDN w:val="0"/>
              <w:adjustRightInd w:val="0"/>
            </w:pPr>
            <w:r w:rsidRPr="000B3B05">
              <w:t>Kołaszewski  A., Świdwiński P.,2018 Żeglarz jachtowy, Wyd. Alma Press  , Warszawa</w:t>
            </w:r>
          </w:p>
          <w:p w14:paraId="325B2ACE" w14:textId="77777777" w:rsidR="00F5228B" w:rsidRPr="000B3B05" w:rsidRDefault="00F5228B" w:rsidP="004F6D2A">
            <w:pPr>
              <w:pStyle w:val="Akapitzlist"/>
              <w:numPr>
                <w:ilvl w:val="0"/>
                <w:numId w:val="93"/>
              </w:numPr>
              <w:autoSpaceDE w:val="0"/>
              <w:autoSpaceDN w:val="0"/>
              <w:adjustRightInd w:val="0"/>
            </w:pPr>
            <w:r w:rsidRPr="000B3B05">
              <w:t xml:space="preserve">Zawiszewski M., 2017 Dziennik jachtowy, Wyd. Alma Press  Warszawa </w:t>
            </w:r>
          </w:p>
          <w:p w14:paraId="6E85FFB1" w14:textId="77777777" w:rsidR="00F5228B" w:rsidRPr="000B3B05" w:rsidRDefault="00F5228B" w:rsidP="00C3251F">
            <w:pPr>
              <w:autoSpaceDE w:val="0"/>
              <w:autoSpaceDN w:val="0"/>
              <w:adjustRightInd w:val="0"/>
              <w:ind w:left="33"/>
            </w:pPr>
            <w:r w:rsidRPr="000B3B05">
              <w:t>Literatura uzupełniająca:</w:t>
            </w:r>
          </w:p>
          <w:p w14:paraId="4B98CE74" w14:textId="08A3C84A" w:rsidR="00F5228B" w:rsidRPr="000B3B05" w:rsidRDefault="00F5228B" w:rsidP="004F6D2A">
            <w:pPr>
              <w:pStyle w:val="Akapitzlist"/>
              <w:numPr>
                <w:ilvl w:val="0"/>
                <w:numId w:val="94"/>
              </w:numPr>
              <w:ind w:left="459" w:hanging="425"/>
            </w:pPr>
            <w:r w:rsidRPr="000B3B05">
              <w:t>Baranowski K., 2020, Samotny żeglarz, Wyd.  Szkoła Pod Żaglami Krzysztofa Baranowskiego, Warszawa</w:t>
            </w:r>
          </w:p>
        </w:tc>
      </w:tr>
      <w:tr w:rsidR="000B3B05" w:rsidRPr="000B3B05" w14:paraId="278534DC" w14:textId="77777777" w:rsidTr="00531B49">
        <w:trPr>
          <w:trHeight w:val="20"/>
        </w:trPr>
        <w:tc>
          <w:tcPr>
            <w:tcW w:w="1831" w:type="pct"/>
            <w:shd w:val="clear" w:color="auto" w:fill="auto"/>
          </w:tcPr>
          <w:p w14:paraId="5210588C" w14:textId="77777777" w:rsidR="00F5228B" w:rsidRPr="000B3B05" w:rsidRDefault="00F5228B" w:rsidP="00C3251F">
            <w:pPr>
              <w:rPr>
                <w:lang w:val="pl-PL"/>
              </w:rPr>
            </w:pPr>
            <w:r w:rsidRPr="000B3B05">
              <w:rPr>
                <w:lang w:val="pl-PL"/>
              </w:rPr>
              <w:t>Planowane formy/działania metody dydaktyczne</w:t>
            </w:r>
          </w:p>
        </w:tc>
        <w:tc>
          <w:tcPr>
            <w:tcW w:w="3169" w:type="pct"/>
            <w:shd w:val="clear" w:color="auto" w:fill="auto"/>
          </w:tcPr>
          <w:p w14:paraId="5821E619" w14:textId="77777777" w:rsidR="00F5228B" w:rsidRPr="000B3B05" w:rsidRDefault="00F5228B" w:rsidP="00C3251F">
            <w:pPr>
              <w:rPr>
                <w:lang w:val="pl-PL"/>
              </w:rPr>
            </w:pPr>
            <w:r w:rsidRPr="000B3B05">
              <w:rPr>
                <w:lang w:val="pl-PL"/>
              </w:rPr>
              <w:t xml:space="preserve">Metody dydaktyczne: dyskusja, wykład, ćwiczenia, wykonanie  prezentacji. </w:t>
            </w:r>
          </w:p>
        </w:tc>
      </w:tr>
      <w:tr w:rsidR="000B3B05" w:rsidRPr="000B3B05" w14:paraId="36F0A9D4" w14:textId="77777777" w:rsidTr="00531B49">
        <w:trPr>
          <w:trHeight w:val="20"/>
        </w:trPr>
        <w:tc>
          <w:tcPr>
            <w:tcW w:w="1831" w:type="pct"/>
            <w:shd w:val="clear" w:color="auto" w:fill="auto"/>
          </w:tcPr>
          <w:p w14:paraId="3C49A55A" w14:textId="77777777" w:rsidR="00F5228B" w:rsidRPr="000B3B05" w:rsidRDefault="00F5228B" w:rsidP="00C3251F">
            <w:pPr>
              <w:rPr>
                <w:lang w:val="pl-PL"/>
              </w:rPr>
            </w:pPr>
            <w:r w:rsidRPr="000B3B05">
              <w:rPr>
                <w:lang w:val="pl-PL"/>
              </w:rPr>
              <w:t>Sposoby weryfikacji oraz formy dokumentowania osiągniętych efektów uczenia się</w:t>
            </w:r>
          </w:p>
        </w:tc>
        <w:tc>
          <w:tcPr>
            <w:tcW w:w="3169" w:type="pct"/>
            <w:shd w:val="clear" w:color="auto" w:fill="auto"/>
          </w:tcPr>
          <w:p w14:paraId="705947D5" w14:textId="77777777" w:rsidR="00F5228B" w:rsidRPr="000B3B05" w:rsidRDefault="00F5228B" w:rsidP="00C3251F">
            <w:pPr>
              <w:rPr>
                <w:lang w:val="pl-PL"/>
              </w:rPr>
            </w:pPr>
            <w:r w:rsidRPr="000B3B05">
              <w:rPr>
                <w:lang w:val="pl-PL"/>
              </w:rPr>
              <w:t>W1, W2  Kolokwium zaliczeniowe archiwizowane przez prowadzącego</w:t>
            </w:r>
          </w:p>
          <w:p w14:paraId="2C25A3ED" w14:textId="77777777" w:rsidR="00F5228B" w:rsidRPr="000B3B05" w:rsidRDefault="00F5228B" w:rsidP="00C3251F">
            <w:pPr>
              <w:rPr>
                <w:lang w:val="pl-PL"/>
              </w:rPr>
            </w:pPr>
            <w:r w:rsidRPr="000B3B05">
              <w:rPr>
                <w:lang w:val="pl-PL"/>
              </w:rPr>
              <w:t>U1, U2 Prezentacja w systemie Power Point archiwizowana przez prowadzacego</w:t>
            </w:r>
          </w:p>
          <w:p w14:paraId="3B0E8427" w14:textId="77777777" w:rsidR="00F5228B" w:rsidRPr="000B3B05" w:rsidRDefault="00F5228B" w:rsidP="00C3251F">
            <w:pPr>
              <w:rPr>
                <w:lang w:val="pl-PL"/>
              </w:rPr>
            </w:pPr>
            <w:r w:rsidRPr="000B3B05">
              <w:rPr>
                <w:lang w:val="pl-PL"/>
              </w:rPr>
              <w:t>K1, K2, K3 Aktywnośc na zajęciach – dziennik prowadzącego</w:t>
            </w:r>
          </w:p>
        </w:tc>
      </w:tr>
      <w:tr w:rsidR="000B3B05" w:rsidRPr="000B3B05" w14:paraId="3D27C57E" w14:textId="77777777" w:rsidTr="00531B49">
        <w:trPr>
          <w:trHeight w:val="20"/>
        </w:trPr>
        <w:tc>
          <w:tcPr>
            <w:tcW w:w="1831" w:type="pct"/>
            <w:shd w:val="clear" w:color="auto" w:fill="auto"/>
          </w:tcPr>
          <w:p w14:paraId="49B005CD" w14:textId="77777777" w:rsidR="00F5228B" w:rsidRPr="000B3B05" w:rsidRDefault="00F5228B" w:rsidP="00C3251F">
            <w:pPr>
              <w:rPr>
                <w:lang w:val="pl-PL"/>
              </w:rPr>
            </w:pPr>
            <w:r w:rsidRPr="000B3B05">
              <w:rPr>
                <w:lang w:val="pl-PL"/>
              </w:rPr>
              <w:t>Elementy i wagi mające wpływ na ocenę końcową</w:t>
            </w:r>
          </w:p>
          <w:p w14:paraId="00DB76DF" w14:textId="77777777" w:rsidR="00F5228B" w:rsidRPr="000B3B05" w:rsidRDefault="00F5228B" w:rsidP="00C3251F">
            <w:pPr>
              <w:rPr>
                <w:lang w:val="pl-PL"/>
              </w:rPr>
            </w:pPr>
          </w:p>
          <w:p w14:paraId="7E6C03FA" w14:textId="77777777" w:rsidR="00F5228B" w:rsidRPr="000B3B05" w:rsidRDefault="00F5228B" w:rsidP="00C3251F">
            <w:pPr>
              <w:rPr>
                <w:lang w:val="pl-PL"/>
              </w:rPr>
            </w:pPr>
          </w:p>
        </w:tc>
        <w:tc>
          <w:tcPr>
            <w:tcW w:w="3169" w:type="pct"/>
            <w:shd w:val="clear" w:color="auto" w:fill="auto"/>
          </w:tcPr>
          <w:p w14:paraId="10E18C27" w14:textId="77777777" w:rsidR="00F5228B" w:rsidRPr="000B3B05" w:rsidRDefault="00F5228B" w:rsidP="005E1688">
            <w:pPr>
              <w:rPr>
                <w:lang w:val="pl-PL"/>
              </w:rPr>
            </w:pPr>
            <w:r w:rsidRPr="000B3B05">
              <w:rPr>
                <w:lang w:val="pl-PL"/>
              </w:rPr>
              <w:t>Szczegółowe kryteria przy ocenie zaliczenia</w:t>
            </w:r>
          </w:p>
          <w:p w14:paraId="37CA7CA0" w14:textId="77777777" w:rsidR="00F5228B" w:rsidRPr="000B3B05" w:rsidRDefault="00F5228B" w:rsidP="005E1688">
            <w:pPr>
              <w:jc w:val="both"/>
              <w:rPr>
                <w:rFonts w:eastAsiaTheme="minorHAnsi"/>
                <w:lang w:val="pl-PL"/>
              </w:rPr>
            </w:pPr>
            <w:r w:rsidRPr="000B3B05">
              <w:rPr>
                <w:rFonts w:eastAsiaTheme="minorHAnsi"/>
                <w:lang w:val="pl-PL"/>
              </w:rPr>
              <w:t>Procent wiedzy wymaganej dla uzyskania oceny końcowej wynosi odpowiednio:</w:t>
            </w:r>
          </w:p>
          <w:p w14:paraId="6E1BD266" w14:textId="77777777" w:rsidR="00F5228B" w:rsidRPr="000B3B05" w:rsidRDefault="00F5228B" w:rsidP="005E1688">
            <w:pPr>
              <w:pStyle w:val="Akapitzlist"/>
              <w:numPr>
                <w:ilvl w:val="0"/>
                <w:numId w:val="26"/>
              </w:numPr>
              <w:ind w:left="360"/>
              <w:jc w:val="both"/>
              <w:rPr>
                <w:rFonts w:eastAsiaTheme="minorHAnsi"/>
              </w:rPr>
            </w:pPr>
            <w:r w:rsidRPr="000B3B05">
              <w:rPr>
                <w:rFonts w:eastAsiaTheme="minorHAnsi"/>
              </w:rPr>
              <w:t>bardzo dobry 91% - 100%,</w:t>
            </w:r>
          </w:p>
          <w:p w14:paraId="3C638FD0" w14:textId="77777777" w:rsidR="00F5228B" w:rsidRPr="000B3B05" w:rsidRDefault="00F5228B" w:rsidP="005E1688">
            <w:pPr>
              <w:pStyle w:val="Akapitzlist"/>
              <w:numPr>
                <w:ilvl w:val="0"/>
                <w:numId w:val="26"/>
              </w:numPr>
              <w:ind w:left="360"/>
              <w:jc w:val="both"/>
              <w:rPr>
                <w:rFonts w:eastAsiaTheme="minorHAnsi"/>
              </w:rPr>
            </w:pPr>
            <w:r w:rsidRPr="000B3B05">
              <w:rPr>
                <w:rFonts w:eastAsiaTheme="minorHAnsi"/>
              </w:rPr>
              <w:t>dobry plus 81% - 90%,</w:t>
            </w:r>
          </w:p>
          <w:p w14:paraId="5290E2AC" w14:textId="77777777" w:rsidR="00F5228B" w:rsidRPr="000B3B05" w:rsidRDefault="00F5228B" w:rsidP="005E1688">
            <w:pPr>
              <w:pStyle w:val="Akapitzlist"/>
              <w:numPr>
                <w:ilvl w:val="0"/>
                <w:numId w:val="26"/>
              </w:numPr>
              <w:ind w:left="360"/>
              <w:jc w:val="both"/>
              <w:rPr>
                <w:rFonts w:eastAsiaTheme="minorHAnsi"/>
              </w:rPr>
            </w:pPr>
            <w:r w:rsidRPr="000B3B05">
              <w:rPr>
                <w:rFonts w:eastAsiaTheme="minorHAnsi"/>
              </w:rPr>
              <w:t>dobry 71% - 80%,</w:t>
            </w:r>
          </w:p>
          <w:p w14:paraId="1B54BE99" w14:textId="77777777" w:rsidR="00F5228B" w:rsidRPr="000B3B05" w:rsidRDefault="00F5228B" w:rsidP="005E1688">
            <w:pPr>
              <w:pStyle w:val="Akapitzlist"/>
              <w:numPr>
                <w:ilvl w:val="0"/>
                <w:numId w:val="26"/>
              </w:numPr>
              <w:ind w:left="360"/>
              <w:jc w:val="both"/>
              <w:rPr>
                <w:rFonts w:eastAsiaTheme="minorHAnsi"/>
              </w:rPr>
            </w:pPr>
            <w:r w:rsidRPr="000B3B05">
              <w:rPr>
                <w:rFonts w:eastAsiaTheme="minorHAnsi"/>
              </w:rPr>
              <w:t>dostateczny plus 61% - 70%,</w:t>
            </w:r>
          </w:p>
          <w:p w14:paraId="1D20AC74" w14:textId="77777777" w:rsidR="00F5228B" w:rsidRPr="000B3B05" w:rsidRDefault="00F5228B" w:rsidP="005E1688">
            <w:pPr>
              <w:pStyle w:val="Akapitzlist"/>
              <w:numPr>
                <w:ilvl w:val="0"/>
                <w:numId w:val="26"/>
              </w:numPr>
              <w:ind w:left="360"/>
              <w:jc w:val="both"/>
              <w:rPr>
                <w:rFonts w:eastAsiaTheme="minorHAnsi"/>
              </w:rPr>
            </w:pPr>
            <w:r w:rsidRPr="000B3B05">
              <w:rPr>
                <w:rFonts w:eastAsiaTheme="minorHAnsi"/>
              </w:rPr>
              <w:t>dostateczny 51% - 60%,</w:t>
            </w:r>
          </w:p>
          <w:p w14:paraId="0984B2D0" w14:textId="77777777" w:rsidR="00F5228B" w:rsidRPr="000B3B05" w:rsidRDefault="00F5228B" w:rsidP="005E1688">
            <w:pPr>
              <w:pStyle w:val="Akapitzlist"/>
              <w:numPr>
                <w:ilvl w:val="0"/>
                <w:numId w:val="26"/>
              </w:numPr>
              <w:ind w:left="360"/>
              <w:jc w:val="both"/>
              <w:rPr>
                <w:rFonts w:eastAsiaTheme="minorHAnsi"/>
              </w:rPr>
            </w:pPr>
            <w:r w:rsidRPr="000B3B05">
              <w:rPr>
                <w:rFonts w:eastAsiaTheme="minorHAnsi"/>
              </w:rPr>
              <w:t>niedostateczny 50% i mniej.</w:t>
            </w:r>
            <w:r w:rsidRPr="000B3B05">
              <w:t xml:space="preserve"> </w:t>
            </w:r>
          </w:p>
          <w:p w14:paraId="42CC92C7" w14:textId="77777777" w:rsidR="00F5228B" w:rsidRPr="000B3B05" w:rsidRDefault="00F5228B" w:rsidP="005E1688">
            <w:pPr>
              <w:jc w:val="both"/>
              <w:rPr>
                <w:lang w:val="pl-PL"/>
              </w:rPr>
            </w:pPr>
            <w:r w:rsidRPr="000B3B05">
              <w:rPr>
                <w:rFonts w:eastAsiaTheme="minorHAnsi"/>
                <w:lang w:val="pl-PL"/>
              </w:rPr>
              <w:t>Student uzyskuje zaliczenie przedmiotu po otrzymaniu oceny minimum 3.0 z części ćwiczeniowej  przedmiotu</w:t>
            </w:r>
          </w:p>
        </w:tc>
      </w:tr>
      <w:tr w:rsidR="000B3B05" w:rsidRPr="000B3B05" w14:paraId="58132ABA" w14:textId="77777777" w:rsidTr="00531B49">
        <w:trPr>
          <w:trHeight w:val="20"/>
        </w:trPr>
        <w:tc>
          <w:tcPr>
            <w:tcW w:w="1831" w:type="pct"/>
            <w:shd w:val="clear" w:color="auto" w:fill="auto"/>
          </w:tcPr>
          <w:p w14:paraId="39D04D83" w14:textId="77777777" w:rsidR="00F5228B" w:rsidRPr="000B3B05" w:rsidRDefault="00F5228B" w:rsidP="00C3251F">
            <w:pPr>
              <w:jc w:val="both"/>
            </w:pPr>
            <w:r w:rsidRPr="000B3B05">
              <w:t>Bilans punktów ECTS</w:t>
            </w:r>
          </w:p>
        </w:tc>
        <w:tc>
          <w:tcPr>
            <w:tcW w:w="3169" w:type="pct"/>
            <w:shd w:val="clear" w:color="auto" w:fill="auto"/>
          </w:tcPr>
          <w:p w14:paraId="073A7329" w14:textId="77777777" w:rsidR="00F5228B" w:rsidRPr="000B3B05" w:rsidRDefault="00F5228B" w:rsidP="005E1688">
            <w:r w:rsidRPr="000B3B05">
              <w:t>Kontaktowe</w:t>
            </w:r>
          </w:p>
          <w:p w14:paraId="686093D4" w14:textId="77777777" w:rsidR="00F5228B" w:rsidRPr="000B3B05" w:rsidRDefault="00F5228B" w:rsidP="005E1688">
            <w:pPr>
              <w:pStyle w:val="Akapitzlist"/>
              <w:numPr>
                <w:ilvl w:val="0"/>
                <w:numId w:val="27"/>
              </w:numPr>
              <w:ind w:left="480"/>
            </w:pPr>
            <w:r w:rsidRPr="000B3B05">
              <w:t xml:space="preserve">wykłady 15 godz, </w:t>
            </w:r>
          </w:p>
          <w:p w14:paraId="5C142519" w14:textId="1D99069F" w:rsidR="00F5228B" w:rsidRPr="000B3B05" w:rsidRDefault="00F5228B" w:rsidP="005E1688">
            <w:pPr>
              <w:pStyle w:val="Akapitzlist"/>
              <w:numPr>
                <w:ilvl w:val="0"/>
                <w:numId w:val="27"/>
              </w:numPr>
              <w:ind w:left="480"/>
            </w:pPr>
            <w:r w:rsidRPr="000B3B05">
              <w:t xml:space="preserve">ćwiczenia audytoryjne </w:t>
            </w:r>
            <w:r w:rsidR="00992C7D" w:rsidRPr="000B3B05">
              <w:t>20</w:t>
            </w:r>
            <w:r w:rsidRPr="000B3B05">
              <w:t xml:space="preserve"> godz,</w:t>
            </w:r>
          </w:p>
          <w:p w14:paraId="24DAF5E7" w14:textId="4CA9F34A" w:rsidR="003D07F4" w:rsidRPr="000B3B05" w:rsidRDefault="003D07F4" w:rsidP="005E1688">
            <w:pPr>
              <w:pStyle w:val="Akapitzlist"/>
              <w:numPr>
                <w:ilvl w:val="0"/>
                <w:numId w:val="27"/>
              </w:numPr>
              <w:ind w:left="480"/>
            </w:pPr>
            <w:r w:rsidRPr="000B3B05">
              <w:t xml:space="preserve">ćwiczenia terenowe 5 godz. </w:t>
            </w:r>
          </w:p>
          <w:p w14:paraId="2FF7513B" w14:textId="2BCE09AA" w:rsidR="00F5228B" w:rsidRPr="000B3B05" w:rsidRDefault="00F5228B" w:rsidP="005E1688">
            <w:pPr>
              <w:ind w:left="120"/>
            </w:pPr>
            <w:r w:rsidRPr="000B3B05">
              <w:t xml:space="preserve">Łącznie – </w:t>
            </w:r>
            <w:r w:rsidR="00992C7D" w:rsidRPr="000B3B05">
              <w:t>40</w:t>
            </w:r>
            <w:r w:rsidRPr="000B3B05">
              <w:t xml:space="preserve"> godz./1,</w:t>
            </w:r>
            <w:r w:rsidR="00992C7D" w:rsidRPr="000B3B05">
              <w:t>6</w:t>
            </w:r>
            <w:r w:rsidRPr="000B3B05">
              <w:t xml:space="preserve"> ECTS</w:t>
            </w:r>
          </w:p>
          <w:p w14:paraId="741757E1" w14:textId="77777777" w:rsidR="00992C7D" w:rsidRPr="000B3B05" w:rsidRDefault="00992C7D" w:rsidP="005E1688">
            <w:pPr>
              <w:ind w:left="120"/>
            </w:pPr>
          </w:p>
          <w:p w14:paraId="3DF4156E" w14:textId="77777777" w:rsidR="00F5228B" w:rsidRPr="000B3B05" w:rsidRDefault="00F5228B" w:rsidP="005E1688">
            <w:r w:rsidRPr="000B3B05">
              <w:t>Niekontaktowe</w:t>
            </w:r>
          </w:p>
          <w:p w14:paraId="57E7045C" w14:textId="7A06B131" w:rsidR="00F5228B" w:rsidRPr="000B3B05" w:rsidRDefault="00F5228B" w:rsidP="005E1688">
            <w:pPr>
              <w:pStyle w:val="Akapitzlist"/>
              <w:numPr>
                <w:ilvl w:val="0"/>
                <w:numId w:val="28"/>
              </w:numPr>
              <w:ind w:left="480"/>
            </w:pPr>
            <w:r w:rsidRPr="000B3B05">
              <w:t>przygotowanie do zajęć 1</w:t>
            </w:r>
            <w:r w:rsidR="00992C7D" w:rsidRPr="000B3B05">
              <w:t>5</w:t>
            </w:r>
            <w:r w:rsidRPr="000B3B05">
              <w:t xml:space="preserve"> godz,</w:t>
            </w:r>
          </w:p>
          <w:p w14:paraId="549F30BC" w14:textId="31BBAE59" w:rsidR="00F5228B" w:rsidRPr="000B3B05" w:rsidRDefault="00F5228B" w:rsidP="005E1688">
            <w:pPr>
              <w:pStyle w:val="Akapitzlist"/>
              <w:numPr>
                <w:ilvl w:val="0"/>
                <w:numId w:val="28"/>
              </w:numPr>
              <w:ind w:left="480"/>
            </w:pPr>
            <w:r w:rsidRPr="000B3B05">
              <w:t xml:space="preserve">wykonanie prezentacji </w:t>
            </w:r>
            <w:r w:rsidR="00992C7D" w:rsidRPr="000B3B05">
              <w:t>15</w:t>
            </w:r>
            <w:r w:rsidRPr="000B3B05">
              <w:t xml:space="preserve"> godz,</w:t>
            </w:r>
          </w:p>
          <w:p w14:paraId="7A1D8B0A" w14:textId="3CF2B99E" w:rsidR="00F5228B" w:rsidRPr="000B3B05" w:rsidRDefault="00F5228B" w:rsidP="005E1688">
            <w:pPr>
              <w:pStyle w:val="Akapitzlist"/>
              <w:numPr>
                <w:ilvl w:val="0"/>
                <w:numId w:val="28"/>
              </w:numPr>
              <w:ind w:left="480"/>
            </w:pPr>
            <w:r w:rsidRPr="000B3B05">
              <w:t xml:space="preserve">studiowanie literatury </w:t>
            </w:r>
            <w:r w:rsidR="00992C7D" w:rsidRPr="000B3B05">
              <w:t xml:space="preserve">15 </w:t>
            </w:r>
            <w:r w:rsidRPr="000B3B05">
              <w:t>godz,</w:t>
            </w:r>
          </w:p>
          <w:p w14:paraId="5C53EAB9" w14:textId="2AF757E4" w:rsidR="00992C7D" w:rsidRPr="000B3B05" w:rsidRDefault="00992C7D" w:rsidP="005E1688">
            <w:pPr>
              <w:pStyle w:val="Akapitzlist"/>
              <w:numPr>
                <w:ilvl w:val="0"/>
                <w:numId w:val="28"/>
              </w:numPr>
              <w:ind w:left="480"/>
            </w:pPr>
            <w:r w:rsidRPr="000B3B05">
              <w:t>przygotowanie do zaliczenia przedmiotu 15 godz,</w:t>
            </w:r>
          </w:p>
          <w:p w14:paraId="5A6BEA4E" w14:textId="489E324F" w:rsidR="00F5228B" w:rsidRPr="000B3B05" w:rsidRDefault="00F5228B" w:rsidP="005E1688">
            <w:pPr>
              <w:rPr>
                <w:lang w:val="pl-PL"/>
              </w:rPr>
            </w:pPr>
            <w:r w:rsidRPr="000B3B05">
              <w:rPr>
                <w:lang w:val="pl-PL"/>
              </w:rPr>
              <w:t>Łącznie 6</w:t>
            </w:r>
            <w:r w:rsidR="00992C7D" w:rsidRPr="000B3B05">
              <w:rPr>
                <w:lang w:val="pl-PL"/>
              </w:rPr>
              <w:t xml:space="preserve">0 </w:t>
            </w:r>
            <w:r w:rsidRPr="000B3B05">
              <w:rPr>
                <w:lang w:val="pl-PL"/>
              </w:rPr>
              <w:t>godz./2,</w:t>
            </w:r>
            <w:r w:rsidR="00992C7D" w:rsidRPr="000B3B05">
              <w:rPr>
                <w:lang w:val="pl-PL"/>
              </w:rPr>
              <w:t>4</w:t>
            </w:r>
            <w:r w:rsidRPr="000B3B05">
              <w:rPr>
                <w:lang w:val="pl-PL"/>
              </w:rPr>
              <w:t xml:space="preserve"> ECTS</w:t>
            </w:r>
          </w:p>
          <w:p w14:paraId="322458DB" w14:textId="77777777" w:rsidR="00992C7D" w:rsidRPr="000B3B05" w:rsidRDefault="00992C7D" w:rsidP="005E1688">
            <w:pPr>
              <w:rPr>
                <w:lang w:val="pl-PL"/>
              </w:rPr>
            </w:pPr>
          </w:p>
          <w:p w14:paraId="79088CEC" w14:textId="77777777" w:rsidR="00F5228B" w:rsidRPr="000B3B05" w:rsidRDefault="00F5228B" w:rsidP="005E1688">
            <w:pPr>
              <w:jc w:val="both"/>
              <w:rPr>
                <w:lang w:val="pl-PL"/>
              </w:rPr>
            </w:pPr>
            <w:r w:rsidRPr="000B3B05">
              <w:rPr>
                <w:lang w:val="pl-PL"/>
              </w:rPr>
              <w:t>Łączny nakład pracy studenta to 100 godz. co odpowiada 4 punktom ECTS</w:t>
            </w:r>
          </w:p>
        </w:tc>
      </w:tr>
      <w:tr w:rsidR="000B3B05" w:rsidRPr="000B3B05" w14:paraId="4EC56139" w14:textId="77777777" w:rsidTr="00531B49">
        <w:trPr>
          <w:trHeight w:val="20"/>
        </w:trPr>
        <w:tc>
          <w:tcPr>
            <w:tcW w:w="1831" w:type="pct"/>
            <w:shd w:val="clear" w:color="auto" w:fill="auto"/>
          </w:tcPr>
          <w:p w14:paraId="725AF81C" w14:textId="77777777" w:rsidR="00F5228B" w:rsidRPr="000B3B05" w:rsidRDefault="00F5228B" w:rsidP="00C3251F">
            <w:pPr>
              <w:rPr>
                <w:lang w:val="pl-PL"/>
              </w:rPr>
            </w:pPr>
            <w:r w:rsidRPr="000B3B05">
              <w:rPr>
                <w:lang w:val="pl-PL"/>
              </w:rPr>
              <w:t>Nakład pracy związany z zajęciami wymagającymi bezpośredniego udziału nauczyciela akademickiego</w:t>
            </w:r>
          </w:p>
        </w:tc>
        <w:tc>
          <w:tcPr>
            <w:tcW w:w="3169" w:type="pct"/>
            <w:shd w:val="clear" w:color="auto" w:fill="auto"/>
          </w:tcPr>
          <w:p w14:paraId="26ED4282" w14:textId="77777777" w:rsidR="00F5228B" w:rsidRPr="000B3B05" w:rsidRDefault="00F5228B" w:rsidP="00C3251F">
            <w:pPr>
              <w:jc w:val="both"/>
              <w:rPr>
                <w:lang w:val="pl-PL"/>
              </w:rPr>
            </w:pPr>
            <w:r w:rsidRPr="000B3B05">
              <w:rPr>
                <w:lang w:val="pl-PL"/>
              </w:rPr>
              <w:t>Udział:</w:t>
            </w:r>
          </w:p>
          <w:p w14:paraId="771D4446" w14:textId="77777777" w:rsidR="00F5228B" w:rsidRPr="000B3B05" w:rsidRDefault="00F5228B" w:rsidP="00C3251F">
            <w:pPr>
              <w:jc w:val="both"/>
              <w:rPr>
                <w:lang w:val="pl-PL"/>
              </w:rPr>
            </w:pPr>
            <w:r w:rsidRPr="000B3B05">
              <w:rPr>
                <w:lang w:val="pl-PL"/>
              </w:rPr>
              <w:t>w wykładach – 15 godz.</w:t>
            </w:r>
          </w:p>
          <w:p w14:paraId="38D12379" w14:textId="7CE969A4" w:rsidR="00F5228B" w:rsidRPr="000B3B05" w:rsidRDefault="00F5228B" w:rsidP="00C3251F">
            <w:pPr>
              <w:jc w:val="both"/>
              <w:rPr>
                <w:lang w:val="pl-PL"/>
              </w:rPr>
            </w:pPr>
            <w:r w:rsidRPr="000B3B05">
              <w:rPr>
                <w:lang w:val="pl-PL"/>
              </w:rPr>
              <w:t xml:space="preserve">w ćwiczeniach audytoryjnych – </w:t>
            </w:r>
            <w:r w:rsidR="003D07F4" w:rsidRPr="000B3B05">
              <w:rPr>
                <w:lang w:val="pl-PL"/>
              </w:rPr>
              <w:t>20</w:t>
            </w:r>
            <w:r w:rsidRPr="000B3B05">
              <w:rPr>
                <w:lang w:val="pl-PL"/>
              </w:rPr>
              <w:t xml:space="preserve"> godz. </w:t>
            </w:r>
          </w:p>
          <w:p w14:paraId="4A4A9E1E" w14:textId="14B86CA0" w:rsidR="00F5228B" w:rsidRPr="000B3B05" w:rsidRDefault="003D07F4" w:rsidP="00C3251F">
            <w:pPr>
              <w:jc w:val="both"/>
              <w:rPr>
                <w:lang w:val="pl-PL"/>
              </w:rPr>
            </w:pPr>
            <w:r w:rsidRPr="000B3B05">
              <w:rPr>
                <w:lang w:val="pl-PL"/>
              </w:rPr>
              <w:t xml:space="preserve">w ćwiczeniach terenowych – 5 godz. </w:t>
            </w:r>
          </w:p>
          <w:p w14:paraId="2BA0B17A" w14:textId="7D1B53A2" w:rsidR="00F5228B" w:rsidRPr="000B3B05" w:rsidRDefault="00F5228B" w:rsidP="00C3251F">
            <w:pPr>
              <w:jc w:val="both"/>
              <w:rPr>
                <w:lang w:val="pl-PL"/>
              </w:rPr>
            </w:pPr>
            <w:r w:rsidRPr="000B3B05">
              <w:rPr>
                <w:lang w:val="pl-PL"/>
              </w:rPr>
              <w:t xml:space="preserve">Razem </w:t>
            </w:r>
            <w:r w:rsidR="003D07F4" w:rsidRPr="000B3B05">
              <w:rPr>
                <w:lang w:val="pl-PL"/>
              </w:rPr>
              <w:t>40</w:t>
            </w:r>
            <w:r w:rsidRPr="000B3B05">
              <w:rPr>
                <w:lang w:val="pl-PL"/>
              </w:rPr>
              <w:t xml:space="preserve"> godz  1,</w:t>
            </w:r>
            <w:r w:rsidR="003D07F4" w:rsidRPr="000B3B05">
              <w:rPr>
                <w:lang w:val="pl-PL"/>
              </w:rPr>
              <w:t>6</w:t>
            </w:r>
            <w:r w:rsidRPr="000B3B05">
              <w:rPr>
                <w:lang w:val="pl-PL"/>
              </w:rPr>
              <w:t xml:space="preserve"> ECTS</w:t>
            </w:r>
          </w:p>
        </w:tc>
      </w:tr>
      <w:bookmarkEnd w:id="38"/>
    </w:tbl>
    <w:p w14:paraId="012E949E" w14:textId="77777777" w:rsidR="00F5228B" w:rsidRPr="000B3B05" w:rsidRDefault="00F5228B" w:rsidP="00C80B90">
      <w:pPr>
        <w:jc w:val="both"/>
        <w:rPr>
          <w:b/>
          <w:sz w:val="28"/>
          <w:szCs w:val="28"/>
          <w:lang w:val="pl-PL"/>
        </w:rPr>
      </w:pPr>
    </w:p>
    <w:p w14:paraId="5E664837" w14:textId="0519A8CB" w:rsidR="0067576F" w:rsidRPr="000B3B05" w:rsidRDefault="0067576F" w:rsidP="005E1688">
      <w:pPr>
        <w:spacing w:line="360" w:lineRule="auto"/>
        <w:jc w:val="both"/>
        <w:rPr>
          <w:lang w:val="pl-PL"/>
        </w:rPr>
      </w:pPr>
      <w:r w:rsidRPr="000B3B05">
        <w:rPr>
          <w:b/>
          <w:sz w:val="28"/>
          <w:szCs w:val="28"/>
          <w:lang w:val="pl-PL"/>
        </w:rPr>
        <w:t>Karta opisu zajęć z modułu</w:t>
      </w:r>
      <w:r w:rsidR="00CE5247" w:rsidRPr="000B3B05">
        <w:rPr>
          <w:b/>
          <w:sz w:val="28"/>
          <w:szCs w:val="28"/>
          <w:lang w:val="pl-PL"/>
        </w:rPr>
        <w:t xml:space="preserve"> Praca </w:t>
      </w:r>
      <w:bookmarkStart w:id="39" w:name="_Hlk188039559"/>
      <w:r w:rsidR="005E1688" w:rsidRPr="000B3B05">
        <w:rPr>
          <w:b/>
          <w:sz w:val="28"/>
          <w:szCs w:val="28"/>
          <w:lang w:val="pl-PL"/>
        </w:rPr>
        <w:t>dyplomowa</w:t>
      </w:r>
      <w:bookmarkEnd w:id="39"/>
      <w:r w:rsidR="00CE5247" w:rsidRPr="000B3B05">
        <w:rPr>
          <w:b/>
          <w:sz w:val="28"/>
          <w:szCs w:val="28"/>
          <w:lang w:val="pl-PL"/>
        </w:rPr>
        <w:t xml:space="preserve"> </w:t>
      </w:r>
      <w:r w:rsidR="00CE5247" w:rsidRPr="000B3B05">
        <w:rPr>
          <w:b/>
          <w:bCs/>
          <w:sz w:val="28"/>
          <w:szCs w:val="28"/>
          <w:lang w:val="pl-PL"/>
        </w:rPr>
        <w:t>i egzamin dyplomowy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1604"/>
        <w:gridCol w:w="4061"/>
      </w:tblGrid>
      <w:tr w:rsidR="000B3B05" w:rsidRPr="000B3B05" w14:paraId="19E8CA03"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tcPr>
          <w:p w14:paraId="14ED45D1" w14:textId="77777777" w:rsidR="00380D14" w:rsidRPr="000B3B05" w:rsidRDefault="00380D14" w:rsidP="005E1688">
            <w:pPr>
              <w:jc w:val="both"/>
            </w:pPr>
            <w:r w:rsidRPr="000B3B05">
              <w:lastRenderedPageBreak/>
              <w:t xml:space="preserve">Nazwa kierunku studiów </w:t>
            </w:r>
          </w:p>
        </w:tc>
        <w:tc>
          <w:tcPr>
            <w:tcW w:w="2942" w:type="pct"/>
            <w:gridSpan w:val="2"/>
            <w:tcBorders>
              <w:top w:val="single" w:sz="4" w:space="0" w:color="auto"/>
              <w:left w:val="single" w:sz="4" w:space="0" w:color="auto"/>
              <w:bottom w:val="single" w:sz="4" w:space="0" w:color="auto"/>
              <w:right w:val="single" w:sz="4" w:space="0" w:color="auto"/>
            </w:tcBorders>
            <w:hideMark/>
          </w:tcPr>
          <w:p w14:paraId="6D9C229D" w14:textId="77777777" w:rsidR="00380D14" w:rsidRPr="000B3B05" w:rsidRDefault="00380D14" w:rsidP="005E1688">
            <w:pPr>
              <w:jc w:val="both"/>
            </w:pPr>
            <w:r w:rsidRPr="000B3B05">
              <w:t xml:space="preserve">Tursytyka i rekreacja </w:t>
            </w:r>
          </w:p>
        </w:tc>
      </w:tr>
      <w:tr w:rsidR="000B3B05" w:rsidRPr="000B3B05" w14:paraId="74BB404F"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129A9B00" w14:textId="77777777" w:rsidR="00380D14" w:rsidRPr="000B3B05" w:rsidRDefault="00380D14" w:rsidP="005E1688">
            <w:pPr>
              <w:jc w:val="both"/>
              <w:rPr>
                <w:lang w:val="pl-PL"/>
              </w:rPr>
            </w:pPr>
            <w:r w:rsidRPr="000B3B05">
              <w:rPr>
                <w:lang w:val="pl-PL"/>
              </w:rPr>
              <w:t>Nazwa modułu, także nazwa w języku angielskim</w:t>
            </w:r>
          </w:p>
        </w:tc>
        <w:tc>
          <w:tcPr>
            <w:tcW w:w="2942" w:type="pct"/>
            <w:gridSpan w:val="2"/>
            <w:tcBorders>
              <w:top w:val="single" w:sz="4" w:space="0" w:color="auto"/>
              <w:left w:val="single" w:sz="4" w:space="0" w:color="auto"/>
              <w:bottom w:val="single" w:sz="4" w:space="0" w:color="auto"/>
              <w:right w:val="single" w:sz="4" w:space="0" w:color="auto"/>
            </w:tcBorders>
            <w:hideMark/>
          </w:tcPr>
          <w:p w14:paraId="50391488" w14:textId="77777777" w:rsidR="00380D14" w:rsidRPr="000B3B05" w:rsidRDefault="00380D14" w:rsidP="005E1688">
            <w:pPr>
              <w:jc w:val="both"/>
            </w:pPr>
            <w:r w:rsidRPr="000B3B05">
              <w:t>Praca dyplomowa i egzamin dyplomowy</w:t>
            </w:r>
          </w:p>
          <w:p w14:paraId="38D594D3" w14:textId="77777777" w:rsidR="00380D14" w:rsidRPr="000B3B05" w:rsidRDefault="00380D14" w:rsidP="005E1688">
            <w:pPr>
              <w:jc w:val="both"/>
            </w:pPr>
            <w:r w:rsidRPr="000B3B05">
              <w:rPr>
                <w:rStyle w:val="rynqvb"/>
                <w:lang w:val="en"/>
              </w:rPr>
              <w:t>Diploma thesis and diploma exam</w:t>
            </w:r>
          </w:p>
        </w:tc>
      </w:tr>
      <w:tr w:rsidR="000B3B05" w:rsidRPr="000B3B05" w14:paraId="5128B446"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tcPr>
          <w:p w14:paraId="4E9F18D9" w14:textId="77777777" w:rsidR="00380D14" w:rsidRPr="000B3B05" w:rsidRDefault="00380D14" w:rsidP="005E1688">
            <w:pPr>
              <w:jc w:val="both"/>
            </w:pPr>
            <w:r w:rsidRPr="000B3B05">
              <w:t xml:space="preserve">Język wykładowy </w:t>
            </w:r>
          </w:p>
        </w:tc>
        <w:tc>
          <w:tcPr>
            <w:tcW w:w="2942" w:type="pct"/>
            <w:gridSpan w:val="2"/>
            <w:tcBorders>
              <w:top w:val="single" w:sz="4" w:space="0" w:color="auto"/>
              <w:left w:val="single" w:sz="4" w:space="0" w:color="auto"/>
              <w:bottom w:val="single" w:sz="4" w:space="0" w:color="auto"/>
              <w:right w:val="single" w:sz="4" w:space="0" w:color="auto"/>
            </w:tcBorders>
            <w:hideMark/>
          </w:tcPr>
          <w:p w14:paraId="48892A4D" w14:textId="77777777" w:rsidR="00380D14" w:rsidRPr="000B3B05" w:rsidRDefault="00380D14" w:rsidP="005E1688">
            <w:pPr>
              <w:jc w:val="both"/>
            </w:pPr>
            <w:r w:rsidRPr="000B3B05">
              <w:t>Polski</w:t>
            </w:r>
          </w:p>
        </w:tc>
      </w:tr>
      <w:tr w:rsidR="000B3B05" w:rsidRPr="000B3B05" w14:paraId="147B6FCD"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tcPr>
          <w:p w14:paraId="2198B547" w14:textId="77777777" w:rsidR="00380D14" w:rsidRPr="000B3B05" w:rsidRDefault="00380D14" w:rsidP="005E1688">
            <w:pPr>
              <w:autoSpaceDE w:val="0"/>
              <w:autoSpaceDN w:val="0"/>
              <w:adjustRightInd w:val="0"/>
              <w:jc w:val="both"/>
            </w:pPr>
            <w:r w:rsidRPr="000B3B05">
              <w:t xml:space="preserve">Rodzaj modułu </w:t>
            </w:r>
          </w:p>
        </w:tc>
        <w:tc>
          <w:tcPr>
            <w:tcW w:w="2942" w:type="pct"/>
            <w:gridSpan w:val="2"/>
            <w:tcBorders>
              <w:top w:val="single" w:sz="4" w:space="0" w:color="auto"/>
              <w:left w:val="single" w:sz="4" w:space="0" w:color="auto"/>
              <w:bottom w:val="single" w:sz="4" w:space="0" w:color="auto"/>
              <w:right w:val="single" w:sz="4" w:space="0" w:color="auto"/>
            </w:tcBorders>
            <w:hideMark/>
          </w:tcPr>
          <w:p w14:paraId="7A6F2215" w14:textId="77777777" w:rsidR="00380D14" w:rsidRPr="000B3B05" w:rsidRDefault="00380D14" w:rsidP="005E1688">
            <w:pPr>
              <w:jc w:val="both"/>
            </w:pPr>
            <w:r w:rsidRPr="000B3B05">
              <w:t>obowiązkowy</w:t>
            </w:r>
          </w:p>
        </w:tc>
      </w:tr>
      <w:tr w:rsidR="000B3B05" w:rsidRPr="000B3B05" w14:paraId="3D7F8142"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5E7CBBCD" w14:textId="77777777" w:rsidR="00380D14" w:rsidRPr="000B3B05" w:rsidRDefault="00380D14" w:rsidP="005E1688">
            <w:pPr>
              <w:jc w:val="both"/>
            </w:pPr>
            <w:r w:rsidRPr="000B3B05">
              <w:t>Poziom studiów</w:t>
            </w:r>
          </w:p>
        </w:tc>
        <w:tc>
          <w:tcPr>
            <w:tcW w:w="2942" w:type="pct"/>
            <w:gridSpan w:val="2"/>
            <w:tcBorders>
              <w:top w:val="single" w:sz="4" w:space="0" w:color="auto"/>
              <w:left w:val="single" w:sz="4" w:space="0" w:color="auto"/>
              <w:bottom w:val="single" w:sz="4" w:space="0" w:color="auto"/>
              <w:right w:val="single" w:sz="4" w:space="0" w:color="auto"/>
            </w:tcBorders>
            <w:hideMark/>
          </w:tcPr>
          <w:p w14:paraId="723D8761" w14:textId="77777777" w:rsidR="00380D14" w:rsidRPr="000B3B05" w:rsidRDefault="00D52C4B" w:rsidP="005E1688">
            <w:pPr>
              <w:jc w:val="both"/>
            </w:pPr>
            <w:r w:rsidRPr="000B3B05">
              <w:t>d</w:t>
            </w:r>
            <w:r w:rsidR="00380D14" w:rsidRPr="000B3B05">
              <w:t>rugiego stopnia</w:t>
            </w:r>
          </w:p>
        </w:tc>
      </w:tr>
      <w:tr w:rsidR="000B3B05" w:rsidRPr="000B3B05" w14:paraId="7CBC9FC9"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tcPr>
          <w:p w14:paraId="5F8EA5E7" w14:textId="77777777" w:rsidR="00380D14" w:rsidRPr="000B3B05" w:rsidRDefault="00380D14" w:rsidP="005E1688">
            <w:pPr>
              <w:jc w:val="both"/>
            </w:pPr>
            <w:r w:rsidRPr="000B3B05">
              <w:t>Forma studiów</w:t>
            </w:r>
          </w:p>
        </w:tc>
        <w:tc>
          <w:tcPr>
            <w:tcW w:w="2942" w:type="pct"/>
            <w:gridSpan w:val="2"/>
            <w:tcBorders>
              <w:top w:val="single" w:sz="4" w:space="0" w:color="auto"/>
              <w:left w:val="single" w:sz="4" w:space="0" w:color="auto"/>
              <w:bottom w:val="single" w:sz="4" w:space="0" w:color="auto"/>
              <w:right w:val="single" w:sz="4" w:space="0" w:color="auto"/>
            </w:tcBorders>
            <w:hideMark/>
          </w:tcPr>
          <w:p w14:paraId="7E7F8274" w14:textId="77777777" w:rsidR="00380D14" w:rsidRPr="000B3B05" w:rsidRDefault="00380D14" w:rsidP="005E1688">
            <w:pPr>
              <w:jc w:val="both"/>
            </w:pPr>
            <w:r w:rsidRPr="000B3B05">
              <w:t>stacjonarne</w:t>
            </w:r>
          </w:p>
        </w:tc>
      </w:tr>
      <w:tr w:rsidR="000B3B05" w:rsidRPr="000B3B05" w14:paraId="2288BC7C"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6B4AE7C4" w14:textId="77777777" w:rsidR="00380D14" w:rsidRPr="000B3B05" w:rsidRDefault="00380D14" w:rsidP="005E1688">
            <w:pPr>
              <w:jc w:val="both"/>
            </w:pPr>
            <w:r w:rsidRPr="000B3B05">
              <w:t>Rok studiów dla kierunku</w:t>
            </w:r>
          </w:p>
        </w:tc>
        <w:tc>
          <w:tcPr>
            <w:tcW w:w="2942" w:type="pct"/>
            <w:gridSpan w:val="2"/>
            <w:tcBorders>
              <w:top w:val="single" w:sz="4" w:space="0" w:color="auto"/>
              <w:left w:val="single" w:sz="4" w:space="0" w:color="auto"/>
              <w:bottom w:val="single" w:sz="4" w:space="0" w:color="auto"/>
              <w:right w:val="single" w:sz="4" w:space="0" w:color="auto"/>
            </w:tcBorders>
            <w:hideMark/>
          </w:tcPr>
          <w:p w14:paraId="33AA2CE3" w14:textId="77777777" w:rsidR="00380D14" w:rsidRPr="000B3B05" w:rsidRDefault="00380D14" w:rsidP="005E1688">
            <w:pPr>
              <w:jc w:val="both"/>
            </w:pPr>
            <w:r w:rsidRPr="000B3B05">
              <w:t>II</w:t>
            </w:r>
          </w:p>
        </w:tc>
      </w:tr>
      <w:tr w:rsidR="000B3B05" w:rsidRPr="000B3B05" w14:paraId="630BBE7F"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72B3A77A" w14:textId="77777777" w:rsidR="00380D14" w:rsidRPr="000B3B05" w:rsidRDefault="00380D14" w:rsidP="005E1688">
            <w:pPr>
              <w:jc w:val="both"/>
            </w:pPr>
            <w:r w:rsidRPr="000B3B05">
              <w:t>Semestr dla kierunku</w:t>
            </w:r>
          </w:p>
        </w:tc>
        <w:tc>
          <w:tcPr>
            <w:tcW w:w="2942" w:type="pct"/>
            <w:gridSpan w:val="2"/>
            <w:tcBorders>
              <w:top w:val="single" w:sz="4" w:space="0" w:color="auto"/>
              <w:left w:val="single" w:sz="4" w:space="0" w:color="auto"/>
              <w:bottom w:val="single" w:sz="4" w:space="0" w:color="auto"/>
              <w:right w:val="single" w:sz="4" w:space="0" w:color="auto"/>
            </w:tcBorders>
            <w:hideMark/>
          </w:tcPr>
          <w:p w14:paraId="712CE9A1" w14:textId="77777777" w:rsidR="00380D14" w:rsidRPr="000B3B05" w:rsidRDefault="00380D14" w:rsidP="005E1688">
            <w:pPr>
              <w:jc w:val="both"/>
            </w:pPr>
            <w:r w:rsidRPr="000B3B05">
              <w:t>4</w:t>
            </w:r>
          </w:p>
        </w:tc>
      </w:tr>
      <w:tr w:rsidR="000B3B05" w:rsidRPr="000B3B05" w14:paraId="6665B67B"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5497F576" w14:textId="77777777" w:rsidR="00380D14" w:rsidRPr="000B3B05" w:rsidRDefault="00380D14" w:rsidP="005E1688">
            <w:pPr>
              <w:autoSpaceDE w:val="0"/>
              <w:autoSpaceDN w:val="0"/>
              <w:adjustRightInd w:val="0"/>
              <w:jc w:val="both"/>
              <w:rPr>
                <w:lang w:val="pl-PL"/>
              </w:rPr>
            </w:pPr>
            <w:r w:rsidRPr="000B3B05">
              <w:rPr>
                <w:lang w:val="pl-PL"/>
              </w:rPr>
              <w:t>Liczba punktów ECTS z podziałem na kontaktowe/niekontaktowe</w:t>
            </w:r>
          </w:p>
        </w:tc>
        <w:tc>
          <w:tcPr>
            <w:tcW w:w="2942" w:type="pct"/>
            <w:gridSpan w:val="2"/>
            <w:tcBorders>
              <w:top w:val="single" w:sz="4" w:space="0" w:color="auto"/>
              <w:left w:val="single" w:sz="4" w:space="0" w:color="auto"/>
              <w:bottom w:val="single" w:sz="4" w:space="0" w:color="auto"/>
              <w:right w:val="single" w:sz="4" w:space="0" w:color="auto"/>
            </w:tcBorders>
            <w:hideMark/>
          </w:tcPr>
          <w:p w14:paraId="64B09C36" w14:textId="32CC6832" w:rsidR="00380D14" w:rsidRPr="000B3B05" w:rsidRDefault="00380D14" w:rsidP="005E1688">
            <w:pPr>
              <w:jc w:val="both"/>
            </w:pPr>
            <w:r w:rsidRPr="000B3B05">
              <w:t>15 (</w:t>
            </w:r>
            <w:r w:rsidR="00404217" w:rsidRPr="000B3B05">
              <w:t>6,0</w:t>
            </w:r>
            <w:r w:rsidRPr="000B3B05">
              <w:t>/</w:t>
            </w:r>
            <w:r w:rsidR="00404217" w:rsidRPr="000B3B05">
              <w:t>9,0</w:t>
            </w:r>
            <w:r w:rsidRPr="000B3B05">
              <w:t>)</w:t>
            </w:r>
          </w:p>
        </w:tc>
      </w:tr>
      <w:tr w:rsidR="000B3B05" w:rsidRPr="000B3B05" w14:paraId="4A2C5A9C"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671677FB" w14:textId="77777777" w:rsidR="00380D14" w:rsidRPr="000B3B05" w:rsidRDefault="00380D14" w:rsidP="005E1688">
            <w:pPr>
              <w:autoSpaceDE w:val="0"/>
              <w:autoSpaceDN w:val="0"/>
              <w:adjustRightInd w:val="0"/>
              <w:jc w:val="both"/>
              <w:rPr>
                <w:lang w:val="pl-PL"/>
              </w:rPr>
            </w:pPr>
            <w:r w:rsidRPr="000B3B05">
              <w:rPr>
                <w:lang w:val="pl-PL"/>
              </w:rPr>
              <w:t>Tytuł naukowy/stopień naukowy, imię i nazwisko osoby odpowiedzialnej za moduł</w:t>
            </w:r>
          </w:p>
        </w:tc>
        <w:tc>
          <w:tcPr>
            <w:tcW w:w="2942" w:type="pct"/>
            <w:gridSpan w:val="2"/>
            <w:tcBorders>
              <w:top w:val="single" w:sz="4" w:space="0" w:color="auto"/>
              <w:left w:val="single" w:sz="4" w:space="0" w:color="auto"/>
              <w:bottom w:val="single" w:sz="4" w:space="0" w:color="auto"/>
              <w:right w:val="single" w:sz="4" w:space="0" w:color="auto"/>
            </w:tcBorders>
            <w:hideMark/>
          </w:tcPr>
          <w:p w14:paraId="6405B637" w14:textId="4E92421D" w:rsidR="00380D14" w:rsidRPr="000B3B05" w:rsidRDefault="00380D14" w:rsidP="005E1688">
            <w:pPr>
              <w:jc w:val="both"/>
              <w:rPr>
                <w:lang w:val="pl-PL"/>
              </w:rPr>
            </w:pPr>
            <w:r w:rsidRPr="000B3B05">
              <w:rPr>
                <w:lang w:val="pl-PL"/>
              </w:rPr>
              <w:t>dr hab. Anna Mazurek-Kusiak, prof. uczlni</w:t>
            </w:r>
          </w:p>
        </w:tc>
      </w:tr>
      <w:tr w:rsidR="000B3B05" w:rsidRPr="000B3B05" w14:paraId="5A8A2C42"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tcPr>
          <w:p w14:paraId="229CEB77" w14:textId="77777777" w:rsidR="00380D14" w:rsidRPr="000B3B05" w:rsidRDefault="00380D14" w:rsidP="005E1688">
            <w:pPr>
              <w:jc w:val="both"/>
            </w:pPr>
            <w:r w:rsidRPr="000B3B05">
              <w:t>Jednostka oferująca moduł</w:t>
            </w:r>
          </w:p>
        </w:tc>
        <w:tc>
          <w:tcPr>
            <w:tcW w:w="2942" w:type="pct"/>
            <w:gridSpan w:val="2"/>
            <w:tcBorders>
              <w:top w:val="single" w:sz="4" w:space="0" w:color="auto"/>
              <w:left w:val="single" w:sz="4" w:space="0" w:color="auto"/>
              <w:bottom w:val="single" w:sz="4" w:space="0" w:color="auto"/>
              <w:right w:val="single" w:sz="4" w:space="0" w:color="auto"/>
            </w:tcBorders>
            <w:hideMark/>
          </w:tcPr>
          <w:p w14:paraId="7901F112" w14:textId="77777777" w:rsidR="00380D14" w:rsidRPr="000B3B05" w:rsidRDefault="00380D14" w:rsidP="005E1688">
            <w:pPr>
              <w:jc w:val="both"/>
            </w:pPr>
            <w:r w:rsidRPr="000B3B05">
              <w:t>Wydział Agrobioinżynierii</w:t>
            </w:r>
          </w:p>
        </w:tc>
      </w:tr>
      <w:tr w:rsidR="000B3B05" w:rsidRPr="000B3B05" w14:paraId="19897616"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tcPr>
          <w:p w14:paraId="01D0CF66" w14:textId="77777777" w:rsidR="00380D14" w:rsidRPr="000B3B05" w:rsidRDefault="00380D14" w:rsidP="005E1688">
            <w:pPr>
              <w:jc w:val="both"/>
            </w:pPr>
            <w:r w:rsidRPr="000B3B05">
              <w:t>Cel modułu</w:t>
            </w:r>
          </w:p>
          <w:p w14:paraId="42B1335A" w14:textId="77777777" w:rsidR="00380D14" w:rsidRPr="000B3B05" w:rsidRDefault="00380D14" w:rsidP="005E1688">
            <w:pPr>
              <w:jc w:val="both"/>
            </w:pPr>
          </w:p>
        </w:tc>
        <w:tc>
          <w:tcPr>
            <w:tcW w:w="2942" w:type="pct"/>
            <w:gridSpan w:val="2"/>
            <w:tcBorders>
              <w:top w:val="single" w:sz="4" w:space="0" w:color="auto"/>
              <w:left w:val="single" w:sz="4" w:space="0" w:color="auto"/>
              <w:bottom w:val="single" w:sz="4" w:space="0" w:color="auto"/>
              <w:right w:val="single" w:sz="4" w:space="0" w:color="auto"/>
            </w:tcBorders>
            <w:hideMark/>
          </w:tcPr>
          <w:p w14:paraId="230BDF7D" w14:textId="77777777" w:rsidR="00380D14" w:rsidRPr="000B3B05" w:rsidRDefault="00380D14" w:rsidP="005E1688">
            <w:pPr>
              <w:autoSpaceDE w:val="0"/>
              <w:autoSpaceDN w:val="0"/>
              <w:adjustRightInd w:val="0"/>
              <w:jc w:val="both"/>
              <w:rPr>
                <w:lang w:val="pl-PL"/>
              </w:rPr>
            </w:pPr>
            <w:r w:rsidRPr="000B3B05">
              <w:rPr>
                <w:lang w:val="pl-PL"/>
              </w:rPr>
              <w:t>Celem modułu jest przygotowanie przez studentkę/ta pracy magisterskiej w uzgodnieniu z nauczycielem akademickim – promotorem (nauczyciel posiadający co najmniej stopień naukowy doktora). Praca magisterska opracowana jest w oparciu o przeprowadzone badania pod kierunkiem i opieka promotora, z uwzględnieniem specyfiki kierunku tursyytka i rekreacja</w:t>
            </w:r>
          </w:p>
        </w:tc>
      </w:tr>
      <w:tr w:rsidR="000B3B05" w:rsidRPr="000B3B05" w14:paraId="2F6BBAB0" w14:textId="77777777" w:rsidTr="005E1688">
        <w:trPr>
          <w:trHeight w:val="20"/>
        </w:trPr>
        <w:tc>
          <w:tcPr>
            <w:tcW w:w="2058" w:type="pct"/>
            <w:vMerge w:val="restart"/>
            <w:tcBorders>
              <w:top w:val="single" w:sz="4" w:space="0" w:color="auto"/>
              <w:left w:val="single" w:sz="4" w:space="0" w:color="auto"/>
              <w:bottom w:val="single" w:sz="4" w:space="0" w:color="auto"/>
              <w:right w:val="single" w:sz="4" w:space="0" w:color="auto"/>
            </w:tcBorders>
            <w:hideMark/>
          </w:tcPr>
          <w:p w14:paraId="4983DBE5" w14:textId="77777777" w:rsidR="00380D14" w:rsidRPr="000B3B05" w:rsidRDefault="00380D14" w:rsidP="005E1688">
            <w:pPr>
              <w:jc w:val="both"/>
              <w:rPr>
                <w:lang w:val="pl-PL"/>
              </w:rPr>
            </w:pPr>
            <w:r w:rsidRPr="000B3B05">
              <w:rPr>
                <w:lang w:val="pl-PL"/>
              </w:rPr>
              <w:t xml:space="preserve">Efekty uczenia się dla modułu to opis zasobu wiedzy, umiejętności i kompetencji społecznych, które student osiągnie po zrealizowaniu zajęć. </w:t>
            </w:r>
          </w:p>
          <w:p w14:paraId="6297B8FB"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71A05863" w14:textId="77777777" w:rsidR="00380D14" w:rsidRPr="000B3B05" w:rsidRDefault="00380D14" w:rsidP="005E1688">
            <w:pPr>
              <w:jc w:val="both"/>
            </w:pPr>
            <w:r w:rsidRPr="000B3B05">
              <w:t xml:space="preserve">Wiedza: </w:t>
            </w:r>
          </w:p>
        </w:tc>
      </w:tr>
      <w:tr w:rsidR="000B3B05" w:rsidRPr="000B3B05" w14:paraId="028FCF9E"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52E5BAFE"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52437FEF" w14:textId="77777777" w:rsidR="00380D14" w:rsidRPr="000B3B05" w:rsidRDefault="00380D14" w:rsidP="005E1688">
            <w:pPr>
              <w:jc w:val="both"/>
              <w:rPr>
                <w:lang w:val="pl-PL"/>
              </w:rPr>
            </w:pPr>
            <w:r w:rsidRPr="000B3B05">
              <w:rPr>
                <w:lang w:val="pl-PL"/>
              </w:rPr>
              <w:t xml:space="preserve">W1. </w:t>
            </w:r>
            <w:r w:rsidR="00EB2134" w:rsidRPr="000B3B05">
              <w:rPr>
                <w:lang w:val="pl-PL"/>
              </w:rPr>
              <w:t>m</w:t>
            </w:r>
            <w:r w:rsidRPr="000B3B05">
              <w:rPr>
                <w:lang w:val="pl-PL"/>
              </w:rPr>
              <w:t>a pełną, wieloaspektową wiedzę związaną z tematyką realizowanej pracy magisterskiej</w:t>
            </w:r>
          </w:p>
        </w:tc>
      </w:tr>
      <w:tr w:rsidR="000B3B05" w:rsidRPr="000B3B05" w14:paraId="0C874C33"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621C8111"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7A904A82" w14:textId="77777777" w:rsidR="00380D14" w:rsidRPr="000B3B05" w:rsidRDefault="00380D14" w:rsidP="005E1688">
            <w:pPr>
              <w:jc w:val="both"/>
              <w:rPr>
                <w:lang w:val="pl-PL"/>
              </w:rPr>
            </w:pPr>
            <w:r w:rsidRPr="000B3B05">
              <w:rPr>
                <w:lang w:val="pl-PL"/>
              </w:rPr>
              <w:t xml:space="preserve">W2. </w:t>
            </w:r>
            <w:r w:rsidR="00EB2134" w:rsidRPr="000B3B05">
              <w:rPr>
                <w:lang w:val="pl-PL"/>
              </w:rPr>
              <w:t>m</w:t>
            </w:r>
            <w:r w:rsidRPr="000B3B05">
              <w:rPr>
                <w:lang w:val="pl-PL"/>
              </w:rPr>
              <w:t xml:space="preserve">a zaawansowaną, wieloaspektową wiedzę związaną z kierunkiem studiów </w:t>
            </w:r>
          </w:p>
        </w:tc>
      </w:tr>
      <w:tr w:rsidR="000B3B05" w:rsidRPr="000B3B05" w14:paraId="77305A00"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3D82F474"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63E8DB42" w14:textId="77777777" w:rsidR="00380D14" w:rsidRPr="000B3B05" w:rsidRDefault="00380D14" w:rsidP="005E1688">
            <w:pPr>
              <w:jc w:val="both"/>
              <w:rPr>
                <w:lang w:val="pl-PL"/>
              </w:rPr>
            </w:pPr>
            <w:r w:rsidRPr="000B3B05">
              <w:rPr>
                <w:lang w:val="pl-PL"/>
              </w:rPr>
              <w:t xml:space="preserve">W3. </w:t>
            </w:r>
            <w:r w:rsidR="00EB2134" w:rsidRPr="000B3B05">
              <w:rPr>
                <w:lang w:val="pl-PL"/>
              </w:rPr>
              <w:t>z</w:t>
            </w:r>
            <w:r w:rsidRPr="000B3B05">
              <w:rPr>
                <w:lang w:val="pl-PL"/>
              </w:rPr>
              <w:t xml:space="preserve">na zasady i metody prowadzenia badań z zakresu turystyki i </w:t>
            </w:r>
            <w:r w:rsidR="002D5BDC" w:rsidRPr="000B3B05">
              <w:rPr>
                <w:lang w:val="pl-PL"/>
              </w:rPr>
              <w:t>rekerac</w:t>
            </w:r>
            <w:r w:rsidR="00EB2134" w:rsidRPr="000B3B05">
              <w:rPr>
                <w:lang w:val="pl-PL"/>
              </w:rPr>
              <w:t>ji</w:t>
            </w:r>
          </w:p>
        </w:tc>
      </w:tr>
      <w:tr w:rsidR="000B3B05" w:rsidRPr="000B3B05" w14:paraId="46E1E71C"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14F9A8D7"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48CEF6E1" w14:textId="77777777" w:rsidR="00380D14" w:rsidRPr="000B3B05" w:rsidRDefault="00380D14" w:rsidP="005E1688">
            <w:pPr>
              <w:jc w:val="both"/>
            </w:pPr>
            <w:r w:rsidRPr="000B3B05">
              <w:t>Umiejętności:</w:t>
            </w:r>
          </w:p>
        </w:tc>
      </w:tr>
      <w:tr w:rsidR="000B3B05" w:rsidRPr="000B3B05" w14:paraId="2E0F2294"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636C010D"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41712E6F" w14:textId="77777777" w:rsidR="00380D14" w:rsidRPr="000B3B05" w:rsidRDefault="00380D14" w:rsidP="005E1688">
            <w:pPr>
              <w:jc w:val="both"/>
              <w:rPr>
                <w:lang w:val="pl-PL"/>
              </w:rPr>
            </w:pPr>
            <w:r w:rsidRPr="000B3B05">
              <w:rPr>
                <w:lang w:val="pl-PL"/>
              </w:rPr>
              <w:t xml:space="preserve">U1. </w:t>
            </w:r>
            <w:r w:rsidR="00DD7988" w:rsidRPr="000B3B05">
              <w:rPr>
                <w:lang w:val="pl-PL"/>
              </w:rPr>
              <w:t>p</w:t>
            </w:r>
            <w:r w:rsidRPr="000B3B05">
              <w:rPr>
                <w:lang w:val="pl-PL"/>
              </w:rPr>
              <w:t>otrafi opracować założenia i hipotezy badawcze, sformułować cel badań, wybrać stosowana metodykę</w:t>
            </w:r>
          </w:p>
        </w:tc>
      </w:tr>
      <w:tr w:rsidR="000B3B05" w:rsidRPr="000B3B05" w14:paraId="3E46DC3F"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15AE61D5"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5DEBE897" w14:textId="77777777" w:rsidR="00380D14" w:rsidRPr="000B3B05" w:rsidRDefault="00380D14" w:rsidP="005E1688">
            <w:pPr>
              <w:jc w:val="both"/>
              <w:rPr>
                <w:lang w:val="pl-PL"/>
              </w:rPr>
            </w:pPr>
            <w:r w:rsidRPr="000B3B05">
              <w:rPr>
                <w:lang w:val="pl-PL"/>
              </w:rPr>
              <w:t xml:space="preserve"> U2. </w:t>
            </w:r>
            <w:r w:rsidR="00DD7988" w:rsidRPr="000B3B05">
              <w:rPr>
                <w:lang w:val="pl-PL"/>
              </w:rPr>
              <w:t>p</w:t>
            </w:r>
            <w:r w:rsidRPr="000B3B05">
              <w:rPr>
                <w:lang w:val="pl-PL"/>
              </w:rPr>
              <w:t>otrafi przeprowadzić badania, zebrać i przeanalizować uzyskane dane, opisać je oraz zaprezentować w formie graficznej, poddać analizom statystycznym</w:t>
            </w:r>
            <w:r w:rsidR="002D5BDC" w:rsidRPr="000B3B05">
              <w:rPr>
                <w:lang w:val="pl-PL"/>
              </w:rPr>
              <w:t xml:space="preserve">, </w:t>
            </w:r>
            <w:r w:rsidRPr="000B3B05">
              <w:rPr>
                <w:lang w:val="pl-PL"/>
              </w:rPr>
              <w:t>umie korzystać z komputerowego wspomagania w zakresie gromadzenia danych, obliczeń oraz prezentacji wyników,</w:t>
            </w:r>
          </w:p>
        </w:tc>
      </w:tr>
      <w:tr w:rsidR="000B3B05" w:rsidRPr="000B3B05" w14:paraId="0B06EE39"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3F7C2C3C"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19B9E15A" w14:textId="4A3DE860" w:rsidR="00380D14" w:rsidRPr="000B3B05" w:rsidRDefault="00380D14" w:rsidP="005E1688">
            <w:pPr>
              <w:jc w:val="both"/>
              <w:rPr>
                <w:lang w:val="pl-PL"/>
              </w:rPr>
            </w:pPr>
            <w:r w:rsidRPr="000B3B05">
              <w:rPr>
                <w:lang w:val="pl-PL"/>
              </w:rPr>
              <w:t>U3.</w:t>
            </w:r>
            <w:r w:rsidR="005E1688" w:rsidRPr="000B3B05">
              <w:rPr>
                <w:lang w:val="pl-PL"/>
              </w:rPr>
              <w:t xml:space="preserve"> </w:t>
            </w:r>
            <w:r w:rsidR="00DD7988" w:rsidRPr="000B3B05">
              <w:rPr>
                <w:lang w:val="pl-PL"/>
              </w:rPr>
              <w:t>p</w:t>
            </w:r>
            <w:r w:rsidRPr="000B3B05">
              <w:rPr>
                <w:lang w:val="pl-PL"/>
              </w:rPr>
              <w:t xml:space="preserve">otrafi zaprezentować swoją wiedzę i umiejętności, brać udział w dyskusji i merytorycznie argumentować swoje racje, formułować i uzasadniać opinie. </w:t>
            </w:r>
          </w:p>
        </w:tc>
      </w:tr>
      <w:tr w:rsidR="000B3B05" w:rsidRPr="000B3B05" w14:paraId="300AA04D"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23EDC0D9"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730C0AE3" w14:textId="77777777" w:rsidR="00380D14" w:rsidRPr="000B3B05" w:rsidRDefault="00380D14" w:rsidP="005E1688">
            <w:pPr>
              <w:jc w:val="both"/>
            </w:pPr>
            <w:r w:rsidRPr="000B3B05">
              <w:t>Kompetencje społeczne:</w:t>
            </w:r>
          </w:p>
        </w:tc>
      </w:tr>
      <w:tr w:rsidR="000B3B05" w:rsidRPr="000B3B05" w14:paraId="3FBF477D"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22B46AF0"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7E773F2B" w14:textId="77777777" w:rsidR="00380D14" w:rsidRPr="000B3B05" w:rsidRDefault="00380D14" w:rsidP="005E1688">
            <w:pPr>
              <w:jc w:val="both"/>
              <w:rPr>
                <w:lang w:val="pl-PL"/>
              </w:rPr>
            </w:pPr>
            <w:r w:rsidRPr="000B3B05">
              <w:rPr>
                <w:lang w:val="pl-PL"/>
              </w:rPr>
              <w:t xml:space="preserve">K1. </w:t>
            </w:r>
            <w:r w:rsidR="00DD7988" w:rsidRPr="000B3B05">
              <w:rPr>
                <w:lang w:val="pl-PL"/>
              </w:rPr>
              <w:t>m</w:t>
            </w:r>
            <w:r w:rsidRPr="000B3B05">
              <w:rPr>
                <w:lang w:val="pl-PL"/>
              </w:rPr>
              <w:t>a świadomość społecznej roli absolwenta uczelni, krytycznej oceny posiadanej wiedzy i jej znaczenia w rozwiązywaniu problemów badawczych, zdobytą wiedzą i umiejętnościami dzieli się z innymi, a w przypadku trudności zasięgania opinii ekspertów.</w:t>
            </w:r>
          </w:p>
        </w:tc>
      </w:tr>
      <w:tr w:rsidR="000B3B05" w:rsidRPr="000B3B05" w14:paraId="004E6186"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28264B6C"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60282CDF" w14:textId="77777777" w:rsidR="00380D14" w:rsidRPr="000B3B05" w:rsidRDefault="00380D14" w:rsidP="005E1688">
            <w:pPr>
              <w:jc w:val="both"/>
              <w:rPr>
                <w:lang w:val="pl-PL"/>
              </w:rPr>
            </w:pPr>
            <w:r w:rsidRPr="000B3B05">
              <w:rPr>
                <w:lang w:val="pl-PL"/>
              </w:rPr>
              <w:t xml:space="preserve">K2. </w:t>
            </w:r>
            <w:r w:rsidR="00DD7988" w:rsidRPr="000B3B05">
              <w:rPr>
                <w:lang w:val="pl-PL"/>
              </w:rPr>
              <w:t>j</w:t>
            </w:r>
            <w:r w:rsidRPr="000B3B05">
              <w:rPr>
                <w:lang w:val="pl-PL"/>
              </w:rPr>
              <w:t xml:space="preserve">est świadomy odpowiedzialności za swoje działania, krytycznej oceny swojej wiedzy oraz znaczenia kwestii etycznych w życiu zawodowym, dbając o dorobek i etos </w:t>
            </w:r>
            <w:r w:rsidRPr="000B3B05">
              <w:rPr>
                <w:lang w:val="pl-PL"/>
              </w:rPr>
              <w:lastRenderedPageBreak/>
              <w:t>zawodu. Jest gotów do inicjowania działań, myślenia i działania w sposób przedsiębiorczy</w:t>
            </w:r>
          </w:p>
        </w:tc>
      </w:tr>
      <w:tr w:rsidR="000B3B05" w:rsidRPr="000B3B05" w14:paraId="20A5AABA" w14:textId="77777777" w:rsidTr="005E1688">
        <w:trPr>
          <w:trHeight w:val="20"/>
        </w:trPr>
        <w:tc>
          <w:tcPr>
            <w:tcW w:w="2058" w:type="pct"/>
            <w:vMerge w:val="restart"/>
            <w:tcBorders>
              <w:top w:val="single" w:sz="4" w:space="0" w:color="auto"/>
              <w:left w:val="single" w:sz="4" w:space="0" w:color="auto"/>
              <w:bottom w:val="single" w:sz="4" w:space="0" w:color="auto"/>
              <w:right w:val="single" w:sz="4" w:space="0" w:color="auto"/>
            </w:tcBorders>
            <w:hideMark/>
          </w:tcPr>
          <w:p w14:paraId="5A00047B" w14:textId="77777777" w:rsidR="00380D14" w:rsidRPr="000B3B05" w:rsidRDefault="00380D14" w:rsidP="005E1688">
            <w:pPr>
              <w:jc w:val="both"/>
              <w:rPr>
                <w:lang w:val="pl-PL"/>
              </w:rPr>
            </w:pPr>
            <w:r w:rsidRPr="000B3B05">
              <w:rPr>
                <w:lang w:val="pl-PL"/>
              </w:rPr>
              <w:lastRenderedPageBreak/>
              <w:t>Odniesienie modułowych efektów uczenia się do kierunkowych efektów uczenia się</w:t>
            </w:r>
          </w:p>
        </w:tc>
        <w:tc>
          <w:tcPr>
            <w:tcW w:w="833" w:type="pct"/>
            <w:tcBorders>
              <w:top w:val="single" w:sz="4" w:space="0" w:color="auto"/>
              <w:left w:val="single" w:sz="4" w:space="0" w:color="auto"/>
              <w:bottom w:val="single" w:sz="4" w:space="0" w:color="auto"/>
              <w:right w:val="single" w:sz="4" w:space="0" w:color="auto"/>
            </w:tcBorders>
            <w:hideMark/>
          </w:tcPr>
          <w:p w14:paraId="4DB8C25E" w14:textId="77777777" w:rsidR="00380D14" w:rsidRPr="000B3B05" w:rsidRDefault="00380D14" w:rsidP="005E1688">
            <w:pPr>
              <w:rPr>
                <w:highlight w:val="red"/>
              </w:rPr>
            </w:pPr>
            <w:r w:rsidRPr="000B3B05">
              <w:t>Kod efektu modułowego</w:t>
            </w:r>
          </w:p>
        </w:tc>
        <w:tc>
          <w:tcPr>
            <w:tcW w:w="2109" w:type="pct"/>
            <w:tcBorders>
              <w:top w:val="single" w:sz="4" w:space="0" w:color="auto"/>
              <w:left w:val="single" w:sz="4" w:space="0" w:color="auto"/>
              <w:bottom w:val="single" w:sz="4" w:space="0" w:color="auto"/>
              <w:right w:val="single" w:sz="4" w:space="0" w:color="auto"/>
            </w:tcBorders>
            <w:hideMark/>
          </w:tcPr>
          <w:p w14:paraId="440576A7" w14:textId="77777777" w:rsidR="00380D14" w:rsidRPr="000B3B05" w:rsidRDefault="00380D14" w:rsidP="005E1688">
            <w:pPr>
              <w:rPr>
                <w:highlight w:val="red"/>
              </w:rPr>
            </w:pPr>
            <w:r w:rsidRPr="000B3B05">
              <w:t>kod efektu kierunkowego</w:t>
            </w:r>
          </w:p>
        </w:tc>
      </w:tr>
      <w:tr w:rsidR="000B3B05" w:rsidRPr="000B3B05" w14:paraId="62AD0B6A"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0E93750B" w14:textId="77777777" w:rsidR="00380D14" w:rsidRPr="000B3B05" w:rsidRDefault="00380D14" w:rsidP="005E1688">
            <w:pPr>
              <w:jc w:val="both"/>
              <w:rPr>
                <w:lang w:val="pl-PL"/>
              </w:rPr>
            </w:pPr>
          </w:p>
        </w:tc>
        <w:tc>
          <w:tcPr>
            <w:tcW w:w="833" w:type="pct"/>
            <w:tcBorders>
              <w:top w:val="single" w:sz="4" w:space="0" w:color="auto"/>
              <w:left w:val="single" w:sz="4" w:space="0" w:color="auto"/>
              <w:bottom w:val="single" w:sz="4" w:space="0" w:color="auto"/>
              <w:right w:val="single" w:sz="4" w:space="0" w:color="auto"/>
            </w:tcBorders>
            <w:vAlign w:val="center"/>
            <w:hideMark/>
          </w:tcPr>
          <w:p w14:paraId="49FDE7CF" w14:textId="77777777" w:rsidR="00380D14" w:rsidRPr="000B3B05" w:rsidRDefault="00380D14" w:rsidP="005E1688">
            <w:pPr>
              <w:jc w:val="both"/>
              <w:rPr>
                <w:highlight w:val="red"/>
              </w:rPr>
            </w:pPr>
            <w:r w:rsidRPr="000B3B05">
              <w:t>W1</w:t>
            </w:r>
          </w:p>
        </w:tc>
        <w:tc>
          <w:tcPr>
            <w:tcW w:w="2109" w:type="pct"/>
            <w:tcBorders>
              <w:top w:val="single" w:sz="4" w:space="0" w:color="auto"/>
              <w:left w:val="single" w:sz="4" w:space="0" w:color="auto"/>
              <w:bottom w:val="single" w:sz="4" w:space="0" w:color="auto"/>
              <w:right w:val="single" w:sz="4" w:space="0" w:color="auto"/>
            </w:tcBorders>
            <w:hideMark/>
          </w:tcPr>
          <w:p w14:paraId="2CB2CE9C" w14:textId="77777777" w:rsidR="00380D14" w:rsidRPr="000B3B05" w:rsidRDefault="002D5BDC" w:rsidP="005E1688">
            <w:pPr>
              <w:jc w:val="both"/>
            </w:pPr>
            <w:r w:rsidRPr="000B3B05">
              <w:t>TR</w:t>
            </w:r>
            <w:r w:rsidR="00380D14" w:rsidRPr="000B3B05">
              <w:t>_W01, W0</w:t>
            </w:r>
            <w:r w:rsidRPr="000B3B05">
              <w:t>2</w:t>
            </w:r>
            <w:r w:rsidR="00380D14" w:rsidRPr="000B3B05">
              <w:t>, W0</w:t>
            </w:r>
            <w:r w:rsidRPr="000B3B05">
              <w:t>11</w:t>
            </w:r>
            <w:r w:rsidR="00380D14" w:rsidRPr="000B3B05">
              <w:t>, W1</w:t>
            </w:r>
            <w:r w:rsidRPr="000B3B05">
              <w:t>2, W13</w:t>
            </w:r>
          </w:p>
        </w:tc>
      </w:tr>
      <w:tr w:rsidR="000B3B05" w:rsidRPr="000B3B05" w14:paraId="286A498F"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239BCC0F" w14:textId="77777777" w:rsidR="00380D14" w:rsidRPr="000B3B05" w:rsidRDefault="00380D14" w:rsidP="005E1688">
            <w:pPr>
              <w:jc w:val="both"/>
              <w:rPr>
                <w:lang w:val="pl-PL"/>
              </w:rPr>
            </w:pPr>
          </w:p>
        </w:tc>
        <w:tc>
          <w:tcPr>
            <w:tcW w:w="833" w:type="pct"/>
            <w:tcBorders>
              <w:top w:val="single" w:sz="4" w:space="0" w:color="auto"/>
              <w:left w:val="single" w:sz="4" w:space="0" w:color="auto"/>
              <w:bottom w:val="single" w:sz="4" w:space="0" w:color="auto"/>
              <w:right w:val="single" w:sz="4" w:space="0" w:color="auto"/>
            </w:tcBorders>
            <w:vAlign w:val="center"/>
            <w:hideMark/>
          </w:tcPr>
          <w:p w14:paraId="2AF01A2A" w14:textId="77777777" w:rsidR="00380D14" w:rsidRPr="000B3B05" w:rsidRDefault="00380D14" w:rsidP="005E1688">
            <w:pPr>
              <w:jc w:val="both"/>
              <w:rPr>
                <w:highlight w:val="red"/>
              </w:rPr>
            </w:pPr>
            <w:r w:rsidRPr="000B3B05">
              <w:t>W2</w:t>
            </w:r>
          </w:p>
        </w:tc>
        <w:tc>
          <w:tcPr>
            <w:tcW w:w="2109" w:type="pct"/>
            <w:tcBorders>
              <w:top w:val="single" w:sz="4" w:space="0" w:color="auto"/>
              <w:left w:val="single" w:sz="4" w:space="0" w:color="auto"/>
              <w:bottom w:val="single" w:sz="4" w:space="0" w:color="auto"/>
              <w:right w:val="single" w:sz="4" w:space="0" w:color="auto"/>
            </w:tcBorders>
            <w:hideMark/>
          </w:tcPr>
          <w:p w14:paraId="5828985F" w14:textId="77777777" w:rsidR="00380D14" w:rsidRPr="000B3B05" w:rsidRDefault="002D5BDC" w:rsidP="005E1688">
            <w:pPr>
              <w:jc w:val="both"/>
            </w:pPr>
            <w:r w:rsidRPr="000B3B05">
              <w:t>TR_W01, W02, W011, W12, W13</w:t>
            </w:r>
            <w:r w:rsidR="00380D14" w:rsidRPr="000B3B05">
              <w:t xml:space="preserve">, </w:t>
            </w:r>
          </w:p>
        </w:tc>
      </w:tr>
      <w:tr w:rsidR="000B3B05" w:rsidRPr="000B3B05" w14:paraId="24AEA490"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1094ACA6" w14:textId="77777777" w:rsidR="00380D14" w:rsidRPr="000B3B05" w:rsidRDefault="00380D14" w:rsidP="005E1688">
            <w:pPr>
              <w:jc w:val="both"/>
              <w:rPr>
                <w:lang w:val="pl-PL"/>
              </w:rPr>
            </w:pPr>
          </w:p>
        </w:tc>
        <w:tc>
          <w:tcPr>
            <w:tcW w:w="833" w:type="pct"/>
            <w:tcBorders>
              <w:top w:val="single" w:sz="4" w:space="0" w:color="auto"/>
              <w:left w:val="single" w:sz="4" w:space="0" w:color="auto"/>
              <w:bottom w:val="single" w:sz="4" w:space="0" w:color="auto"/>
              <w:right w:val="single" w:sz="4" w:space="0" w:color="auto"/>
            </w:tcBorders>
            <w:vAlign w:val="center"/>
            <w:hideMark/>
          </w:tcPr>
          <w:p w14:paraId="32B00A89" w14:textId="77777777" w:rsidR="00380D14" w:rsidRPr="000B3B05" w:rsidRDefault="00380D14" w:rsidP="005E1688">
            <w:pPr>
              <w:jc w:val="both"/>
              <w:rPr>
                <w:highlight w:val="red"/>
              </w:rPr>
            </w:pPr>
            <w:r w:rsidRPr="000B3B05">
              <w:t>W3</w:t>
            </w:r>
          </w:p>
        </w:tc>
        <w:tc>
          <w:tcPr>
            <w:tcW w:w="2109" w:type="pct"/>
            <w:tcBorders>
              <w:top w:val="single" w:sz="4" w:space="0" w:color="auto"/>
              <w:left w:val="single" w:sz="4" w:space="0" w:color="auto"/>
              <w:bottom w:val="single" w:sz="4" w:space="0" w:color="auto"/>
              <w:right w:val="single" w:sz="4" w:space="0" w:color="auto"/>
            </w:tcBorders>
            <w:hideMark/>
          </w:tcPr>
          <w:p w14:paraId="26910662" w14:textId="77777777" w:rsidR="00380D14" w:rsidRPr="000B3B05" w:rsidRDefault="002D5BDC" w:rsidP="005E1688">
            <w:pPr>
              <w:jc w:val="both"/>
              <w:rPr>
                <w:lang w:val="pl-PL"/>
              </w:rPr>
            </w:pPr>
            <w:r w:rsidRPr="000B3B05">
              <w:rPr>
                <w:lang w:val="pl-PL"/>
              </w:rPr>
              <w:t>TR_W04, W05, W06, W07, W06, W07, W08, W09</w:t>
            </w:r>
          </w:p>
        </w:tc>
      </w:tr>
      <w:tr w:rsidR="000B3B05" w:rsidRPr="000B3B05" w14:paraId="171287F8"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5AEBDC50" w14:textId="77777777" w:rsidR="00380D14" w:rsidRPr="000B3B05" w:rsidRDefault="00380D14" w:rsidP="005E1688">
            <w:pPr>
              <w:jc w:val="both"/>
              <w:rPr>
                <w:lang w:val="pl-PL"/>
              </w:rPr>
            </w:pPr>
          </w:p>
        </w:tc>
        <w:tc>
          <w:tcPr>
            <w:tcW w:w="833" w:type="pct"/>
            <w:tcBorders>
              <w:top w:val="single" w:sz="4" w:space="0" w:color="auto"/>
              <w:left w:val="single" w:sz="4" w:space="0" w:color="auto"/>
              <w:bottom w:val="single" w:sz="4" w:space="0" w:color="auto"/>
              <w:right w:val="single" w:sz="4" w:space="0" w:color="auto"/>
            </w:tcBorders>
            <w:vAlign w:val="center"/>
            <w:hideMark/>
          </w:tcPr>
          <w:p w14:paraId="256FC527" w14:textId="77777777" w:rsidR="00380D14" w:rsidRPr="000B3B05" w:rsidRDefault="00380D14" w:rsidP="005E1688">
            <w:pPr>
              <w:jc w:val="both"/>
              <w:rPr>
                <w:highlight w:val="red"/>
              </w:rPr>
            </w:pPr>
            <w:r w:rsidRPr="000B3B05">
              <w:t>U1</w:t>
            </w:r>
          </w:p>
        </w:tc>
        <w:tc>
          <w:tcPr>
            <w:tcW w:w="2109" w:type="pct"/>
            <w:tcBorders>
              <w:top w:val="single" w:sz="4" w:space="0" w:color="auto"/>
              <w:left w:val="single" w:sz="4" w:space="0" w:color="auto"/>
              <w:bottom w:val="single" w:sz="4" w:space="0" w:color="auto"/>
              <w:right w:val="single" w:sz="4" w:space="0" w:color="auto"/>
            </w:tcBorders>
            <w:hideMark/>
          </w:tcPr>
          <w:p w14:paraId="4BEB25B6" w14:textId="77777777" w:rsidR="00380D14" w:rsidRPr="000B3B05" w:rsidRDefault="002D5BDC" w:rsidP="005E1688">
            <w:pPr>
              <w:jc w:val="both"/>
            </w:pPr>
            <w:r w:rsidRPr="000B3B05">
              <w:t>TR</w:t>
            </w:r>
            <w:r w:rsidR="00380D14" w:rsidRPr="000B3B05">
              <w:t>_U01, U0</w:t>
            </w:r>
            <w:r w:rsidR="003143D2" w:rsidRPr="000B3B05">
              <w:t>2</w:t>
            </w:r>
          </w:p>
        </w:tc>
      </w:tr>
      <w:tr w:rsidR="000B3B05" w:rsidRPr="000B3B05" w14:paraId="648A4570"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3CF6E832" w14:textId="77777777" w:rsidR="00380D14" w:rsidRPr="000B3B05" w:rsidRDefault="00380D14" w:rsidP="005E1688">
            <w:pPr>
              <w:jc w:val="both"/>
              <w:rPr>
                <w:lang w:val="pl-PL"/>
              </w:rPr>
            </w:pPr>
          </w:p>
        </w:tc>
        <w:tc>
          <w:tcPr>
            <w:tcW w:w="833" w:type="pct"/>
            <w:tcBorders>
              <w:top w:val="single" w:sz="4" w:space="0" w:color="auto"/>
              <w:left w:val="single" w:sz="4" w:space="0" w:color="auto"/>
              <w:bottom w:val="single" w:sz="4" w:space="0" w:color="auto"/>
              <w:right w:val="single" w:sz="4" w:space="0" w:color="auto"/>
            </w:tcBorders>
            <w:vAlign w:val="center"/>
            <w:hideMark/>
          </w:tcPr>
          <w:p w14:paraId="67369B5B" w14:textId="77777777" w:rsidR="00380D14" w:rsidRPr="000B3B05" w:rsidRDefault="00380D14" w:rsidP="005E1688">
            <w:pPr>
              <w:jc w:val="both"/>
              <w:rPr>
                <w:highlight w:val="red"/>
              </w:rPr>
            </w:pPr>
            <w:r w:rsidRPr="000B3B05">
              <w:t>U2</w:t>
            </w:r>
          </w:p>
        </w:tc>
        <w:tc>
          <w:tcPr>
            <w:tcW w:w="2109" w:type="pct"/>
            <w:tcBorders>
              <w:top w:val="single" w:sz="4" w:space="0" w:color="auto"/>
              <w:left w:val="single" w:sz="4" w:space="0" w:color="auto"/>
              <w:bottom w:val="single" w:sz="4" w:space="0" w:color="auto"/>
              <w:right w:val="single" w:sz="4" w:space="0" w:color="auto"/>
            </w:tcBorders>
            <w:hideMark/>
          </w:tcPr>
          <w:p w14:paraId="34F2E00E" w14:textId="77777777" w:rsidR="00380D14" w:rsidRPr="000B3B05" w:rsidRDefault="002D5BDC" w:rsidP="005E1688">
            <w:pPr>
              <w:jc w:val="both"/>
              <w:rPr>
                <w:lang w:val="pl-PL"/>
              </w:rPr>
            </w:pPr>
            <w:r w:rsidRPr="000B3B05">
              <w:rPr>
                <w:lang w:val="pl-PL"/>
              </w:rPr>
              <w:t>TR</w:t>
            </w:r>
            <w:r w:rsidR="00380D14" w:rsidRPr="000B3B05">
              <w:rPr>
                <w:lang w:val="pl-PL"/>
              </w:rPr>
              <w:t>_U0</w:t>
            </w:r>
            <w:r w:rsidR="003143D2" w:rsidRPr="000B3B05">
              <w:rPr>
                <w:lang w:val="pl-PL"/>
              </w:rPr>
              <w:t>3</w:t>
            </w:r>
            <w:r w:rsidR="00380D14" w:rsidRPr="000B3B05">
              <w:rPr>
                <w:lang w:val="pl-PL"/>
              </w:rPr>
              <w:t>, U0</w:t>
            </w:r>
            <w:r w:rsidR="003143D2" w:rsidRPr="000B3B05">
              <w:rPr>
                <w:lang w:val="pl-PL"/>
              </w:rPr>
              <w:t>4</w:t>
            </w:r>
            <w:r w:rsidR="00380D14" w:rsidRPr="000B3B05">
              <w:rPr>
                <w:lang w:val="pl-PL"/>
              </w:rPr>
              <w:t>, U0</w:t>
            </w:r>
            <w:r w:rsidR="003143D2" w:rsidRPr="000B3B05">
              <w:rPr>
                <w:lang w:val="pl-PL"/>
              </w:rPr>
              <w:t>5</w:t>
            </w:r>
            <w:r w:rsidR="00380D14" w:rsidRPr="000B3B05">
              <w:rPr>
                <w:lang w:val="pl-PL"/>
              </w:rPr>
              <w:t>, U0</w:t>
            </w:r>
            <w:r w:rsidR="003143D2" w:rsidRPr="000B3B05">
              <w:rPr>
                <w:lang w:val="pl-PL"/>
              </w:rPr>
              <w:t>6, U07, U08, U08, U10</w:t>
            </w:r>
          </w:p>
        </w:tc>
      </w:tr>
      <w:tr w:rsidR="000B3B05" w:rsidRPr="000B3B05" w14:paraId="3FA7EEC4"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2796B70D" w14:textId="77777777" w:rsidR="00380D14" w:rsidRPr="000B3B05" w:rsidRDefault="00380D14" w:rsidP="005E1688">
            <w:pPr>
              <w:jc w:val="both"/>
              <w:rPr>
                <w:lang w:val="pl-PL"/>
              </w:rPr>
            </w:pPr>
          </w:p>
        </w:tc>
        <w:tc>
          <w:tcPr>
            <w:tcW w:w="833" w:type="pct"/>
            <w:tcBorders>
              <w:top w:val="single" w:sz="4" w:space="0" w:color="auto"/>
              <w:left w:val="single" w:sz="4" w:space="0" w:color="auto"/>
              <w:bottom w:val="single" w:sz="4" w:space="0" w:color="auto"/>
              <w:right w:val="single" w:sz="4" w:space="0" w:color="auto"/>
            </w:tcBorders>
            <w:vAlign w:val="center"/>
            <w:hideMark/>
          </w:tcPr>
          <w:p w14:paraId="5BF92DA3" w14:textId="77777777" w:rsidR="00380D14" w:rsidRPr="000B3B05" w:rsidRDefault="00380D14" w:rsidP="005E1688">
            <w:pPr>
              <w:jc w:val="both"/>
              <w:rPr>
                <w:highlight w:val="red"/>
              </w:rPr>
            </w:pPr>
            <w:r w:rsidRPr="000B3B05">
              <w:t>U3</w:t>
            </w:r>
          </w:p>
        </w:tc>
        <w:tc>
          <w:tcPr>
            <w:tcW w:w="2109" w:type="pct"/>
            <w:tcBorders>
              <w:top w:val="single" w:sz="4" w:space="0" w:color="auto"/>
              <w:left w:val="single" w:sz="4" w:space="0" w:color="auto"/>
              <w:bottom w:val="single" w:sz="4" w:space="0" w:color="auto"/>
              <w:right w:val="single" w:sz="4" w:space="0" w:color="auto"/>
            </w:tcBorders>
            <w:hideMark/>
          </w:tcPr>
          <w:p w14:paraId="01589DBC" w14:textId="77777777" w:rsidR="00380D14" w:rsidRPr="000B3B05" w:rsidRDefault="002D5BDC" w:rsidP="005E1688">
            <w:pPr>
              <w:jc w:val="both"/>
            </w:pPr>
            <w:r w:rsidRPr="000B3B05">
              <w:t>TR</w:t>
            </w:r>
            <w:r w:rsidR="00380D14" w:rsidRPr="000B3B05">
              <w:t>_ U11, U12</w:t>
            </w:r>
            <w:r w:rsidR="003143D2" w:rsidRPr="000B3B05">
              <w:t xml:space="preserve">, </w:t>
            </w:r>
          </w:p>
        </w:tc>
      </w:tr>
      <w:tr w:rsidR="000B3B05" w:rsidRPr="000B3B05" w14:paraId="2D299924"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287FBB42" w14:textId="77777777" w:rsidR="00380D14" w:rsidRPr="000B3B05" w:rsidRDefault="00380D14" w:rsidP="005E1688">
            <w:pPr>
              <w:jc w:val="both"/>
              <w:rPr>
                <w:lang w:val="pl-PL"/>
              </w:rPr>
            </w:pPr>
          </w:p>
        </w:tc>
        <w:tc>
          <w:tcPr>
            <w:tcW w:w="833" w:type="pct"/>
            <w:tcBorders>
              <w:top w:val="single" w:sz="4" w:space="0" w:color="auto"/>
              <w:left w:val="single" w:sz="4" w:space="0" w:color="auto"/>
              <w:bottom w:val="single" w:sz="4" w:space="0" w:color="auto"/>
              <w:right w:val="single" w:sz="4" w:space="0" w:color="auto"/>
            </w:tcBorders>
            <w:vAlign w:val="center"/>
            <w:hideMark/>
          </w:tcPr>
          <w:p w14:paraId="473FA10D" w14:textId="77777777" w:rsidR="00380D14" w:rsidRPr="000B3B05" w:rsidRDefault="00380D14" w:rsidP="005E1688">
            <w:pPr>
              <w:jc w:val="both"/>
              <w:rPr>
                <w:highlight w:val="red"/>
              </w:rPr>
            </w:pPr>
            <w:r w:rsidRPr="000B3B05">
              <w:t>K1</w:t>
            </w:r>
          </w:p>
        </w:tc>
        <w:tc>
          <w:tcPr>
            <w:tcW w:w="2109" w:type="pct"/>
            <w:tcBorders>
              <w:top w:val="single" w:sz="4" w:space="0" w:color="auto"/>
              <w:left w:val="single" w:sz="4" w:space="0" w:color="auto"/>
              <w:bottom w:val="single" w:sz="4" w:space="0" w:color="auto"/>
              <w:right w:val="single" w:sz="4" w:space="0" w:color="auto"/>
            </w:tcBorders>
            <w:hideMark/>
          </w:tcPr>
          <w:p w14:paraId="6F1253E6" w14:textId="77777777" w:rsidR="00380D14" w:rsidRPr="000B3B05" w:rsidRDefault="002D5BDC" w:rsidP="005E1688">
            <w:pPr>
              <w:jc w:val="both"/>
            </w:pPr>
            <w:r w:rsidRPr="000B3B05">
              <w:t>TR</w:t>
            </w:r>
            <w:r w:rsidR="00380D14" w:rsidRPr="000B3B05">
              <w:t>_K01, K0</w:t>
            </w:r>
            <w:r w:rsidR="003143D2" w:rsidRPr="000B3B05">
              <w:t>2</w:t>
            </w:r>
          </w:p>
        </w:tc>
      </w:tr>
      <w:tr w:rsidR="000B3B05" w:rsidRPr="000B3B05" w14:paraId="364FE07B" w14:textId="77777777" w:rsidTr="005E1688">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2FE4B3D9" w14:textId="77777777" w:rsidR="00380D14" w:rsidRPr="000B3B05" w:rsidRDefault="00380D14" w:rsidP="005E1688">
            <w:pPr>
              <w:jc w:val="both"/>
              <w:rPr>
                <w:lang w:val="pl-PL"/>
              </w:rPr>
            </w:pPr>
          </w:p>
        </w:tc>
        <w:tc>
          <w:tcPr>
            <w:tcW w:w="833" w:type="pct"/>
            <w:tcBorders>
              <w:top w:val="single" w:sz="4" w:space="0" w:color="auto"/>
              <w:left w:val="single" w:sz="4" w:space="0" w:color="auto"/>
              <w:bottom w:val="single" w:sz="4" w:space="0" w:color="auto"/>
              <w:right w:val="single" w:sz="4" w:space="0" w:color="auto"/>
            </w:tcBorders>
            <w:hideMark/>
          </w:tcPr>
          <w:p w14:paraId="73D46764" w14:textId="77777777" w:rsidR="00380D14" w:rsidRPr="000B3B05" w:rsidRDefault="00380D14" w:rsidP="005E1688">
            <w:pPr>
              <w:jc w:val="both"/>
              <w:rPr>
                <w:highlight w:val="red"/>
              </w:rPr>
            </w:pPr>
            <w:r w:rsidRPr="000B3B05">
              <w:t>K2</w:t>
            </w:r>
          </w:p>
        </w:tc>
        <w:tc>
          <w:tcPr>
            <w:tcW w:w="2109" w:type="pct"/>
            <w:tcBorders>
              <w:top w:val="single" w:sz="4" w:space="0" w:color="auto"/>
              <w:left w:val="single" w:sz="4" w:space="0" w:color="auto"/>
              <w:bottom w:val="single" w:sz="4" w:space="0" w:color="auto"/>
              <w:right w:val="single" w:sz="4" w:space="0" w:color="auto"/>
            </w:tcBorders>
            <w:hideMark/>
          </w:tcPr>
          <w:p w14:paraId="368F662F" w14:textId="77777777" w:rsidR="00380D14" w:rsidRPr="000B3B05" w:rsidRDefault="002D5BDC" w:rsidP="005E1688">
            <w:pPr>
              <w:jc w:val="both"/>
            </w:pPr>
            <w:r w:rsidRPr="000B3B05">
              <w:t>TR</w:t>
            </w:r>
            <w:r w:rsidR="00380D14" w:rsidRPr="000B3B05">
              <w:t>_K0</w:t>
            </w:r>
            <w:r w:rsidR="003143D2" w:rsidRPr="000B3B05">
              <w:t>3</w:t>
            </w:r>
            <w:r w:rsidR="00380D14" w:rsidRPr="000B3B05">
              <w:t>, K04</w:t>
            </w:r>
          </w:p>
        </w:tc>
      </w:tr>
      <w:tr w:rsidR="000B3B05" w:rsidRPr="000B3B05" w14:paraId="5F0CB84A"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3163AC7F" w14:textId="77777777" w:rsidR="00380D14" w:rsidRPr="000B3B05" w:rsidRDefault="00380D14" w:rsidP="005E1688">
            <w:pPr>
              <w:jc w:val="both"/>
              <w:rPr>
                <w:lang w:val="pl-PL"/>
              </w:rPr>
            </w:pPr>
            <w:r w:rsidRPr="000B3B05">
              <w:rPr>
                <w:lang w:val="pl-PL"/>
              </w:rPr>
              <w:t>Odniesienie modułowych efektów uczenia się do efektów inżynierskich (jeżeli dotyczy)</w:t>
            </w:r>
          </w:p>
        </w:tc>
        <w:tc>
          <w:tcPr>
            <w:tcW w:w="2942" w:type="pct"/>
            <w:gridSpan w:val="2"/>
            <w:tcBorders>
              <w:top w:val="single" w:sz="4" w:space="0" w:color="auto"/>
              <w:left w:val="single" w:sz="4" w:space="0" w:color="auto"/>
              <w:bottom w:val="single" w:sz="4" w:space="0" w:color="auto"/>
              <w:right w:val="single" w:sz="4" w:space="0" w:color="auto"/>
            </w:tcBorders>
            <w:hideMark/>
          </w:tcPr>
          <w:p w14:paraId="57DD477F" w14:textId="77777777" w:rsidR="00380D14" w:rsidRPr="000B3B05" w:rsidRDefault="00380D14" w:rsidP="005E1688">
            <w:pPr>
              <w:jc w:val="both"/>
              <w:rPr>
                <w:highlight w:val="red"/>
              </w:rPr>
            </w:pPr>
            <w:r w:rsidRPr="000B3B05">
              <w:t>Nie dotyczy</w:t>
            </w:r>
          </w:p>
        </w:tc>
      </w:tr>
      <w:tr w:rsidR="000B3B05" w:rsidRPr="000B3B05" w14:paraId="54A13B1A"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0606D0F8" w14:textId="77777777" w:rsidR="00380D14" w:rsidRPr="000B3B05" w:rsidRDefault="00380D14" w:rsidP="005E1688">
            <w:pPr>
              <w:jc w:val="both"/>
            </w:pPr>
            <w:r w:rsidRPr="000B3B05">
              <w:t xml:space="preserve">Wymagania wstępne i dodatkowe </w:t>
            </w:r>
          </w:p>
        </w:tc>
        <w:tc>
          <w:tcPr>
            <w:tcW w:w="2942" w:type="pct"/>
            <w:gridSpan w:val="2"/>
            <w:tcBorders>
              <w:top w:val="single" w:sz="4" w:space="0" w:color="auto"/>
              <w:left w:val="single" w:sz="4" w:space="0" w:color="auto"/>
              <w:bottom w:val="single" w:sz="4" w:space="0" w:color="auto"/>
              <w:right w:val="single" w:sz="4" w:space="0" w:color="auto"/>
            </w:tcBorders>
            <w:hideMark/>
          </w:tcPr>
          <w:p w14:paraId="4E8B64A7" w14:textId="77777777" w:rsidR="00380D14" w:rsidRPr="000B3B05" w:rsidRDefault="00D52C4B" w:rsidP="005E1688">
            <w:pPr>
              <w:jc w:val="both"/>
              <w:rPr>
                <w:lang w:val="pl-PL"/>
              </w:rPr>
            </w:pPr>
            <w:r w:rsidRPr="000B3B05">
              <w:rPr>
                <w:lang w:val="pl-PL"/>
              </w:rPr>
              <w:t>Zaliczone wszystkie przedmioty przewidziane programem studiów studiów drugiego stopnia</w:t>
            </w:r>
          </w:p>
        </w:tc>
      </w:tr>
      <w:tr w:rsidR="000B3B05" w:rsidRPr="000B3B05" w14:paraId="2EAC0933"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tcPr>
          <w:p w14:paraId="48652584" w14:textId="77777777" w:rsidR="00380D14" w:rsidRPr="000B3B05" w:rsidRDefault="00380D14" w:rsidP="005E1688">
            <w:pPr>
              <w:jc w:val="both"/>
            </w:pPr>
            <w:r w:rsidRPr="000B3B05">
              <w:t xml:space="preserve">Treści programowe modułu </w:t>
            </w:r>
          </w:p>
          <w:p w14:paraId="6B5D2752" w14:textId="77777777" w:rsidR="00380D14" w:rsidRPr="000B3B05" w:rsidRDefault="00380D14" w:rsidP="005E1688">
            <w:pPr>
              <w:jc w:val="both"/>
            </w:pPr>
          </w:p>
        </w:tc>
        <w:tc>
          <w:tcPr>
            <w:tcW w:w="2942" w:type="pct"/>
            <w:gridSpan w:val="2"/>
            <w:tcBorders>
              <w:top w:val="single" w:sz="4" w:space="0" w:color="auto"/>
              <w:left w:val="single" w:sz="4" w:space="0" w:color="auto"/>
              <w:bottom w:val="single" w:sz="4" w:space="0" w:color="auto"/>
              <w:right w:val="single" w:sz="4" w:space="0" w:color="auto"/>
            </w:tcBorders>
            <w:hideMark/>
          </w:tcPr>
          <w:p w14:paraId="6FBA63FB" w14:textId="77777777" w:rsidR="00380D14" w:rsidRPr="000B3B05" w:rsidRDefault="00380D14" w:rsidP="005E1688">
            <w:pPr>
              <w:pStyle w:val="Default"/>
              <w:jc w:val="both"/>
              <w:rPr>
                <w:color w:val="auto"/>
              </w:rPr>
            </w:pPr>
            <w:r w:rsidRPr="000B3B05">
              <w:rPr>
                <w:color w:val="auto"/>
              </w:rPr>
              <w:t xml:space="preserve">Praca magisterska powinna zawierać jasne przedstawienie problemu badawczego, cel i uzasadnienie badań oraz sformułowane pytania i hipotezy badawcze. Stan badań na temat podjętej problematyki badawczej oraz właściwie dobrane metody. Ważną częścią pracy magisterskiej jest omówienie wyników badań i skonfrontowanie ich z innymi autorami (dyskusja), a także wnioski bądź podsumowanie otrzymanych wyników. Zastosowana w pracy literatura powinna być w miarę możliwości aktualna, właściwie dobrana do tematyki, w przeważającej części pochodząca z czasopism naukowych (polskich i zagranicznych). Strona graficzna pracy: napisana polskim i poprawnym językiem, tabele i ryciny czytelne. </w:t>
            </w:r>
          </w:p>
          <w:p w14:paraId="5C9A834D" w14:textId="77777777" w:rsidR="00380D14" w:rsidRPr="000B3B05" w:rsidRDefault="00380D14" w:rsidP="005E1688">
            <w:pPr>
              <w:jc w:val="both"/>
            </w:pPr>
            <w:r w:rsidRPr="000B3B05">
              <w:t>Przygotowanie do egzaminu dyplomowego</w:t>
            </w:r>
          </w:p>
        </w:tc>
      </w:tr>
      <w:tr w:rsidR="000B3B05" w:rsidRPr="000B3B05" w14:paraId="0E27C899"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18E9B668" w14:textId="77777777" w:rsidR="00380D14" w:rsidRPr="000B3B05" w:rsidRDefault="00380D14" w:rsidP="005E1688">
            <w:pPr>
              <w:jc w:val="both"/>
              <w:rPr>
                <w:lang w:val="pl-PL"/>
              </w:rPr>
            </w:pPr>
            <w:r w:rsidRPr="000B3B05">
              <w:rPr>
                <w:lang w:val="pl-PL"/>
              </w:rPr>
              <w:t>Wykaz literatury podstawowej i uzupełniającej</w:t>
            </w:r>
          </w:p>
        </w:tc>
        <w:tc>
          <w:tcPr>
            <w:tcW w:w="2942" w:type="pct"/>
            <w:gridSpan w:val="2"/>
            <w:tcBorders>
              <w:top w:val="single" w:sz="4" w:space="0" w:color="auto"/>
              <w:left w:val="single" w:sz="4" w:space="0" w:color="auto"/>
              <w:bottom w:val="single" w:sz="4" w:space="0" w:color="auto"/>
              <w:right w:val="single" w:sz="4" w:space="0" w:color="auto"/>
            </w:tcBorders>
            <w:hideMark/>
          </w:tcPr>
          <w:p w14:paraId="59077531" w14:textId="77777777" w:rsidR="00380D14" w:rsidRPr="000B3B05" w:rsidRDefault="00380D14" w:rsidP="005E1688">
            <w:pPr>
              <w:pStyle w:val="Default"/>
              <w:jc w:val="both"/>
              <w:rPr>
                <w:color w:val="auto"/>
              </w:rPr>
            </w:pPr>
            <w:r w:rsidRPr="000B3B05">
              <w:rPr>
                <w:color w:val="auto"/>
              </w:rPr>
              <w:t xml:space="preserve">Literatura związana z tematem pracy magisterskiej i z kierunkiem studiów – </w:t>
            </w:r>
            <w:r w:rsidR="002D5BDC" w:rsidRPr="000B3B05">
              <w:rPr>
                <w:color w:val="auto"/>
              </w:rPr>
              <w:t>turystyka i rekreacja</w:t>
            </w:r>
          </w:p>
        </w:tc>
      </w:tr>
      <w:tr w:rsidR="000B3B05" w:rsidRPr="000B3B05" w14:paraId="5407A437"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2747495C" w14:textId="77777777" w:rsidR="00380D14" w:rsidRPr="000B3B05" w:rsidRDefault="00380D14" w:rsidP="005E1688">
            <w:pPr>
              <w:jc w:val="both"/>
              <w:rPr>
                <w:lang w:val="pl-PL"/>
              </w:rPr>
            </w:pPr>
            <w:r w:rsidRPr="000B3B05">
              <w:rPr>
                <w:lang w:val="pl-PL"/>
              </w:rPr>
              <w:t>Planowane formy/działania/metody dydaktyczne</w:t>
            </w:r>
          </w:p>
        </w:tc>
        <w:tc>
          <w:tcPr>
            <w:tcW w:w="2942" w:type="pct"/>
            <w:gridSpan w:val="2"/>
            <w:tcBorders>
              <w:top w:val="single" w:sz="4" w:space="0" w:color="auto"/>
              <w:left w:val="single" w:sz="4" w:space="0" w:color="auto"/>
              <w:bottom w:val="single" w:sz="4" w:space="0" w:color="auto"/>
              <w:right w:val="single" w:sz="4" w:space="0" w:color="auto"/>
            </w:tcBorders>
            <w:hideMark/>
          </w:tcPr>
          <w:p w14:paraId="74D6159A" w14:textId="77777777" w:rsidR="00380D14" w:rsidRPr="000B3B05" w:rsidRDefault="00380D14" w:rsidP="005E1688">
            <w:pPr>
              <w:pStyle w:val="Default"/>
              <w:jc w:val="both"/>
              <w:rPr>
                <w:color w:val="auto"/>
              </w:rPr>
            </w:pPr>
            <w:r w:rsidRPr="000B3B05">
              <w:rPr>
                <w:color w:val="auto"/>
              </w:rPr>
              <w:t>Konsultacje, korekty</w:t>
            </w:r>
          </w:p>
        </w:tc>
      </w:tr>
      <w:tr w:rsidR="000B3B05" w:rsidRPr="000B3B05" w14:paraId="458FAB88"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4433A1C7" w14:textId="77777777" w:rsidR="00380D14" w:rsidRPr="000B3B05" w:rsidRDefault="00380D14" w:rsidP="005E1688">
            <w:pPr>
              <w:jc w:val="both"/>
              <w:rPr>
                <w:lang w:val="pl-PL"/>
              </w:rPr>
            </w:pPr>
            <w:r w:rsidRPr="000B3B05">
              <w:rPr>
                <w:lang w:val="pl-PL"/>
              </w:rPr>
              <w:t>Sposoby weryfikacji oraz formy dokumentowania osiągniętych efektów uczenia się</w:t>
            </w:r>
          </w:p>
        </w:tc>
        <w:tc>
          <w:tcPr>
            <w:tcW w:w="2942" w:type="pct"/>
            <w:gridSpan w:val="2"/>
            <w:tcBorders>
              <w:top w:val="single" w:sz="4" w:space="0" w:color="auto"/>
              <w:left w:val="single" w:sz="4" w:space="0" w:color="auto"/>
              <w:bottom w:val="single" w:sz="4" w:space="0" w:color="auto"/>
              <w:right w:val="single" w:sz="4" w:space="0" w:color="auto"/>
            </w:tcBorders>
            <w:hideMark/>
          </w:tcPr>
          <w:p w14:paraId="0BD23A4B" w14:textId="77777777" w:rsidR="00380D14" w:rsidRPr="000B3B05" w:rsidRDefault="00380D14" w:rsidP="005E1688">
            <w:pPr>
              <w:pStyle w:val="Default"/>
              <w:jc w:val="both"/>
              <w:rPr>
                <w:color w:val="auto"/>
              </w:rPr>
            </w:pPr>
            <w:r w:rsidRPr="000B3B05">
              <w:rPr>
                <w:color w:val="auto"/>
              </w:rPr>
              <w:t xml:space="preserve">W1, W2, U1, U2, K1, K2 – ocena na egzaminie dyplomowym </w:t>
            </w:r>
          </w:p>
          <w:p w14:paraId="1B131169" w14:textId="77777777" w:rsidR="00380D14" w:rsidRPr="000B3B05" w:rsidRDefault="00380D14" w:rsidP="005E1688">
            <w:pPr>
              <w:jc w:val="both"/>
              <w:rPr>
                <w:lang w:val="pl-PL"/>
              </w:rPr>
            </w:pPr>
            <w:r w:rsidRPr="000B3B05">
              <w:rPr>
                <w:lang w:val="pl-PL"/>
              </w:rPr>
              <w:t xml:space="preserve">Formy dokumentowania: protokół z egzaminu dyplomowego </w:t>
            </w:r>
          </w:p>
        </w:tc>
      </w:tr>
      <w:tr w:rsidR="000B3B05" w:rsidRPr="000B3B05" w14:paraId="30206842"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tcPr>
          <w:p w14:paraId="33B457B3" w14:textId="77777777" w:rsidR="00380D14" w:rsidRPr="000B3B05" w:rsidRDefault="00380D14" w:rsidP="005E1688">
            <w:pPr>
              <w:jc w:val="both"/>
              <w:rPr>
                <w:lang w:val="pl-PL"/>
              </w:rPr>
            </w:pPr>
            <w:r w:rsidRPr="000B3B05">
              <w:rPr>
                <w:lang w:val="pl-PL"/>
              </w:rPr>
              <w:t>Elementy i wagi mające wpływ na ocenę końcową</w:t>
            </w:r>
          </w:p>
          <w:p w14:paraId="289538F5" w14:textId="77777777" w:rsidR="00380D14" w:rsidRPr="000B3B05" w:rsidRDefault="00380D14" w:rsidP="005E1688">
            <w:pPr>
              <w:jc w:val="both"/>
              <w:rPr>
                <w:lang w:val="pl-PL"/>
              </w:rPr>
            </w:pPr>
          </w:p>
          <w:p w14:paraId="7FB6DB0D" w14:textId="77777777" w:rsidR="00380D14" w:rsidRPr="000B3B05" w:rsidRDefault="00380D14" w:rsidP="005E1688">
            <w:pPr>
              <w:jc w:val="both"/>
              <w:rPr>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24FE8FF0" w14:textId="77777777" w:rsidR="00380D14" w:rsidRPr="000B3B05" w:rsidRDefault="00380D14" w:rsidP="005E1688">
            <w:pPr>
              <w:pStyle w:val="Default"/>
              <w:jc w:val="both"/>
              <w:rPr>
                <w:color w:val="auto"/>
              </w:rPr>
            </w:pPr>
            <w:r w:rsidRPr="000B3B05">
              <w:rPr>
                <w:color w:val="auto"/>
              </w:rPr>
              <w:t xml:space="preserve">Egzamin dyplomowy jest przeprowadzany w formie ustnej i składa się z dwóch części –zaprezentowania celu, zakresu i metodyki badań oraz uzyskanych wyników i wniosków a następnie z odpowiedzi na pytania członków komisji: </w:t>
            </w:r>
          </w:p>
          <w:p w14:paraId="54E4BABC" w14:textId="77777777" w:rsidR="00380D14" w:rsidRPr="000B3B05" w:rsidRDefault="00380D14" w:rsidP="005E1688">
            <w:pPr>
              <w:pStyle w:val="Default"/>
              <w:jc w:val="both"/>
              <w:rPr>
                <w:color w:val="auto"/>
              </w:rPr>
            </w:pPr>
            <w:r w:rsidRPr="000B3B05">
              <w:rPr>
                <w:color w:val="auto"/>
              </w:rPr>
              <w:t xml:space="preserve">Komisja ocenia omówienie przeprowadzonych w ramach pracy magisterskiej badań, wpisując do protokołu temat wraz z oceną opiekuna i recenzenta pracy. </w:t>
            </w:r>
          </w:p>
          <w:p w14:paraId="65DCA240" w14:textId="77777777" w:rsidR="00380D14" w:rsidRPr="000B3B05" w:rsidRDefault="00380D14" w:rsidP="005E1688">
            <w:pPr>
              <w:pStyle w:val="Default"/>
              <w:jc w:val="both"/>
              <w:rPr>
                <w:color w:val="auto"/>
              </w:rPr>
            </w:pPr>
            <w:r w:rsidRPr="000B3B05">
              <w:rPr>
                <w:color w:val="auto"/>
              </w:rPr>
              <w:t xml:space="preserve">W drugiej części, której celem jest weryfikacja oraz ocena wiedzy i umiejętności z zakresu kierunku studiów, </w:t>
            </w:r>
            <w:r w:rsidRPr="000B3B05">
              <w:rPr>
                <w:color w:val="auto"/>
              </w:rPr>
              <w:lastRenderedPageBreak/>
              <w:t xml:space="preserve">polegająca na udzieleniu odpowiedzi na minimum trzy pytania zadane przez członków komisji lub wylosowane przez studenta z puli pytań uprzednio przygotowanych do celów egzaminu. Komisja ocenia tę część, wpisując do protokołu treść zadanych lub wylosowanych pytań i ocenę odpowiedzi na te pytania. </w:t>
            </w:r>
          </w:p>
          <w:p w14:paraId="5C4956ED" w14:textId="77777777" w:rsidR="00380D14" w:rsidRPr="000B3B05" w:rsidRDefault="00380D14" w:rsidP="005E1688">
            <w:pPr>
              <w:pStyle w:val="Default"/>
              <w:jc w:val="both"/>
              <w:rPr>
                <w:color w:val="auto"/>
              </w:rPr>
            </w:pPr>
            <w:r w:rsidRPr="000B3B05">
              <w:rPr>
                <w:color w:val="auto"/>
              </w:rPr>
              <w:t xml:space="preserve">Przy ocenie egzaminu dyplomowego stosuje się oceny określone w Regulaminie studiów. </w:t>
            </w:r>
          </w:p>
          <w:p w14:paraId="0498AE99" w14:textId="77777777" w:rsidR="00380D14" w:rsidRPr="000B3B05" w:rsidRDefault="00380D14" w:rsidP="005E1688">
            <w:pPr>
              <w:pStyle w:val="Default"/>
              <w:jc w:val="both"/>
              <w:rPr>
                <w:color w:val="auto"/>
              </w:rPr>
            </w:pPr>
            <w:r w:rsidRPr="000B3B05">
              <w:rPr>
                <w:color w:val="auto"/>
              </w:rPr>
              <w:t xml:space="preserve">Wynik ukończenia studiów jest sumą: </w:t>
            </w:r>
          </w:p>
          <w:p w14:paraId="706ED7A8" w14:textId="77777777" w:rsidR="00380D14" w:rsidRPr="000B3B05" w:rsidRDefault="00380D14" w:rsidP="005E1688">
            <w:pPr>
              <w:pStyle w:val="Default"/>
              <w:jc w:val="both"/>
              <w:rPr>
                <w:color w:val="auto"/>
              </w:rPr>
            </w:pPr>
            <w:r w:rsidRPr="000B3B05">
              <w:rPr>
                <w:color w:val="auto"/>
              </w:rPr>
              <w:t xml:space="preserve">1) 3/5 średniej ważonej wszystkich ocen z egzaminów i zaliczeń, </w:t>
            </w:r>
          </w:p>
          <w:p w14:paraId="67542B16" w14:textId="77777777" w:rsidR="00380D14" w:rsidRPr="000B3B05" w:rsidRDefault="00380D14" w:rsidP="005E1688">
            <w:pPr>
              <w:jc w:val="both"/>
              <w:rPr>
                <w:lang w:val="pl-PL"/>
              </w:rPr>
            </w:pPr>
            <w:r w:rsidRPr="000B3B05">
              <w:rPr>
                <w:lang w:val="pl-PL"/>
              </w:rPr>
              <w:t xml:space="preserve">2) 1/5 oceny z pracy magisterskiej (prezentacja, oceny opiekuna i recenzenta) </w:t>
            </w:r>
          </w:p>
          <w:p w14:paraId="2305C9EE" w14:textId="77777777" w:rsidR="00380D14" w:rsidRPr="000B3B05" w:rsidRDefault="00380D14" w:rsidP="005E1688">
            <w:pPr>
              <w:jc w:val="both"/>
              <w:rPr>
                <w:lang w:val="pl-PL"/>
              </w:rPr>
            </w:pPr>
            <w:r w:rsidRPr="000B3B05">
              <w:rPr>
                <w:lang w:val="pl-PL"/>
              </w:rPr>
              <w:t>3) 1/5 oceny z odpowiedzi na pytania podczas egzaminu dyplomowego</w:t>
            </w:r>
          </w:p>
        </w:tc>
      </w:tr>
      <w:tr w:rsidR="000B3B05" w:rsidRPr="000B3B05" w14:paraId="78A67528"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664C79AD" w14:textId="77777777" w:rsidR="00380D14" w:rsidRPr="000B3B05" w:rsidRDefault="00380D14" w:rsidP="005E1688">
            <w:pPr>
              <w:jc w:val="both"/>
            </w:pPr>
            <w:r w:rsidRPr="000B3B05">
              <w:lastRenderedPageBreak/>
              <w:t>Bilans punktów ECTS</w:t>
            </w:r>
          </w:p>
        </w:tc>
        <w:tc>
          <w:tcPr>
            <w:tcW w:w="2942" w:type="pct"/>
            <w:gridSpan w:val="2"/>
            <w:tcBorders>
              <w:top w:val="single" w:sz="4" w:space="0" w:color="auto"/>
              <w:left w:val="single" w:sz="4" w:space="0" w:color="auto"/>
              <w:bottom w:val="single" w:sz="4" w:space="0" w:color="auto"/>
              <w:right w:val="single" w:sz="4" w:space="0" w:color="auto"/>
            </w:tcBorders>
          </w:tcPr>
          <w:p w14:paraId="1EE4C98D" w14:textId="313BF126" w:rsidR="00380D14" w:rsidRPr="000B3B05" w:rsidRDefault="00667870" w:rsidP="005E1688">
            <w:pPr>
              <w:pStyle w:val="Default"/>
              <w:jc w:val="both"/>
              <w:rPr>
                <w:color w:val="auto"/>
              </w:rPr>
            </w:pPr>
            <w:r w:rsidRPr="000B3B05">
              <w:rPr>
                <w:color w:val="auto"/>
              </w:rPr>
              <w:t>K</w:t>
            </w:r>
            <w:r w:rsidR="00380D14" w:rsidRPr="000B3B05">
              <w:rPr>
                <w:color w:val="auto"/>
              </w:rPr>
              <w:t xml:space="preserve">onsultacje dotyczące poszczególnych etapów pracy magisterskiej, w tym: </w:t>
            </w:r>
          </w:p>
          <w:p w14:paraId="4A14E8AF" w14:textId="77777777" w:rsidR="00380D14" w:rsidRPr="000B3B05" w:rsidRDefault="00380D14" w:rsidP="005E1688">
            <w:pPr>
              <w:pStyle w:val="Default"/>
              <w:numPr>
                <w:ilvl w:val="0"/>
                <w:numId w:val="5"/>
              </w:numPr>
              <w:ind w:left="414" w:hanging="357"/>
              <w:jc w:val="both"/>
              <w:rPr>
                <w:color w:val="auto"/>
              </w:rPr>
            </w:pPr>
            <w:r w:rsidRPr="000B3B05">
              <w:rPr>
                <w:color w:val="auto"/>
              </w:rPr>
              <w:t>wyboru tematyki badawczej, oceny możliwości przeprowadzenia badań, wyboru literatury oraz metod badawczych – 10 godz. = 0,4 ETCS</w:t>
            </w:r>
          </w:p>
          <w:p w14:paraId="1F2F5FD6" w14:textId="77777777" w:rsidR="00380D14" w:rsidRPr="000B3B05" w:rsidRDefault="00380D14" w:rsidP="005E1688">
            <w:pPr>
              <w:pStyle w:val="Default"/>
              <w:numPr>
                <w:ilvl w:val="0"/>
                <w:numId w:val="5"/>
              </w:numPr>
              <w:ind w:left="414" w:hanging="357"/>
              <w:jc w:val="both"/>
              <w:rPr>
                <w:color w:val="auto"/>
              </w:rPr>
            </w:pPr>
            <w:r w:rsidRPr="000B3B05">
              <w:rPr>
                <w:color w:val="auto"/>
              </w:rPr>
              <w:t xml:space="preserve">wyboru i charakterystyki terenu badań – 10 godz. = 0,4 ECTS </w:t>
            </w:r>
          </w:p>
          <w:p w14:paraId="777C5B8C" w14:textId="77777777" w:rsidR="00380D14" w:rsidRPr="000B3B05" w:rsidRDefault="00380D14" w:rsidP="005E1688">
            <w:pPr>
              <w:pStyle w:val="Default"/>
              <w:numPr>
                <w:ilvl w:val="0"/>
                <w:numId w:val="5"/>
              </w:numPr>
              <w:ind w:left="414" w:hanging="357"/>
              <w:jc w:val="both"/>
              <w:rPr>
                <w:color w:val="auto"/>
              </w:rPr>
            </w:pPr>
            <w:r w:rsidRPr="000B3B05">
              <w:rPr>
                <w:color w:val="auto"/>
              </w:rPr>
              <w:t>określenia celu i uzasadnienia badań, sformułowania pytań i hipotez badawczych – 10 godz. = 0,4 ECTS</w:t>
            </w:r>
          </w:p>
          <w:p w14:paraId="25FA5CB0" w14:textId="77777777" w:rsidR="00404217" w:rsidRPr="000B3B05" w:rsidRDefault="00380D14" w:rsidP="005E1688">
            <w:pPr>
              <w:pStyle w:val="Default"/>
              <w:numPr>
                <w:ilvl w:val="0"/>
                <w:numId w:val="5"/>
              </w:numPr>
              <w:ind w:left="414" w:hanging="357"/>
              <w:jc w:val="both"/>
              <w:rPr>
                <w:color w:val="auto"/>
              </w:rPr>
            </w:pPr>
            <w:r w:rsidRPr="000B3B05">
              <w:rPr>
                <w:color w:val="auto"/>
              </w:rPr>
              <w:t xml:space="preserve">określenia i wyznaczenia obiektów badawczych oraz czynników i kryteriów badawczych – </w:t>
            </w:r>
            <w:r w:rsidR="00404217" w:rsidRPr="000B3B05">
              <w:rPr>
                <w:color w:val="auto"/>
              </w:rPr>
              <w:t xml:space="preserve">10 godz. = 0,4 ECTS </w:t>
            </w:r>
          </w:p>
          <w:p w14:paraId="047950A3" w14:textId="3DCABE7B" w:rsidR="00380D14" w:rsidRPr="000B3B05" w:rsidRDefault="00380D14" w:rsidP="005E1688">
            <w:pPr>
              <w:pStyle w:val="Default"/>
              <w:numPr>
                <w:ilvl w:val="0"/>
                <w:numId w:val="5"/>
              </w:numPr>
              <w:ind w:left="414" w:hanging="357"/>
              <w:jc w:val="both"/>
              <w:rPr>
                <w:color w:val="auto"/>
              </w:rPr>
            </w:pPr>
            <w:r w:rsidRPr="000B3B05">
              <w:rPr>
                <w:color w:val="auto"/>
              </w:rPr>
              <w:t>opracowanie metodyki badań, w tym terminu ich przeprowadzenia, wyznaczenia grupy badawczej – 20 godz. = 0,8 ECTS</w:t>
            </w:r>
          </w:p>
          <w:p w14:paraId="3D173915" w14:textId="07EF735A" w:rsidR="00380D14" w:rsidRPr="000B3B05" w:rsidRDefault="00380D14" w:rsidP="005E1688">
            <w:pPr>
              <w:pStyle w:val="Default"/>
              <w:numPr>
                <w:ilvl w:val="0"/>
                <w:numId w:val="5"/>
              </w:numPr>
              <w:ind w:left="414" w:hanging="357"/>
              <w:jc w:val="both"/>
              <w:rPr>
                <w:color w:val="auto"/>
              </w:rPr>
            </w:pPr>
            <w:r w:rsidRPr="000B3B05">
              <w:rPr>
                <w:color w:val="auto"/>
              </w:rPr>
              <w:t xml:space="preserve">prowadzenie badań  – </w:t>
            </w:r>
            <w:r w:rsidR="00404217" w:rsidRPr="000B3B05">
              <w:rPr>
                <w:color w:val="auto"/>
              </w:rPr>
              <w:t>2</w:t>
            </w:r>
            <w:r w:rsidR="00B636A5" w:rsidRPr="000B3B05">
              <w:rPr>
                <w:color w:val="auto"/>
              </w:rPr>
              <w:t>0</w:t>
            </w:r>
            <w:r w:rsidRPr="000B3B05">
              <w:rPr>
                <w:color w:val="auto"/>
              </w:rPr>
              <w:t xml:space="preserve"> godz. = </w:t>
            </w:r>
            <w:r w:rsidR="00B636A5" w:rsidRPr="000B3B05">
              <w:rPr>
                <w:color w:val="auto"/>
              </w:rPr>
              <w:t>0,8</w:t>
            </w:r>
            <w:r w:rsidRPr="000B3B05">
              <w:rPr>
                <w:color w:val="auto"/>
              </w:rPr>
              <w:t xml:space="preserve"> ECTS</w:t>
            </w:r>
          </w:p>
          <w:p w14:paraId="3EF5B97D" w14:textId="5ADDF01F" w:rsidR="00380D14" w:rsidRPr="000B3B05" w:rsidRDefault="00380D14" w:rsidP="005E1688">
            <w:pPr>
              <w:pStyle w:val="Default"/>
              <w:numPr>
                <w:ilvl w:val="0"/>
                <w:numId w:val="5"/>
              </w:numPr>
              <w:ind w:left="414" w:hanging="357"/>
              <w:jc w:val="both"/>
              <w:rPr>
                <w:color w:val="auto"/>
              </w:rPr>
            </w:pPr>
            <w:r w:rsidRPr="000B3B05">
              <w:rPr>
                <w:color w:val="auto"/>
              </w:rPr>
              <w:t xml:space="preserve">wprowadzanie danych do baz, ich segregowanie – </w:t>
            </w:r>
            <w:r w:rsidR="00404217" w:rsidRPr="000B3B05">
              <w:rPr>
                <w:color w:val="auto"/>
              </w:rPr>
              <w:t>1</w:t>
            </w:r>
            <w:r w:rsidRPr="000B3B05">
              <w:rPr>
                <w:color w:val="auto"/>
              </w:rPr>
              <w:t xml:space="preserve">5 godz. = </w:t>
            </w:r>
            <w:r w:rsidR="00404217" w:rsidRPr="000B3B05">
              <w:rPr>
                <w:color w:val="auto"/>
              </w:rPr>
              <w:t>0,6</w:t>
            </w:r>
            <w:r w:rsidRPr="000B3B05">
              <w:rPr>
                <w:color w:val="auto"/>
              </w:rPr>
              <w:t xml:space="preserve"> ECTS</w:t>
            </w:r>
          </w:p>
          <w:p w14:paraId="73D9C899" w14:textId="77777777" w:rsidR="00380D14" w:rsidRPr="000B3B05" w:rsidRDefault="00380D14" w:rsidP="005E1688">
            <w:pPr>
              <w:pStyle w:val="Default"/>
              <w:numPr>
                <w:ilvl w:val="0"/>
                <w:numId w:val="5"/>
              </w:numPr>
              <w:ind w:left="414" w:hanging="357"/>
              <w:jc w:val="both"/>
              <w:rPr>
                <w:color w:val="auto"/>
              </w:rPr>
            </w:pPr>
            <w:r w:rsidRPr="000B3B05">
              <w:rPr>
                <w:color w:val="auto"/>
              </w:rPr>
              <w:t>korekta poprawności zestawienia danych do obliczeń statystycznych oraz uzyskanych zależności – 10 godz. = 0,4 ECTS</w:t>
            </w:r>
          </w:p>
          <w:p w14:paraId="04F18DC5" w14:textId="1A17E7CB" w:rsidR="00380D14" w:rsidRPr="000B3B05" w:rsidRDefault="00380D14" w:rsidP="005E1688">
            <w:pPr>
              <w:pStyle w:val="Default"/>
              <w:numPr>
                <w:ilvl w:val="0"/>
                <w:numId w:val="5"/>
              </w:numPr>
              <w:ind w:left="414" w:hanging="357"/>
              <w:jc w:val="both"/>
              <w:rPr>
                <w:color w:val="auto"/>
              </w:rPr>
            </w:pPr>
            <w:r w:rsidRPr="000B3B05">
              <w:rPr>
                <w:color w:val="auto"/>
              </w:rPr>
              <w:t xml:space="preserve">sposoby prezentacji wyników (wykresy, tabele) oraz ich poprawność – </w:t>
            </w:r>
            <w:r w:rsidR="00404217" w:rsidRPr="000B3B05">
              <w:rPr>
                <w:color w:val="auto"/>
              </w:rPr>
              <w:t>15 g</w:t>
            </w:r>
            <w:bookmarkStart w:id="40" w:name="_GoBack"/>
            <w:bookmarkEnd w:id="40"/>
            <w:r w:rsidR="00404217" w:rsidRPr="000B3B05">
              <w:rPr>
                <w:color w:val="auto"/>
              </w:rPr>
              <w:t>odz. = 0,6 ECTS</w:t>
            </w:r>
          </w:p>
          <w:p w14:paraId="41D87F88" w14:textId="3A7D0C5A" w:rsidR="00380D14" w:rsidRPr="000B3B05" w:rsidRDefault="00380D14" w:rsidP="005E1688">
            <w:pPr>
              <w:pStyle w:val="Default"/>
              <w:numPr>
                <w:ilvl w:val="0"/>
                <w:numId w:val="5"/>
              </w:numPr>
              <w:ind w:left="414" w:hanging="357"/>
              <w:jc w:val="both"/>
              <w:rPr>
                <w:color w:val="auto"/>
              </w:rPr>
            </w:pPr>
            <w:r w:rsidRPr="000B3B05">
              <w:rPr>
                <w:color w:val="auto"/>
              </w:rPr>
              <w:t xml:space="preserve">zaprezentowanie początkowych etapów pracy magisterskiej i ich korekty – </w:t>
            </w:r>
            <w:r w:rsidR="00B636A5" w:rsidRPr="000B3B05">
              <w:rPr>
                <w:color w:val="auto"/>
              </w:rPr>
              <w:t>10 godz. = 0,4 ECTS</w:t>
            </w:r>
          </w:p>
          <w:p w14:paraId="29A14A64" w14:textId="27008250" w:rsidR="00380D14" w:rsidRPr="000B3B05" w:rsidRDefault="00380D14" w:rsidP="005E1688">
            <w:pPr>
              <w:pStyle w:val="Default"/>
              <w:numPr>
                <w:ilvl w:val="0"/>
                <w:numId w:val="5"/>
              </w:numPr>
              <w:ind w:left="414" w:hanging="357"/>
              <w:jc w:val="both"/>
              <w:rPr>
                <w:color w:val="auto"/>
              </w:rPr>
            </w:pPr>
            <w:r w:rsidRPr="000B3B05">
              <w:rPr>
                <w:color w:val="auto"/>
              </w:rPr>
              <w:t xml:space="preserve">omówienie dyskusji uzyskanych wyników badań oraz wniosków – </w:t>
            </w:r>
            <w:r w:rsidR="00B636A5" w:rsidRPr="000B3B05">
              <w:rPr>
                <w:color w:val="auto"/>
              </w:rPr>
              <w:t>10 godz. = 0,4 ECTS</w:t>
            </w:r>
          </w:p>
          <w:p w14:paraId="2BAFAAD5" w14:textId="5323ED77" w:rsidR="00380D14" w:rsidRPr="000B3B05" w:rsidRDefault="00380D14" w:rsidP="005E1688">
            <w:pPr>
              <w:pStyle w:val="Default"/>
              <w:numPr>
                <w:ilvl w:val="0"/>
                <w:numId w:val="5"/>
              </w:numPr>
              <w:ind w:left="414" w:hanging="357"/>
              <w:jc w:val="both"/>
              <w:rPr>
                <w:color w:val="auto"/>
              </w:rPr>
            </w:pPr>
            <w:r w:rsidRPr="000B3B05">
              <w:rPr>
                <w:color w:val="auto"/>
              </w:rPr>
              <w:t xml:space="preserve">korekta spisu literatury, sprawdzenia poprawności jej cytowania, a także innych odniesień w tekście </w:t>
            </w:r>
            <w:r w:rsidR="00B636A5" w:rsidRPr="000B3B05">
              <w:rPr>
                <w:color w:val="auto"/>
              </w:rPr>
              <w:t>– 10 godz. = 0,4 ECTS</w:t>
            </w:r>
          </w:p>
          <w:p w14:paraId="7CDEA858" w14:textId="61D55434" w:rsidR="00380D14" w:rsidRPr="000B3B05" w:rsidRDefault="00667870" w:rsidP="00667870">
            <w:pPr>
              <w:pStyle w:val="Default"/>
              <w:jc w:val="both"/>
              <w:rPr>
                <w:color w:val="auto"/>
              </w:rPr>
            </w:pPr>
            <w:r w:rsidRPr="000B3B05">
              <w:rPr>
                <w:color w:val="auto"/>
              </w:rPr>
              <w:t>E</w:t>
            </w:r>
            <w:r w:rsidR="00380D14" w:rsidRPr="000B3B05">
              <w:rPr>
                <w:color w:val="auto"/>
              </w:rPr>
              <w:t>gzamin dyplomowy – 1 godz. = 0,</w:t>
            </w:r>
            <w:r w:rsidRPr="000B3B05">
              <w:rPr>
                <w:color w:val="auto"/>
              </w:rPr>
              <w:t>1</w:t>
            </w:r>
            <w:r w:rsidR="00380D14" w:rsidRPr="000B3B05">
              <w:rPr>
                <w:color w:val="auto"/>
              </w:rPr>
              <w:t xml:space="preserve"> ECTS </w:t>
            </w:r>
          </w:p>
          <w:p w14:paraId="04ED3747" w14:textId="42E3E970" w:rsidR="00380D14" w:rsidRPr="000B3B05" w:rsidRDefault="00380D14" w:rsidP="005E1688">
            <w:pPr>
              <w:pStyle w:val="Default"/>
              <w:jc w:val="both"/>
              <w:rPr>
                <w:bCs/>
                <w:color w:val="auto"/>
              </w:rPr>
            </w:pPr>
            <w:r w:rsidRPr="000B3B05">
              <w:rPr>
                <w:bCs/>
                <w:color w:val="auto"/>
              </w:rPr>
              <w:t xml:space="preserve">Razem </w:t>
            </w:r>
            <w:r w:rsidR="00404217" w:rsidRPr="000B3B05">
              <w:rPr>
                <w:bCs/>
                <w:color w:val="auto"/>
              </w:rPr>
              <w:t>151</w:t>
            </w:r>
            <w:r w:rsidRPr="000B3B05">
              <w:rPr>
                <w:bCs/>
                <w:color w:val="auto"/>
              </w:rPr>
              <w:t xml:space="preserve"> godz. = </w:t>
            </w:r>
            <w:r w:rsidR="00404217" w:rsidRPr="000B3B05">
              <w:rPr>
                <w:bCs/>
                <w:color w:val="auto"/>
              </w:rPr>
              <w:t>6,0</w:t>
            </w:r>
            <w:r w:rsidRPr="000B3B05">
              <w:rPr>
                <w:bCs/>
                <w:color w:val="auto"/>
              </w:rPr>
              <w:t xml:space="preserve"> pkt ECTS </w:t>
            </w:r>
          </w:p>
          <w:p w14:paraId="3946EA02" w14:textId="77777777" w:rsidR="00667870" w:rsidRPr="000B3B05" w:rsidRDefault="00667870" w:rsidP="005E1688">
            <w:pPr>
              <w:pStyle w:val="Default"/>
              <w:jc w:val="both"/>
              <w:rPr>
                <w:color w:val="auto"/>
              </w:rPr>
            </w:pPr>
          </w:p>
          <w:p w14:paraId="1B6E4349" w14:textId="77777777" w:rsidR="00380D14" w:rsidRPr="000B3B05" w:rsidRDefault="00380D14" w:rsidP="005E1688">
            <w:pPr>
              <w:pStyle w:val="Default"/>
              <w:jc w:val="both"/>
              <w:rPr>
                <w:color w:val="auto"/>
              </w:rPr>
            </w:pPr>
            <w:r w:rsidRPr="000B3B05">
              <w:rPr>
                <w:color w:val="auto"/>
              </w:rPr>
              <w:t xml:space="preserve">Liczba godzin niekontakt./ Punkty ECTS </w:t>
            </w:r>
          </w:p>
          <w:p w14:paraId="70180C9A" w14:textId="77777777" w:rsidR="00380D14" w:rsidRPr="000B3B05" w:rsidRDefault="00380D14" w:rsidP="005E1688">
            <w:pPr>
              <w:pStyle w:val="Default"/>
              <w:jc w:val="both"/>
              <w:rPr>
                <w:color w:val="auto"/>
              </w:rPr>
            </w:pPr>
            <w:r w:rsidRPr="000B3B05">
              <w:rPr>
                <w:color w:val="auto"/>
              </w:rPr>
              <w:t xml:space="preserve">Studiowanie literatury 30 godz. = 1,2 ECTS </w:t>
            </w:r>
          </w:p>
          <w:p w14:paraId="06C35D80" w14:textId="4DCE6809" w:rsidR="00F80D47" w:rsidRPr="000B3B05" w:rsidRDefault="00F80D47" w:rsidP="00F80D47">
            <w:pPr>
              <w:pStyle w:val="Default"/>
              <w:jc w:val="both"/>
              <w:rPr>
                <w:color w:val="auto"/>
              </w:rPr>
            </w:pPr>
            <w:r w:rsidRPr="000B3B05">
              <w:rPr>
                <w:color w:val="auto"/>
              </w:rPr>
              <w:t xml:space="preserve">Napisanie części teoretycznej pracy (pregląd piśmiennictwa) </w:t>
            </w:r>
            <w:r w:rsidR="00404217" w:rsidRPr="000B3B05">
              <w:rPr>
                <w:color w:val="auto"/>
              </w:rPr>
              <w:t>5</w:t>
            </w:r>
            <w:r w:rsidRPr="000B3B05">
              <w:rPr>
                <w:color w:val="auto"/>
              </w:rPr>
              <w:t>0 godz. = 2,</w:t>
            </w:r>
            <w:r w:rsidR="00404217" w:rsidRPr="000B3B05">
              <w:rPr>
                <w:color w:val="auto"/>
              </w:rPr>
              <w:t>0</w:t>
            </w:r>
            <w:r w:rsidRPr="000B3B05">
              <w:rPr>
                <w:color w:val="auto"/>
              </w:rPr>
              <w:t xml:space="preserve"> ECTS</w:t>
            </w:r>
          </w:p>
          <w:p w14:paraId="65A85BEA" w14:textId="641FA1CC" w:rsidR="00380D14" w:rsidRPr="000B3B05" w:rsidRDefault="00380D14" w:rsidP="005E1688">
            <w:pPr>
              <w:pStyle w:val="Default"/>
              <w:jc w:val="both"/>
              <w:rPr>
                <w:color w:val="auto"/>
              </w:rPr>
            </w:pPr>
            <w:r w:rsidRPr="000B3B05">
              <w:rPr>
                <w:color w:val="auto"/>
              </w:rPr>
              <w:lastRenderedPageBreak/>
              <w:t xml:space="preserve">Wprowadzanie i obróbka danych </w:t>
            </w:r>
            <w:r w:rsidR="00404217" w:rsidRPr="000B3B05">
              <w:rPr>
                <w:color w:val="auto"/>
              </w:rPr>
              <w:t>45</w:t>
            </w:r>
            <w:r w:rsidRPr="000B3B05">
              <w:rPr>
                <w:color w:val="auto"/>
              </w:rPr>
              <w:t xml:space="preserve"> godz. = </w:t>
            </w:r>
            <w:r w:rsidR="00404217" w:rsidRPr="000B3B05">
              <w:rPr>
                <w:color w:val="auto"/>
              </w:rPr>
              <w:t>1,8</w:t>
            </w:r>
            <w:r w:rsidRPr="000B3B05">
              <w:rPr>
                <w:color w:val="auto"/>
              </w:rPr>
              <w:t xml:space="preserve"> ECTS </w:t>
            </w:r>
          </w:p>
          <w:p w14:paraId="06DB1679" w14:textId="6F073A5D" w:rsidR="00380D14" w:rsidRPr="000B3B05" w:rsidRDefault="00380D14" w:rsidP="005E1688">
            <w:pPr>
              <w:pStyle w:val="Default"/>
              <w:jc w:val="both"/>
              <w:rPr>
                <w:color w:val="auto"/>
              </w:rPr>
            </w:pPr>
            <w:r w:rsidRPr="000B3B05">
              <w:rPr>
                <w:color w:val="auto"/>
              </w:rPr>
              <w:t xml:space="preserve">Wykonanie prezentacji graficznej danych (tabele i ryciny) </w:t>
            </w:r>
            <w:r w:rsidR="00404217" w:rsidRPr="000B3B05">
              <w:rPr>
                <w:color w:val="auto"/>
              </w:rPr>
              <w:t>25</w:t>
            </w:r>
            <w:r w:rsidRPr="000B3B05">
              <w:rPr>
                <w:color w:val="auto"/>
              </w:rPr>
              <w:t xml:space="preserve"> godz.  = </w:t>
            </w:r>
            <w:r w:rsidR="00404217" w:rsidRPr="000B3B05">
              <w:rPr>
                <w:color w:val="auto"/>
              </w:rPr>
              <w:t>1,0</w:t>
            </w:r>
          </w:p>
          <w:p w14:paraId="20C0F8E8" w14:textId="01098588" w:rsidR="00F80D47" w:rsidRPr="000B3B05" w:rsidRDefault="00F80D47" w:rsidP="005E1688">
            <w:pPr>
              <w:pStyle w:val="Default"/>
              <w:jc w:val="both"/>
              <w:rPr>
                <w:color w:val="auto"/>
              </w:rPr>
            </w:pPr>
            <w:r w:rsidRPr="000B3B05">
              <w:rPr>
                <w:color w:val="auto"/>
              </w:rPr>
              <w:t xml:space="preserve">Napisanie dyskusji, wniosków i rekomendacji </w:t>
            </w:r>
            <w:r w:rsidR="00404217" w:rsidRPr="000B3B05">
              <w:rPr>
                <w:color w:val="auto"/>
              </w:rPr>
              <w:t>50 godz. = 2,0 ECTS</w:t>
            </w:r>
          </w:p>
          <w:p w14:paraId="1DF9DA1B" w14:textId="1442F06D" w:rsidR="00380D14" w:rsidRPr="000B3B05" w:rsidRDefault="00380D14" w:rsidP="005E1688">
            <w:pPr>
              <w:pStyle w:val="Default"/>
              <w:jc w:val="both"/>
              <w:rPr>
                <w:color w:val="auto"/>
              </w:rPr>
            </w:pPr>
            <w:r w:rsidRPr="000B3B05">
              <w:rPr>
                <w:color w:val="auto"/>
              </w:rPr>
              <w:t>Przygotowanie do egzaminu dyplomowego 2</w:t>
            </w:r>
            <w:r w:rsidR="00404217" w:rsidRPr="000B3B05">
              <w:rPr>
                <w:color w:val="auto"/>
              </w:rPr>
              <w:t>5</w:t>
            </w:r>
            <w:r w:rsidRPr="000B3B05">
              <w:rPr>
                <w:color w:val="auto"/>
              </w:rPr>
              <w:t xml:space="preserve"> godz. = </w:t>
            </w:r>
            <w:r w:rsidR="00404217" w:rsidRPr="000B3B05">
              <w:rPr>
                <w:color w:val="auto"/>
              </w:rPr>
              <w:t>1,0</w:t>
            </w:r>
            <w:r w:rsidRPr="000B3B05">
              <w:rPr>
                <w:color w:val="auto"/>
              </w:rPr>
              <w:t xml:space="preserve"> ECTS </w:t>
            </w:r>
          </w:p>
          <w:p w14:paraId="1160524C" w14:textId="75300893" w:rsidR="00380D14" w:rsidRPr="000B3B05" w:rsidRDefault="00380D14" w:rsidP="005E1688">
            <w:pPr>
              <w:pStyle w:val="Default"/>
              <w:jc w:val="both"/>
              <w:rPr>
                <w:bCs/>
                <w:color w:val="auto"/>
              </w:rPr>
            </w:pPr>
            <w:r w:rsidRPr="000B3B05">
              <w:rPr>
                <w:bCs/>
                <w:color w:val="auto"/>
              </w:rPr>
              <w:t xml:space="preserve">Razem: </w:t>
            </w:r>
            <w:r w:rsidR="00667870" w:rsidRPr="000B3B05">
              <w:rPr>
                <w:bCs/>
                <w:color w:val="auto"/>
              </w:rPr>
              <w:t>225</w:t>
            </w:r>
            <w:r w:rsidRPr="000B3B05">
              <w:rPr>
                <w:bCs/>
                <w:color w:val="auto"/>
              </w:rPr>
              <w:t xml:space="preserve"> godz = </w:t>
            </w:r>
            <w:r w:rsidR="00667870" w:rsidRPr="000B3B05">
              <w:rPr>
                <w:bCs/>
                <w:color w:val="auto"/>
              </w:rPr>
              <w:t xml:space="preserve">9,0 </w:t>
            </w:r>
            <w:r w:rsidRPr="000B3B05">
              <w:rPr>
                <w:bCs/>
                <w:color w:val="auto"/>
              </w:rPr>
              <w:t xml:space="preserve">pkt ECTS </w:t>
            </w:r>
          </w:p>
          <w:p w14:paraId="529639B5" w14:textId="77777777" w:rsidR="00667870" w:rsidRPr="000B3B05" w:rsidRDefault="00667870" w:rsidP="005E1688">
            <w:pPr>
              <w:pStyle w:val="Default"/>
              <w:jc w:val="both"/>
              <w:rPr>
                <w:color w:val="auto"/>
              </w:rPr>
            </w:pPr>
          </w:p>
          <w:p w14:paraId="3741F6D1" w14:textId="77777777" w:rsidR="00380D14" w:rsidRPr="000B3B05" w:rsidRDefault="00380D14" w:rsidP="005E1688">
            <w:pPr>
              <w:jc w:val="both"/>
              <w:rPr>
                <w:lang w:val="pl-PL"/>
              </w:rPr>
            </w:pPr>
            <w:r w:rsidRPr="000B3B05">
              <w:rPr>
                <w:bCs/>
                <w:lang w:val="pl-PL"/>
              </w:rPr>
              <w:t xml:space="preserve">Łącznie – 375 godz. = 15 pkt ECTS </w:t>
            </w:r>
          </w:p>
        </w:tc>
      </w:tr>
      <w:tr w:rsidR="000B3B05" w:rsidRPr="000B3B05" w14:paraId="015FE078" w14:textId="77777777" w:rsidTr="005E1688">
        <w:trPr>
          <w:trHeight w:val="20"/>
        </w:trPr>
        <w:tc>
          <w:tcPr>
            <w:tcW w:w="2058" w:type="pct"/>
            <w:tcBorders>
              <w:top w:val="single" w:sz="4" w:space="0" w:color="auto"/>
              <w:left w:val="single" w:sz="4" w:space="0" w:color="auto"/>
              <w:bottom w:val="single" w:sz="4" w:space="0" w:color="auto"/>
              <w:right w:val="single" w:sz="4" w:space="0" w:color="auto"/>
            </w:tcBorders>
            <w:hideMark/>
          </w:tcPr>
          <w:p w14:paraId="24E97971" w14:textId="77777777" w:rsidR="00380D14" w:rsidRPr="000B3B05" w:rsidRDefault="00380D14" w:rsidP="005E1688">
            <w:pPr>
              <w:jc w:val="both"/>
              <w:rPr>
                <w:lang w:val="pl-PL"/>
              </w:rPr>
            </w:pPr>
            <w:r w:rsidRPr="000B3B05">
              <w:rPr>
                <w:lang w:val="pl-PL"/>
              </w:rPr>
              <w:lastRenderedPageBreak/>
              <w:t>Nakład pracy związany z zajęciami wymagającymi bezpośredniego udziału nauczyciela akademickiego</w:t>
            </w:r>
          </w:p>
        </w:tc>
        <w:tc>
          <w:tcPr>
            <w:tcW w:w="2942" w:type="pct"/>
            <w:gridSpan w:val="2"/>
            <w:tcBorders>
              <w:top w:val="single" w:sz="4" w:space="0" w:color="auto"/>
              <w:left w:val="single" w:sz="4" w:space="0" w:color="auto"/>
              <w:bottom w:val="single" w:sz="4" w:space="0" w:color="auto"/>
              <w:right w:val="single" w:sz="4" w:space="0" w:color="auto"/>
            </w:tcBorders>
            <w:hideMark/>
          </w:tcPr>
          <w:p w14:paraId="2BE4ABE9" w14:textId="7D4091E4" w:rsidR="00380D14" w:rsidRPr="000B3B05" w:rsidRDefault="00380D14" w:rsidP="005E1688">
            <w:pPr>
              <w:pStyle w:val="Default"/>
              <w:jc w:val="both"/>
              <w:rPr>
                <w:color w:val="auto"/>
              </w:rPr>
            </w:pPr>
            <w:r w:rsidRPr="000B3B05">
              <w:rPr>
                <w:color w:val="auto"/>
              </w:rPr>
              <w:t>-</w:t>
            </w:r>
            <w:r w:rsidR="00667870" w:rsidRPr="000B3B05">
              <w:rPr>
                <w:color w:val="auto"/>
              </w:rPr>
              <w:t xml:space="preserve"> </w:t>
            </w:r>
            <w:r w:rsidRPr="000B3B05">
              <w:rPr>
                <w:color w:val="auto"/>
              </w:rPr>
              <w:t xml:space="preserve">konsultacje związane z praca magisterską – </w:t>
            </w:r>
            <w:r w:rsidR="00667870" w:rsidRPr="000B3B05">
              <w:rPr>
                <w:color w:val="auto"/>
              </w:rPr>
              <w:t>150</w:t>
            </w:r>
            <w:r w:rsidRPr="000B3B05">
              <w:rPr>
                <w:color w:val="auto"/>
              </w:rPr>
              <w:t xml:space="preserve"> godz. </w:t>
            </w:r>
          </w:p>
          <w:p w14:paraId="7EA3C489" w14:textId="20F54ABA" w:rsidR="00380D14" w:rsidRPr="000B3B05" w:rsidRDefault="00380D14" w:rsidP="005E1688">
            <w:pPr>
              <w:pStyle w:val="Default"/>
              <w:jc w:val="both"/>
              <w:rPr>
                <w:color w:val="auto"/>
              </w:rPr>
            </w:pPr>
            <w:r w:rsidRPr="000B3B05">
              <w:rPr>
                <w:color w:val="auto"/>
              </w:rPr>
              <w:t xml:space="preserve">- egzamin dyplomowy 1 godz. </w:t>
            </w:r>
          </w:p>
          <w:p w14:paraId="6BB7B321" w14:textId="5138CB7E" w:rsidR="00380D14" w:rsidRPr="000B3B05" w:rsidRDefault="00380D14" w:rsidP="005E1688">
            <w:pPr>
              <w:jc w:val="both"/>
              <w:rPr>
                <w:lang w:val="pl-PL"/>
              </w:rPr>
            </w:pPr>
            <w:r w:rsidRPr="000B3B05">
              <w:rPr>
                <w:bCs/>
                <w:lang w:val="pl-PL"/>
              </w:rPr>
              <w:t>Łącznie 1</w:t>
            </w:r>
            <w:r w:rsidR="00667870" w:rsidRPr="000B3B05">
              <w:rPr>
                <w:bCs/>
                <w:lang w:val="pl-PL"/>
              </w:rPr>
              <w:t>51</w:t>
            </w:r>
            <w:r w:rsidRPr="000B3B05">
              <w:rPr>
                <w:bCs/>
                <w:lang w:val="pl-PL"/>
              </w:rPr>
              <w:t xml:space="preserve"> godz., co odpowiada </w:t>
            </w:r>
            <w:r w:rsidR="00667870" w:rsidRPr="000B3B05">
              <w:rPr>
                <w:bCs/>
                <w:lang w:val="pl-PL"/>
              </w:rPr>
              <w:t>6,0</w:t>
            </w:r>
            <w:r w:rsidRPr="000B3B05">
              <w:rPr>
                <w:bCs/>
                <w:lang w:val="pl-PL"/>
              </w:rPr>
              <w:t xml:space="preserve"> pkt ECTS </w:t>
            </w:r>
          </w:p>
        </w:tc>
      </w:tr>
    </w:tbl>
    <w:p w14:paraId="56330939" w14:textId="77777777" w:rsidR="00380D14" w:rsidRPr="000B3B05" w:rsidRDefault="00380D14" w:rsidP="00E90D3C">
      <w:pPr>
        <w:jc w:val="both"/>
        <w:rPr>
          <w:lang w:val="pl-PL"/>
        </w:rPr>
      </w:pPr>
    </w:p>
    <w:sectPr w:rsidR="00380D14" w:rsidRPr="000B3B05" w:rsidSect="00426BD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9AA21" w14:textId="77777777" w:rsidR="006B70C3" w:rsidRDefault="006B70C3" w:rsidP="00CA6DA3">
      <w:r>
        <w:separator/>
      </w:r>
    </w:p>
  </w:endnote>
  <w:endnote w:type="continuationSeparator" w:id="0">
    <w:p w14:paraId="2DBE2CDC" w14:textId="77777777" w:rsidR="006B70C3" w:rsidRDefault="006B70C3" w:rsidP="00CA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
    <w:charset w:val="80"/>
    <w:family w:val="auto"/>
    <w:pitch w:val="default"/>
    <w:sig w:usb0="00000000" w:usb1="00000000" w:usb2="00000010" w:usb3="00000000" w:csb0="00020000" w:csb1="00000000"/>
  </w:font>
  <w:font w:name="Arial">
    <w:panose1 w:val="020B0604020202020204"/>
    <w:charset w:val="00"/>
    <w:family w:val="swiss"/>
    <w:pitch w:val="variable"/>
    <w:sig w:usb0="E0002EFF" w:usb1="C000785B" w:usb2="00000009" w:usb3="00000000" w:csb0="000001FF" w:csb1="00000000"/>
  </w:font>
  <w:font w:name="FreeSan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AppleSystemUIFont">
    <w:altName w:val="Times New Roman"/>
    <w:panose1 w:val="00000000000000000000"/>
    <w:charset w:val="00"/>
    <w:family w:val="auto"/>
    <w:notTrueType/>
    <w:pitch w:val="default"/>
    <w:sig w:usb0="00000003" w:usb1="00000000" w:usb2="00000000" w:usb3="00000000" w:csb0="00000001" w:csb1="00000000"/>
  </w:font>
  <w:font w:name="Times Roman">
    <w:altName w:val="Times New Roman"/>
    <w:charset w:val="00"/>
    <w:family w:val="auto"/>
    <w:pitch w:val="variable"/>
    <w:sig w:usb0="E00002FF" w:usb1="5000205A"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E4F80" w14:textId="77777777" w:rsidR="006B70C3" w:rsidRDefault="006B70C3" w:rsidP="00CA6DA3">
      <w:r>
        <w:separator/>
      </w:r>
    </w:p>
  </w:footnote>
  <w:footnote w:type="continuationSeparator" w:id="0">
    <w:p w14:paraId="720915EA" w14:textId="77777777" w:rsidR="006B70C3" w:rsidRDefault="006B70C3" w:rsidP="00CA6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DB"/>
    <w:multiLevelType w:val="hybridMultilevel"/>
    <w:tmpl w:val="C60A21B4"/>
    <w:lvl w:ilvl="0" w:tplc="D4BA9F1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26725E"/>
    <w:multiLevelType w:val="hybridMultilevel"/>
    <w:tmpl w:val="A1744F50"/>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4389E"/>
    <w:multiLevelType w:val="hybridMultilevel"/>
    <w:tmpl w:val="B65EC3F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AE4E15"/>
    <w:multiLevelType w:val="hybridMultilevel"/>
    <w:tmpl w:val="741CD664"/>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7D82AF0"/>
    <w:multiLevelType w:val="hybridMultilevel"/>
    <w:tmpl w:val="FF96CCE2"/>
    <w:lvl w:ilvl="0" w:tplc="0809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871F8C"/>
    <w:multiLevelType w:val="hybridMultilevel"/>
    <w:tmpl w:val="E6DC1E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0039A1"/>
    <w:multiLevelType w:val="hybridMultilevel"/>
    <w:tmpl w:val="7436C9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585309"/>
    <w:multiLevelType w:val="hybridMultilevel"/>
    <w:tmpl w:val="723611E6"/>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6F41C5"/>
    <w:multiLevelType w:val="hybridMultilevel"/>
    <w:tmpl w:val="CBBEDA3A"/>
    <w:lvl w:ilvl="0" w:tplc="7698043E">
      <w:start w:val="1"/>
      <w:numFmt w:val="bullet"/>
      <w:lvlText w:val="−"/>
      <w:lvlJc w:val="left"/>
      <w:pPr>
        <w:ind w:left="358" w:hanging="360"/>
      </w:pPr>
      <w:rPr>
        <w:rFonts w:ascii="Times New Roman" w:hAnsi="Times New Roman" w:cs="Times New Roman" w:hint="default"/>
      </w:rPr>
    </w:lvl>
    <w:lvl w:ilvl="1" w:tplc="04150003" w:tentative="1">
      <w:start w:val="1"/>
      <w:numFmt w:val="bullet"/>
      <w:lvlText w:val="o"/>
      <w:lvlJc w:val="left"/>
      <w:pPr>
        <w:ind w:left="1078" w:hanging="360"/>
      </w:pPr>
      <w:rPr>
        <w:rFonts w:ascii="Courier New" w:hAnsi="Courier New" w:cs="Courier New" w:hint="default"/>
      </w:rPr>
    </w:lvl>
    <w:lvl w:ilvl="2" w:tplc="04150005" w:tentative="1">
      <w:start w:val="1"/>
      <w:numFmt w:val="bullet"/>
      <w:lvlText w:val=""/>
      <w:lvlJc w:val="left"/>
      <w:pPr>
        <w:ind w:left="1798" w:hanging="360"/>
      </w:pPr>
      <w:rPr>
        <w:rFonts w:ascii="Wingdings" w:hAnsi="Wingdings" w:hint="default"/>
      </w:rPr>
    </w:lvl>
    <w:lvl w:ilvl="3" w:tplc="04150001" w:tentative="1">
      <w:start w:val="1"/>
      <w:numFmt w:val="bullet"/>
      <w:lvlText w:val=""/>
      <w:lvlJc w:val="left"/>
      <w:pPr>
        <w:ind w:left="2518" w:hanging="360"/>
      </w:pPr>
      <w:rPr>
        <w:rFonts w:ascii="Symbol" w:hAnsi="Symbol" w:hint="default"/>
      </w:rPr>
    </w:lvl>
    <w:lvl w:ilvl="4" w:tplc="04150003" w:tentative="1">
      <w:start w:val="1"/>
      <w:numFmt w:val="bullet"/>
      <w:lvlText w:val="o"/>
      <w:lvlJc w:val="left"/>
      <w:pPr>
        <w:ind w:left="3238" w:hanging="360"/>
      </w:pPr>
      <w:rPr>
        <w:rFonts w:ascii="Courier New" w:hAnsi="Courier New" w:cs="Courier New" w:hint="default"/>
      </w:rPr>
    </w:lvl>
    <w:lvl w:ilvl="5" w:tplc="04150005" w:tentative="1">
      <w:start w:val="1"/>
      <w:numFmt w:val="bullet"/>
      <w:lvlText w:val=""/>
      <w:lvlJc w:val="left"/>
      <w:pPr>
        <w:ind w:left="3958" w:hanging="360"/>
      </w:pPr>
      <w:rPr>
        <w:rFonts w:ascii="Wingdings" w:hAnsi="Wingdings" w:hint="default"/>
      </w:rPr>
    </w:lvl>
    <w:lvl w:ilvl="6" w:tplc="04150001" w:tentative="1">
      <w:start w:val="1"/>
      <w:numFmt w:val="bullet"/>
      <w:lvlText w:val=""/>
      <w:lvlJc w:val="left"/>
      <w:pPr>
        <w:ind w:left="4678" w:hanging="360"/>
      </w:pPr>
      <w:rPr>
        <w:rFonts w:ascii="Symbol" w:hAnsi="Symbol" w:hint="default"/>
      </w:rPr>
    </w:lvl>
    <w:lvl w:ilvl="7" w:tplc="04150003" w:tentative="1">
      <w:start w:val="1"/>
      <w:numFmt w:val="bullet"/>
      <w:lvlText w:val="o"/>
      <w:lvlJc w:val="left"/>
      <w:pPr>
        <w:ind w:left="5398" w:hanging="360"/>
      </w:pPr>
      <w:rPr>
        <w:rFonts w:ascii="Courier New" w:hAnsi="Courier New" w:cs="Courier New" w:hint="default"/>
      </w:rPr>
    </w:lvl>
    <w:lvl w:ilvl="8" w:tplc="04150005" w:tentative="1">
      <w:start w:val="1"/>
      <w:numFmt w:val="bullet"/>
      <w:lvlText w:val=""/>
      <w:lvlJc w:val="left"/>
      <w:pPr>
        <w:ind w:left="6118" w:hanging="360"/>
      </w:pPr>
      <w:rPr>
        <w:rFonts w:ascii="Wingdings" w:hAnsi="Wingdings" w:hint="default"/>
      </w:rPr>
    </w:lvl>
  </w:abstractNum>
  <w:abstractNum w:abstractNumId="9" w15:restartNumberingAfterBreak="0">
    <w:nsid w:val="0D040713"/>
    <w:multiLevelType w:val="hybridMultilevel"/>
    <w:tmpl w:val="F09E9090"/>
    <w:lvl w:ilvl="0" w:tplc="5D12042C">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7C0C37"/>
    <w:multiLevelType w:val="hybridMultilevel"/>
    <w:tmpl w:val="9CF277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5339AC"/>
    <w:multiLevelType w:val="hybridMultilevel"/>
    <w:tmpl w:val="EB7EF3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1AD473C"/>
    <w:multiLevelType w:val="hybridMultilevel"/>
    <w:tmpl w:val="29868368"/>
    <w:lvl w:ilvl="0" w:tplc="D4BA9F1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2D06601"/>
    <w:multiLevelType w:val="hybridMultilevel"/>
    <w:tmpl w:val="FE72E106"/>
    <w:lvl w:ilvl="0" w:tplc="6E7C1F9A">
      <w:start w:val="1"/>
      <w:numFmt w:val="bullet"/>
      <w:lvlText w:val="‒"/>
      <w:lvlJc w:val="left"/>
      <w:pPr>
        <w:ind w:left="192" w:hanging="360"/>
      </w:pPr>
      <w:rPr>
        <w:rFonts w:ascii="Times New Roman" w:hAnsi="Times New Roman" w:cs="Times New Roman" w:hint="default"/>
      </w:rPr>
    </w:lvl>
    <w:lvl w:ilvl="1" w:tplc="04150003" w:tentative="1">
      <w:start w:val="1"/>
      <w:numFmt w:val="bullet"/>
      <w:lvlText w:val="o"/>
      <w:lvlJc w:val="left"/>
      <w:pPr>
        <w:ind w:left="912" w:hanging="360"/>
      </w:pPr>
      <w:rPr>
        <w:rFonts w:ascii="Courier New" w:hAnsi="Courier New" w:cs="Courier New" w:hint="default"/>
      </w:rPr>
    </w:lvl>
    <w:lvl w:ilvl="2" w:tplc="04150005" w:tentative="1">
      <w:start w:val="1"/>
      <w:numFmt w:val="bullet"/>
      <w:lvlText w:val=""/>
      <w:lvlJc w:val="left"/>
      <w:pPr>
        <w:ind w:left="1632" w:hanging="360"/>
      </w:pPr>
      <w:rPr>
        <w:rFonts w:ascii="Wingdings" w:hAnsi="Wingdings" w:hint="default"/>
      </w:rPr>
    </w:lvl>
    <w:lvl w:ilvl="3" w:tplc="04150001" w:tentative="1">
      <w:start w:val="1"/>
      <w:numFmt w:val="bullet"/>
      <w:lvlText w:val=""/>
      <w:lvlJc w:val="left"/>
      <w:pPr>
        <w:ind w:left="2352" w:hanging="360"/>
      </w:pPr>
      <w:rPr>
        <w:rFonts w:ascii="Symbol" w:hAnsi="Symbol" w:hint="default"/>
      </w:rPr>
    </w:lvl>
    <w:lvl w:ilvl="4" w:tplc="04150003" w:tentative="1">
      <w:start w:val="1"/>
      <w:numFmt w:val="bullet"/>
      <w:lvlText w:val="o"/>
      <w:lvlJc w:val="left"/>
      <w:pPr>
        <w:ind w:left="3072" w:hanging="360"/>
      </w:pPr>
      <w:rPr>
        <w:rFonts w:ascii="Courier New" w:hAnsi="Courier New" w:cs="Courier New" w:hint="default"/>
      </w:rPr>
    </w:lvl>
    <w:lvl w:ilvl="5" w:tplc="04150005" w:tentative="1">
      <w:start w:val="1"/>
      <w:numFmt w:val="bullet"/>
      <w:lvlText w:val=""/>
      <w:lvlJc w:val="left"/>
      <w:pPr>
        <w:ind w:left="3792" w:hanging="360"/>
      </w:pPr>
      <w:rPr>
        <w:rFonts w:ascii="Wingdings" w:hAnsi="Wingdings" w:hint="default"/>
      </w:rPr>
    </w:lvl>
    <w:lvl w:ilvl="6" w:tplc="04150001" w:tentative="1">
      <w:start w:val="1"/>
      <w:numFmt w:val="bullet"/>
      <w:lvlText w:val=""/>
      <w:lvlJc w:val="left"/>
      <w:pPr>
        <w:ind w:left="4512" w:hanging="360"/>
      </w:pPr>
      <w:rPr>
        <w:rFonts w:ascii="Symbol" w:hAnsi="Symbol" w:hint="default"/>
      </w:rPr>
    </w:lvl>
    <w:lvl w:ilvl="7" w:tplc="04150003" w:tentative="1">
      <w:start w:val="1"/>
      <w:numFmt w:val="bullet"/>
      <w:lvlText w:val="o"/>
      <w:lvlJc w:val="left"/>
      <w:pPr>
        <w:ind w:left="5232" w:hanging="360"/>
      </w:pPr>
      <w:rPr>
        <w:rFonts w:ascii="Courier New" w:hAnsi="Courier New" w:cs="Courier New" w:hint="default"/>
      </w:rPr>
    </w:lvl>
    <w:lvl w:ilvl="8" w:tplc="04150005" w:tentative="1">
      <w:start w:val="1"/>
      <w:numFmt w:val="bullet"/>
      <w:lvlText w:val=""/>
      <w:lvlJc w:val="left"/>
      <w:pPr>
        <w:ind w:left="5952" w:hanging="360"/>
      </w:pPr>
      <w:rPr>
        <w:rFonts w:ascii="Wingdings" w:hAnsi="Wingdings" w:hint="default"/>
      </w:rPr>
    </w:lvl>
  </w:abstractNum>
  <w:abstractNum w:abstractNumId="14" w15:restartNumberingAfterBreak="0">
    <w:nsid w:val="13CD42BB"/>
    <w:multiLevelType w:val="hybridMultilevel"/>
    <w:tmpl w:val="080E69FA"/>
    <w:lvl w:ilvl="0" w:tplc="D8FE1CC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4A7D8F"/>
    <w:multiLevelType w:val="hybridMultilevel"/>
    <w:tmpl w:val="79F41976"/>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69E66F9"/>
    <w:multiLevelType w:val="hybridMultilevel"/>
    <w:tmpl w:val="6E869CA4"/>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7460918"/>
    <w:multiLevelType w:val="hybridMultilevel"/>
    <w:tmpl w:val="5EF09FD0"/>
    <w:lvl w:ilvl="0" w:tplc="13761BB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3C4E01"/>
    <w:multiLevelType w:val="hybridMultilevel"/>
    <w:tmpl w:val="15D0186A"/>
    <w:lvl w:ilvl="0" w:tplc="E1B20412">
      <w:start w:val="1"/>
      <w:numFmt w:val="decimal"/>
      <w:lvlText w:val="%1."/>
      <w:lvlJc w:val="left"/>
      <w:pPr>
        <w:ind w:left="360" w:hanging="360"/>
      </w:pPr>
      <w:rPr>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19883B2E"/>
    <w:multiLevelType w:val="hybridMultilevel"/>
    <w:tmpl w:val="B7CEF80E"/>
    <w:lvl w:ilvl="0" w:tplc="0B7CFB5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A944CE0"/>
    <w:multiLevelType w:val="hybridMultilevel"/>
    <w:tmpl w:val="FD8A2E64"/>
    <w:lvl w:ilvl="0" w:tplc="6CFA2772">
      <w:start w:val="1"/>
      <w:numFmt w:val="ordin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1" w15:restartNumberingAfterBreak="0">
    <w:nsid w:val="1B0F480C"/>
    <w:multiLevelType w:val="hybridMultilevel"/>
    <w:tmpl w:val="56080406"/>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B5D70ED"/>
    <w:multiLevelType w:val="hybridMultilevel"/>
    <w:tmpl w:val="28ACB5D0"/>
    <w:lvl w:ilvl="0" w:tplc="04090001">
      <w:start w:val="1"/>
      <w:numFmt w:val="bullet"/>
      <w:lvlText w:val=""/>
      <w:lvlJc w:val="left"/>
      <w:pPr>
        <w:ind w:left="819" w:hanging="360"/>
      </w:pPr>
      <w:rPr>
        <w:rFonts w:ascii="Symbol" w:hAnsi="Symbol" w:hint="default"/>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23" w15:restartNumberingAfterBreak="0">
    <w:nsid w:val="1BC16674"/>
    <w:multiLevelType w:val="hybridMultilevel"/>
    <w:tmpl w:val="757C9E76"/>
    <w:lvl w:ilvl="0" w:tplc="7698043E">
      <w:start w:val="1"/>
      <w:numFmt w:val="bullet"/>
      <w:lvlText w:val="−"/>
      <w:lvlJc w:val="left"/>
      <w:pPr>
        <w:ind w:left="360" w:hanging="360"/>
      </w:pPr>
      <w:rPr>
        <w:rFonts w:ascii="Times New Roman" w:hAnsi="Times New Roman" w:cs="Times New Roman"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15:restartNumberingAfterBreak="0">
    <w:nsid w:val="1C98262A"/>
    <w:multiLevelType w:val="multilevel"/>
    <w:tmpl w:val="1C98262A"/>
    <w:lvl w:ilvl="0">
      <w:start w:val="1"/>
      <w:numFmt w:val="bullet"/>
      <w:lvlText w:val=""/>
      <w:lvlJc w:val="left"/>
      <w:pPr>
        <w:ind w:left="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4320" w:hanging="360"/>
      </w:pPr>
      <w:rPr>
        <w:rFonts w:ascii="Symbol" w:hAnsi="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hint="default"/>
      </w:rPr>
    </w:lvl>
  </w:abstractNum>
  <w:abstractNum w:abstractNumId="25" w15:restartNumberingAfterBreak="0">
    <w:nsid w:val="1DA03E4B"/>
    <w:multiLevelType w:val="hybridMultilevel"/>
    <w:tmpl w:val="03807DF2"/>
    <w:lvl w:ilvl="0" w:tplc="2C5400C6">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6" w15:restartNumberingAfterBreak="0">
    <w:nsid w:val="20092005"/>
    <w:multiLevelType w:val="hybridMultilevel"/>
    <w:tmpl w:val="31E2135C"/>
    <w:lvl w:ilvl="0" w:tplc="9AE2674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21086AE3"/>
    <w:multiLevelType w:val="hybridMultilevel"/>
    <w:tmpl w:val="9780A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887BC4"/>
    <w:multiLevelType w:val="hybridMultilevel"/>
    <w:tmpl w:val="B26C8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153921"/>
    <w:multiLevelType w:val="hybridMultilevel"/>
    <w:tmpl w:val="AB7400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6582655"/>
    <w:multiLevelType w:val="hybridMultilevel"/>
    <w:tmpl w:val="93303382"/>
    <w:lvl w:ilvl="0" w:tplc="166CB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DD5BC2"/>
    <w:multiLevelType w:val="hybridMultilevel"/>
    <w:tmpl w:val="FA261614"/>
    <w:lvl w:ilvl="0" w:tplc="8C6A43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A121CAF"/>
    <w:multiLevelType w:val="hybridMultilevel"/>
    <w:tmpl w:val="03807DF2"/>
    <w:lvl w:ilvl="0" w:tplc="2C5400C6">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33" w15:restartNumberingAfterBreak="0">
    <w:nsid w:val="2AEF55EC"/>
    <w:multiLevelType w:val="hybridMultilevel"/>
    <w:tmpl w:val="C0BC72EA"/>
    <w:lvl w:ilvl="0" w:tplc="DF88E436">
      <w:start w:val="1"/>
      <w:numFmt w:val="bullet"/>
      <w:lvlText w:val=""/>
      <w:lvlJc w:val="left"/>
      <w:pPr>
        <w:ind w:left="1037" w:hanging="360"/>
      </w:pPr>
      <w:rPr>
        <w:rFonts w:ascii="Symbol" w:hAnsi="Symbol" w:hint="default"/>
        <w:sz w:val="20"/>
        <w:szCs w:val="20"/>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34" w15:restartNumberingAfterBreak="0">
    <w:nsid w:val="2B341DDA"/>
    <w:multiLevelType w:val="hybridMultilevel"/>
    <w:tmpl w:val="B7085820"/>
    <w:lvl w:ilvl="0" w:tplc="08090001">
      <w:start w:val="1"/>
      <w:numFmt w:val="bullet"/>
      <w:lvlText w:val=""/>
      <w:lvlJc w:val="left"/>
      <w:pPr>
        <w:ind w:left="422" w:hanging="360"/>
      </w:pPr>
      <w:rPr>
        <w:rFonts w:ascii="Symbol" w:hAnsi="Symbol" w:hint="default"/>
      </w:r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35" w15:restartNumberingAfterBreak="0">
    <w:nsid w:val="2B657B28"/>
    <w:multiLevelType w:val="multilevel"/>
    <w:tmpl w:val="2B657B28"/>
    <w:lvl w:ilvl="0">
      <w:start w:val="1"/>
      <w:numFmt w:val="bullet"/>
      <w:lvlText w:val=""/>
      <w:lvlJc w:val="left"/>
      <w:pPr>
        <w:ind w:left="-1046" w:hanging="360"/>
      </w:pPr>
      <w:rPr>
        <w:rFonts w:ascii="Symbol" w:hAnsi="Symbol" w:hint="default"/>
      </w:rPr>
    </w:lvl>
    <w:lvl w:ilvl="1">
      <w:start w:val="1"/>
      <w:numFmt w:val="bullet"/>
      <w:lvlText w:val="o"/>
      <w:lvlJc w:val="left"/>
      <w:pPr>
        <w:ind w:left="-326" w:hanging="360"/>
      </w:pPr>
      <w:rPr>
        <w:rFonts w:ascii="Courier New" w:hAnsi="Courier New" w:cs="Courier New" w:hint="default"/>
      </w:rPr>
    </w:lvl>
    <w:lvl w:ilvl="2">
      <w:start w:val="1"/>
      <w:numFmt w:val="bullet"/>
      <w:lvlText w:val=""/>
      <w:lvlJc w:val="left"/>
      <w:pPr>
        <w:ind w:left="394" w:hanging="360"/>
      </w:pPr>
      <w:rPr>
        <w:rFonts w:ascii="Wingdings" w:hAnsi="Wingdings" w:hint="default"/>
      </w:rPr>
    </w:lvl>
    <w:lvl w:ilvl="3">
      <w:start w:val="1"/>
      <w:numFmt w:val="bullet"/>
      <w:lvlText w:val=""/>
      <w:lvlJc w:val="left"/>
      <w:pPr>
        <w:ind w:left="1114" w:hanging="360"/>
      </w:pPr>
      <w:rPr>
        <w:rFonts w:ascii="Symbol" w:hAnsi="Symbol" w:hint="default"/>
      </w:rPr>
    </w:lvl>
    <w:lvl w:ilvl="4">
      <w:start w:val="1"/>
      <w:numFmt w:val="bullet"/>
      <w:lvlText w:val="o"/>
      <w:lvlJc w:val="left"/>
      <w:pPr>
        <w:ind w:left="1834" w:hanging="360"/>
      </w:pPr>
      <w:rPr>
        <w:rFonts w:ascii="Courier New" w:hAnsi="Courier New" w:cs="Courier New" w:hint="default"/>
      </w:rPr>
    </w:lvl>
    <w:lvl w:ilvl="5">
      <w:start w:val="1"/>
      <w:numFmt w:val="bullet"/>
      <w:lvlText w:val=""/>
      <w:lvlJc w:val="left"/>
      <w:pPr>
        <w:ind w:left="2554" w:hanging="360"/>
      </w:pPr>
      <w:rPr>
        <w:rFonts w:ascii="Wingdings" w:hAnsi="Wingdings" w:hint="default"/>
      </w:rPr>
    </w:lvl>
    <w:lvl w:ilvl="6">
      <w:start w:val="1"/>
      <w:numFmt w:val="bullet"/>
      <w:lvlText w:val=""/>
      <w:lvlJc w:val="left"/>
      <w:pPr>
        <w:ind w:left="3274" w:hanging="360"/>
      </w:pPr>
      <w:rPr>
        <w:rFonts w:ascii="Symbol" w:hAnsi="Symbol" w:hint="default"/>
      </w:rPr>
    </w:lvl>
    <w:lvl w:ilvl="7">
      <w:start w:val="1"/>
      <w:numFmt w:val="bullet"/>
      <w:lvlText w:val="o"/>
      <w:lvlJc w:val="left"/>
      <w:pPr>
        <w:ind w:left="3994" w:hanging="360"/>
      </w:pPr>
      <w:rPr>
        <w:rFonts w:ascii="Courier New" w:hAnsi="Courier New" w:cs="Courier New" w:hint="default"/>
      </w:rPr>
    </w:lvl>
    <w:lvl w:ilvl="8">
      <w:start w:val="1"/>
      <w:numFmt w:val="bullet"/>
      <w:lvlText w:val=""/>
      <w:lvlJc w:val="left"/>
      <w:pPr>
        <w:ind w:left="4714" w:hanging="360"/>
      </w:pPr>
      <w:rPr>
        <w:rFonts w:ascii="Wingdings" w:hAnsi="Wingdings" w:hint="default"/>
      </w:rPr>
    </w:lvl>
  </w:abstractNum>
  <w:abstractNum w:abstractNumId="36" w15:restartNumberingAfterBreak="0">
    <w:nsid w:val="2DB00571"/>
    <w:multiLevelType w:val="hybridMultilevel"/>
    <w:tmpl w:val="C30C241E"/>
    <w:lvl w:ilvl="0" w:tplc="66F6708E">
      <w:numFmt w:val="bullet"/>
      <w:lvlText w:val="•"/>
      <w:lvlJc w:val="left"/>
      <w:pPr>
        <w:ind w:left="1068" w:hanging="708"/>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2F516471"/>
    <w:multiLevelType w:val="hybridMultilevel"/>
    <w:tmpl w:val="C0E2179E"/>
    <w:lvl w:ilvl="0" w:tplc="F7A0698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1DF7961"/>
    <w:multiLevelType w:val="hybridMultilevel"/>
    <w:tmpl w:val="050E6442"/>
    <w:lvl w:ilvl="0" w:tplc="AE626DB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1F42D35"/>
    <w:multiLevelType w:val="hybridMultilevel"/>
    <w:tmpl w:val="19866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416D88"/>
    <w:multiLevelType w:val="hybridMultilevel"/>
    <w:tmpl w:val="75A6F5C6"/>
    <w:lvl w:ilvl="0" w:tplc="6E7C1F9A">
      <w:start w:val="1"/>
      <w:numFmt w:val="bullet"/>
      <w:lvlText w:val="‒"/>
      <w:lvlJc w:val="left"/>
      <w:pPr>
        <w:ind w:left="971" w:hanging="360"/>
      </w:pPr>
      <w:rPr>
        <w:rFonts w:ascii="Times New Roman" w:hAnsi="Times New Roman" w:cs="Times New Roman" w:hint="default"/>
      </w:rPr>
    </w:lvl>
    <w:lvl w:ilvl="1" w:tplc="04150003" w:tentative="1">
      <w:start w:val="1"/>
      <w:numFmt w:val="bullet"/>
      <w:lvlText w:val="o"/>
      <w:lvlJc w:val="left"/>
      <w:pPr>
        <w:ind w:left="1691" w:hanging="360"/>
      </w:pPr>
      <w:rPr>
        <w:rFonts w:ascii="Courier New" w:hAnsi="Courier New" w:cs="Courier New" w:hint="default"/>
      </w:rPr>
    </w:lvl>
    <w:lvl w:ilvl="2" w:tplc="04150005" w:tentative="1">
      <w:start w:val="1"/>
      <w:numFmt w:val="bullet"/>
      <w:lvlText w:val=""/>
      <w:lvlJc w:val="left"/>
      <w:pPr>
        <w:ind w:left="2411" w:hanging="360"/>
      </w:pPr>
      <w:rPr>
        <w:rFonts w:ascii="Wingdings" w:hAnsi="Wingdings" w:hint="default"/>
      </w:rPr>
    </w:lvl>
    <w:lvl w:ilvl="3" w:tplc="04150001" w:tentative="1">
      <w:start w:val="1"/>
      <w:numFmt w:val="bullet"/>
      <w:lvlText w:val=""/>
      <w:lvlJc w:val="left"/>
      <w:pPr>
        <w:ind w:left="3131" w:hanging="360"/>
      </w:pPr>
      <w:rPr>
        <w:rFonts w:ascii="Symbol" w:hAnsi="Symbol" w:hint="default"/>
      </w:rPr>
    </w:lvl>
    <w:lvl w:ilvl="4" w:tplc="04150003" w:tentative="1">
      <w:start w:val="1"/>
      <w:numFmt w:val="bullet"/>
      <w:lvlText w:val="o"/>
      <w:lvlJc w:val="left"/>
      <w:pPr>
        <w:ind w:left="3851" w:hanging="360"/>
      </w:pPr>
      <w:rPr>
        <w:rFonts w:ascii="Courier New" w:hAnsi="Courier New" w:cs="Courier New" w:hint="default"/>
      </w:rPr>
    </w:lvl>
    <w:lvl w:ilvl="5" w:tplc="04150005" w:tentative="1">
      <w:start w:val="1"/>
      <w:numFmt w:val="bullet"/>
      <w:lvlText w:val=""/>
      <w:lvlJc w:val="left"/>
      <w:pPr>
        <w:ind w:left="4571" w:hanging="360"/>
      </w:pPr>
      <w:rPr>
        <w:rFonts w:ascii="Wingdings" w:hAnsi="Wingdings" w:hint="default"/>
      </w:rPr>
    </w:lvl>
    <w:lvl w:ilvl="6" w:tplc="04150001" w:tentative="1">
      <w:start w:val="1"/>
      <w:numFmt w:val="bullet"/>
      <w:lvlText w:val=""/>
      <w:lvlJc w:val="left"/>
      <w:pPr>
        <w:ind w:left="5291" w:hanging="360"/>
      </w:pPr>
      <w:rPr>
        <w:rFonts w:ascii="Symbol" w:hAnsi="Symbol" w:hint="default"/>
      </w:rPr>
    </w:lvl>
    <w:lvl w:ilvl="7" w:tplc="04150003" w:tentative="1">
      <w:start w:val="1"/>
      <w:numFmt w:val="bullet"/>
      <w:lvlText w:val="o"/>
      <w:lvlJc w:val="left"/>
      <w:pPr>
        <w:ind w:left="6011" w:hanging="360"/>
      </w:pPr>
      <w:rPr>
        <w:rFonts w:ascii="Courier New" w:hAnsi="Courier New" w:cs="Courier New" w:hint="default"/>
      </w:rPr>
    </w:lvl>
    <w:lvl w:ilvl="8" w:tplc="04150005" w:tentative="1">
      <w:start w:val="1"/>
      <w:numFmt w:val="bullet"/>
      <w:lvlText w:val=""/>
      <w:lvlJc w:val="left"/>
      <w:pPr>
        <w:ind w:left="6731" w:hanging="360"/>
      </w:pPr>
      <w:rPr>
        <w:rFonts w:ascii="Wingdings" w:hAnsi="Wingdings" w:hint="default"/>
      </w:rPr>
    </w:lvl>
  </w:abstractNum>
  <w:abstractNum w:abstractNumId="41" w15:restartNumberingAfterBreak="0">
    <w:nsid w:val="357A3690"/>
    <w:multiLevelType w:val="hybridMultilevel"/>
    <w:tmpl w:val="D9089DFA"/>
    <w:lvl w:ilvl="0" w:tplc="F80EB81E">
      <w:start w:val="1"/>
      <w:numFmt w:val="bullet"/>
      <w:lvlText w:val="–"/>
      <w:lvlJc w:val="left"/>
      <w:pPr>
        <w:ind w:left="775" w:hanging="360"/>
      </w:pPr>
      <w:rPr>
        <w:rFonts w:ascii="Times New Roman" w:hAnsi="Times New Roman" w:cs="Times New Roman"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42" w15:restartNumberingAfterBreak="0">
    <w:nsid w:val="37B85F7D"/>
    <w:multiLevelType w:val="hybridMultilevel"/>
    <w:tmpl w:val="EEC46212"/>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8D90F45"/>
    <w:multiLevelType w:val="hybridMultilevel"/>
    <w:tmpl w:val="1FC29776"/>
    <w:lvl w:ilvl="0" w:tplc="9252BA0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4801BA"/>
    <w:multiLevelType w:val="hybridMultilevel"/>
    <w:tmpl w:val="C50874B0"/>
    <w:lvl w:ilvl="0" w:tplc="5D12042C">
      <w:start w:val="1"/>
      <w:numFmt w:val="bullet"/>
      <w:lvlText w:val="−"/>
      <w:lvlJc w:val="left"/>
      <w:pPr>
        <w:ind w:left="360" w:hanging="360"/>
      </w:pPr>
      <w:rPr>
        <w:rFonts w:ascii="Arial Narrow" w:hAnsi="Arial Narrow"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3C316FB0"/>
    <w:multiLevelType w:val="hybridMultilevel"/>
    <w:tmpl w:val="A33A851A"/>
    <w:lvl w:ilvl="0" w:tplc="AE5CA076">
      <w:start w:val="1"/>
      <w:numFmt w:val="decimal"/>
      <w:lvlText w:val="%1."/>
      <w:lvlJc w:val="left"/>
      <w:pPr>
        <w:ind w:left="360" w:hanging="360"/>
      </w:pPr>
      <w:rPr>
        <w:rFonts w:ascii="Times New Roman" w:eastAsiaTheme="minorEastAsia"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CF23FAE"/>
    <w:multiLevelType w:val="hybridMultilevel"/>
    <w:tmpl w:val="8CAC13CC"/>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3DBB706E"/>
    <w:multiLevelType w:val="hybridMultilevel"/>
    <w:tmpl w:val="959292A8"/>
    <w:lvl w:ilvl="0" w:tplc="BF06E9D4">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E661A50"/>
    <w:multiLevelType w:val="hybridMultilevel"/>
    <w:tmpl w:val="414A0DBA"/>
    <w:lvl w:ilvl="0" w:tplc="5D12042C">
      <w:start w:val="1"/>
      <w:numFmt w:val="bullet"/>
      <w:lvlText w:val="−"/>
      <w:lvlJc w:val="left"/>
      <w:pPr>
        <w:ind w:left="360" w:hanging="360"/>
      </w:pPr>
      <w:rPr>
        <w:rFonts w:ascii="Arial Narrow" w:hAnsi="Arial Narrow" w:hint="default"/>
      </w:rPr>
    </w:lvl>
    <w:lvl w:ilvl="1" w:tplc="7698043E">
      <w:start w:val="1"/>
      <w:numFmt w:val="bullet"/>
      <w:lvlText w:val="−"/>
      <w:lvlJc w:val="left"/>
      <w:pPr>
        <w:ind w:left="1080" w:hanging="360"/>
      </w:pPr>
      <w:rPr>
        <w:rFonts w:ascii="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3F6B3473"/>
    <w:multiLevelType w:val="hybridMultilevel"/>
    <w:tmpl w:val="D8A60434"/>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3F88021E"/>
    <w:multiLevelType w:val="hybridMultilevel"/>
    <w:tmpl w:val="CA56BB24"/>
    <w:lvl w:ilvl="0" w:tplc="D4BA9F1A">
      <w:start w:val="1"/>
      <w:numFmt w:val="bullet"/>
      <w:lvlText w:val="−"/>
      <w:lvlJc w:val="left"/>
      <w:pPr>
        <w:ind w:left="360" w:hanging="360"/>
      </w:pPr>
      <w:rPr>
        <w:rFonts w:ascii="Calibri" w:hAnsi="Calibri"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40803FD8"/>
    <w:multiLevelType w:val="multilevel"/>
    <w:tmpl w:val="2C006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13A10A9"/>
    <w:multiLevelType w:val="multilevel"/>
    <w:tmpl w:val="413A10A9"/>
    <w:lvl w:ilvl="0">
      <w:start w:val="1"/>
      <w:numFmt w:val="bullet"/>
      <w:lvlText w:val=""/>
      <w:lvlJc w:val="left"/>
      <w:pPr>
        <w:tabs>
          <w:tab w:val="left" w:pos="-1330"/>
        </w:tabs>
        <w:ind w:left="-686" w:hanging="360"/>
      </w:pPr>
      <w:rPr>
        <w:rFonts w:ascii="Symbol" w:hAnsi="Symbol" w:hint="default"/>
      </w:rPr>
    </w:lvl>
    <w:lvl w:ilvl="1">
      <w:start w:val="1"/>
      <w:numFmt w:val="bullet"/>
      <w:lvlText w:val="o"/>
      <w:lvlJc w:val="left"/>
      <w:pPr>
        <w:tabs>
          <w:tab w:val="left" w:pos="-1330"/>
        </w:tabs>
        <w:ind w:left="34" w:hanging="360"/>
      </w:pPr>
      <w:rPr>
        <w:rFonts w:ascii="Courier New" w:hAnsi="Courier New" w:cs="Courier New" w:hint="default"/>
      </w:rPr>
    </w:lvl>
    <w:lvl w:ilvl="2">
      <w:start w:val="1"/>
      <w:numFmt w:val="bullet"/>
      <w:lvlText w:val=""/>
      <w:lvlJc w:val="left"/>
      <w:pPr>
        <w:tabs>
          <w:tab w:val="left" w:pos="-1330"/>
        </w:tabs>
        <w:ind w:left="754" w:hanging="360"/>
      </w:pPr>
      <w:rPr>
        <w:rFonts w:ascii="Wingdings" w:hAnsi="Wingdings" w:hint="default"/>
      </w:rPr>
    </w:lvl>
    <w:lvl w:ilvl="3">
      <w:start w:val="1"/>
      <w:numFmt w:val="bullet"/>
      <w:lvlText w:val=""/>
      <w:lvlJc w:val="left"/>
      <w:pPr>
        <w:tabs>
          <w:tab w:val="left" w:pos="-1330"/>
        </w:tabs>
        <w:ind w:left="1474" w:hanging="360"/>
      </w:pPr>
      <w:rPr>
        <w:rFonts w:ascii="Symbol" w:hAnsi="Symbol" w:hint="default"/>
      </w:rPr>
    </w:lvl>
    <w:lvl w:ilvl="4">
      <w:start w:val="1"/>
      <w:numFmt w:val="bullet"/>
      <w:lvlText w:val="o"/>
      <w:lvlJc w:val="left"/>
      <w:pPr>
        <w:tabs>
          <w:tab w:val="left" w:pos="-1330"/>
        </w:tabs>
        <w:ind w:left="2194" w:hanging="360"/>
      </w:pPr>
      <w:rPr>
        <w:rFonts w:ascii="Courier New" w:hAnsi="Courier New" w:cs="Courier New" w:hint="default"/>
      </w:rPr>
    </w:lvl>
    <w:lvl w:ilvl="5">
      <w:start w:val="1"/>
      <w:numFmt w:val="bullet"/>
      <w:lvlText w:val=""/>
      <w:lvlJc w:val="left"/>
      <w:pPr>
        <w:tabs>
          <w:tab w:val="left" w:pos="-1330"/>
        </w:tabs>
        <w:ind w:left="2914" w:hanging="360"/>
      </w:pPr>
      <w:rPr>
        <w:rFonts w:ascii="Wingdings" w:hAnsi="Wingdings" w:hint="default"/>
      </w:rPr>
    </w:lvl>
    <w:lvl w:ilvl="6">
      <w:start w:val="1"/>
      <w:numFmt w:val="bullet"/>
      <w:lvlText w:val=""/>
      <w:lvlJc w:val="left"/>
      <w:pPr>
        <w:tabs>
          <w:tab w:val="left" w:pos="-1330"/>
        </w:tabs>
        <w:ind w:left="3634" w:hanging="360"/>
      </w:pPr>
      <w:rPr>
        <w:rFonts w:ascii="Symbol" w:hAnsi="Symbol" w:hint="default"/>
      </w:rPr>
    </w:lvl>
    <w:lvl w:ilvl="7">
      <w:start w:val="1"/>
      <w:numFmt w:val="bullet"/>
      <w:lvlText w:val="o"/>
      <w:lvlJc w:val="left"/>
      <w:pPr>
        <w:tabs>
          <w:tab w:val="left" w:pos="-1330"/>
        </w:tabs>
        <w:ind w:left="4354" w:hanging="360"/>
      </w:pPr>
      <w:rPr>
        <w:rFonts w:ascii="Courier New" w:hAnsi="Courier New" w:cs="Courier New" w:hint="default"/>
      </w:rPr>
    </w:lvl>
    <w:lvl w:ilvl="8">
      <w:start w:val="1"/>
      <w:numFmt w:val="bullet"/>
      <w:lvlText w:val=""/>
      <w:lvlJc w:val="left"/>
      <w:pPr>
        <w:tabs>
          <w:tab w:val="left" w:pos="-1330"/>
        </w:tabs>
        <w:ind w:left="5074" w:hanging="360"/>
      </w:pPr>
      <w:rPr>
        <w:rFonts w:ascii="Wingdings" w:hAnsi="Wingdings" w:hint="default"/>
      </w:rPr>
    </w:lvl>
  </w:abstractNum>
  <w:abstractNum w:abstractNumId="53" w15:restartNumberingAfterBreak="0">
    <w:nsid w:val="41883ADA"/>
    <w:multiLevelType w:val="hybridMultilevel"/>
    <w:tmpl w:val="7DC45516"/>
    <w:lvl w:ilvl="0" w:tplc="BF8AAB2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4942C49"/>
    <w:multiLevelType w:val="hybridMultilevel"/>
    <w:tmpl w:val="6B3682C2"/>
    <w:lvl w:ilvl="0" w:tplc="6E7C1F9A">
      <w:start w:val="1"/>
      <w:numFmt w:val="bullet"/>
      <w:lvlText w:val="‒"/>
      <w:lvlJc w:val="left"/>
      <w:pPr>
        <w:ind w:left="619" w:hanging="360"/>
      </w:pPr>
      <w:rPr>
        <w:rFonts w:ascii="Times New Roman" w:hAnsi="Times New Roman" w:cs="Times New Roman" w:hint="default"/>
      </w:rPr>
    </w:lvl>
    <w:lvl w:ilvl="1" w:tplc="04150003" w:tentative="1">
      <w:start w:val="1"/>
      <w:numFmt w:val="bullet"/>
      <w:lvlText w:val="o"/>
      <w:lvlJc w:val="left"/>
      <w:pPr>
        <w:ind w:left="1339" w:hanging="360"/>
      </w:pPr>
      <w:rPr>
        <w:rFonts w:ascii="Courier New" w:hAnsi="Courier New" w:cs="Courier New" w:hint="default"/>
      </w:rPr>
    </w:lvl>
    <w:lvl w:ilvl="2" w:tplc="04150005" w:tentative="1">
      <w:start w:val="1"/>
      <w:numFmt w:val="bullet"/>
      <w:lvlText w:val=""/>
      <w:lvlJc w:val="left"/>
      <w:pPr>
        <w:ind w:left="2059" w:hanging="360"/>
      </w:pPr>
      <w:rPr>
        <w:rFonts w:ascii="Wingdings" w:hAnsi="Wingdings" w:hint="default"/>
      </w:rPr>
    </w:lvl>
    <w:lvl w:ilvl="3" w:tplc="04150001" w:tentative="1">
      <w:start w:val="1"/>
      <w:numFmt w:val="bullet"/>
      <w:lvlText w:val=""/>
      <w:lvlJc w:val="left"/>
      <w:pPr>
        <w:ind w:left="2779" w:hanging="360"/>
      </w:pPr>
      <w:rPr>
        <w:rFonts w:ascii="Symbol" w:hAnsi="Symbol" w:hint="default"/>
      </w:rPr>
    </w:lvl>
    <w:lvl w:ilvl="4" w:tplc="04150003" w:tentative="1">
      <w:start w:val="1"/>
      <w:numFmt w:val="bullet"/>
      <w:lvlText w:val="o"/>
      <w:lvlJc w:val="left"/>
      <w:pPr>
        <w:ind w:left="3499" w:hanging="360"/>
      </w:pPr>
      <w:rPr>
        <w:rFonts w:ascii="Courier New" w:hAnsi="Courier New" w:cs="Courier New" w:hint="default"/>
      </w:rPr>
    </w:lvl>
    <w:lvl w:ilvl="5" w:tplc="04150005" w:tentative="1">
      <w:start w:val="1"/>
      <w:numFmt w:val="bullet"/>
      <w:lvlText w:val=""/>
      <w:lvlJc w:val="left"/>
      <w:pPr>
        <w:ind w:left="4219" w:hanging="360"/>
      </w:pPr>
      <w:rPr>
        <w:rFonts w:ascii="Wingdings" w:hAnsi="Wingdings" w:hint="default"/>
      </w:rPr>
    </w:lvl>
    <w:lvl w:ilvl="6" w:tplc="04150001" w:tentative="1">
      <w:start w:val="1"/>
      <w:numFmt w:val="bullet"/>
      <w:lvlText w:val=""/>
      <w:lvlJc w:val="left"/>
      <w:pPr>
        <w:ind w:left="4939" w:hanging="360"/>
      </w:pPr>
      <w:rPr>
        <w:rFonts w:ascii="Symbol" w:hAnsi="Symbol" w:hint="default"/>
      </w:rPr>
    </w:lvl>
    <w:lvl w:ilvl="7" w:tplc="04150003" w:tentative="1">
      <w:start w:val="1"/>
      <w:numFmt w:val="bullet"/>
      <w:lvlText w:val="o"/>
      <w:lvlJc w:val="left"/>
      <w:pPr>
        <w:ind w:left="5659" w:hanging="360"/>
      </w:pPr>
      <w:rPr>
        <w:rFonts w:ascii="Courier New" w:hAnsi="Courier New" w:cs="Courier New" w:hint="default"/>
      </w:rPr>
    </w:lvl>
    <w:lvl w:ilvl="8" w:tplc="04150005" w:tentative="1">
      <w:start w:val="1"/>
      <w:numFmt w:val="bullet"/>
      <w:lvlText w:val=""/>
      <w:lvlJc w:val="left"/>
      <w:pPr>
        <w:ind w:left="6379" w:hanging="360"/>
      </w:pPr>
      <w:rPr>
        <w:rFonts w:ascii="Wingdings" w:hAnsi="Wingdings" w:hint="default"/>
      </w:rPr>
    </w:lvl>
  </w:abstractNum>
  <w:abstractNum w:abstractNumId="55" w15:restartNumberingAfterBreak="0">
    <w:nsid w:val="456875C9"/>
    <w:multiLevelType w:val="hybridMultilevel"/>
    <w:tmpl w:val="255477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BD150B"/>
    <w:multiLevelType w:val="hybridMultilevel"/>
    <w:tmpl w:val="E730E388"/>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81C1450"/>
    <w:multiLevelType w:val="hybridMultilevel"/>
    <w:tmpl w:val="0E7E48C4"/>
    <w:lvl w:ilvl="0" w:tplc="5D12042C">
      <w:start w:val="1"/>
      <w:numFmt w:val="bullet"/>
      <w:lvlText w:val="−"/>
      <w:lvlJc w:val="left"/>
      <w:pPr>
        <w:ind w:left="360" w:hanging="360"/>
      </w:pPr>
      <w:rPr>
        <w:rFonts w:ascii="Arial Narrow" w:hAnsi="Arial Narrow"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8" w15:restartNumberingAfterBreak="0">
    <w:nsid w:val="48C87578"/>
    <w:multiLevelType w:val="hybridMultilevel"/>
    <w:tmpl w:val="7F5AFD9C"/>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9A21E74"/>
    <w:multiLevelType w:val="hybridMultilevel"/>
    <w:tmpl w:val="DB6A2EA6"/>
    <w:lvl w:ilvl="0" w:tplc="4C62A6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C645A54"/>
    <w:multiLevelType w:val="hybridMultilevel"/>
    <w:tmpl w:val="173E2B22"/>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5B1E3F"/>
    <w:multiLevelType w:val="hybridMultilevel"/>
    <w:tmpl w:val="3676A00C"/>
    <w:lvl w:ilvl="0" w:tplc="D4BA9F1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750ADA"/>
    <w:multiLevelType w:val="hybridMultilevel"/>
    <w:tmpl w:val="0686AA6A"/>
    <w:lvl w:ilvl="0" w:tplc="1A908F2C">
      <w:start w:val="1"/>
      <w:numFmt w:val="bullet"/>
      <w:lvlText w:val="•"/>
      <w:lvlJc w:val="left"/>
      <w:pPr>
        <w:ind w:left="895" w:hanging="360"/>
      </w:pPr>
      <w:rPr>
        <w:rFonts w:ascii="Times New Roman" w:hAnsi="Times New Roman" w:cs="Times New Roman" w:hint="default"/>
        <w:color w:val="auto"/>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63" w15:restartNumberingAfterBreak="0">
    <w:nsid w:val="509D6FF9"/>
    <w:multiLevelType w:val="hybridMultilevel"/>
    <w:tmpl w:val="F9781956"/>
    <w:lvl w:ilvl="0" w:tplc="2DE8A5D4">
      <w:start w:val="1"/>
      <w:numFmt w:val="decimal"/>
      <w:lvlText w:val="%1."/>
      <w:lvlJc w:val="left"/>
      <w:pPr>
        <w:ind w:left="3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0F454ED"/>
    <w:multiLevelType w:val="hybridMultilevel"/>
    <w:tmpl w:val="ADD8DF02"/>
    <w:lvl w:ilvl="0" w:tplc="0A2A3894">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DA0F5F"/>
    <w:multiLevelType w:val="hybridMultilevel"/>
    <w:tmpl w:val="D1A8D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4255E8E"/>
    <w:multiLevelType w:val="hybridMultilevel"/>
    <w:tmpl w:val="4D309FC8"/>
    <w:lvl w:ilvl="0" w:tplc="F80EB81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5351D25"/>
    <w:multiLevelType w:val="hybridMultilevel"/>
    <w:tmpl w:val="3ABCC902"/>
    <w:lvl w:ilvl="0" w:tplc="0A2A3894">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5C811F6"/>
    <w:multiLevelType w:val="hybridMultilevel"/>
    <w:tmpl w:val="591A8E20"/>
    <w:lvl w:ilvl="0" w:tplc="66F6708E">
      <w:numFmt w:val="bullet"/>
      <w:lvlText w:val="•"/>
      <w:lvlJc w:val="left"/>
      <w:pPr>
        <w:ind w:left="1068" w:hanging="708"/>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55D51359"/>
    <w:multiLevelType w:val="hybridMultilevel"/>
    <w:tmpl w:val="FB6C0CA0"/>
    <w:lvl w:ilvl="0" w:tplc="8C6A43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65B395C"/>
    <w:multiLevelType w:val="hybridMultilevel"/>
    <w:tmpl w:val="7354D198"/>
    <w:lvl w:ilvl="0" w:tplc="1A908F2C">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8DE0A61"/>
    <w:multiLevelType w:val="hybridMultilevel"/>
    <w:tmpl w:val="34306DD8"/>
    <w:lvl w:ilvl="0" w:tplc="6A6E5FF8">
      <w:start w:val="1"/>
      <w:numFmt w:val="decimal"/>
      <w:lvlText w:val="%1."/>
      <w:lvlJc w:val="left"/>
      <w:pPr>
        <w:ind w:left="669" w:hanging="360"/>
      </w:pPr>
      <w:rPr>
        <w:rFonts w:hint="default"/>
      </w:rPr>
    </w:lvl>
    <w:lvl w:ilvl="1" w:tplc="04150019" w:tentative="1">
      <w:start w:val="1"/>
      <w:numFmt w:val="lowerLetter"/>
      <w:lvlText w:val="%2."/>
      <w:lvlJc w:val="left"/>
      <w:pPr>
        <w:ind w:left="1389" w:hanging="360"/>
      </w:pPr>
    </w:lvl>
    <w:lvl w:ilvl="2" w:tplc="0415001B" w:tentative="1">
      <w:start w:val="1"/>
      <w:numFmt w:val="lowerRoman"/>
      <w:lvlText w:val="%3."/>
      <w:lvlJc w:val="right"/>
      <w:pPr>
        <w:ind w:left="2109" w:hanging="180"/>
      </w:pPr>
    </w:lvl>
    <w:lvl w:ilvl="3" w:tplc="0415000F" w:tentative="1">
      <w:start w:val="1"/>
      <w:numFmt w:val="decimal"/>
      <w:lvlText w:val="%4."/>
      <w:lvlJc w:val="left"/>
      <w:pPr>
        <w:ind w:left="2829" w:hanging="360"/>
      </w:pPr>
    </w:lvl>
    <w:lvl w:ilvl="4" w:tplc="04150019" w:tentative="1">
      <w:start w:val="1"/>
      <w:numFmt w:val="lowerLetter"/>
      <w:lvlText w:val="%5."/>
      <w:lvlJc w:val="left"/>
      <w:pPr>
        <w:ind w:left="3549" w:hanging="360"/>
      </w:pPr>
    </w:lvl>
    <w:lvl w:ilvl="5" w:tplc="0415001B" w:tentative="1">
      <w:start w:val="1"/>
      <w:numFmt w:val="lowerRoman"/>
      <w:lvlText w:val="%6."/>
      <w:lvlJc w:val="right"/>
      <w:pPr>
        <w:ind w:left="4269" w:hanging="180"/>
      </w:pPr>
    </w:lvl>
    <w:lvl w:ilvl="6" w:tplc="0415000F" w:tentative="1">
      <w:start w:val="1"/>
      <w:numFmt w:val="decimal"/>
      <w:lvlText w:val="%7."/>
      <w:lvlJc w:val="left"/>
      <w:pPr>
        <w:ind w:left="4989" w:hanging="360"/>
      </w:pPr>
    </w:lvl>
    <w:lvl w:ilvl="7" w:tplc="04150019" w:tentative="1">
      <w:start w:val="1"/>
      <w:numFmt w:val="lowerLetter"/>
      <w:lvlText w:val="%8."/>
      <w:lvlJc w:val="left"/>
      <w:pPr>
        <w:ind w:left="5709" w:hanging="360"/>
      </w:pPr>
    </w:lvl>
    <w:lvl w:ilvl="8" w:tplc="0415001B" w:tentative="1">
      <w:start w:val="1"/>
      <w:numFmt w:val="lowerRoman"/>
      <w:lvlText w:val="%9."/>
      <w:lvlJc w:val="right"/>
      <w:pPr>
        <w:ind w:left="6429" w:hanging="180"/>
      </w:pPr>
    </w:lvl>
  </w:abstractNum>
  <w:abstractNum w:abstractNumId="72" w15:restartNumberingAfterBreak="0">
    <w:nsid w:val="590B3ECF"/>
    <w:multiLevelType w:val="multilevel"/>
    <w:tmpl w:val="590B3ECF"/>
    <w:lvl w:ilvl="0">
      <w:start w:val="1"/>
      <w:numFmt w:val="decimal"/>
      <w:lvlText w:val="%1."/>
      <w:lvlJc w:val="left"/>
      <w:pPr>
        <w:ind w:left="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5A0370F6"/>
    <w:multiLevelType w:val="hybridMultilevel"/>
    <w:tmpl w:val="D458E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C753059"/>
    <w:multiLevelType w:val="hybridMultilevel"/>
    <w:tmpl w:val="39721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A43869"/>
    <w:multiLevelType w:val="hybridMultilevel"/>
    <w:tmpl w:val="F2FAF9AE"/>
    <w:lvl w:ilvl="0" w:tplc="1818B42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6" w15:restartNumberingAfterBreak="0">
    <w:nsid w:val="5F52213C"/>
    <w:multiLevelType w:val="hybridMultilevel"/>
    <w:tmpl w:val="EED29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2A94AE5"/>
    <w:multiLevelType w:val="hybridMultilevel"/>
    <w:tmpl w:val="F3BE778E"/>
    <w:lvl w:ilvl="0" w:tplc="CE8C6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1701FE"/>
    <w:multiLevelType w:val="hybridMultilevel"/>
    <w:tmpl w:val="15804E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5B4766F"/>
    <w:multiLevelType w:val="hybridMultilevel"/>
    <w:tmpl w:val="8C42600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5FB0957"/>
    <w:multiLevelType w:val="hybridMultilevel"/>
    <w:tmpl w:val="1C1A65D6"/>
    <w:lvl w:ilvl="0" w:tplc="D4BA9F1A">
      <w:start w:val="1"/>
      <w:numFmt w:val="bullet"/>
      <w:lvlText w:val="−"/>
      <w:lvlJc w:val="left"/>
      <w:pPr>
        <w:ind w:left="360" w:hanging="360"/>
      </w:pPr>
      <w:rPr>
        <w:rFonts w:ascii="Calibri" w:hAnsi="Calibri"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660C1596"/>
    <w:multiLevelType w:val="hybridMultilevel"/>
    <w:tmpl w:val="6D84FC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EF2F00"/>
    <w:multiLevelType w:val="hybridMultilevel"/>
    <w:tmpl w:val="55C00EDE"/>
    <w:lvl w:ilvl="0" w:tplc="4C50E9FE">
      <w:start w:val="1"/>
      <w:numFmt w:val="decimal"/>
      <w:lvlText w:val="%1."/>
      <w:lvlJc w:val="left"/>
      <w:pPr>
        <w:ind w:left="393" w:hanging="360"/>
      </w:pPr>
      <w:rPr>
        <w:rFonts w:ascii="Segoe UI" w:hAnsi="Segoe UI" w:cs="Segoe UI" w:hint="default"/>
        <w:color w:val="000000"/>
        <w:sz w:val="23"/>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83" w15:restartNumberingAfterBreak="0">
    <w:nsid w:val="67CE2789"/>
    <w:multiLevelType w:val="hybridMultilevel"/>
    <w:tmpl w:val="11F07F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4027CD"/>
    <w:multiLevelType w:val="hybridMultilevel"/>
    <w:tmpl w:val="BFB4FEEE"/>
    <w:lvl w:ilvl="0" w:tplc="F918B944">
      <w:start w:val="1"/>
      <w:numFmt w:val="decimal"/>
      <w:lvlText w:val="%1."/>
      <w:lvlJc w:val="left"/>
      <w:pPr>
        <w:ind w:left="753" w:hanging="360"/>
      </w:pPr>
      <w:rPr>
        <w:b w:val="0"/>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85" w15:restartNumberingAfterBreak="0">
    <w:nsid w:val="6BE32667"/>
    <w:multiLevelType w:val="hybridMultilevel"/>
    <w:tmpl w:val="E0A84B64"/>
    <w:lvl w:ilvl="0" w:tplc="D4BA9F1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C5A7A24"/>
    <w:multiLevelType w:val="hybridMultilevel"/>
    <w:tmpl w:val="0A2C8F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125672C"/>
    <w:multiLevelType w:val="hybridMultilevel"/>
    <w:tmpl w:val="BEA0A9EC"/>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72B83B08"/>
    <w:multiLevelType w:val="hybridMultilevel"/>
    <w:tmpl w:val="B688F298"/>
    <w:lvl w:ilvl="0" w:tplc="0809000F">
      <w:start w:val="1"/>
      <w:numFmt w:val="decimal"/>
      <w:lvlText w:val="%1."/>
      <w:lvlJc w:val="left"/>
      <w:pPr>
        <w:ind w:left="775" w:hanging="360"/>
      </w:pPr>
    </w:lvl>
    <w:lvl w:ilvl="1" w:tplc="08090019" w:tentative="1">
      <w:start w:val="1"/>
      <w:numFmt w:val="lowerLetter"/>
      <w:lvlText w:val="%2."/>
      <w:lvlJc w:val="left"/>
      <w:pPr>
        <w:ind w:left="1495" w:hanging="360"/>
      </w:pPr>
    </w:lvl>
    <w:lvl w:ilvl="2" w:tplc="0809001B" w:tentative="1">
      <w:start w:val="1"/>
      <w:numFmt w:val="lowerRoman"/>
      <w:lvlText w:val="%3."/>
      <w:lvlJc w:val="right"/>
      <w:pPr>
        <w:ind w:left="2215" w:hanging="180"/>
      </w:pPr>
    </w:lvl>
    <w:lvl w:ilvl="3" w:tplc="0809000F" w:tentative="1">
      <w:start w:val="1"/>
      <w:numFmt w:val="decimal"/>
      <w:lvlText w:val="%4."/>
      <w:lvlJc w:val="left"/>
      <w:pPr>
        <w:ind w:left="2935" w:hanging="360"/>
      </w:pPr>
    </w:lvl>
    <w:lvl w:ilvl="4" w:tplc="08090019" w:tentative="1">
      <w:start w:val="1"/>
      <w:numFmt w:val="lowerLetter"/>
      <w:lvlText w:val="%5."/>
      <w:lvlJc w:val="left"/>
      <w:pPr>
        <w:ind w:left="3655" w:hanging="360"/>
      </w:pPr>
    </w:lvl>
    <w:lvl w:ilvl="5" w:tplc="0809001B" w:tentative="1">
      <w:start w:val="1"/>
      <w:numFmt w:val="lowerRoman"/>
      <w:lvlText w:val="%6."/>
      <w:lvlJc w:val="right"/>
      <w:pPr>
        <w:ind w:left="4375" w:hanging="180"/>
      </w:pPr>
    </w:lvl>
    <w:lvl w:ilvl="6" w:tplc="0809000F" w:tentative="1">
      <w:start w:val="1"/>
      <w:numFmt w:val="decimal"/>
      <w:lvlText w:val="%7."/>
      <w:lvlJc w:val="left"/>
      <w:pPr>
        <w:ind w:left="5095" w:hanging="360"/>
      </w:pPr>
    </w:lvl>
    <w:lvl w:ilvl="7" w:tplc="08090019" w:tentative="1">
      <w:start w:val="1"/>
      <w:numFmt w:val="lowerLetter"/>
      <w:lvlText w:val="%8."/>
      <w:lvlJc w:val="left"/>
      <w:pPr>
        <w:ind w:left="5815" w:hanging="360"/>
      </w:pPr>
    </w:lvl>
    <w:lvl w:ilvl="8" w:tplc="0809001B" w:tentative="1">
      <w:start w:val="1"/>
      <w:numFmt w:val="lowerRoman"/>
      <w:lvlText w:val="%9."/>
      <w:lvlJc w:val="right"/>
      <w:pPr>
        <w:ind w:left="6535" w:hanging="180"/>
      </w:pPr>
    </w:lvl>
  </w:abstractNum>
  <w:abstractNum w:abstractNumId="89" w15:restartNumberingAfterBreak="0">
    <w:nsid w:val="74483675"/>
    <w:multiLevelType w:val="hybridMultilevel"/>
    <w:tmpl w:val="A8A2CEF2"/>
    <w:lvl w:ilvl="0" w:tplc="17B02C7A">
      <w:numFmt w:val="bullet"/>
      <w:lvlText w:val="-"/>
      <w:lvlJc w:val="left"/>
      <w:pPr>
        <w:ind w:left="557" w:hanging="360"/>
      </w:pPr>
      <w:rPr>
        <w:rFonts w:ascii="Calibri" w:eastAsiaTheme="minorHAnsi" w:hAnsi="Calibri" w:hint="default"/>
      </w:rPr>
    </w:lvl>
    <w:lvl w:ilvl="1" w:tplc="04150003" w:tentative="1">
      <w:start w:val="1"/>
      <w:numFmt w:val="bullet"/>
      <w:lvlText w:val="o"/>
      <w:lvlJc w:val="left"/>
      <w:pPr>
        <w:ind w:left="1277" w:hanging="360"/>
      </w:pPr>
      <w:rPr>
        <w:rFonts w:ascii="Courier New" w:hAnsi="Courier New" w:cs="Courier New" w:hint="default"/>
      </w:rPr>
    </w:lvl>
    <w:lvl w:ilvl="2" w:tplc="04150005" w:tentative="1">
      <w:start w:val="1"/>
      <w:numFmt w:val="bullet"/>
      <w:lvlText w:val=""/>
      <w:lvlJc w:val="left"/>
      <w:pPr>
        <w:ind w:left="1997" w:hanging="360"/>
      </w:pPr>
      <w:rPr>
        <w:rFonts w:ascii="Wingdings" w:hAnsi="Wingdings" w:hint="default"/>
      </w:rPr>
    </w:lvl>
    <w:lvl w:ilvl="3" w:tplc="04150001" w:tentative="1">
      <w:start w:val="1"/>
      <w:numFmt w:val="bullet"/>
      <w:lvlText w:val=""/>
      <w:lvlJc w:val="left"/>
      <w:pPr>
        <w:ind w:left="2717" w:hanging="360"/>
      </w:pPr>
      <w:rPr>
        <w:rFonts w:ascii="Symbol" w:hAnsi="Symbol" w:hint="default"/>
      </w:rPr>
    </w:lvl>
    <w:lvl w:ilvl="4" w:tplc="04150003" w:tentative="1">
      <w:start w:val="1"/>
      <w:numFmt w:val="bullet"/>
      <w:lvlText w:val="o"/>
      <w:lvlJc w:val="left"/>
      <w:pPr>
        <w:ind w:left="3437" w:hanging="360"/>
      </w:pPr>
      <w:rPr>
        <w:rFonts w:ascii="Courier New" w:hAnsi="Courier New" w:cs="Courier New" w:hint="default"/>
      </w:rPr>
    </w:lvl>
    <w:lvl w:ilvl="5" w:tplc="04150005" w:tentative="1">
      <w:start w:val="1"/>
      <w:numFmt w:val="bullet"/>
      <w:lvlText w:val=""/>
      <w:lvlJc w:val="left"/>
      <w:pPr>
        <w:ind w:left="4157" w:hanging="360"/>
      </w:pPr>
      <w:rPr>
        <w:rFonts w:ascii="Wingdings" w:hAnsi="Wingdings" w:hint="default"/>
      </w:rPr>
    </w:lvl>
    <w:lvl w:ilvl="6" w:tplc="04150001" w:tentative="1">
      <w:start w:val="1"/>
      <w:numFmt w:val="bullet"/>
      <w:lvlText w:val=""/>
      <w:lvlJc w:val="left"/>
      <w:pPr>
        <w:ind w:left="4877" w:hanging="360"/>
      </w:pPr>
      <w:rPr>
        <w:rFonts w:ascii="Symbol" w:hAnsi="Symbol" w:hint="default"/>
      </w:rPr>
    </w:lvl>
    <w:lvl w:ilvl="7" w:tplc="04150003" w:tentative="1">
      <w:start w:val="1"/>
      <w:numFmt w:val="bullet"/>
      <w:lvlText w:val="o"/>
      <w:lvlJc w:val="left"/>
      <w:pPr>
        <w:ind w:left="5597" w:hanging="360"/>
      </w:pPr>
      <w:rPr>
        <w:rFonts w:ascii="Courier New" w:hAnsi="Courier New" w:cs="Courier New" w:hint="default"/>
      </w:rPr>
    </w:lvl>
    <w:lvl w:ilvl="8" w:tplc="04150005" w:tentative="1">
      <w:start w:val="1"/>
      <w:numFmt w:val="bullet"/>
      <w:lvlText w:val=""/>
      <w:lvlJc w:val="left"/>
      <w:pPr>
        <w:ind w:left="6317" w:hanging="360"/>
      </w:pPr>
      <w:rPr>
        <w:rFonts w:ascii="Wingdings" w:hAnsi="Wingdings" w:hint="default"/>
      </w:rPr>
    </w:lvl>
  </w:abstractNum>
  <w:abstractNum w:abstractNumId="90" w15:restartNumberingAfterBreak="0">
    <w:nsid w:val="744C4760"/>
    <w:multiLevelType w:val="hybridMultilevel"/>
    <w:tmpl w:val="F98634D2"/>
    <w:lvl w:ilvl="0" w:tplc="D4BA9F1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7588300E"/>
    <w:multiLevelType w:val="hybridMultilevel"/>
    <w:tmpl w:val="6C6280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760A21EE"/>
    <w:multiLevelType w:val="hybridMultilevel"/>
    <w:tmpl w:val="ACEA00F0"/>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6183F32"/>
    <w:multiLevelType w:val="hybridMultilevel"/>
    <w:tmpl w:val="5EE61D30"/>
    <w:lvl w:ilvl="0" w:tplc="5F80299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8F21BCC"/>
    <w:multiLevelType w:val="multilevel"/>
    <w:tmpl w:val="78F21BCC"/>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B251779"/>
    <w:multiLevelType w:val="multilevel"/>
    <w:tmpl w:val="7B251779"/>
    <w:lvl w:ilvl="0">
      <w:start w:val="1"/>
      <w:numFmt w:val="bullet"/>
      <w:lvlText w:val=""/>
      <w:lvlJc w:val="left"/>
      <w:pPr>
        <w:tabs>
          <w:tab w:val="left" w:pos="0"/>
        </w:tabs>
        <w:ind w:left="360" w:hanging="360"/>
      </w:pPr>
      <w:rPr>
        <w:rFonts w:ascii="Symbol" w:hAnsi="Symbol" w:hint="default"/>
      </w:rPr>
    </w:lvl>
    <w:lvl w:ilvl="1">
      <w:start w:val="1"/>
      <w:numFmt w:val="bullet"/>
      <w:lvlText w:val="o"/>
      <w:lvlJc w:val="left"/>
      <w:pPr>
        <w:tabs>
          <w:tab w:val="left" w:pos="0"/>
        </w:tabs>
        <w:ind w:left="1080" w:hanging="360"/>
      </w:pPr>
      <w:rPr>
        <w:rFonts w:ascii="Courier New" w:hAnsi="Courier New" w:cs="Courier New" w:hint="default"/>
      </w:rPr>
    </w:lvl>
    <w:lvl w:ilvl="2">
      <w:start w:val="1"/>
      <w:numFmt w:val="bullet"/>
      <w:lvlText w:val=""/>
      <w:lvlJc w:val="left"/>
      <w:pPr>
        <w:tabs>
          <w:tab w:val="left" w:pos="0"/>
        </w:tabs>
        <w:ind w:left="1800" w:hanging="360"/>
      </w:pPr>
      <w:rPr>
        <w:rFonts w:ascii="Wingdings" w:hAnsi="Wingdings" w:hint="default"/>
      </w:rPr>
    </w:lvl>
    <w:lvl w:ilvl="3">
      <w:start w:val="1"/>
      <w:numFmt w:val="bullet"/>
      <w:lvlText w:val=""/>
      <w:lvlJc w:val="left"/>
      <w:pPr>
        <w:tabs>
          <w:tab w:val="left" w:pos="0"/>
        </w:tabs>
        <w:ind w:left="2520" w:hanging="360"/>
      </w:pPr>
      <w:rPr>
        <w:rFonts w:ascii="Symbol" w:hAnsi="Symbol" w:hint="default"/>
      </w:rPr>
    </w:lvl>
    <w:lvl w:ilvl="4">
      <w:start w:val="1"/>
      <w:numFmt w:val="bullet"/>
      <w:lvlText w:val="o"/>
      <w:lvlJc w:val="left"/>
      <w:pPr>
        <w:tabs>
          <w:tab w:val="left" w:pos="0"/>
        </w:tabs>
        <w:ind w:left="3240" w:hanging="360"/>
      </w:pPr>
      <w:rPr>
        <w:rFonts w:ascii="Courier New" w:hAnsi="Courier New" w:cs="Courier New" w:hint="default"/>
      </w:rPr>
    </w:lvl>
    <w:lvl w:ilvl="5">
      <w:start w:val="1"/>
      <w:numFmt w:val="bullet"/>
      <w:lvlText w:val=""/>
      <w:lvlJc w:val="left"/>
      <w:pPr>
        <w:tabs>
          <w:tab w:val="left" w:pos="0"/>
        </w:tabs>
        <w:ind w:left="3960" w:hanging="360"/>
      </w:pPr>
      <w:rPr>
        <w:rFonts w:ascii="Wingdings" w:hAnsi="Wingdings" w:hint="default"/>
      </w:rPr>
    </w:lvl>
    <w:lvl w:ilvl="6">
      <w:start w:val="1"/>
      <w:numFmt w:val="bullet"/>
      <w:lvlText w:val=""/>
      <w:lvlJc w:val="left"/>
      <w:pPr>
        <w:tabs>
          <w:tab w:val="left" w:pos="0"/>
        </w:tabs>
        <w:ind w:left="4680" w:hanging="360"/>
      </w:pPr>
      <w:rPr>
        <w:rFonts w:ascii="Symbol" w:hAnsi="Symbol" w:hint="default"/>
      </w:rPr>
    </w:lvl>
    <w:lvl w:ilvl="7">
      <w:start w:val="1"/>
      <w:numFmt w:val="bullet"/>
      <w:lvlText w:val="o"/>
      <w:lvlJc w:val="left"/>
      <w:pPr>
        <w:tabs>
          <w:tab w:val="left" w:pos="0"/>
        </w:tabs>
        <w:ind w:left="5400" w:hanging="360"/>
      </w:pPr>
      <w:rPr>
        <w:rFonts w:ascii="Courier New" w:hAnsi="Courier New" w:cs="Courier New" w:hint="default"/>
      </w:rPr>
    </w:lvl>
    <w:lvl w:ilvl="8">
      <w:start w:val="1"/>
      <w:numFmt w:val="bullet"/>
      <w:lvlText w:val=""/>
      <w:lvlJc w:val="left"/>
      <w:pPr>
        <w:tabs>
          <w:tab w:val="left" w:pos="0"/>
        </w:tabs>
        <w:ind w:left="6120" w:hanging="360"/>
      </w:pPr>
      <w:rPr>
        <w:rFonts w:ascii="Wingdings" w:hAnsi="Wingdings" w:hint="default"/>
      </w:rPr>
    </w:lvl>
  </w:abstractNum>
  <w:abstractNum w:abstractNumId="96" w15:restartNumberingAfterBreak="0">
    <w:nsid w:val="7B9E3882"/>
    <w:multiLevelType w:val="hybridMultilevel"/>
    <w:tmpl w:val="0AA26032"/>
    <w:lvl w:ilvl="0" w:tplc="D7E4C80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BFA74CB"/>
    <w:multiLevelType w:val="hybridMultilevel"/>
    <w:tmpl w:val="B2481B42"/>
    <w:lvl w:ilvl="0" w:tplc="CCF8DF3C">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C5E790E"/>
    <w:multiLevelType w:val="hybridMultilevel"/>
    <w:tmpl w:val="B03A3684"/>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C6511CB"/>
    <w:multiLevelType w:val="hybridMultilevel"/>
    <w:tmpl w:val="8EBAE616"/>
    <w:lvl w:ilvl="0" w:tplc="4D44A36A">
      <w:numFmt w:val="bullet"/>
      <w:lvlText w:val="•"/>
      <w:lvlJc w:val="left"/>
      <w:pPr>
        <w:ind w:left="1068" w:hanging="708"/>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E68310F"/>
    <w:multiLevelType w:val="hybridMultilevel"/>
    <w:tmpl w:val="9266C300"/>
    <w:lvl w:ilvl="0" w:tplc="5150DE3A">
      <w:start w:val="1"/>
      <w:numFmt w:val="decimal"/>
      <w:lvlText w:val="%1."/>
      <w:lvlJc w:val="left"/>
      <w:pPr>
        <w:ind w:left="360" w:hanging="360"/>
      </w:pPr>
      <w:rPr>
        <w:rFonts w:ascii="Times New Roman" w:eastAsia="Times New Roman" w:hAnsi="Times New Roman" w:cs="Times New Roman"/>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7E7228CF"/>
    <w:multiLevelType w:val="hybridMultilevel"/>
    <w:tmpl w:val="8E9EC35C"/>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ED329DA"/>
    <w:multiLevelType w:val="hybridMultilevel"/>
    <w:tmpl w:val="9C5875FA"/>
    <w:lvl w:ilvl="0" w:tplc="CCF8DF3C">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22"/>
  </w:num>
  <w:num w:numId="3">
    <w:abstractNumId w:val="73"/>
  </w:num>
  <w:num w:numId="4">
    <w:abstractNumId w:val="76"/>
  </w:num>
  <w:num w:numId="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29"/>
  </w:num>
  <w:num w:numId="8">
    <w:abstractNumId w:val="26"/>
  </w:num>
  <w:num w:numId="9">
    <w:abstractNumId w:val="86"/>
  </w:num>
  <w:num w:numId="10">
    <w:abstractNumId w:val="12"/>
  </w:num>
  <w:num w:numId="11">
    <w:abstractNumId w:val="50"/>
  </w:num>
  <w:num w:numId="12">
    <w:abstractNumId w:val="93"/>
  </w:num>
  <w:num w:numId="13">
    <w:abstractNumId w:val="2"/>
  </w:num>
  <w:num w:numId="14">
    <w:abstractNumId w:val="80"/>
  </w:num>
  <w:num w:numId="15">
    <w:abstractNumId w:val="4"/>
  </w:num>
  <w:num w:numId="16">
    <w:abstractNumId w:val="34"/>
  </w:num>
  <w:num w:numId="17">
    <w:abstractNumId w:val="9"/>
  </w:num>
  <w:num w:numId="18">
    <w:abstractNumId w:val="27"/>
  </w:num>
  <w:num w:numId="19">
    <w:abstractNumId w:val="39"/>
  </w:num>
  <w:num w:numId="20">
    <w:abstractNumId w:val="74"/>
  </w:num>
  <w:num w:numId="21">
    <w:abstractNumId w:val="65"/>
  </w:num>
  <w:num w:numId="22">
    <w:abstractNumId w:val="63"/>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num>
  <w:num w:numId="25">
    <w:abstractNumId w:val="13"/>
  </w:num>
  <w:num w:numId="26">
    <w:abstractNumId w:val="89"/>
  </w:num>
  <w:num w:numId="27">
    <w:abstractNumId w:val="53"/>
  </w:num>
  <w:num w:numId="28">
    <w:abstractNumId w:val="96"/>
  </w:num>
  <w:num w:numId="29">
    <w:abstractNumId w:val="35"/>
  </w:num>
  <w:num w:numId="30">
    <w:abstractNumId w:val="52"/>
  </w:num>
  <w:num w:numId="31">
    <w:abstractNumId w:val="94"/>
  </w:num>
  <w:num w:numId="32">
    <w:abstractNumId w:val="95"/>
  </w:num>
  <w:num w:numId="33">
    <w:abstractNumId w:val="14"/>
  </w:num>
  <w:num w:numId="34">
    <w:abstractNumId w:val="6"/>
  </w:num>
  <w:num w:numId="35">
    <w:abstractNumId w:val="5"/>
  </w:num>
  <w:num w:numId="36">
    <w:abstractNumId w:val="59"/>
  </w:num>
  <w:num w:numId="37">
    <w:abstractNumId w:val="28"/>
  </w:num>
  <w:num w:numId="38">
    <w:abstractNumId w:val="83"/>
  </w:num>
  <w:num w:numId="39">
    <w:abstractNumId w:val="71"/>
  </w:num>
  <w:num w:numId="40">
    <w:abstractNumId w:val="31"/>
  </w:num>
  <w:num w:numId="41">
    <w:abstractNumId w:val="69"/>
  </w:num>
  <w:num w:numId="42">
    <w:abstractNumId w:val="72"/>
  </w:num>
  <w:num w:numId="43">
    <w:abstractNumId w:val="24"/>
  </w:num>
  <w:num w:numId="44">
    <w:abstractNumId w:val="55"/>
  </w:num>
  <w:num w:numId="45">
    <w:abstractNumId w:val="81"/>
  </w:num>
  <w:num w:numId="46">
    <w:abstractNumId w:val="78"/>
  </w:num>
  <w:num w:numId="47">
    <w:abstractNumId w:val="19"/>
  </w:num>
  <w:num w:numId="48">
    <w:abstractNumId w:val="10"/>
  </w:num>
  <w:num w:numId="49">
    <w:abstractNumId w:val="99"/>
  </w:num>
  <w:num w:numId="50">
    <w:abstractNumId w:val="62"/>
  </w:num>
  <w:num w:numId="51">
    <w:abstractNumId w:val="23"/>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7"/>
  </w:num>
  <w:num w:numId="54">
    <w:abstractNumId w:val="48"/>
  </w:num>
  <w:num w:numId="55">
    <w:abstractNumId w:val="0"/>
  </w:num>
  <w:num w:numId="56">
    <w:abstractNumId w:val="85"/>
  </w:num>
  <w:num w:numId="57">
    <w:abstractNumId w:val="61"/>
  </w:num>
  <w:num w:numId="58">
    <w:abstractNumId w:val="97"/>
  </w:num>
  <w:num w:numId="59">
    <w:abstractNumId w:val="98"/>
  </w:num>
  <w:num w:numId="60">
    <w:abstractNumId w:val="38"/>
  </w:num>
  <w:num w:numId="61">
    <w:abstractNumId w:val="70"/>
  </w:num>
  <w:num w:numId="62">
    <w:abstractNumId w:val="44"/>
  </w:num>
  <w:num w:numId="63">
    <w:abstractNumId w:val="90"/>
  </w:num>
  <w:num w:numId="64">
    <w:abstractNumId w:val="3"/>
  </w:num>
  <w:num w:numId="65">
    <w:abstractNumId w:val="91"/>
  </w:num>
  <w:num w:numId="66">
    <w:abstractNumId w:val="84"/>
  </w:num>
  <w:num w:numId="67">
    <w:abstractNumId w:val="68"/>
  </w:num>
  <w:num w:numId="68">
    <w:abstractNumId w:val="36"/>
  </w:num>
  <w:num w:numId="69">
    <w:abstractNumId w:val="51"/>
  </w:num>
  <w:num w:numId="70">
    <w:abstractNumId w:val="92"/>
  </w:num>
  <w:num w:numId="71">
    <w:abstractNumId w:val="100"/>
  </w:num>
  <w:num w:numId="72">
    <w:abstractNumId w:val="15"/>
  </w:num>
  <w:num w:numId="73">
    <w:abstractNumId w:val="82"/>
  </w:num>
  <w:num w:numId="74">
    <w:abstractNumId w:val="102"/>
  </w:num>
  <w:num w:numId="75">
    <w:abstractNumId w:val="45"/>
  </w:num>
  <w:num w:numId="76">
    <w:abstractNumId w:val="56"/>
  </w:num>
  <w:num w:numId="77">
    <w:abstractNumId w:val="77"/>
  </w:num>
  <w:num w:numId="78">
    <w:abstractNumId w:val="75"/>
  </w:num>
  <w:num w:numId="79">
    <w:abstractNumId w:val="30"/>
  </w:num>
  <w:num w:numId="80">
    <w:abstractNumId w:val="46"/>
  </w:num>
  <w:num w:numId="81">
    <w:abstractNumId w:val="58"/>
  </w:num>
  <w:num w:numId="82">
    <w:abstractNumId w:val="7"/>
  </w:num>
  <w:num w:numId="83">
    <w:abstractNumId w:val="16"/>
  </w:num>
  <w:num w:numId="84">
    <w:abstractNumId w:val="88"/>
  </w:num>
  <w:num w:numId="85">
    <w:abstractNumId w:val="21"/>
  </w:num>
  <w:num w:numId="86">
    <w:abstractNumId w:val="87"/>
  </w:num>
  <w:num w:numId="87">
    <w:abstractNumId w:val="49"/>
  </w:num>
  <w:num w:numId="88">
    <w:abstractNumId w:val="32"/>
  </w:num>
  <w:num w:numId="89">
    <w:abstractNumId w:val="25"/>
  </w:num>
  <w:num w:numId="90">
    <w:abstractNumId w:val="42"/>
  </w:num>
  <w:num w:numId="91">
    <w:abstractNumId w:val="60"/>
  </w:num>
  <w:num w:numId="92">
    <w:abstractNumId w:val="101"/>
  </w:num>
  <w:num w:numId="93">
    <w:abstractNumId w:val="20"/>
  </w:num>
  <w:num w:numId="94">
    <w:abstractNumId w:val="1"/>
  </w:num>
  <w:num w:numId="95">
    <w:abstractNumId w:val="17"/>
  </w:num>
  <w:num w:numId="96">
    <w:abstractNumId w:val="43"/>
  </w:num>
  <w:num w:numId="97">
    <w:abstractNumId w:val="33"/>
  </w:num>
  <w:num w:numId="98">
    <w:abstractNumId w:val="47"/>
  </w:num>
  <w:num w:numId="99">
    <w:abstractNumId w:val="41"/>
  </w:num>
  <w:num w:numId="100">
    <w:abstractNumId w:val="67"/>
  </w:num>
  <w:num w:numId="101">
    <w:abstractNumId w:val="64"/>
  </w:num>
  <w:num w:numId="102">
    <w:abstractNumId w:val="37"/>
  </w:num>
  <w:num w:numId="103">
    <w:abstractNumId w:val="66"/>
  </w:num>
  <w:num w:numId="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0"/>
  </w:num>
  <w:num w:numId="10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6"/>
  </w:num>
  <w:num w:numId="109">
    <w:abstractNumId w:val="4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FE7"/>
    <w:rsid w:val="0001103D"/>
    <w:rsid w:val="00016585"/>
    <w:rsid w:val="00040429"/>
    <w:rsid w:val="00041030"/>
    <w:rsid w:val="000550D6"/>
    <w:rsid w:val="000600F1"/>
    <w:rsid w:val="00064F39"/>
    <w:rsid w:val="00066F40"/>
    <w:rsid w:val="00067155"/>
    <w:rsid w:val="000700C1"/>
    <w:rsid w:val="00087F37"/>
    <w:rsid w:val="000A08F5"/>
    <w:rsid w:val="000B040C"/>
    <w:rsid w:val="000B3B05"/>
    <w:rsid w:val="000D0831"/>
    <w:rsid w:val="000E1CEA"/>
    <w:rsid w:val="00114046"/>
    <w:rsid w:val="00115BCC"/>
    <w:rsid w:val="00117F37"/>
    <w:rsid w:val="001259FD"/>
    <w:rsid w:val="00131F89"/>
    <w:rsid w:val="00151F09"/>
    <w:rsid w:val="00156898"/>
    <w:rsid w:val="0016657C"/>
    <w:rsid w:val="001772F7"/>
    <w:rsid w:val="00195C92"/>
    <w:rsid w:val="001A6706"/>
    <w:rsid w:val="001B5153"/>
    <w:rsid w:val="001B7211"/>
    <w:rsid w:val="001C05C0"/>
    <w:rsid w:val="001E4575"/>
    <w:rsid w:val="00206559"/>
    <w:rsid w:val="00206703"/>
    <w:rsid w:val="00224258"/>
    <w:rsid w:val="0022537A"/>
    <w:rsid w:val="00231D96"/>
    <w:rsid w:val="00241305"/>
    <w:rsid w:val="002478B5"/>
    <w:rsid w:val="00267C50"/>
    <w:rsid w:val="00271ED1"/>
    <w:rsid w:val="0027488F"/>
    <w:rsid w:val="002774F3"/>
    <w:rsid w:val="002820E5"/>
    <w:rsid w:val="00293C50"/>
    <w:rsid w:val="00297506"/>
    <w:rsid w:val="002B3A25"/>
    <w:rsid w:val="002D5BDC"/>
    <w:rsid w:val="003042D3"/>
    <w:rsid w:val="0031231A"/>
    <w:rsid w:val="003143D2"/>
    <w:rsid w:val="00333E3A"/>
    <w:rsid w:val="00346745"/>
    <w:rsid w:val="003627B0"/>
    <w:rsid w:val="003752E7"/>
    <w:rsid w:val="00380D14"/>
    <w:rsid w:val="00386FE4"/>
    <w:rsid w:val="0039729F"/>
    <w:rsid w:val="003B6627"/>
    <w:rsid w:val="003C21E1"/>
    <w:rsid w:val="003D07F4"/>
    <w:rsid w:val="003D0BAF"/>
    <w:rsid w:val="003D32BD"/>
    <w:rsid w:val="003F1ADE"/>
    <w:rsid w:val="0040034A"/>
    <w:rsid w:val="00404217"/>
    <w:rsid w:val="00426BD4"/>
    <w:rsid w:val="00431714"/>
    <w:rsid w:val="00451B9C"/>
    <w:rsid w:val="00473400"/>
    <w:rsid w:val="00474C25"/>
    <w:rsid w:val="00481187"/>
    <w:rsid w:val="00487ADD"/>
    <w:rsid w:val="004C4594"/>
    <w:rsid w:val="004F6D2A"/>
    <w:rsid w:val="00505132"/>
    <w:rsid w:val="00510E0D"/>
    <w:rsid w:val="00526D8B"/>
    <w:rsid w:val="00527A6F"/>
    <w:rsid w:val="00531B49"/>
    <w:rsid w:val="0053548D"/>
    <w:rsid w:val="005368D3"/>
    <w:rsid w:val="005468BD"/>
    <w:rsid w:val="00563963"/>
    <w:rsid w:val="00592E7E"/>
    <w:rsid w:val="005A785E"/>
    <w:rsid w:val="005C1786"/>
    <w:rsid w:val="005C1FF2"/>
    <w:rsid w:val="005C2BE6"/>
    <w:rsid w:val="005D3B9B"/>
    <w:rsid w:val="005D5FC2"/>
    <w:rsid w:val="005E1688"/>
    <w:rsid w:val="005F3799"/>
    <w:rsid w:val="00601132"/>
    <w:rsid w:val="006114A1"/>
    <w:rsid w:val="00611EB4"/>
    <w:rsid w:val="00620488"/>
    <w:rsid w:val="00624933"/>
    <w:rsid w:val="006357DF"/>
    <w:rsid w:val="00642A4D"/>
    <w:rsid w:val="00667870"/>
    <w:rsid w:val="00673250"/>
    <w:rsid w:val="0067576F"/>
    <w:rsid w:val="006A3CE4"/>
    <w:rsid w:val="006A5F4F"/>
    <w:rsid w:val="006A799E"/>
    <w:rsid w:val="006B59EC"/>
    <w:rsid w:val="006B70C3"/>
    <w:rsid w:val="006C37A7"/>
    <w:rsid w:val="006D1459"/>
    <w:rsid w:val="006D4B21"/>
    <w:rsid w:val="006E79CE"/>
    <w:rsid w:val="007103D0"/>
    <w:rsid w:val="0071052C"/>
    <w:rsid w:val="007178E6"/>
    <w:rsid w:val="0072408D"/>
    <w:rsid w:val="0073356F"/>
    <w:rsid w:val="0074141A"/>
    <w:rsid w:val="007604CB"/>
    <w:rsid w:val="00764B38"/>
    <w:rsid w:val="00780D02"/>
    <w:rsid w:val="007826C5"/>
    <w:rsid w:val="00783870"/>
    <w:rsid w:val="007944BA"/>
    <w:rsid w:val="007C0934"/>
    <w:rsid w:val="007C2A95"/>
    <w:rsid w:val="007D3E15"/>
    <w:rsid w:val="007D548F"/>
    <w:rsid w:val="007D5490"/>
    <w:rsid w:val="007E3BE6"/>
    <w:rsid w:val="007F385B"/>
    <w:rsid w:val="0080498D"/>
    <w:rsid w:val="008170C9"/>
    <w:rsid w:val="0082040B"/>
    <w:rsid w:val="00833D55"/>
    <w:rsid w:val="00835C6F"/>
    <w:rsid w:val="008379FA"/>
    <w:rsid w:val="00840668"/>
    <w:rsid w:val="00880D78"/>
    <w:rsid w:val="008A1E53"/>
    <w:rsid w:val="008A4C5F"/>
    <w:rsid w:val="008A504A"/>
    <w:rsid w:val="008B3B8B"/>
    <w:rsid w:val="008B4928"/>
    <w:rsid w:val="008C3EFF"/>
    <w:rsid w:val="008D08D7"/>
    <w:rsid w:val="00907895"/>
    <w:rsid w:val="009126E1"/>
    <w:rsid w:val="00912FE7"/>
    <w:rsid w:val="009339E9"/>
    <w:rsid w:val="00933D32"/>
    <w:rsid w:val="00942393"/>
    <w:rsid w:val="00953900"/>
    <w:rsid w:val="0095519C"/>
    <w:rsid w:val="00962D38"/>
    <w:rsid w:val="00964DC1"/>
    <w:rsid w:val="0097009E"/>
    <w:rsid w:val="00984EFD"/>
    <w:rsid w:val="00987827"/>
    <w:rsid w:val="00992C7D"/>
    <w:rsid w:val="009A1FF9"/>
    <w:rsid w:val="009C523A"/>
    <w:rsid w:val="009D3DA5"/>
    <w:rsid w:val="00A065CF"/>
    <w:rsid w:val="00A127CE"/>
    <w:rsid w:val="00A15A6C"/>
    <w:rsid w:val="00A61757"/>
    <w:rsid w:val="00A75105"/>
    <w:rsid w:val="00A810DE"/>
    <w:rsid w:val="00A91069"/>
    <w:rsid w:val="00A92436"/>
    <w:rsid w:val="00A92CBB"/>
    <w:rsid w:val="00AB3679"/>
    <w:rsid w:val="00AC0AA8"/>
    <w:rsid w:val="00AC7635"/>
    <w:rsid w:val="00AE5A10"/>
    <w:rsid w:val="00AE7709"/>
    <w:rsid w:val="00AF32EE"/>
    <w:rsid w:val="00B231EF"/>
    <w:rsid w:val="00B34066"/>
    <w:rsid w:val="00B37953"/>
    <w:rsid w:val="00B428C1"/>
    <w:rsid w:val="00B636A5"/>
    <w:rsid w:val="00B71651"/>
    <w:rsid w:val="00B865CF"/>
    <w:rsid w:val="00B916D1"/>
    <w:rsid w:val="00B973A3"/>
    <w:rsid w:val="00BA191C"/>
    <w:rsid w:val="00BD007C"/>
    <w:rsid w:val="00BE0E84"/>
    <w:rsid w:val="00BF5596"/>
    <w:rsid w:val="00C058A0"/>
    <w:rsid w:val="00C155CE"/>
    <w:rsid w:val="00C3251F"/>
    <w:rsid w:val="00C370E3"/>
    <w:rsid w:val="00C5244A"/>
    <w:rsid w:val="00C56F0D"/>
    <w:rsid w:val="00C719D5"/>
    <w:rsid w:val="00C80B90"/>
    <w:rsid w:val="00C82A31"/>
    <w:rsid w:val="00C91C10"/>
    <w:rsid w:val="00C959F6"/>
    <w:rsid w:val="00CA6DA3"/>
    <w:rsid w:val="00CB4F6D"/>
    <w:rsid w:val="00CB655E"/>
    <w:rsid w:val="00CC338F"/>
    <w:rsid w:val="00CC5873"/>
    <w:rsid w:val="00CE5247"/>
    <w:rsid w:val="00CF37C9"/>
    <w:rsid w:val="00CF52D7"/>
    <w:rsid w:val="00D10953"/>
    <w:rsid w:val="00D2142E"/>
    <w:rsid w:val="00D479C7"/>
    <w:rsid w:val="00D52C4B"/>
    <w:rsid w:val="00D5702B"/>
    <w:rsid w:val="00D833F4"/>
    <w:rsid w:val="00D83F89"/>
    <w:rsid w:val="00D87DD6"/>
    <w:rsid w:val="00D94CA9"/>
    <w:rsid w:val="00DD3125"/>
    <w:rsid w:val="00DD457C"/>
    <w:rsid w:val="00DD6C24"/>
    <w:rsid w:val="00DD7988"/>
    <w:rsid w:val="00DE6DC3"/>
    <w:rsid w:val="00DF08F0"/>
    <w:rsid w:val="00DF676B"/>
    <w:rsid w:val="00E05F03"/>
    <w:rsid w:val="00E17A2C"/>
    <w:rsid w:val="00E20587"/>
    <w:rsid w:val="00E30553"/>
    <w:rsid w:val="00E36648"/>
    <w:rsid w:val="00E514F4"/>
    <w:rsid w:val="00E52C29"/>
    <w:rsid w:val="00E64FBE"/>
    <w:rsid w:val="00E66522"/>
    <w:rsid w:val="00E66C92"/>
    <w:rsid w:val="00E845AA"/>
    <w:rsid w:val="00E90D3C"/>
    <w:rsid w:val="00E92F43"/>
    <w:rsid w:val="00E93F7B"/>
    <w:rsid w:val="00EB2134"/>
    <w:rsid w:val="00EB3E29"/>
    <w:rsid w:val="00EE1DE3"/>
    <w:rsid w:val="00EF0845"/>
    <w:rsid w:val="00F30D5A"/>
    <w:rsid w:val="00F35914"/>
    <w:rsid w:val="00F46C82"/>
    <w:rsid w:val="00F5228B"/>
    <w:rsid w:val="00F53EBA"/>
    <w:rsid w:val="00F80524"/>
    <w:rsid w:val="00F80D47"/>
    <w:rsid w:val="00F86324"/>
    <w:rsid w:val="00F92D3A"/>
    <w:rsid w:val="00F932AF"/>
    <w:rsid w:val="00F93E42"/>
    <w:rsid w:val="00F969D5"/>
    <w:rsid w:val="00FA6AFC"/>
    <w:rsid w:val="00FB2821"/>
    <w:rsid w:val="00FB38B4"/>
    <w:rsid w:val="00FC2647"/>
    <w:rsid w:val="00FC356B"/>
    <w:rsid w:val="00FC3764"/>
    <w:rsid w:val="00FE52CB"/>
    <w:rsid w:val="00FE56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C7C3F"/>
  <w15:chartTrackingRefBased/>
  <w15:docId w15:val="{0EF73AB7-1D48-4963-8BC4-0F2EEA06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91C10"/>
    <w:pPr>
      <w:spacing w:after="0" w:line="240" w:lineRule="auto"/>
    </w:pPr>
    <w:rPr>
      <w:rFonts w:ascii="Times New Roman" w:eastAsia="Times New Roman" w:hAnsi="Times New Roman" w:cs="Times New Roman"/>
      <w:sz w:val="24"/>
      <w:szCs w:val="24"/>
      <w:lang w:val="en-GB" w:eastAsia="en-GB"/>
    </w:rPr>
  </w:style>
  <w:style w:type="paragraph" w:styleId="Nagwek1">
    <w:name w:val="heading 1"/>
    <w:basedOn w:val="Normalny"/>
    <w:next w:val="Normalny"/>
    <w:link w:val="Nagwek1Znak"/>
    <w:uiPriority w:val="9"/>
    <w:qFormat/>
    <w:rsid w:val="0062048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912FE7"/>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semiHidden/>
    <w:unhideWhenUsed/>
    <w:qFormat/>
    <w:rsid w:val="00912FE7"/>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1B721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HTML-wstpniesformatowany">
    <w:name w:val="HTML Preformatted"/>
    <w:basedOn w:val="Normalny"/>
    <w:link w:val="HTML-wstpniesformatowanyZnak"/>
    <w:uiPriority w:val="99"/>
    <w:unhideWhenUsed/>
    <w:qFormat/>
    <w:rsid w:val="0091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wstpniesformatowanyZnak">
    <w:name w:val="HTML - wstępnie sformatowany Znak"/>
    <w:basedOn w:val="Domylnaczcionkaakapitu"/>
    <w:link w:val="HTML-wstpniesformatowany"/>
    <w:uiPriority w:val="99"/>
    <w:rsid w:val="00912FE7"/>
    <w:rPr>
      <w:rFonts w:ascii="Courier New" w:eastAsia="Times New Roman" w:hAnsi="Courier New" w:cs="Times New Roman"/>
      <w:sz w:val="20"/>
      <w:szCs w:val="20"/>
      <w:lang w:val="x-none" w:eastAsia="pl-PL"/>
    </w:rPr>
  </w:style>
  <w:style w:type="paragraph" w:styleId="Akapitzlist">
    <w:name w:val="List Paragraph"/>
    <w:basedOn w:val="Normalny"/>
    <w:link w:val="AkapitzlistZnak"/>
    <w:uiPriority w:val="34"/>
    <w:qFormat/>
    <w:rsid w:val="00912FE7"/>
    <w:pPr>
      <w:ind w:left="720"/>
      <w:contextualSpacing/>
    </w:pPr>
    <w:rPr>
      <w:lang w:val="pl-PL"/>
    </w:rPr>
  </w:style>
  <w:style w:type="character" w:styleId="Hipercze">
    <w:name w:val="Hyperlink"/>
    <w:basedOn w:val="Domylnaczcionkaakapitu"/>
    <w:uiPriority w:val="99"/>
    <w:unhideWhenUsed/>
    <w:rsid w:val="00912FE7"/>
    <w:rPr>
      <w:color w:val="0000FF"/>
      <w:u w:val="single"/>
    </w:rPr>
  </w:style>
  <w:style w:type="character" w:customStyle="1" w:styleId="AkapitzlistZnak">
    <w:name w:val="Akapit z listą Znak"/>
    <w:link w:val="Akapitzlist"/>
    <w:uiPriority w:val="34"/>
    <w:rsid w:val="00912FE7"/>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912FE7"/>
  </w:style>
  <w:style w:type="paragraph" w:styleId="Tekstprzypisudolnego">
    <w:name w:val="footnote text"/>
    <w:basedOn w:val="Normalny"/>
    <w:link w:val="TekstprzypisudolnegoZnak"/>
    <w:uiPriority w:val="99"/>
    <w:unhideWhenUsed/>
    <w:rsid w:val="00912FE7"/>
    <w:pPr>
      <w:ind w:firstLine="567"/>
    </w:pPr>
    <w:rPr>
      <w:rFonts w:eastAsia="Calibri"/>
      <w:sz w:val="20"/>
      <w:szCs w:val="20"/>
      <w:lang w:eastAsia="en-US"/>
    </w:rPr>
  </w:style>
  <w:style w:type="character" w:customStyle="1" w:styleId="TekstprzypisudolnegoZnak">
    <w:name w:val="Tekst przypisu dolnego Znak"/>
    <w:basedOn w:val="Domylnaczcionkaakapitu"/>
    <w:link w:val="Tekstprzypisudolnego"/>
    <w:uiPriority w:val="99"/>
    <w:rsid w:val="00912FE7"/>
    <w:rPr>
      <w:rFonts w:ascii="Times New Roman" w:eastAsia="Calibri" w:hAnsi="Times New Roman" w:cs="Times New Roman"/>
      <w:sz w:val="20"/>
      <w:szCs w:val="20"/>
      <w:lang w:val="en-GB"/>
    </w:rPr>
  </w:style>
  <w:style w:type="character" w:customStyle="1" w:styleId="Nagwek2Znak">
    <w:name w:val="Nagłówek 2 Znak"/>
    <w:basedOn w:val="Domylnaczcionkaakapitu"/>
    <w:link w:val="Nagwek2"/>
    <w:uiPriority w:val="9"/>
    <w:rsid w:val="00912FE7"/>
    <w:rPr>
      <w:rFonts w:ascii="Times New Roman" w:eastAsia="Times New Roman" w:hAnsi="Times New Roman" w:cs="Times New Roman"/>
      <w:b/>
      <w:bCs/>
      <w:sz w:val="36"/>
      <w:szCs w:val="36"/>
      <w:lang w:val="en-GB" w:eastAsia="en-GB"/>
    </w:rPr>
  </w:style>
  <w:style w:type="character" w:customStyle="1" w:styleId="Nagwek3Znak">
    <w:name w:val="Nagłówek 3 Znak"/>
    <w:basedOn w:val="Domylnaczcionkaakapitu"/>
    <w:link w:val="Nagwek3"/>
    <w:uiPriority w:val="9"/>
    <w:semiHidden/>
    <w:rsid w:val="00912FE7"/>
    <w:rPr>
      <w:rFonts w:asciiTheme="majorHAnsi" w:eastAsiaTheme="majorEastAsia" w:hAnsiTheme="majorHAnsi" w:cstheme="majorBidi"/>
      <w:color w:val="1F3763" w:themeColor="accent1" w:themeShade="7F"/>
      <w:sz w:val="24"/>
      <w:szCs w:val="24"/>
      <w:lang w:val="cs-CZ" w:eastAsia="pl-PL"/>
    </w:rPr>
  </w:style>
  <w:style w:type="paragraph" w:customStyle="1" w:styleId="Default">
    <w:name w:val="Default"/>
    <w:rsid w:val="00380D1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ynqvb">
    <w:name w:val="rynqvb"/>
    <w:basedOn w:val="Domylnaczcionkaakapitu"/>
    <w:rsid w:val="00380D14"/>
  </w:style>
  <w:style w:type="character" w:customStyle="1" w:styleId="Nagwek1Znak">
    <w:name w:val="Nagłówek 1 Znak"/>
    <w:basedOn w:val="Domylnaczcionkaakapitu"/>
    <w:link w:val="Nagwek1"/>
    <w:uiPriority w:val="9"/>
    <w:rsid w:val="00620488"/>
    <w:rPr>
      <w:rFonts w:asciiTheme="majorHAnsi" w:eastAsiaTheme="majorEastAsia" w:hAnsiTheme="majorHAnsi" w:cstheme="majorBidi"/>
      <w:color w:val="2F5496" w:themeColor="accent1" w:themeShade="BF"/>
      <w:sz w:val="32"/>
      <w:szCs w:val="32"/>
      <w:lang w:val="cs-CZ" w:eastAsia="pl-PL"/>
    </w:rPr>
  </w:style>
  <w:style w:type="paragraph" w:styleId="Tekstprzypisukocowego">
    <w:name w:val="endnote text"/>
    <w:basedOn w:val="Normalny"/>
    <w:link w:val="TekstprzypisukocowegoZnak"/>
    <w:uiPriority w:val="99"/>
    <w:semiHidden/>
    <w:unhideWhenUsed/>
    <w:rsid w:val="00CA6DA3"/>
    <w:rPr>
      <w:sz w:val="20"/>
      <w:szCs w:val="20"/>
    </w:rPr>
  </w:style>
  <w:style w:type="character" w:customStyle="1" w:styleId="TekstprzypisukocowegoZnak">
    <w:name w:val="Tekst przypisu końcowego Znak"/>
    <w:basedOn w:val="Domylnaczcionkaakapitu"/>
    <w:link w:val="Tekstprzypisukocowego"/>
    <w:uiPriority w:val="99"/>
    <w:semiHidden/>
    <w:rsid w:val="00CA6DA3"/>
    <w:rPr>
      <w:rFonts w:eastAsiaTheme="minorEastAsia"/>
      <w:sz w:val="20"/>
      <w:szCs w:val="20"/>
      <w:lang w:val="cs-CZ" w:eastAsia="pl-PL"/>
    </w:rPr>
  </w:style>
  <w:style w:type="character" w:styleId="Odwoanieprzypisukocowego">
    <w:name w:val="endnote reference"/>
    <w:basedOn w:val="Domylnaczcionkaakapitu"/>
    <w:uiPriority w:val="99"/>
    <w:semiHidden/>
    <w:unhideWhenUsed/>
    <w:rsid w:val="00CA6DA3"/>
    <w:rPr>
      <w:vertAlign w:val="superscript"/>
    </w:rPr>
  </w:style>
  <w:style w:type="character" w:customStyle="1" w:styleId="name">
    <w:name w:val="name"/>
    <w:basedOn w:val="Domylnaczcionkaakapitu"/>
    <w:rsid w:val="006D4B21"/>
  </w:style>
  <w:style w:type="paragraph" w:styleId="NormalnyWeb">
    <w:name w:val="Normal (Web)"/>
    <w:basedOn w:val="Normalny"/>
    <w:uiPriority w:val="99"/>
    <w:unhideWhenUsed/>
    <w:qFormat/>
    <w:rsid w:val="006D4B21"/>
    <w:pPr>
      <w:spacing w:before="100" w:beforeAutospacing="1" w:after="100" w:afterAutospacing="1"/>
    </w:pPr>
    <w:rPr>
      <w:rFonts w:ascii="Times" w:eastAsia="MS Mincho" w:hAnsi="Times"/>
      <w:sz w:val="20"/>
      <w:szCs w:val="20"/>
      <w:lang w:val="pl-PL"/>
    </w:rPr>
  </w:style>
  <w:style w:type="paragraph" w:styleId="Bezodstpw">
    <w:name w:val="No Spacing"/>
    <w:uiPriority w:val="1"/>
    <w:qFormat/>
    <w:rsid w:val="006D4B21"/>
    <w:pPr>
      <w:spacing w:after="0" w:line="240" w:lineRule="auto"/>
      <w:jc w:val="both"/>
    </w:pPr>
    <w:rPr>
      <w:rFonts w:ascii="Calibri" w:eastAsia="MS ??" w:hAnsi="Calibri" w:cs="Times New Roman"/>
    </w:rPr>
  </w:style>
  <w:style w:type="character" w:styleId="Wyrnieniedelikatne">
    <w:name w:val="Subtle Emphasis"/>
    <w:basedOn w:val="Domylnaczcionkaakapitu"/>
    <w:uiPriority w:val="19"/>
    <w:qFormat/>
    <w:rsid w:val="006D4B21"/>
    <w:rPr>
      <w:i/>
      <w:iCs/>
      <w:color w:val="404040" w:themeColor="text1" w:themeTint="BF"/>
    </w:rPr>
  </w:style>
  <w:style w:type="paragraph" w:styleId="Stopka">
    <w:name w:val="footer"/>
    <w:basedOn w:val="Normalny"/>
    <w:link w:val="StopkaZnak"/>
    <w:uiPriority w:val="99"/>
    <w:unhideWhenUsed/>
    <w:rsid w:val="007E3BE6"/>
    <w:pPr>
      <w:tabs>
        <w:tab w:val="center" w:pos="4536"/>
        <w:tab w:val="right" w:pos="9072"/>
      </w:tabs>
    </w:pPr>
    <w:rPr>
      <w:lang w:val="pl-PL"/>
    </w:rPr>
  </w:style>
  <w:style w:type="character" w:customStyle="1" w:styleId="StopkaZnak">
    <w:name w:val="Stopka Znak"/>
    <w:basedOn w:val="Domylnaczcionkaakapitu"/>
    <w:link w:val="Stopka"/>
    <w:uiPriority w:val="99"/>
    <w:rsid w:val="007E3BE6"/>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rsid w:val="007E3BE6"/>
    <w:rPr>
      <w:rFonts w:ascii="Arial" w:hAnsi="Arial" w:cs="Arial"/>
      <w:color w:val="FF0000"/>
      <w:sz w:val="20"/>
      <w:lang w:val="pl-PL"/>
    </w:rPr>
  </w:style>
  <w:style w:type="character" w:customStyle="1" w:styleId="TekstpodstawowyZnak">
    <w:name w:val="Tekst podstawowy Znak"/>
    <w:basedOn w:val="Domylnaczcionkaakapitu"/>
    <w:link w:val="Tekstpodstawowy"/>
    <w:uiPriority w:val="99"/>
    <w:semiHidden/>
    <w:rsid w:val="007E3BE6"/>
    <w:rPr>
      <w:rFonts w:ascii="Arial" w:eastAsia="Times New Roman" w:hAnsi="Arial" w:cs="Arial"/>
      <w:color w:val="FF0000"/>
      <w:sz w:val="20"/>
      <w:szCs w:val="24"/>
      <w:lang w:eastAsia="pl-PL"/>
    </w:rPr>
  </w:style>
  <w:style w:type="paragraph" w:customStyle="1" w:styleId="mcntmsonormal1">
    <w:name w:val="mcntmsonormal1"/>
    <w:basedOn w:val="Normalny"/>
    <w:rsid w:val="00962D38"/>
    <w:rPr>
      <w:rFonts w:eastAsiaTheme="minorHAnsi"/>
      <w:lang w:val="fr-FR" w:eastAsia="fr-FR"/>
    </w:rPr>
  </w:style>
  <w:style w:type="character" w:customStyle="1" w:styleId="shorttext">
    <w:name w:val="short_text"/>
    <w:rsid w:val="00964DC1"/>
  </w:style>
  <w:style w:type="character" w:customStyle="1" w:styleId="wrtext">
    <w:name w:val="wrtext"/>
    <w:basedOn w:val="Domylnaczcionkaakapitu"/>
    <w:rsid w:val="00964DC1"/>
  </w:style>
  <w:style w:type="character" w:styleId="Pogrubienie">
    <w:name w:val="Strong"/>
    <w:basedOn w:val="Domylnaczcionkaakapitu"/>
    <w:uiPriority w:val="22"/>
    <w:qFormat/>
    <w:rsid w:val="002820E5"/>
    <w:rPr>
      <w:b/>
      <w:bCs/>
    </w:rPr>
  </w:style>
  <w:style w:type="character" w:styleId="Uwydatnienie">
    <w:name w:val="Emphasis"/>
    <w:basedOn w:val="Domylnaczcionkaakapitu"/>
    <w:uiPriority w:val="20"/>
    <w:qFormat/>
    <w:rsid w:val="00CE5247"/>
    <w:rPr>
      <w:i/>
      <w:iCs/>
    </w:rPr>
  </w:style>
  <w:style w:type="paragraph" w:customStyle="1" w:styleId="Akapitzlist1">
    <w:name w:val="Akapit z listą1"/>
    <w:basedOn w:val="Normalny"/>
    <w:uiPriority w:val="99"/>
    <w:rsid w:val="00C80B90"/>
    <w:pPr>
      <w:spacing w:after="200" w:line="276" w:lineRule="auto"/>
      <w:ind w:left="720"/>
      <w:contextualSpacing/>
    </w:pPr>
    <w:rPr>
      <w:rFonts w:ascii="Calibri" w:hAnsi="Calibri"/>
      <w:sz w:val="22"/>
      <w:szCs w:val="22"/>
      <w:lang w:val="pl-PL" w:eastAsia="en-US"/>
    </w:rPr>
  </w:style>
  <w:style w:type="character" w:styleId="Odwoaniedokomentarza">
    <w:name w:val="annotation reference"/>
    <w:basedOn w:val="Domylnaczcionkaakapitu"/>
    <w:uiPriority w:val="99"/>
    <w:semiHidden/>
    <w:unhideWhenUsed/>
    <w:rsid w:val="008170C9"/>
    <w:rPr>
      <w:sz w:val="16"/>
      <w:szCs w:val="16"/>
    </w:rPr>
  </w:style>
  <w:style w:type="paragraph" w:styleId="Tekstkomentarza">
    <w:name w:val="annotation text"/>
    <w:basedOn w:val="Normalny"/>
    <w:link w:val="TekstkomentarzaZnak"/>
    <w:uiPriority w:val="99"/>
    <w:semiHidden/>
    <w:unhideWhenUsed/>
    <w:rsid w:val="008170C9"/>
    <w:rPr>
      <w:sz w:val="20"/>
      <w:szCs w:val="20"/>
    </w:rPr>
  </w:style>
  <w:style w:type="character" w:customStyle="1" w:styleId="TekstkomentarzaZnak">
    <w:name w:val="Tekst komentarza Znak"/>
    <w:basedOn w:val="Domylnaczcionkaakapitu"/>
    <w:link w:val="Tekstkomentarza"/>
    <w:uiPriority w:val="99"/>
    <w:semiHidden/>
    <w:rsid w:val="008170C9"/>
    <w:rPr>
      <w:rFonts w:ascii="Times New Roman" w:eastAsia="Times New Roman" w:hAnsi="Times New Roman" w:cs="Times New Roman"/>
      <w:sz w:val="20"/>
      <w:szCs w:val="20"/>
      <w:lang w:val="en-GB" w:eastAsia="en-GB"/>
    </w:rPr>
  </w:style>
  <w:style w:type="paragraph" w:styleId="Tematkomentarza">
    <w:name w:val="annotation subject"/>
    <w:basedOn w:val="Tekstkomentarza"/>
    <w:next w:val="Tekstkomentarza"/>
    <w:link w:val="TematkomentarzaZnak"/>
    <w:uiPriority w:val="99"/>
    <w:semiHidden/>
    <w:unhideWhenUsed/>
    <w:rsid w:val="008170C9"/>
    <w:rPr>
      <w:b/>
      <w:bCs/>
    </w:rPr>
  </w:style>
  <w:style w:type="character" w:customStyle="1" w:styleId="TematkomentarzaZnak">
    <w:name w:val="Temat komentarza Znak"/>
    <w:basedOn w:val="TekstkomentarzaZnak"/>
    <w:link w:val="Tematkomentarza"/>
    <w:uiPriority w:val="99"/>
    <w:semiHidden/>
    <w:rsid w:val="008170C9"/>
    <w:rPr>
      <w:rFonts w:ascii="Times New Roman" w:eastAsia="Times New Roman" w:hAnsi="Times New Roman" w:cs="Times New Roman"/>
      <w:b/>
      <w:bCs/>
      <w:sz w:val="20"/>
      <w:szCs w:val="20"/>
      <w:lang w:val="en-GB" w:eastAsia="en-GB"/>
    </w:rPr>
  </w:style>
  <w:style w:type="paragraph" w:styleId="Tekstdymka">
    <w:name w:val="Balloon Text"/>
    <w:basedOn w:val="Normalny"/>
    <w:link w:val="TekstdymkaZnak"/>
    <w:uiPriority w:val="99"/>
    <w:semiHidden/>
    <w:unhideWhenUsed/>
    <w:rsid w:val="008170C9"/>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70C9"/>
    <w:rPr>
      <w:rFonts w:ascii="Segoe UI" w:eastAsia="Times New Roman" w:hAnsi="Segoe UI" w:cs="Segoe UI"/>
      <w:sz w:val="18"/>
      <w:szCs w:val="18"/>
      <w:lang w:val="en-GB" w:eastAsia="en-GB"/>
    </w:rPr>
  </w:style>
  <w:style w:type="character" w:customStyle="1" w:styleId="Nagwek4Znak">
    <w:name w:val="Nagłówek 4 Znak"/>
    <w:basedOn w:val="Domylnaczcionkaakapitu"/>
    <w:link w:val="Nagwek4"/>
    <w:uiPriority w:val="9"/>
    <w:semiHidden/>
    <w:rsid w:val="001B7211"/>
    <w:rPr>
      <w:rFonts w:asciiTheme="majorHAnsi" w:eastAsiaTheme="majorEastAsia" w:hAnsiTheme="majorHAnsi" w:cstheme="majorBidi"/>
      <w:i/>
      <w:iCs/>
      <w:color w:val="2F5496" w:themeColor="accent1" w:themeShade="BF"/>
      <w:sz w:val="24"/>
      <w:szCs w:val="24"/>
      <w:lang w:val="en-GB" w:eastAsia="en-GB"/>
    </w:rPr>
  </w:style>
  <w:style w:type="character" w:customStyle="1" w:styleId="jednostka">
    <w:name w:val="jednostka"/>
    <w:basedOn w:val="Domylnaczcionkaakapitu"/>
    <w:rsid w:val="001B7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931322">
      <w:bodyDiv w:val="1"/>
      <w:marLeft w:val="0"/>
      <w:marRight w:val="0"/>
      <w:marTop w:val="0"/>
      <w:marBottom w:val="0"/>
      <w:divBdr>
        <w:top w:val="none" w:sz="0" w:space="0" w:color="auto"/>
        <w:left w:val="none" w:sz="0" w:space="0" w:color="auto"/>
        <w:bottom w:val="none" w:sz="0" w:space="0" w:color="auto"/>
        <w:right w:val="none" w:sz="0" w:space="0" w:color="auto"/>
      </w:divBdr>
    </w:div>
    <w:div w:id="311913940">
      <w:bodyDiv w:val="1"/>
      <w:marLeft w:val="0"/>
      <w:marRight w:val="0"/>
      <w:marTop w:val="0"/>
      <w:marBottom w:val="0"/>
      <w:divBdr>
        <w:top w:val="none" w:sz="0" w:space="0" w:color="auto"/>
        <w:left w:val="none" w:sz="0" w:space="0" w:color="auto"/>
        <w:bottom w:val="none" w:sz="0" w:space="0" w:color="auto"/>
        <w:right w:val="none" w:sz="0" w:space="0" w:color="auto"/>
      </w:divBdr>
    </w:div>
    <w:div w:id="418868328">
      <w:bodyDiv w:val="1"/>
      <w:marLeft w:val="0"/>
      <w:marRight w:val="0"/>
      <w:marTop w:val="0"/>
      <w:marBottom w:val="0"/>
      <w:divBdr>
        <w:top w:val="none" w:sz="0" w:space="0" w:color="auto"/>
        <w:left w:val="none" w:sz="0" w:space="0" w:color="auto"/>
        <w:bottom w:val="none" w:sz="0" w:space="0" w:color="auto"/>
        <w:right w:val="none" w:sz="0" w:space="0" w:color="auto"/>
      </w:divBdr>
    </w:div>
    <w:div w:id="517084388">
      <w:bodyDiv w:val="1"/>
      <w:marLeft w:val="0"/>
      <w:marRight w:val="0"/>
      <w:marTop w:val="0"/>
      <w:marBottom w:val="0"/>
      <w:divBdr>
        <w:top w:val="none" w:sz="0" w:space="0" w:color="auto"/>
        <w:left w:val="none" w:sz="0" w:space="0" w:color="auto"/>
        <w:bottom w:val="none" w:sz="0" w:space="0" w:color="auto"/>
        <w:right w:val="none" w:sz="0" w:space="0" w:color="auto"/>
      </w:divBdr>
    </w:div>
    <w:div w:id="660933013">
      <w:bodyDiv w:val="1"/>
      <w:marLeft w:val="0"/>
      <w:marRight w:val="0"/>
      <w:marTop w:val="0"/>
      <w:marBottom w:val="0"/>
      <w:divBdr>
        <w:top w:val="none" w:sz="0" w:space="0" w:color="auto"/>
        <w:left w:val="none" w:sz="0" w:space="0" w:color="auto"/>
        <w:bottom w:val="none" w:sz="0" w:space="0" w:color="auto"/>
        <w:right w:val="none" w:sz="0" w:space="0" w:color="auto"/>
      </w:divBdr>
    </w:div>
    <w:div w:id="759523609">
      <w:bodyDiv w:val="1"/>
      <w:marLeft w:val="0"/>
      <w:marRight w:val="0"/>
      <w:marTop w:val="0"/>
      <w:marBottom w:val="0"/>
      <w:divBdr>
        <w:top w:val="none" w:sz="0" w:space="0" w:color="auto"/>
        <w:left w:val="none" w:sz="0" w:space="0" w:color="auto"/>
        <w:bottom w:val="none" w:sz="0" w:space="0" w:color="auto"/>
        <w:right w:val="none" w:sz="0" w:space="0" w:color="auto"/>
      </w:divBdr>
    </w:div>
    <w:div w:id="771702106">
      <w:bodyDiv w:val="1"/>
      <w:marLeft w:val="0"/>
      <w:marRight w:val="0"/>
      <w:marTop w:val="0"/>
      <w:marBottom w:val="0"/>
      <w:divBdr>
        <w:top w:val="none" w:sz="0" w:space="0" w:color="auto"/>
        <w:left w:val="none" w:sz="0" w:space="0" w:color="auto"/>
        <w:bottom w:val="none" w:sz="0" w:space="0" w:color="auto"/>
        <w:right w:val="none" w:sz="0" w:space="0" w:color="auto"/>
      </w:divBdr>
    </w:div>
    <w:div w:id="1043211351">
      <w:bodyDiv w:val="1"/>
      <w:marLeft w:val="0"/>
      <w:marRight w:val="0"/>
      <w:marTop w:val="0"/>
      <w:marBottom w:val="0"/>
      <w:divBdr>
        <w:top w:val="none" w:sz="0" w:space="0" w:color="auto"/>
        <w:left w:val="none" w:sz="0" w:space="0" w:color="auto"/>
        <w:bottom w:val="none" w:sz="0" w:space="0" w:color="auto"/>
        <w:right w:val="none" w:sz="0" w:space="0" w:color="auto"/>
      </w:divBdr>
    </w:div>
    <w:div w:id="1086343856">
      <w:bodyDiv w:val="1"/>
      <w:marLeft w:val="0"/>
      <w:marRight w:val="0"/>
      <w:marTop w:val="0"/>
      <w:marBottom w:val="0"/>
      <w:divBdr>
        <w:top w:val="none" w:sz="0" w:space="0" w:color="auto"/>
        <w:left w:val="none" w:sz="0" w:space="0" w:color="auto"/>
        <w:bottom w:val="none" w:sz="0" w:space="0" w:color="auto"/>
        <w:right w:val="none" w:sz="0" w:space="0" w:color="auto"/>
      </w:divBdr>
      <w:divsChild>
        <w:div w:id="1315985182">
          <w:marLeft w:val="0"/>
          <w:marRight w:val="0"/>
          <w:marTop w:val="0"/>
          <w:marBottom w:val="0"/>
          <w:divBdr>
            <w:top w:val="none" w:sz="0" w:space="0" w:color="auto"/>
            <w:left w:val="none" w:sz="0" w:space="0" w:color="auto"/>
            <w:bottom w:val="none" w:sz="0" w:space="0" w:color="auto"/>
            <w:right w:val="none" w:sz="0" w:space="0" w:color="auto"/>
          </w:divBdr>
          <w:divsChild>
            <w:div w:id="559093904">
              <w:marLeft w:val="0"/>
              <w:marRight w:val="0"/>
              <w:marTop w:val="0"/>
              <w:marBottom w:val="0"/>
              <w:divBdr>
                <w:top w:val="none" w:sz="0" w:space="0" w:color="auto"/>
                <w:left w:val="none" w:sz="0" w:space="0" w:color="auto"/>
                <w:bottom w:val="none" w:sz="0" w:space="0" w:color="auto"/>
                <w:right w:val="none" w:sz="0" w:space="0" w:color="auto"/>
              </w:divBdr>
              <w:divsChild>
                <w:div w:id="157119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325155">
          <w:marLeft w:val="0"/>
          <w:marRight w:val="0"/>
          <w:marTop w:val="0"/>
          <w:marBottom w:val="0"/>
          <w:divBdr>
            <w:top w:val="none" w:sz="0" w:space="0" w:color="auto"/>
            <w:left w:val="none" w:sz="0" w:space="0" w:color="auto"/>
            <w:bottom w:val="none" w:sz="0" w:space="0" w:color="auto"/>
            <w:right w:val="none" w:sz="0" w:space="0" w:color="auto"/>
          </w:divBdr>
        </w:div>
      </w:divsChild>
    </w:div>
    <w:div w:id="1087575181">
      <w:bodyDiv w:val="1"/>
      <w:marLeft w:val="0"/>
      <w:marRight w:val="0"/>
      <w:marTop w:val="0"/>
      <w:marBottom w:val="0"/>
      <w:divBdr>
        <w:top w:val="none" w:sz="0" w:space="0" w:color="auto"/>
        <w:left w:val="none" w:sz="0" w:space="0" w:color="auto"/>
        <w:bottom w:val="none" w:sz="0" w:space="0" w:color="auto"/>
        <w:right w:val="none" w:sz="0" w:space="0" w:color="auto"/>
      </w:divBdr>
    </w:div>
    <w:div w:id="1236433254">
      <w:bodyDiv w:val="1"/>
      <w:marLeft w:val="0"/>
      <w:marRight w:val="0"/>
      <w:marTop w:val="0"/>
      <w:marBottom w:val="0"/>
      <w:divBdr>
        <w:top w:val="none" w:sz="0" w:space="0" w:color="auto"/>
        <w:left w:val="none" w:sz="0" w:space="0" w:color="auto"/>
        <w:bottom w:val="none" w:sz="0" w:space="0" w:color="auto"/>
        <w:right w:val="none" w:sz="0" w:space="0" w:color="auto"/>
      </w:divBdr>
    </w:div>
    <w:div w:id="1290208713">
      <w:bodyDiv w:val="1"/>
      <w:marLeft w:val="0"/>
      <w:marRight w:val="0"/>
      <w:marTop w:val="0"/>
      <w:marBottom w:val="0"/>
      <w:divBdr>
        <w:top w:val="none" w:sz="0" w:space="0" w:color="auto"/>
        <w:left w:val="none" w:sz="0" w:space="0" w:color="auto"/>
        <w:bottom w:val="none" w:sz="0" w:space="0" w:color="auto"/>
        <w:right w:val="none" w:sz="0" w:space="0" w:color="auto"/>
      </w:divBdr>
      <w:divsChild>
        <w:div w:id="1803887298">
          <w:marLeft w:val="0"/>
          <w:marRight w:val="0"/>
          <w:marTop w:val="0"/>
          <w:marBottom w:val="0"/>
          <w:divBdr>
            <w:top w:val="none" w:sz="0" w:space="0" w:color="auto"/>
            <w:left w:val="none" w:sz="0" w:space="0" w:color="auto"/>
            <w:bottom w:val="none" w:sz="0" w:space="0" w:color="auto"/>
            <w:right w:val="none" w:sz="0" w:space="0" w:color="auto"/>
          </w:divBdr>
          <w:divsChild>
            <w:div w:id="1979409995">
              <w:marLeft w:val="0"/>
              <w:marRight w:val="0"/>
              <w:marTop w:val="0"/>
              <w:marBottom w:val="0"/>
              <w:divBdr>
                <w:top w:val="none" w:sz="0" w:space="0" w:color="auto"/>
                <w:left w:val="none" w:sz="0" w:space="0" w:color="auto"/>
                <w:bottom w:val="none" w:sz="0" w:space="0" w:color="auto"/>
                <w:right w:val="none" w:sz="0" w:space="0" w:color="auto"/>
              </w:divBdr>
              <w:divsChild>
                <w:div w:id="601649139">
                  <w:marLeft w:val="0"/>
                  <w:marRight w:val="0"/>
                  <w:marTop w:val="0"/>
                  <w:marBottom w:val="0"/>
                  <w:divBdr>
                    <w:top w:val="none" w:sz="0" w:space="0" w:color="auto"/>
                    <w:left w:val="none" w:sz="0" w:space="0" w:color="auto"/>
                    <w:bottom w:val="none" w:sz="0" w:space="0" w:color="auto"/>
                    <w:right w:val="none" w:sz="0" w:space="0" w:color="auto"/>
                  </w:divBdr>
                  <w:divsChild>
                    <w:div w:id="1650554719">
                      <w:marLeft w:val="0"/>
                      <w:marRight w:val="0"/>
                      <w:marTop w:val="0"/>
                      <w:marBottom w:val="0"/>
                      <w:divBdr>
                        <w:top w:val="none" w:sz="0" w:space="0" w:color="auto"/>
                        <w:left w:val="none" w:sz="0" w:space="0" w:color="auto"/>
                        <w:bottom w:val="none" w:sz="0" w:space="0" w:color="auto"/>
                        <w:right w:val="none" w:sz="0" w:space="0" w:color="auto"/>
                      </w:divBdr>
                      <w:divsChild>
                        <w:div w:id="57659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65883">
                  <w:marLeft w:val="0"/>
                  <w:marRight w:val="0"/>
                  <w:marTop w:val="0"/>
                  <w:marBottom w:val="0"/>
                  <w:divBdr>
                    <w:top w:val="none" w:sz="0" w:space="0" w:color="auto"/>
                    <w:left w:val="none" w:sz="0" w:space="0" w:color="auto"/>
                    <w:bottom w:val="none" w:sz="0" w:space="0" w:color="auto"/>
                    <w:right w:val="none" w:sz="0" w:space="0" w:color="auto"/>
                  </w:divBdr>
                  <w:divsChild>
                    <w:div w:id="621110698">
                      <w:marLeft w:val="0"/>
                      <w:marRight w:val="0"/>
                      <w:marTop w:val="0"/>
                      <w:marBottom w:val="0"/>
                      <w:divBdr>
                        <w:top w:val="none" w:sz="0" w:space="0" w:color="auto"/>
                        <w:left w:val="none" w:sz="0" w:space="0" w:color="auto"/>
                        <w:bottom w:val="none" w:sz="0" w:space="0" w:color="auto"/>
                        <w:right w:val="none" w:sz="0" w:space="0" w:color="auto"/>
                      </w:divBdr>
                      <w:divsChild>
                        <w:div w:id="60913673">
                          <w:marLeft w:val="0"/>
                          <w:marRight w:val="0"/>
                          <w:marTop w:val="0"/>
                          <w:marBottom w:val="0"/>
                          <w:divBdr>
                            <w:top w:val="none" w:sz="0" w:space="0" w:color="auto"/>
                            <w:left w:val="none" w:sz="0" w:space="0" w:color="auto"/>
                            <w:bottom w:val="none" w:sz="0" w:space="0" w:color="auto"/>
                            <w:right w:val="none" w:sz="0" w:space="0" w:color="auto"/>
                          </w:divBdr>
                          <w:divsChild>
                            <w:div w:id="1769694954">
                              <w:marLeft w:val="0"/>
                              <w:marRight w:val="0"/>
                              <w:marTop w:val="0"/>
                              <w:marBottom w:val="0"/>
                              <w:divBdr>
                                <w:top w:val="none" w:sz="0" w:space="0" w:color="auto"/>
                                <w:left w:val="none" w:sz="0" w:space="0" w:color="auto"/>
                                <w:bottom w:val="none" w:sz="0" w:space="0" w:color="auto"/>
                                <w:right w:val="none" w:sz="0" w:space="0" w:color="auto"/>
                              </w:divBdr>
                            </w:div>
                            <w:div w:id="136971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72122">
                      <w:marLeft w:val="0"/>
                      <w:marRight w:val="0"/>
                      <w:marTop w:val="0"/>
                      <w:marBottom w:val="0"/>
                      <w:divBdr>
                        <w:top w:val="none" w:sz="0" w:space="0" w:color="auto"/>
                        <w:left w:val="none" w:sz="0" w:space="0" w:color="auto"/>
                        <w:bottom w:val="none" w:sz="0" w:space="0" w:color="auto"/>
                        <w:right w:val="none" w:sz="0" w:space="0" w:color="auto"/>
                      </w:divBdr>
                      <w:divsChild>
                        <w:div w:id="15632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84303">
          <w:marLeft w:val="0"/>
          <w:marRight w:val="0"/>
          <w:marTop w:val="0"/>
          <w:marBottom w:val="0"/>
          <w:divBdr>
            <w:top w:val="none" w:sz="0" w:space="0" w:color="auto"/>
            <w:left w:val="none" w:sz="0" w:space="0" w:color="auto"/>
            <w:bottom w:val="none" w:sz="0" w:space="0" w:color="auto"/>
            <w:right w:val="none" w:sz="0" w:space="0" w:color="auto"/>
          </w:divBdr>
          <w:divsChild>
            <w:div w:id="2134863831">
              <w:marLeft w:val="0"/>
              <w:marRight w:val="0"/>
              <w:marTop w:val="0"/>
              <w:marBottom w:val="0"/>
              <w:divBdr>
                <w:top w:val="none" w:sz="0" w:space="0" w:color="auto"/>
                <w:left w:val="none" w:sz="0" w:space="0" w:color="auto"/>
                <w:bottom w:val="none" w:sz="0" w:space="0" w:color="auto"/>
                <w:right w:val="none" w:sz="0" w:space="0" w:color="auto"/>
              </w:divBdr>
              <w:divsChild>
                <w:div w:id="184262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09036">
          <w:marLeft w:val="0"/>
          <w:marRight w:val="0"/>
          <w:marTop w:val="0"/>
          <w:marBottom w:val="0"/>
          <w:divBdr>
            <w:top w:val="none" w:sz="0" w:space="0" w:color="auto"/>
            <w:left w:val="none" w:sz="0" w:space="0" w:color="auto"/>
            <w:bottom w:val="none" w:sz="0" w:space="0" w:color="auto"/>
            <w:right w:val="none" w:sz="0" w:space="0" w:color="auto"/>
          </w:divBdr>
        </w:div>
      </w:divsChild>
    </w:div>
    <w:div w:id="1470782837">
      <w:bodyDiv w:val="1"/>
      <w:marLeft w:val="0"/>
      <w:marRight w:val="0"/>
      <w:marTop w:val="0"/>
      <w:marBottom w:val="0"/>
      <w:divBdr>
        <w:top w:val="none" w:sz="0" w:space="0" w:color="auto"/>
        <w:left w:val="none" w:sz="0" w:space="0" w:color="auto"/>
        <w:bottom w:val="none" w:sz="0" w:space="0" w:color="auto"/>
        <w:right w:val="none" w:sz="0" w:space="0" w:color="auto"/>
      </w:divBdr>
    </w:div>
    <w:div w:id="1483963880">
      <w:bodyDiv w:val="1"/>
      <w:marLeft w:val="0"/>
      <w:marRight w:val="0"/>
      <w:marTop w:val="0"/>
      <w:marBottom w:val="0"/>
      <w:divBdr>
        <w:top w:val="none" w:sz="0" w:space="0" w:color="auto"/>
        <w:left w:val="none" w:sz="0" w:space="0" w:color="auto"/>
        <w:bottom w:val="none" w:sz="0" w:space="0" w:color="auto"/>
        <w:right w:val="none" w:sz="0" w:space="0" w:color="auto"/>
      </w:divBdr>
    </w:div>
    <w:div w:id="1658344336">
      <w:bodyDiv w:val="1"/>
      <w:marLeft w:val="0"/>
      <w:marRight w:val="0"/>
      <w:marTop w:val="0"/>
      <w:marBottom w:val="0"/>
      <w:divBdr>
        <w:top w:val="none" w:sz="0" w:space="0" w:color="auto"/>
        <w:left w:val="none" w:sz="0" w:space="0" w:color="auto"/>
        <w:bottom w:val="none" w:sz="0" w:space="0" w:color="auto"/>
        <w:right w:val="none" w:sz="0" w:space="0" w:color="auto"/>
      </w:divBdr>
    </w:div>
    <w:div w:id="1814981856">
      <w:bodyDiv w:val="1"/>
      <w:marLeft w:val="0"/>
      <w:marRight w:val="0"/>
      <w:marTop w:val="0"/>
      <w:marBottom w:val="0"/>
      <w:divBdr>
        <w:top w:val="none" w:sz="0" w:space="0" w:color="auto"/>
        <w:left w:val="none" w:sz="0" w:space="0" w:color="auto"/>
        <w:bottom w:val="none" w:sz="0" w:space="0" w:color="auto"/>
        <w:right w:val="none" w:sz="0" w:space="0" w:color="auto"/>
      </w:divBdr>
    </w:div>
    <w:div w:id="1880700373">
      <w:bodyDiv w:val="1"/>
      <w:marLeft w:val="0"/>
      <w:marRight w:val="0"/>
      <w:marTop w:val="0"/>
      <w:marBottom w:val="0"/>
      <w:divBdr>
        <w:top w:val="none" w:sz="0" w:space="0" w:color="auto"/>
        <w:left w:val="none" w:sz="0" w:space="0" w:color="auto"/>
        <w:bottom w:val="none" w:sz="0" w:space="0" w:color="auto"/>
        <w:right w:val="none" w:sz="0" w:space="0" w:color="auto"/>
      </w:divBdr>
    </w:div>
    <w:div w:id="1965646972">
      <w:bodyDiv w:val="1"/>
      <w:marLeft w:val="0"/>
      <w:marRight w:val="0"/>
      <w:marTop w:val="0"/>
      <w:marBottom w:val="0"/>
      <w:divBdr>
        <w:top w:val="none" w:sz="0" w:space="0" w:color="auto"/>
        <w:left w:val="none" w:sz="0" w:space="0" w:color="auto"/>
        <w:bottom w:val="none" w:sz="0" w:space="0" w:color="auto"/>
        <w:right w:val="none" w:sz="0" w:space="0" w:color="auto"/>
      </w:divBdr>
    </w:div>
    <w:div w:id="206826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land.com.pl/catalogsearch/result/?q=Dorothea%20L&#233;vy-Hillerich,%20Anneliese%20Fearns" TargetMode="External"/><Relationship Id="rId13" Type="http://schemas.openxmlformats.org/officeDocument/2006/relationships/hyperlink" Target="https://www.cle-international.com/auteur/jean-luc-penfornis.html" TargetMode="External"/><Relationship Id="rId18" Type="http://schemas.openxmlformats.org/officeDocument/2006/relationships/hyperlink" Target="https://www.cle-international.com/auteur/jean-luc-penfornis.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le-international.com/auteur/chantal-dubois.html" TargetMode="External"/><Relationship Id="rId17" Type="http://schemas.openxmlformats.org/officeDocument/2006/relationships/hyperlink" Target="https://www.cle-international.com/auteur/chantal-dubois.html" TargetMode="External"/><Relationship Id="rId2" Type="http://schemas.openxmlformats.org/officeDocument/2006/relationships/numbering" Target="numbering.xml"/><Relationship Id="rId16" Type="http://schemas.openxmlformats.org/officeDocument/2006/relationships/hyperlink" Target="https://www.cle-international.com/auteur/sophie-corbeau.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le-international.com/auteur/sophie-corbeau.html" TargetMode="External"/><Relationship Id="rId5" Type="http://schemas.openxmlformats.org/officeDocument/2006/relationships/webSettings" Target="webSettings.xml"/><Relationship Id="rId15" Type="http://schemas.openxmlformats.org/officeDocument/2006/relationships/hyperlink" Target="https://inw-spatium.pl/category/e-books/" TargetMode="External"/><Relationship Id="rId10" Type="http://schemas.openxmlformats.org/officeDocument/2006/relationships/hyperlink" Target="https://bookland.com.pl/catalogsearch/result/?q=Dorothea%20L&#233;vy-Hillerich,%20Anneliese%20Fearns" TargetMode="External"/><Relationship Id="rId19" Type="http://schemas.openxmlformats.org/officeDocument/2006/relationships/hyperlink" Target="https://publikacje.up.lublin.pl/bpp/rekord/59,49743/" TargetMode="External"/><Relationship Id="rId4" Type="http://schemas.openxmlformats.org/officeDocument/2006/relationships/settings" Target="settings.xml"/><Relationship Id="rId9" Type="http://schemas.openxmlformats.org/officeDocument/2006/relationships/hyperlink" Target="http://prace.up.lublin.pl/index.php?id=30608&amp;config=praca" TargetMode="External"/><Relationship Id="rId14" Type="http://schemas.openxmlformats.org/officeDocument/2006/relationships/hyperlink" Target="https://inw-spatium.pl/category/e-book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52AF7-2832-4C22-9FAB-026F46524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169</Pages>
  <Words>50914</Words>
  <Characters>305489</Characters>
  <Application>Microsoft Office Word</Application>
  <DocSecurity>0</DocSecurity>
  <Lines>2545</Lines>
  <Paragraphs>711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Anna.Mazurek</dc:creator>
  <cp:keywords/>
  <dc:description/>
  <cp:lastModifiedBy>Anna.Mazurek</cp:lastModifiedBy>
  <cp:revision>23</cp:revision>
  <dcterms:created xsi:type="dcterms:W3CDTF">2025-01-17T22:16:00Z</dcterms:created>
  <dcterms:modified xsi:type="dcterms:W3CDTF">2025-01-22T07:42:00Z</dcterms:modified>
</cp:coreProperties>
</file>