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BFF" w:rsidRPr="00B1182E" w:rsidRDefault="00F87BFF" w:rsidP="00E25255">
      <w:pPr>
        <w:autoSpaceDE w:val="0"/>
        <w:rPr>
          <w:rFonts w:eastAsia="Calibri"/>
          <w:b/>
          <w:i/>
          <w:iCs/>
          <w:sz w:val="20"/>
          <w:szCs w:val="20"/>
        </w:rPr>
      </w:pPr>
    </w:p>
    <w:p w:rsidR="00F87BFF" w:rsidRPr="00B1182E" w:rsidRDefault="00F87BFF" w:rsidP="00F87BFF">
      <w:pPr>
        <w:keepNext/>
        <w:tabs>
          <w:tab w:val="num" w:pos="0"/>
        </w:tabs>
        <w:spacing w:line="80" w:lineRule="atLeast"/>
        <w:ind w:right="4"/>
        <w:jc w:val="both"/>
        <w:outlineLvl w:val="0"/>
        <w:rPr>
          <w:rFonts w:eastAsia="Calibri"/>
          <w:b/>
          <w:sz w:val="16"/>
          <w:szCs w:val="16"/>
        </w:rPr>
      </w:pPr>
    </w:p>
    <w:p w:rsidR="00F87BFF" w:rsidRPr="00770F40" w:rsidRDefault="00C85902" w:rsidP="00F87BFF">
      <w:pPr>
        <w:suppressAutoHyphens w:val="0"/>
        <w:jc w:val="center"/>
        <w:rPr>
          <w:b/>
          <w:lang w:eastAsia="pl-PL"/>
        </w:rPr>
      </w:pPr>
      <w:r>
        <w:rPr>
          <w:b/>
          <w:lang w:eastAsia="pl-PL"/>
        </w:rPr>
        <w:t>Umowa Nr ..............2024</w:t>
      </w:r>
    </w:p>
    <w:p w:rsidR="00F87BFF" w:rsidRPr="00770F40" w:rsidRDefault="00F87BFF" w:rsidP="00F87BFF">
      <w:pPr>
        <w:contextualSpacing/>
        <w:jc w:val="center"/>
        <w:rPr>
          <w:b/>
          <w:lang w:eastAsia="pl-PL"/>
        </w:rPr>
      </w:pPr>
      <w:r w:rsidRPr="00770F40">
        <w:rPr>
          <w:b/>
          <w:lang w:eastAsia="pl-PL"/>
        </w:rPr>
        <w:t>o świadczenie usług pralniczych</w:t>
      </w:r>
    </w:p>
    <w:p w:rsidR="00F87BFF" w:rsidRPr="00770F40" w:rsidRDefault="00F87BFF" w:rsidP="00F87BFF">
      <w:pPr>
        <w:contextualSpacing/>
        <w:jc w:val="center"/>
        <w:rPr>
          <w:rFonts w:eastAsia="Calibri"/>
          <w:b/>
          <w:lang w:eastAsia="en-US"/>
        </w:rPr>
      </w:pPr>
      <w:r w:rsidRPr="00770F40">
        <w:rPr>
          <w:rFonts w:eastAsia="Calibri"/>
          <w:b/>
          <w:lang w:eastAsia="en-US"/>
        </w:rPr>
        <w:t>dla jednostek organizacyjnych Uniwersytetu Przyrodniczego w Lublinie</w:t>
      </w:r>
    </w:p>
    <w:p w:rsidR="00F87BFF" w:rsidRPr="00770F40" w:rsidRDefault="00F87BFF" w:rsidP="00F87BFF">
      <w:pPr>
        <w:jc w:val="center"/>
        <w:rPr>
          <w:b/>
          <w:sz w:val="16"/>
          <w:szCs w:val="16"/>
        </w:rPr>
      </w:pPr>
    </w:p>
    <w:p w:rsidR="00F87BFF" w:rsidRPr="00770F40" w:rsidRDefault="00F87BFF" w:rsidP="00F87BFF">
      <w:pPr>
        <w:widowControl w:val="0"/>
        <w:jc w:val="both"/>
        <w:rPr>
          <w:b/>
          <w:szCs w:val="20"/>
        </w:rPr>
      </w:pPr>
      <w:r w:rsidRPr="00770F40">
        <w:rPr>
          <w:bCs/>
        </w:rPr>
        <w:t>W dn</w:t>
      </w:r>
      <w:r w:rsidR="00C85902">
        <w:rPr>
          <w:bCs/>
        </w:rPr>
        <w:t>iu ........................ 2024</w:t>
      </w:r>
      <w:r w:rsidRPr="00770F40">
        <w:rPr>
          <w:bCs/>
        </w:rPr>
        <w:t xml:space="preserve"> r.</w:t>
      </w:r>
      <w:r w:rsidRPr="00770F40">
        <w:rPr>
          <w:b/>
          <w:bCs/>
        </w:rPr>
        <w:t xml:space="preserve"> </w:t>
      </w:r>
      <w:r w:rsidRPr="00770F40">
        <w:t xml:space="preserve">w Lublinie pomiędzy </w:t>
      </w:r>
      <w:r w:rsidRPr="00770F40">
        <w:rPr>
          <w:szCs w:val="20"/>
        </w:rPr>
        <w:t>Uniwersytetem Przyrodniczym w Lublinie ul. Akademicka 13,  NIP 712-0</w:t>
      </w:r>
      <w:r w:rsidR="0071016E">
        <w:rPr>
          <w:szCs w:val="20"/>
        </w:rPr>
        <w:t>10-37-75, REGON 000001896, zwanym</w:t>
      </w:r>
      <w:r w:rsidRPr="00770F40">
        <w:rPr>
          <w:szCs w:val="20"/>
        </w:rPr>
        <w:t xml:space="preserve"> w dalszej części umowy </w:t>
      </w:r>
      <w:r w:rsidRPr="00770F40">
        <w:rPr>
          <w:b/>
          <w:bCs/>
          <w:szCs w:val="20"/>
        </w:rPr>
        <w:t>ZAMAWIAJĄCY</w:t>
      </w:r>
      <w:r w:rsidR="00CB4749">
        <w:rPr>
          <w:b/>
          <w:bCs/>
          <w:szCs w:val="20"/>
        </w:rPr>
        <w:t>M</w:t>
      </w:r>
      <w:r w:rsidRPr="00770F40">
        <w:rPr>
          <w:szCs w:val="20"/>
        </w:rPr>
        <w:t xml:space="preserve">, w imieniu którego działa: </w:t>
      </w:r>
      <w:r w:rsidRPr="00770F40">
        <w:rPr>
          <w:b/>
          <w:szCs w:val="20"/>
        </w:rPr>
        <w:t>.............................................,</w:t>
      </w:r>
    </w:p>
    <w:p w:rsidR="00F87BFF" w:rsidRPr="00770F40" w:rsidRDefault="00F87BFF" w:rsidP="00F87BFF">
      <w:pPr>
        <w:jc w:val="both"/>
        <w:rPr>
          <w:bCs/>
        </w:rPr>
      </w:pPr>
      <w:r w:rsidRPr="00770F40">
        <w:rPr>
          <w:rFonts w:eastAsia="Calibri"/>
        </w:rPr>
        <w:t xml:space="preserve">a ........................................................., siedziba ……….     zarejestrowanym w  KRS  nr ........ lub w </w:t>
      </w:r>
      <w:proofErr w:type="spellStart"/>
      <w:r w:rsidRPr="00770F40">
        <w:rPr>
          <w:rFonts w:eastAsia="Calibri"/>
        </w:rPr>
        <w:t>CEiIoDzG</w:t>
      </w:r>
      <w:proofErr w:type="spellEnd"/>
      <w:r w:rsidRPr="00770F40">
        <w:rPr>
          <w:rFonts w:eastAsia="Calibri"/>
        </w:rPr>
        <w:t xml:space="preserve">*, REGON …………, NIP ………., </w:t>
      </w:r>
      <w:r w:rsidR="0071016E">
        <w:rPr>
          <w:bCs/>
        </w:rPr>
        <w:t>zwaną</w:t>
      </w:r>
      <w:r w:rsidRPr="00770F40">
        <w:rPr>
          <w:bCs/>
        </w:rPr>
        <w:t xml:space="preserve"> w dalszej części umowy </w:t>
      </w:r>
      <w:r w:rsidR="00CB4749">
        <w:rPr>
          <w:b/>
        </w:rPr>
        <w:t>WYKONAWCĄ</w:t>
      </w:r>
      <w:r w:rsidRPr="00770F40">
        <w:rPr>
          <w:b/>
        </w:rPr>
        <w:t xml:space="preserve">, </w:t>
      </w:r>
      <w:r w:rsidRPr="00770F40">
        <w:rPr>
          <w:bCs/>
        </w:rPr>
        <w:t>w imieniu którego działa:</w:t>
      </w:r>
    </w:p>
    <w:p w:rsidR="00F87BFF" w:rsidRPr="00770F40" w:rsidRDefault="00F87BFF" w:rsidP="00F87BFF">
      <w:pPr>
        <w:tabs>
          <w:tab w:val="left" w:pos="360"/>
        </w:tabs>
        <w:jc w:val="both"/>
        <w:rPr>
          <w:b/>
        </w:rPr>
      </w:pPr>
      <w:r w:rsidRPr="00770F40">
        <w:rPr>
          <w:b/>
        </w:rPr>
        <w:t>.............................................,</w:t>
      </w:r>
    </w:p>
    <w:p w:rsidR="00F87BFF" w:rsidRPr="00770F40" w:rsidRDefault="00F87BFF" w:rsidP="00F87BFF">
      <w:pPr>
        <w:jc w:val="both"/>
        <w:rPr>
          <w:bCs/>
        </w:rPr>
      </w:pPr>
      <w:r w:rsidRPr="00770F40">
        <w:rPr>
          <w:bCs/>
        </w:rPr>
        <w:t>została zawarta umowa treści następującej:</w:t>
      </w:r>
    </w:p>
    <w:p w:rsidR="00F87BFF" w:rsidRPr="00770F40" w:rsidRDefault="00F87BFF" w:rsidP="00F87BFF">
      <w:pPr>
        <w:keepNext/>
        <w:widowControl w:val="0"/>
        <w:tabs>
          <w:tab w:val="left" w:pos="360"/>
        </w:tabs>
        <w:spacing w:line="240" w:lineRule="exact"/>
        <w:jc w:val="both"/>
        <w:outlineLvl w:val="1"/>
        <w:rPr>
          <w:b/>
          <w:sz w:val="16"/>
          <w:szCs w:val="16"/>
        </w:rPr>
      </w:pPr>
    </w:p>
    <w:p w:rsidR="00F87BFF" w:rsidRPr="00770F40" w:rsidRDefault="00F87BFF" w:rsidP="00F87BFF">
      <w:pPr>
        <w:keepNext/>
        <w:suppressAutoHyphens w:val="0"/>
        <w:spacing w:line="80" w:lineRule="atLeast"/>
        <w:jc w:val="center"/>
        <w:outlineLvl w:val="0"/>
        <w:rPr>
          <w:b/>
          <w:szCs w:val="20"/>
          <w:lang w:eastAsia="pl-PL"/>
        </w:rPr>
      </w:pPr>
      <w:r w:rsidRPr="00770F40">
        <w:rPr>
          <w:b/>
          <w:szCs w:val="20"/>
          <w:lang w:eastAsia="pl-PL"/>
        </w:rPr>
        <w:t>POSTANOWIENIA UMOWY</w:t>
      </w:r>
    </w:p>
    <w:p w:rsidR="00F87BFF" w:rsidRPr="00770F40" w:rsidRDefault="00F87BFF" w:rsidP="00F87BFF">
      <w:pPr>
        <w:suppressAutoHyphens w:val="0"/>
        <w:jc w:val="center"/>
        <w:rPr>
          <w:sz w:val="16"/>
          <w:szCs w:val="16"/>
          <w:lang w:eastAsia="pl-PL"/>
        </w:rPr>
      </w:pPr>
    </w:p>
    <w:p w:rsidR="00F87BFF" w:rsidRPr="00770F40" w:rsidRDefault="00F87BFF" w:rsidP="00F87BFF">
      <w:pPr>
        <w:suppressAutoHyphens w:val="0"/>
        <w:jc w:val="center"/>
        <w:rPr>
          <w:szCs w:val="20"/>
          <w:lang w:eastAsia="pl-PL"/>
        </w:rPr>
      </w:pPr>
      <w:r w:rsidRPr="00770F40">
        <w:rPr>
          <w:szCs w:val="20"/>
          <w:lang w:eastAsia="pl-PL"/>
        </w:rPr>
        <w:t>§ 1</w:t>
      </w:r>
    </w:p>
    <w:p w:rsidR="00F87BFF" w:rsidRPr="00770F40" w:rsidRDefault="00F87BFF" w:rsidP="00F87BFF">
      <w:pPr>
        <w:suppressAutoHyphens w:val="0"/>
        <w:jc w:val="center"/>
        <w:rPr>
          <w:b/>
          <w:szCs w:val="20"/>
          <w:lang w:eastAsia="pl-PL"/>
        </w:rPr>
      </w:pPr>
      <w:r w:rsidRPr="00770F40">
        <w:rPr>
          <w:b/>
          <w:szCs w:val="20"/>
          <w:lang w:eastAsia="pl-PL"/>
        </w:rPr>
        <w:t>Przedmiot umowy</w:t>
      </w:r>
    </w:p>
    <w:p w:rsidR="00F87BFF" w:rsidRPr="00770F40" w:rsidRDefault="00F87BFF" w:rsidP="00F87BFF">
      <w:pPr>
        <w:contextualSpacing/>
        <w:jc w:val="both"/>
        <w:rPr>
          <w:lang w:eastAsia="pl-PL"/>
        </w:rPr>
      </w:pPr>
      <w:r w:rsidRPr="00770F40">
        <w:rPr>
          <w:lang w:eastAsia="pl-PL"/>
        </w:rPr>
        <w:t>1</w:t>
      </w:r>
      <w:r w:rsidR="00A17CB7">
        <w:rPr>
          <w:lang w:eastAsia="pl-PL"/>
        </w:rPr>
        <w:t xml:space="preserve">. W związku z przeprowadzonym postępowaniem </w:t>
      </w:r>
      <w:r w:rsidRPr="00770F40">
        <w:rPr>
          <w:lang w:eastAsia="pl-PL"/>
        </w:rPr>
        <w:t xml:space="preserve"> </w:t>
      </w:r>
      <w:r w:rsidR="006C2C90">
        <w:rPr>
          <w:lang w:eastAsia="pl-PL"/>
        </w:rPr>
        <w:t>ofertowym na wybór wykonawcy usługi</w:t>
      </w:r>
      <w:r w:rsidR="009D4320">
        <w:rPr>
          <w:lang w:eastAsia="pl-PL"/>
        </w:rPr>
        <w:t xml:space="preserve"> pralniczej</w:t>
      </w:r>
      <w:r w:rsidR="006C2C90">
        <w:rPr>
          <w:lang w:eastAsia="pl-PL"/>
        </w:rPr>
        <w:t xml:space="preserve"> w </w:t>
      </w:r>
      <w:r w:rsidRPr="00770F40">
        <w:rPr>
          <w:lang w:eastAsia="pl-PL"/>
        </w:rPr>
        <w:t xml:space="preserve">wyniku, którego oferta Wykonawcy została wybrana jako najkorzystniejsza, Wykonawca zobowiązuje się do wykonywania na rzecz Zamawiającego </w:t>
      </w:r>
      <w:r w:rsidRPr="00770F40">
        <w:rPr>
          <w:b/>
          <w:lang w:eastAsia="pl-PL"/>
        </w:rPr>
        <w:t>usług</w:t>
      </w:r>
      <w:r w:rsidRPr="00770F40">
        <w:rPr>
          <w:b/>
        </w:rPr>
        <w:t xml:space="preserve"> pralniczych </w:t>
      </w:r>
      <w:r w:rsidRPr="00770F40">
        <w:rPr>
          <w:rFonts w:eastAsia="Calibri"/>
          <w:b/>
          <w:lang w:eastAsia="en-US"/>
        </w:rPr>
        <w:t>dla jednostek organizacyjnych Uniwersy</w:t>
      </w:r>
      <w:r w:rsidR="00DE212D">
        <w:rPr>
          <w:rFonts w:eastAsia="Calibri"/>
          <w:b/>
          <w:lang w:eastAsia="en-US"/>
        </w:rPr>
        <w:t xml:space="preserve">tetu Przyrodniczego w Lublinie, zwanych dalej </w:t>
      </w:r>
      <w:r w:rsidR="00DE212D" w:rsidRPr="00DE212D">
        <w:rPr>
          <w:rFonts w:eastAsia="Calibri"/>
          <w:lang w:eastAsia="en-US"/>
        </w:rPr>
        <w:t>„Przedmiotem umowy”</w:t>
      </w:r>
    </w:p>
    <w:p w:rsidR="00F87BFF" w:rsidRPr="00770F40" w:rsidRDefault="00F87BFF" w:rsidP="00F87BFF">
      <w:pPr>
        <w:tabs>
          <w:tab w:val="num" w:pos="720"/>
        </w:tabs>
        <w:suppressAutoHyphens w:val="0"/>
        <w:jc w:val="both"/>
        <w:rPr>
          <w:lang w:eastAsia="pl-PL"/>
        </w:rPr>
      </w:pPr>
      <w:r w:rsidRPr="00770F40">
        <w:rPr>
          <w:rFonts w:eastAsia="Calibri"/>
          <w:lang w:eastAsia="en-US"/>
        </w:rPr>
        <w:t xml:space="preserve">2. Przedmiot umowy obejmuje pranie, suszenie, maglowanie, prasowanie oraz transport: bielizny pościelowej, obrusów, ścierek, zasłon, firan, fartuchów, koców,  ręczników, narzut na kanapę, kołder, </w:t>
      </w:r>
      <w:r>
        <w:rPr>
          <w:rFonts w:eastAsia="Calibri"/>
          <w:lang w:eastAsia="en-US"/>
        </w:rPr>
        <w:t xml:space="preserve">poduszek, </w:t>
      </w:r>
      <w:r w:rsidRPr="00770F40">
        <w:rPr>
          <w:lang w:eastAsia="pl-PL"/>
        </w:rPr>
        <w:t xml:space="preserve">zgodnie </w:t>
      </w:r>
      <w:r w:rsidR="00E25255">
        <w:rPr>
          <w:lang w:eastAsia="pl-PL"/>
        </w:rPr>
        <w:t xml:space="preserve">z </w:t>
      </w:r>
      <w:r w:rsidRPr="00770F40">
        <w:rPr>
          <w:lang w:eastAsia="pl-PL"/>
        </w:rPr>
        <w:t>wykazem asortymentowo-</w:t>
      </w:r>
      <w:r>
        <w:rPr>
          <w:lang w:eastAsia="pl-PL"/>
        </w:rPr>
        <w:t xml:space="preserve">ilościowym </w:t>
      </w:r>
      <w:r w:rsidR="00E25255">
        <w:rPr>
          <w:lang w:eastAsia="pl-PL"/>
        </w:rPr>
        <w:t xml:space="preserve">stanowiącym załącznik nr 1 </w:t>
      </w:r>
      <w:r w:rsidRPr="00770F40">
        <w:rPr>
          <w:lang w:eastAsia="pl-PL"/>
        </w:rPr>
        <w:t>do umowy</w:t>
      </w:r>
      <w:r w:rsidR="00E25255">
        <w:rPr>
          <w:lang w:eastAsia="pl-PL"/>
        </w:rPr>
        <w:t xml:space="preserve"> zwanym dalej</w:t>
      </w:r>
      <w:r w:rsidRPr="00770F40">
        <w:rPr>
          <w:lang w:eastAsia="pl-PL"/>
        </w:rPr>
        <w:t xml:space="preserve"> „asortymentem”.</w:t>
      </w:r>
    </w:p>
    <w:p w:rsidR="00F87BFF" w:rsidRPr="00770F40" w:rsidRDefault="00F87BFF" w:rsidP="00F87BFF">
      <w:pPr>
        <w:spacing w:line="80" w:lineRule="atLeast"/>
        <w:ind w:right="4"/>
        <w:jc w:val="both"/>
      </w:pPr>
      <w:r w:rsidRPr="00770F40">
        <w:t>3. Wykonawca wykona przedmiot umowy wykorzystując własne środki chemiczne oraz sprzęt pralniczy i transportowy.</w:t>
      </w:r>
    </w:p>
    <w:p w:rsidR="00F87BFF" w:rsidRPr="00770F40" w:rsidRDefault="00F87BFF" w:rsidP="00F87BFF">
      <w:pPr>
        <w:widowControl w:val="0"/>
        <w:suppressAutoHyphens w:val="0"/>
        <w:spacing w:line="80" w:lineRule="atLeast"/>
        <w:jc w:val="both"/>
      </w:pPr>
      <w:r w:rsidRPr="00770F40">
        <w:t>4. Przedmiot umowy będzie wykonywany sukcesywnie, w zależności od potrzeb Zamawiającego, w oparciu o zamówienia przekazywane drogą elektroniczną (e-mail) lub pismem, w których przedstawiciele Zamawiającego, wymienieni w § 2 u</w:t>
      </w:r>
      <w:r w:rsidR="00CB4749">
        <w:t>st.1</w:t>
      </w:r>
      <w:r w:rsidR="00976D8F">
        <w:t xml:space="preserve"> pkt</w:t>
      </w:r>
      <w:r w:rsidR="00CB4749">
        <w:t xml:space="preserve"> l</w:t>
      </w:r>
      <w:r w:rsidR="00C81270">
        <w:t xml:space="preserve"> i 2</w:t>
      </w:r>
      <w:r w:rsidR="00CB4749">
        <w:t xml:space="preserve"> </w:t>
      </w:r>
      <w:r w:rsidR="00C81270">
        <w:t xml:space="preserve">określą ilość, </w:t>
      </w:r>
      <w:r w:rsidRPr="00770F40">
        <w:t>rodzaj oraz miejsce odbioru i dostarczenia wykonanego przedmiotu umowy</w:t>
      </w:r>
      <w:r>
        <w:t xml:space="preserve"> oraz termin wykonania</w:t>
      </w:r>
      <w:r w:rsidRPr="00770F40">
        <w:t>.</w:t>
      </w:r>
    </w:p>
    <w:p w:rsidR="00F87BFF" w:rsidRPr="00770F40" w:rsidRDefault="00F87BFF" w:rsidP="00F87BFF">
      <w:pPr>
        <w:widowControl w:val="0"/>
        <w:suppressAutoHyphens w:val="0"/>
        <w:spacing w:line="80" w:lineRule="atLeast"/>
        <w:jc w:val="both"/>
      </w:pPr>
      <w:r w:rsidRPr="00770F40">
        <w:t>5. Ilość i rodzaj przedmiotu umowy powierzone przez Zamawiającego do wykonania, potwierdzany będzie każdorazowo przez Wykonawcę na dowodzie wydania, wystawionym przez Zamawiającego w momencie wydania przedmiotu umowy do prania.</w:t>
      </w:r>
    </w:p>
    <w:p w:rsidR="00F87BFF" w:rsidRDefault="00F87BFF" w:rsidP="00F87BFF">
      <w:pPr>
        <w:widowControl w:val="0"/>
        <w:suppressAutoHyphens w:val="0"/>
        <w:spacing w:line="80" w:lineRule="atLeast"/>
        <w:jc w:val="both"/>
      </w:pPr>
      <w:r w:rsidRPr="00770F40">
        <w:t xml:space="preserve">6. Ilość i rodzaj wykonanego przedmiotu umowy będzie potwierdzana przez Zamawiającego każdorazowo na wystawionym przez Wykonawcę dowodzie przyjęcia. </w:t>
      </w:r>
    </w:p>
    <w:p w:rsidR="00F87BFF" w:rsidRPr="00770F40" w:rsidRDefault="00F87BFF" w:rsidP="00F87BFF">
      <w:pPr>
        <w:suppressAutoHyphens w:val="0"/>
        <w:jc w:val="both"/>
        <w:rPr>
          <w:lang w:eastAsia="pl-PL"/>
        </w:rPr>
      </w:pPr>
      <w:r w:rsidRPr="00503EC8">
        <w:rPr>
          <w:lang w:eastAsia="pl-PL"/>
        </w:rPr>
        <w:t>7. Dowód wydania jak i dowód przyjęcia są protokołem zdawczo-odbiorczym wystawianym w obecności przedstawiciela Zamawiającego i Wykonawcy w dwóch egzemplarzach</w:t>
      </w:r>
      <w:r>
        <w:rPr>
          <w:lang w:eastAsia="pl-PL"/>
        </w:rPr>
        <w:t>, dla każdej ze stron</w:t>
      </w:r>
      <w:r w:rsidRPr="00503EC8">
        <w:rPr>
          <w:lang w:eastAsia="pl-PL"/>
        </w:rPr>
        <w:t>.</w:t>
      </w:r>
      <w:r w:rsidRPr="00503EC8">
        <w:rPr>
          <w:lang w:eastAsia="pl-PL"/>
        </w:rPr>
        <w:tab/>
      </w:r>
    </w:p>
    <w:p w:rsidR="00F87BFF" w:rsidRPr="00770F40" w:rsidRDefault="00F87BFF" w:rsidP="00F87BFF">
      <w:pPr>
        <w:spacing w:line="80" w:lineRule="atLeast"/>
        <w:ind w:hanging="360"/>
        <w:jc w:val="both"/>
      </w:pPr>
      <w:r w:rsidRPr="00770F40">
        <w:rPr>
          <w:rFonts w:eastAsia="Calibri"/>
          <w:bCs/>
          <w:lang w:eastAsia="en-US"/>
        </w:rPr>
        <w:t xml:space="preserve">     </w:t>
      </w:r>
      <w:r>
        <w:rPr>
          <w:rFonts w:eastAsia="Calibri"/>
          <w:bCs/>
          <w:lang w:eastAsia="en-US"/>
        </w:rPr>
        <w:t xml:space="preserve"> 8</w:t>
      </w:r>
      <w:r w:rsidRPr="00770F40">
        <w:rPr>
          <w:rFonts w:eastAsia="Calibri"/>
          <w:bCs/>
          <w:lang w:eastAsia="en-US"/>
        </w:rPr>
        <w:t>. Przedmiot umowy będzie wykonywany w sposób nieuciążliwy i bezkolizyjny z bieżącym funkcjonowaniem obiektów Zamawiającego.</w:t>
      </w:r>
      <w:r w:rsidRPr="00770F40">
        <w:t xml:space="preserve">  Odbiór przedmiotu umowy do wykonania jak i przywóz i odbiór po jego wykonaniu będzie się odbywał </w:t>
      </w:r>
      <w:r>
        <w:t xml:space="preserve">od poniedziałku do piątku, </w:t>
      </w:r>
      <w:r w:rsidRPr="00770F40">
        <w:t xml:space="preserve">w godz. od </w:t>
      </w:r>
      <w:proofErr w:type="spellStart"/>
      <w:r w:rsidRPr="00007E88">
        <w:t>od</w:t>
      </w:r>
      <w:proofErr w:type="spellEnd"/>
      <w:r w:rsidRPr="00007E88">
        <w:t xml:space="preserve">  7</w:t>
      </w:r>
      <w:r w:rsidRPr="00007E88">
        <w:rPr>
          <w:vertAlign w:val="superscript"/>
        </w:rPr>
        <w:t>00</w:t>
      </w:r>
      <w:r w:rsidRPr="00007E88">
        <w:t xml:space="preserve"> do 12</w:t>
      </w:r>
      <w:r w:rsidRPr="00007E88">
        <w:rPr>
          <w:vertAlign w:val="superscript"/>
        </w:rPr>
        <w:t>00</w:t>
      </w:r>
      <w:r w:rsidRPr="00007E88">
        <w:t>.</w:t>
      </w:r>
      <w:r w:rsidRPr="00770F40">
        <w:t xml:space="preserve"> </w:t>
      </w:r>
    </w:p>
    <w:p w:rsidR="00F87BFF" w:rsidRPr="005B57C8" w:rsidRDefault="00F87BFF" w:rsidP="00F87BFF">
      <w:pPr>
        <w:ind w:hanging="360"/>
        <w:jc w:val="both"/>
        <w:rPr>
          <w:sz w:val="20"/>
        </w:rPr>
      </w:pPr>
      <w:r w:rsidRPr="00770F40">
        <w:t xml:space="preserve">    </w:t>
      </w:r>
      <w:r>
        <w:t xml:space="preserve"> </w:t>
      </w:r>
      <w:r w:rsidRPr="00770F40">
        <w:t xml:space="preserve"> </w:t>
      </w:r>
      <w:r>
        <w:t>9</w:t>
      </w:r>
      <w:r w:rsidRPr="00770F40">
        <w:t xml:space="preserve">. Zamawiający zastrzega, że w przypadku odbioru i przywozu przedmiotu umowy w innych godzinach niż określonych w ust. </w:t>
      </w:r>
      <w:r>
        <w:t>8</w:t>
      </w:r>
      <w:r w:rsidRPr="00770F40">
        <w:t>, przedmiot umowy nie zostanie wydany ani odebrany przez pracownika Zamawiającego.</w:t>
      </w:r>
    </w:p>
    <w:p w:rsidR="00F87BFF" w:rsidRPr="00770F40" w:rsidRDefault="00F87BFF" w:rsidP="00F87BFF">
      <w:pPr>
        <w:spacing w:line="80" w:lineRule="atLeast"/>
        <w:ind w:hanging="360"/>
        <w:jc w:val="both"/>
      </w:pPr>
      <w:r w:rsidRPr="00770F40">
        <w:t xml:space="preserve">      </w:t>
      </w:r>
      <w:r>
        <w:t>10</w:t>
      </w:r>
      <w:r w:rsidRPr="00770F40">
        <w:t>. Odbieranie oraz dostarczanie przedmiotu umowy winno odbywać się w obecności pracownika Zamawiającego oraz pracownika Wykonawcy lub jego pełnomocnika.</w:t>
      </w:r>
    </w:p>
    <w:p w:rsidR="00F87BFF" w:rsidRPr="00770F40" w:rsidRDefault="00F87BFF" w:rsidP="00F87BFF">
      <w:pPr>
        <w:suppressAutoHyphens w:val="0"/>
        <w:jc w:val="both"/>
        <w:rPr>
          <w:rFonts w:eastAsia="Calibri"/>
          <w:sz w:val="16"/>
          <w:szCs w:val="16"/>
          <w:lang w:eastAsia="en-US"/>
        </w:rPr>
      </w:pPr>
    </w:p>
    <w:p w:rsidR="00F87BFF" w:rsidRPr="00770F40" w:rsidRDefault="00F87BFF" w:rsidP="00F87BFF">
      <w:pPr>
        <w:widowControl w:val="0"/>
        <w:suppressAutoHyphens w:val="0"/>
        <w:jc w:val="center"/>
        <w:rPr>
          <w:szCs w:val="20"/>
          <w:lang w:eastAsia="pl-PL"/>
        </w:rPr>
      </w:pPr>
      <w:r w:rsidRPr="00770F40">
        <w:rPr>
          <w:szCs w:val="20"/>
          <w:lang w:eastAsia="pl-PL"/>
        </w:rPr>
        <w:t>§ 2</w:t>
      </w:r>
    </w:p>
    <w:p w:rsidR="00F87BFF" w:rsidRPr="00F16A4F" w:rsidRDefault="00F87BFF" w:rsidP="00F16A4F">
      <w:pPr>
        <w:autoSpaceDE w:val="0"/>
        <w:autoSpaceDN w:val="0"/>
        <w:adjustRightInd w:val="0"/>
        <w:spacing w:line="276" w:lineRule="auto"/>
        <w:jc w:val="center"/>
        <w:rPr>
          <w:rFonts w:eastAsia="Calibri"/>
          <w:b/>
          <w:bCs/>
          <w:lang w:eastAsia="en-US"/>
        </w:rPr>
      </w:pPr>
      <w:r w:rsidRPr="00770F40">
        <w:rPr>
          <w:rFonts w:eastAsia="Calibri"/>
          <w:b/>
          <w:bCs/>
          <w:lang w:eastAsia="en-US"/>
        </w:rPr>
        <w:t>Porozumiewanie się stron</w:t>
      </w:r>
    </w:p>
    <w:p w:rsidR="00F87BFF" w:rsidRPr="00770F40" w:rsidRDefault="00F16A4F" w:rsidP="00F87BFF">
      <w:pPr>
        <w:autoSpaceDE w:val="0"/>
        <w:autoSpaceDN w:val="0"/>
        <w:adjustRightInd w:val="0"/>
        <w:jc w:val="both"/>
        <w:rPr>
          <w:rFonts w:eastAsia="Calibri"/>
          <w:lang w:eastAsia="en-US"/>
        </w:rPr>
      </w:pPr>
      <w:r>
        <w:rPr>
          <w:rFonts w:eastAsia="Calibri"/>
          <w:lang w:eastAsia="en-US"/>
        </w:rPr>
        <w:t>1</w:t>
      </w:r>
      <w:r w:rsidR="00F87BFF" w:rsidRPr="00770F40">
        <w:rPr>
          <w:rFonts w:eastAsia="Calibri"/>
          <w:lang w:eastAsia="en-US"/>
        </w:rPr>
        <w:t xml:space="preserve">. Osobami odpowiedzialnymi za koordynowanie działań w celu prawidłowego wykonania przedmiotu umowy są: </w:t>
      </w:r>
    </w:p>
    <w:p w:rsidR="00F87BFF" w:rsidRPr="00770F40" w:rsidRDefault="00F87BFF" w:rsidP="00F87BFF">
      <w:pPr>
        <w:autoSpaceDE w:val="0"/>
        <w:autoSpaceDN w:val="0"/>
        <w:adjustRightInd w:val="0"/>
        <w:jc w:val="both"/>
        <w:rPr>
          <w:rFonts w:eastAsia="Calibri"/>
          <w:b/>
          <w:lang w:eastAsia="en-US"/>
        </w:rPr>
      </w:pPr>
      <w:r w:rsidRPr="00770F40">
        <w:rPr>
          <w:rFonts w:eastAsia="Calibri"/>
          <w:b/>
          <w:lang w:eastAsia="en-US"/>
        </w:rPr>
        <w:t xml:space="preserve">   1/ ze strony Zamawiającego </w:t>
      </w:r>
      <w:r w:rsidR="007D1E3A">
        <w:rPr>
          <w:rFonts w:eastAsia="Calibri"/>
          <w:b/>
          <w:lang w:eastAsia="en-US"/>
        </w:rPr>
        <w:t>–</w:t>
      </w:r>
      <w:r w:rsidRPr="00770F40">
        <w:rPr>
          <w:rFonts w:eastAsia="Calibri"/>
          <w:b/>
          <w:lang w:eastAsia="en-US"/>
        </w:rPr>
        <w:t xml:space="preserve"> </w:t>
      </w:r>
      <w:r w:rsidR="007D1E3A">
        <w:rPr>
          <w:rFonts w:eastAsia="Calibri"/>
          <w:b/>
          <w:lang w:eastAsia="en-US"/>
        </w:rPr>
        <w:t>Biuro Domów Studenckich</w:t>
      </w:r>
      <w:r w:rsidRPr="00770F40">
        <w:rPr>
          <w:rFonts w:eastAsia="Calibri"/>
          <w:b/>
          <w:lang w:eastAsia="en-US"/>
        </w:rPr>
        <w:t>:</w:t>
      </w:r>
    </w:p>
    <w:p w:rsidR="00F87BFF" w:rsidRPr="00770F40" w:rsidRDefault="00F87BFF" w:rsidP="00F87BFF">
      <w:pPr>
        <w:autoSpaceDE w:val="0"/>
        <w:autoSpaceDN w:val="0"/>
        <w:adjustRightInd w:val="0"/>
        <w:spacing w:line="276" w:lineRule="auto"/>
        <w:ind w:left="720"/>
        <w:jc w:val="both"/>
        <w:rPr>
          <w:rFonts w:eastAsia="Calibri"/>
          <w:lang w:eastAsia="en-US"/>
        </w:rPr>
      </w:pPr>
      <w:r w:rsidRPr="00770F40">
        <w:rPr>
          <w:rFonts w:eastAsia="Calibri"/>
          <w:lang w:eastAsia="en-US"/>
        </w:rPr>
        <w:t>imię i nazwisko: ..............................................................................</w:t>
      </w:r>
    </w:p>
    <w:p w:rsidR="00F87BFF" w:rsidRPr="00770F40" w:rsidRDefault="00F87BFF" w:rsidP="00F87BFF">
      <w:pPr>
        <w:autoSpaceDE w:val="0"/>
        <w:autoSpaceDN w:val="0"/>
        <w:adjustRightInd w:val="0"/>
        <w:spacing w:line="276" w:lineRule="auto"/>
        <w:ind w:left="720"/>
        <w:jc w:val="both"/>
        <w:rPr>
          <w:rFonts w:eastAsia="Calibri"/>
          <w:lang w:eastAsia="en-US"/>
        </w:rPr>
      </w:pPr>
      <w:r w:rsidRPr="00770F40">
        <w:rPr>
          <w:rFonts w:eastAsia="Calibri"/>
          <w:lang w:eastAsia="en-US"/>
        </w:rPr>
        <w:t>telefon: ...........................................................................................</w:t>
      </w:r>
    </w:p>
    <w:p w:rsidR="00F87BFF" w:rsidRPr="00770F40" w:rsidRDefault="00F87BFF" w:rsidP="00F87BFF">
      <w:pPr>
        <w:autoSpaceDE w:val="0"/>
        <w:autoSpaceDN w:val="0"/>
        <w:adjustRightInd w:val="0"/>
        <w:spacing w:line="276" w:lineRule="auto"/>
        <w:ind w:left="720"/>
        <w:jc w:val="both"/>
        <w:rPr>
          <w:rFonts w:eastAsia="Calibri"/>
          <w:lang w:eastAsia="en-US"/>
        </w:rPr>
      </w:pPr>
      <w:r w:rsidRPr="00770F40">
        <w:rPr>
          <w:rFonts w:eastAsia="Calibri"/>
          <w:lang w:eastAsia="en-US"/>
        </w:rPr>
        <w:t>e-mail: .............................................................................................</w:t>
      </w:r>
    </w:p>
    <w:p w:rsidR="00F87BFF" w:rsidRPr="00770F40" w:rsidRDefault="00F87BFF" w:rsidP="00F87BFF">
      <w:pPr>
        <w:autoSpaceDE w:val="0"/>
        <w:autoSpaceDN w:val="0"/>
        <w:adjustRightInd w:val="0"/>
        <w:jc w:val="both"/>
        <w:rPr>
          <w:rFonts w:eastAsia="Calibri"/>
          <w:b/>
          <w:lang w:eastAsia="en-US"/>
        </w:rPr>
      </w:pPr>
      <w:r w:rsidRPr="00770F40">
        <w:rPr>
          <w:rFonts w:eastAsia="Calibri"/>
          <w:b/>
          <w:lang w:eastAsia="en-US"/>
        </w:rPr>
        <w:t xml:space="preserve">   2/ ze strony Zamawiającego – Dział Administracyjno-Gospodarczy:</w:t>
      </w:r>
    </w:p>
    <w:p w:rsidR="00F87BFF" w:rsidRPr="00770F40" w:rsidRDefault="00F87BFF" w:rsidP="00F87BFF">
      <w:pPr>
        <w:autoSpaceDE w:val="0"/>
        <w:autoSpaceDN w:val="0"/>
        <w:adjustRightInd w:val="0"/>
        <w:spacing w:line="276" w:lineRule="auto"/>
        <w:ind w:left="720"/>
        <w:jc w:val="both"/>
        <w:rPr>
          <w:rFonts w:eastAsia="Calibri"/>
          <w:lang w:eastAsia="en-US"/>
        </w:rPr>
      </w:pPr>
      <w:r w:rsidRPr="00770F40">
        <w:rPr>
          <w:rFonts w:eastAsia="Calibri"/>
          <w:lang w:eastAsia="en-US"/>
        </w:rPr>
        <w:t>imię i nazwisko: ..............................................................................</w:t>
      </w:r>
    </w:p>
    <w:p w:rsidR="00F87BFF" w:rsidRPr="00770F40" w:rsidRDefault="00F87BFF" w:rsidP="00F87BFF">
      <w:pPr>
        <w:autoSpaceDE w:val="0"/>
        <w:autoSpaceDN w:val="0"/>
        <w:adjustRightInd w:val="0"/>
        <w:spacing w:line="276" w:lineRule="auto"/>
        <w:ind w:left="720"/>
        <w:jc w:val="both"/>
        <w:rPr>
          <w:rFonts w:eastAsia="Calibri"/>
          <w:lang w:eastAsia="en-US"/>
        </w:rPr>
      </w:pPr>
      <w:r w:rsidRPr="00770F40">
        <w:rPr>
          <w:rFonts w:eastAsia="Calibri"/>
          <w:lang w:eastAsia="en-US"/>
        </w:rPr>
        <w:t>telefon: ...........................................................................................</w:t>
      </w:r>
    </w:p>
    <w:p w:rsidR="00F87BFF" w:rsidRPr="00770F40" w:rsidRDefault="00F87BFF" w:rsidP="00F87BFF">
      <w:pPr>
        <w:autoSpaceDE w:val="0"/>
        <w:autoSpaceDN w:val="0"/>
        <w:adjustRightInd w:val="0"/>
        <w:spacing w:line="276" w:lineRule="auto"/>
        <w:ind w:left="720"/>
        <w:jc w:val="both"/>
        <w:rPr>
          <w:rFonts w:eastAsia="Calibri"/>
          <w:lang w:eastAsia="en-US"/>
        </w:rPr>
      </w:pPr>
      <w:r w:rsidRPr="00770F40">
        <w:rPr>
          <w:rFonts w:eastAsia="Calibri"/>
          <w:lang w:eastAsia="en-US"/>
        </w:rPr>
        <w:t>e-mail: .............................................................................................</w:t>
      </w:r>
    </w:p>
    <w:p w:rsidR="00F87BFF" w:rsidRPr="00770F40" w:rsidRDefault="00F87BFF" w:rsidP="00F87BFF">
      <w:pPr>
        <w:autoSpaceDE w:val="0"/>
        <w:autoSpaceDN w:val="0"/>
        <w:adjustRightInd w:val="0"/>
        <w:jc w:val="both"/>
        <w:rPr>
          <w:rFonts w:eastAsia="Calibri"/>
          <w:b/>
          <w:lang w:eastAsia="en-US"/>
        </w:rPr>
      </w:pPr>
      <w:r w:rsidRPr="00770F40">
        <w:rPr>
          <w:rFonts w:eastAsia="Calibri"/>
          <w:b/>
          <w:lang w:eastAsia="en-US"/>
        </w:rPr>
        <w:t xml:space="preserve">   3/ ze strony Wykonawcy:</w:t>
      </w:r>
    </w:p>
    <w:p w:rsidR="00F87BFF" w:rsidRPr="00770F40" w:rsidRDefault="00F87BFF" w:rsidP="00F87BFF">
      <w:pPr>
        <w:autoSpaceDE w:val="0"/>
        <w:autoSpaceDN w:val="0"/>
        <w:adjustRightInd w:val="0"/>
        <w:spacing w:line="276" w:lineRule="auto"/>
        <w:ind w:left="720"/>
        <w:jc w:val="both"/>
        <w:rPr>
          <w:rFonts w:eastAsia="Calibri"/>
          <w:lang w:eastAsia="en-US"/>
        </w:rPr>
      </w:pPr>
      <w:r w:rsidRPr="00770F40">
        <w:rPr>
          <w:rFonts w:eastAsia="Calibri"/>
          <w:lang w:eastAsia="en-US"/>
        </w:rPr>
        <w:t>imię i nazwisko: ..............................................................................</w:t>
      </w:r>
    </w:p>
    <w:p w:rsidR="00F87BFF" w:rsidRPr="00770F40" w:rsidRDefault="00F87BFF" w:rsidP="00F87BFF">
      <w:pPr>
        <w:autoSpaceDE w:val="0"/>
        <w:autoSpaceDN w:val="0"/>
        <w:adjustRightInd w:val="0"/>
        <w:spacing w:line="276" w:lineRule="auto"/>
        <w:ind w:left="720"/>
        <w:jc w:val="both"/>
        <w:rPr>
          <w:rFonts w:eastAsia="Calibri"/>
          <w:lang w:eastAsia="en-US"/>
        </w:rPr>
      </w:pPr>
      <w:r w:rsidRPr="00770F40">
        <w:rPr>
          <w:rFonts w:eastAsia="Calibri"/>
          <w:lang w:eastAsia="en-US"/>
        </w:rPr>
        <w:t>telefon: ...........................................................................................</w:t>
      </w:r>
    </w:p>
    <w:p w:rsidR="00F87BFF" w:rsidRPr="00770F40" w:rsidRDefault="00F87BFF" w:rsidP="00F87BFF">
      <w:pPr>
        <w:autoSpaceDE w:val="0"/>
        <w:autoSpaceDN w:val="0"/>
        <w:adjustRightInd w:val="0"/>
        <w:spacing w:line="276" w:lineRule="auto"/>
        <w:ind w:left="720"/>
        <w:jc w:val="both"/>
        <w:rPr>
          <w:rFonts w:eastAsia="Calibri"/>
          <w:lang w:eastAsia="en-US"/>
        </w:rPr>
      </w:pPr>
      <w:r w:rsidRPr="00770F40">
        <w:rPr>
          <w:rFonts w:eastAsia="Calibri"/>
          <w:lang w:eastAsia="en-US"/>
        </w:rPr>
        <w:t>e-mail: .............................................................................................</w:t>
      </w:r>
    </w:p>
    <w:p w:rsidR="00F87BFF" w:rsidRPr="00770F40" w:rsidRDefault="00F87BFF" w:rsidP="00F87BFF">
      <w:pPr>
        <w:autoSpaceDE w:val="0"/>
        <w:autoSpaceDN w:val="0"/>
        <w:adjustRightInd w:val="0"/>
        <w:jc w:val="both"/>
        <w:rPr>
          <w:rFonts w:eastAsia="Calibri"/>
          <w:lang w:eastAsia="en-US"/>
        </w:rPr>
      </w:pPr>
      <w:r w:rsidRPr="00770F40">
        <w:rPr>
          <w:rFonts w:eastAsia="Calibri"/>
          <w:lang w:eastAsia="en-US"/>
        </w:rPr>
        <w:t>4. Zmiana danych wskazanych w ust</w:t>
      </w:r>
      <w:r w:rsidR="00CB4749">
        <w:rPr>
          <w:rFonts w:eastAsia="Calibri"/>
          <w:lang w:eastAsia="en-US"/>
        </w:rPr>
        <w:t>. 1</w:t>
      </w:r>
      <w:r w:rsidRPr="00770F40">
        <w:rPr>
          <w:rFonts w:eastAsia="Calibri"/>
          <w:lang w:eastAsia="en-US"/>
        </w:rPr>
        <w:t xml:space="preserve"> nie stanowi zmiany umowy i wymaga jedynie pisemnego powiadomienia drugiej strony.</w:t>
      </w:r>
    </w:p>
    <w:p w:rsidR="00F87BFF" w:rsidRPr="00770F40" w:rsidRDefault="00F87BFF" w:rsidP="00F87BFF">
      <w:pPr>
        <w:spacing w:line="80" w:lineRule="atLeast"/>
        <w:jc w:val="center"/>
      </w:pPr>
      <w:r w:rsidRPr="00770F40">
        <w:t>§ 3</w:t>
      </w:r>
    </w:p>
    <w:p w:rsidR="00F87BFF" w:rsidRPr="00770F40" w:rsidRDefault="00F87BFF" w:rsidP="00F87BFF">
      <w:pPr>
        <w:spacing w:line="80" w:lineRule="atLeast"/>
        <w:jc w:val="center"/>
        <w:rPr>
          <w:b/>
        </w:rPr>
      </w:pPr>
      <w:r w:rsidRPr="00770F40">
        <w:rPr>
          <w:b/>
        </w:rPr>
        <w:t>Termin wykonania</w:t>
      </w:r>
    </w:p>
    <w:p w:rsidR="00F87BFF" w:rsidRPr="00770F40" w:rsidRDefault="00F87BFF" w:rsidP="00F87BFF">
      <w:pPr>
        <w:spacing w:line="80" w:lineRule="atLeast"/>
        <w:ind w:right="4"/>
        <w:jc w:val="both"/>
      </w:pPr>
      <w:r w:rsidRPr="00770F40">
        <w:t xml:space="preserve">Strony ustalają </w:t>
      </w:r>
      <w:r w:rsidR="005D47F8">
        <w:t>termin obowiązywania umowy na……….</w:t>
      </w:r>
      <w:r w:rsidR="00532A09">
        <w:t xml:space="preserve"> miesięcy</w:t>
      </w:r>
      <w:r w:rsidR="00DE212D">
        <w:t xml:space="preserve"> licząc od dnia ........... 2</w:t>
      </w:r>
      <w:r w:rsidR="00C85902">
        <w:t>024 r. do dnia ............ 2025</w:t>
      </w:r>
      <w:r w:rsidRPr="00770F40">
        <w:t xml:space="preserve"> r. </w:t>
      </w:r>
    </w:p>
    <w:p w:rsidR="00F87BFF" w:rsidRPr="00770F40" w:rsidRDefault="00F87BFF" w:rsidP="00F87BFF">
      <w:pPr>
        <w:spacing w:line="80" w:lineRule="atLeast"/>
        <w:ind w:right="4"/>
        <w:jc w:val="center"/>
      </w:pPr>
      <w:r w:rsidRPr="00770F40">
        <w:t>§ 4</w:t>
      </w:r>
    </w:p>
    <w:p w:rsidR="00F87BFF" w:rsidRDefault="00F87BFF" w:rsidP="00F87BFF">
      <w:pPr>
        <w:widowControl w:val="0"/>
        <w:suppressAutoHyphens w:val="0"/>
        <w:jc w:val="center"/>
        <w:rPr>
          <w:b/>
          <w:szCs w:val="20"/>
          <w:lang w:eastAsia="pl-PL"/>
        </w:rPr>
      </w:pPr>
      <w:r w:rsidRPr="00770F40">
        <w:rPr>
          <w:b/>
          <w:szCs w:val="20"/>
          <w:lang w:eastAsia="pl-PL"/>
        </w:rPr>
        <w:t>Obowiązki Zamawiającego</w:t>
      </w:r>
    </w:p>
    <w:p w:rsidR="00357465" w:rsidRPr="00357465" w:rsidRDefault="00357465" w:rsidP="00357465">
      <w:pPr>
        <w:widowControl w:val="0"/>
        <w:suppressAutoHyphens w:val="0"/>
        <w:rPr>
          <w:szCs w:val="20"/>
          <w:lang w:eastAsia="pl-PL"/>
        </w:rPr>
      </w:pPr>
      <w:r w:rsidRPr="00357465">
        <w:rPr>
          <w:szCs w:val="20"/>
          <w:lang w:eastAsia="pl-PL"/>
        </w:rPr>
        <w:t>Do obowiązków Zamawiającego należy:</w:t>
      </w:r>
    </w:p>
    <w:p w:rsidR="00F87BFF" w:rsidRPr="00770F40" w:rsidRDefault="00F87BFF" w:rsidP="00F87BFF">
      <w:pPr>
        <w:widowControl w:val="0"/>
        <w:suppressAutoHyphens w:val="0"/>
        <w:spacing w:line="80" w:lineRule="atLeast"/>
        <w:jc w:val="both"/>
      </w:pPr>
      <w:r w:rsidRPr="00770F40">
        <w:t>1. Zgłaszanie Wykonawcy na bieżąco drogą elektroniczną lub pismem zamówienia określającego ilość i rodzaj</w:t>
      </w:r>
      <w:r w:rsidR="007D1E3A">
        <w:t xml:space="preserve"> zamówionej usługi, miejsce</w:t>
      </w:r>
      <w:r>
        <w:t xml:space="preserve"> </w:t>
      </w:r>
      <w:r w:rsidRPr="00770F40">
        <w:t>odbioru przedmiotu umowy</w:t>
      </w:r>
      <w:r>
        <w:t xml:space="preserve"> oraz termin jego wykonania</w:t>
      </w:r>
      <w:r w:rsidRPr="00770F40">
        <w:t>.</w:t>
      </w:r>
    </w:p>
    <w:p w:rsidR="00F87BFF" w:rsidRPr="00770F40" w:rsidRDefault="00F87BFF" w:rsidP="00F87BFF">
      <w:pPr>
        <w:widowControl w:val="0"/>
        <w:suppressAutoHyphens w:val="0"/>
        <w:spacing w:line="80" w:lineRule="atLeast"/>
        <w:jc w:val="both"/>
      </w:pPr>
      <w:r w:rsidRPr="00770F40">
        <w:t>2. Przedmiot umowy przekazywany do prania Wykonawcy winien być przez Zamawiającego posegregowany, policzony, należycie złożony, zapakowany oraz wolny od jakichkolwiek uszkodzeń.</w:t>
      </w:r>
    </w:p>
    <w:p w:rsidR="00F87BFF" w:rsidRPr="00770F40" w:rsidRDefault="00F87BFF" w:rsidP="00F87BFF">
      <w:pPr>
        <w:widowControl w:val="0"/>
        <w:suppressAutoHyphens w:val="0"/>
        <w:spacing w:line="80" w:lineRule="atLeast"/>
        <w:jc w:val="both"/>
      </w:pPr>
      <w:r w:rsidRPr="00770F40">
        <w:t>3. Wystawienie dowodów wydania w momencie przekazywania Wykonawcy przedmiotu umowy do prania.</w:t>
      </w:r>
    </w:p>
    <w:p w:rsidR="00F87BFF" w:rsidRPr="00770F40" w:rsidRDefault="00F87BFF" w:rsidP="00F87BFF">
      <w:pPr>
        <w:widowControl w:val="0"/>
        <w:suppressAutoHyphens w:val="0"/>
        <w:spacing w:line="80" w:lineRule="atLeast"/>
        <w:jc w:val="both"/>
      </w:pPr>
      <w:r w:rsidRPr="00770F40">
        <w:t>4. Odbieranie od Wykonawcy wykonanego przedmiotu umowy w miejscu wskazanym przez Zamawiającego i potwierdzanie wykonania usługi na dowodzie przyjęcia.</w:t>
      </w:r>
    </w:p>
    <w:p w:rsidR="007D1E3A" w:rsidRDefault="00F87BFF" w:rsidP="00F87BFF">
      <w:pPr>
        <w:widowControl w:val="0"/>
        <w:suppressAutoHyphens w:val="0"/>
        <w:spacing w:line="80" w:lineRule="atLeast"/>
        <w:jc w:val="both"/>
      </w:pPr>
      <w:r w:rsidRPr="00770F40">
        <w:t>5. Terminowe płacenie należności.</w:t>
      </w:r>
    </w:p>
    <w:p w:rsidR="007D1E3A" w:rsidRPr="00770F40" w:rsidRDefault="007D1E3A" w:rsidP="00F87BFF">
      <w:pPr>
        <w:widowControl w:val="0"/>
        <w:suppressAutoHyphens w:val="0"/>
        <w:spacing w:line="80" w:lineRule="atLeast"/>
        <w:jc w:val="both"/>
        <w:rPr>
          <w:szCs w:val="20"/>
          <w:lang w:eastAsia="pl-PL"/>
        </w:rPr>
      </w:pPr>
    </w:p>
    <w:p w:rsidR="00F87BFF" w:rsidRPr="00770F40" w:rsidRDefault="00F87BFF" w:rsidP="00F87BFF">
      <w:pPr>
        <w:widowControl w:val="0"/>
        <w:suppressAutoHyphens w:val="0"/>
        <w:jc w:val="center"/>
        <w:rPr>
          <w:b/>
          <w:szCs w:val="20"/>
          <w:lang w:eastAsia="pl-PL"/>
        </w:rPr>
      </w:pPr>
      <w:r w:rsidRPr="00770F40">
        <w:t>§ 5</w:t>
      </w:r>
      <w:r w:rsidRPr="00770F40">
        <w:rPr>
          <w:b/>
          <w:szCs w:val="20"/>
          <w:lang w:eastAsia="pl-PL"/>
        </w:rPr>
        <w:t xml:space="preserve"> </w:t>
      </w:r>
    </w:p>
    <w:p w:rsidR="00F87BFF" w:rsidRPr="00770F40" w:rsidRDefault="00F87BFF" w:rsidP="00F87BFF">
      <w:pPr>
        <w:widowControl w:val="0"/>
        <w:suppressAutoHyphens w:val="0"/>
        <w:jc w:val="center"/>
        <w:rPr>
          <w:b/>
          <w:szCs w:val="20"/>
          <w:lang w:eastAsia="pl-PL"/>
        </w:rPr>
      </w:pPr>
      <w:r w:rsidRPr="00770F40">
        <w:rPr>
          <w:b/>
          <w:szCs w:val="20"/>
          <w:lang w:eastAsia="pl-PL"/>
        </w:rPr>
        <w:t>Obowiązki Wykonawcy</w:t>
      </w:r>
    </w:p>
    <w:p w:rsidR="00F87BFF" w:rsidRPr="00770F40" w:rsidRDefault="00F87BFF" w:rsidP="00F87BFF">
      <w:pPr>
        <w:autoSpaceDE w:val="0"/>
        <w:autoSpaceDN w:val="0"/>
        <w:adjustRightInd w:val="0"/>
        <w:jc w:val="both"/>
      </w:pPr>
      <w:r w:rsidRPr="00770F40">
        <w:t xml:space="preserve">1. Wykonawca będzie wykonywał przedmiot umowy </w:t>
      </w:r>
      <w:r w:rsidRPr="00770F40">
        <w:rPr>
          <w:rFonts w:eastAsia="Calibri"/>
          <w:lang w:eastAsia="en-US"/>
        </w:rPr>
        <w:t xml:space="preserve">zgodnie z obowiązującymi przepisami prawa, z zachowaniem należytej staranności, </w:t>
      </w:r>
      <w:r w:rsidRPr="00770F40">
        <w:t>zgodnie ze złożonym przez Zamawiającego zamówieniem. Przedmiot umowy przekazany przez Zamawiającego do realizacji powinien być odebrany, wyprany, wykrochmalony, wyprasowany, wymaglowany, posegregowany, policzony</w:t>
      </w:r>
      <w:r w:rsidR="003B1106">
        <w:t xml:space="preserve">, </w:t>
      </w:r>
      <w:r w:rsidRPr="00770F40">
        <w:t xml:space="preserve">zapakowany w worki foliowe i dostarczony w miejsce wskazane przez Zamawiającego. </w:t>
      </w:r>
    </w:p>
    <w:p w:rsidR="00F87BFF" w:rsidRPr="00770F40" w:rsidRDefault="00F87BFF" w:rsidP="00F87BFF">
      <w:pPr>
        <w:widowControl w:val="0"/>
        <w:suppressAutoHyphens w:val="0"/>
        <w:spacing w:line="80" w:lineRule="atLeast"/>
        <w:jc w:val="both"/>
        <w:rPr>
          <w:color w:val="FF0000"/>
        </w:rPr>
      </w:pPr>
      <w:r w:rsidRPr="00770F40">
        <w:t>2. Czas reakcji na  złożone przez Zamawiającego zamówienie częściowe liczony od momentu zgłoszenia e-mailem lub pismem zamówienia do momentu odbioru asortymentu do prania przez Wykonawcę wynos</w:t>
      </w:r>
      <w:r w:rsidR="00CB4749">
        <w:t xml:space="preserve">i  5 </w:t>
      </w:r>
      <w:r w:rsidRPr="00770F40">
        <w:t>dni.</w:t>
      </w:r>
    </w:p>
    <w:p w:rsidR="00F87BFF" w:rsidRPr="00770F40" w:rsidRDefault="00F87BFF" w:rsidP="00F87BFF">
      <w:pPr>
        <w:widowControl w:val="0"/>
        <w:suppressAutoHyphens w:val="0"/>
        <w:spacing w:line="80" w:lineRule="atLeast"/>
        <w:jc w:val="both"/>
        <w:rPr>
          <w:rFonts w:eastAsia="Calibri"/>
        </w:rPr>
      </w:pPr>
      <w:r w:rsidRPr="00770F40">
        <w:lastRenderedPageBreak/>
        <w:t xml:space="preserve">3. Wykonawca będzie wykonywał przedmiot umowy w </w:t>
      </w:r>
      <w:r w:rsidRPr="00770F40">
        <w:rPr>
          <w:lang w:eastAsia="pl-PL"/>
        </w:rPr>
        <w:t>terminie</w:t>
      </w:r>
      <w:r w:rsidR="00B33ED1">
        <w:t xml:space="preserve"> 7</w:t>
      </w:r>
      <w:r w:rsidRPr="00770F40">
        <w:t xml:space="preserve"> dni, licząc </w:t>
      </w:r>
      <w:r w:rsidRPr="00770F40">
        <w:rPr>
          <w:rFonts w:eastAsia="Calibri"/>
        </w:rPr>
        <w:t xml:space="preserve"> od momentu odbioru </w:t>
      </w:r>
      <w:r w:rsidRPr="00770F40">
        <w:t xml:space="preserve">asortymentu do prania </w:t>
      </w:r>
      <w:r w:rsidRPr="00770F40">
        <w:rPr>
          <w:rFonts w:eastAsia="Calibri"/>
        </w:rPr>
        <w:t>do momentu przekazania Zamawiającemu wypranego asortymentu.</w:t>
      </w:r>
    </w:p>
    <w:p w:rsidR="00F87BFF" w:rsidRPr="00770F40" w:rsidRDefault="00F87BFF" w:rsidP="00F87BFF">
      <w:pPr>
        <w:suppressAutoHyphens w:val="0"/>
        <w:spacing w:line="80" w:lineRule="atLeast"/>
        <w:jc w:val="both"/>
      </w:pPr>
      <w:r w:rsidRPr="00770F40">
        <w:rPr>
          <w:rFonts w:eastAsia="Calibri"/>
        </w:rPr>
        <w:t>4.</w:t>
      </w:r>
      <w:r w:rsidRPr="00770F40">
        <w:t xml:space="preserve"> W przypadku niewykonania usługi w terminie, o którym mowa w ust. 3 Wykonawca powiadomi na piśmie o opóźnieniu w wykonaniu przedmiotu umowy Zamawiającego. Zapisy § 8 niniejszej umowy stosuje się odpowiednio.</w:t>
      </w:r>
    </w:p>
    <w:p w:rsidR="00F87BFF" w:rsidRPr="00770F40" w:rsidRDefault="00F87BFF" w:rsidP="00F87BFF">
      <w:pPr>
        <w:spacing w:line="80" w:lineRule="atLeast"/>
        <w:ind w:hanging="284"/>
        <w:jc w:val="both"/>
      </w:pPr>
      <w:r w:rsidRPr="00770F40">
        <w:t xml:space="preserve">     5. Przedmiot umowy będzie wykonywany zgodnie z obowiązującymi normami sanitarnymi</w:t>
      </w:r>
      <w:r>
        <w:t>, w szczególności</w:t>
      </w:r>
      <w:r w:rsidRPr="00E10340">
        <w:rPr>
          <w:rFonts w:ascii="Calibri" w:hAnsi="Calibri" w:cs="Calibri"/>
        </w:rPr>
        <w:t xml:space="preserve"> </w:t>
      </w:r>
      <w:r w:rsidRPr="00E6300D">
        <w:t>zaleceniami Państwowego Zakładu Higieny</w:t>
      </w:r>
      <w:r w:rsidRPr="00770F40">
        <w:t xml:space="preserve"> i przepisami o ochronie środowiska</w:t>
      </w:r>
      <w:r w:rsidR="00C43ACF">
        <w:t>. Wykonawca będzie używał środków chemicznych</w:t>
      </w:r>
      <w:r w:rsidRPr="00770F40">
        <w:t xml:space="preserve"> do prania, które posiadają atesty  dopuszczające je do użytku. Zamawiający zastrzega sobie prawo do wystąpienia na piśmie do Wykonawcy o zmianę rodzaju używanych środków chemicznych do prania w przypadku ich nieskuteczności bądź </w:t>
      </w:r>
      <w:r>
        <w:t>wywołujących</w:t>
      </w:r>
      <w:r w:rsidRPr="00770F40">
        <w:t xml:space="preserve"> alergię. Wykonawca w ciągu dwóch dni roboczych przedstawi Zamawiającemu na piśmie propozycję nowych środków chemicznych do zaakceptowania.</w:t>
      </w:r>
    </w:p>
    <w:p w:rsidR="00F87BFF" w:rsidRPr="00770F40" w:rsidRDefault="00F87BFF" w:rsidP="00F87BFF">
      <w:pPr>
        <w:widowControl w:val="0"/>
        <w:suppressAutoHyphens w:val="0"/>
        <w:spacing w:line="80" w:lineRule="atLeast"/>
        <w:jc w:val="both"/>
      </w:pPr>
      <w:r w:rsidRPr="00770F40">
        <w:t xml:space="preserve">6. Wykonawca będzie zobowiązany do wystawiania dowodu przyjęcia wykonanego przedmiotu umowy. W </w:t>
      </w:r>
      <w:r w:rsidR="00C43ACF">
        <w:t xml:space="preserve">dowodach będą określone ilość, </w:t>
      </w:r>
      <w:r w:rsidRPr="00770F40">
        <w:t>rodzaj, data odebrania i przyjęcia asortymentu oraz miejsce dostarczenia.</w:t>
      </w:r>
    </w:p>
    <w:p w:rsidR="00F87BFF" w:rsidRPr="00770F40" w:rsidRDefault="00F87BFF" w:rsidP="00F87BFF">
      <w:pPr>
        <w:spacing w:line="80" w:lineRule="atLeast"/>
        <w:ind w:hanging="360"/>
        <w:jc w:val="both"/>
      </w:pPr>
      <w:r w:rsidRPr="00770F40">
        <w:t xml:space="preserve">      7. Wykonawca będzie odbierał oraz dostarczał przedmiot umowy własnym środkiem transportu przystosowanym do wykonywania tego typu usług. Wykonawca będzie zobowiązany do ich utrzymania w czystości oraz </w:t>
      </w:r>
      <w:r>
        <w:t xml:space="preserve">stałej </w:t>
      </w:r>
      <w:r w:rsidRPr="00770F40">
        <w:t>dezynfekcji.</w:t>
      </w:r>
    </w:p>
    <w:p w:rsidR="00F87BFF" w:rsidRPr="00770F40" w:rsidRDefault="00F87BFF" w:rsidP="00F87BFF">
      <w:pPr>
        <w:widowControl w:val="0"/>
        <w:suppressAutoHyphens w:val="0"/>
        <w:spacing w:line="80" w:lineRule="atLeast"/>
        <w:jc w:val="both"/>
      </w:pPr>
      <w:r w:rsidRPr="00770F40">
        <w:t>8. W przypadku gdy przedmiot umowy będzie wykonany przez Wykonawcę w sposób niewłaściwy pod względem jakości (</w:t>
      </w:r>
      <w:r w:rsidRPr="00770F40">
        <w:rPr>
          <w:rFonts w:eastAsia="Calibri"/>
          <w:lang w:eastAsia="en-US"/>
        </w:rPr>
        <w:t>źle wyprany, wilgotny, zniszczony, nie wyprasowany, nie wykrochmalony, nie wymaglowany i pochodzący  z innego  źródła itp.),</w:t>
      </w:r>
      <w:r w:rsidRPr="00770F40">
        <w:t xml:space="preserve"> Wykonawca wykona go powtórnie na własny koszt, niezwłocznie, jednak nie później niż w ciągu 48 godzin, od chwili powtórnego odebrania przedmiotu umowy – a czas potrzebny na jej wykonanie będzie traktowany jako opóźnienie w realizacji</w:t>
      </w:r>
      <w:r w:rsidR="00671A63">
        <w:t xml:space="preserve"> usługi.</w:t>
      </w:r>
    </w:p>
    <w:p w:rsidR="00F87BFF" w:rsidRPr="00770F40" w:rsidRDefault="008B03D3" w:rsidP="00F87BFF">
      <w:pPr>
        <w:spacing w:line="80" w:lineRule="atLeast"/>
        <w:ind w:hanging="340"/>
        <w:jc w:val="both"/>
      </w:pPr>
      <w:r>
        <w:t xml:space="preserve">      9. </w:t>
      </w:r>
      <w:r w:rsidR="00F87BFF" w:rsidRPr="00770F40">
        <w:t xml:space="preserve">Za przedmiot umowy zaginiony lub zniszczony, Wykonawca, zobowiązuje się zwrócić </w:t>
      </w:r>
      <w:r>
        <w:t xml:space="preserve">   </w:t>
      </w:r>
      <w:r w:rsidR="00F87BFF" w:rsidRPr="00770F40">
        <w:t>Zam</w:t>
      </w:r>
      <w:r>
        <w:t xml:space="preserve">awiającemu równowartość według wartości określonej przez </w:t>
      </w:r>
      <w:r w:rsidR="006A1691">
        <w:t>Zamawiającego,</w:t>
      </w:r>
      <w:r>
        <w:t xml:space="preserve"> </w:t>
      </w:r>
      <w:r w:rsidR="006A1691">
        <w:t>udokumentowanej fakturą nabycia i pomniejszonej o ewentualne zużycie.</w:t>
      </w:r>
    </w:p>
    <w:p w:rsidR="00F87BFF" w:rsidRPr="00770F40" w:rsidRDefault="00F87BFF" w:rsidP="00F87BFF">
      <w:pPr>
        <w:spacing w:line="80" w:lineRule="atLeast"/>
        <w:jc w:val="both"/>
        <w:rPr>
          <w:color w:val="FF0000"/>
        </w:rPr>
      </w:pPr>
      <w:r w:rsidRPr="00770F40">
        <w:t xml:space="preserve">10.Wykonawca będzie wystawiał każdorazowo faktury VAT za wykonany przedmiot umowy dla poszczególnych jednostek organizacyjnych Zamawiającego, o których mowa w  </w:t>
      </w:r>
      <w:r w:rsidRPr="00770F40">
        <w:rPr>
          <w:rFonts w:eastAsia="Calibri"/>
          <w:lang w:eastAsia="en-US"/>
        </w:rPr>
        <w:t>§ 6 ust. 8</w:t>
      </w:r>
      <w:r w:rsidRPr="00770F40">
        <w:rPr>
          <w:color w:val="FF0000"/>
        </w:rPr>
        <w:t>.</w:t>
      </w:r>
    </w:p>
    <w:p w:rsidR="00F87BFF" w:rsidRPr="00770F40" w:rsidRDefault="005D47F8" w:rsidP="00F87BFF">
      <w:pPr>
        <w:suppressAutoHyphens w:val="0"/>
        <w:jc w:val="both"/>
      </w:pPr>
      <w:r>
        <w:rPr>
          <w:rFonts w:eastAsia="Calibri"/>
          <w:lang w:eastAsia="en-US"/>
        </w:rPr>
        <w:t>11</w:t>
      </w:r>
      <w:r w:rsidR="00F87BFF" w:rsidRPr="00770F40">
        <w:rPr>
          <w:rFonts w:eastAsia="Calibri"/>
          <w:lang w:eastAsia="en-US"/>
        </w:rPr>
        <w:t xml:space="preserve">. </w:t>
      </w:r>
      <w:r w:rsidR="00B146D7">
        <w:rPr>
          <w:rFonts w:eastAsia="Calibri"/>
          <w:lang w:eastAsia="en-US"/>
        </w:rPr>
        <w:t xml:space="preserve">Usługę prania będą wykonywali pracownicy Wykonawcy </w:t>
      </w:r>
      <w:proofErr w:type="spellStart"/>
      <w:r w:rsidR="00B146D7">
        <w:rPr>
          <w:rFonts w:eastAsia="Calibri"/>
          <w:lang w:eastAsia="en-US"/>
        </w:rPr>
        <w:t>posidający</w:t>
      </w:r>
      <w:proofErr w:type="spellEnd"/>
      <w:r w:rsidR="00B146D7">
        <w:rPr>
          <w:rFonts w:eastAsia="Calibri"/>
          <w:lang w:eastAsia="en-US"/>
        </w:rPr>
        <w:t xml:space="preserve"> odpowiednie kwalifikacje zawodowe i doświadczenie, zatrudnieni zgodnie z obowiązującymi przepisami prawnymi.</w:t>
      </w:r>
    </w:p>
    <w:p w:rsidR="00F87BFF" w:rsidRPr="00770F40" w:rsidRDefault="00F87BFF" w:rsidP="00F87BFF">
      <w:pPr>
        <w:spacing w:line="80" w:lineRule="atLeast"/>
        <w:ind w:right="4"/>
        <w:rPr>
          <w:sz w:val="16"/>
          <w:szCs w:val="16"/>
        </w:rPr>
      </w:pPr>
    </w:p>
    <w:p w:rsidR="00F87BFF" w:rsidRPr="00770F40" w:rsidRDefault="00F87BFF" w:rsidP="00F87BFF">
      <w:pPr>
        <w:widowControl w:val="0"/>
        <w:suppressAutoHyphens w:val="0"/>
        <w:jc w:val="center"/>
        <w:rPr>
          <w:b/>
          <w:szCs w:val="20"/>
          <w:lang w:eastAsia="pl-PL"/>
        </w:rPr>
      </w:pPr>
      <w:r w:rsidRPr="00770F40">
        <w:t>§ 6</w:t>
      </w:r>
      <w:r w:rsidRPr="00770F40">
        <w:rPr>
          <w:b/>
          <w:szCs w:val="20"/>
          <w:lang w:eastAsia="pl-PL"/>
        </w:rPr>
        <w:t xml:space="preserve"> </w:t>
      </w:r>
    </w:p>
    <w:p w:rsidR="00F87BFF" w:rsidRPr="00770F40" w:rsidRDefault="00F87BFF" w:rsidP="00F87BFF">
      <w:pPr>
        <w:widowControl w:val="0"/>
        <w:suppressAutoHyphens w:val="0"/>
        <w:jc w:val="center"/>
        <w:rPr>
          <w:b/>
          <w:szCs w:val="20"/>
          <w:lang w:eastAsia="pl-PL"/>
        </w:rPr>
      </w:pPr>
      <w:r w:rsidRPr="00770F40">
        <w:rPr>
          <w:b/>
          <w:szCs w:val="20"/>
          <w:lang w:eastAsia="pl-PL"/>
        </w:rPr>
        <w:t>Wynagrodzenie</w:t>
      </w:r>
    </w:p>
    <w:p w:rsidR="00F87BFF" w:rsidRPr="00770F40" w:rsidRDefault="00F87BFF" w:rsidP="00F87BFF">
      <w:pPr>
        <w:suppressAutoHyphens w:val="0"/>
        <w:spacing w:line="80" w:lineRule="atLeast"/>
        <w:jc w:val="both"/>
        <w:rPr>
          <w:lang w:eastAsia="pl-PL"/>
        </w:rPr>
      </w:pPr>
      <w:r w:rsidRPr="00770F40">
        <w:rPr>
          <w:lang w:eastAsia="pl-PL"/>
        </w:rPr>
        <w:t>1.</w:t>
      </w:r>
      <w:r w:rsidRPr="00770F40">
        <w:rPr>
          <w:sz w:val="28"/>
          <w:szCs w:val="20"/>
          <w:lang w:eastAsia="pl-PL"/>
        </w:rPr>
        <w:t xml:space="preserve"> </w:t>
      </w:r>
      <w:r w:rsidRPr="00770F40">
        <w:rPr>
          <w:lang w:eastAsia="pl-PL"/>
        </w:rPr>
        <w:t>Wartość umowy brutt</w:t>
      </w:r>
      <w:r w:rsidR="00F16A4F">
        <w:rPr>
          <w:lang w:eastAsia="pl-PL"/>
        </w:rPr>
        <w:t>o za przedmiot umowy za okres ……..</w:t>
      </w:r>
      <w:r w:rsidRPr="00770F40">
        <w:rPr>
          <w:lang w:eastAsia="pl-PL"/>
        </w:rPr>
        <w:t xml:space="preserve"> miesięcy, zgodnie z ofertą wykonawcy, stanowiącą załącznik nr .... do niniejszej umowy wynosi: ................................ zł. brutto (słownie: ........................................................... zł.) .</w:t>
      </w:r>
    </w:p>
    <w:p w:rsidR="00F87BFF" w:rsidRPr="00770F40" w:rsidRDefault="00F87BFF" w:rsidP="00F87BFF">
      <w:pPr>
        <w:widowControl w:val="0"/>
        <w:suppressAutoHyphens w:val="0"/>
        <w:jc w:val="both"/>
        <w:rPr>
          <w:szCs w:val="20"/>
          <w:lang w:eastAsia="pl-PL"/>
        </w:rPr>
      </w:pPr>
      <w:r w:rsidRPr="00770F40">
        <w:rPr>
          <w:lang w:eastAsia="pl-PL"/>
        </w:rPr>
        <w:t xml:space="preserve">2. </w:t>
      </w:r>
      <w:r w:rsidRPr="00770F40">
        <w:rPr>
          <w:szCs w:val="20"/>
          <w:lang w:eastAsia="pl-PL"/>
        </w:rPr>
        <w:t>Podatek od towarów i usług naliczony będzie zgodnie z obowiązującymi przepisami.</w:t>
      </w:r>
    </w:p>
    <w:p w:rsidR="00F87BFF" w:rsidRPr="00770F40" w:rsidRDefault="00F87BFF" w:rsidP="00F87BFF">
      <w:pPr>
        <w:jc w:val="both"/>
        <w:rPr>
          <w:szCs w:val="20"/>
        </w:rPr>
      </w:pPr>
      <w:r w:rsidRPr="00770F40">
        <w:t xml:space="preserve">3. Zamawiający będzie rozliczał się z Wykonawcą za wykonany przedmiot objęty niniejszą umową każdorazowo wg </w:t>
      </w:r>
      <w:r w:rsidRPr="00770F40">
        <w:rPr>
          <w:bCs/>
        </w:rPr>
        <w:t>cen jednostkowych</w:t>
      </w:r>
      <w:r w:rsidRPr="00770F40">
        <w:t xml:space="preserve"> określonych w wykazie </w:t>
      </w:r>
      <w:r>
        <w:t>asortymentowo-ilościowym</w:t>
      </w:r>
      <w:r w:rsidR="00B72A16">
        <w:t xml:space="preserve"> stanowiącym załącznik</w:t>
      </w:r>
      <w:r w:rsidRPr="00770F40">
        <w:t xml:space="preserve"> nr</w:t>
      </w:r>
      <w:r w:rsidR="00B72A16">
        <w:t xml:space="preserve"> 1</w:t>
      </w:r>
      <w:r w:rsidRPr="00770F40">
        <w:t xml:space="preserve"> do niniejszej umowy. </w:t>
      </w:r>
    </w:p>
    <w:p w:rsidR="00F87BFF" w:rsidRPr="00770F40" w:rsidRDefault="00F87BFF" w:rsidP="00F87BFF">
      <w:pPr>
        <w:widowControl w:val="0"/>
        <w:suppressAutoHyphens w:val="0"/>
        <w:jc w:val="both"/>
        <w:rPr>
          <w:rFonts w:eastAsia="Calibri"/>
          <w:lang w:eastAsia="en-US"/>
        </w:rPr>
      </w:pPr>
      <w:r w:rsidRPr="00770F40">
        <w:rPr>
          <w:szCs w:val="20"/>
          <w:lang w:eastAsia="pl-PL"/>
        </w:rPr>
        <w:t>4. Ceny jednostkowe określ</w:t>
      </w:r>
      <w:r w:rsidR="00B72A16">
        <w:rPr>
          <w:szCs w:val="20"/>
          <w:lang w:eastAsia="pl-PL"/>
        </w:rPr>
        <w:t xml:space="preserve">one w załączniku nr 1 </w:t>
      </w:r>
      <w:r w:rsidRPr="00770F40">
        <w:rPr>
          <w:szCs w:val="20"/>
          <w:lang w:eastAsia="pl-PL"/>
        </w:rPr>
        <w:t xml:space="preserve">do umowy nie podlegają zmianie i obowiązują przez okres realizacji niniejszej umowy,  z zastrzeżeniem zapisów </w:t>
      </w:r>
      <w:r w:rsidRPr="00770F40">
        <w:rPr>
          <w:rFonts w:eastAsia="Calibri"/>
          <w:lang w:eastAsia="en-US"/>
        </w:rPr>
        <w:t>§ 7 umowy.</w:t>
      </w:r>
    </w:p>
    <w:p w:rsidR="00F87BFF" w:rsidRPr="00770F40" w:rsidRDefault="00F87BFF" w:rsidP="00F87BFF">
      <w:pPr>
        <w:spacing w:line="80" w:lineRule="atLeast"/>
        <w:ind w:right="4"/>
        <w:jc w:val="both"/>
      </w:pPr>
      <w:r w:rsidRPr="00770F40">
        <w:t xml:space="preserve">5. </w:t>
      </w:r>
      <w:r w:rsidR="00867379">
        <w:t xml:space="preserve"> </w:t>
      </w:r>
      <w:r w:rsidRPr="00770F40">
        <w:t xml:space="preserve">Okresem rozliczeniowym będzie miesiąc. </w:t>
      </w:r>
    </w:p>
    <w:p w:rsidR="00F87BFF" w:rsidRPr="00770F40" w:rsidRDefault="00F87BFF" w:rsidP="00F87BFF">
      <w:pPr>
        <w:spacing w:line="80" w:lineRule="atLeast"/>
        <w:ind w:right="4"/>
        <w:jc w:val="both"/>
      </w:pPr>
      <w:r w:rsidRPr="00770F40">
        <w:t>6. Zapłata należności dla Wykonawcy za wykonaną usługę objętą przedmiotem umowy dokonywana będzie przelewem w ciągu 30 dni od daty jej wykonania z końcem każdego miesiąc</w:t>
      </w:r>
      <w:r w:rsidR="00B33ED1">
        <w:t xml:space="preserve">a </w:t>
      </w:r>
      <w:r w:rsidR="00867379">
        <w:t xml:space="preserve">na podstawie faktury zbiorczej </w:t>
      </w:r>
      <w:r w:rsidR="00B33ED1">
        <w:t xml:space="preserve">za dany miesiąc </w:t>
      </w:r>
      <w:r w:rsidRPr="00770F40">
        <w:t xml:space="preserve">z wpisanym numerem konta </w:t>
      </w:r>
      <w:r w:rsidRPr="00770F40">
        <w:lastRenderedPageBreak/>
        <w:t>Wykonawcy.</w:t>
      </w:r>
      <w:r w:rsidR="00B4546C">
        <w:t xml:space="preserve"> Do faktury </w:t>
      </w:r>
      <w:r w:rsidR="00B33ED1">
        <w:t>Wykonawca dołączy specyfikację usługi z uwzględnieniem poszczególnych obiektów Zamawiającego.</w:t>
      </w:r>
    </w:p>
    <w:p w:rsidR="00F87BFF" w:rsidRPr="00770F40" w:rsidRDefault="00F87BFF" w:rsidP="00F87BFF">
      <w:pPr>
        <w:jc w:val="both"/>
        <w:rPr>
          <w:lang w:eastAsia="pl-PL"/>
        </w:rPr>
      </w:pPr>
      <w:r w:rsidRPr="00770F40">
        <w:rPr>
          <w:lang w:eastAsia="pl-PL"/>
        </w:rPr>
        <w:t>7. Za dzień zapłaty przyjmuje się datę obciążenia rachunku Zamawiającego.</w:t>
      </w:r>
    </w:p>
    <w:p w:rsidR="00111B3B" w:rsidRDefault="00F87BFF" w:rsidP="00F87BFF">
      <w:pPr>
        <w:spacing w:line="80" w:lineRule="atLeast"/>
        <w:ind w:right="4"/>
        <w:jc w:val="both"/>
      </w:pPr>
      <w:r w:rsidRPr="00770F40">
        <w:t>8.Wykona</w:t>
      </w:r>
      <w:r w:rsidR="008611D5">
        <w:t>w</w:t>
      </w:r>
      <w:r w:rsidR="00A3413D">
        <w:t xml:space="preserve">ca zobowiązany </w:t>
      </w:r>
      <w:r w:rsidRPr="00770F40">
        <w:t xml:space="preserve">jest do wystawiania </w:t>
      </w:r>
      <w:r w:rsidR="00A3413D">
        <w:t>dwóch Faktur</w:t>
      </w:r>
      <w:r w:rsidRPr="00770F40">
        <w:t xml:space="preserve"> VAT za wykonaną usługę oddzielnie dla Działu Administracyjno-Gospodarczego oraz </w:t>
      </w:r>
      <w:r w:rsidR="00B4546C">
        <w:t>Biura Domów Studenckich</w:t>
      </w:r>
      <w:r w:rsidR="00243D1D">
        <w:t>.</w:t>
      </w:r>
    </w:p>
    <w:p w:rsidR="00243D1D" w:rsidRDefault="00243D1D" w:rsidP="00243D1D">
      <w:pPr>
        <w:spacing w:line="80" w:lineRule="atLeast"/>
        <w:ind w:right="4"/>
        <w:jc w:val="both"/>
      </w:pPr>
      <w:r>
        <w:t>Do faktur, Wykonawca dołączy wykaz z ilością wyrażoną w kg, wypranego asortymentu z podziałem na poszczególne lokalizacje, o</w:t>
      </w:r>
      <w:r w:rsidR="001476CD">
        <w:t xml:space="preserve">dpowiednio budynki dydaktyczne </w:t>
      </w:r>
      <w:r>
        <w:t xml:space="preserve">do faktur Działu </w:t>
      </w:r>
      <w:proofErr w:type="spellStart"/>
      <w:r>
        <w:t>Administracyjno</w:t>
      </w:r>
      <w:proofErr w:type="spellEnd"/>
      <w:r>
        <w:t xml:space="preserve"> –Gospodarczego i poszczególne Domy Studenckie do faktur Biura Domów Studenckich. </w:t>
      </w:r>
    </w:p>
    <w:p w:rsidR="00111B3B" w:rsidRDefault="00111B3B" w:rsidP="00111B3B">
      <w:pPr>
        <w:widowControl w:val="0"/>
        <w:suppressAutoHyphens w:val="0"/>
        <w:jc w:val="both"/>
        <w:rPr>
          <w:color w:val="FF0000"/>
          <w:szCs w:val="20"/>
          <w:lang w:eastAsia="pl-PL"/>
        </w:rPr>
      </w:pPr>
      <w:r w:rsidRPr="00111B3B">
        <w:rPr>
          <w:lang w:eastAsia="pl-PL"/>
        </w:rPr>
        <w:t>9</w:t>
      </w:r>
      <w:r>
        <w:rPr>
          <w:b/>
          <w:lang w:eastAsia="pl-PL"/>
        </w:rPr>
        <w:t>.</w:t>
      </w:r>
      <w:r w:rsidR="008611D5">
        <w:rPr>
          <w:b/>
          <w:lang w:eastAsia="pl-PL"/>
        </w:rPr>
        <w:t xml:space="preserve"> </w:t>
      </w:r>
      <w:r>
        <w:rPr>
          <w:lang w:eastAsia="pl-PL"/>
        </w:rPr>
        <w:t>Zamawiający zapłaci Wykonawcy karne odsetki ustawowe w przypadku opóźniania się z zapłatą faktury, w terminie, o którym mowa w § 6 ust. 6 umowy.</w:t>
      </w:r>
    </w:p>
    <w:p w:rsidR="001476CD" w:rsidRDefault="001476CD" w:rsidP="001476CD">
      <w:pPr>
        <w:spacing w:line="80" w:lineRule="atLeast"/>
        <w:ind w:right="4"/>
        <w:jc w:val="both"/>
        <w:rPr>
          <w:sz w:val="16"/>
          <w:szCs w:val="16"/>
        </w:rPr>
      </w:pPr>
    </w:p>
    <w:p w:rsidR="00F87BFF" w:rsidRPr="001476CD" w:rsidRDefault="00F87BFF" w:rsidP="001476CD">
      <w:pPr>
        <w:spacing w:line="80" w:lineRule="atLeast"/>
        <w:ind w:right="4"/>
      </w:pPr>
    </w:p>
    <w:p w:rsidR="001476CD" w:rsidRDefault="001476CD" w:rsidP="001476CD">
      <w:pPr>
        <w:widowControl w:val="0"/>
        <w:suppressAutoHyphens w:val="0"/>
        <w:jc w:val="center"/>
        <w:rPr>
          <w:szCs w:val="20"/>
          <w:lang w:eastAsia="pl-PL"/>
        </w:rPr>
      </w:pPr>
      <w:r>
        <w:rPr>
          <w:szCs w:val="20"/>
          <w:lang w:eastAsia="pl-PL"/>
        </w:rPr>
        <w:t>§ 7</w:t>
      </w:r>
    </w:p>
    <w:p w:rsidR="001476CD" w:rsidRDefault="001476CD" w:rsidP="001476CD">
      <w:pPr>
        <w:widowControl w:val="0"/>
        <w:suppressAutoHyphens w:val="0"/>
        <w:jc w:val="center"/>
        <w:rPr>
          <w:b/>
          <w:szCs w:val="20"/>
          <w:lang w:eastAsia="pl-PL"/>
        </w:rPr>
      </w:pPr>
      <w:r>
        <w:rPr>
          <w:b/>
          <w:szCs w:val="20"/>
          <w:lang w:eastAsia="pl-PL"/>
        </w:rPr>
        <w:t>Zmiany do umowy</w:t>
      </w:r>
    </w:p>
    <w:p w:rsidR="001476CD" w:rsidRDefault="001476CD" w:rsidP="001476CD">
      <w:pPr>
        <w:pStyle w:val="Akapitzlist"/>
        <w:numPr>
          <w:ilvl w:val="0"/>
          <w:numId w:val="2"/>
        </w:numPr>
        <w:suppressAutoHyphens w:val="0"/>
        <w:autoSpaceDE w:val="0"/>
        <w:autoSpaceDN w:val="0"/>
        <w:adjustRightInd w:val="0"/>
        <w:jc w:val="both"/>
        <w:rPr>
          <w:rFonts w:eastAsia="Calibri"/>
          <w:lang w:eastAsia="en-US"/>
        </w:rPr>
      </w:pPr>
      <w:r>
        <w:rPr>
          <w:rFonts w:eastAsia="Calibri"/>
          <w:lang w:eastAsia="en-US"/>
        </w:rPr>
        <w:t xml:space="preserve">Strony przewidują zmianę wynagrodzenia o którym mowa w § 6 ust. 1 umowy, </w:t>
      </w:r>
      <w:r>
        <w:rPr>
          <w:rFonts w:eastAsia="Calibri"/>
          <w:lang w:eastAsia="en-US"/>
        </w:rPr>
        <w:br/>
        <w:t>w przypadku zmiany wysokości st</w:t>
      </w:r>
      <w:r w:rsidR="00EB3B01">
        <w:rPr>
          <w:rFonts w:eastAsia="Calibri"/>
          <w:lang w:eastAsia="en-US"/>
        </w:rPr>
        <w:t>awki podatku od towarów i usług.</w:t>
      </w:r>
    </w:p>
    <w:p w:rsidR="001476CD" w:rsidRDefault="001476CD" w:rsidP="001476CD">
      <w:pPr>
        <w:pStyle w:val="Akapitzlist"/>
        <w:numPr>
          <w:ilvl w:val="0"/>
          <w:numId w:val="2"/>
        </w:numPr>
        <w:suppressAutoHyphens w:val="0"/>
        <w:autoSpaceDE w:val="0"/>
        <w:autoSpaceDN w:val="0"/>
        <w:adjustRightInd w:val="0"/>
        <w:jc w:val="both"/>
        <w:rPr>
          <w:rFonts w:eastAsia="Calibri"/>
          <w:lang w:eastAsia="en-US"/>
        </w:rPr>
      </w:pPr>
      <w:r>
        <w:rPr>
          <w:lang w:eastAsia="pl-PL"/>
        </w:rPr>
        <w:t>Termin wykonania</w:t>
      </w:r>
      <w:r>
        <w:t xml:space="preserve"> umowy, wskazany w §5 ust. 2 i 3 może ulec zmianie w przypadku wystąpienia siły wyższej uniemożliwiającej terminową realizację umowy, przy czym za siłę wyższą przyjmuje się zdarzenie, które pozostaje poza kontrolą strony umowy, zdarzenie zewnętrzne, któremu nie można zapobiec oraz które wyróżnia się nadzwyczajnym charakterem np. gwałtowne zjawiska przyrodnicze o charakterze katastrof oraz nadzwyczajne zaburzenia życia społecznego, w szczególności: katastrofy żywiołowe, huragany, trzęsienia ziemi, powódź, strajk z wyłączeniem wewnętrznego w firmie Wykonawcy, wprowadzenie stanu wojennego, akty terroryzmu.</w:t>
      </w:r>
    </w:p>
    <w:p w:rsidR="001476CD" w:rsidRDefault="001476CD" w:rsidP="001476CD">
      <w:pPr>
        <w:pStyle w:val="Akapitzlist"/>
        <w:numPr>
          <w:ilvl w:val="0"/>
          <w:numId w:val="2"/>
        </w:numPr>
        <w:suppressAutoHyphens w:val="0"/>
        <w:autoSpaceDE w:val="0"/>
        <w:autoSpaceDN w:val="0"/>
        <w:adjustRightInd w:val="0"/>
        <w:jc w:val="both"/>
        <w:rPr>
          <w:rFonts w:eastAsia="Calibri"/>
          <w:lang w:eastAsia="en-US"/>
        </w:rPr>
      </w:pPr>
      <w:r>
        <w:rPr>
          <w:rFonts w:eastAsia="Calibri"/>
          <w:lang w:eastAsia="en-US"/>
        </w:rPr>
        <w:t>Zmiana wysokości wynagrodzenia wskazana w ust.1, obowiązywać będzie od dnia wejścia w życie przepisów o podatku VAT.</w:t>
      </w:r>
    </w:p>
    <w:p w:rsidR="001476CD" w:rsidRDefault="001476CD" w:rsidP="001476CD">
      <w:pPr>
        <w:pStyle w:val="Akapitzlist"/>
        <w:numPr>
          <w:ilvl w:val="0"/>
          <w:numId w:val="2"/>
        </w:numPr>
        <w:suppressAutoHyphens w:val="0"/>
        <w:autoSpaceDE w:val="0"/>
        <w:autoSpaceDN w:val="0"/>
        <w:adjustRightInd w:val="0"/>
        <w:jc w:val="both"/>
        <w:rPr>
          <w:rFonts w:eastAsia="Calibri"/>
          <w:lang w:eastAsia="en-US"/>
        </w:rPr>
      </w:pPr>
      <w:r>
        <w:rPr>
          <w:rFonts w:eastAsia="Calibri"/>
          <w:lang w:eastAsia="en-US"/>
        </w:rPr>
        <w:t xml:space="preserve">W wypadku zmiany wynikającej z ust.1, wartość netto wynagrodzenia Wykonawcy nie zmieni się </w:t>
      </w:r>
      <w:r w:rsidR="00EB3B01">
        <w:rPr>
          <w:rFonts w:eastAsia="Calibri"/>
          <w:lang w:eastAsia="en-US"/>
        </w:rPr>
        <w:t xml:space="preserve">a </w:t>
      </w:r>
      <w:r>
        <w:rPr>
          <w:rFonts w:eastAsia="Calibri"/>
          <w:lang w:eastAsia="en-US"/>
        </w:rPr>
        <w:t>wartość brutto wynagrodzenia zostanie wyliczona na podstawie nowych przepisów.</w:t>
      </w:r>
    </w:p>
    <w:p w:rsidR="001476CD" w:rsidRDefault="001476CD" w:rsidP="001476CD">
      <w:pPr>
        <w:pStyle w:val="Akapitzlist"/>
        <w:numPr>
          <w:ilvl w:val="0"/>
          <w:numId w:val="2"/>
        </w:numPr>
        <w:suppressAutoHyphens w:val="0"/>
        <w:autoSpaceDE w:val="0"/>
        <w:autoSpaceDN w:val="0"/>
        <w:adjustRightInd w:val="0"/>
        <w:jc w:val="both"/>
        <w:rPr>
          <w:rFonts w:eastAsia="Calibri"/>
          <w:lang w:eastAsia="en-US"/>
        </w:rPr>
      </w:pPr>
      <w:r>
        <w:t xml:space="preserve">Zmiana postanowień zawartej umowy wynikająca z ust. 1, nie wymaga aneksu. </w:t>
      </w:r>
    </w:p>
    <w:p w:rsidR="001476CD" w:rsidRDefault="001476CD" w:rsidP="001476CD">
      <w:pPr>
        <w:spacing w:line="80" w:lineRule="atLeast"/>
        <w:ind w:right="4"/>
        <w:jc w:val="center"/>
      </w:pPr>
      <w:r>
        <w:t>§ 8</w:t>
      </w:r>
    </w:p>
    <w:p w:rsidR="001476CD" w:rsidRDefault="001476CD" w:rsidP="001476CD">
      <w:pPr>
        <w:widowControl w:val="0"/>
        <w:suppressAutoHyphens w:val="0"/>
        <w:jc w:val="center"/>
        <w:rPr>
          <w:b/>
          <w:szCs w:val="20"/>
          <w:lang w:eastAsia="pl-PL"/>
        </w:rPr>
      </w:pPr>
      <w:r>
        <w:rPr>
          <w:b/>
          <w:szCs w:val="20"/>
          <w:lang w:eastAsia="pl-PL"/>
        </w:rPr>
        <w:t>Kary umowne</w:t>
      </w:r>
    </w:p>
    <w:p w:rsidR="001476CD" w:rsidRDefault="001476CD" w:rsidP="001476CD">
      <w:pPr>
        <w:pStyle w:val="Akapitzlist"/>
        <w:widowControl w:val="0"/>
        <w:numPr>
          <w:ilvl w:val="0"/>
          <w:numId w:val="3"/>
        </w:numPr>
        <w:suppressAutoHyphens w:val="0"/>
        <w:jc w:val="both"/>
        <w:rPr>
          <w:lang w:eastAsia="pl-PL"/>
        </w:rPr>
      </w:pPr>
      <w:r>
        <w:rPr>
          <w:szCs w:val="20"/>
          <w:lang w:eastAsia="pl-PL"/>
        </w:rPr>
        <w:t>Za nie wykonanie lub nienależyte wykonanie przedmiotu umowy</w:t>
      </w:r>
      <w:r w:rsidR="00EB3B01">
        <w:rPr>
          <w:szCs w:val="20"/>
          <w:lang w:eastAsia="pl-PL"/>
        </w:rPr>
        <w:t>,</w:t>
      </w:r>
      <w:r>
        <w:rPr>
          <w:szCs w:val="20"/>
          <w:lang w:eastAsia="pl-PL"/>
        </w:rPr>
        <w:t xml:space="preserve"> wynagrodzenie nie przysługuje.</w:t>
      </w:r>
    </w:p>
    <w:p w:rsidR="001476CD" w:rsidRDefault="001476CD" w:rsidP="001476CD">
      <w:pPr>
        <w:pStyle w:val="Akapitzlist"/>
        <w:widowControl w:val="0"/>
        <w:numPr>
          <w:ilvl w:val="0"/>
          <w:numId w:val="3"/>
        </w:numPr>
        <w:suppressAutoHyphens w:val="0"/>
        <w:jc w:val="both"/>
        <w:rPr>
          <w:szCs w:val="20"/>
          <w:lang w:eastAsia="pl-PL"/>
        </w:rPr>
      </w:pPr>
      <w:r>
        <w:rPr>
          <w:lang w:eastAsia="pl-PL"/>
        </w:rPr>
        <w:t>W przypadku niewywiązywania się z postanowień umowy Strony mogą dochodzić odszkodowania  na zasadach ogólnych.</w:t>
      </w:r>
    </w:p>
    <w:p w:rsidR="001476CD" w:rsidRDefault="001476CD" w:rsidP="001476CD">
      <w:pPr>
        <w:pStyle w:val="Akapitzlist"/>
        <w:widowControl w:val="0"/>
        <w:numPr>
          <w:ilvl w:val="0"/>
          <w:numId w:val="3"/>
        </w:numPr>
        <w:suppressAutoHyphens w:val="0"/>
        <w:jc w:val="both"/>
        <w:rPr>
          <w:szCs w:val="20"/>
          <w:lang w:eastAsia="pl-PL"/>
        </w:rPr>
      </w:pPr>
      <w:r>
        <w:rPr>
          <w:lang w:eastAsia="pl-PL"/>
        </w:rPr>
        <w:t>Strony zastrzegają, że wierzytelności z tytułu niniejszej umowy nie będą przedmiotem cesji na rzecz osób trzecich bez zgody Zamawiającego.</w:t>
      </w:r>
    </w:p>
    <w:p w:rsidR="001476CD" w:rsidRDefault="001476CD" w:rsidP="004C1452">
      <w:pPr>
        <w:pStyle w:val="Akapitzlist"/>
        <w:widowControl w:val="0"/>
        <w:suppressAutoHyphens w:val="0"/>
        <w:jc w:val="both"/>
        <w:rPr>
          <w:szCs w:val="20"/>
          <w:lang w:eastAsia="pl-PL"/>
        </w:rPr>
      </w:pPr>
    </w:p>
    <w:p w:rsidR="001476CD" w:rsidRDefault="001476CD" w:rsidP="001476CD">
      <w:pPr>
        <w:widowControl w:val="0"/>
        <w:suppressAutoHyphens w:val="0"/>
        <w:jc w:val="center"/>
        <w:rPr>
          <w:szCs w:val="20"/>
          <w:lang w:eastAsia="pl-PL"/>
        </w:rPr>
      </w:pPr>
      <w:r>
        <w:rPr>
          <w:szCs w:val="20"/>
          <w:lang w:eastAsia="pl-PL"/>
        </w:rPr>
        <w:t>§ 9</w:t>
      </w:r>
    </w:p>
    <w:p w:rsidR="001476CD" w:rsidRDefault="001476CD" w:rsidP="001476CD">
      <w:pPr>
        <w:autoSpaceDE w:val="0"/>
        <w:autoSpaceDN w:val="0"/>
        <w:adjustRightInd w:val="0"/>
        <w:spacing w:line="276" w:lineRule="auto"/>
        <w:jc w:val="center"/>
        <w:rPr>
          <w:rFonts w:eastAsia="Calibri"/>
          <w:b/>
          <w:bCs/>
          <w:lang w:eastAsia="en-US"/>
        </w:rPr>
      </w:pPr>
      <w:bookmarkStart w:id="0" w:name="_GoBack"/>
      <w:bookmarkEnd w:id="0"/>
      <w:r>
        <w:rPr>
          <w:rFonts w:eastAsia="Calibri"/>
          <w:b/>
          <w:bCs/>
          <w:lang w:eastAsia="en-US"/>
        </w:rPr>
        <w:t>Odstąpienie od umowy</w:t>
      </w:r>
    </w:p>
    <w:p w:rsidR="001476CD" w:rsidRDefault="001476CD" w:rsidP="001476CD">
      <w:pPr>
        <w:suppressAutoHyphens w:val="0"/>
        <w:autoSpaceDE w:val="0"/>
        <w:autoSpaceDN w:val="0"/>
        <w:adjustRightInd w:val="0"/>
        <w:spacing w:line="276" w:lineRule="auto"/>
        <w:jc w:val="both"/>
        <w:rPr>
          <w:rFonts w:eastAsia="Calibri"/>
          <w:b/>
          <w:bCs/>
          <w:lang w:eastAsia="en-US"/>
        </w:rPr>
      </w:pPr>
      <w:r>
        <w:rPr>
          <w:rFonts w:eastAsia="Calibri"/>
          <w:b/>
          <w:lang w:eastAsia="en-US"/>
        </w:rPr>
        <w:t>1.</w:t>
      </w:r>
      <w:r>
        <w:rPr>
          <w:rFonts w:eastAsia="Calibri"/>
          <w:lang w:eastAsia="en-US"/>
        </w:rPr>
        <w:t xml:space="preserve"> Zamawiający może odstąpić od umowy, jeżeli Wykonawca narusza postanowienia umowy</w:t>
      </w:r>
    </w:p>
    <w:p w:rsidR="00671A63" w:rsidRPr="004622BC" w:rsidRDefault="001476CD" w:rsidP="004622BC">
      <w:pPr>
        <w:tabs>
          <w:tab w:val="left" w:pos="426"/>
        </w:tabs>
        <w:autoSpaceDE w:val="0"/>
        <w:autoSpaceDN w:val="0"/>
        <w:adjustRightInd w:val="0"/>
        <w:jc w:val="both"/>
        <w:rPr>
          <w:rFonts w:eastAsia="Calibri"/>
          <w:b/>
          <w:bCs/>
          <w:lang w:eastAsia="en-US"/>
        </w:rPr>
      </w:pPr>
      <w:r>
        <w:rPr>
          <w:rFonts w:eastAsia="Calibri"/>
          <w:lang w:eastAsia="en-US"/>
        </w:rPr>
        <w:t xml:space="preserve">lub obowiązujące przepisy prawa w sposób istotny lub powtarzający się. </w:t>
      </w:r>
    </w:p>
    <w:p w:rsidR="001476CD" w:rsidRDefault="001476CD" w:rsidP="001476CD">
      <w:pPr>
        <w:suppressAutoHyphens w:val="0"/>
        <w:autoSpaceDE w:val="0"/>
        <w:autoSpaceDN w:val="0"/>
        <w:adjustRightInd w:val="0"/>
        <w:spacing w:line="276" w:lineRule="auto"/>
        <w:jc w:val="both"/>
        <w:rPr>
          <w:rFonts w:eastAsia="Calibri"/>
          <w:b/>
          <w:bCs/>
          <w:lang w:eastAsia="en-US"/>
        </w:rPr>
      </w:pPr>
      <w:r>
        <w:rPr>
          <w:rFonts w:eastAsia="Calibri"/>
          <w:b/>
          <w:lang w:eastAsia="en-US"/>
        </w:rPr>
        <w:t>2.</w:t>
      </w:r>
      <w:r>
        <w:rPr>
          <w:rFonts w:eastAsia="Calibri"/>
          <w:lang w:eastAsia="en-US"/>
        </w:rPr>
        <w:t xml:space="preserve"> Do istotnych naruszeń umowy zaliczają się w szczególności przypadki, gdy: </w:t>
      </w:r>
    </w:p>
    <w:p w:rsidR="001476CD" w:rsidRDefault="001476CD" w:rsidP="001476CD">
      <w:pPr>
        <w:autoSpaceDE w:val="0"/>
        <w:autoSpaceDN w:val="0"/>
        <w:adjustRightInd w:val="0"/>
        <w:jc w:val="both"/>
        <w:rPr>
          <w:rFonts w:eastAsia="Calibri"/>
          <w:b/>
          <w:bCs/>
          <w:lang w:eastAsia="en-US"/>
        </w:rPr>
      </w:pPr>
      <w:r>
        <w:rPr>
          <w:rFonts w:eastAsia="Calibri"/>
          <w:lang w:eastAsia="en-US"/>
        </w:rPr>
        <w:t xml:space="preserve">    1/ Wykonawca nie rozpoczął wykonywania przedmiotu umowy w pełnym zakresie objętym umową, w terminie wyznaczonym w umowie, bez uzasadnionych przyczyn,</w:t>
      </w:r>
    </w:p>
    <w:p w:rsidR="001476CD" w:rsidRDefault="001476CD" w:rsidP="001476CD">
      <w:pPr>
        <w:autoSpaceDE w:val="0"/>
        <w:autoSpaceDN w:val="0"/>
        <w:adjustRightInd w:val="0"/>
        <w:jc w:val="both"/>
        <w:rPr>
          <w:rFonts w:eastAsia="Calibri"/>
          <w:b/>
          <w:bCs/>
          <w:lang w:eastAsia="en-US"/>
        </w:rPr>
      </w:pPr>
      <w:r>
        <w:rPr>
          <w:rFonts w:eastAsia="Calibri"/>
          <w:lang w:eastAsia="en-US"/>
        </w:rPr>
        <w:t xml:space="preserve">    2/ Wykonawca zaniechał realizacji umowy, tj. w sposób nieprzerwany nie realizuje jej      przez kolejnych 10 dni roboczych,</w:t>
      </w:r>
    </w:p>
    <w:p w:rsidR="001476CD" w:rsidRDefault="001476CD" w:rsidP="001476CD">
      <w:pPr>
        <w:autoSpaceDE w:val="0"/>
        <w:autoSpaceDN w:val="0"/>
        <w:adjustRightInd w:val="0"/>
        <w:jc w:val="both"/>
        <w:rPr>
          <w:rFonts w:eastAsia="Calibri"/>
          <w:b/>
          <w:bCs/>
          <w:lang w:eastAsia="en-US"/>
        </w:rPr>
      </w:pPr>
      <w:r>
        <w:rPr>
          <w:rFonts w:eastAsia="Calibri"/>
          <w:lang w:eastAsia="en-US"/>
        </w:rPr>
        <w:lastRenderedPageBreak/>
        <w:t xml:space="preserve">    3/ Wykonawca, pomimo uprzednich, pisemnych, co najmniej jednokrotnych zastrzeżeń ze strony Zamawiającego, nie wykonuje przedmiotu umowy zgodnie z postanowieniami umowy lub w istotny sposób narusza zobowiązania umowne,</w:t>
      </w:r>
    </w:p>
    <w:p w:rsidR="001476CD" w:rsidRDefault="001476CD" w:rsidP="001476CD">
      <w:pPr>
        <w:autoSpaceDE w:val="0"/>
        <w:autoSpaceDN w:val="0"/>
        <w:adjustRightInd w:val="0"/>
        <w:jc w:val="both"/>
        <w:rPr>
          <w:rFonts w:eastAsia="Calibri"/>
          <w:lang w:eastAsia="pl-PL"/>
        </w:rPr>
      </w:pPr>
      <w:r>
        <w:rPr>
          <w:rFonts w:eastAsia="Calibri"/>
          <w:lang w:eastAsia="en-US"/>
        </w:rPr>
        <w:t xml:space="preserve">    4/ Wykonawca popada w stan</w:t>
      </w:r>
      <w:r>
        <w:rPr>
          <w:rFonts w:eastAsia="Calibri"/>
          <w:lang w:eastAsia="pl-PL"/>
        </w:rPr>
        <w:t xml:space="preserve"> upadłości lub likwidacji, bądź wszczęte zostanie wobec Wykonawcy postępowanie egzekucyjne lub zabezpieczające lub też Wykonawca popadnie w stan niewypłacalności, </w:t>
      </w:r>
    </w:p>
    <w:p w:rsidR="001476CD" w:rsidRDefault="001476CD" w:rsidP="001476CD">
      <w:pPr>
        <w:autoSpaceDE w:val="0"/>
        <w:autoSpaceDN w:val="0"/>
        <w:adjustRightInd w:val="0"/>
        <w:jc w:val="both"/>
        <w:rPr>
          <w:rFonts w:eastAsia="Calibri"/>
          <w:b/>
          <w:bCs/>
          <w:lang w:eastAsia="en-US"/>
        </w:rPr>
      </w:pPr>
      <w:r>
        <w:rPr>
          <w:rFonts w:eastAsia="Calibri"/>
          <w:lang w:eastAsia="en-US"/>
        </w:rPr>
        <w:t xml:space="preserve">    5/ Wykonawca przy realizacji umowy narusza obowiązujące przepisy prawa, </w:t>
      </w:r>
    </w:p>
    <w:p w:rsidR="001476CD" w:rsidRDefault="001476CD" w:rsidP="001476CD">
      <w:pPr>
        <w:autoSpaceDE w:val="0"/>
        <w:autoSpaceDN w:val="0"/>
        <w:adjustRightInd w:val="0"/>
        <w:jc w:val="both"/>
        <w:rPr>
          <w:rFonts w:eastAsia="Calibri"/>
          <w:lang w:eastAsia="en-US"/>
        </w:rPr>
      </w:pPr>
      <w:r>
        <w:rPr>
          <w:rFonts w:eastAsia="Calibri"/>
          <w:lang w:eastAsia="en-US"/>
        </w:rPr>
        <w:t xml:space="preserve">    6/ Wykonawca utracił prawo do wykonywania działalności objętej przedmiotem umowy,</w:t>
      </w:r>
    </w:p>
    <w:p w:rsidR="001476CD" w:rsidRDefault="001476CD" w:rsidP="001476CD">
      <w:pPr>
        <w:autoSpaceDE w:val="0"/>
        <w:autoSpaceDN w:val="0"/>
        <w:adjustRightInd w:val="0"/>
        <w:jc w:val="both"/>
        <w:rPr>
          <w:rFonts w:eastAsia="Calibri"/>
          <w:lang w:eastAsia="pl-PL"/>
        </w:rPr>
      </w:pPr>
      <w:r>
        <w:rPr>
          <w:rFonts w:eastAsia="Calibri"/>
          <w:b/>
          <w:lang w:eastAsia="en-US"/>
        </w:rPr>
        <w:t>3.</w:t>
      </w:r>
      <w:r>
        <w:rPr>
          <w:rFonts w:eastAsia="Calibri"/>
          <w:lang w:eastAsia="en-US"/>
        </w:rPr>
        <w:t xml:space="preserve"> W przypadku odstąpienia od umowy Wykonawca ma obowiązek zakończyć przedmiot umowy do końca danego miesiąca kalendarzowego. </w:t>
      </w:r>
    </w:p>
    <w:p w:rsidR="001476CD" w:rsidRDefault="001476CD" w:rsidP="001476CD">
      <w:pPr>
        <w:autoSpaceDE w:val="0"/>
        <w:autoSpaceDN w:val="0"/>
        <w:adjustRightInd w:val="0"/>
        <w:jc w:val="both"/>
        <w:rPr>
          <w:rFonts w:eastAsia="Calibri"/>
          <w:lang w:eastAsia="pl-PL"/>
        </w:rPr>
      </w:pPr>
      <w:r>
        <w:rPr>
          <w:rFonts w:eastAsia="Calibri"/>
          <w:b/>
          <w:lang w:eastAsia="pl-PL"/>
        </w:rPr>
        <w:t>4.</w:t>
      </w:r>
      <w:r>
        <w:rPr>
          <w:rFonts w:eastAsia="Calibri"/>
          <w:lang w:eastAsia="pl-PL"/>
        </w:rPr>
        <w:t xml:space="preserve"> W przypadkach niewykonania lub nienależytego wykonania umowy przez Wykonawcę, Zamawiający może w terminie 5 dni roboczych po pisemnym uprzedzeniu Wykonawcy, przejąć sam prowadzenie usług określonych niniejszą umową lub powierzyć je innemu podmiotowi.</w:t>
      </w:r>
    </w:p>
    <w:p w:rsidR="001476CD" w:rsidRDefault="001476CD" w:rsidP="001476CD">
      <w:pPr>
        <w:autoSpaceDE w:val="0"/>
        <w:autoSpaceDN w:val="0"/>
        <w:adjustRightInd w:val="0"/>
        <w:jc w:val="both"/>
        <w:rPr>
          <w:rFonts w:eastAsia="Calibri"/>
          <w:lang w:eastAsia="pl-PL"/>
        </w:rPr>
      </w:pPr>
      <w:r>
        <w:rPr>
          <w:rFonts w:eastAsia="Calibri"/>
          <w:b/>
          <w:lang w:eastAsia="pl-PL"/>
        </w:rPr>
        <w:t>5.</w:t>
      </w:r>
      <w:r>
        <w:rPr>
          <w:rFonts w:eastAsia="Calibri"/>
          <w:lang w:eastAsia="pl-PL"/>
        </w:rPr>
        <w:t xml:space="preserve">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części umowy. W tym celu Zamawiający wraz z Wykonawcą ustalą wartość faktycznie wykonanych przez Wykonawcę usług, a Wykonawca zobowiązuje się współpracować z Zamawiającym w tym zakresie. </w:t>
      </w:r>
    </w:p>
    <w:p w:rsidR="001476CD" w:rsidRDefault="001476CD" w:rsidP="001476CD">
      <w:pPr>
        <w:suppressAutoHyphens w:val="0"/>
        <w:jc w:val="both"/>
        <w:rPr>
          <w:lang w:eastAsia="pl-PL"/>
        </w:rPr>
      </w:pPr>
      <w:r>
        <w:rPr>
          <w:b/>
          <w:lang w:eastAsia="pl-PL"/>
        </w:rPr>
        <w:t>6.</w:t>
      </w:r>
      <w:r>
        <w:rPr>
          <w:lang w:eastAsia="pl-PL"/>
        </w:rPr>
        <w:t xml:space="preserve"> Uzasadnione koszty związane z odstąpieniem od umowy ponosi strona, która spowodowała odstąpienie.</w:t>
      </w:r>
    </w:p>
    <w:p w:rsidR="001476CD" w:rsidRDefault="001476CD" w:rsidP="001476CD">
      <w:pPr>
        <w:tabs>
          <w:tab w:val="num" w:pos="1789"/>
        </w:tabs>
        <w:suppressAutoHyphens w:val="0"/>
        <w:jc w:val="both"/>
        <w:rPr>
          <w:lang w:eastAsia="pl-PL"/>
        </w:rPr>
      </w:pPr>
      <w:r>
        <w:rPr>
          <w:b/>
          <w:lang w:eastAsia="pl-PL"/>
        </w:rPr>
        <w:t>7.</w:t>
      </w:r>
      <w:r>
        <w:rPr>
          <w:lang w:eastAsia="pl-PL"/>
        </w:rPr>
        <w:t xml:space="preserve"> Odstąpienie od umowy może odnosić się do całej umowy lub tylko do części jeszcze nie wykonanej przez Wykonawcę.</w:t>
      </w:r>
    </w:p>
    <w:p w:rsidR="001476CD" w:rsidRDefault="001476CD" w:rsidP="001476CD">
      <w:pPr>
        <w:autoSpaceDE w:val="0"/>
        <w:autoSpaceDN w:val="0"/>
        <w:adjustRightInd w:val="0"/>
        <w:jc w:val="both"/>
        <w:rPr>
          <w:rFonts w:eastAsia="Calibri"/>
          <w:b/>
          <w:bCs/>
          <w:lang w:eastAsia="en-US"/>
        </w:rPr>
      </w:pPr>
      <w:r>
        <w:rPr>
          <w:rFonts w:eastAsia="Calibri"/>
          <w:b/>
          <w:lang w:eastAsia="en-US"/>
        </w:rPr>
        <w:t>8.</w:t>
      </w:r>
      <w:r>
        <w:rPr>
          <w:rFonts w:eastAsia="Calibri"/>
          <w:lang w:eastAsia="en-US"/>
        </w:rPr>
        <w:t xml:space="preserve"> Wykonawca może odstąpić od umowy, jeżeli Zamawiający zalega z płatnościami przez okres dłuższy niż 30 dni, licząc od dnia następnego po upływie ostatniego dnia, o którym mowa w </w:t>
      </w:r>
      <w:r>
        <w:rPr>
          <w:lang w:eastAsia="pl-PL"/>
        </w:rPr>
        <w:t xml:space="preserve">§ 6 ust. 6, </w:t>
      </w:r>
      <w:r>
        <w:rPr>
          <w:rFonts w:eastAsia="Calibri"/>
          <w:lang w:eastAsia="en-US"/>
        </w:rPr>
        <w:t>przy czym Wykonawca uprzednio wezwie pisemnie Zamawiającego do dokonania płatności.</w:t>
      </w:r>
    </w:p>
    <w:p w:rsidR="001476CD" w:rsidRDefault="001476CD" w:rsidP="001476CD">
      <w:pPr>
        <w:autoSpaceDE w:val="0"/>
        <w:autoSpaceDN w:val="0"/>
        <w:adjustRightInd w:val="0"/>
        <w:jc w:val="both"/>
        <w:rPr>
          <w:rFonts w:eastAsia="Calibri"/>
          <w:b/>
          <w:bCs/>
          <w:lang w:eastAsia="en-US"/>
        </w:rPr>
      </w:pPr>
      <w:r>
        <w:rPr>
          <w:rFonts w:eastAsia="Calibri"/>
          <w:b/>
          <w:lang w:eastAsia="en-US"/>
        </w:rPr>
        <w:t>9.</w:t>
      </w:r>
      <w:r>
        <w:rPr>
          <w:rFonts w:eastAsia="Calibri"/>
          <w:lang w:eastAsia="en-US"/>
        </w:rPr>
        <w:t xml:space="preserve"> Odstąpienie od umowy powinno nastąpić w formie pisemnej, pod rygorem nieważności takiego oświadczenia i powinno zawierać uzasadnienie odstąpienia.</w:t>
      </w:r>
    </w:p>
    <w:p w:rsidR="001476CD" w:rsidRDefault="001476CD" w:rsidP="001476CD">
      <w:pPr>
        <w:spacing w:line="80" w:lineRule="atLeast"/>
        <w:ind w:right="4"/>
        <w:jc w:val="both"/>
      </w:pPr>
      <w:r>
        <w:rPr>
          <w:b/>
        </w:rPr>
        <w:t>10.</w:t>
      </w:r>
      <w:r>
        <w:t xml:space="preserve"> W przypadku dwukrotnego nienależytego wykonania umowy potwierdzonego protokółem odbioru przedmiotu umowy poświadczającego nieprawidłową jakość wykonanej usługi, Zamawiającemu przysługuje prawo do rozwiązania umowy w trybie natychmiastowym, bez zachowania terminu wypowiedzenia.</w:t>
      </w:r>
    </w:p>
    <w:p w:rsidR="001476CD" w:rsidRDefault="001476CD" w:rsidP="001476CD">
      <w:pPr>
        <w:suppressAutoHyphens w:val="0"/>
        <w:jc w:val="both"/>
        <w:rPr>
          <w:lang w:eastAsia="pl-PL"/>
        </w:rPr>
      </w:pPr>
      <w:r>
        <w:rPr>
          <w:b/>
          <w:lang w:eastAsia="pl-PL"/>
        </w:rPr>
        <w:t>11.</w:t>
      </w:r>
      <w:r>
        <w:rPr>
          <w:lang w:eastAsia="pl-PL"/>
        </w:rPr>
        <w:t xml:space="preserve"> Strony zastrzegają sobie również możliwość wcześniejszego wygaśnięcia umowy w wyniku  </w:t>
      </w:r>
      <w:r w:rsidR="00A74007">
        <w:rPr>
          <w:lang w:eastAsia="pl-PL"/>
        </w:rPr>
        <w:t>zrealizowania w całości wartości</w:t>
      </w:r>
      <w:r>
        <w:rPr>
          <w:lang w:eastAsia="pl-PL"/>
        </w:rPr>
        <w:t xml:space="preserve"> umowy o której mowa w § 6 ust. 1 umowy.</w:t>
      </w:r>
    </w:p>
    <w:p w:rsidR="001476CD" w:rsidRDefault="001476CD" w:rsidP="001476CD">
      <w:pPr>
        <w:spacing w:line="80" w:lineRule="atLeast"/>
        <w:ind w:right="4"/>
        <w:rPr>
          <w:sz w:val="16"/>
          <w:szCs w:val="16"/>
        </w:rPr>
      </w:pPr>
    </w:p>
    <w:p w:rsidR="001476CD" w:rsidRDefault="001476CD" w:rsidP="001476CD">
      <w:pPr>
        <w:spacing w:line="80" w:lineRule="atLeast"/>
        <w:ind w:right="4"/>
        <w:jc w:val="center"/>
      </w:pPr>
      <w:r>
        <w:t>§ 10</w:t>
      </w:r>
    </w:p>
    <w:p w:rsidR="001476CD" w:rsidRDefault="001476CD" w:rsidP="001476CD">
      <w:pPr>
        <w:widowControl w:val="0"/>
        <w:suppressAutoHyphens w:val="0"/>
        <w:jc w:val="center"/>
        <w:rPr>
          <w:b/>
          <w:szCs w:val="20"/>
          <w:lang w:eastAsia="pl-PL"/>
        </w:rPr>
      </w:pPr>
      <w:r>
        <w:rPr>
          <w:b/>
          <w:szCs w:val="20"/>
          <w:lang w:eastAsia="pl-PL"/>
        </w:rPr>
        <w:t>Podwykonawcy</w:t>
      </w:r>
    </w:p>
    <w:p w:rsidR="001476CD" w:rsidRDefault="001476CD" w:rsidP="001476CD">
      <w:pPr>
        <w:jc w:val="both"/>
        <w:rPr>
          <w:rFonts w:eastAsia="Calibri"/>
          <w:b/>
          <w:bCs/>
        </w:rPr>
      </w:pPr>
      <w:r>
        <w:rPr>
          <w:b/>
          <w:color w:val="000000"/>
        </w:rPr>
        <w:t>1.</w:t>
      </w:r>
      <w:r>
        <w:rPr>
          <w:color w:val="000000"/>
        </w:rPr>
        <w:t xml:space="preserve"> </w:t>
      </w:r>
      <w:r>
        <w:t xml:space="preserve">Wykonawca  oświadcza,  że   wykona    przedmiot   umowy   własnymi   siłami  bez udziału podwykonawcy. </w:t>
      </w:r>
    </w:p>
    <w:p w:rsidR="001476CD" w:rsidRDefault="001476CD" w:rsidP="001476CD">
      <w:pPr>
        <w:jc w:val="both"/>
        <w:rPr>
          <w:rFonts w:eastAsia="Calibri"/>
          <w:b/>
          <w:bCs/>
          <w:sz w:val="16"/>
          <w:szCs w:val="16"/>
        </w:rPr>
      </w:pPr>
    </w:p>
    <w:p w:rsidR="001476CD" w:rsidRDefault="001476CD" w:rsidP="001476CD">
      <w:pPr>
        <w:widowControl w:val="0"/>
        <w:suppressAutoHyphens w:val="0"/>
        <w:jc w:val="center"/>
        <w:rPr>
          <w:szCs w:val="20"/>
          <w:lang w:eastAsia="pl-PL"/>
        </w:rPr>
      </w:pPr>
      <w:r>
        <w:rPr>
          <w:szCs w:val="20"/>
          <w:lang w:eastAsia="pl-PL"/>
        </w:rPr>
        <w:t>§ 11</w:t>
      </w:r>
    </w:p>
    <w:p w:rsidR="001476CD" w:rsidRDefault="001476CD" w:rsidP="001476CD">
      <w:pPr>
        <w:widowControl w:val="0"/>
        <w:suppressAutoHyphens w:val="0"/>
        <w:rPr>
          <w:sz w:val="16"/>
          <w:szCs w:val="16"/>
          <w:lang w:eastAsia="pl-PL"/>
        </w:rPr>
      </w:pPr>
    </w:p>
    <w:p w:rsidR="001476CD" w:rsidRDefault="001476CD" w:rsidP="001476CD">
      <w:pPr>
        <w:widowControl w:val="0"/>
        <w:suppressAutoHyphens w:val="0"/>
        <w:jc w:val="both"/>
        <w:rPr>
          <w:szCs w:val="20"/>
          <w:lang w:eastAsia="pl-PL"/>
        </w:rPr>
      </w:pPr>
      <w:r>
        <w:rPr>
          <w:b/>
          <w:szCs w:val="20"/>
          <w:lang w:eastAsia="pl-PL"/>
        </w:rPr>
        <w:t>1.</w:t>
      </w:r>
      <w:r>
        <w:rPr>
          <w:szCs w:val="20"/>
          <w:lang w:eastAsia="pl-PL"/>
        </w:rPr>
        <w:t xml:space="preserve">  Zmiany niniejszej umowy, z wyjątkiem zawartych w §7 ust.5, wymagają formy pisemnej pod rygorem nieważności. </w:t>
      </w:r>
    </w:p>
    <w:p w:rsidR="001476CD" w:rsidRDefault="001476CD" w:rsidP="001476CD">
      <w:pPr>
        <w:widowControl w:val="0"/>
        <w:suppressAutoHyphens w:val="0"/>
        <w:jc w:val="both"/>
        <w:rPr>
          <w:szCs w:val="20"/>
          <w:lang w:eastAsia="pl-PL"/>
        </w:rPr>
      </w:pPr>
      <w:r>
        <w:rPr>
          <w:b/>
          <w:szCs w:val="20"/>
          <w:lang w:eastAsia="pl-PL"/>
        </w:rPr>
        <w:t>2.</w:t>
      </w:r>
      <w:r>
        <w:rPr>
          <w:szCs w:val="20"/>
          <w:lang w:eastAsia="pl-PL"/>
        </w:rPr>
        <w:t xml:space="preserve"> Spory wynikłe w toku realizacji niniejszej umowy rozstrzygane będą przez właściwy rzeczowo sąd powszechny w Lublinie.</w:t>
      </w:r>
    </w:p>
    <w:p w:rsidR="001476CD" w:rsidRDefault="001476CD" w:rsidP="001476CD">
      <w:pPr>
        <w:widowControl w:val="0"/>
        <w:suppressAutoHyphens w:val="0"/>
        <w:jc w:val="both"/>
        <w:rPr>
          <w:rFonts w:eastAsia="Calibri"/>
          <w:lang w:eastAsia="en-US"/>
        </w:rPr>
      </w:pPr>
      <w:r>
        <w:rPr>
          <w:b/>
          <w:szCs w:val="20"/>
          <w:lang w:eastAsia="pl-PL"/>
        </w:rPr>
        <w:t>3.</w:t>
      </w:r>
      <w:r>
        <w:rPr>
          <w:szCs w:val="20"/>
          <w:lang w:eastAsia="pl-PL"/>
        </w:rPr>
        <w:t xml:space="preserve"> W sprawach nie uregulowanych niniejszą umową mają zastosowanie odpowiednie przepisy Kodeksu cywilnego </w:t>
      </w:r>
      <w:r>
        <w:t xml:space="preserve">(Dz. U. Nr 16, poz. 93 ze zm.) </w:t>
      </w:r>
      <w:r>
        <w:rPr>
          <w:szCs w:val="20"/>
          <w:lang w:eastAsia="pl-PL"/>
        </w:rPr>
        <w:t xml:space="preserve">i ustawy z dnia 11 września 2019 r. Prawo </w:t>
      </w:r>
      <w:r>
        <w:rPr>
          <w:szCs w:val="20"/>
          <w:lang w:eastAsia="pl-PL"/>
        </w:rPr>
        <w:lastRenderedPageBreak/>
        <w:t xml:space="preserve">zamówień publicznych </w:t>
      </w:r>
      <w:r>
        <w:rPr>
          <w:lang w:eastAsia="pl-PL"/>
        </w:rPr>
        <w:t xml:space="preserve">(tekst jednolity Dz. U. z </w:t>
      </w:r>
      <w:r>
        <w:rPr>
          <w:rFonts w:eastAsia="Calibri"/>
          <w:lang w:eastAsia="en-US"/>
        </w:rPr>
        <w:t xml:space="preserve">2021 r. poz. 1129 ze zm.-dalej </w:t>
      </w:r>
      <w:proofErr w:type="spellStart"/>
      <w:r>
        <w:rPr>
          <w:rFonts w:eastAsia="Calibri"/>
          <w:lang w:eastAsia="en-US"/>
        </w:rPr>
        <w:t>Pzp</w:t>
      </w:r>
      <w:proofErr w:type="spellEnd"/>
      <w:r>
        <w:rPr>
          <w:rFonts w:eastAsia="Calibri"/>
          <w:lang w:eastAsia="en-US"/>
        </w:rPr>
        <w:t>).</w:t>
      </w:r>
    </w:p>
    <w:p w:rsidR="001476CD" w:rsidRDefault="001476CD" w:rsidP="001476CD">
      <w:pPr>
        <w:widowControl w:val="0"/>
        <w:suppressAutoHyphens w:val="0"/>
        <w:jc w:val="both"/>
        <w:rPr>
          <w:szCs w:val="20"/>
          <w:lang w:eastAsia="pl-PL"/>
        </w:rPr>
      </w:pPr>
    </w:p>
    <w:p w:rsidR="001476CD" w:rsidRDefault="001476CD" w:rsidP="001476CD">
      <w:pPr>
        <w:widowControl w:val="0"/>
        <w:suppressAutoHyphens w:val="0"/>
        <w:jc w:val="center"/>
        <w:rPr>
          <w:sz w:val="16"/>
          <w:szCs w:val="16"/>
          <w:lang w:eastAsia="pl-PL"/>
        </w:rPr>
      </w:pPr>
    </w:p>
    <w:p w:rsidR="001476CD" w:rsidRDefault="001476CD" w:rsidP="001476CD">
      <w:pPr>
        <w:widowControl w:val="0"/>
        <w:suppressAutoHyphens w:val="0"/>
        <w:jc w:val="center"/>
        <w:rPr>
          <w:szCs w:val="20"/>
          <w:lang w:eastAsia="pl-PL"/>
        </w:rPr>
      </w:pPr>
      <w:r>
        <w:rPr>
          <w:szCs w:val="20"/>
          <w:lang w:eastAsia="pl-PL"/>
        </w:rPr>
        <w:t>§ 12</w:t>
      </w:r>
    </w:p>
    <w:p w:rsidR="001476CD" w:rsidRDefault="001476CD" w:rsidP="001476CD">
      <w:pPr>
        <w:widowControl w:val="0"/>
        <w:suppressAutoHyphens w:val="0"/>
        <w:jc w:val="both"/>
        <w:rPr>
          <w:szCs w:val="20"/>
          <w:lang w:eastAsia="pl-PL"/>
        </w:rPr>
      </w:pPr>
      <w:r>
        <w:rPr>
          <w:szCs w:val="20"/>
          <w:lang w:eastAsia="pl-PL"/>
        </w:rPr>
        <w:t>Niniejszą umowę sporządzono w dwóch jednobrzmiących egzemplarzach, po jednym dla każdej ze stron.</w:t>
      </w:r>
    </w:p>
    <w:p w:rsidR="001476CD" w:rsidRDefault="001476CD" w:rsidP="001476CD">
      <w:pPr>
        <w:widowControl w:val="0"/>
        <w:suppressAutoHyphens w:val="0"/>
        <w:jc w:val="both"/>
        <w:rPr>
          <w:szCs w:val="20"/>
          <w:lang w:eastAsia="pl-PL"/>
        </w:rPr>
      </w:pPr>
    </w:p>
    <w:p w:rsidR="001476CD" w:rsidRDefault="001476CD" w:rsidP="001476CD">
      <w:pPr>
        <w:widowControl w:val="0"/>
        <w:suppressAutoHyphens w:val="0"/>
        <w:jc w:val="center"/>
        <w:rPr>
          <w:szCs w:val="20"/>
          <w:lang w:eastAsia="pl-PL"/>
        </w:rPr>
      </w:pPr>
      <w:r>
        <w:rPr>
          <w:szCs w:val="20"/>
          <w:lang w:eastAsia="pl-PL"/>
        </w:rPr>
        <w:t>§ 13</w:t>
      </w:r>
    </w:p>
    <w:p w:rsidR="001476CD" w:rsidRDefault="001476CD" w:rsidP="001476CD">
      <w:pPr>
        <w:suppressAutoHyphens w:val="0"/>
        <w:spacing w:line="276" w:lineRule="auto"/>
        <w:jc w:val="center"/>
        <w:rPr>
          <w:rFonts w:eastAsia="Calibri"/>
          <w:lang w:eastAsia="en-US"/>
        </w:rPr>
      </w:pPr>
      <w:r>
        <w:rPr>
          <w:rFonts w:eastAsia="Calibri"/>
          <w:lang w:eastAsia="en-US"/>
        </w:rPr>
        <w:t>OCHRONA DANYCH OSOBOWYCH</w:t>
      </w:r>
    </w:p>
    <w:p w:rsidR="001476CD" w:rsidRDefault="001476CD" w:rsidP="001476CD">
      <w:pPr>
        <w:suppressAutoHyphens w:val="0"/>
        <w:spacing w:line="276" w:lineRule="auto"/>
        <w:jc w:val="both"/>
        <w:rPr>
          <w:rFonts w:eastAsia="Calibri"/>
          <w:lang w:eastAsia="en-US"/>
        </w:rPr>
      </w:pPr>
      <w:r>
        <w:rPr>
          <w:rFonts w:eastAsia="Calibri"/>
          <w:lang w:eastAsia="en-US"/>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(dalej „RODO”) i ustawą z dnia 10 maja 2018 r. o ochronie  danych  osobowych  (Dz. U.  2018.1000), Uniwersytet Przyrodniczy w Lublinie, przedstawia informacje dotyczące przetwarzania Pana danych osobowych: </w:t>
      </w:r>
    </w:p>
    <w:p w:rsidR="001476CD" w:rsidRDefault="001476CD" w:rsidP="001476CD">
      <w:pPr>
        <w:suppressAutoHyphens w:val="0"/>
        <w:spacing w:line="276" w:lineRule="auto"/>
        <w:jc w:val="both"/>
        <w:rPr>
          <w:rFonts w:eastAsia="Calibri"/>
          <w:lang w:eastAsia="en-US"/>
        </w:rPr>
      </w:pPr>
      <w:r>
        <w:rPr>
          <w:rFonts w:eastAsia="Calibri"/>
          <w:b/>
          <w:lang w:eastAsia="en-US"/>
        </w:rPr>
        <w:t>Administratorem</w:t>
      </w:r>
      <w:r>
        <w:rPr>
          <w:rFonts w:eastAsia="Calibri"/>
          <w:lang w:eastAsia="en-US"/>
        </w:rPr>
        <w:t xml:space="preserve"> Pana  danych  osobowych  jest Uniwersytet Przyrodniczy w Lublinie z siedzibą przy ul. Akademickiej 13, 20- 950 Lublin. </w:t>
      </w:r>
    </w:p>
    <w:p w:rsidR="001476CD" w:rsidRDefault="001476CD" w:rsidP="001476CD">
      <w:pPr>
        <w:suppressAutoHyphens w:val="0"/>
        <w:spacing w:line="276" w:lineRule="auto"/>
        <w:jc w:val="both"/>
        <w:rPr>
          <w:rFonts w:eastAsia="Calibri"/>
          <w:lang w:eastAsia="en-US"/>
        </w:rPr>
      </w:pPr>
      <w:r>
        <w:rPr>
          <w:rFonts w:eastAsia="Calibri"/>
          <w:lang w:eastAsia="en-US"/>
        </w:rPr>
        <w:t xml:space="preserve">Administrator powołał Inspektora Ochrony Danych, z którym można się skontaktować pod adresem ul. Akademickiej 13, 20-950 Lublin lub pod adresem email:  </w:t>
      </w:r>
      <w:hyperlink r:id="rId6" w:history="1">
        <w:r>
          <w:rPr>
            <w:rStyle w:val="Hipercze"/>
            <w:rFonts w:ascii="Calibri" w:eastAsia="Calibri" w:hAnsi="Calibri"/>
            <w:color w:val="0000FF"/>
            <w:sz w:val="22"/>
            <w:szCs w:val="22"/>
            <w:lang w:eastAsia="en-US"/>
          </w:rPr>
          <w:t>anna.buchlinska@up.lublin.pl</w:t>
        </w:r>
      </w:hyperlink>
      <w:r>
        <w:rPr>
          <w:rFonts w:eastAsia="Calibri"/>
          <w:lang w:eastAsia="en-US"/>
        </w:rPr>
        <w:t xml:space="preserve"> lub telefonicznie 81 445-60-12.</w:t>
      </w:r>
    </w:p>
    <w:p w:rsidR="001476CD" w:rsidRDefault="001476CD" w:rsidP="001476CD">
      <w:pPr>
        <w:widowControl w:val="0"/>
        <w:suppressAutoHyphens w:val="0"/>
        <w:autoSpaceDE w:val="0"/>
        <w:autoSpaceDN w:val="0"/>
        <w:ind w:left="216"/>
        <w:jc w:val="both"/>
        <w:rPr>
          <w:b/>
          <w:lang w:eastAsia="pl-PL" w:bidi="pl-PL"/>
        </w:rPr>
      </w:pPr>
      <w:r>
        <w:rPr>
          <w:b/>
          <w:lang w:eastAsia="pl-PL" w:bidi="pl-PL"/>
        </w:rPr>
        <w:t>Administrator</w:t>
      </w:r>
      <w:r>
        <w:rPr>
          <w:lang w:eastAsia="pl-PL" w:bidi="pl-PL"/>
        </w:rPr>
        <w:t xml:space="preserve"> przetwarza Pana dane w następujących </w:t>
      </w:r>
      <w:r>
        <w:rPr>
          <w:b/>
          <w:lang w:eastAsia="pl-PL" w:bidi="pl-PL"/>
        </w:rPr>
        <w:t>celach:</w:t>
      </w:r>
    </w:p>
    <w:p w:rsidR="001476CD" w:rsidRDefault="001476CD" w:rsidP="001476CD">
      <w:pPr>
        <w:widowControl w:val="0"/>
        <w:numPr>
          <w:ilvl w:val="2"/>
          <w:numId w:val="4"/>
        </w:numPr>
        <w:tabs>
          <w:tab w:val="left" w:pos="925"/>
        </w:tabs>
        <w:suppressAutoHyphens w:val="0"/>
        <w:autoSpaceDE w:val="0"/>
        <w:autoSpaceDN w:val="0"/>
        <w:spacing w:before="2" w:line="268" w:lineRule="auto"/>
        <w:ind w:right="242" w:hanging="360"/>
        <w:jc w:val="both"/>
        <w:rPr>
          <w:szCs w:val="22"/>
          <w:lang w:eastAsia="pl-PL" w:bidi="pl-PL"/>
        </w:rPr>
      </w:pPr>
      <w:r>
        <w:rPr>
          <w:szCs w:val="22"/>
          <w:lang w:eastAsia="pl-PL" w:bidi="pl-PL"/>
        </w:rPr>
        <w:t xml:space="preserve">wypełnienia obowiązku prawnego ciążącego na Administratorze w związku </w:t>
      </w:r>
      <w:r>
        <w:rPr>
          <w:szCs w:val="22"/>
          <w:lang w:eastAsia="pl-PL" w:bidi="pl-PL"/>
        </w:rPr>
        <w:br/>
        <w:t>z wykonywaniem umowy (podstawa prawna: art. 6 ust.1 lit. b) i c)</w:t>
      </w:r>
      <w:r>
        <w:rPr>
          <w:spacing w:val="50"/>
          <w:szCs w:val="22"/>
          <w:lang w:eastAsia="pl-PL" w:bidi="pl-PL"/>
        </w:rPr>
        <w:t xml:space="preserve"> </w:t>
      </w:r>
      <w:r>
        <w:rPr>
          <w:szCs w:val="22"/>
          <w:lang w:eastAsia="pl-PL" w:bidi="pl-PL"/>
        </w:rPr>
        <w:t>RODO);</w:t>
      </w:r>
    </w:p>
    <w:p w:rsidR="001476CD" w:rsidRDefault="001476CD" w:rsidP="001476CD">
      <w:pPr>
        <w:widowControl w:val="0"/>
        <w:numPr>
          <w:ilvl w:val="2"/>
          <w:numId w:val="4"/>
        </w:numPr>
        <w:tabs>
          <w:tab w:val="left" w:pos="925"/>
        </w:tabs>
        <w:suppressAutoHyphens w:val="0"/>
        <w:autoSpaceDE w:val="0"/>
        <w:autoSpaceDN w:val="0"/>
        <w:spacing w:before="3" w:line="276" w:lineRule="auto"/>
        <w:ind w:hanging="360"/>
        <w:jc w:val="both"/>
        <w:rPr>
          <w:szCs w:val="22"/>
          <w:lang w:eastAsia="pl-PL" w:bidi="pl-PL"/>
        </w:rPr>
      </w:pPr>
      <w:r>
        <w:rPr>
          <w:szCs w:val="22"/>
          <w:lang w:eastAsia="pl-PL" w:bidi="pl-PL"/>
        </w:rPr>
        <w:t>archiwalnych, statystycznych,</w:t>
      </w:r>
      <w:r>
        <w:rPr>
          <w:spacing w:val="-1"/>
          <w:szCs w:val="22"/>
          <w:lang w:eastAsia="pl-PL" w:bidi="pl-PL"/>
        </w:rPr>
        <w:t xml:space="preserve"> </w:t>
      </w:r>
      <w:r>
        <w:rPr>
          <w:szCs w:val="22"/>
          <w:lang w:eastAsia="pl-PL" w:bidi="pl-PL"/>
        </w:rPr>
        <w:t>sprawozdawczych;</w:t>
      </w:r>
    </w:p>
    <w:p w:rsidR="001476CD" w:rsidRDefault="001476CD" w:rsidP="001476CD">
      <w:pPr>
        <w:widowControl w:val="0"/>
        <w:numPr>
          <w:ilvl w:val="2"/>
          <w:numId w:val="4"/>
        </w:numPr>
        <w:tabs>
          <w:tab w:val="left" w:pos="925"/>
        </w:tabs>
        <w:suppressAutoHyphens w:val="0"/>
        <w:autoSpaceDE w:val="0"/>
        <w:autoSpaceDN w:val="0"/>
        <w:spacing w:before="40" w:line="276" w:lineRule="auto"/>
        <w:ind w:hanging="360"/>
        <w:jc w:val="both"/>
        <w:rPr>
          <w:szCs w:val="22"/>
          <w:lang w:eastAsia="pl-PL" w:bidi="pl-PL"/>
        </w:rPr>
      </w:pPr>
      <w:r>
        <w:rPr>
          <w:szCs w:val="22"/>
          <w:lang w:eastAsia="pl-PL" w:bidi="pl-PL"/>
        </w:rPr>
        <w:t>podatkowych i</w:t>
      </w:r>
      <w:r>
        <w:rPr>
          <w:spacing w:val="-1"/>
          <w:szCs w:val="22"/>
          <w:lang w:eastAsia="pl-PL" w:bidi="pl-PL"/>
        </w:rPr>
        <w:t xml:space="preserve"> </w:t>
      </w:r>
      <w:r>
        <w:rPr>
          <w:szCs w:val="22"/>
          <w:lang w:eastAsia="pl-PL" w:bidi="pl-PL"/>
        </w:rPr>
        <w:t>składkowych;</w:t>
      </w:r>
    </w:p>
    <w:p w:rsidR="001476CD" w:rsidRDefault="001476CD" w:rsidP="001476CD">
      <w:pPr>
        <w:widowControl w:val="0"/>
        <w:numPr>
          <w:ilvl w:val="2"/>
          <w:numId w:val="4"/>
        </w:numPr>
        <w:tabs>
          <w:tab w:val="left" w:pos="925"/>
        </w:tabs>
        <w:suppressAutoHyphens w:val="0"/>
        <w:autoSpaceDE w:val="0"/>
        <w:autoSpaceDN w:val="0"/>
        <w:spacing w:before="42" w:line="276" w:lineRule="auto"/>
        <w:ind w:hanging="360"/>
        <w:jc w:val="both"/>
        <w:rPr>
          <w:szCs w:val="22"/>
          <w:lang w:eastAsia="pl-PL" w:bidi="pl-PL"/>
        </w:rPr>
      </w:pPr>
      <w:r>
        <w:rPr>
          <w:szCs w:val="22"/>
          <w:lang w:eastAsia="pl-PL" w:bidi="pl-PL"/>
        </w:rPr>
        <w:t>dochodzenia</w:t>
      </w:r>
      <w:r>
        <w:rPr>
          <w:spacing w:val="-1"/>
          <w:szCs w:val="22"/>
          <w:lang w:eastAsia="pl-PL" w:bidi="pl-PL"/>
        </w:rPr>
        <w:t xml:space="preserve"> </w:t>
      </w:r>
      <w:r>
        <w:rPr>
          <w:szCs w:val="22"/>
          <w:lang w:eastAsia="pl-PL" w:bidi="pl-PL"/>
        </w:rPr>
        <w:t>należności,</w:t>
      </w:r>
    </w:p>
    <w:p w:rsidR="001476CD" w:rsidRDefault="001476CD" w:rsidP="001476CD">
      <w:pPr>
        <w:widowControl w:val="0"/>
        <w:suppressAutoHyphens w:val="0"/>
        <w:autoSpaceDE w:val="0"/>
        <w:autoSpaceDN w:val="0"/>
        <w:spacing w:before="38"/>
        <w:ind w:left="216"/>
        <w:jc w:val="both"/>
        <w:rPr>
          <w:lang w:eastAsia="pl-PL" w:bidi="pl-PL"/>
        </w:rPr>
      </w:pPr>
      <w:r>
        <w:rPr>
          <w:lang w:eastAsia="pl-PL" w:bidi="pl-PL"/>
        </w:rPr>
        <w:t>(Podstawa prawna przetwarzania danych w tych celach: art. 6 ust 1 lit. f ) RODO- prawnie uzasadniony interes Administratora).</w:t>
      </w:r>
    </w:p>
    <w:p w:rsidR="001476CD" w:rsidRDefault="001476CD" w:rsidP="001476CD">
      <w:pPr>
        <w:widowControl w:val="0"/>
        <w:suppressAutoHyphens w:val="0"/>
        <w:autoSpaceDE w:val="0"/>
        <w:autoSpaceDN w:val="0"/>
        <w:ind w:left="216"/>
        <w:jc w:val="both"/>
        <w:rPr>
          <w:lang w:eastAsia="pl-PL" w:bidi="pl-PL"/>
        </w:rPr>
      </w:pPr>
      <w:r>
        <w:rPr>
          <w:lang w:eastAsia="pl-PL" w:bidi="pl-PL"/>
        </w:rPr>
        <w:t>Pana dane osobowe będą przetwarzane i przechowywane przez okres niezbędny do realizacji wskazanych celów, zgodnie z kryteriami określonymi w przepisach prawa.</w:t>
      </w:r>
    </w:p>
    <w:p w:rsidR="001476CD" w:rsidRDefault="001476CD" w:rsidP="001476CD">
      <w:pPr>
        <w:widowControl w:val="0"/>
        <w:suppressAutoHyphens w:val="0"/>
        <w:autoSpaceDE w:val="0"/>
        <w:autoSpaceDN w:val="0"/>
        <w:spacing w:line="275" w:lineRule="exact"/>
        <w:ind w:left="216"/>
        <w:jc w:val="both"/>
        <w:outlineLvl w:val="0"/>
        <w:rPr>
          <w:b/>
          <w:bCs/>
          <w:lang w:eastAsia="pl-PL" w:bidi="pl-PL"/>
        </w:rPr>
      </w:pPr>
    </w:p>
    <w:p w:rsidR="001476CD" w:rsidRDefault="001476CD" w:rsidP="001476CD">
      <w:pPr>
        <w:widowControl w:val="0"/>
        <w:suppressAutoHyphens w:val="0"/>
        <w:autoSpaceDE w:val="0"/>
        <w:autoSpaceDN w:val="0"/>
        <w:spacing w:line="275" w:lineRule="exact"/>
        <w:ind w:left="216"/>
        <w:jc w:val="both"/>
        <w:outlineLvl w:val="0"/>
        <w:rPr>
          <w:b/>
          <w:bCs/>
          <w:lang w:eastAsia="pl-PL" w:bidi="pl-PL"/>
        </w:rPr>
      </w:pPr>
      <w:r>
        <w:rPr>
          <w:b/>
          <w:bCs/>
          <w:lang w:eastAsia="pl-PL" w:bidi="pl-PL"/>
        </w:rPr>
        <w:t>Administrator informuje, że przysługują Pani/Panu następujące prawa:</w:t>
      </w:r>
    </w:p>
    <w:p w:rsidR="001476CD" w:rsidRDefault="001476CD" w:rsidP="001476CD">
      <w:pPr>
        <w:widowControl w:val="0"/>
        <w:suppressAutoHyphens w:val="0"/>
        <w:autoSpaceDE w:val="0"/>
        <w:autoSpaceDN w:val="0"/>
        <w:spacing w:line="275" w:lineRule="exact"/>
        <w:ind w:left="216"/>
        <w:jc w:val="both"/>
        <w:outlineLvl w:val="0"/>
        <w:rPr>
          <w:b/>
          <w:bCs/>
          <w:lang w:eastAsia="pl-PL" w:bidi="pl-PL"/>
        </w:rPr>
      </w:pPr>
    </w:p>
    <w:p w:rsidR="001476CD" w:rsidRDefault="001476CD" w:rsidP="001476CD">
      <w:pPr>
        <w:widowControl w:val="0"/>
        <w:numPr>
          <w:ilvl w:val="0"/>
          <w:numId w:val="5"/>
        </w:numPr>
        <w:tabs>
          <w:tab w:val="left" w:pos="925"/>
        </w:tabs>
        <w:suppressAutoHyphens w:val="0"/>
        <w:autoSpaceDE w:val="0"/>
        <w:autoSpaceDN w:val="0"/>
        <w:spacing w:line="275" w:lineRule="exact"/>
        <w:jc w:val="both"/>
        <w:rPr>
          <w:lang w:eastAsia="pl-PL" w:bidi="pl-PL"/>
        </w:rPr>
      </w:pPr>
      <w:r>
        <w:rPr>
          <w:lang w:eastAsia="pl-PL" w:bidi="pl-PL"/>
        </w:rPr>
        <w:t>dostępu do treści swoich danych osobowych (art. 15</w:t>
      </w:r>
      <w:r>
        <w:rPr>
          <w:spacing w:val="2"/>
          <w:lang w:eastAsia="pl-PL" w:bidi="pl-PL"/>
        </w:rPr>
        <w:t xml:space="preserve"> </w:t>
      </w:r>
      <w:r>
        <w:rPr>
          <w:lang w:eastAsia="pl-PL" w:bidi="pl-PL"/>
        </w:rPr>
        <w:t>RODO),</w:t>
      </w:r>
    </w:p>
    <w:p w:rsidR="001476CD" w:rsidRDefault="001476CD" w:rsidP="001476CD">
      <w:pPr>
        <w:widowControl w:val="0"/>
        <w:numPr>
          <w:ilvl w:val="0"/>
          <w:numId w:val="5"/>
        </w:numPr>
        <w:tabs>
          <w:tab w:val="left" w:pos="925"/>
        </w:tabs>
        <w:suppressAutoHyphens w:val="0"/>
        <w:autoSpaceDE w:val="0"/>
        <w:autoSpaceDN w:val="0"/>
        <w:spacing w:before="41" w:line="276" w:lineRule="auto"/>
        <w:jc w:val="both"/>
        <w:rPr>
          <w:lang w:eastAsia="pl-PL" w:bidi="pl-PL"/>
        </w:rPr>
      </w:pPr>
      <w:r>
        <w:rPr>
          <w:lang w:eastAsia="pl-PL" w:bidi="pl-PL"/>
        </w:rPr>
        <w:t>sprostowania (poprawienia) nieprawidłowych danych (art. 16</w:t>
      </w:r>
      <w:r>
        <w:rPr>
          <w:spacing w:val="-6"/>
          <w:lang w:eastAsia="pl-PL" w:bidi="pl-PL"/>
        </w:rPr>
        <w:t xml:space="preserve"> </w:t>
      </w:r>
      <w:r>
        <w:rPr>
          <w:lang w:eastAsia="pl-PL" w:bidi="pl-PL"/>
        </w:rPr>
        <w:t>RODO),</w:t>
      </w:r>
    </w:p>
    <w:p w:rsidR="001476CD" w:rsidRDefault="001476CD" w:rsidP="001476CD">
      <w:pPr>
        <w:widowControl w:val="0"/>
        <w:numPr>
          <w:ilvl w:val="0"/>
          <w:numId w:val="5"/>
        </w:numPr>
        <w:tabs>
          <w:tab w:val="left" w:pos="925"/>
        </w:tabs>
        <w:suppressAutoHyphens w:val="0"/>
        <w:autoSpaceDE w:val="0"/>
        <w:autoSpaceDN w:val="0"/>
        <w:spacing w:before="41" w:line="276" w:lineRule="auto"/>
        <w:ind w:right="243"/>
        <w:jc w:val="both"/>
        <w:rPr>
          <w:lang w:eastAsia="pl-PL" w:bidi="pl-PL"/>
        </w:rPr>
      </w:pPr>
      <w:r>
        <w:rPr>
          <w:lang w:eastAsia="pl-PL" w:bidi="pl-PL"/>
        </w:rPr>
        <w:t>usunięcia danych przetwarzanych bezpodstawnie i bezprawnie (prawo do bycia zapomnianym - w art. 17 RODO),</w:t>
      </w:r>
    </w:p>
    <w:p w:rsidR="001476CD" w:rsidRDefault="001476CD" w:rsidP="001476CD">
      <w:pPr>
        <w:widowControl w:val="0"/>
        <w:numPr>
          <w:ilvl w:val="0"/>
          <w:numId w:val="5"/>
        </w:numPr>
        <w:tabs>
          <w:tab w:val="left" w:pos="925"/>
          <w:tab w:val="left" w:pos="4826"/>
        </w:tabs>
        <w:suppressAutoHyphens w:val="0"/>
        <w:autoSpaceDE w:val="0"/>
        <w:autoSpaceDN w:val="0"/>
        <w:spacing w:line="276" w:lineRule="auto"/>
        <w:ind w:right="242"/>
        <w:jc w:val="both"/>
        <w:rPr>
          <w:lang w:eastAsia="pl-PL" w:bidi="pl-PL"/>
        </w:rPr>
      </w:pPr>
      <w:r>
        <w:rPr>
          <w:lang w:eastAsia="pl-PL" w:bidi="pl-PL"/>
        </w:rPr>
        <w:t xml:space="preserve">ograniczenia </w:t>
      </w:r>
      <w:r>
        <w:rPr>
          <w:spacing w:val="37"/>
          <w:lang w:eastAsia="pl-PL" w:bidi="pl-PL"/>
        </w:rPr>
        <w:t xml:space="preserve"> </w:t>
      </w:r>
      <w:r>
        <w:rPr>
          <w:lang w:eastAsia="pl-PL" w:bidi="pl-PL"/>
        </w:rPr>
        <w:t xml:space="preserve">przetwarzania </w:t>
      </w:r>
      <w:r>
        <w:rPr>
          <w:spacing w:val="37"/>
          <w:lang w:eastAsia="pl-PL" w:bidi="pl-PL"/>
        </w:rPr>
        <w:t xml:space="preserve"> </w:t>
      </w:r>
      <w:r>
        <w:rPr>
          <w:lang w:eastAsia="pl-PL" w:bidi="pl-PL"/>
        </w:rPr>
        <w:t>danych</w:t>
      </w:r>
      <w:r>
        <w:rPr>
          <w:lang w:eastAsia="pl-PL" w:bidi="pl-PL"/>
        </w:rPr>
        <w:tab/>
        <w:t>(tzn. wstrzymanie operacji na danych lub nieusuwanie danych – stosownie do złożonego wniosku - art. 18</w:t>
      </w:r>
      <w:r>
        <w:rPr>
          <w:spacing w:val="-4"/>
          <w:lang w:eastAsia="pl-PL" w:bidi="pl-PL"/>
        </w:rPr>
        <w:t xml:space="preserve"> </w:t>
      </w:r>
      <w:r>
        <w:rPr>
          <w:lang w:eastAsia="pl-PL" w:bidi="pl-PL"/>
        </w:rPr>
        <w:t>RODO);</w:t>
      </w:r>
    </w:p>
    <w:p w:rsidR="001476CD" w:rsidRDefault="001476CD" w:rsidP="001476CD">
      <w:pPr>
        <w:widowControl w:val="0"/>
        <w:numPr>
          <w:ilvl w:val="0"/>
          <w:numId w:val="5"/>
        </w:numPr>
        <w:tabs>
          <w:tab w:val="left" w:pos="925"/>
        </w:tabs>
        <w:suppressAutoHyphens w:val="0"/>
        <w:autoSpaceDE w:val="0"/>
        <w:autoSpaceDN w:val="0"/>
        <w:spacing w:after="200" w:line="276" w:lineRule="auto"/>
        <w:ind w:right="239"/>
        <w:jc w:val="both"/>
        <w:rPr>
          <w:lang w:eastAsia="pl-PL" w:bidi="pl-PL"/>
        </w:rPr>
      </w:pPr>
      <w:r>
        <w:rPr>
          <w:lang w:eastAsia="pl-PL" w:bidi="pl-PL"/>
        </w:rPr>
        <w:t>prawo do wniesienia sprzeciwu wobec przetwarzania danych w przypadkach wskazanych w art. 21 RODO, co oznacza, iż niezależnie od praw wymienionych w niniejszym</w:t>
      </w:r>
      <w:r>
        <w:rPr>
          <w:spacing w:val="10"/>
          <w:lang w:eastAsia="pl-PL" w:bidi="pl-PL"/>
        </w:rPr>
        <w:t xml:space="preserve"> </w:t>
      </w:r>
      <w:r>
        <w:rPr>
          <w:lang w:eastAsia="pl-PL" w:bidi="pl-PL"/>
        </w:rPr>
        <w:t>dokumencie</w:t>
      </w:r>
      <w:r>
        <w:rPr>
          <w:spacing w:val="11"/>
          <w:lang w:eastAsia="pl-PL" w:bidi="pl-PL"/>
        </w:rPr>
        <w:t xml:space="preserve"> </w:t>
      </w:r>
      <w:r>
        <w:rPr>
          <w:lang w:eastAsia="pl-PL" w:bidi="pl-PL"/>
        </w:rPr>
        <w:t>mogą</w:t>
      </w:r>
      <w:r>
        <w:rPr>
          <w:spacing w:val="11"/>
          <w:lang w:eastAsia="pl-PL" w:bidi="pl-PL"/>
        </w:rPr>
        <w:t xml:space="preserve"> </w:t>
      </w:r>
      <w:r>
        <w:rPr>
          <w:lang w:eastAsia="pl-PL" w:bidi="pl-PL"/>
        </w:rPr>
        <w:t>Państwo</w:t>
      </w:r>
      <w:r>
        <w:rPr>
          <w:spacing w:val="10"/>
          <w:lang w:eastAsia="pl-PL" w:bidi="pl-PL"/>
        </w:rPr>
        <w:t xml:space="preserve"> </w:t>
      </w:r>
      <w:r>
        <w:rPr>
          <w:lang w:eastAsia="pl-PL" w:bidi="pl-PL"/>
        </w:rPr>
        <w:t>w</w:t>
      </w:r>
      <w:r>
        <w:rPr>
          <w:spacing w:val="9"/>
          <w:lang w:eastAsia="pl-PL" w:bidi="pl-PL"/>
        </w:rPr>
        <w:t xml:space="preserve"> </w:t>
      </w:r>
      <w:r>
        <w:rPr>
          <w:lang w:eastAsia="pl-PL" w:bidi="pl-PL"/>
        </w:rPr>
        <w:t>dowolnym</w:t>
      </w:r>
      <w:r>
        <w:rPr>
          <w:spacing w:val="10"/>
          <w:lang w:eastAsia="pl-PL" w:bidi="pl-PL"/>
        </w:rPr>
        <w:t xml:space="preserve"> </w:t>
      </w:r>
      <w:r>
        <w:rPr>
          <w:lang w:eastAsia="pl-PL" w:bidi="pl-PL"/>
        </w:rPr>
        <w:t>momencie</w:t>
      </w:r>
      <w:r>
        <w:rPr>
          <w:spacing w:val="9"/>
          <w:lang w:eastAsia="pl-PL" w:bidi="pl-PL"/>
        </w:rPr>
        <w:t xml:space="preserve"> </w:t>
      </w:r>
      <w:r>
        <w:rPr>
          <w:lang w:eastAsia="pl-PL" w:bidi="pl-PL"/>
        </w:rPr>
        <w:t>wnieść</w:t>
      </w:r>
      <w:r>
        <w:rPr>
          <w:spacing w:val="9"/>
          <w:lang w:eastAsia="pl-PL" w:bidi="pl-PL"/>
        </w:rPr>
        <w:t xml:space="preserve"> </w:t>
      </w:r>
      <w:r>
        <w:rPr>
          <w:lang w:eastAsia="pl-PL" w:bidi="pl-PL"/>
        </w:rPr>
        <w:t xml:space="preserve">sprzeciw wobec przetwarzania danych osobowych, jeśli podstawą wykorzystania danych jest nasz prawnie uzasadniony interes lub interes publiczny. W takiej sytuacji, po rozpatrzeniu Państwa wniosku nie będziemy już mogli przetwarzać </w:t>
      </w:r>
      <w:r>
        <w:rPr>
          <w:lang w:eastAsia="pl-PL" w:bidi="pl-PL"/>
        </w:rPr>
        <w:lastRenderedPageBreak/>
        <w:t>Państwa danych osobowych objętych sprzeciwem, chyba że wykażemy istnienie ważnych prawnie uzasadnionych podstaw do przetwarzania, nadrzędnych wobec interesów, praw i wolności osoby, której dane dotyczą, lub podstaw do ustalenia, dochodzenia lub obrony roszczeń.</w:t>
      </w:r>
    </w:p>
    <w:p w:rsidR="001476CD" w:rsidRDefault="001476CD" w:rsidP="001476CD">
      <w:pPr>
        <w:widowControl w:val="0"/>
        <w:numPr>
          <w:ilvl w:val="0"/>
          <w:numId w:val="5"/>
        </w:numPr>
        <w:tabs>
          <w:tab w:val="left" w:pos="925"/>
        </w:tabs>
        <w:suppressAutoHyphens w:val="0"/>
        <w:autoSpaceDE w:val="0"/>
        <w:autoSpaceDN w:val="0"/>
        <w:spacing w:after="200" w:line="276" w:lineRule="auto"/>
        <w:ind w:right="239"/>
        <w:jc w:val="both"/>
        <w:rPr>
          <w:lang w:eastAsia="pl-PL" w:bidi="pl-PL"/>
        </w:rPr>
      </w:pPr>
      <w:r>
        <w:rPr>
          <w:lang w:eastAsia="pl-PL" w:bidi="pl-PL"/>
        </w:rPr>
        <w:t>prawo do przenoszenia danych przetwarzanych w sposób zautomatyzowany na zasadach określonych w art. 20 RODO, co oznacza iż mają Państwo prawo żądać, by Państwa dane osobowe zostały przesłane przez nas bezpośrednio innemu administratorowi, o ile jest to technicznie</w:t>
      </w:r>
      <w:r>
        <w:rPr>
          <w:spacing w:val="-1"/>
          <w:lang w:eastAsia="pl-PL" w:bidi="pl-PL"/>
        </w:rPr>
        <w:t xml:space="preserve"> </w:t>
      </w:r>
      <w:r>
        <w:rPr>
          <w:lang w:eastAsia="pl-PL" w:bidi="pl-PL"/>
        </w:rPr>
        <w:t>możliwe.</w:t>
      </w:r>
    </w:p>
    <w:p w:rsidR="001476CD" w:rsidRDefault="001476CD" w:rsidP="001476CD">
      <w:pPr>
        <w:widowControl w:val="0"/>
        <w:numPr>
          <w:ilvl w:val="0"/>
          <w:numId w:val="5"/>
        </w:numPr>
        <w:tabs>
          <w:tab w:val="left" w:pos="925"/>
        </w:tabs>
        <w:suppressAutoHyphens w:val="0"/>
        <w:autoSpaceDE w:val="0"/>
        <w:autoSpaceDN w:val="0"/>
        <w:spacing w:before="1" w:after="200" w:line="276" w:lineRule="auto"/>
        <w:ind w:right="231"/>
        <w:jc w:val="both"/>
        <w:rPr>
          <w:lang w:eastAsia="pl-PL" w:bidi="pl-PL"/>
        </w:rPr>
      </w:pPr>
      <w:r>
        <w:rPr>
          <w:lang w:eastAsia="pl-PL" w:bidi="pl-PL"/>
        </w:rPr>
        <w:t>prawo do cofnięcia zgody w dowolnym momencie bez wpływu na zgodność z prawem przetwarzania, którego dokonano na podstawie zgody przed jej cofnięciem (jeżeli przetwarzanie odbywa się na podstawie art. 6 ust. 1 lit. a) lub art. 9 ust. 2 lit. a RODO),</w:t>
      </w:r>
    </w:p>
    <w:p w:rsidR="001476CD" w:rsidRDefault="001476CD" w:rsidP="001476CD">
      <w:pPr>
        <w:widowControl w:val="0"/>
        <w:numPr>
          <w:ilvl w:val="0"/>
          <w:numId w:val="5"/>
        </w:numPr>
        <w:tabs>
          <w:tab w:val="left" w:pos="925"/>
        </w:tabs>
        <w:suppressAutoHyphens w:val="0"/>
        <w:autoSpaceDE w:val="0"/>
        <w:autoSpaceDN w:val="0"/>
        <w:spacing w:after="120" w:line="276" w:lineRule="auto"/>
        <w:ind w:right="233"/>
        <w:jc w:val="both"/>
        <w:rPr>
          <w:lang w:eastAsia="pl-PL" w:bidi="pl-PL"/>
        </w:rPr>
      </w:pPr>
      <w:r>
        <w:rPr>
          <w:lang w:eastAsia="pl-PL" w:bidi="pl-PL"/>
        </w:rPr>
        <w:t>prawo do wniesienia skargi do organu nadzorczego – o ile uznają Państwo, że przetwarzanie danych osobowych odbywa się z naruszeniem RODO. Organem właściwym jest Prezes Urzędu Ochrony Danych</w:t>
      </w:r>
      <w:r>
        <w:rPr>
          <w:spacing w:val="-7"/>
          <w:lang w:eastAsia="pl-PL" w:bidi="pl-PL"/>
        </w:rPr>
        <w:t xml:space="preserve"> </w:t>
      </w:r>
      <w:r>
        <w:rPr>
          <w:lang w:eastAsia="pl-PL" w:bidi="pl-PL"/>
        </w:rPr>
        <w:t>Osobowych.</w:t>
      </w:r>
    </w:p>
    <w:p w:rsidR="001476CD" w:rsidRDefault="001476CD" w:rsidP="001476CD">
      <w:pPr>
        <w:widowControl w:val="0"/>
        <w:suppressAutoHyphens w:val="0"/>
        <w:autoSpaceDE w:val="0"/>
        <w:autoSpaceDN w:val="0"/>
        <w:spacing w:before="9"/>
        <w:jc w:val="both"/>
        <w:rPr>
          <w:lang w:eastAsia="pl-PL" w:bidi="pl-PL"/>
        </w:rPr>
      </w:pPr>
      <w:r>
        <w:rPr>
          <w:lang w:eastAsia="pl-PL" w:bidi="pl-PL"/>
        </w:rPr>
        <w:t>Podanie danych do celów zawarcia i realizacji umowy ma charakter dobrowolny.</w:t>
      </w:r>
    </w:p>
    <w:p w:rsidR="001476CD" w:rsidRDefault="001476CD" w:rsidP="001476CD">
      <w:pPr>
        <w:widowControl w:val="0"/>
        <w:suppressAutoHyphens w:val="0"/>
        <w:autoSpaceDE w:val="0"/>
        <w:autoSpaceDN w:val="0"/>
        <w:spacing w:before="9"/>
        <w:jc w:val="both"/>
        <w:rPr>
          <w:lang w:eastAsia="pl-PL" w:bidi="pl-PL"/>
        </w:rPr>
      </w:pPr>
      <w:r>
        <w:rPr>
          <w:lang w:eastAsia="pl-PL" w:bidi="pl-PL"/>
        </w:rPr>
        <w:t xml:space="preserve">1.Dzierżawca oświadcza, iż zapoznał się z w/w klauzulą informacyjną dotyczącą przetwarzania i ochrony swoich danych osobowych przez Uniwersytet Przyrodniczy </w:t>
      </w:r>
      <w:r>
        <w:rPr>
          <w:lang w:eastAsia="pl-PL" w:bidi="pl-PL"/>
        </w:rPr>
        <w:br/>
        <w:t>w Lublinie i wyraża zgodę na ich przetwarzanie.</w:t>
      </w:r>
    </w:p>
    <w:p w:rsidR="001476CD" w:rsidRDefault="001476CD" w:rsidP="001476CD">
      <w:pPr>
        <w:widowControl w:val="0"/>
        <w:suppressAutoHyphens w:val="0"/>
        <w:autoSpaceDE w:val="0"/>
        <w:autoSpaceDN w:val="0"/>
        <w:spacing w:before="9"/>
        <w:jc w:val="both"/>
        <w:rPr>
          <w:lang w:eastAsia="pl-PL" w:bidi="pl-PL"/>
        </w:rPr>
      </w:pPr>
      <w:r>
        <w:rPr>
          <w:lang w:eastAsia="pl-PL" w:bidi="pl-PL"/>
        </w:rPr>
        <w:t>2.Strony oświadczają, że wypełniły obowiązki informacyjne przewidziane w art. 13 lub art. 14 RODO wobec osób fizycznych, od których dane osobowe pozyskały bezpośrednio lub pośrednio w celu realizacji niniejszej umów.</w:t>
      </w:r>
    </w:p>
    <w:p w:rsidR="001476CD" w:rsidRDefault="001476CD" w:rsidP="001476CD">
      <w:pPr>
        <w:widowControl w:val="0"/>
        <w:suppressAutoHyphens w:val="0"/>
        <w:autoSpaceDE w:val="0"/>
        <w:autoSpaceDN w:val="0"/>
        <w:spacing w:before="9"/>
        <w:jc w:val="both"/>
        <w:rPr>
          <w:lang w:eastAsia="pl-PL" w:bidi="pl-PL"/>
        </w:rPr>
      </w:pPr>
    </w:p>
    <w:p w:rsidR="001476CD" w:rsidRDefault="001476CD" w:rsidP="001476CD">
      <w:pPr>
        <w:widowControl w:val="0"/>
        <w:suppressAutoHyphens w:val="0"/>
        <w:jc w:val="both"/>
        <w:rPr>
          <w:szCs w:val="20"/>
          <w:lang w:eastAsia="pl-PL"/>
        </w:rPr>
      </w:pPr>
    </w:p>
    <w:p w:rsidR="001476CD" w:rsidRDefault="001476CD" w:rsidP="001476CD">
      <w:pPr>
        <w:widowControl w:val="0"/>
        <w:suppressAutoHyphens w:val="0"/>
        <w:jc w:val="both"/>
        <w:rPr>
          <w:szCs w:val="20"/>
          <w:lang w:eastAsia="pl-PL"/>
        </w:rPr>
      </w:pPr>
      <w:r>
        <w:rPr>
          <w:szCs w:val="20"/>
          <w:lang w:eastAsia="pl-PL"/>
        </w:rPr>
        <w:t>Załączniki:</w:t>
      </w:r>
    </w:p>
    <w:p w:rsidR="001476CD" w:rsidRDefault="001476CD" w:rsidP="001476CD">
      <w:pPr>
        <w:widowControl w:val="0"/>
        <w:suppressAutoHyphens w:val="0"/>
        <w:jc w:val="both"/>
        <w:rPr>
          <w:szCs w:val="20"/>
          <w:lang w:eastAsia="pl-PL"/>
        </w:rPr>
      </w:pPr>
      <w:r>
        <w:rPr>
          <w:szCs w:val="20"/>
          <w:lang w:eastAsia="pl-PL"/>
        </w:rPr>
        <w:t>1/ Oferta Wykonawcy.</w:t>
      </w:r>
    </w:p>
    <w:p w:rsidR="001476CD" w:rsidRDefault="001476CD" w:rsidP="001476CD">
      <w:pPr>
        <w:widowControl w:val="0"/>
        <w:suppressAutoHyphens w:val="0"/>
        <w:jc w:val="both"/>
        <w:rPr>
          <w:szCs w:val="20"/>
          <w:lang w:eastAsia="pl-PL"/>
        </w:rPr>
      </w:pPr>
      <w:r>
        <w:rPr>
          <w:szCs w:val="20"/>
          <w:lang w:eastAsia="pl-PL"/>
        </w:rPr>
        <w:t>2/ Wykaz asortymentowo-cenowy.</w:t>
      </w:r>
    </w:p>
    <w:p w:rsidR="001476CD" w:rsidRDefault="001476CD" w:rsidP="001476CD">
      <w:pPr>
        <w:widowControl w:val="0"/>
        <w:suppressAutoHyphens w:val="0"/>
        <w:jc w:val="both"/>
        <w:rPr>
          <w:b/>
          <w:szCs w:val="20"/>
          <w:lang w:eastAsia="pl-PL"/>
        </w:rPr>
      </w:pPr>
    </w:p>
    <w:p w:rsidR="001476CD" w:rsidRDefault="001476CD" w:rsidP="001476CD">
      <w:pPr>
        <w:widowControl w:val="0"/>
        <w:suppressAutoHyphens w:val="0"/>
        <w:jc w:val="both"/>
        <w:rPr>
          <w:b/>
          <w:szCs w:val="20"/>
          <w:lang w:eastAsia="pl-PL"/>
        </w:rPr>
      </w:pPr>
    </w:p>
    <w:p w:rsidR="001476CD" w:rsidRDefault="001476CD" w:rsidP="001476CD">
      <w:pPr>
        <w:widowControl w:val="0"/>
        <w:suppressAutoHyphens w:val="0"/>
        <w:jc w:val="both"/>
        <w:rPr>
          <w:b/>
          <w:szCs w:val="20"/>
          <w:lang w:eastAsia="pl-PL"/>
        </w:rPr>
      </w:pPr>
    </w:p>
    <w:p w:rsidR="001476CD" w:rsidRDefault="001476CD" w:rsidP="001476CD">
      <w:pPr>
        <w:widowControl w:val="0"/>
        <w:suppressAutoHyphens w:val="0"/>
        <w:jc w:val="both"/>
        <w:rPr>
          <w:b/>
          <w:szCs w:val="20"/>
          <w:lang w:eastAsia="pl-PL"/>
        </w:rPr>
      </w:pPr>
    </w:p>
    <w:p w:rsidR="001476CD" w:rsidRDefault="001476CD" w:rsidP="001476CD">
      <w:pPr>
        <w:widowControl w:val="0"/>
        <w:suppressAutoHyphens w:val="0"/>
        <w:jc w:val="both"/>
        <w:rPr>
          <w:b/>
          <w:szCs w:val="20"/>
          <w:lang w:eastAsia="pl-PL"/>
        </w:rPr>
      </w:pPr>
    </w:p>
    <w:p w:rsidR="001476CD" w:rsidRDefault="001476CD" w:rsidP="001476CD">
      <w:pPr>
        <w:widowControl w:val="0"/>
        <w:suppressAutoHyphens w:val="0"/>
        <w:jc w:val="both"/>
        <w:rPr>
          <w:b/>
          <w:szCs w:val="20"/>
          <w:lang w:eastAsia="pl-PL"/>
        </w:rPr>
      </w:pPr>
    </w:p>
    <w:p w:rsidR="001476CD" w:rsidRDefault="001476CD" w:rsidP="001476CD">
      <w:pPr>
        <w:widowControl w:val="0"/>
        <w:suppressAutoHyphens w:val="0"/>
        <w:jc w:val="both"/>
        <w:rPr>
          <w:b/>
          <w:szCs w:val="20"/>
          <w:lang w:eastAsia="pl-PL"/>
        </w:rPr>
      </w:pPr>
      <w:r>
        <w:rPr>
          <w:b/>
          <w:szCs w:val="20"/>
          <w:lang w:eastAsia="pl-PL"/>
        </w:rPr>
        <w:t xml:space="preserve">       ZAMAWIAJĄCY:                                                                   WYKONAWCA:</w:t>
      </w:r>
    </w:p>
    <w:p w:rsidR="001476CD" w:rsidRDefault="001476CD" w:rsidP="001476CD">
      <w:pPr>
        <w:widowControl w:val="0"/>
        <w:suppressAutoHyphens w:val="0"/>
        <w:jc w:val="both"/>
        <w:rPr>
          <w:szCs w:val="20"/>
          <w:lang w:eastAsia="pl-PL"/>
        </w:rPr>
      </w:pPr>
    </w:p>
    <w:p w:rsidR="001476CD" w:rsidRDefault="001476CD" w:rsidP="001476CD">
      <w:pPr>
        <w:widowControl w:val="0"/>
        <w:suppressAutoHyphens w:val="0"/>
        <w:jc w:val="both"/>
        <w:rPr>
          <w:szCs w:val="20"/>
          <w:lang w:eastAsia="pl-PL"/>
        </w:rPr>
      </w:pPr>
    </w:p>
    <w:p w:rsidR="001476CD" w:rsidRDefault="001476CD" w:rsidP="001476CD">
      <w:pPr>
        <w:jc w:val="center"/>
        <w:rPr>
          <w:b/>
          <w:sz w:val="16"/>
          <w:szCs w:val="16"/>
        </w:rPr>
      </w:pPr>
      <w:r>
        <w:rPr>
          <w:b/>
          <w:szCs w:val="20"/>
          <w:lang w:eastAsia="pl-PL"/>
        </w:rPr>
        <w:t>................................................                                                   ...............................................</w:t>
      </w:r>
    </w:p>
    <w:p w:rsidR="001476CD" w:rsidRDefault="001476CD" w:rsidP="001476CD"/>
    <w:p w:rsidR="00671A63" w:rsidRDefault="00671A63" w:rsidP="00F87BFF">
      <w:pPr>
        <w:widowControl w:val="0"/>
        <w:suppressAutoHyphens w:val="0"/>
        <w:jc w:val="both"/>
        <w:rPr>
          <w:b/>
          <w:szCs w:val="20"/>
          <w:lang w:eastAsia="pl-PL"/>
        </w:rPr>
      </w:pPr>
    </w:p>
    <w:p w:rsidR="00671A63" w:rsidRPr="00770F40" w:rsidRDefault="00671A63" w:rsidP="00F87BFF">
      <w:pPr>
        <w:widowControl w:val="0"/>
        <w:suppressAutoHyphens w:val="0"/>
        <w:jc w:val="both"/>
        <w:rPr>
          <w:b/>
          <w:szCs w:val="20"/>
          <w:lang w:eastAsia="pl-PL"/>
        </w:rPr>
      </w:pPr>
    </w:p>
    <w:p w:rsidR="00271061" w:rsidRDefault="00271061"/>
    <w:sectPr w:rsidR="00271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0AAF"/>
    <w:multiLevelType w:val="multilevel"/>
    <w:tmpl w:val="41BE60D6"/>
    <w:lvl w:ilvl="0">
      <w:start w:val="5"/>
      <w:numFmt w:val="lowerLetter"/>
      <w:lvlText w:val="%1"/>
      <w:lvlJc w:val="left"/>
      <w:pPr>
        <w:ind w:left="216" w:hanging="373"/>
      </w:pPr>
      <w:rPr>
        <w:lang w:val="pl-PL" w:eastAsia="pl-PL" w:bidi="pl-PL"/>
      </w:rPr>
    </w:lvl>
    <w:lvl w:ilvl="1">
      <w:start w:val="13"/>
      <w:numFmt w:val="lowerLetter"/>
      <w:lvlText w:val="%1-%2"/>
      <w:lvlJc w:val="left"/>
      <w:pPr>
        <w:ind w:left="216" w:hanging="373"/>
      </w:pPr>
      <w:rPr>
        <w:rFonts w:ascii="Times New Roman" w:eastAsia="Times New Roman" w:hAnsi="Times New Roman" w:cs="Times New Roman" w:hint="default"/>
        <w:spacing w:val="-27"/>
        <w:w w:val="99"/>
        <w:sz w:val="22"/>
        <w:szCs w:val="22"/>
        <w:lang w:val="pl-PL" w:eastAsia="pl-PL" w:bidi="pl-PL"/>
      </w:rPr>
    </w:lvl>
    <w:lvl w:ilvl="2">
      <w:numFmt w:val="bullet"/>
      <w:lvlText w:val=""/>
      <w:lvlJc w:val="left"/>
      <w:pPr>
        <w:ind w:left="936" w:hanging="348"/>
      </w:pPr>
      <w:rPr>
        <w:rFonts w:ascii="Symbol" w:eastAsia="Symbol" w:hAnsi="Symbol" w:cs="Symbol" w:hint="default"/>
        <w:w w:val="100"/>
        <w:sz w:val="24"/>
        <w:szCs w:val="24"/>
        <w:lang w:val="pl-PL" w:eastAsia="pl-PL" w:bidi="pl-PL"/>
      </w:rPr>
    </w:lvl>
    <w:lvl w:ilvl="3">
      <w:numFmt w:val="bullet"/>
      <w:lvlText w:val="•"/>
      <w:lvlJc w:val="left"/>
      <w:pPr>
        <w:ind w:left="2848" w:hanging="348"/>
      </w:pPr>
      <w:rPr>
        <w:lang w:val="pl-PL" w:eastAsia="pl-PL" w:bidi="pl-PL"/>
      </w:rPr>
    </w:lvl>
    <w:lvl w:ilvl="4">
      <w:numFmt w:val="bullet"/>
      <w:lvlText w:val="•"/>
      <w:lvlJc w:val="left"/>
      <w:pPr>
        <w:ind w:left="3802" w:hanging="348"/>
      </w:pPr>
      <w:rPr>
        <w:lang w:val="pl-PL" w:eastAsia="pl-PL" w:bidi="pl-PL"/>
      </w:rPr>
    </w:lvl>
    <w:lvl w:ilvl="5">
      <w:numFmt w:val="bullet"/>
      <w:lvlText w:val="•"/>
      <w:lvlJc w:val="left"/>
      <w:pPr>
        <w:ind w:left="4756" w:hanging="348"/>
      </w:pPr>
      <w:rPr>
        <w:lang w:val="pl-PL" w:eastAsia="pl-PL" w:bidi="pl-PL"/>
      </w:rPr>
    </w:lvl>
    <w:lvl w:ilvl="6">
      <w:numFmt w:val="bullet"/>
      <w:lvlText w:val="•"/>
      <w:lvlJc w:val="left"/>
      <w:pPr>
        <w:ind w:left="5710" w:hanging="348"/>
      </w:pPr>
      <w:rPr>
        <w:lang w:val="pl-PL" w:eastAsia="pl-PL" w:bidi="pl-PL"/>
      </w:rPr>
    </w:lvl>
    <w:lvl w:ilvl="7">
      <w:numFmt w:val="bullet"/>
      <w:lvlText w:val="•"/>
      <w:lvlJc w:val="left"/>
      <w:pPr>
        <w:ind w:left="6664" w:hanging="348"/>
      </w:pPr>
      <w:rPr>
        <w:lang w:val="pl-PL" w:eastAsia="pl-PL" w:bidi="pl-PL"/>
      </w:rPr>
    </w:lvl>
    <w:lvl w:ilvl="8">
      <w:numFmt w:val="bullet"/>
      <w:lvlText w:val="•"/>
      <w:lvlJc w:val="left"/>
      <w:pPr>
        <w:ind w:left="7618" w:hanging="348"/>
      </w:pPr>
      <w:rPr>
        <w:lang w:val="pl-PL" w:eastAsia="pl-PL" w:bidi="pl-PL"/>
      </w:rPr>
    </w:lvl>
  </w:abstractNum>
  <w:abstractNum w:abstractNumId="1">
    <w:nsid w:val="14D559DE"/>
    <w:multiLevelType w:val="hybridMultilevel"/>
    <w:tmpl w:val="E5C41756"/>
    <w:lvl w:ilvl="0" w:tplc="0415000F">
      <w:start w:val="1"/>
      <w:numFmt w:val="decimal"/>
      <w:lvlText w:val="%1."/>
      <w:lvlJc w:val="left"/>
      <w:pPr>
        <w:ind w:left="936" w:hanging="348"/>
      </w:pPr>
      <w:rPr>
        <w:spacing w:val="-5"/>
        <w:w w:val="99"/>
        <w:sz w:val="24"/>
        <w:szCs w:val="24"/>
        <w:lang w:val="pl-PL" w:eastAsia="pl-PL" w:bidi="pl-PL"/>
      </w:rPr>
    </w:lvl>
    <w:lvl w:ilvl="1" w:tplc="822AE90E">
      <w:numFmt w:val="bullet"/>
      <w:lvlText w:val="•"/>
      <w:lvlJc w:val="left"/>
      <w:pPr>
        <w:ind w:left="1798" w:hanging="348"/>
      </w:pPr>
      <w:rPr>
        <w:lang w:val="pl-PL" w:eastAsia="pl-PL" w:bidi="pl-PL"/>
      </w:rPr>
    </w:lvl>
    <w:lvl w:ilvl="2" w:tplc="5852C5A6">
      <w:numFmt w:val="bullet"/>
      <w:lvlText w:val="•"/>
      <w:lvlJc w:val="left"/>
      <w:pPr>
        <w:ind w:left="2657" w:hanging="348"/>
      </w:pPr>
      <w:rPr>
        <w:lang w:val="pl-PL" w:eastAsia="pl-PL" w:bidi="pl-PL"/>
      </w:rPr>
    </w:lvl>
    <w:lvl w:ilvl="3" w:tplc="135C27F6">
      <w:numFmt w:val="bullet"/>
      <w:lvlText w:val="•"/>
      <w:lvlJc w:val="left"/>
      <w:pPr>
        <w:ind w:left="3515" w:hanging="348"/>
      </w:pPr>
      <w:rPr>
        <w:lang w:val="pl-PL" w:eastAsia="pl-PL" w:bidi="pl-PL"/>
      </w:rPr>
    </w:lvl>
    <w:lvl w:ilvl="4" w:tplc="61F20D8C">
      <w:numFmt w:val="bullet"/>
      <w:lvlText w:val="•"/>
      <w:lvlJc w:val="left"/>
      <w:pPr>
        <w:ind w:left="4374" w:hanging="348"/>
      </w:pPr>
      <w:rPr>
        <w:lang w:val="pl-PL" w:eastAsia="pl-PL" w:bidi="pl-PL"/>
      </w:rPr>
    </w:lvl>
    <w:lvl w:ilvl="5" w:tplc="27101C64">
      <w:numFmt w:val="bullet"/>
      <w:lvlText w:val="•"/>
      <w:lvlJc w:val="left"/>
      <w:pPr>
        <w:ind w:left="5233" w:hanging="348"/>
      </w:pPr>
      <w:rPr>
        <w:lang w:val="pl-PL" w:eastAsia="pl-PL" w:bidi="pl-PL"/>
      </w:rPr>
    </w:lvl>
    <w:lvl w:ilvl="6" w:tplc="75E07FC2">
      <w:numFmt w:val="bullet"/>
      <w:lvlText w:val="•"/>
      <w:lvlJc w:val="left"/>
      <w:pPr>
        <w:ind w:left="6091" w:hanging="348"/>
      </w:pPr>
      <w:rPr>
        <w:lang w:val="pl-PL" w:eastAsia="pl-PL" w:bidi="pl-PL"/>
      </w:rPr>
    </w:lvl>
    <w:lvl w:ilvl="7" w:tplc="BAC4827C">
      <w:numFmt w:val="bullet"/>
      <w:lvlText w:val="•"/>
      <w:lvlJc w:val="left"/>
      <w:pPr>
        <w:ind w:left="6950" w:hanging="348"/>
      </w:pPr>
      <w:rPr>
        <w:lang w:val="pl-PL" w:eastAsia="pl-PL" w:bidi="pl-PL"/>
      </w:rPr>
    </w:lvl>
    <w:lvl w:ilvl="8" w:tplc="51B8866A">
      <w:numFmt w:val="bullet"/>
      <w:lvlText w:val="•"/>
      <w:lvlJc w:val="left"/>
      <w:pPr>
        <w:ind w:left="7809" w:hanging="348"/>
      </w:pPr>
      <w:rPr>
        <w:lang w:val="pl-PL" w:eastAsia="pl-PL" w:bidi="pl-PL"/>
      </w:rPr>
    </w:lvl>
  </w:abstractNum>
  <w:abstractNum w:abstractNumId="2">
    <w:nsid w:val="1B2C16B1"/>
    <w:multiLevelType w:val="hybridMultilevel"/>
    <w:tmpl w:val="74463A28"/>
    <w:lvl w:ilvl="0" w:tplc="6A3277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7B1B1432"/>
    <w:multiLevelType w:val="hybridMultilevel"/>
    <w:tmpl w:val="0CB84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3"/>
    </w:lvlOverride>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FF"/>
    <w:rsid w:val="00024BD5"/>
    <w:rsid w:val="00111B3B"/>
    <w:rsid w:val="001476CD"/>
    <w:rsid w:val="00243D1D"/>
    <w:rsid w:val="00271061"/>
    <w:rsid w:val="002A583D"/>
    <w:rsid w:val="002F4B08"/>
    <w:rsid w:val="00357465"/>
    <w:rsid w:val="00362767"/>
    <w:rsid w:val="003B1106"/>
    <w:rsid w:val="003D77F4"/>
    <w:rsid w:val="004622BC"/>
    <w:rsid w:val="0049428C"/>
    <w:rsid w:val="004B4803"/>
    <w:rsid w:val="004C1452"/>
    <w:rsid w:val="00532A09"/>
    <w:rsid w:val="005D47F8"/>
    <w:rsid w:val="00671A63"/>
    <w:rsid w:val="006A1691"/>
    <w:rsid w:val="006C2C90"/>
    <w:rsid w:val="0071016E"/>
    <w:rsid w:val="007D13D2"/>
    <w:rsid w:val="007D1E3A"/>
    <w:rsid w:val="008611D5"/>
    <w:rsid w:val="00867379"/>
    <w:rsid w:val="008B03D3"/>
    <w:rsid w:val="00976D8F"/>
    <w:rsid w:val="009D4320"/>
    <w:rsid w:val="00A17CB7"/>
    <w:rsid w:val="00A3413D"/>
    <w:rsid w:val="00A74007"/>
    <w:rsid w:val="00B146D7"/>
    <w:rsid w:val="00B201C2"/>
    <w:rsid w:val="00B33ED1"/>
    <w:rsid w:val="00B4546C"/>
    <w:rsid w:val="00B72A16"/>
    <w:rsid w:val="00B7399E"/>
    <w:rsid w:val="00C43ACF"/>
    <w:rsid w:val="00C81270"/>
    <w:rsid w:val="00C85902"/>
    <w:rsid w:val="00CB4749"/>
    <w:rsid w:val="00D75005"/>
    <w:rsid w:val="00DE212D"/>
    <w:rsid w:val="00E25255"/>
    <w:rsid w:val="00EB3B01"/>
    <w:rsid w:val="00F16A4F"/>
    <w:rsid w:val="00F87B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BF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1A63"/>
    <w:pPr>
      <w:ind w:left="720"/>
      <w:contextualSpacing/>
    </w:pPr>
  </w:style>
  <w:style w:type="paragraph" w:styleId="Tekstdymka">
    <w:name w:val="Balloon Text"/>
    <w:basedOn w:val="Normalny"/>
    <w:link w:val="TekstdymkaZnak"/>
    <w:uiPriority w:val="99"/>
    <w:semiHidden/>
    <w:unhideWhenUsed/>
    <w:rsid w:val="00CB4749"/>
    <w:rPr>
      <w:rFonts w:ascii="Tahoma" w:hAnsi="Tahoma" w:cs="Tahoma"/>
      <w:sz w:val="16"/>
      <w:szCs w:val="16"/>
    </w:rPr>
  </w:style>
  <w:style w:type="character" w:customStyle="1" w:styleId="TekstdymkaZnak">
    <w:name w:val="Tekst dymka Znak"/>
    <w:basedOn w:val="Domylnaczcionkaakapitu"/>
    <w:link w:val="Tekstdymka"/>
    <w:uiPriority w:val="99"/>
    <w:semiHidden/>
    <w:rsid w:val="00CB4749"/>
    <w:rPr>
      <w:rFonts w:ascii="Tahoma" w:eastAsia="Times New Roman" w:hAnsi="Tahoma" w:cs="Tahoma"/>
      <w:sz w:val="16"/>
      <w:szCs w:val="16"/>
      <w:lang w:eastAsia="ar-SA"/>
    </w:rPr>
  </w:style>
  <w:style w:type="character" w:styleId="Hipercze">
    <w:name w:val="Hyperlink"/>
    <w:basedOn w:val="Domylnaczcionkaakapitu"/>
    <w:uiPriority w:val="99"/>
    <w:semiHidden/>
    <w:unhideWhenUsed/>
    <w:rsid w:val="001476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BF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1A63"/>
    <w:pPr>
      <w:ind w:left="720"/>
      <w:contextualSpacing/>
    </w:pPr>
  </w:style>
  <w:style w:type="paragraph" w:styleId="Tekstdymka">
    <w:name w:val="Balloon Text"/>
    <w:basedOn w:val="Normalny"/>
    <w:link w:val="TekstdymkaZnak"/>
    <w:uiPriority w:val="99"/>
    <w:semiHidden/>
    <w:unhideWhenUsed/>
    <w:rsid w:val="00CB4749"/>
    <w:rPr>
      <w:rFonts w:ascii="Tahoma" w:hAnsi="Tahoma" w:cs="Tahoma"/>
      <w:sz w:val="16"/>
      <w:szCs w:val="16"/>
    </w:rPr>
  </w:style>
  <w:style w:type="character" w:customStyle="1" w:styleId="TekstdymkaZnak">
    <w:name w:val="Tekst dymka Znak"/>
    <w:basedOn w:val="Domylnaczcionkaakapitu"/>
    <w:link w:val="Tekstdymka"/>
    <w:uiPriority w:val="99"/>
    <w:semiHidden/>
    <w:rsid w:val="00CB4749"/>
    <w:rPr>
      <w:rFonts w:ascii="Tahoma" w:eastAsia="Times New Roman" w:hAnsi="Tahoma" w:cs="Tahoma"/>
      <w:sz w:val="16"/>
      <w:szCs w:val="16"/>
      <w:lang w:eastAsia="ar-SA"/>
    </w:rPr>
  </w:style>
  <w:style w:type="character" w:styleId="Hipercze">
    <w:name w:val="Hyperlink"/>
    <w:basedOn w:val="Domylnaczcionkaakapitu"/>
    <w:uiPriority w:val="99"/>
    <w:semiHidden/>
    <w:unhideWhenUsed/>
    <w:rsid w:val="00147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3605">
      <w:bodyDiv w:val="1"/>
      <w:marLeft w:val="0"/>
      <w:marRight w:val="0"/>
      <w:marTop w:val="0"/>
      <w:marBottom w:val="0"/>
      <w:divBdr>
        <w:top w:val="none" w:sz="0" w:space="0" w:color="auto"/>
        <w:left w:val="none" w:sz="0" w:space="0" w:color="auto"/>
        <w:bottom w:val="none" w:sz="0" w:space="0" w:color="auto"/>
        <w:right w:val="none" w:sz="0" w:space="0" w:color="auto"/>
      </w:divBdr>
    </w:div>
    <w:div w:id="751196563">
      <w:bodyDiv w:val="1"/>
      <w:marLeft w:val="0"/>
      <w:marRight w:val="0"/>
      <w:marTop w:val="0"/>
      <w:marBottom w:val="0"/>
      <w:divBdr>
        <w:top w:val="none" w:sz="0" w:space="0" w:color="auto"/>
        <w:left w:val="none" w:sz="0" w:space="0" w:color="auto"/>
        <w:bottom w:val="none" w:sz="0" w:space="0" w:color="auto"/>
        <w:right w:val="none" w:sz="0" w:space="0" w:color="auto"/>
      </w:divBdr>
    </w:div>
    <w:div w:id="1757508731">
      <w:bodyDiv w:val="1"/>
      <w:marLeft w:val="0"/>
      <w:marRight w:val="0"/>
      <w:marTop w:val="0"/>
      <w:marBottom w:val="0"/>
      <w:divBdr>
        <w:top w:val="none" w:sz="0" w:space="0" w:color="auto"/>
        <w:left w:val="none" w:sz="0" w:space="0" w:color="auto"/>
        <w:bottom w:val="none" w:sz="0" w:space="0" w:color="auto"/>
        <w:right w:val="none" w:sz="0" w:space="0" w:color="auto"/>
      </w:divBdr>
    </w:div>
    <w:div w:id="18683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buchlinska@up.lubli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2826</Words>
  <Characters>16962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Bernecka</dc:creator>
  <cp:lastModifiedBy>Olga Michalska</cp:lastModifiedBy>
  <cp:revision>38</cp:revision>
  <cp:lastPrinted>2024-09-16T09:28:00Z</cp:lastPrinted>
  <dcterms:created xsi:type="dcterms:W3CDTF">2021-09-30T06:11:00Z</dcterms:created>
  <dcterms:modified xsi:type="dcterms:W3CDTF">2024-09-16T09:31:00Z</dcterms:modified>
</cp:coreProperties>
</file>