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06" w:rsidRDefault="00452C06" w:rsidP="00452C06">
      <w:pPr>
        <w:pStyle w:val="Nagwek1"/>
        <w:rPr>
          <w:b/>
        </w:rPr>
      </w:pPr>
      <w:bookmarkStart w:id="0" w:name="_GoBack"/>
      <w:bookmarkEnd w:id="0"/>
    </w:p>
    <w:p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</w:t>
      </w:r>
      <w:r w:rsidR="00604C6D">
        <w:rPr>
          <w:b/>
        </w:rPr>
        <w:t>../</w:t>
      </w:r>
      <w:r w:rsidR="00057ADF">
        <w:rPr>
          <w:b/>
        </w:rPr>
        <w:t>7</w:t>
      </w:r>
      <w:r w:rsidR="006142B2">
        <w:rPr>
          <w:b/>
        </w:rPr>
        <w:t>/2023</w:t>
      </w:r>
    </w:p>
    <w:p w:rsidR="00452C06" w:rsidRPr="002F3583" w:rsidRDefault="00452C06" w:rsidP="00452C06">
      <w:pPr>
        <w:rPr>
          <w:b/>
          <w:sz w:val="16"/>
        </w:rPr>
      </w:pPr>
    </w:p>
    <w:p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dniu </w:t>
      </w:r>
      <w:r w:rsidR="00057ADF">
        <w:rPr>
          <w:sz w:val="24"/>
        </w:rPr>
        <w:t>...</w:t>
      </w:r>
      <w:r w:rsidR="00604C6D">
        <w:rPr>
          <w:sz w:val="24"/>
        </w:rPr>
        <w:t>.2023</w:t>
      </w:r>
      <w:r w:rsidR="008A5FC6">
        <w:rPr>
          <w:sz w:val="24"/>
        </w:rPr>
        <w:t xml:space="preserve"> r.</w:t>
      </w:r>
      <w:r w:rsidRPr="0059614D">
        <w:rPr>
          <w:sz w:val="24"/>
        </w:rPr>
        <w:t xml:space="preserve"> w Lublinie pomiędzy:</w:t>
      </w:r>
    </w:p>
    <w:p w:rsidR="00452C06" w:rsidRPr="0059614D" w:rsidRDefault="00452C06" w:rsidP="004742F9">
      <w:pPr>
        <w:pStyle w:val="Tekstpodstawowy"/>
        <w:rPr>
          <w:sz w:val="24"/>
        </w:rPr>
      </w:pP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="00604C6D">
        <w:rPr>
          <w:b/>
          <w:sz w:val="24"/>
        </w:rPr>
        <w:t xml:space="preserve"> Zamawiającym</w:t>
      </w:r>
      <w:r w:rsidRPr="002F3583">
        <w:rPr>
          <w:b/>
          <w:sz w:val="24"/>
        </w:rPr>
        <w:t xml:space="preserve">, </w:t>
      </w:r>
      <w:r w:rsidR="00604C6D">
        <w:rPr>
          <w:sz w:val="23"/>
          <w:szCs w:val="23"/>
        </w:rPr>
        <w:t>posiadającym status dużego przedsiębiorcy w rozumieniu przepisów ustawy z dnia 8 marca 2013 r. o przeciwdziałaniu nadmiernym opóźnieniom w transakcjach handlowych (t.j. Dz.U. z 2022 r. poz. 893 z późn. zm.),</w:t>
      </w:r>
    </w:p>
    <w:p w:rsidR="00452C06" w:rsidRPr="0059614D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</w:t>
      </w:r>
    </w:p>
    <w:p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="00604C6D">
        <w:rPr>
          <w:b/>
          <w:sz w:val="24"/>
        </w:rPr>
        <w:t>Firmą ………………………………….</w:t>
      </w:r>
      <w:r w:rsidR="008A5FC6">
        <w:rPr>
          <w:b/>
          <w:sz w:val="24"/>
        </w:rPr>
        <w:t xml:space="preserve"> </w:t>
      </w:r>
      <w:r w:rsidRPr="00D86B52">
        <w:rPr>
          <w:b/>
          <w:sz w:val="24"/>
        </w:rPr>
        <w:t xml:space="preserve">, pod adresem </w:t>
      </w:r>
      <w:r w:rsidR="00604C6D">
        <w:rPr>
          <w:b/>
          <w:sz w:val="24"/>
        </w:rPr>
        <w:t>…………………..</w:t>
      </w:r>
      <w:r w:rsidR="008A5FC6" w:rsidRPr="00D1012A">
        <w:rPr>
          <w:b/>
          <w:sz w:val="24"/>
        </w:rPr>
        <w:t xml:space="preserve"> </w:t>
      </w:r>
      <w:r w:rsidRPr="00FB26FE">
        <w:rPr>
          <w:b/>
          <w:sz w:val="24"/>
        </w:rPr>
        <w:t>, wpisaną do R</w:t>
      </w:r>
      <w:r w:rsidR="008A5FC6">
        <w:rPr>
          <w:b/>
          <w:sz w:val="24"/>
        </w:rPr>
        <w:t xml:space="preserve">ejestru Przedsiębiorców </w:t>
      </w:r>
      <w:r w:rsidRPr="00FB26FE">
        <w:rPr>
          <w:b/>
          <w:sz w:val="24"/>
        </w:rPr>
        <w:t xml:space="preserve">NIP: </w:t>
      </w:r>
      <w:r w:rsidR="00604C6D">
        <w:rPr>
          <w:b/>
          <w:sz w:val="24"/>
        </w:rPr>
        <w:t>……………………</w:t>
      </w:r>
      <w:r w:rsidRPr="00FB26FE">
        <w:rPr>
          <w:b/>
          <w:sz w:val="24"/>
        </w:rPr>
        <w:t xml:space="preserve">, REGON: </w:t>
      </w:r>
      <w:r w:rsidR="00604C6D">
        <w:rPr>
          <w:b/>
          <w:sz w:val="24"/>
        </w:rPr>
        <w:t>……………………….</w:t>
      </w:r>
      <w:r w:rsidRPr="00FB26FE">
        <w:rPr>
          <w:b/>
          <w:sz w:val="24"/>
        </w:rPr>
        <w:t>,</w:t>
      </w:r>
    </w:p>
    <w:p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452C06" w:rsidRPr="008A5FC6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  <w:r w:rsidR="008A5FC6">
        <w:rPr>
          <w:sz w:val="24"/>
        </w:rPr>
        <w:t xml:space="preserve"> </w:t>
      </w:r>
      <w:r w:rsidR="00604C6D">
        <w:rPr>
          <w:b/>
          <w:sz w:val="24"/>
        </w:rPr>
        <w:t>…………………………..</w:t>
      </w:r>
    </w:p>
    <w:p w:rsidR="00452C06" w:rsidRPr="00FB26FE" w:rsidRDefault="00452C06" w:rsidP="004742F9">
      <w:pPr>
        <w:rPr>
          <w:b/>
          <w:sz w:val="24"/>
        </w:rPr>
      </w:pP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452C06" w:rsidRPr="00FB26FE" w:rsidRDefault="00452C06" w:rsidP="00452C06">
      <w:pPr>
        <w:rPr>
          <w:b/>
          <w:sz w:val="16"/>
          <w:szCs w:val="16"/>
        </w:rPr>
      </w:pPr>
    </w:p>
    <w:p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452C06" w:rsidRPr="00FB26FE" w:rsidRDefault="00452C06" w:rsidP="00452C06">
      <w:pPr>
        <w:jc w:val="center"/>
        <w:rPr>
          <w:sz w:val="16"/>
          <w:szCs w:val="16"/>
        </w:rPr>
      </w:pPr>
    </w:p>
    <w:p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</w:t>
      </w:r>
      <w:r w:rsidR="00AD7C8E">
        <w:rPr>
          <w:sz w:val="24"/>
          <w:szCs w:val="24"/>
        </w:rPr>
        <w:t>t. j. Dz.U. 2023, poz. 1605</w:t>
      </w:r>
      <w:r w:rsidRPr="002D58CB">
        <w:rPr>
          <w:sz w:val="24"/>
          <w:szCs w:val="24"/>
        </w:rPr>
        <w:t>.)</w:t>
      </w:r>
      <w:r>
        <w:rPr>
          <w:sz w:val="24"/>
          <w:szCs w:val="24"/>
        </w:rPr>
        <w:t xml:space="preserve"> z uwagi na wartość </w:t>
      </w:r>
    </w:p>
    <w:p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452C06" w:rsidRPr="00794FCD" w:rsidRDefault="00452C06" w:rsidP="004742F9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="00F95174">
        <w:rPr>
          <w:sz w:val="24"/>
        </w:rPr>
        <w:t>Zamawiającego</w:t>
      </w:r>
      <w:r w:rsidRPr="00FB26FE">
        <w:rPr>
          <w:sz w:val="24"/>
        </w:rPr>
        <w:t xml:space="preserve"> </w:t>
      </w:r>
      <w:r w:rsidR="002D2ADB">
        <w:rPr>
          <w:bCs/>
          <w:sz w:val="24"/>
        </w:rPr>
        <w:t>d</w:t>
      </w:r>
      <w:r w:rsidR="002D2ADB" w:rsidRPr="002D2ADB">
        <w:rPr>
          <w:bCs/>
          <w:sz w:val="24"/>
        </w:rPr>
        <w:t>ostawę</w:t>
      </w:r>
      <w:r w:rsidR="002D2ADB" w:rsidRPr="002D2ADB">
        <w:rPr>
          <w:b/>
          <w:bCs/>
          <w:sz w:val="24"/>
        </w:rPr>
        <w:t xml:space="preserve"> Dwuwiązkowego spektrofotometru UV/VIS z wbudowanym komputerem wraz z oprogramowaniem oraz stacją sterującą</w:t>
      </w:r>
    </w:p>
    <w:p w:rsidR="00452C06" w:rsidRPr="00FB26FE" w:rsidRDefault="00452C06" w:rsidP="004742F9">
      <w:pPr>
        <w:tabs>
          <w:tab w:val="left" w:pos="360"/>
        </w:tabs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 w:rsidR="00604C6D">
        <w:rPr>
          <w:b/>
          <w:sz w:val="24"/>
        </w:rPr>
        <w:t>2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</w:t>
      </w:r>
      <w:r w:rsidR="00604C6D">
        <w:rPr>
          <w:sz w:val="24"/>
          <w:szCs w:val="24"/>
        </w:rPr>
        <w:t>……………</w:t>
      </w:r>
      <w:r w:rsidR="008A5FC6">
        <w:rPr>
          <w:sz w:val="24"/>
          <w:szCs w:val="24"/>
        </w:rPr>
        <w:t xml:space="preserve">, tel. </w:t>
      </w:r>
      <w:r w:rsidR="00604C6D">
        <w:rPr>
          <w:sz w:val="24"/>
          <w:szCs w:val="24"/>
        </w:rPr>
        <w:t>………………..</w:t>
      </w:r>
      <w:r w:rsidR="008A5FC6">
        <w:rPr>
          <w:sz w:val="24"/>
          <w:szCs w:val="24"/>
        </w:rPr>
        <w:t xml:space="preserve"> , e-mail: </w:t>
      </w:r>
      <w:r w:rsidR="00604C6D">
        <w:rPr>
          <w:sz w:val="24"/>
          <w:szCs w:val="24"/>
        </w:rPr>
        <w:t>…………………………</w:t>
      </w:r>
    </w:p>
    <w:p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 xml:space="preserve">4. Za wykonanie postawień zawartych w umowie Wykonawca czyni odpowiedzialnym </w:t>
      </w:r>
      <w:r w:rsidR="00604C6D">
        <w:rPr>
          <w:sz w:val="24"/>
          <w:szCs w:val="24"/>
        </w:rPr>
        <w:t>………..</w:t>
      </w:r>
      <w:r w:rsidR="008A5FC6">
        <w:rPr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 w:rsidR="008A5FC6">
        <w:rPr>
          <w:sz w:val="24"/>
          <w:szCs w:val="24"/>
        </w:rPr>
        <w:t xml:space="preserve">. </w:t>
      </w:r>
      <w:r w:rsidR="00604C6D">
        <w:rPr>
          <w:sz w:val="24"/>
          <w:szCs w:val="24"/>
        </w:rPr>
        <w:t>…………..</w:t>
      </w:r>
      <w:r w:rsidR="008A5FC6">
        <w:rPr>
          <w:sz w:val="24"/>
          <w:szCs w:val="24"/>
        </w:rPr>
        <w:t xml:space="preserve">, </w:t>
      </w:r>
      <w:r>
        <w:rPr>
          <w:sz w:val="24"/>
          <w:szCs w:val="24"/>
        </w:rPr>
        <w:t>e-mail</w:t>
      </w:r>
      <w:r w:rsidR="008A5FC6">
        <w:rPr>
          <w:sz w:val="24"/>
          <w:szCs w:val="24"/>
        </w:rPr>
        <w:t xml:space="preserve">: </w:t>
      </w:r>
      <w:r w:rsidR="00604C6D">
        <w:rPr>
          <w:sz w:val="24"/>
          <w:szCs w:val="24"/>
        </w:rPr>
        <w:t>………………………….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 w:rsidR="00604C6D">
        <w:rPr>
          <w:sz w:val="24"/>
          <w:szCs w:val="24"/>
        </w:rPr>
        <w:t>załącznik nr 1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</w:t>
      </w:r>
      <w:r w:rsidR="00604C6D">
        <w:rPr>
          <w:sz w:val="24"/>
          <w:szCs w:val="24"/>
        </w:rPr>
        <w:t xml:space="preserve"> (załącznik 1a- szczegółowy opis przedmiotu zamówienia)</w:t>
      </w:r>
      <w:r w:rsidRPr="00463D61">
        <w:rPr>
          <w:sz w:val="24"/>
          <w:szCs w:val="24"/>
        </w:rPr>
        <w:t>.</w:t>
      </w:r>
    </w:p>
    <w:p w:rsidR="00452C06" w:rsidRPr="002F3583" w:rsidRDefault="00452C06" w:rsidP="002D2ADB">
      <w:pPr>
        <w:pStyle w:val="Tekstpodstawowywcity"/>
        <w:spacing w:after="0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 w:rsidR="00C76A3C">
        <w:rPr>
          <w:sz w:val="24"/>
          <w:szCs w:val="24"/>
        </w:rPr>
        <w:t xml:space="preserve">any przedmiot umowy, na okres </w:t>
      </w:r>
      <w:r w:rsidR="003C1664">
        <w:rPr>
          <w:sz w:val="24"/>
          <w:szCs w:val="24"/>
        </w:rPr>
        <w:t>2</w:t>
      </w:r>
      <w:r w:rsidR="00C76A3C">
        <w:rPr>
          <w:sz w:val="24"/>
          <w:szCs w:val="24"/>
        </w:rPr>
        <w:t>4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 xml:space="preserve">liczony od daty dostawy </w:t>
      </w:r>
      <w:r w:rsidR="002D2ADB">
        <w:rPr>
          <w:sz w:val="24"/>
          <w:szCs w:val="24"/>
        </w:rPr>
        <w:t>urządzenia będącego</w:t>
      </w:r>
      <w:r w:rsidRPr="00463D61">
        <w:rPr>
          <w:sz w:val="24"/>
          <w:szCs w:val="24"/>
        </w:rPr>
        <w:t xml:space="preserve"> przedmiotem umowy.</w:t>
      </w:r>
      <w:r w:rsidRPr="002F3583">
        <w:rPr>
          <w:sz w:val="24"/>
          <w:szCs w:val="24"/>
        </w:rPr>
        <w:t xml:space="preserve"> </w:t>
      </w:r>
    </w:p>
    <w:p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>ę</w:t>
      </w:r>
      <w:r w:rsidR="00057ADF">
        <w:rPr>
          <w:sz w:val="24"/>
        </w:rPr>
        <w:t xml:space="preserve"> </w:t>
      </w:r>
      <w:r w:rsidR="00AD7C8E">
        <w:rPr>
          <w:sz w:val="24"/>
        </w:rPr>
        <w:t>do dnia:</w:t>
      </w:r>
      <w:r w:rsidR="00C76A3C">
        <w:rPr>
          <w:sz w:val="24"/>
        </w:rPr>
        <w:t xml:space="preserve"> </w:t>
      </w:r>
    </w:p>
    <w:p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="00F95174">
        <w:rPr>
          <w:sz w:val="24"/>
        </w:rPr>
        <w:t>. Cena podana</w:t>
      </w:r>
      <w:r w:rsidRPr="00463D61">
        <w:rPr>
          <w:sz w:val="24"/>
        </w:rPr>
        <w:t xml:space="preserve">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="00604C6D">
        <w:rPr>
          <w:sz w:val="24"/>
        </w:rPr>
        <w:t>stanowiąca załącznik</w:t>
      </w:r>
      <w:r w:rsidRPr="00463D61">
        <w:rPr>
          <w:sz w:val="24"/>
        </w:rPr>
        <w:t xml:space="preserve"> nr</w:t>
      </w:r>
      <w:r w:rsidR="00604C6D">
        <w:rPr>
          <w:sz w:val="24"/>
        </w:rPr>
        <w:t xml:space="preserve"> 2 do umowy</w:t>
      </w:r>
      <w:r w:rsidRPr="00463D61">
        <w:rPr>
          <w:sz w:val="24"/>
        </w:rPr>
        <w:t xml:space="preserve"> </w:t>
      </w:r>
      <w:r w:rsidRPr="002F3583">
        <w:rPr>
          <w:sz w:val="24"/>
        </w:rPr>
        <w:t xml:space="preserve"> </w:t>
      </w:r>
      <w:r w:rsidR="00F95174">
        <w:rPr>
          <w:sz w:val="24"/>
        </w:rPr>
        <w:t>będzie ceną</w:t>
      </w:r>
      <w:r w:rsidRPr="002F3583">
        <w:rPr>
          <w:sz w:val="24"/>
        </w:rPr>
        <w:t xml:space="preserve"> obowiąz</w:t>
      </w:r>
      <w:r w:rsidR="00F95174">
        <w:rPr>
          <w:sz w:val="24"/>
        </w:rPr>
        <w:t>ującą</w:t>
      </w:r>
      <w:r w:rsidRPr="00463D61">
        <w:rPr>
          <w:sz w:val="24"/>
        </w:rPr>
        <w:t xml:space="preserve"> przez cały okres trwania umowy.</w:t>
      </w:r>
    </w:p>
    <w:p w:rsidR="00452C06" w:rsidRDefault="00452C06" w:rsidP="004742F9">
      <w:pPr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 w:rsidR="0076517B">
        <w:rPr>
          <w:sz w:val="24"/>
        </w:rPr>
        <w:t xml:space="preserve"> wskazane w zamówieniu.</w:t>
      </w: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>
        <w:rPr>
          <w:sz w:val="24"/>
          <w:szCs w:val="24"/>
        </w:rPr>
        <w:t xml:space="preserve"> 1a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452C06" w:rsidRDefault="00452C06" w:rsidP="004742F9">
      <w:pPr>
        <w:jc w:val="both"/>
        <w:rPr>
          <w:b/>
          <w:sz w:val="24"/>
        </w:rPr>
      </w:pPr>
    </w:p>
    <w:p w:rsidR="00452C06" w:rsidRDefault="00452C06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>1. Wynagrodzenie za</w:t>
      </w:r>
      <w:r w:rsidR="00D1012A">
        <w:rPr>
          <w:sz w:val="24"/>
          <w:szCs w:val="24"/>
        </w:rPr>
        <w:t xml:space="preserve"> wykonanie niniejszej umowy  </w:t>
      </w:r>
      <w:r w:rsidRPr="002F3583">
        <w:rPr>
          <w:sz w:val="24"/>
          <w:szCs w:val="24"/>
        </w:rPr>
        <w:t xml:space="preserve">stanowi kwota </w:t>
      </w:r>
      <w:r w:rsidR="00604C6D">
        <w:rPr>
          <w:sz w:val="24"/>
          <w:szCs w:val="24"/>
        </w:rPr>
        <w:t>…………</w:t>
      </w:r>
      <w:r w:rsidRPr="002F3583">
        <w:rPr>
          <w:sz w:val="24"/>
          <w:szCs w:val="24"/>
        </w:rPr>
        <w:t xml:space="preserve"> zł netto, (słownie: </w:t>
      </w:r>
      <w:r w:rsidR="00604C6D">
        <w:rPr>
          <w:sz w:val="24"/>
          <w:szCs w:val="24"/>
        </w:rPr>
        <w:t>………………..</w:t>
      </w:r>
      <w:r w:rsidRPr="002F3583">
        <w:rPr>
          <w:sz w:val="24"/>
          <w:szCs w:val="24"/>
        </w:rPr>
        <w:t xml:space="preserve">netto), powiększona o podatek VAT w kwocie </w:t>
      </w:r>
      <w:r w:rsidR="00604C6D">
        <w:rPr>
          <w:sz w:val="24"/>
          <w:szCs w:val="24"/>
        </w:rPr>
        <w:t>………….</w:t>
      </w:r>
      <w:r w:rsidRPr="002F3583">
        <w:rPr>
          <w:sz w:val="24"/>
          <w:szCs w:val="24"/>
        </w:rPr>
        <w:t xml:space="preserve"> zł (słownie: </w:t>
      </w:r>
      <w:r w:rsidR="00604C6D">
        <w:rPr>
          <w:sz w:val="24"/>
          <w:szCs w:val="24"/>
        </w:rPr>
        <w:t>……………….</w:t>
      </w:r>
      <w:r w:rsidRPr="002F3583">
        <w:rPr>
          <w:sz w:val="24"/>
          <w:szCs w:val="24"/>
        </w:rPr>
        <w:t xml:space="preserve">), co daje ostateczną kwotę do zapłaty w wysokości </w:t>
      </w:r>
      <w:r w:rsidR="00604C6D">
        <w:rPr>
          <w:sz w:val="24"/>
          <w:szCs w:val="24"/>
        </w:rPr>
        <w:t>…………….</w:t>
      </w:r>
      <w:r w:rsidR="008A5FC6" w:rsidRPr="00D1012A">
        <w:rPr>
          <w:sz w:val="24"/>
          <w:szCs w:val="24"/>
        </w:rPr>
        <w:t xml:space="preserve"> </w:t>
      </w:r>
      <w:r w:rsidRPr="002F3583">
        <w:rPr>
          <w:sz w:val="24"/>
          <w:szCs w:val="24"/>
        </w:rPr>
        <w:t xml:space="preserve">zł </w:t>
      </w:r>
      <w:r w:rsidRPr="00DA74BA">
        <w:rPr>
          <w:sz w:val="24"/>
          <w:szCs w:val="24"/>
        </w:rPr>
        <w:t xml:space="preserve">brutto, (słownie: </w:t>
      </w:r>
      <w:r w:rsidR="00604C6D">
        <w:rPr>
          <w:sz w:val="24"/>
          <w:szCs w:val="24"/>
        </w:rPr>
        <w:t>………………</w:t>
      </w:r>
      <w:r w:rsidRPr="00DA74BA">
        <w:rPr>
          <w:sz w:val="24"/>
          <w:szCs w:val="24"/>
        </w:rPr>
        <w:t xml:space="preserve"> brutto). </w:t>
      </w:r>
    </w:p>
    <w:p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 w:rsidR="00604C6D">
        <w:rPr>
          <w:sz w:val="24"/>
          <w:szCs w:val="24"/>
        </w:rPr>
        <w:t>2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r w:rsidRPr="00E66058">
        <w:rPr>
          <w:rStyle w:val="spellingerror"/>
          <w:color w:val="000000"/>
          <w:sz w:val="24"/>
          <w:szCs w:val="24"/>
        </w:rPr>
        <w:t>split</w:t>
      </w:r>
      <w:r w:rsidRPr="00E66058">
        <w:rPr>
          <w:rStyle w:val="normaltextrun"/>
          <w:color w:val="000000"/>
          <w:sz w:val="24"/>
          <w:szCs w:val="24"/>
        </w:rPr>
        <w:t> </w:t>
      </w:r>
      <w:r w:rsidRPr="00E66058">
        <w:rPr>
          <w:rStyle w:val="spellingerror"/>
          <w:color w:val="000000"/>
          <w:sz w:val="24"/>
          <w:szCs w:val="24"/>
        </w:rPr>
        <w:t>payment</w:t>
      </w:r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spełnia warunków określonych w  powyżej, opóźnienie w dokonanie płatności w terminie określonym w Umowie, powstałe wskutek braku możliwości realizacji przez Zamawiającego płatności wynagrodzenia z </w:t>
      </w:r>
      <w:r w:rsidRPr="007E371E">
        <w:rPr>
          <w:rStyle w:val="normaltextrun"/>
          <w:color w:val="000000"/>
        </w:rPr>
        <w:lastRenderedPageBreak/>
        <w:t>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452C06" w:rsidRDefault="00452C06" w:rsidP="004742F9">
      <w:pPr>
        <w:jc w:val="both"/>
        <w:rPr>
          <w:sz w:val="24"/>
        </w:rPr>
      </w:pPr>
    </w:p>
    <w:p w:rsidR="00452C06" w:rsidRPr="00EF2F72" w:rsidRDefault="00452C06" w:rsidP="004742F9">
      <w:pPr>
        <w:jc w:val="both"/>
        <w:rPr>
          <w:sz w:val="16"/>
          <w:szCs w:val="16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452C06" w:rsidRPr="00D86434" w:rsidRDefault="00D74D23" w:rsidP="004742F9">
      <w:pPr>
        <w:rPr>
          <w:sz w:val="24"/>
        </w:rPr>
      </w:pPr>
      <w:r>
        <w:rPr>
          <w:sz w:val="24"/>
          <w:szCs w:val="24"/>
        </w:rPr>
        <w:t>W sprawach nie</w:t>
      </w:r>
      <w:r w:rsidR="00452C06" w:rsidRPr="00BD5B7B">
        <w:rPr>
          <w:sz w:val="24"/>
          <w:szCs w:val="24"/>
        </w:rPr>
        <w:t xml:space="preserve">uregulowanych w niniejszej umowie mają zastosowanie odpowiednie przepisy Kodeksu cywilnego i ustawy z dnia 11 września 2019 r. Prawo zamówień publicznych </w:t>
      </w:r>
      <w:r w:rsidR="00452C06" w:rsidRPr="002D58CB">
        <w:rPr>
          <w:sz w:val="24"/>
          <w:szCs w:val="24"/>
        </w:rPr>
        <w:t>(</w:t>
      </w:r>
      <w:r w:rsidR="00AD7C8E">
        <w:rPr>
          <w:sz w:val="24"/>
          <w:szCs w:val="24"/>
        </w:rPr>
        <w:t>t. j. Dz.U. 2023, poz. 1605</w:t>
      </w:r>
      <w:r w:rsidR="00452C06" w:rsidRPr="002D58CB">
        <w:rPr>
          <w:sz w:val="24"/>
          <w:szCs w:val="24"/>
        </w:rPr>
        <w:t>.)</w:t>
      </w:r>
      <w:r w:rsidR="00452C06">
        <w:rPr>
          <w:sz w:val="24"/>
          <w:szCs w:val="24"/>
        </w:rPr>
        <w:t xml:space="preserve"> </w:t>
      </w:r>
      <w:r w:rsidR="00452C06" w:rsidRPr="0076525A">
        <w:rPr>
          <w:rFonts w:ascii="Arial" w:hAnsi="Arial" w:cs="Arial"/>
        </w:rPr>
        <w:t xml:space="preserve"> </w:t>
      </w:r>
    </w:p>
    <w:p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:rsidR="00B354C8" w:rsidRDefault="00B354C8" w:rsidP="004742F9">
      <w:pPr>
        <w:jc w:val="both"/>
        <w:rPr>
          <w:b/>
          <w:sz w:val="24"/>
          <w:szCs w:val="24"/>
        </w:rPr>
      </w:pPr>
    </w:p>
    <w:p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lastRenderedPageBreak/>
        <w:t>Umowę sporządzono w dwóch jednobrzmiących egzemplarzach, po jednym dla każdej ze stron.</w:t>
      </w:r>
    </w:p>
    <w:p w:rsidR="00452C06" w:rsidRPr="0071448E" w:rsidRDefault="00452C06" w:rsidP="004742F9">
      <w:pPr>
        <w:jc w:val="both"/>
        <w:rPr>
          <w:sz w:val="24"/>
        </w:rPr>
      </w:pPr>
    </w:p>
    <w:p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452C06" w:rsidRDefault="00604C6D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Załącznik nr 1 – załącznik nr 1a</w:t>
      </w:r>
      <w:r w:rsidR="00452C06">
        <w:rPr>
          <w:b/>
          <w:sz w:val="24"/>
        </w:rPr>
        <w:t xml:space="preserve"> opis przedmiotu zamówienia  </w:t>
      </w:r>
    </w:p>
    <w:p w:rsidR="00452C06" w:rsidRDefault="00604C6D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Załącznik nr 2 – załącznik nr 3</w:t>
      </w:r>
      <w:r w:rsidR="00452C06">
        <w:rPr>
          <w:b/>
          <w:sz w:val="24"/>
        </w:rPr>
        <w:t xml:space="preserve"> oferta wykonawcy </w:t>
      </w:r>
    </w:p>
    <w:p w:rsidR="00C76A3C" w:rsidRPr="00935274" w:rsidRDefault="00C76A3C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Protokół zdawczo-odbiorczy</w:t>
      </w:r>
    </w:p>
    <w:p w:rsidR="00452C06" w:rsidRDefault="00452C06" w:rsidP="00452C06">
      <w:pPr>
        <w:rPr>
          <w:b/>
          <w:sz w:val="24"/>
        </w:rPr>
      </w:pPr>
    </w:p>
    <w:p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452C06" w:rsidRDefault="00452C06" w:rsidP="00452C06"/>
    <w:p w:rsidR="00851B2C" w:rsidRDefault="00851B2C"/>
    <w:sectPr w:rsidR="00851B2C" w:rsidSect="00BB17A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2D" w:rsidRDefault="00CA0F2D" w:rsidP="00452C06">
      <w:r>
        <w:separator/>
      </w:r>
    </w:p>
  </w:endnote>
  <w:endnote w:type="continuationSeparator" w:id="0">
    <w:p w:rsidR="00CA0F2D" w:rsidRDefault="00CA0F2D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CA0F2D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6623">
      <w:rPr>
        <w:noProof/>
      </w:rPr>
      <w:t>1</w:t>
    </w:r>
    <w:r>
      <w:rPr>
        <w:noProof/>
      </w:rPr>
      <w:fldChar w:fldCharType="end"/>
    </w:r>
  </w:p>
  <w:p w:rsidR="00CC2B36" w:rsidRDefault="00CA0F2D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2D" w:rsidRDefault="00CA0F2D" w:rsidP="00452C06">
      <w:r>
        <w:separator/>
      </w:r>
    </w:p>
  </w:footnote>
  <w:footnote w:type="continuationSeparator" w:id="0">
    <w:p w:rsidR="00CA0F2D" w:rsidRDefault="00CA0F2D" w:rsidP="0045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79" w:rsidRDefault="00365779" w:rsidP="00365779">
    <w:pPr>
      <w:pStyle w:val="Nagwek"/>
      <w:tabs>
        <w:tab w:val="clear" w:pos="4536"/>
        <w:tab w:val="clear" w:pos="9072"/>
        <w:tab w:val="left" w:pos="52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6"/>
    <w:rsid w:val="0000674F"/>
    <w:rsid w:val="00057ADF"/>
    <w:rsid w:val="00072A3C"/>
    <w:rsid w:val="000E1B60"/>
    <w:rsid w:val="00171D24"/>
    <w:rsid w:val="002D2ADB"/>
    <w:rsid w:val="0034752D"/>
    <w:rsid w:val="00365779"/>
    <w:rsid w:val="003C1664"/>
    <w:rsid w:val="003F771C"/>
    <w:rsid w:val="00452C06"/>
    <w:rsid w:val="004555FC"/>
    <w:rsid w:val="004742F9"/>
    <w:rsid w:val="005A15D3"/>
    <w:rsid w:val="005B1ADE"/>
    <w:rsid w:val="005C36DC"/>
    <w:rsid w:val="005D2DA7"/>
    <w:rsid w:val="00604C6D"/>
    <w:rsid w:val="006142B2"/>
    <w:rsid w:val="0064530F"/>
    <w:rsid w:val="00686A82"/>
    <w:rsid w:val="006937E3"/>
    <w:rsid w:val="006C14A7"/>
    <w:rsid w:val="00754112"/>
    <w:rsid w:val="0076517B"/>
    <w:rsid w:val="007711C4"/>
    <w:rsid w:val="00795D37"/>
    <w:rsid w:val="00851B2C"/>
    <w:rsid w:val="00880315"/>
    <w:rsid w:val="008A5FC6"/>
    <w:rsid w:val="00900424"/>
    <w:rsid w:val="009B5ED7"/>
    <w:rsid w:val="00A51F34"/>
    <w:rsid w:val="00A76FD4"/>
    <w:rsid w:val="00AA1D26"/>
    <w:rsid w:val="00AD7C8E"/>
    <w:rsid w:val="00B354C8"/>
    <w:rsid w:val="00B8611F"/>
    <w:rsid w:val="00BC1280"/>
    <w:rsid w:val="00C4555E"/>
    <w:rsid w:val="00C76A3C"/>
    <w:rsid w:val="00C9026A"/>
    <w:rsid w:val="00CA0F2D"/>
    <w:rsid w:val="00D1012A"/>
    <w:rsid w:val="00D12CDE"/>
    <w:rsid w:val="00D74D23"/>
    <w:rsid w:val="00D75784"/>
    <w:rsid w:val="00DC20DD"/>
    <w:rsid w:val="00DF320F"/>
    <w:rsid w:val="00F16623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C7221-ADB3-4A1A-8102-1541EB71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7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B5A8-5805-4723-97C4-14BB3C2D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Dział Logistyki</dc:creator>
  <cp:lastModifiedBy>up</cp:lastModifiedBy>
  <cp:revision>2</cp:revision>
  <dcterms:created xsi:type="dcterms:W3CDTF">2023-11-22T11:26:00Z</dcterms:created>
  <dcterms:modified xsi:type="dcterms:W3CDTF">2023-11-22T11:26:00Z</dcterms:modified>
</cp:coreProperties>
</file>