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A5" w:rsidRPr="00502EA5" w:rsidRDefault="003F56A5" w:rsidP="001513C4">
      <w:pPr>
        <w:ind w:left="11328" w:firstLine="708"/>
        <w:rPr>
          <w:iCs/>
          <w:color w:val="000000"/>
          <w:lang w:eastAsia="ar-SA"/>
        </w:rPr>
      </w:pPr>
      <w:r w:rsidRPr="00502EA5">
        <w:rPr>
          <w:iCs/>
          <w:color w:val="000000"/>
          <w:lang w:eastAsia="ar-SA"/>
        </w:rPr>
        <w:t xml:space="preserve">Załącznik nr </w:t>
      </w:r>
      <w:smartTag w:uri="urn:schemas-microsoft-com:office:smarttags" w:element="metricconverter">
        <w:smartTagPr>
          <w:attr w:name="ProductID" w:val="1 a"/>
        </w:smartTagPr>
        <w:r w:rsidRPr="00502EA5">
          <w:rPr>
            <w:iCs/>
            <w:color w:val="000000"/>
            <w:lang w:eastAsia="ar-SA"/>
          </w:rPr>
          <w:t>1 a</w:t>
        </w:r>
      </w:smartTag>
    </w:p>
    <w:p w:rsidR="003F56A5" w:rsidRPr="00502EA5" w:rsidRDefault="003F56A5" w:rsidP="001513C4">
      <w:pPr>
        <w:ind w:left="11328" w:firstLine="708"/>
        <w:rPr>
          <w:iCs/>
          <w:color w:val="000000"/>
          <w:lang w:eastAsia="ar-SA"/>
        </w:rPr>
      </w:pPr>
      <w:r w:rsidRPr="00502EA5">
        <w:rPr>
          <w:iCs/>
          <w:color w:val="000000"/>
          <w:lang w:eastAsia="ar-SA"/>
        </w:rPr>
        <w:t>część 1</w:t>
      </w:r>
    </w:p>
    <w:tbl>
      <w:tblPr>
        <w:tblW w:w="1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9"/>
        <w:gridCol w:w="5859"/>
        <w:gridCol w:w="1440"/>
        <w:gridCol w:w="1440"/>
        <w:gridCol w:w="1080"/>
        <w:gridCol w:w="956"/>
        <w:gridCol w:w="1113"/>
        <w:gridCol w:w="1619"/>
      </w:tblGrid>
      <w:tr w:rsidR="003F56A5" w:rsidRPr="00502EA5" w:rsidTr="00502EA5">
        <w:trPr>
          <w:cantSplit/>
        </w:trPr>
        <w:tc>
          <w:tcPr>
            <w:tcW w:w="729" w:type="dxa"/>
            <w:vAlign w:val="center"/>
          </w:tcPr>
          <w:p w:rsidR="003F56A5" w:rsidRPr="00502EA5" w:rsidRDefault="003F56A5" w:rsidP="009131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>L. p</w:t>
            </w:r>
          </w:p>
        </w:tc>
        <w:tc>
          <w:tcPr>
            <w:tcW w:w="5859" w:type="dxa"/>
            <w:vAlign w:val="center"/>
          </w:tcPr>
          <w:p w:rsidR="003F56A5" w:rsidRPr="00502EA5" w:rsidRDefault="003F56A5" w:rsidP="009131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>Rodzaj usługi</w:t>
            </w:r>
          </w:p>
        </w:tc>
        <w:tc>
          <w:tcPr>
            <w:tcW w:w="1440" w:type="dxa"/>
            <w:vAlign w:val="center"/>
          </w:tcPr>
          <w:p w:rsidR="003F56A5" w:rsidRPr="00502EA5" w:rsidRDefault="003F56A5" w:rsidP="009131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>Planowany termin wykonania usługi</w:t>
            </w:r>
          </w:p>
        </w:tc>
        <w:tc>
          <w:tcPr>
            <w:tcW w:w="1440" w:type="dxa"/>
            <w:vAlign w:val="center"/>
          </w:tcPr>
          <w:p w:rsidR="003F56A5" w:rsidRPr="00502EA5" w:rsidRDefault="003F56A5" w:rsidP="009131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>Planowana powierzchnia zbioru</w:t>
            </w:r>
          </w:p>
        </w:tc>
        <w:tc>
          <w:tcPr>
            <w:tcW w:w="1080" w:type="dxa"/>
            <w:vAlign w:val="center"/>
          </w:tcPr>
          <w:p w:rsidR="003F56A5" w:rsidRPr="00502EA5" w:rsidRDefault="003F56A5" w:rsidP="0091316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F56A5" w:rsidRPr="00502EA5" w:rsidRDefault="003F56A5" w:rsidP="009131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 xml:space="preserve">Cena  </w:t>
            </w:r>
          </w:p>
          <w:p w:rsidR="003F56A5" w:rsidRPr="00502EA5" w:rsidRDefault="003F56A5" w:rsidP="009131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>netto</w:t>
            </w:r>
          </w:p>
          <w:p w:rsidR="003F56A5" w:rsidRPr="00502EA5" w:rsidRDefault="003F56A5" w:rsidP="009131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502EA5">
                <w:rPr>
                  <w:b/>
                  <w:sz w:val="20"/>
                  <w:szCs w:val="20"/>
                </w:rPr>
                <w:t>1 ha</w:t>
              </w:r>
            </w:smartTag>
          </w:p>
        </w:tc>
        <w:tc>
          <w:tcPr>
            <w:tcW w:w="956" w:type="dxa"/>
            <w:vAlign w:val="center"/>
          </w:tcPr>
          <w:p w:rsidR="003F56A5" w:rsidRPr="00502EA5" w:rsidRDefault="003F56A5" w:rsidP="009131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F56A5" w:rsidRPr="00502EA5" w:rsidRDefault="003F56A5" w:rsidP="009131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>Stawka</w:t>
            </w:r>
          </w:p>
          <w:p w:rsidR="003F56A5" w:rsidRPr="00502EA5" w:rsidRDefault="003F56A5" w:rsidP="009131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113" w:type="dxa"/>
            <w:vAlign w:val="center"/>
          </w:tcPr>
          <w:p w:rsidR="003F56A5" w:rsidRPr="00502EA5" w:rsidRDefault="003F56A5" w:rsidP="009131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 xml:space="preserve">cena brutto </w:t>
            </w:r>
          </w:p>
          <w:p w:rsidR="003F56A5" w:rsidRPr="00502EA5" w:rsidRDefault="003F56A5" w:rsidP="009131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502EA5">
                <w:rPr>
                  <w:b/>
                  <w:sz w:val="20"/>
                  <w:szCs w:val="20"/>
                </w:rPr>
                <w:t>1 ha</w:t>
              </w:r>
            </w:smartTag>
          </w:p>
        </w:tc>
        <w:tc>
          <w:tcPr>
            <w:tcW w:w="1619" w:type="dxa"/>
            <w:vAlign w:val="center"/>
          </w:tcPr>
          <w:p w:rsidR="003F56A5" w:rsidRPr="00502EA5" w:rsidRDefault="003F56A5" w:rsidP="009131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>Wartość brutto</w:t>
            </w:r>
          </w:p>
        </w:tc>
      </w:tr>
      <w:tr w:rsidR="003F56A5" w:rsidRPr="00502EA5" w:rsidTr="00502EA5">
        <w:trPr>
          <w:cantSplit/>
        </w:trPr>
        <w:tc>
          <w:tcPr>
            <w:tcW w:w="729" w:type="dxa"/>
          </w:tcPr>
          <w:p w:rsidR="003F56A5" w:rsidRPr="00502EA5" w:rsidRDefault="003F56A5" w:rsidP="00913169">
            <w:p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1</w:t>
            </w:r>
          </w:p>
        </w:tc>
        <w:tc>
          <w:tcPr>
            <w:tcW w:w="5859" w:type="dxa"/>
          </w:tcPr>
          <w:p w:rsidR="003F56A5" w:rsidRPr="00502EA5" w:rsidRDefault="003F56A5" w:rsidP="009131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3F56A5" w:rsidRPr="00502EA5" w:rsidRDefault="003F56A5" w:rsidP="009131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F56A5" w:rsidRPr="00502EA5" w:rsidRDefault="003F56A5" w:rsidP="009131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3F56A5" w:rsidRPr="00502EA5" w:rsidRDefault="003F56A5" w:rsidP="009131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5</w:t>
            </w:r>
          </w:p>
        </w:tc>
        <w:tc>
          <w:tcPr>
            <w:tcW w:w="956" w:type="dxa"/>
          </w:tcPr>
          <w:p w:rsidR="003F56A5" w:rsidRPr="00502EA5" w:rsidRDefault="003F56A5" w:rsidP="009131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6</w:t>
            </w:r>
          </w:p>
        </w:tc>
        <w:tc>
          <w:tcPr>
            <w:tcW w:w="1113" w:type="dxa"/>
          </w:tcPr>
          <w:p w:rsidR="003F56A5" w:rsidRPr="00502EA5" w:rsidRDefault="003F56A5" w:rsidP="009131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7</w:t>
            </w:r>
          </w:p>
        </w:tc>
        <w:tc>
          <w:tcPr>
            <w:tcW w:w="1619" w:type="dxa"/>
          </w:tcPr>
          <w:p w:rsidR="003F56A5" w:rsidRPr="00502EA5" w:rsidRDefault="003F56A5" w:rsidP="009131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8</w:t>
            </w:r>
          </w:p>
        </w:tc>
      </w:tr>
      <w:tr w:rsidR="003F56A5" w:rsidRPr="00502EA5" w:rsidTr="00502EA5">
        <w:trPr>
          <w:cantSplit/>
          <w:trHeight w:val="5207"/>
        </w:trPr>
        <w:tc>
          <w:tcPr>
            <w:tcW w:w="729" w:type="dxa"/>
          </w:tcPr>
          <w:p w:rsidR="003F56A5" w:rsidRPr="00502EA5" w:rsidRDefault="003F56A5" w:rsidP="009131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59" w:type="dxa"/>
          </w:tcPr>
          <w:p w:rsidR="003F56A5" w:rsidRPr="00502EA5" w:rsidRDefault="003F56A5" w:rsidP="00502E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56A5" w:rsidRPr="00502EA5" w:rsidRDefault="003F56A5" w:rsidP="00502E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 xml:space="preserve">Koszenie kukurydzy na kiszonkę sieczkarnią samojezdną wraz z dowozem zielonki do pryzmy, formowaniem i ugniataniem pryzmy.  Szerokość międzyrzędzi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502EA5">
                <w:rPr>
                  <w:sz w:val="20"/>
                  <w:szCs w:val="20"/>
                </w:rPr>
                <w:t>75 cm</w:t>
              </w:r>
            </w:smartTag>
          </w:p>
          <w:p w:rsidR="003F56A5" w:rsidRPr="00502EA5" w:rsidRDefault="003F56A5" w:rsidP="00502E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56A5" w:rsidRPr="00502EA5" w:rsidRDefault="003F56A5" w:rsidP="00502E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 xml:space="preserve">Czas wykonania usługi maksymalnie 2 dni kalendarzowych, czas reakcji od zgłoszenia do wykonania usługi  maksymalnie </w:t>
            </w:r>
          </w:p>
          <w:p w:rsidR="003F56A5" w:rsidRPr="00502EA5" w:rsidRDefault="003F56A5" w:rsidP="00502E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5 dni kalendarzowych.</w:t>
            </w:r>
          </w:p>
          <w:p w:rsidR="003F56A5" w:rsidRPr="00502EA5" w:rsidRDefault="003F56A5" w:rsidP="00502E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56A5" w:rsidRPr="00502EA5" w:rsidRDefault="003F56A5" w:rsidP="00502EA5">
            <w:pPr>
              <w:suppressAutoHyphens/>
              <w:spacing w:after="0" w:line="240" w:lineRule="auto"/>
              <w:ind w:firstLine="708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Zamawiający do rozliczeń z Wykonawcami dotyczących powierzchni  będzie brał pod uwagę powierzchnię upraw zgłoszone do płatności bezpośrednich w Agencji Restrukturyzacji i Modernizacji Rolnictwa</w:t>
            </w:r>
          </w:p>
          <w:p w:rsidR="003F56A5" w:rsidRPr="00502EA5" w:rsidRDefault="003F56A5" w:rsidP="00502EA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546C" w:rsidRPr="00502EA5" w:rsidRDefault="003F56A5" w:rsidP="00502EA5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Gospodarstwo Doświadczalne w Uhrusku, Uhrusk 122,  22-230 Wola Uhruska, woj.</w:t>
            </w:r>
            <w:r w:rsidR="004C14B6" w:rsidRPr="00502EA5">
              <w:rPr>
                <w:sz w:val="20"/>
                <w:szCs w:val="20"/>
              </w:rPr>
              <w:t xml:space="preserve"> lubelskie</w:t>
            </w:r>
          </w:p>
        </w:tc>
        <w:tc>
          <w:tcPr>
            <w:tcW w:w="1440" w:type="dxa"/>
          </w:tcPr>
          <w:p w:rsidR="003F56A5" w:rsidRPr="00502EA5" w:rsidRDefault="003F56A5" w:rsidP="00502E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546C" w:rsidRPr="00502EA5" w:rsidRDefault="003F56A5" w:rsidP="00502E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wrzesień-październik</w:t>
            </w:r>
          </w:p>
          <w:p w:rsidR="00A6546C" w:rsidRPr="00502EA5" w:rsidRDefault="00A6546C" w:rsidP="00502EA5">
            <w:pPr>
              <w:jc w:val="center"/>
              <w:rPr>
                <w:sz w:val="20"/>
                <w:szCs w:val="20"/>
              </w:rPr>
            </w:pPr>
          </w:p>
          <w:p w:rsidR="00A6546C" w:rsidRPr="00502EA5" w:rsidRDefault="00A6546C" w:rsidP="00502EA5">
            <w:pPr>
              <w:jc w:val="center"/>
              <w:rPr>
                <w:sz w:val="20"/>
                <w:szCs w:val="20"/>
              </w:rPr>
            </w:pPr>
          </w:p>
          <w:p w:rsidR="00A6546C" w:rsidRPr="00502EA5" w:rsidRDefault="00A6546C" w:rsidP="00502EA5">
            <w:pPr>
              <w:jc w:val="center"/>
              <w:rPr>
                <w:sz w:val="20"/>
                <w:szCs w:val="20"/>
              </w:rPr>
            </w:pPr>
          </w:p>
          <w:p w:rsidR="00A6546C" w:rsidRPr="00502EA5" w:rsidRDefault="00A6546C" w:rsidP="00502EA5">
            <w:pPr>
              <w:jc w:val="center"/>
              <w:rPr>
                <w:sz w:val="20"/>
                <w:szCs w:val="20"/>
              </w:rPr>
            </w:pPr>
          </w:p>
          <w:p w:rsidR="00A6546C" w:rsidRPr="00502EA5" w:rsidRDefault="00A6546C" w:rsidP="00502EA5">
            <w:pPr>
              <w:jc w:val="center"/>
              <w:rPr>
                <w:sz w:val="20"/>
                <w:szCs w:val="20"/>
              </w:rPr>
            </w:pPr>
          </w:p>
          <w:p w:rsidR="00A6546C" w:rsidRPr="00502EA5" w:rsidRDefault="00A6546C" w:rsidP="00502EA5">
            <w:pPr>
              <w:jc w:val="center"/>
              <w:rPr>
                <w:sz w:val="20"/>
                <w:szCs w:val="20"/>
              </w:rPr>
            </w:pPr>
          </w:p>
          <w:p w:rsidR="00A6546C" w:rsidRPr="00502EA5" w:rsidRDefault="00A6546C" w:rsidP="00502EA5">
            <w:pPr>
              <w:jc w:val="center"/>
              <w:rPr>
                <w:sz w:val="20"/>
                <w:szCs w:val="20"/>
              </w:rPr>
            </w:pPr>
          </w:p>
          <w:p w:rsidR="00A6546C" w:rsidRPr="00502EA5" w:rsidRDefault="00A6546C" w:rsidP="00502EA5">
            <w:pPr>
              <w:jc w:val="center"/>
              <w:rPr>
                <w:sz w:val="20"/>
                <w:szCs w:val="20"/>
              </w:rPr>
            </w:pPr>
          </w:p>
          <w:p w:rsidR="00A6546C" w:rsidRPr="00502EA5" w:rsidRDefault="00A6546C" w:rsidP="00502EA5">
            <w:pPr>
              <w:jc w:val="center"/>
              <w:rPr>
                <w:sz w:val="20"/>
                <w:szCs w:val="20"/>
              </w:rPr>
            </w:pPr>
          </w:p>
          <w:p w:rsidR="003F56A5" w:rsidRPr="00502EA5" w:rsidRDefault="003F56A5" w:rsidP="005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F56A5" w:rsidRPr="00502EA5" w:rsidRDefault="003F56A5" w:rsidP="00502E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546C" w:rsidRPr="00502EA5" w:rsidRDefault="00A6546C" w:rsidP="00502E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26</w:t>
            </w:r>
            <w:r w:rsidR="003F56A5" w:rsidRPr="00502EA5">
              <w:rPr>
                <w:sz w:val="20"/>
                <w:szCs w:val="20"/>
              </w:rPr>
              <w:t xml:space="preserve"> ha</w:t>
            </w:r>
          </w:p>
          <w:p w:rsidR="00A6546C" w:rsidRPr="00502EA5" w:rsidRDefault="00A6546C" w:rsidP="00502EA5">
            <w:pPr>
              <w:jc w:val="center"/>
              <w:rPr>
                <w:sz w:val="20"/>
                <w:szCs w:val="20"/>
              </w:rPr>
            </w:pPr>
          </w:p>
          <w:p w:rsidR="00A6546C" w:rsidRPr="00502EA5" w:rsidRDefault="00A6546C" w:rsidP="00502EA5">
            <w:pPr>
              <w:jc w:val="center"/>
              <w:rPr>
                <w:sz w:val="20"/>
                <w:szCs w:val="20"/>
              </w:rPr>
            </w:pPr>
          </w:p>
          <w:p w:rsidR="00A6546C" w:rsidRPr="00502EA5" w:rsidRDefault="00A6546C" w:rsidP="00502EA5">
            <w:pPr>
              <w:jc w:val="center"/>
              <w:rPr>
                <w:sz w:val="20"/>
                <w:szCs w:val="20"/>
              </w:rPr>
            </w:pPr>
          </w:p>
          <w:p w:rsidR="00A6546C" w:rsidRPr="00502EA5" w:rsidRDefault="00A6546C" w:rsidP="00502EA5">
            <w:pPr>
              <w:jc w:val="center"/>
              <w:rPr>
                <w:sz w:val="20"/>
                <w:szCs w:val="20"/>
              </w:rPr>
            </w:pPr>
          </w:p>
          <w:p w:rsidR="00A6546C" w:rsidRPr="00502EA5" w:rsidRDefault="00A6546C" w:rsidP="00502EA5">
            <w:pPr>
              <w:jc w:val="center"/>
              <w:rPr>
                <w:sz w:val="20"/>
                <w:szCs w:val="20"/>
              </w:rPr>
            </w:pPr>
          </w:p>
          <w:p w:rsidR="00A6546C" w:rsidRPr="00502EA5" w:rsidRDefault="00A6546C" w:rsidP="00502EA5">
            <w:pPr>
              <w:jc w:val="center"/>
              <w:rPr>
                <w:sz w:val="20"/>
                <w:szCs w:val="20"/>
              </w:rPr>
            </w:pPr>
          </w:p>
          <w:p w:rsidR="00A6546C" w:rsidRPr="00502EA5" w:rsidRDefault="00A6546C" w:rsidP="00502EA5">
            <w:pPr>
              <w:jc w:val="center"/>
              <w:rPr>
                <w:sz w:val="20"/>
                <w:szCs w:val="20"/>
              </w:rPr>
            </w:pPr>
          </w:p>
          <w:p w:rsidR="00A6546C" w:rsidRPr="00502EA5" w:rsidRDefault="00A6546C" w:rsidP="00502EA5">
            <w:pPr>
              <w:jc w:val="center"/>
              <w:rPr>
                <w:sz w:val="20"/>
                <w:szCs w:val="20"/>
              </w:rPr>
            </w:pPr>
          </w:p>
          <w:p w:rsidR="00A6546C" w:rsidRPr="00502EA5" w:rsidRDefault="00A6546C" w:rsidP="00502EA5">
            <w:pPr>
              <w:jc w:val="center"/>
              <w:rPr>
                <w:sz w:val="20"/>
                <w:szCs w:val="20"/>
              </w:rPr>
            </w:pPr>
          </w:p>
          <w:p w:rsidR="003F56A5" w:rsidRPr="00502EA5" w:rsidRDefault="003F56A5" w:rsidP="005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F56A5" w:rsidRPr="00502EA5" w:rsidRDefault="003F56A5" w:rsidP="00502E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3F56A5" w:rsidRPr="00502EA5" w:rsidRDefault="003F56A5" w:rsidP="00502E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3F56A5" w:rsidRPr="00502EA5" w:rsidRDefault="003F56A5" w:rsidP="00502E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3F56A5" w:rsidRPr="00502EA5" w:rsidRDefault="003F56A5" w:rsidP="00502E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F56A5" w:rsidRPr="00502EA5" w:rsidTr="00502E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2617" w:type="dxa"/>
          <w:cantSplit/>
          <w:trHeight w:val="810"/>
        </w:trPr>
        <w:tc>
          <w:tcPr>
            <w:tcW w:w="1619" w:type="dxa"/>
          </w:tcPr>
          <w:p w:rsidR="003F56A5" w:rsidRPr="00502EA5" w:rsidRDefault="003F56A5" w:rsidP="00502E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Suma wartości brutto</w:t>
            </w:r>
          </w:p>
          <w:p w:rsidR="003F56A5" w:rsidRPr="00502EA5" w:rsidRDefault="003F56A5" w:rsidP="00502E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kolumna 8;</w:t>
            </w:r>
          </w:p>
          <w:p w:rsidR="003F56A5" w:rsidRPr="00502EA5" w:rsidRDefault="003F56A5" w:rsidP="00502E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56A5" w:rsidRPr="00502EA5" w:rsidRDefault="003F56A5" w:rsidP="00502E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………………………..</w:t>
            </w:r>
          </w:p>
        </w:tc>
      </w:tr>
    </w:tbl>
    <w:p w:rsidR="003F56A5" w:rsidRPr="00502EA5" w:rsidRDefault="003F56A5" w:rsidP="001513C4">
      <w:pPr>
        <w:suppressAutoHyphens/>
        <w:ind w:left="4248" w:firstLine="708"/>
        <w:rPr>
          <w:sz w:val="20"/>
          <w:szCs w:val="20"/>
          <w:lang w:eastAsia="ar-SA"/>
        </w:rPr>
      </w:pPr>
    </w:p>
    <w:p w:rsidR="000F304F" w:rsidRPr="000F304F" w:rsidRDefault="00502EA5" w:rsidP="001E6630">
      <w:pPr>
        <w:suppressAutoHyphens/>
        <w:autoSpaceDE w:val="0"/>
        <w:ind w:left="11328" w:firstLine="708"/>
        <w:rPr>
          <w:iCs/>
          <w:color w:val="000000"/>
          <w:lang w:eastAsia="ar-SA"/>
        </w:rPr>
      </w:pPr>
      <w:r w:rsidRPr="00502EA5">
        <w:rPr>
          <w:iCs/>
          <w:color w:val="000000"/>
          <w:lang w:eastAsia="ar-SA"/>
        </w:rPr>
        <w:t xml:space="preserve">część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3"/>
        <w:gridCol w:w="4775"/>
        <w:gridCol w:w="1260"/>
        <w:gridCol w:w="2160"/>
        <w:gridCol w:w="1440"/>
        <w:gridCol w:w="900"/>
        <w:gridCol w:w="1314"/>
        <w:gridCol w:w="1560"/>
      </w:tblGrid>
      <w:tr w:rsidR="000F304F" w:rsidRPr="00502EA5" w:rsidTr="00946589">
        <w:tc>
          <w:tcPr>
            <w:tcW w:w="733" w:type="dxa"/>
            <w:vAlign w:val="center"/>
          </w:tcPr>
          <w:p w:rsidR="000F304F" w:rsidRPr="00502EA5" w:rsidRDefault="000F304F" w:rsidP="00010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>L. p</w:t>
            </w:r>
          </w:p>
        </w:tc>
        <w:tc>
          <w:tcPr>
            <w:tcW w:w="4775" w:type="dxa"/>
            <w:vAlign w:val="center"/>
          </w:tcPr>
          <w:p w:rsidR="000F304F" w:rsidRPr="00502EA5" w:rsidRDefault="000F304F" w:rsidP="00010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>Rodzaj usługi</w:t>
            </w:r>
          </w:p>
        </w:tc>
        <w:tc>
          <w:tcPr>
            <w:tcW w:w="1260" w:type="dxa"/>
            <w:vAlign w:val="center"/>
          </w:tcPr>
          <w:p w:rsidR="000F304F" w:rsidRPr="00502EA5" w:rsidRDefault="000F304F" w:rsidP="0001055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>Planowany termin wykonania usługi</w:t>
            </w:r>
          </w:p>
        </w:tc>
        <w:tc>
          <w:tcPr>
            <w:tcW w:w="2160" w:type="dxa"/>
            <w:vAlign w:val="center"/>
          </w:tcPr>
          <w:p w:rsidR="000F304F" w:rsidRPr="00502EA5" w:rsidRDefault="000F304F" w:rsidP="00010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>Opis usługi</w:t>
            </w:r>
          </w:p>
        </w:tc>
        <w:tc>
          <w:tcPr>
            <w:tcW w:w="1440" w:type="dxa"/>
            <w:vAlign w:val="center"/>
          </w:tcPr>
          <w:p w:rsidR="000F304F" w:rsidRPr="00502EA5" w:rsidRDefault="000F304F" w:rsidP="00010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900" w:type="dxa"/>
            <w:vAlign w:val="center"/>
          </w:tcPr>
          <w:p w:rsidR="000F304F" w:rsidRPr="00502EA5" w:rsidRDefault="000F304F" w:rsidP="00010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314" w:type="dxa"/>
            <w:vAlign w:val="center"/>
          </w:tcPr>
          <w:p w:rsidR="000F304F" w:rsidRPr="00502EA5" w:rsidRDefault="000F304F" w:rsidP="00010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60" w:type="dxa"/>
            <w:vAlign w:val="center"/>
          </w:tcPr>
          <w:p w:rsidR="000F304F" w:rsidRPr="00502EA5" w:rsidRDefault="000F304F" w:rsidP="00010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>Wartość brutto</w:t>
            </w:r>
          </w:p>
        </w:tc>
      </w:tr>
      <w:tr w:rsidR="003A23AD" w:rsidRPr="00502EA5" w:rsidTr="00B76A60">
        <w:tc>
          <w:tcPr>
            <w:tcW w:w="733" w:type="dxa"/>
          </w:tcPr>
          <w:p w:rsidR="003A23AD" w:rsidRPr="00502EA5" w:rsidRDefault="003A23AD" w:rsidP="0031527F">
            <w:p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1</w:t>
            </w:r>
          </w:p>
        </w:tc>
        <w:tc>
          <w:tcPr>
            <w:tcW w:w="4775" w:type="dxa"/>
          </w:tcPr>
          <w:p w:rsidR="003A23AD" w:rsidRPr="00502EA5" w:rsidRDefault="003A23AD" w:rsidP="00315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A23AD" w:rsidRPr="00502EA5" w:rsidRDefault="003A23AD" w:rsidP="00315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3A23AD" w:rsidRPr="00502EA5" w:rsidRDefault="003A23AD" w:rsidP="00315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3A23AD" w:rsidRPr="00502EA5" w:rsidRDefault="003A23AD" w:rsidP="00315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3A23AD" w:rsidRPr="00502EA5" w:rsidRDefault="003A23AD" w:rsidP="00315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6</w:t>
            </w:r>
          </w:p>
        </w:tc>
        <w:tc>
          <w:tcPr>
            <w:tcW w:w="1314" w:type="dxa"/>
          </w:tcPr>
          <w:p w:rsidR="003A23AD" w:rsidRPr="00502EA5" w:rsidRDefault="003A23AD" w:rsidP="00315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3A23AD" w:rsidRPr="00502EA5" w:rsidRDefault="003A23AD" w:rsidP="00315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8</w:t>
            </w:r>
          </w:p>
        </w:tc>
      </w:tr>
      <w:tr w:rsidR="00A6546C" w:rsidRPr="00502EA5" w:rsidTr="00B73ED9">
        <w:tc>
          <w:tcPr>
            <w:tcW w:w="733" w:type="dxa"/>
            <w:vMerge w:val="restart"/>
          </w:tcPr>
          <w:p w:rsidR="00A6546C" w:rsidRPr="00502EA5" w:rsidRDefault="00A6546C" w:rsidP="00B73ED9">
            <w:p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1</w:t>
            </w:r>
          </w:p>
        </w:tc>
        <w:tc>
          <w:tcPr>
            <w:tcW w:w="4775" w:type="dxa"/>
            <w:vMerge w:val="restart"/>
            <w:vAlign w:val="center"/>
          </w:tcPr>
          <w:p w:rsidR="00A6546C" w:rsidRPr="00502EA5" w:rsidRDefault="00A6546C" w:rsidP="00B73ED9">
            <w:pPr>
              <w:spacing w:after="0" w:line="240" w:lineRule="auto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Koszenie kukurydzy na k</w:t>
            </w:r>
            <w:r w:rsidR="002E467A" w:rsidRPr="00502EA5">
              <w:rPr>
                <w:sz w:val="20"/>
                <w:szCs w:val="20"/>
              </w:rPr>
              <w:t>iszonkę z</w:t>
            </w:r>
            <w:r w:rsidRPr="00502EA5">
              <w:rPr>
                <w:sz w:val="20"/>
                <w:szCs w:val="20"/>
              </w:rPr>
              <w:t xml:space="preserve"> dowozem do rękawa przyczepami dostosowanymi do urządzenia pakującego w rękaw foliowy, napełnianie rękawa foliowego o średnicy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502EA5">
                <w:rPr>
                  <w:sz w:val="20"/>
                  <w:szCs w:val="20"/>
                </w:rPr>
                <w:t>2,7 m</w:t>
              </w:r>
            </w:smartTag>
            <w:r w:rsidRPr="00502EA5">
              <w:rPr>
                <w:sz w:val="20"/>
                <w:szCs w:val="20"/>
              </w:rPr>
              <w:t xml:space="preserve">, dł.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502EA5">
                <w:rPr>
                  <w:sz w:val="20"/>
                  <w:szCs w:val="20"/>
                </w:rPr>
                <w:t>75 m</w:t>
              </w:r>
            </w:smartTag>
          </w:p>
          <w:p w:rsidR="00A6546C" w:rsidRPr="00502EA5" w:rsidRDefault="00A6546C" w:rsidP="00B73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( w cenie uwzględnić rękaw )</w:t>
            </w:r>
          </w:p>
          <w:p w:rsidR="00A6546C" w:rsidRPr="00502EA5" w:rsidRDefault="00A6546C" w:rsidP="00B73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546C" w:rsidRPr="00502EA5" w:rsidRDefault="00A6546C" w:rsidP="00B73ED9">
            <w:pPr>
              <w:suppressAutoHyphens/>
              <w:spacing w:after="0" w:line="240" w:lineRule="auto"/>
              <w:ind w:firstLine="708"/>
              <w:rPr>
                <w:sz w:val="20"/>
                <w:szCs w:val="20"/>
              </w:rPr>
            </w:pPr>
          </w:p>
          <w:p w:rsidR="00A6546C" w:rsidRPr="00502EA5" w:rsidRDefault="00A6546C" w:rsidP="00B73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Czas wykonania usługi maksymalnie 1dzień kalendarzowy, czas reakcji od zgłoszenia do wykonania usługi 5 dni kalendarzowych.</w:t>
            </w:r>
          </w:p>
          <w:p w:rsidR="00A6546C" w:rsidRPr="00502EA5" w:rsidRDefault="00A6546C" w:rsidP="00B73ED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:rsidR="004C14B6" w:rsidRPr="00502EA5" w:rsidRDefault="004C14B6" w:rsidP="00B73ED9">
            <w:pPr>
              <w:spacing w:after="0" w:line="240" w:lineRule="auto"/>
              <w:rPr>
                <w:sz w:val="20"/>
                <w:szCs w:val="20"/>
              </w:rPr>
            </w:pPr>
          </w:p>
          <w:p w:rsidR="004C14B6" w:rsidRPr="00502EA5" w:rsidRDefault="004C14B6" w:rsidP="004C14B6">
            <w:pPr>
              <w:rPr>
                <w:sz w:val="20"/>
                <w:szCs w:val="20"/>
              </w:rPr>
            </w:pPr>
          </w:p>
          <w:p w:rsidR="004C14B6" w:rsidRPr="00502EA5" w:rsidRDefault="004C14B6" w:rsidP="004C14B6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 xml:space="preserve">Gospodarstwo Doświadczalne w Uhrusku, Uhrusk 122,  22-230 Wola Uhruska, woj. lubelskie </w:t>
            </w:r>
          </w:p>
          <w:p w:rsidR="00A6546C" w:rsidRPr="00502EA5" w:rsidRDefault="00A6546C" w:rsidP="004C14B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A6546C" w:rsidRPr="00502EA5" w:rsidRDefault="00A6546C" w:rsidP="00B73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wrzesień-październik</w:t>
            </w:r>
          </w:p>
        </w:tc>
        <w:tc>
          <w:tcPr>
            <w:tcW w:w="2160" w:type="dxa"/>
            <w:vAlign w:val="center"/>
          </w:tcPr>
          <w:p w:rsidR="00A6546C" w:rsidRPr="00502EA5" w:rsidRDefault="00A6546C" w:rsidP="00B73ED9">
            <w:pPr>
              <w:spacing w:after="0" w:line="240" w:lineRule="auto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Napełnienie rękawa foliowego o średnicy</w:t>
            </w:r>
          </w:p>
          <w:p w:rsidR="00A6546C" w:rsidRPr="00502EA5" w:rsidRDefault="00A6546C" w:rsidP="00B73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ha"/>
              </w:smartTagPr>
              <w:r w:rsidRPr="00502EA5">
                <w:rPr>
                  <w:sz w:val="20"/>
                  <w:szCs w:val="20"/>
                </w:rPr>
                <w:t>2,7 m</w:t>
              </w:r>
            </w:smartTag>
            <w:r w:rsidRPr="00502EA5">
              <w:rPr>
                <w:sz w:val="20"/>
                <w:szCs w:val="20"/>
              </w:rPr>
              <w:t xml:space="preserve">, dł.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502EA5">
                <w:rPr>
                  <w:sz w:val="20"/>
                  <w:szCs w:val="20"/>
                </w:rPr>
                <w:t>75 m</w:t>
              </w:r>
            </w:smartTag>
          </w:p>
          <w:p w:rsidR="00A6546C" w:rsidRPr="00502EA5" w:rsidRDefault="004C14B6" w:rsidP="00B73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Przewidywana ilość 2</w:t>
            </w:r>
            <w:r w:rsidR="00A6546C" w:rsidRPr="00502EA5">
              <w:rPr>
                <w:sz w:val="20"/>
                <w:szCs w:val="20"/>
              </w:rPr>
              <w:t xml:space="preserve"> rękaw</w:t>
            </w:r>
            <w:r w:rsidRPr="00502EA5"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vAlign w:val="center"/>
          </w:tcPr>
          <w:p w:rsidR="00A6546C" w:rsidRPr="00502EA5" w:rsidRDefault="00A6546C" w:rsidP="00B73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546C" w:rsidRPr="00502EA5" w:rsidRDefault="00A6546C" w:rsidP="00B73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A6546C" w:rsidRPr="00502EA5" w:rsidRDefault="00A6546C" w:rsidP="00B73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(cena za 1 rękaw)</w:t>
            </w:r>
          </w:p>
          <w:p w:rsidR="00A6546C" w:rsidRPr="00502EA5" w:rsidRDefault="00A6546C" w:rsidP="00B73ED9">
            <w:pPr>
              <w:spacing w:after="0" w:line="240" w:lineRule="auto"/>
              <w:rPr>
                <w:sz w:val="20"/>
                <w:szCs w:val="20"/>
              </w:rPr>
            </w:pPr>
          </w:p>
          <w:p w:rsidR="00A6546C" w:rsidRPr="00502EA5" w:rsidRDefault="00A6546C" w:rsidP="00B73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………………</w:t>
            </w:r>
          </w:p>
        </w:tc>
        <w:tc>
          <w:tcPr>
            <w:tcW w:w="1560" w:type="dxa"/>
          </w:tcPr>
          <w:p w:rsidR="00A6546C" w:rsidRPr="00502EA5" w:rsidRDefault="002E467A" w:rsidP="00B73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(wartość  za 2</w:t>
            </w:r>
            <w:r w:rsidR="00A6546C" w:rsidRPr="00502EA5">
              <w:rPr>
                <w:sz w:val="20"/>
                <w:szCs w:val="20"/>
              </w:rPr>
              <w:t xml:space="preserve"> rękaw</w:t>
            </w:r>
            <w:r w:rsidRPr="00502EA5">
              <w:rPr>
                <w:sz w:val="20"/>
                <w:szCs w:val="20"/>
              </w:rPr>
              <w:t>y</w:t>
            </w:r>
            <w:r w:rsidR="00A6546C" w:rsidRPr="00502EA5">
              <w:rPr>
                <w:sz w:val="20"/>
                <w:szCs w:val="20"/>
              </w:rPr>
              <w:t>)</w:t>
            </w:r>
          </w:p>
          <w:p w:rsidR="00A6546C" w:rsidRPr="00502EA5" w:rsidRDefault="00A6546C" w:rsidP="00B73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546C" w:rsidRPr="00502EA5" w:rsidRDefault="00A6546C" w:rsidP="00B73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546C" w:rsidRPr="00502EA5" w:rsidRDefault="00A6546C" w:rsidP="00B73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……………...……</w:t>
            </w:r>
          </w:p>
          <w:p w:rsidR="00A6546C" w:rsidRPr="00502EA5" w:rsidRDefault="00A6546C" w:rsidP="00B73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6546C" w:rsidRPr="00502EA5" w:rsidTr="00B73ED9">
        <w:tc>
          <w:tcPr>
            <w:tcW w:w="733" w:type="dxa"/>
            <w:vMerge/>
            <w:vAlign w:val="center"/>
          </w:tcPr>
          <w:p w:rsidR="00A6546C" w:rsidRPr="00502EA5" w:rsidRDefault="00A6546C" w:rsidP="00B73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75" w:type="dxa"/>
            <w:vMerge/>
            <w:vAlign w:val="center"/>
          </w:tcPr>
          <w:p w:rsidR="00A6546C" w:rsidRPr="00502EA5" w:rsidRDefault="00A6546C" w:rsidP="00B73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A6546C" w:rsidRPr="00502EA5" w:rsidRDefault="00A6546C" w:rsidP="00B73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A6546C" w:rsidRPr="00502EA5" w:rsidRDefault="00A6546C" w:rsidP="00337244">
            <w:pPr>
              <w:spacing w:after="0" w:line="240" w:lineRule="auto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Koszenie kukurydzy na</w:t>
            </w:r>
            <w:r w:rsidR="004C14B6" w:rsidRPr="00502EA5">
              <w:rPr>
                <w:sz w:val="20"/>
                <w:szCs w:val="20"/>
              </w:rPr>
              <w:t xml:space="preserve"> kiszonkę </w:t>
            </w:r>
            <w:r w:rsidRPr="00502EA5">
              <w:rPr>
                <w:sz w:val="20"/>
                <w:szCs w:val="20"/>
              </w:rPr>
              <w:t>i dowozem do rękawa przyczepami dostosowanymi do urządzenia pakującego w rękaw foliowy</w:t>
            </w:r>
          </w:p>
        </w:tc>
        <w:tc>
          <w:tcPr>
            <w:tcW w:w="1440" w:type="dxa"/>
            <w:vAlign w:val="center"/>
          </w:tcPr>
          <w:p w:rsidR="00A6546C" w:rsidRPr="00502EA5" w:rsidRDefault="00A6546C" w:rsidP="00B73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546C" w:rsidRPr="00502EA5" w:rsidRDefault="00A6546C" w:rsidP="00B73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A6546C" w:rsidRPr="00502EA5" w:rsidRDefault="00A6546C" w:rsidP="00B73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 xml:space="preserve">(cena za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502EA5">
                <w:rPr>
                  <w:sz w:val="20"/>
                  <w:szCs w:val="20"/>
                </w:rPr>
                <w:t>1 ha</w:t>
              </w:r>
            </w:smartTag>
            <w:r w:rsidRPr="00502EA5">
              <w:rPr>
                <w:sz w:val="20"/>
                <w:szCs w:val="20"/>
              </w:rPr>
              <w:t xml:space="preserve"> wykoszonej kukurydzy)</w:t>
            </w:r>
          </w:p>
          <w:p w:rsidR="00A6546C" w:rsidRPr="00502EA5" w:rsidRDefault="00A6546C" w:rsidP="00B73ED9">
            <w:pPr>
              <w:spacing w:after="0" w:line="240" w:lineRule="auto"/>
              <w:rPr>
                <w:sz w:val="20"/>
                <w:szCs w:val="20"/>
              </w:rPr>
            </w:pPr>
          </w:p>
          <w:p w:rsidR="00A6546C" w:rsidRPr="00502EA5" w:rsidRDefault="00A6546C" w:rsidP="00B73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………..………</w:t>
            </w:r>
          </w:p>
        </w:tc>
        <w:tc>
          <w:tcPr>
            <w:tcW w:w="1560" w:type="dxa"/>
            <w:vAlign w:val="center"/>
          </w:tcPr>
          <w:p w:rsidR="00A6546C" w:rsidRPr="00502EA5" w:rsidRDefault="00A6546C" w:rsidP="00B73ED9">
            <w:pPr>
              <w:spacing w:after="0" w:line="240" w:lineRule="auto"/>
              <w:rPr>
                <w:sz w:val="20"/>
                <w:szCs w:val="20"/>
              </w:rPr>
            </w:pPr>
          </w:p>
          <w:p w:rsidR="00A6546C" w:rsidRPr="00502EA5" w:rsidRDefault="00A6546C" w:rsidP="00B73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(wartość  za 14 ha)</w:t>
            </w:r>
          </w:p>
          <w:p w:rsidR="00A6546C" w:rsidRPr="00502EA5" w:rsidRDefault="00A6546C" w:rsidP="00B73ED9">
            <w:pPr>
              <w:spacing w:after="0" w:line="240" w:lineRule="auto"/>
              <w:rPr>
                <w:sz w:val="20"/>
                <w:szCs w:val="20"/>
              </w:rPr>
            </w:pPr>
          </w:p>
          <w:p w:rsidR="00A6546C" w:rsidRPr="00502EA5" w:rsidRDefault="00A6546C" w:rsidP="00B73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……………………</w:t>
            </w:r>
          </w:p>
          <w:p w:rsidR="00A6546C" w:rsidRPr="00502EA5" w:rsidRDefault="00A6546C" w:rsidP="00B73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maksymalny  areał do wykoszenia  14 ha</w:t>
            </w:r>
          </w:p>
          <w:p w:rsidR="00A6546C" w:rsidRPr="00502EA5" w:rsidRDefault="00A6546C" w:rsidP="00B73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546C" w:rsidRPr="00502EA5" w:rsidRDefault="00A6546C" w:rsidP="00B73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 xml:space="preserve">Rozliczenie według  faktycznie skoszonej powierzchni </w:t>
            </w:r>
          </w:p>
        </w:tc>
      </w:tr>
      <w:tr w:rsidR="00A6546C" w:rsidRPr="00502EA5" w:rsidTr="00B73ED9">
        <w:trPr>
          <w:gridBefore w:val="7"/>
          <w:wBefore w:w="12582" w:type="dxa"/>
          <w:trHeight w:val="683"/>
        </w:trPr>
        <w:tc>
          <w:tcPr>
            <w:tcW w:w="15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46C" w:rsidRPr="00502EA5" w:rsidRDefault="00A6546C" w:rsidP="00B73ED9">
            <w:pPr>
              <w:spacing w:after="0" w:line="240" w:lineRule="auto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Suma wartości brutto</w:t>
            </w:r>
          </w:p>
          <w:p w:rsidR="00A6546C" w:rsidRPr="00502EA5" w:rsidRDefault="00A6546C" w:rsidP="00B73ED9">
            <w:pPr>
              <w:spacing w:after="0" w:line="240" w:lineRule="auto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kolumna 8;</w:t>
            </w:r>
          </w:p>
          <w:p w:rsidR="00A6546C" w:rsidRPr="00502EA5" w:rsidRDefault="00A6546C" w:rsidP="00B73ED9">
            <w:pPr>
              <w:spacing w:after="0" w:line="240" w:lineRule="auto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…………….</w:t>
            </w:r>
          </w:p>
        </w:tc>
      </w:tr>
    </w:tbl>
    <w:p w:rsidR="00A6546C" w:rsidRPr="00502EA5" w:rsidRDefault="00A6546C" w:rsidP="001E6630">
      <w:pPr>
        <w:suppressAutoHyphens/>
        <w:autoSpaceDE w:val="0"/>
        <w:ind w:left="11328" w:firstLine="708"/>
        <w:rPr>
          <w:iCs/>
          <w:color w:val="000000"/>
          <w:lang w:eastAsia="ar-SA"/>
        </w:rPr>
      </w:pPr>
    </w:p>
    <w:p w:rsidR="003F56A5" w:rsidRPr="00502EA5" w:rsidRDefault="003F56A5" w:rsidP="001E6630">
      <w:pPr>
        <w:suppressAutoHyphens/>
        <w:autoSpaceDE w:val="0"/>
        <w:ind w:left="9912" w:firstLine="708"/>
        <w:jc w:val="center"/>
        <w:rPr>
          <w:iCs/>
          <w:color w:val="000000"/>
          <w:lang w:eastAsia="ar-SA"/>
        </w:rPr>
      </w:pPr>
    </w:p>
    <w:p w:rsidR="003F56A5" w:rsidRPr="00502EA5" w:rsidRDefault="003F56A5" w:rsidP="001E6630">
      <w:pPr>
        <w:suppressAutoHyphens/>
        <w:autoSpaceDE w:val="0"/>
        <w:ind w:left="9912" w:firstLine="708"/>
        <w:jc w:val="center"/>
        <w:rPr>
          <w:iCs/>
          <w:color w:val="000000"/>
          <w:lang w:eastAsia="ar-SA"/>
        </w:rPr>
      </w:pPr>
      <w:bookmarkStart w:id="0" w:name="_GoBack"/>
      <w:bookmarkEnd w:id="0"/>
    </w:p>
    <w:p w:rsidR="003F56A5" w:rsidRPr="00502EA5" w:rsidRDefault="003F56A5" w:rsidP="001E6630">
      <w:pPr>
        <w:suppressAutoHyphens/>
        <w:autoSpaceDE w:val="0"/>
        <w:ind w:left="9912" w:firstLine="708"/>
        <w:jc w:val="center"/>
        <w:rPr>
          <w:iCs/>
          <w:color w:val="000000"/>
          <w:lang w:eastAsia="ar-SA"/>
        </w:rPr>
      </w:pPr>
      <w:r w:rsidRPr="00502EA5">
        <w:rPr>
          <w:iCs/>
          <w:color w:val="000000"/>
          <w:lang w:eastAsia="ar-SA"/>
        </w:rPr>
        <w:t>część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3"/>
        <w:gridCol w:w="4775"/>
        <w:gridCol w:w="1260"/>
        <w:gridCol w:w="2160"/>
        <w:gridCol w:w="1440"/>
        <w:gridCol w:w="900"/>
        <w:gridCol w:w="1314"/>
        <w:gridCol w:w="1560"/>
      </w:tblGrid>
      <w:tr w:rsidR="003F56A5" w:rsidRPr="00502EA5" w:rsidTr="002E723D">
        <w:tc>
          <w:tcPr>
            <w:tcW w:w="733" w:type="dxa"/>
            <w:vAlign w:val="center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>L. p</w:t>
            </w:r>
          </w:p>
        </w:tc>
        <w:tc>
          <w:tcPr>
            <w:tcW w:w="4775" w:type="dxa"/>
            <w:vAlign w:val="center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>Rodzaj usługi</w:t>
            </w:r>
          </w:p>
        </w:tc>
        <w:tc>
          <w:tcPr>
            <w:tcW w:w="1260" w:type="dxa"/>
            <w:vAlign w:val="center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>Planowany termin wykonania usługi</w:t>
            </w:r>
          </w:p>
        </w:tc>
        <w:tc>
          <w:tcPr>
            <w:tcW w:w="2160" w:type="dxa"/>
            <w:vAlign w:val="center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>Opis usługi</w:t>
            </w:r>
          </w:p>
        </w:tc>
        <w:tc>
          <w:tcPr>
            <w:tcW w:w="1440" w:type="dxa"/>
            <w:vAlign w:val="center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900" w:type="dxa"/>
            <w:vAlign w:val="center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314" w:type="dxa"/>
            <w:vAlign w:val="center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60" w:type="dxa"/>
            <w:vAlign w:val="center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>Wartość brutto</w:t>
            </w:r>
          </w:p>
        </w:tc>
      </w:tr>
      <w:tr w:rsidR="003F56A5" w:rsidRPr="00502EA5" w:rsidTr="00DB3AB0">
        <w:trPr>
          <w:trHeight w:val="340"/>
        </w:trPr>
        <w:tc>
          <w:tcPr>
            <w:tcW w:w="733" w:type="dxa"/>
          </w:tcPr>
          <w:p w:rsidR="003F56A5" w:rsidRPr="00502EA5" w:rsidRDefault="003F56A5" w:rsidP="002E723D">
            <w:p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1</w:t>
            </w:r>
          </w:p>
        </w:tc>
        <w:tc>
          <w:tcPr>
            <w:tcW w:w="4775" w:type="dxa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6</w:t>
            </w:r>
          </w:p>
        </w:tc>
        <w:tc>
          <w:tcPr>
            <w:tcW w:w="1314" w:type="dxa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3F56A5" w:rsidRPr="00502EA5" w:rsidRDefault="003F56A5" w:rsidP="00DB3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8</w:t>
            </w:r>
          </w:p>
        </w:tc>
      </w:tr>
      <w:tr w:rsidR="003F56A5" w:rsidRPr="00502EA5" w:rsidTr="002E723D">
        <w:tc>
          <w:tcPr>
            <w:tcW w:w="733" w:type="dxa"/>
            <w:vMerge w:val="restart"/>
          </w:tcPr>
          <w:p w:rsidR="003F56A5" w:rsidRPr="00502EA5" w:rsidRDefault="003F56A5" w:rsidP="002E723D">
            <w:p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1</w:t>
            </w:r>
          </w:p>
        </w:tc>
        <w:tc>
          <w:tcPr>
            <w:tcW w:w="4775" w:type="dxa"/>
            <w:vMerge w:val="restart"/>
            <w:vAlign w:val="center"/>
          </w:tcPr>
          <w:p w:rsidR="003F56A5" w:rsidRPr="00502EA5" w:rsidRDefault="003F56A5" w:rsidP="002E723D">
            <w:pPr>
              <w:spacing w:after="0" w:line="240" w:lineRule="auto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 xml:space="preserve">Koszenie kukurydzy na kiszonkę z dodatkiem </w:t>
            </w:r>
            <w:proofErr w:type="spellStart"/>
            <w:r w:rsidRPr="00502EA5">
              <w:rPr>
                <w:sz w:val="20"/>
                <w:szCs w:val="20"/>
              </w:rPr>
              <w:t>zakiszacza</w:t>
            </w:r>
            <w:proofErr w:type="spellEnd"/>
            <w:r w:rsidRPr="00502EA5">
              <w:rPr>
                <w:sz w:val="20"/>
                <w:szCs w:val="20"/>
              </w:rPr>
              <w:t xml:space="preserve"> i dowozem do rękawa przyczepami dostosowanymi do urządzenia pakującego w rękaw foliowy, napełnianie rękawa foliowego o średnicy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502EA5">
                <w:rPr>
                  <w:sz w:val="20"/>
                  <w:szCs w:val="20"/>
                </w:rPr>
                <w:t>2,7 m</w:t>
              </w:r>
            </w:smartTag>
            <w:r w:rsidRPr="00502EA5">
              <w:rPr>
                <w:sz w:val="20"/>
                <w:szCs w:val="20"/>
              </w:rPr>
              <w:t xml:space="preserve">, dł.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502EA5">
                <w:rPr>
                  <w:sz w:val="20"/>
                  <w:szCs w:val="20"/>
                </w:rPr>
                <w:t>75 m</w:t>
              </w:r>
            </w:smartTag>
          </w:p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( w cenie uwzględnić rękaw )</w:t>
            </w:r>
          </w:p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56A5" w:rsidRPr="00502EA5" w:rsidRDefault="003F56A5" w:rsidP="002E723D">
            <w:pPr>
              <w:suppressAutoHyphens/>
              <w:spacing w:after="0" w:line="240" w:lineRule="auto"/>
              <w:ind w:firstLine="708"/>
              <w:rPr>
                <w:sz w:val="20"/>
                <w:szCs w:val="20"/>
              </w:rPr>
            </w:pPr>
          </w:p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Czas wykonania usługi maksymalnie 1dzień kalendarzowy, czas reakcji od zgłoszenia do wykonania usługi 5 dni kalendarzowych.</w:t>
            </w:r>
          </w:p>
          <w:p w:rsidR="003F56A5" w:rsidRPr="00502EA5" w:rsidRDefault="003F56A5" w:rsidP="002E723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:rsidR="003F56A5" w:rsidRPr="00502EA5" w:rsidRDefault="003F56A5" w:rsidP="002E723D">
            <w:pPr>
              <w:spacing w:after="0" w:line="240" w:lineRule="auto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 xml:space="preserve">Stacja Badawcza im. prof. T. </w:t>
            </w:r>
            <w:proofErr w:type="spellStart"/>
            <w:r w:rsidRPr="00502EA5">
              <w:rPr>
                <w:sz w:val="20"/>
                <w:szCs w:val="20"/>
              </w:rPr>
              <w:t>Efnera</w:t>
            </w:r>
            <w:proofErr w:type="spellEnd"/>
            <w:r w:rsidRPr="00502EA5">
              <w:rPr>
                <w:sz w:val="20"/>
                <w:szCs w:val="20"/>
              </w:rPr>
              <w:t xml:space="preserve"> w Bezku, 22-130 Siedliszcze</w:t>
            </w:r>
          </w:p>
        </w:tc>
        <w:tc>
          <w:tcPr>
            <w:tcW w:w="1260" w:type="dxa"/>
            <w:vMerge w:val="restart"/>
            <w:vAlign w:val="center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wrzesień-październik</w:t>
            </w:r>
          </w:p>
        </w:tc>
        <w:tc>
          <w:tcPr>
            <w:tcW w:w="2160" w:type="dxa"/>
            <w:vAlign w:val="center"/>
          </w:tcPr>
          <w:p w:rsidR="003F56A5" w:rsidRPr="00502EA5" w:rsidRDefault="003F56A5" w:rsidP="002E723D">
            <w:pPr>
              <w:spacing w:after="0" w:line="240" w:lineRule="auto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Napełnienie rękawa foliowego o średnicy</w:t>
            </w:r>
          </w:p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ha"/>
              </w:smartTagPr>
              <w:r w:rsidRPr="00502EA5">
                <w:rPr>
                  <w:sz w:val="20"/>
                  <w:szCs w:val="20"/>
                </w:rPr>
                <w:t>2,7 m</w:t>
              </w:r>
            </w:smartTag>
            <w:r w:rsidRPr="00502EA5">
              <w:rPr>
                <w:sz w:val="20"/>
                <w:szCs w:val="20"/>
              </w:rPr>
              <w:t xml:space="preserve">, dł.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502EA5">
                <w:rPr>
                  <w:sz w:val="20"/>
                  <w:szCs w:val="20"/>
                </w:rPr>
                <w:t>75 m</w:t>
              </w:r>
            </w:smartTag>
          </w:p>
          <w:p w:rsidR="003F56A5" w:rsidRPr="00502EA5" w:rsidRDefault="00A6546C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Przewidywana ilość 1 rękaw</w:t>
            </w:r>
          </w:p>
        </w:tc>
        <w:tc>
          <w:tcPr>
            <w:tcW w:w="1440" w:type="dxa"/>
            <w:vAlign w:val="center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(cena za 1 rękaw)</w:t>
            </w:r>
          </w:p>
          <w:p w:rsidR="003F56A5" w:rsidRPr="00502EA5" w:rsidRDefault="003F56A5" w:rsidP="002E723D">
            <w:pPr>
              <w:spacing w:after="0" w:line="240" w:lineRule="auto"/>
              <w:rPr>
                <w:sz w:val="20"/>
                <w:szCs w:val="20"/>
              </w:rPr>
            </w:pPr>
          </w:p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………………</w:t>
            </w:r>
          </w:p>
        </w:tc>
        <w:tc>
          <w:tcPr>
            <w:tcW w:w="1560" w:type="dxa"/>
          </w:tcPr>
          <w:p w:rsidR="003F56A5" w:rsidRPr="00502EA5" w:rsidRDefault="00A6546C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(wartość  za 1 rękaw</w:t>
            </w:r>
            <w:r w:rsidR="003F56A5" w:rsidRPr="00502EA5">
              <w:rPr>
                <w:sz w:val="20"/>
                <w:szCs w:val="20"/>
              </w:rPr>
              <w:t>)</w:t>
            </w:r>
          </w:p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……………...……</w:t>
            </w:r>
          </w:p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F56A5" w:rsidRPr="00502EA5" w:rsidTr="002E723D">
        <w:tc>
          <w:tcPr>
            <w:tcW w:w="733" w:type="dxa"/>
            <w:vMerge/>
            <w:vAlign w:val="center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75" w:type="dxa"/>
            <w:vMerge/>
            <w:vAlign w:val="center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3F56A5" w:rsidRPr="00502EA5" w:rsidRDefault="003F56A5" w:rsidP="002E723D">
            <w:pPr>
              <w:spacing w:after="0" w:line="240" w:lineRule="auto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 xml:space="preserve">Koszenie kukurydzy na kiszonkę z dodatkiem </w:t>
            </w:r>
            <w:proofErr w:type="spellStart"/>
            <w:r w:rsidRPr="00502EA5">
              <w:rPr>
                <w:sz w:val="20"/>
                <w:szCs w:val="20"/>
              </w:rPr>
              <w:t>zakiszacza</w:t>
            </w:r>
            <w:proofErr w:type="spellEnd"/>
            <w:r w:rsidRPr="00502EA5">
              <w:rPr>
                <w:sz w:val="20"/>
                <w:szCs w:val="20"/>
              </w:rPr>
              <w:t xml:space="preserve"> dawkowanego dozowaniem automatycznym w trakcie koszenia i dowozem do rękawa przyczepami dostosowanymi do urządzenia pakującego w rękaw foliowy</w:t>
            </w:r>
          </w:p>
        </w:tc>
        <w:tc>
          <w:tcPr>
            <w:tcW w:w="1440" w:type="dxa"/>
            <w:vAlign w:val="center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 xml:space="preserve">(cena za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502EA5">
                <w:rPr>
                  <w:sz w:val="20"/>
                  <w:szCs w:val="20"/>
                </w:rPr>
                <w:t>1 ha</w:t>
              </w:r>
            </w:smartTag>
            <w:r w:rsidRPr="00502EA5">
              <w:rPr>
                <w:sz w:val="20"/>
                <w:szCs w:val="20"/>
              </w:rPr>
              <w:t xml:space="preserve"> wykoszonej kukurydzy)</w:t>
            </w:r>
          </w:p>
          <w:p w:rsidR="003F56A5" w:rsidRPr="00502EA5" w:rsidRDefault="003F56A5" w:rsidP="002E723D">
            <w:pPr>
              <w:spacing w:after="0" w:line="240" w:lineRule="auto"/>
              <w:rPr>
                <w:sz w:val="20"/>
                <w:szCs w:val="20"/>
              </w:rPr>
            </w:pPr>
          </w:p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………..………</w:t>
            </w:r>
          </w:p>
        </w:tc>
        <w:tc>
          <w:tcPr>
            <w:tcW w:w="1560" w:type="dxa"/>
            <w:vAlign w:val="center"/>
          </w:tcPr>
          <w:p w:rsidR="003F56A5" w:rsidRPr="00502EA5" w:rsidRDefault="003F56A5" w:rsidP="005355E4">
            <w:pPr>
              <w:spacing w:after="0" w:line="240" w:lineRule="auto"/>
              <w:rPr>
                <w:sz w:val="20"/>
                <w:szCs w:val="20"/>
              </w:rPr>
            </w:pPr>
          </w:p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 xml:space="preserve">(wartość  za </w:t>
            </w:r>
            <w:r w:rsidR="00A6546C" w:rsidRPr="00502EA5">
              <w:rPr>
                <w:sz w:val="20"/>
                <w:szCs w:val="20"/>
              </w:rPr>
              <w:t>7</w:t>
            </w:r>
            <w:r w:rsidRPr="00502EA5">
              <w:rPr>
                <w:sz w:val="20"/>
                <w:szCs w:val="20"/>
              </w:rPr>
              <w:t xml:space="preserve"> ha)</w:t>
            </w:r>
          </w:p>
          <w:p w:rsidR="003F56A5" w:rsidRPr="00502EA5" w:rsidRDefault="003F56A5" w:rsidP="002E723D">
            <w:pPr>
              <w:spacing w:after="0" w:line="240" w:lineRule="auto"/>
              <w:rPr>
                <w:sz w:val="20"/>
                <w:szCs w:val="20"/>
              </w:rPr>
            </w:pPr>
          </w:p>
          <w:p w:rsidR="003F56A5" w:rsidRPr="00502EA5" w:rsidRDefault="003F56A5" w:rsidP="005355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……………………</w:t>
            </w:r>
          </w:p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 xml:space="preserve">maksymalny  areał do wykoszenia  </w:t>
            </w:r>
            <w:r w:rsidR="00A6546C" w:rsidRPr="00502EA5">
              <w:rPr>
                <w:sz w:val="20"/>
                <w:szCs w:val="20"/>
              </w:rPr>
              <w:t>7</w:t>
            </w:r>
            <w:r w:rsidRPr="00502EA5">
              <w:rPr>
                <w:sz w:val="20"/>
                <w:szCs w:val="20"/>
              </w:rPr>
              <w:t xml:space="preserve"> ha</w:t>
            </w:r>
          </w:p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 xml:space="preserve">Rozliczenie według  faktycznie skoszonej powierzchni </w:t>
            </w:r>
          </w:p>
        </w:tc>
      </w:tr>
      <w:tr w:rsidR="003F56A5" w:rsidRPr="00502EA5" w:rsidTr="002E723D">
        <w:trPr>
          <w:gridBefore w:val="7"/>
          <w:wBefore w:w="12582" w:type="dxa"/>
          <w:trHeight w:val="683"/>
        </w:trPr>
        <w:tc>
          <w:tcPr>
            <w:tcW w:w="15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56A5" w:rsidRPr="00502EA5" w:rsidRDefault="003F56A5" w:rsidP="002E723D">
            <w:pPr>
              <w:spacing w:after="0" w:line="240" w:lineRule="auto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Suma wartości brutto</w:t>
            </w:r>
          </w:p>
          <w:p w:rsidR="003F56A5" w:rsidRPr="00502EA5" w:rsidRDefault="003F56A5" w:rsidP="002E723D">
            <w:pPr>
              <w:spacing w:after="0" w:line="240" w:lineRule="auto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kolumna 8;</w:t>
            </w:r>
          </w:p>
          <w:p w:rsidR="003F56A5" w:rsidRPr="00502EA5" w:rsidRDefault="003F56A5" w:rsidP="002E723D">
            <w:pPr>
              <w:spacing w:after="0" w:line="240" w:lineRule="auto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…………….</w:t>
            </w:r>
          </w:p>
        </w:tc>
      </w:tr>
    </w:tbl>
    <w:p w:rsidR="003F56A5" w:rsidRPr="00502EA5" w:rsidRDefault="003F56A5" w:rsidP="000E4F70">
      <w:pPr>
        <w:ind w:left="11328" w:firstLine="708"/>
        <w:rPr>
          <w:iCs/>
          <w:color w:val="000000"/>
          <w:lang w:eastAsia="ar-SA"/>
        </w:rPr>
      </w:pPr>
    </w:p>
    <w:p w:rsidR="003F56A5" w:rsidRPr="00502EA5" w:rsidRDefault="003F56A5" w:rsidP="000E4F70">
      <w:pPr>
        <w:ind w:left="11328" w:firstLine="708"/>
        <w:rPr>
          <w:iCs/>
          <w:color w:val="000000"/>
          <w:lang w:eastAsia="ar-SA"/>
        </w:rPr>
      </w:pPr>
    </w:p>
    <w:p w:rsidR="003F56A5" w:rsidRPr="00502EA5" w:rsidRDefault="003F56A5" w:rsidP="000E4F70">
      <w:pPr>
        <w:ind w:left="11328" w:firstLine="708"/>
        <w:rPr>
          <w:iCs/>
          <w:color w:val="000000"/>
          <w:lang w:eastAsia="ar-SA"/>
        </w:rPr>
      </w:pPr>
    </w:p>
    <w:p w:rsidR="003F56A5" w:rsidRPr="00502EA5" w:rsidRDefault="003F56A5" w:rsidP="00836C00">
      <w:pPr>
        <w:rPr>
          <w:iCs/>
          <w:color w:val="000000"/>
          <w:lang w:eastAsia="ar-SA"/>
        </w:rPr>
      </w:pPr>
    </w:p>
    <w:p w:rsidR="003F56A5" w:rsidRPr="00502EA5" w:rsidRDefault="00502EA5" w:rsidP="000E4F70">
      <w:pPr>
        <w:ind w:left="11328" w:firstLine="708"/>
        <w:rPr>
          <w:iCs/>
          <w:color w:val="000000"/>
          <w:lang w:eastAsia="ar-SA"/>
        </w:rPr>
      </w:pPr>
      <w:r w:rsidRPr="00502EA5">
        <w:rPr>
          <w:iCs/>
          <w:color w:val="000000"/>
          <w:lang w:eastAsia="ar-SA"/>
        </w:rPr>
        <w:t>część 4</w:t>
      </w:r>
    </w:p>
    <w:tbl>
      <w:tblPr>
        <w:tblW w:w="1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9"/>
        <w:gridCol w:w="5499"/>
        <w:gridCol w:w="1800"/>
        <w:gridCol w:w="1440"/>
        <w:gridCol w:w="1080"/>
        <w:gridCol w:w="956"/>
        <w:gridCol w:w="1113"/>
        <w:gridCol w:w="1619"/>
      </w:tblGrid>
      <w:tr w:rsidR="003F56A5" w:rsidRPr="00502EA5" w:rsidTr="00BE627C">
        <w:tc>
          <w:tcPr>
            <w:tcW w:w="729" w:type="dxa"/>
            <w:vAlign w:val="center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>L. p</w:t>
            </w:r>
          </w:p>
        </w:tc>
        <w:tc>
          <w:tcPr>
            <w:tcW w:w="5499" w:type="dxa"/>
            <w:vAlign w:val="center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>Rodzaj usługi</w:t>
            </w:r>
          </w:p>
        </w:tc>
        <w:tc>
          <w:tcPr>
            <w:tcW w:w="1800" w:type="dxa"/>
            <w:vAlign w:val="center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>Planowany termin wykonania usługi</w:t>
            </w:r>
          </w:p>
        </w:tc>
        <w:tc>
          <w:tcPr>
            <w:tcW w:w="1440" w:type="dxa"/>
            <w:vAlign w:val="center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>Planowana ilość owiec do strzyży</w:t>
            </w:r>
          </w:p>
        </w:tc>
        <w:tc>
          <w:tcPr>
            <w:tcW w:w="1080" w:type="dxa"/>
            <w:vAlign w:val="center"/>
          </w:tcPr>
          <w:p w:rsidR="003F56A5" w:rsidRPr="00502EA5" w:rsidRDefault="003F56A5" w:rsidP="002E723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F56A5" w:rsidRPr="00502EA5" w:rsidRDefault="003F56A5" w:rsidP="002E72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 xml:space="preserve">Cena  </w:t>
            </w:r>
          </w:p>
          <w:p w:rsidR="003F56A5" w:rsidRPr="00502EA5" w:rsidRDefault="003F56A5" w:rsidP="002E72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>netto</w:t>
            </w:r>
          </w:p>
          <w:p w:rsidR="003F56A5" w:rsidRPr="00502EA5" w:rsidRDefault="003F56A5" w:rsidP="002E72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>za 1 owcę</w:t>
            </w:r>
          </w:p>
        </w:tc>
        <w:tc>
          <w:tcPr>
            <w:tcW w:w="956" w:type="dxa"/>
            <w:vAlign w:val="center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F56A5" w:rsidRPr="00502EA5" w:rsidRDefault="003F56A5" w:rsidP="002E72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>Stawka</w:t>
            </w:r>
          </w:p>
          <w:p w:rsidR="003F56A5" w:rsidRPr="00502EA5" w:rsidRDefault="003F56A5" w:rsidP="002E72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113" w:type="dxa"/>
            <w:vAlign w:val="center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 xml:space="preserve">cena brutto </w:t>
            </w:r>
          </w:p>
          <w:p w:rsidR="003F56A5" w:rsidRPr="00502EA5" w:rsidRDefault="003F56A5" w:rsidP="002E72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>za 1 owcę</w:t>
            </w:r>
          </w:p>
        </w:tc>
        <w:tc>
          <w:tcPr>
            <w:tcW w:w="1619" w:type="dxa"/>
            <w:vAlign w:val="center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EA5">
              <w:rPr>
                <w:b/>
                <w:sz w:val="20"/>
                <w:szCs w:val="20"/>
              </w:rPr>
              <w:t>Wartość brutto</w:t>
            </w:r>
          </w:p>
        </w:tc>
      </w:tr>
      <w:tr w:rsidR="003F56A5" w:rsidRPr="00502EA5" w:rsidTr="00BE627C">
        <w:tc>
          <w:tcPr>
            <w:tcW w:w="729" w:type="dxa"/>
          </w:tcPr>
          <w:p w:rsidR="003F56A5" w:rsidRPr="00502EA5" w:rsidRDefault="003F56A5" w:rsidP="002E723D">
            <w:p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1</w:t>
            </w:r>
          </w:p>
        </w:tc>
        <w:tc>
          <w:tcPr>
            <w:tcW w:w="5499" w:type="dxa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5</w:t>
            </w:r>
          </w:p>
        </w:tc>
        <w:tc>
          <w:tcPr>
            <w:tcW w:w="956" w:type="dxa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6</w:t>
            </w:r>
          </w:p>
        </w:tc>
        <w:tc>
          <w:tcPr>
            <w:tcW w:w="1113" w:type="dxa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7</w:t>
            </w:r>
          </w:p>
        </w:tc>
        <w:tc>
          <w:tcPr>
            <w:tcW w:w="1619" w:type="dxa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8</w:t>
            </w:r>
          </w:p>
        </w:tc>
      </w:tr>
      <w:tr w:rsidR="003F56A5" w:rsidRPr="00502EA5" w:rsidTr="00BE627C">
        <w:tc>
          <w:tcPr>
            <w:tcW w:w="729" w:type="dxa"/>
          </w:tcPr>
          <w:p w:rsidR="003F56A5" w:rsidRPr="00337244" w:rsidRDefault="00337244" w:rsidP="00337244">
            <w:p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99" w:type="dxa"/>
          </w:tcPr>
          <w:p w:rsidR="003F56A5" w:rsidRPr="00502EA5" w:rsidRDefault="00337244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Strzyża owiec </w:t>
            </w:r>
          </w:p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 xml:space="preserve">Stacja Badawcza im. prof. T. </w:t>
            </w:r>
            <w:proofErr w:type="spellStart"/>
            <w:r w:rsidRPr="00502EA5">
              <w:rPr>
                <w:sz w:val="20"/>
                <w:szCs w:val="20"/>
              </w:rPr>
              <w:t>Efnera</w:t>
            </w:r>
            <w:proofErr w:type="spellEnd"/>
            <w:r w:rsidRPr="00502EA5">
              <w:rPr>
                <w:sz w:val="20"/>
                <w:szCs w:val="20"/>
              </w:rPr>
              <w:t xml:space="preserve"> w Bezku, 22-130 Siedliszcze</w:t>
            </w:r>
          </w:p>
        </w:tc>
        <w:tc>
          <w:tcPr>
            <w:tcW w:w="1800" w:type="dxa"/>
          </w:tcPr>
          <w:p w:rsidR="003F56A5" w:rsidRPr="00502EA5" w:rsidRDefault="003F56A5" w:rsidP="00502E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listopad</w:t>
            </w:r>
          </w:p>
        </w:tc>
        <w:tc>
          <w:tcPr>
            <w:tcW w:w="1440" w:type="dxa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600</w:t>
            </w:r>
          </w:p>
        </w:tc>
        <w:tc>
          <w:tcPr>
            <w:tcW w:w="1080" w:type="dxa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3F56A5" w:rsidRPr="00502EA5" w:rsidRDefault="003F56A5" w:rsidP="002E7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F56A5" w:rsidRPr="00502EA5" w:rsidTr="002E72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2617" w:type="dxa"/>
          <w:trHeight w:val="810"/>
        </w:trPr>
        <w:tc>
          <w:tcPr>
            <w:tcW w:w="1619" w:type="dxa"/>
          </w:tcPr>
          <w:p w:rsidR="003F56A5" w:rsidRPr="00502EA5" w:rsidRDefault="003F56A5" w:rsidP="002E723D">
            <w:pPr>
              <w:spacing w:after="0" w:line="240" w:lineRule="auto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Suma wartości brutto</w:t>
            </w:r>
          </w:p>
          <w:p w:rsidR="003F56A5" w:rsidRPr="00502EA5" w:rsidRDefault="003F56A5" w:rsidP="002E723D">
            <w:pPr>
              <w:spacing w:after="0" w:line="240" w:lineRule="auto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kolumna 8;</w:t>
            </w:r>
          </w:p>
          <w:p w:rsidR="003F56A5" w:rsidRPr="00502EA5" w:rsidRDefault="003F56A5" w:rsidP="002E723D">
            <w:pPr>
              <w:spacing w:after="0" w:line="240" w:lineRule="auto"/>
              <w:rPr>
                <w:sz w:val="20"/>
                <w:szCs w:val="20"/>
              </w:rPr>
            </w:pPr>
            <w:r w:rsidRPr="00502EA5">
              <w:rPr>
                <w:sz w:val="20"/>
                <w:szCs w:val="20"/>
              </w:rPr>
              <w:t>………………………..</w:t>
            </w:r>
          </w:p>
        </w:tc>
      </w:tr>
    </w:tbl>
    <w:p w:rsidR="003F56A5" w:rsidRPr="00502EA5" w:rsidRDefault="003F56A5" w:rsidP="000E4F70">
      <w:pPr>
        <w:ind w:left="11328" w:firstLine="708"/>
        <w:rPr>
          <w:sz w:val="20"/>
          <w:szCs w:val="20"/>
        </w:rPr>
      </w:pPr>
    </w:p>
    <w:p w:rsidR="003F56A5" w:rsidRPr="00502EA5" w:rsidRDefault="003F56A5" w:rsidP="000E4F70">
      <w:pPr>
        <w:suppressAutoHyphens/>
        <w:rPr>
          <w:sz w:val="20"/>
          <w:szCs w:val="20"/>
        </w:rPr>
      </w:pPr>
    </w:p>
    <w:sectPr w:rsidR="003F56A5" w:rsidRPr="00502EA5" w:rsidSect="0003189D">
      <w:footerReference w:type="even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987" w:rsidRPr="00502EA5" w:rsidRDefault="008F1987" w:rsidP="0003189D">
      <w:pPr>
        <w:spacing w:after="0" w:line="240" w:lineRule="auto"/>
        <w:rPr>
          <w:sz w:val="20"/>
          <w:szCs w:val="20"/>
        </w:rPr>
      </w:pPr>
      <w:r w:rsidRPr="00502EA5">
        <w:rPr>
          <w:sz w:val="20"/>
          <w:szCs w:val="20"/>
        </w:rPr>
        <w:separator/>
      </w:r>
    </w:p>
  </w:endnote>
  <w:endnote w:type="continuationSeparator" w:id="0">
    <w:p w:rsidR="008F1987" w:rsidRPr="00502EA5" w:rsidRDefault="008F1987" w:rsidP="0003189D">
      <w:pPr>
        <w:spacing w:after="0" w:line="240" w:lineRule="auto"/>
        <w:rPr>
          <w:sz w:val="20"/>
          <w:szCs w:val="20"/>
        </w:rPr>
      </w:pPr>
      <w:r w:rsidRPr="00502EA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A5" w:rsidRPr="00502EA5" w:rsidRDefault="003F56A5" w:rsidP="003C675A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502EA5">
      <w:rPr>
        <w:rStyle w:val="Numerstrony"/>
        <w:sz w:val="20"/>
        <w:szCs w:val="20"/>
      </w:rPr>
      <w:fldChar w:fldCharType="begin"/>
    </w:r>
    <w:r w:rsidRPr="00502EA5">
      <w:rPr>
        <w:rStyle w:val="Numerstrony"/>
        <w:sz w:val="20"/>
        <w:szCs w:val="20"/>
      </w:rPr>
      <w:instrText xml:space="preserve">PAGE  </w:instrText>
    </w:r>
    <w:r w:rsidRPr="00502EA5">
      <w:rPr>
        <w:rStyle w:val="Numerstrony"/>
        <w:sz w:val="20"/>
        <w:szCs w:val="20"/>
      </w:rPr>
      <w:fldChar w:fldCharType="end"/>
    </w:r>
  </w:p>
  <w:p w:rsidR="003F56A5" w:rsidRPr="00502EA5" w:rsidRDefault="003F56A5" w:rsidP="00836C00">
    <w:pPr>
      <w:pStyle w:val="Stopka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A5" w:rsidRPr="00502EA5" w:rsidRDefault="003F56A5" w:rsidP="003C675A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502EA5">
      <w:rPr>
        <w:rStyle w:val="Numerstrony"/>
        <w:sz w:val="20"/>
        <w:szCs w:val="20"/>
      </w:rPr>
      <w:fldChar w:fldCharType="begin"/>
    </w:r>
    <w:r w:rsidRPr="00502EA5">
      <w:rPr>
        <w:rStyle w:val="Numerstrony"/>
        <w:sz w:val="20"/>
        <w:szCs w:val="20"/>
      </w:rPr>
      <w:instrText xml:space="preserve">PAGE  </w:instrText>
    </w:r>
    <w:r w:rsidRPr="00502EA5">
      <w:rPr>
        <w:rStyle w:val="Numerstrony"/>
        <w:sz w:val="20"/>
        <w:szCs w:val="20"/>
      </w:rPr>
      <w:fldChar w:fldCharType="separate"/>
    </w:r>
    <w:r w:rsidR="003A23AD">
      <w:rPr>
        <w:rStyle w:val="Numerstrony"/>
        <w:noProof/>
        <w:sz w:val="20"/>
        <w:szCs w:val="20"/>
      </w:rPr>
      <w:t>4</w:t>
    </w:r>
    <w:r w:rsidRPr="00502EA5">
      <w:rPr>
        <w:rStyle w:val="Numerstrony"/>
        <w:sz w:val="20"/>
        <w:szCs w:val="20"/>
      </w:rPr>
      <w:fldChar w:fldCharType="end"/>
    </w:r>
    <w:r w:rsidR="00502EA5">
      <w:rPr>
        <w:rStyle w:val="Numerstrony"/>
        <w:sz w:val="20"/>
        <w:szCs w:val="20"/>
      </w:rPr>
      <w:t>/4</w:t>
    </w:r>
  </w:p>
  <w:p w:rsidR="003F56A5" w:rsidRPr="00502EA5" w:rsidRDefault="00125AA2" w:rsidP="00502EA5">
    <w:pPr>
      <w:pStyle w:val="Stopka"/>
      <w:ind w:right="360"/>
      <w:rPr>
        <w:sz w:val="20"/>
        <w:szCs w:val="20"/>
      </w:rPr>
    </w:pPr>
    <w:r>
      <w:rPr>
        <w:sz w:val="20"/>
        <w:szCs w:val="20"/>
      </w:rPr>
      <w:t>EZ-z   8</w:t>
    </w:r>
    <w:r w:rsidR="00502EA5">
      <w:rPr>
        <w:sz w:val="20"/>
        <w:szCs w:val="20"/>
      </w:rPr>
      <w:t>/7/2022</w:t>
    </w:r>
  </w:p>
  <w:p w:rsidR="003F56A5" w:rsidRPr="00502EA5" w:rsidRDefault="003F56A5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987" w:rsidRPr="00502EA5" w:rsidRDefault="008F1987" w:rsidP="0003189D">
      <w:pPr>
        <w:spacing w:after="0" w:line="240" w:lineRule="auto"/>
        <w:rPr>
          <w:sz w:val="20"/>
          <w:szCs w:val="20"/>
        </w:rPr>
      </w:pPr>
      <w:r w:rsidRPr="00502EA5">
        <w:rPr>
          <w:sz w:val="20"/>
          <w:szCs w:val="20"/>
        </w:rPr>
        <w:separator/>
      </w:r>
    </w:p>
  </w:footnote>
  <w:footnote w:type="continuationSeparator" w:id="0">
    <w:p w:rsidR="008F1987" w:rsidRPr="00502EA5" w:rsidRDefault="008F1987" w:rsidP="0003189D">
      <w:pPr>
        <w:spacing w:after="0" w:line="240" w:lineRule="auto"/>
        <w:rPr>
          <w:sz w:val="20"/>
          <w:szCs w:val="20"/>
        </w:rPr>
      </w:pPr>
      <w:r w:rsidRPr="00502EA5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72D"/>
    <w:multiLevelType w:val="hybridMultilevel"/>
    <w:tmpl w:val="33C6A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F21C0F"/>
    <w:multiLevelType w:val="hybridMultilevel"/>
    <w:tmpl w:val="93FCC9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8B4086"/>
    <w:multiLevelType w:val="hybridMultilevel"/>
    <w:tmpl w:val="EA36AEFE"/>
    <w:lvl w:ilvl="0" w:tplc="94BC7084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E743C6"/>
    <w:multiLevelType w:val="hybridMultilevel"/>
    <w:tmpl w:val="33C6A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CA"/>
    <w:rsid w:val="00030A5B"/>
    <w:rsid w:val="0003189D"/>
    <w:rsid w:val="00090DAF"/>
    <w:rsid w:val="000B3B13"/>
    <w:rsid w:val="000D1842"/>
    <w:rsid w:val="000D6CE7"/>
    <w:rsid w:val="000D6FC1"/>
    <w:rsid w:val="000E4F70"/>
    <w:rsid w:val="000F304F"/>
    <w:rsid w:val="00125AA2"/>
    <w:rsid w:val="00146110"/>
    <w:rsid w:val="001513C4"/>
    <w:rsid w:val="00171B84"/>
    <w:rsid w:val="00175D98"/>
    <w:rsid w:val="00183B99"/>
    <w:rsid w:val="001D56C1"/>
    <w:rsid w:val="001D7751"/>
    <w:rsid w:val="001E6630"/>
    <w:rsid w:val="002118BC"/>
    <w:rsid w:val="0022460C"/>
    <w:rsid w:val="00242E00"/>
    <w:rsid w:val="0026402F"/>
    <w:rsid w:val="00271AF3"/>
    <w:rsid w:val="002A53A8"/>
    <w:rsid w:val="002D6CFB"/>
    <w:rsid w:val="002E467A"/>
    <w:rsid w:val="002E723D"/>
    <w:rsid w:val="00300543"/>
    <w:rsid w:val="003171BA"/>
    <w:rsid w:val="00337244"/>
    <w:rsid w:val="0037622A"/>
    <w:rsid w:val="00383660"/>
    <w:rsid w:val="0039194E"/>
    <w:rsid w:val="00394BCA"/>
    <w:rsid w:val="00395BC6"/>
    <w:rsid w:val="003966E0"/>
    <w:rsid w:val="003A23AD"/>
    <w:rsid w:val="003C675A"/>
    <w:rsid w:val="003E77C3"/>
    <w:rsid w:val="003F56A5"/>
    <w:rsid w:val="00404E13"/>
    <w:rsid w:val="00417191"/>
    <w:rsid w:val="0048008E"/>
    <w:rsid w:val="004A088E"/>
    <w:rsid w:val="004C14B6"/>
    <w:rsid w:val="00502EA5"/>
    <w:rsid w:val="005355E4"/>
    <w:rsid w:val="0057102D"/>
    <w:rsid w:val="005F3FCF"/>
    <w:rsid w:val="006444BB"/>
    <w:rsid w:val="00652432"/>
    <w:rsid w:val="00683865"/>
    <w:rsid w:val="00685112"/>
    <w:rsid w:val="00702B42"/>
    <w:rsid w:val="007235CA"/>
    <w:rsid w:val="0074008B"/>
    <w:rsid w:val="007512A3"/>
    <w:rsid w:val="00782EAF"/>
    <w:rsid w:val="007E4476"/>
    <w:rsid w:val="00836C00"/>
    <w:rsid w:val="00872760"/>
    <w:rsid w:val="00875215"/>
    <w:rsid w:val="008E3E76"/>
    <w:rsid w:val="008F1987"/>
    <w:rsid w:val="00913169"/>
    <w:rsid w:val="00923B34"/>
    <w:rsid w:val="009807B1"/>
    <w:rsid w:val="00985DCF"/>
    <w:rsid w:val="00A417B8"/>
    <w:rsid w:val="00A5176B"/>
    <w:rsid w:val="00A64AD7"/>
    <w:rsid w:val="00A6546C"/>
    <w:rsid w:val="00AB146C"/>
    <w:rsid w:val="00AD5D06"/>
    <w:rsid w:val="00B5097D"/>
    <w:rsid w:val="00B632D2"/>
    <w:rsid w:val="00BA4ECC"/>
    <w:rsid w:val="00BC67FB"/>
    <w:rsid w:val="00BE627C"/>
    <w:rsid w:val="00BF1509"/>
    <w:rsid w:val="00BF6524"/>
    <w:rsid w:val="00C04C3E"/>
    <w:rsid w:val="00C411C9"/>
    <w:rsid w:val="00C55F04"/>
    <w:rsid w:val="00CA230E"/>
    <w:rsid w:val="00CE60A4"/>
    <w:rsid w:val="00D10DDD"/>
    <w:rsid w:val="00D27D71"/>
    <w:rsid w:val="00D43AF8"/>
    <w:rsid w:val="00D65A50"/>
    <w:rsid w:val="00DB3AB0"/>
    <w:rsid w:val="00DB569B"/>
    <w:rsid w:val="00DF684B"/>
    <w:rsid w:val="00E04011"/>
    <w:rsid w:val="00E368B9"/>
    <w:rsid w:val="00EB2DA9"/>
    <w:rsid w:val="00F17088"/>
    <w:rsid w:val="00F96FD6"/>
    <w:rsid w:val="00FD21BB"/>
    <w:rsid w:val="00FD77FD"/>
    <w:rsid w:val="00FE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89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318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0318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3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3189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3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89D"/>
    <w:rPr>
      <w:rFonts w:cs="Times New Roman"/>
    </w:rPr>
  </w:style>
  <w:style w:type="character" w:styleId="Numerstrony">
    <w:name w:val="page number"/>
    <w:basedOn w:val="Domylnaczcionkaakapitu"/>
    <w:uiPriority w:val="99"/>
    <w:rsid w:val="00836C0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3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89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318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0318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3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3189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3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89D"/>
    <w:rPr>
      <w:rFonts w:cs="Times New Roman"/>
    </w:rPr>
  </w:style>
  <w:style w:type="character" w:styleId="Numerstrony">
    <w:name w:val="page number"/>
    <w:basedOn w:val="Domylnaczcionkaakapitu"/>
    <w:uiPriority w:val="99"/>
    <w:rsid w:val="00836C0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2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tyc</dc:creator>
  <cp:lastModifiedBy>Dział Logistyki</cp:lastModifiedBy>
  <cp:revision>7</cp:revision>
  <cp:lastPrinted>2022-08-25T08:17:00Z</cp:lastPrinted>
  <dcterms:created xsi:type="dcterms:W3CDTF">2022-08-23T09:57:00Z</dcterms:created>
  <dcterms:modified xsi:type="dcterms:W3CDTF">2022-08-25T08:25:00Z</dcterms:modified>
</cp:coreProperties>
</file>