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F1025" w14:textId="77777777" w:rsidR="00E50B2D" w:rsidRDefault="00FC1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30FD">
        <w:rPr>
          <w:rFonts w:ascii="Times New Roman" w:hAnsi="Times New Roman" w:cs="Times New Roman"/>
        </w:rPr>
        <w:tab/>
      </w:r>
      <w:r w:rsidR="00E50B2D">
        <w:rPr>
          <w:rFonts w:ascii="Times New Roman" w:hAnsi="Times New Roman" w:cs="Times New Roman"/>
        </w:rPr>
        <w:tab/>
      </w:r>
      <w:r w:rsidR="00E50B2D">
        <w:rPr>
          <w:rFonts w:ascii="Times New Roman" w:hAnsi="Times New Roman" w:cs="Times New Roman"/>
        </w:rPr>
        <w:tab/>
      </w:r>
      <w:r w:rsidR="00E50B2D">
        <w:rPr>
          <w:rFonts w:ascii="Times New Roman" w:hAnsi="Times New Roman" w:cs="Times New Roman"/>
        </w:rPr>
        <w:tab/>
      </w:r>
      <w:r w:rsidR="00E50B2D">
        <w:rPr>
          <w:rFonts w:ascii="Times New Roman" w:hAnsi="Times New Roman" w:cs="Times New Roman"/>
        </w:rPr>
        <w:tab/>
      </w:r>
      <w:r w:rsidR="00E50B2D">
        <w:rPr>
          <w:rFonts w:ascii="Times New Roman" w:hAnsi="Times New Roman" w:cs="Times New Roman"/>
        </w:rPr>
        <w:tab/>
        <w:t xml:space="preserve">Załącznik nr 4 do </w:t>
      </w:r>
      <w:r w:rsidR="001E4598">
        <w:rPr>
          <w:rFonts w:ascii="Times New Roman" w:hAnsi="Times New Roman" w:cs="Times New Roman"/>
        </w:rPr>
        <w:t>Zaproszenia</w:t>
      </w:r>
    </w:p>
    <w:p w14:paraId="786B4F47" w14:textId="77777777" w:rsidR="00E50B2D" w:rsidRDefault="00E50B2D">
      <w:pPr>
        <w:rPr>
          <w:rFonts w:ascii="Times New Roman" w:hAnsi="Times New Roman" w:cs="Times New Roman"/>
        </w:rPr>
      </w:pPr>
    </w:p>
    <w:p w14:paraId="47CD4FF4" w14:textId="77777777" w:rsidR="00E50B2D" w:rsidRDefault="00E50B2D">
      <w:pPr>
        <w:rPr>
          <w:rFonts w:ascii="Times New Roman" w:hAnsi="Times New Roman" w:cs="Times New Roman"/>
          <w:b/>
          <w:sz w:val="24"/>
          <w:szCs w:val="24"/>
        </w:rPr>
      </w:pPr>
    </w:p>
    <w:p w14:paraId="2A81128B" w14:textId="77777777" w:rsidR="00FC1D22" w:rsidRPr="00700171" w:rsidRDefault="00FC1D22" w:rsidP="00E50B2D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700171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="00CC7D46">
        <w:rPr>
          <w:rFonts w:ascii="Times New Roman" w:hAnsi="Times New Roman" w:cs="Times New Roman"/>
          <w:b/>
          <w:sz w:val="24"/>
          <w:szCs w:val="24"/>
        </w:rPr>
        <w:t xml:space="preserve">                             WZÓR</w:t>
      </w:r>
    </w:p>
    <w:p w14:paraId="34B11C3D" w14:textId="77777777" w:rsidR="00FC1D22" w:rsidRPr="002C704B" w:rsidRDefault="00AD2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51D6A" w14:textId="77777777" w:rsidR="00FC1D22" w:rsidRDefault="00EA0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966E0">
        <w:rPr>
          <w:rFonts w:ascii="Times New Roman" w:hAnsi="Times New Roman" w:cs="Times New Roman"/>
          <w:sz w:val="24"/>
          <w:szCs w:val="24"/>
        </w:rPr>
        <w:t>awarta w</w:t>
      </w:r>
      <w:r w:rsidR="00FC1D22" w:rsidRPr="002C704B">
        <w:rPr>
          <w:rFonts w:ascii="Times New Roman" w:hAnsi="Times New Roman" w:cs="Times New Roman"/>
          <w:sz w:val="24"/>
          <w:szCs w:val="24"/>
        </w:rPr>
        <w:t xml:space="preserve"> dniu ………………</w:t>
      </w:r>
      <w:r w:rsidR="002C704B" w:rsidRPr="002C704B">
        <w:rPr>
          <w:rFonts w:ascii="Times New Roman" w:hAnsi="Times New Roman" w:cs="Times New Roman"/>
          <w:sz w:val="24"/>
          <w:szCs w:val="24"/>
        </w:rPr>
        <w:t xml:space="preserve"> w Lublin</w:t>
      </w:r>
      <w:r w:rsidR="002C704B">
        <w:rPr>
          <w:rFonts w:ascii="Times New Roman" w:hAnsi="Times New Roman" w:cs="Times New Roman"/>
          <w:sz w:val="24"/>
          <w:szCs w:val="24"/>
        </w:rPr>
        <w:t xml:space="preserve">ie pomiędzy Uniwersytetem Przyrodniczym w Lublinie, mieszczącym się przy ul. Akademickiej 13, 00-950 Lublin NIP: 712-010-37-75, Regon : 000001896 zwanym w dalszej części umowy </w:t>
      </w:r>
      <w:r w:rsidR="002C704B" w:rsidRPr="00C966E0">
        <w:rPr>
          <w:rFonts w:ascii="Times New Roman" w:hAnsi="Times New Roman" w:cs="Times New Roman"/>
          <w:b/>
          <w:sz w:val="24"/>
          <w:szCs w:val="24"/>
        </w:rPr>
        <w:t>ZAMAWIAJĄCYM</w:t>
      </w:r>
      <w:r w:rsidR="002C704B">
        <w:rPr>
          <w:rFonts w:ascii="Times New Roman" w:hAnsi="Times New Roman" w:cs="Times New Roman"/>
          <w:sz w:val="24"/>
          <w:szCs w:val="24"/>
        </w:rPr>
        <w:t>, w imieniu którego działa:</w:t>
      </w:r>
    </w:p>
    <w:p w14:paraId="38962966" w14:textId="40D7ED1D" w:rsidR="002C704B" w:rsidRDefault="002C7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</w:t>
      </w:r>
      <w:r w:rsidR="00D61C24">
        <w:rPr>
          <w:rFonts w:ascii="Times New Roman" w:hAnsi="Times New Roman" w:cs="Times New Roman"/>
          <w:sz w:val="24"/>
          <w:szCs w:val="24"/>
        </w:rPr>
        <w:t xml:space="preserve"> inż.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C24">
        <w:rPr>
          <w:rFonts w:ascii="Times New Roman" w:hAnsi="Times New Roman" w:cs="Times New Roman"/>
          <w:sz w:val="24"/>
          <w:szCs w:val="24"/>
        </w:rPr>
        <w:t>Marek Mirosław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D61C24">
        <w:rPr>
          <w:rFonts w:ascii="Times New Roman" w:hAnsi="Times New Roman" w:cs="Times New Roman"/>
          <w:sz w:val="24"/>
          <w:szCs w:val="24"/>
        </w:rPr>
        <w:t xml:space="preserve"> Zastępca</w:t>
      </w:r>
      <w:r>
        <w:rPr>
          <w:rFonts w:ascii="Times New Roman" w:hAnsi="Times New Roman" w:cs="Times New Roman"/>
          <w:sz w:val="24"/>
          <w:szCs w:val="24"/>
        </w:rPr>
        <w:t xml:space="preserve"> Kanclerz</w:t>
      </w:r>
      <w:r w:rsidR="00D61C2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UP w Lublinie,</w:t>
      </w:r>
    </w:p>
    <w:p w14:paraId="73BF093D" w14:textId="77777777" w:rsidR="002C704B" w:rsidRDefault="002C7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02D26B8A" w14:textId="77777777" w:rsidR="002C704B" w:rsidRDefault="002C7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D7442B4" w14:textId="77777777" w:rsidR="002C704B" w:rsidRDefault="002C704B">
      <w:pPr>
        <w:rPr>
          <w:rFonts w:ascii="Times New Roman" w:hAnsi="Times New Roman" w:cs="Times New Roman"/>
          <w:sz w:val="24"/>
          <w:szCs w:val="24"/>
        </w:rPr>
      </w:pPr>
    </w:p>
    <w:p w14:paraId="502FEEB9" w14:textId="77777777" w:rsidR="002C704B" w:rsidRPr="00C966E0" w:rsidRDefault="002C70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C966E0">
        <w:rPr>
          <w:rFonts w:ascii="Times New Roman" w:hAnsi="Times New Roman" w:cs="Times New Roman"/>
          <w:b/>
          <w:sz w:val="24"/>
          <w:szCs w:val="24"/>
        </w:rPr>
        <w:t>WYKONAWCĄ</w:t>
      </w:r>
      <w:r w:rsidR="00C966E0">
        <w:rPr>
          <w:rFonts w:ascii="Times New Roman" w:hAnsi="Times New Roman" w:cs="Times New Roman"/>
          <w:b/>
          <w:sz w:val="24"/>
          <w:szCs w:val="24"/>
        </w:rPr>
        <w:t>,</w:t>
      </w:r>
    </w:p>
    <w:p w14:paraId="59E61F4C" w14:textId="77777777" w:rsidR="002C704B" w:rsidRDefault="002C704B">
      <w:pPr>
        <w:rPr>
          <w:rFonts w:ascii="Times New Roman" w:hAnsi="Times New Roman" w:cs="Times New Roman"/>
          <w:sz w:val="24"/>
          <w:szCs w:val="24"/>
        </w:rPr>
      </w:pPr>
    </w:p>
    <w:p w14:paraId="6C4B9C9E" w14:textId="77777777" w:rsidR="005E5F0B" w:rsidRDefault="00E560E5" w:rsidP="00881BCF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2729D535" w14:textId="1D97260D" w:rsidR="00E560E5" w:rsidRDefault="00E560E5" w:rsidP="00E56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zostaje zawarta po przeprowadzeniu postępowania</w:t>
      </w:r>
      <w:r w:rsidR="00AD24DA">
        <w:rPr>
          <w:rFonts w:ascii="Times New Roman" w:hAnsi="Times New Roman" w:cs="Times New Roman"/>
          <w:sz w:val="24"/>
          <w:szCs w:val="24"/>
        </w:rPr>
        <w:t xml:space="preserve"> w trybie § 7 Instrukcji udzielania zamówień na dostawy, usługi i roboty budowlane w Uniwersytecie Przyrodniczym w Lublinie o wartości nie przekraczającej </w:t>
      </w:r>
      <w:r w:rsidR="006E4618">
        <w:rPr>
          <w:rFonts w:ascii="Times New Roman" w:hAnsi="Times New Roman" w:cs="Times New Roman"/>
          <w:sz w:val="24"/>
          <w:szCs w:val="24"/>
        </w:rPr>
        <w:t xml:space="preserve">kwoty 130 000 </w:t>
      </w:r>
      <w:r w:rsidR="00AD24DA">
        <w:rPr>
          <w:rFonts w:ascii="Times New Roman" w:hAnsi="Times New Roman" w:cs="Times New Roman"/>
          <w:sz w:val="24"/>
          <w:szCs w:val="24"/>
        </w:rPr>
        <w:t xml:space="preserve">złotych </w:t>
      </w:r>
      <w:r>
        <w:rPr>
          <w:rFonts w:ascii="Times New Roman" w:hAnsi="Times New Roman" w:cs="Times New Roman"/>
          <w:sz w:val="24"/>
          <w:szCs w:val="24"/>
        </w:rPr>
        <w:t xml:space="preserve"> wyniku </w:t>
      </w:r>
      <w:r w:rsidR="00AD24DA">
        <w:rPr>
          <w:rFonts w:ascii="Times New Roman" w:hAnsi="Times New Roman" w:cs="Times New Roman"/>
          <w:sz w:val="24"/>
          <w:szCs w:val="24"/>
        </w:rPr>
        <w:t xml:space="preserve">którego, oferta </w:t>
      </w:r>
      <w:r w:rsidR="005C438A" w:rsidRPr="00EA0E8F">
        <w:rPr>
          <w:rFonts w:ascii="Times New Roman" w:hAnsi="Times New Roman" w:cs="Times New Roman"/>
          <w:b/>
          <w:sz w:val="24"/>
          <w:szCs w:val="24"/>
        </w:rPr>
        <w:t>W</w:t>
      </w:r>
      <w:r w:rsidR="00AD24DA" w:rsidRPr="00EA0E8F">
        <w:rPr>
          <w:rFonts w:ascii="Times New Roman" w:hAnsi="Times New Roman" w:cs="Times New Roman"/>
          <w:b/>
          <w:sz w:val="24"/>
          <w:szCs w:val="24"/>
        </w:rPr>
        <w:t>ykonawcy</w:t>
      </w:r>
      <w:r w:rsidR="00AD24DA">
        <w:rPr>
          <w:rFonts w:ascii="Times New Roman" w:hAnsi="Times New Roman" w:cs="Times New Roman"/>
          <w:sz w:val="24"/>
          <w:szCs w:val="24"/>
        </w:rPr>
        <w:t xml:space="preserve"> </w:t>
      </w:r>
      <w:r w:rsidR="005C438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ostała wybrana jako najkorzystniejsza</w:t>
      </w:r>
      <w:r w:rsidR="00A57D09">
        <w:rPr>
          <w:rFonts w:ascii="Times New Roman" w:hAnsi="Times New Roman" w:cs="Times New Roman"/>
          <w:sz w:val="24"/>
          <w:szCs w:val="24"/>
        </w:rPr>
        <w:t xml:space="preserve"> i stanowi załącznik nr 1 do niniejszej umowy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A0E8F"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zobowiązuje się do wykonania na rzecz </w:t>
      </w:r>
      <w:r w:rsidRPr="00EA0E8F">
        <w:rPr>
          <w:rFonts w:ascii="Times New Roman" w:hAnsi="Times New Roman" w:cs="Times New Roman"/>
          <w:b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usług</w:t>
      </w:r>
      <w:r w:rsidR="006E461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konserwacji i napraw sieci telefonicznej</w:t>
      </w:r>
      <w:r w:rsidR="00A57D09">
        <w:rPr>
          <w:rFonts w:ascii="Times New Roman" w:hAnsi="Times New Roman" w:cs="Times New Roman"/>
          <w:sz w:val="24"/>
          <w:szCs w:val="24"/>
        </w:rPr>
        <w:t xml:space="preserve"> w obiektach dydaktycznych i domach studenckich Uniwersytetu Przyrodniczego w Lublinie zgodnie z </w:t>
      </w:r>
      <w:r w:rsidR="004E1773">
        <w:rPr>
          <w:rFonts w:ascii="Times New Roman" w:hAnsi="Times New Roman" w:cs="Times New Roman"/>
          <w:sz w:val="24"/>
          <w:szCs w:val="24"/>
        </w:rPr>
        <w:t xml:space="preserve">kalkulacjami </w:t>
      </w:r>
      <w:r w:rsidR="006E4618">
        <w:rPr>
          <w:rFonts w:ascii="Times New Roman" w:hAnsi="Times New Roman" w:cs="Times New Roman"/>
          <w:sz w:val="24"/>
          <w:szCs w:val="24"/>
        </w:rPr>
        <w:t>cen s</w:t>
      </w:r>
      <w:r w:rsidR="00A57D09">
        <w:rPr>
          <w:rFonts w:ascii="Times New Roman" w:hAnsi="Times New Roman" w:cs="Times New Roman"/>
          <w:sz w:val="24"/>
          <w:szCs w:val="24"/>
        </w:rPr>
        <w:t>tanowiąc</w:t>
      </w:r>
      <w:r w:rsidR="004E1773">
        <w:rPr>
          <w:rFonts w:ascii="Times New Roman" w:hAnsi="Times New Roman" w:cs="Times New Roman"/>
          <w:sz w:val="24"/>
          <w:szCs w:val="24"/>
        </w:rPr>
        <w:t>ymi</w:t>
      </w:r>
      <w:r w:rsidR="00A57D09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4E1773">
        <w:rPr>
          <w:rFonts w:ascii="Times New Roman" w:hAnsi="Times New Roman" w:cs="Times New Roman"/>
          <w:sz w:val="24"/>
          <w:szCs w:val="24"/>
        </w:rPr>
        <w:t>i</w:t>
      </w:r>
      <w:r w:rsidR="00A57D09">
        <w:rPr>
          <w:rFonts w:ascii="Times New Roman" w:hAnsi="Times New Roman" w:cs="Times New Roman"/>
          <w:sz w:val="24"/>
          <w:szCs w:val="24"/>
        </w:rPr>
        <w:t xml:space="preserve"> nr </w:t>
      </w:r>
      <w:r w:rsidR="001564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D09">
        <w:rPr>
          <w:rFonts w:ascii="Times New Roman" w:hAnsi="Times New Roman" w:cs="Times New Roman"/>
          <w:sz w:val="24"/>
          <w:szCs w:val="24"/>
        </w:rPr>
        <w:t xml:space="preserve">i </w:t>
      </w:r>
      <w:r w:rsidR="00156417">
        <w:rPr>
          <w:rFonts w:ascii="Times New Roman" w:hAnsi="Times New Roman" w:cs="Times New Roman"/>
          <w:sz w:val="24"/>
          <w:szCs w:val="24"/>
        </w:rPr>
        <w:t>1A</w:t>
      </w:r>
      <w:r w:rsidR="00A57D09">
        <w:rPr>
          <w:rFonts w:ascii="Times New Roman" w:hAnsi="Times New Roman" w:cs="Times New Roman"/>
          <w:sz w:val="24"/>
          <w:szCs w:val="24"/>
        </w:rPr>
        <w:t xml:space="preserve"> do</w:t>
      </w:r>
      <w:r w:rsidR="005C438A">
        <w:rPr>
          <w:rFonts w:ascii="Times New Roman" w:hAnsi="Times New Roman" w:cs="Times New Roman"/>
          <w:sz w:val="24"/>
          <w:szCs w:val="24"/>
        </w:rPr>
        <w:t xml:space="preserve"> niniejszej</w:t>
      </w:r>
      <w:r w:rsidR="00A57D09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0AE521D5" w14:textId="77777777" w:rsidR="00A57D09" w:rsidRDefault="00A57D09" w:rsidP="00881BCF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4B0AEC4A" w14:textId="45C55E07" w:rsidR="00881BCF" w:rsidRPr="00A66ABA" w:rsidRDefault="00A57D09" w:rsidP="00881B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6ABA">
        <w:rPr>
          <w:rFonts w:ascii="Times New Roman" w:hAnsi="Times New Roman" w:cs="Times New Roman"/>
          <w:b/>
          <w:sz w:val="24"/>
          <w:szCs w:val="24"/>
        </w:rPr>
        <w:t>Zamawiający</w:t>
      </w:r>
      <w:r w:rsidRPr="00A66ABA">
        <w:rPr>
          <w:rFonts w:ascii="Times New Roman" w:hAnsi="Times New Roman" w:cs="Times New Roman"/>
          <w:sz w:val="24"/>
          <w:szCs w:val="24"/>
        </w:rPr>
        <w:t xml:space="preserve"> zleca a </w:t>
      </w:r>
      <w:r w:rsidRPr="00A66ABA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A66ABA">
        <w:rPr>
          <w:rFonts w:ascii="Times New Roman" w:hAnsi="Times New Roman" w:cs="Times New Roman"/>
          <w:sz w:val="24"/>
          <w:szCs w:val="24"/>
        </w:rPr>
        <w:t>przyjmuje do realizacji prowadzenie konserwacji i napraw sieci telefonicznej w obiektach dydaktycznych i domach studenckich Uniwersytetu Przyrodniczego w Lublinie</w:t>
      </w:r>
      <w:r w:rsidR="004E1773" w:rsidRPr="00A66ABA">
        <w:rPr>
          <w:rFonts w:ascii="Times New Roman" w:hAnsi="Times New Roman" w:cs="Times New Roman"/>
          <w:sz w:val="24"/>
          <w:szCs w:val="24"/>
        </w:rPr>
        <w:t xml:space="preserve"> zgodnie kalkulacjami o których mowa w §1. </w:t>
      </w:r>
    </w:p>
    <w:p w14:paraId="7D17B4D0" w14:textId="77777777" w:rsidR="00881BCF" w:rsidRPr="00881BCF" w:rsidRDefault="002B32FC" w:rsidP="00881B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81BCF">
        <w:rPr>
          <w:rFonts w:ascii="Times New Roman" w:hAnsi="Times New Roman" w:cs="Times New Roman"/>
          <w:b/>
          <w:sz w:val="24"/>
          <w:szCs w:val="24"/>
        </w:rPr>
        <w:t>Wykonawca zobowiązuje się do konserwacji i napraw:</w:t>
      </w:r>
    </w:p>
    <w:p w14:paraId="118078EA" w14:textId="70BA788A" w:rsidR="002B32FC" w:rsidRPr="002B32FC" w:rsidRDefault="002B32FC" w:rsidP="002B32F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32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central telefonicznych, wyszczególnionych w załącznikach nr </w:t>
      </w:r>
      <w:r w:rsidR="008D4B3D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2B32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2B32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,</w:t>
      </w:r>
    </w:p>
    <w:p w14:paraId="08AB6B79" w14:textId="77777777" w:rsidR="002B32FC" w:rsidRPr="002B32FC" w:rsidRDefault="002B32FC" w:rsidP="002B32F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32FC">
        <w:rPr>
          <w:rFonts w:ascii="Times New Roman" w:eastAsia="Calibri" w:hAnsi="Times New Roman" w:cs="Times New Roman"/>
          <w:sz w:val="24"/>
          <w:szCs w:val="24"/>
          <w:lang w:eastAsia="ar-SA"/>
        </w:rPr>
        <w:t>buforów pamięci,</w:t>
      </w:r>
    </w:p>
    <w:p w14:paraId="3346B8DB" w14:textId="77777777" w:rsidR="002B32FC" w:rsidRPr="002B32FC" w:rsidRDefault="002B32FC" w:rsidP="002B32F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32FC">
        <w:rPr>
          <w:rFonts w:ascii="Times New Roman" w:eastAsia="Calibri" w:hAnsi="Times New Roman" w:cs="Times New Roman"/>
          <w:sz w:val="24"/>
          <w:szCs w:val="24"/>
          <w:lang w:eastAsia="ar-SA"/>
        </w:rPr>
        <w:t>instalacji telefonicznej,</w:t>
      </w:r>
    </w:p>
    <w:p w14:paraId="3B2E705E" w14:textId="77777777" w:rsidR="002B32FC" w:rsidRPr="002B32FC" w:rsidRDefault="002B32FC" w:rsidP="002B32F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32FC">
        <w:rPr>
          <w:rFonts w:ascii="Times New Roman" w:eastAsia="Calibri" w:hAnsi="Times New Roman" w:cs="Times New Roman"/>
          <w:sz w:val="24"/>
          <w:szCs w:val="24"/>
          <w:lang w:eastAsia="ar-SA"/>
        </w:rPr>
        <w:t>urządzeń zasilających ,</w:t>
      </w:r>
    </w:p>
    <w:p w14:paraId="7F999292" w14:textId="77777777" w:rsidR="002B32FC" w:rsidRPr="002B32FC" w:rsidRDefault="002B32FC" w:rsidP="002B32F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32FC">
        <w:rPr>
          <w:rFonts w:ascii="Times New Roman" w:eastAsia="Calibri" w:hAnsi="Times New Roman" w:cs="Times New Roman"/>
          <w:sz w:val="24"/>
          <w:szCs w:val="24"/>
          <w:lang w:eastAsia="ar-SA"/>
        </w:rPr>
        <w:t>aparatów telefonicznych.</w:t>
      </w:r>
    </w:p>
    <w:p w14:paraId="4198F5BB" w14:textId="77777777" w:rsidR="002B32FC" w:rsidRPr="002B32FC" w:rsidRDefault="002B32FC" w:rsidP="002B32FC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U</w:t>
      </w:r>
      <w:r w:rsidRPr="002B32FC">
        <w:rPr>
          <w:rFonts w:ascii="Times New Roman" w:eastAsia="Calibri" w:hAnsi="Times New Roman" w:cs="Times New Roman"/>
          <w:sz w:val="24"/>
          <w:szCs w:val="24"/>
          <w:lang w:eastAsia="ar-SA"/>
        </w:rPr>
        <w:t>trzymani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  <w:r w:rsidRPr="002B32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wszystkich urządzeń w pełnej sprawności  a w szczególności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14:paraId="2417E92B" w14:textId="77777777" w:rsidR="002B32FC" w:rsidRPr="002B32FC" w:rsidRDefault="002B32FC" w:rsidP="002B32F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>zmianę istniejących numerów  w obrębie centrali,</w:t>
      </w:r>
    </w:p>
    <w:p w14:paraId="4458CF1E" w14:textId="77777777" w:rsidR="002B32FC" w:rsidRPr="002B32FC" w:rsidRDefault="002B32FC" w:rsidP="002B32F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>zmianę kategorii uprawnień,</w:t>
      </w:r>
    </w:p>
    <w:p w14:paraId="1E0E8A17" w14:textId="77777777" w:rsidR="002B32FC" w:rsidRPr="002B32FC" w:rsidRDefault="002B32FC" w:rsidP="002B32F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>instalowanie nowych numerów w ramach centrali,</w:t>
      </w:r>
    </w:p>
    <w:p w14:paraId="2ED4662E" w14:textId="77777777" w:rsidR="002B32FC" w:rsidRPr="002B32FC" w:rsidRDefault="002B32FC" w:rsidP="002B32F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 xml:space="preserve">programowanie i montaż aparatów, </w:t>
      </w:r>
    </w:p>
    <w:p w14:paraId="2560B3AD" w14:textId="77777777" w:rsidR="002B32FC" w:rsidRPr="002B32FC" w:rsidRDefault="002B32FC" w:rsidP="002B32F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>demontaż aparatów uszkodzonych,</w:t>
      </w:r>
    </w:p>
    <w:p w14:paraId="09D9B9D6" w14:textId="77777777" w:rsidR="002B32FC" w:rsidRPr="002B32FC" w:rsidRDefault="002B32FC" w:rsidP="002B32F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 xml:space="preserve">dostosowanie przedłużaczy kabla do stanowiska pracy,    </w:t>
      </w:r>
    </w:p>
    <w:p w14:paraId="00BAECE3" w14:textId="77777777" w:rsidR="002B32FC" w:rsidRPr="002B32FC" w:rsidRDefault="002B32FC" w:rsidP="002B32F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>wykonywanie  krosowań,</w:t>
      </w:r>
    </w:p>
    <w:p w14:paraId="1E1E5F0A" w14:textId="77777777" w:rsidR="002B32FC" w:rsidRPr="002B32FC" w:rsidRDefault="002B32FC" w:rsidP="002B32FC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 xml:space="preserve">wykonanie instalacji wraz z założeniem gniazd telefonicznych i ułożeniem kabla do 30 mb , </w:t>
      </w:r>
    </w:p>
    <w:p w14:paraId="0E30BA4F" w14:textId="77777777" w:rsidR="002B32FC" w:rsidRPr="002B32FC" w:rsidRDefault="002B32FC" w:rsidP="002B32F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>wymianę uszkodzonych elementów  takich jak :</w:t>
      </w:r>
    </w:p>
    <w:p w14:paraId="7E682619" w14:textId="77777777" w:rsidR="002B32FC" w:rsidRPr="002B32FC" w:rsidRDefault="002B32FC" w:rsidP="002B32FC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ab/>
        <w:t>- gniazda,</w:t>
      </w:r>
    </w:p>
    <w:p w14:paraId="7C8A9AE1" w14:textId="77777777" w:rsidR="002B32FC" w:rsidRPr="002B32FC" w:rsidRDefault="002B32FC" w:rsidP="002B32FC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ab/>
        <w:t>- przedłużacze,</w:t>
      </w:r>
    </w:p>
    <w:p w14:paraId="6C64B3D4" w14:textId="77777777" w:rsidR="002B32FC" w:rsidRPr="002B32FC" w:rsidRDefault="002B32FC" w:rsidP="002B32FC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 xml:space="preserve">             - złączki, </w:t>
      </w:r>
    </w:p>
    <w:p w14:paraId="6E53C339" w14:textId="77777777" w:rsidR="002B32FC" w:rsidRPr="002B32FC" w:rsidRDefault="002B32FC" w:rsidP="002B32FC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ab/>
        <w:t xml:space="preserve">- wtyczki, </w:t>
      </w:r>
    </w:p>
    <w:p w14:paraId="1E75619D" w14:textId="77777777" w:rsidR="002B32FC" w:rsidRPr="002B32FC" w:rsidRDefault="002B32FC" w:rsidP="002B32FC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ab/>
        <w:t xml:space="preserve">- </w:t>
      </w:r>
      <w:r w:rsidR="00244512">
        <w:rPr>
          <w:rFonts w:ascii="Times New Roman" w:eastAsia="Calibri" w:hAnsi="Times New Roman" w:cs="Times New Roman"/>
          <w:lang w:eastAsia="ar-SA"/>
        </w:rPr>
        <w:t>sznury przyłączeniowe i skrętne,</w:t>
      </w:r>
    </w:p>
    <w:p w14:paraId="182E79E9" w14:textId="77777777" w:rsidR="002B32FC" w:rsidRPr="002B32FC" w:rsidRDefault="002B32FC" w:rsidP="002B32FC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ab/>
        <w:t>- rozgałęźniki,</w:t>
      </w:r>
    </w:p>
    <w:p w14:paraId="4A07AA1F" w14:textId="77777777" w:rsidR="002B32FC" w:rsidRPr="002B32FC" w:rsidRDefault="002B32FC" w:rsidP="002B32FC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 xml:space="preserve">             - baterie.</w:t>
      </w:r>
    </w:p>
    <w:p w14:paraId="2AF6EFA6" w14:textId="3FB503C4" w:rsidR="00BF6944" w:rsidRDefault="002B32FC" w:rsidP="002B32FC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>Wymiana innych elementów nie wchodzi w zakres umowy .</w:t>
      </w:r>
    </w:p>
    <w:p w14:paraId="5E548174" w14:textId="77777777" w:rsidR="00D8379E" w:rsidRPr="00D8379E" w:rsidRDefault="00BF6944" w:rsidP="00D837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3.</w:t>
      </w:r>
      <w:r w:rsidR="00D8379E"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D8379E"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Wykonawca</w:t>
      </w:r>
      <w:r w:rsidR="00D8379E"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ramach umowy będzie wykonywał również :</w:t>
      </w:r>
    </w:p>
    <w:p w14:paraId="6AF72A49" w14:textId="60384F1E" w:rsidR="00D8379E" w:rsidRPr="00D8379E" w:rsidRDefault="00D8379E" w:rsidP="00D837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a) kwartalne odczyty i wydruki  komputerowe zarejestrowanych  połączeń  telefonicznych  z podziałem na jednostki organizacyjne (dotyczy central wymienionych w załączniku  nr </w:t>
      </w:r>
      <w:r w:rsidR="008D4B3D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4577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 wyjątkiem 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poz. </w:t>
      </w:r>
      <w:r w:rsidR="00457778">
        <w:rPr>
          <w:rFonts w:ascii="Times New Roman" w:eastAsia="Calibri" w:hAnsi="Times New Roman" w:cs="Times New Roman"/>
          <w:sz w:val="24"/>
          <w:szCs w:val="24"/>
          <w:lang w:eastAsia="ar-SA"/>
        </w:rPr>
        <w:t>6,7 i 8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oraz w  załączniku  nr </w:t>
      </w:r>
      <w:r w:rsidR="008D4B3D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),</w:t>
      </w:r>
    </w:p>
    <w:p w14:paraId="271E28FC" w14:textId="4E1CC9F5" w:rsidR="00D8379E" w:rsidRPr="00D8379E" w:rsidRDefault="00D8379E" w:rsidP="00D837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b) </w:t>
      </w: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Wykonawca 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będzie wykonywał na telefoniczne zlecenie </w:t>
      </w: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Zamawiającego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wydruki szczegółowe zarejestrowanych połączeń z pojedynczych numerów central (wykaz central telefonicznych zawierają załączniki nr </w:t>
      </w:r>
      <w:r w:rsidR="008D4B3D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</w:t>
      </w:r>
      <w:r w:rsidR="008D4B3D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),</w:t>
      </w:r>
    </w:p>
    <w:p w14:paraId="4D450F36" w14:textId="1E5E4C26" w:rsidR="00D8379E" w:rsidRPr="00A66ABA" w:rsidRDefault="00D8379E" w:rsidP="00D837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c)  materiały do wydruków pokrywa </w:t>
      </w:r>
      <w:r w:rsidRPr="00A66AB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Wykonawca.</w:t>
      </w:r>
    </w:p>
    <w:p w14:paraId="6D6570BE" w14:textId="77777777" w:rsidR="00D8379E" w:rsidRPr="00D8379E" w:rsidRDefault="00D8379E" w:rsidP="00D837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4.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Wykonawca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będzie wykonywał przez wskazane przez siebie osoby :</w:t>
      </w:r>
    </w:p>
    <w:p w14:paraId="67A318F7" w14:textId="77777777" w:rsidR="00D8379E" w:rsidRPr="00D8379E" w:rsidRDefault="00D8379E" w:rsidP="00D837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a/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konserwację codziennie od poniedziałku do piątku,</w:t>
      </w:r>
    </w:p>
    <w:p w14:paraId="7701A3F4" w14:textId="77777777" w:rsidR="00D8379E" w:rsidRPr="00D8379E" w:rsidRDefault="00D8379E" w:rsidP="00D837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b/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naprawy wynikające z bieżącej eksploatacji sieci wykonywane mają być niezwłocznie po</w:t>
      </w:r>
    </w:p>
    <w:p w14:paraId="14FBBAE2" w14:textId="13BC557E" w:rsidR="00D8379E" w:rsidRPr="004E1773" w:rsidRDefault="00D8379E" w:rsidP="004E1773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telefonicznym zgłoszeniu lub po otrzymaniu pisemnego zawiadomienia od </w:t>
      </w:r>
      <w:r w:rsidR="00A66ABA" w:rsidRPr="00A66AB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Z</w:t>
      </w: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amawiającego,</w:t>
      </w:r>
    </w:p>
    <w:p w14:paraId="183D31AB" w14:textId="77777777" w:rsidR="00D8379E" w:rsidRPr="00D8379E" w:rsidRDefault="00D8379E" w:rsidP="00D837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c/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awarie telefonów będą usuwane po telefonicznym zgłoszeniu </w:t>
      </w: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Zamawiającego 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tym </w:t>
      </w:r>
    </w:p>
    <w:p w14:paraId="7EA71E1F" w14:textId="77777777" w:rsidR="00D8379E" w:rsidRPr="00D8379E" w:rsidRDefault="00D8379E" w:rsidP="00D837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dniu - jeżeli nastąpi ono do godz. 12</w:t>
      </w:r>
      <w:r w:rsidRPr="00D8379E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00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a w dniu następnym – jeżeli nastąpi ono po godz.  </w:t>
      </w:r>
    </w:p>
    <w:p w14:paraId="6C3B8385" w14:textId="77777777" w:rsidR="00D8379E" w:rsidRPr="00D8379E" w:rsidRDefault="00D8379E" w:rsidP="00D837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12</w:t>
      </w:r>
      <w:r w:rsidRPr="00D8379E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00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423173B0" w14:textId="77777777" w:rsidR="00D8379E" w:rsidRPr="00D8379E" w:rsidRDefault="00D8379E" w:rsidP="00D8379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5. </w:t>
      </w: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Zamawiający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zapewni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osobom 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wskazanym przez </w:t>
      </w: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Wykonawcę 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całodobowy dostęp do urządzeń objętych konserwacją oraz udostępni dokumentację techniczną budynków i sieci telefonicznej.</w:t>
      </w:r>
    </w:p>
    <w:p w14:paraId="4036E0EB" w14:textId="29396069" w:rsidR="00DF55F4" w:rsidRDefault="00D8379E" w:rsidP="008D4B3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>6.</w:t>
      </w: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Wykonawca 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będzie wystawiał faktury VAT za wykonaną usługę oddzielnie  dla central wymienionych w załączniku nr </w:t>
      </w:r>
      <w:r w:rsidR="00DF55F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</w:t>
      </w:r>
      <w:r w:rsidR="00DF55F4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3A2A9A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19346487" w14:textId="77777777" w:rsidR="008D4B3D" w:rsidRDefault="008D4B3D" w:rsidP="008D4B3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45F8020" w14:textId="77777777" w:rsidR="00DF55F4" w:rsidRDefault="00DF55F4" w:rsidP="00DF55F4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2EC2FC8E" w14:textId="77777777" w:rsidR="009A3F26" w:rsidRPr="00D8379E" w:rsidRDefault="009A3F26" w:rsidP="009A3F2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ar-SA"/>
        </w:rPr>
      </w:pPr>
      <w:r w:rsidRPr="004E1773">
        <w:rPr>
          <w:rFonts w:ascii="Times New Roman" w:eastAsia="Calibri" w:hAnsi="Times New Roman" w:cs="Times New Roman"/>
          <w:b/>
          <w:sz w:val="24"/>
          <w:szCs w:val="20"/>
          <w:lang w:eastAsia="ar-SA"/>
        </w:rPr>
        <w:t>Wykonawca</w:t>
      </w:r>
      <w:r w:rsidRPr="00D8379E">
        <w:rPr>
          <w:rFonts w:ascii="Times New Roman" w:eastAsia="Calibri" w:hAnsi="Times New Roman" w:cs="Times New Roman"/>
          <w:sz w:val="24"/>
          <w:szCs w:val="20"/>
          <w:lang w:eastAsia="ar-SA"/>
        </w:rPr>
        <w:t xml:space="preserve"> zobowiązuje się utrzymywać sieć telefoniczną w należytej sprawności technicznej</w:t>
      </w:r>
      <w:r>
        <w:rPr>
          <w:rFonts w:ascii="Times New Roman" w:eastAsia="Calibri" w:hAnsi="Times New Roman" w:cs="Times New Roman"/>
          <w:sz w:val="24"/>
          <w:szCs w:val="20"/>
          <w:lang w:eastAsia="ar-SA"/>
        </w:rPr>
        <w:t xml:space="preserve"> w czasie obowiązywania umowy</w:t>
      </w:r>
      <w:r w:rsidR="00465BBE">
        <w:rPr>
          <w:rFonts w:ascii="Times New Roman" w:eastAsia="Calibri" w:hAnsi="Times New Roman" w:cs="Times New Roman"/>
          <w:sz w:val="24"/>
          <w:szCs w:val="20"/>
          <w:lang w:eastAsia="ar-SA"/>
        </w:rPr>
        <w:t>.</w:t>
      </w:r>
    </w:p>
    <w:p w14:paraId="095F9E85" w14:textId="77777777" w:rsidR="00DF55F4" w:rsidRDefault="00DF55F4" w:rsidP="00D837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450FA02" w14:textId="77777777" w:rsidR="009A3F26" w:rsidRDefault="009A3F26" w:rsidP="009A3F26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2193E037" w14:textId="77777777" w:rsidR="009A3F26" w:rsidRDefault="0063140C" w:rsidP="006B2BE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E1773">
        <w:rPr>
          <w:rFonts w:ascii="Times New Roman" w:hAnsi="Times New Roman" w:cs="Times New Roman"/>
          <w:b/>
          <w:sz w:val="24"/>
          <w:szCs w:val="24"/>
        </w:rPr>
        <w:t>Wykonawca</w:t>
      </w:r>
      <w:r w:rsidRPr="006B2BEB">
        <w:rPr>
          <w:rFonts w:ascii="Times New Roman" w:hAnsi="Times New Roman" w:cs="Times New Roman"/>
          <w:sz w:val="24"/>
          <w:szCs w:val="24"/>
        </w:rPr>
        <w:t xml:space="preserve"> zobowiązuje się do wykonywania usług w zakresie określonym w § 2 bez wezwania ze strony </w:t>
      </w:r>
      <w:r w:rsidRPr="004E1773">
        <w:rPr>
          <w:rFonts w:ascii="Times New Roman" w:hAnsi="Times New Roman" w:cs="Times New Roman"/>
          <w:b/>
          <w:sz w:val="24"/>
          <w:szCs w:val="24"/>
        </w:rPr>
        <w:t xml:space="preserve">Zamawiającego </w:t>
      </w:r>
      <w:r w:rsidRPr="006B2BEB">
        <w:rPr>
          <w:rFonts w:ascii="Times New Roman" w:hAnsi="Times New Roman" w:cs="Times New Roman"/>
          <w:sz w:val="24"/>
          <w:szCs w:val="24"/>
        </w:rPr>
        <w:t>i bez wystawiania zleceń.</w:t>
      </w:r>
    </w:p>
    <w:p w14:paraId="410D6E61" w14:textId="24BD0088" w:rsidR="0063140C" w:rsidRPr="007B51B2" w:rsidRDefault="007B51B2" w:rsidP="007B51B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B51B2">
        <w:rPr>
          <w:rFonts w:ascii="Times New Roman" w:hAnsi="Times New Roman" w:cs="Times New Roman"/>
          <w:sz w:val="24"/>
          <w:szCs w:val="24"/>
        </w:rPr>
        <w:t>W</w:t>
      </w:r>
      <w:r w:rsidR="0063140C" w:rsidRPr="007B51B2">
        <w:rPr>
          <w:rFonts w:ascii="Times New Roman" w:hAnsi="Times New Roman" w:cs="Times New Roman"/>
          <w:sz w:val="24"/>
          <w:szCs w:val="24"/>
        </w:rPr>
        <w:t xml:space="preserve"> przypadku konieczności przeprowadzenia </w:t>
      </w:r>
      <w:r w:rsidR="00676951" w:rsidRPr="007B51B2">
        <w:rPr>
          <w:rFonts w:ascii="Times New Roman" w:hAnsi="Times New Roman" w:cs="Times New Roman"/>
          <w:sz w:val="24"/>
          <w:szCs w:val="24"/>
        </w:rPr>
        <w:t xml:space="preserve">prac instalacyjnych, napraw lub wymiany uszkodzonych elementów </w:t>
      </w:r>
      <w:r w:rsidR="006B2BEB" w:rsidRPr="007B51B2">
        <w:rPr>
          <w:rFonts w:ascii="Times New Roman" w:hAnsi="Times New Roman" w:cs="Times New Roman"/>
          <w:sz w:val="24"/>
          <w:szCs w:val="24"/>
        </w:rPr>
        <w:t>wykraczających poza zakres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BEB" w:rsidRPr="007B51B2">
        <w:rPr>
          <w:rFonts w:ascii="Times New Roman" w:hAnsi="Times New Roman" w:cs="Times New Roman"/>
          <w:sz w:val="24"/>
          <w:szCs w:val="24"/>
        </w:rPr>
        <w:t xml:space="preserve">określony w § 2 </w:t>
      </w:r>
      <w:r w:rsidR="00676951" w:rsidRPr="007B51B2">
        <w:rPr>
          <w:rFonts w:ascii="Times New Roman" w:hAnsi="Times New Roman" w:cs="Times New Roman"/>
          <w:sz w:val="24"/>
          <w:szCs w:val="24"/>
        </w:rPr>
        <w:t xml:space="preserve"> </w:t>
      </w:r>
      <w:r w:rsidR="00676951" w:rsidRPr="004E1773">
        <w:rPr>
          <w:rFonts w:ascii="Times New Roman" w:hAnsi="Times New Roman" w:cs="Times New Roman"/>
          <w:b/>
          <w:sz w:val="24"/>
          <w:szCs w:val="24"/>
        </w:rPr>
        <w:lastRenderedPageBreak/>
        <w:t>Wykonawca</w:t>
      </w:r>
      <w:r w:rsidR="00676951" w:rsidRPr="007B51B2">
        <w:rPr>
          <w:rFonts w:ascii="Times New Roman" w:hAnsi="Times New Roman" w:cs="Times New Roman"/>
          <w:sz w:val="24"/>
          <w:szCs w:val="24"/>
        </w:rPr>
        <w:t xml:space="preserve"> jest zobowiązany niezwłocznie poinformować </w:t>
      </w:r>
      <w:r w:rsidR="00676951" w:rsidRPr="004E1773">
        <w:rPr>
          <w:rFonts w:ascii="Times New Roman" w:hAnsi="Times New Roman" w:cs="Times New Roman"/>
          <w:b/>
          <w:sz w:val="24"/>
          <w:szCs w:val="24"/>
        </w:rPr>
        <w:t>Zamawiającego</w:t>
      </w:r>
      <w:r w:rsidR="00676951" w:rsidRPr="007B51B2">
        <w:rPr>
          <w:rFonts w:ascii="Times New Roman" w:hAnsi="Times New Roman" w:cs="Times New Roman"/>
          <w:sz w:val="24"/>
          <w:szCs w:val="24"/>
        </w:rPr>
        <w:t xml:space="preserve"> n</w:t>
      </w:r>
      <w:r w:rsidRPr="007B51B2">
        <w:rPr>
          <w:rFonts w:ascii="Times New Roman" w:hAnsi="Times New Roman" w:cs="Times New Roman"/>
          <w:sz w:val="24"/>
          <w:szCs w:val="24"/>
        </w:rPr>
        <w:t>a piśmie o zaistniałej sytuacji.</w:t>
      </w:r>
    </w:p>
    <w:p w14:paraId="3B505542" w14:textId="77777777" w:rsidR="00465BBE" w:rsidRDefault="00465BBE" w:rsidP="00465BBE">
      <w:pPr>
        <w:ind w:left="3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14:paraId="13E38C89" w14:textId="2DFE9A67" w:rsidR="00465BBE" w:rsidRDefault="00465BBE" w:rsidP="00465BB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5BBE">
        <w:rPr>
          <w:rFonts w:ascii="Times New Roman" w:hAnsi="Times New Roman" w:cs="Times New Roman"/>
          <w:sz w:val="24"/>
          <w:szCs w:val="24"/>
        </w:rPr>
        <w:t>Wartość niniejszej umowy w okresie 1</w:t>
      </w:r>
      <w:r w:rsidR="008D4B3D">
        <w:rPr>
          <w:rFonts w:ascii="Times New Roman" w:hAnsi="Times New Roman" w:cs="Times New Roman"/>
          <w:sz w:val="24"/>
          <w:szCs w:val="24"/>
        </w:rPr>
        <w:t>2</w:t>
      </w:r>
      <w:r w:rsidRPr="00465BBE">
        <w:rPr>
          <w:rFonts w:ascii="Times New Roman" w:hAnsi="Times New Roman" w:cs="Times New Roman"/>
          <w:sz w:val="24"/>
          <w:szCs w:val="24"/>
        </w:rPr>
        <w:t xml:space="preserve"> miesięcy licząc od dnia podpisania umowy stanowi kwota :…………….. brutto, ( słownie :……………………….)</w:t>
      </w:r>
    </w:p>
    <w:p w14:paraId="1B932928" w14:textId="77777777" w:rsidR="00DF55F4" w:rsidRPr="009750F3" w:rsidRDefault="00465BBE" w:rsidP="00D8379E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E1773">
        <w:rPr>
          <w:rFonts w:ascii="Times New Roman" w:hAnsi="Times New Roman" w:cs="Times New Roman"/>
          <w:b/>
          <w:sz w:val="24"/>
          <w:szCs w:val="24"/>
        </w:rPr>
        <w:t>Zamawiający</w:t>
      </w:r>
      <w:r w:rsidRPr="009750F3">
        <w:rPr>
          <w:rFonts w:ascii="Times New Roman" w:hAnsi="Times New Roman" w:cs="Times New Roman"/>
          <w:sz w:val="24"/>
          <w:szCs w:val="24"/>
        </w:rPr>
        <w:t xml:space="preserve"> zobowiązuje się zapłacić </w:t>
      </w:r>
      <w:r w:rsidRPr="004E1773">
        <w:rPr>
          <w:rFonts w:ascii="Times New Roman" w:hAnsi="Times New Roman" w:cs="Times New Roman"/>
          <w:sz w:val="24"/>
          <w:szCs w:val="24"/>
        </w:rPr>
        <w:t>Wykonawcy</w:t>
      </w:r>
      <w:r w:rsidRPr="009750F3">
        <w:rPr>
          <w:rFonts w:ascii="Times New Roman" w:hAnsi="Times New Roman" w:cs="Times New Roman"/>
          <w:sz w:val="24"/>
          <w:szCs w:val="24"/>
        </w:rPr>
        <w:t xml:space="preserve"> </w:t>
      </w:r>
      <w:r w:rsidR="009750F3" w:rsidRPr="002269D9">
        <w:rPr>
          <w:rFonts w:ascii="Times New Roman" w:hAnsi="Times New Roman" w:cs="Times New Roman"/>
          <w:b/>
          <w:sz w:val="24"/>
          <w:szCs w:val="24"/>
        </w:rPr>
        <w:t>miesięczne wynagrodzenie</w:t>
      </w:r>
      <w:r w:rsidR="009750F3">
        <w:rPr>
          <w:rFonts w:ascii="Times New Roman" w:hAnsi="Times New Roman" w:cs="Times New Roman"/>
          <w:sz w:val="24"/>
          <w:szCs w:val="24"/>
        </w:rPr>
        <w:t xml:space="preserve"> ryczałtowe za wykonanie prac stanowiących przedmiot niniejszej umowy w budynkach dydaktycznych i domach studenckich UP w Lublinie w wysokości ………………..zł netto ( słownie : …………………..) powiększone o </w:t>
      </w:r>
      <w:r w:rsidR="002269D9">
        <w:rPr>
          <w:rFonts w:ascii="Times New Roman" w:hAnsi="Times New Roman" w:cs="Times New Roman"/>
          <w:sz w:val="24"/>
          <w:szCs w:val="24"/>
        </w:rPr>
        <w:t xml:space="preserve">23% i 8% podatku VAT co daje ostateczną kwotę do zapłaty w wysokości  </w:t>
      </w:r>
    </w:p>
    <w:p w14:paraId="779E9EA6" w14:textId="77777777" w:rsidR="00130919" w:rsidRDefault="00130919" w:rsidP="00130919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  <w:r w:rsidR="002269D9" w:rsidRPr="00130919">
        <w:rPr>
          <w:rFonts w:ascii="Times New Roman" w:eastAsia="Calibri" w:hAnsi="Times New Roman" w:cs="Times New Roman"/>
          <w:sz w:val="24"/>
          <w:szCs w:val="24"/>
          <w:lang w:eastAsia="ar-SA"/>
        </w:rPr>
        <w:t>brutto …………………. (słownie :………………………………)  zgodnie z ofertą</w:t>
      </w:r>
    </w:p>
    <w:p w14:paraId="1B392C36" w14:textId="77777777" w:rsidR="00130919" w:rsidRDefault="002269D9" w:rsidP="00130919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309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309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Pr="00130919">
        <w:rPr>
          <w:rFonts w:ascii="Times New Roman" w:eastAsia="Calibri" w:hAnsi="Times New Roman" w:cs="Times New Roman"/>
          <w:sz w:val="24"/>
          <w:szCs w:val="24"/>
          <w:lang w:eastAsia="ar-SA"/>
        </w:rPr>
        <w:t>Wykonawcy stanowiącą załącznik nr 1 do niniejszej umowy, po przełożeniu faktury</w:t>
      </w:r>
    </w:p>
    <w:p w14:paraId="7B61C84A" w14:textId="77777777" w:rsidR="009750F3" w:rsidRPr="00130919" w:rsidRDefault="00130919" w:rsidP="00130919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="002269D9" w:rsidRPr="001309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2269D9" w:rsidRPr="00130919">
        <w:rPr>
          <w:rFonts w:ascii="Times New Roman" w:eastAsia="Calibri" w:hAnsi="Times New Roman" w:cs="Times New Roman"/>
          <w:sz w:val="24"/>
          <w:szCs w:val="24"/>
          <w:lang w:eastAsia="ar-SA"/>
        </w:rPr>
        <w:t>VAT przez Wykonawcę.</w:t>
      </w:r>
    </w:p>
    <w:p w14:paraId="714DB352" w14:textId="77777777" w:rsidR="002269D9" w:rsidRDefault="002269D9" w:rsidP="00D8379E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Okresem rozliczeniowym jest miesiąc.</w:t>
      </w:r>
    </w:p>
    <w:p w14:paraId="4CE5351E" w14:textId="77777777" w:rsidR="002269D9" w:rsidRDefault="002269D9" w:rsidP="00D8379E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Cena brutto o której mowa w ust. 1 będzie niezmienna przez cały okres </w:t>
      </w:r>
      <w:r w:rsidR="00EF37C9">
        <w:rPr>
          <w:rFonts w:ascii="Times New Roman" w:eastAsia="Calibri" w:hAnsi="Times New Roman" w:cs="Times New Roman"/>
          <w:sz w:val="24"/>
          <w:szCs w:val="24"/>
          <w:lang w:eastAsia="ar-SA"/>
        </w:rPr>
        <w:t>trwania umowy.</w:t>
      </w:r>
    </w:p>
    <w:p w14:paraId="1033A222" w14:textId="77777777" w:rsidR="004E7B7F" w:rsidRDefault="004E7B7F" w:rsidP="004E7B7F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Zapłata wynagrodzenia określonego w ust. 2 dokonywana będzie przez Zamawiającego przelewem na rachunek bankowy </w:t>
      </w: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Wykonawcy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ciągu 30 dni od daty wykonania usługi i wystawienia </w:t>
      </w: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Zamawiającemu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przez </w:t>
      </w: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Wykonawcę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faktury VAT.</w:t>
      </w:r>
    </w:p>
    <w:p w14:paraId="27DFAAD9" w14:textId="0D51E25A" w:rsidR="00DF113F" w:rsidRDefault="00DA666B" w:rsidP="00DF113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Wykonawca</w:t>
      </w:r>
      <w:r w:rsidRPr="00DA66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zobowiązuje się do wystawiania faktur o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ddzielnie </w:t>
      </w:r>
      <w:r w:rsidR="003F747B">
        <w:rPr>
          <w:rFonts w:ascii="Times New Roman" w:eastAsia="Calibri" w:hAnsi="Times New Roman" w:cs="Times New Roman"/>
          <w:sz w:val="24"/>
          <w:szCs w:val="24"/>
          <w:lang w:eastAsia="ar-SA"/>
        </w:rPr>
        <w:t>dla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obiekt</w:t>
      </w:r>
      <w:r w:rsidR="003F74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ów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dydaktyczn</w:t>
      </w:r>
      <w:r w:rsidR="003F747B">
        <w:rPr>
          <w:rFonts w:ascii="Times New Roman" w:eastAsia="Calibri" w:hAnsi="Times New Roman" w:cs="Times New Roman"/>
          <w:sz w:val="24"/>
          <w:szCs w:val="24"/>
          <w:lang w:eastAsia="ar-SA"/>
        </w:rPr>
        <w:t>ych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dom</w:t>
      </w:r>
      <w:r w:rsidR="003F747B">
        <w:rPr>
          <w:rFonts w:ascii="Times New Roman" w:eastAsia="Calibri" w:hAnsi="Times New Roman" w:cs="Times New Roman"/>
          <w:sz w:val="24"/>
          <w:szCs w:val="24"/>
          <w:lang w:eastAsia="ar-SA"/>
        </w:rPr>
        <w:t>ów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studencki</w:t>
      </w:r>
      <w:r w:rsidR="003F747B">
        <w:rPr>
          <w:rFonts w:ascii="Times New Roman" w:eastAsia="Calibri" w:hAnsi="Times New Roman" w:cs="Times New Roman"/>
          <w:sz w:val="24"/>
          <w:szCs w:val="24"/>
          <w:lang w:eastAsia="ar-SA"/>
        </w:rPr>
        <w:t>ch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4AAA1F06" w14:textId="40E93F20" w:rsidR="00A93CD7" w:rsidRDefault="00DA666B" w:rsidP="00DA666B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Zamawiający </w:t>
      </w:r>
      <w:r w:rsidRPr="00DA666B">
        <w:rPr>
          <w:rFonts w:ascii="Times New Roman" w:eastAsia="Calibri" w:hAnsi="Times New Roman" w:cs="Times New Roman"/>
          <w:sz w:val="24"/>
          <w:szCs w:val="24"/>
          <w:lang w:eastAsia="ar-SA"/>
        </w:rPr>
        <w:t>powierza nadzór w zakresie  realizacji postanowień niniejszej umowy   Kierownikowi Działu Administracyjno-Gospodarczego Pani mgr Teresie Rusinek</w:t>
      </w:r>
      <w:r w:rsidR="003F747B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4F27792E" w14:textId="77777777" w:rsidR="003F747B" w:rsidRPr="00FD2FDF" w:rsidRDefault="003F747B" w:rsidP="00FD2FDF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B74FB00" w14:textId="77777777" w:rsidR="003A2A9A" w:rsidRDefault="003A2A9A" w:rsidP="003A2A9A">
      <w:pPr>
        <w:ind w:left="3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</w:p>
    <w:p w14:paraId="51CE1653" w14:textId="4CE6D1A9" w:rsidR="003B30FD" w:rsidRDefault="003A2A9A" w:rsidP="00FD2FDF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30FD">
        <w:rPr>
          <w:rFonts w:ascii="Times New Roman" w:hAnsi="Times New Roman" w:cs="Times New Roman"/>
          <w:sz w:val="24"/>
          <w:szCs w:val="24"/>
        </w:rPr>
        <w:t>Strony ustalają termin obowiązywania niniejszej umowy na 1</w:t>
      </w:r>
      <w:r w:rsidR="00FD2FDF">
        <w:rPr>
          <w:rFonts w:ascii="Times New Roman" w:hAnsi="Times New Roman" w:cs="Times New Roman"/>
          <w:sz w:val="24"/>
          <w:szCs w:val="24"/>
        </w:rPr>
        <w:t>2</w:t>
      </w:r>
      <w:r w:rsidRPr="003B30FD">
        <w:rPr>
          <w:rFonts w:ascii="Times New Roman" w:hAnsi="Times New Roman" w:cs="Times New Roman"/>
          <w:sz w:val="24"/>
          <w:szCs w:val="24"/>
        </w:rPr>
        <w:t xml:space="preserve"> miesięcy </w:t>
      </w:r>
      <w:r w:rsidR="003B30FD">
        <w:rPr>
          <w:rFonts w:ascii="Times New Roman" w:hAnsi="Times New Roman" w:cs="Times New Roman"/>
          <w:sz w:val="24"/>
          <w:szCs w:val="24"/>
        </w:rPr>
        <w:t>tj.</w:t>
      </w:r>
    </w:p>
    <w:p w14:paraId="6A3B5A92" w14:textId="77777777" w:rsidR="003B30FD" w:rsidRPr="003B30FD" w:rsidRDefault="003B30FD" w:rsidP="00FD2FDF">
      <w:pPr>
        <w:spacing w:line="240" w:lineRule="auto"/>
        <w:ind w:left="1428" w:firstLine="696"/>
        <w:rPr>
          <w:rFonts w:ascii="Times New Roman" w:hAnsi="Times New Roman" w:cs="Times New Roman"/>
          <w:b/>
          <w:sz w:val="24"/>
          <w:szCs w:val="24"/>
        </w:rPr>
      </w:pPr>
      <w:r w:rsidRPr="003B30FD">
        <w:rPr>
          <w:rFonts w:ascii="Times New Roman" w:hAnsi="Times New Roman" w:cs="Times New Roman"/>
          <w:b/>
          <w:sz w:val="24"/>
          <w:szCs w:val="24"/>
        </w:rPr>
        <w:t xml:space="preserve">od  </w:t>
      </w:r>
      <w:r w:rsidR="00B357FB">
        <w:rPr>
          <w:rFonts w:ascii="Times New Roman" w:hAnsi="Times New Roman" w:cs="Times New Roman"/>
          <w:b/>
          <w:sz w:val="24"/>
          <w:szCs w:val="24"/>
        </w:rPr>
        <w:tab/>
      </w:r>
      <w:r w:rsidR="00B357FB">
        <w:rPr>
          <w:rFonts w:ascii="Times New Roman" w:hAnsi="Times New Roman" w:cs="Times New Roman"/>
          <w:b/>
          <w:sz w:val="24"/>
          <w:szCs w:val="24"/>
        </w:rPr>
        <w:tab/>
      </w:r>
      <w:r w:rsidR="00B357FB">
        <w:rPr>
          <w:rFonts w:ascii="Times New Roman" w:hAnsi="Times New Roman" w:cs="Times New Roman"/>
          <w:b/>
          <w:sz w:val="24"/>
          <w:szCs w:val="24"/>
        </w:rPr>
        <w:tab/>
      </w:r>
      <w:r w:rsidR="00B357FB">
        <w:rPr>
          <w:rFonts w:ascii="Times New Roman" w:hAnsi="Times New Roman" w:cs="Times New Roman"/>
          <w:b/>
          <w:sz w:val="24"/>
          <w:szCs w:val="24"/>
        </w:rPr>
        <w:tab/>
      </w:r>
      <w:r w:rsidRPr="003B30FD">
        <w:rPr>
          <w:rFonts w:ascii="Times New Roman" w:hAnsi="Times New Roman" w:cs="Times New Roman"/>
          <w:b/>
          <w:sz w:val="24"/>
          <w:szCs w:val="24"/>
        </w:rPr>
        <w:t xml:space="preserve">do </w:t>
      </w:r>
    </w:p>
    <w:p w14:paraId="69801EDF" w14:textId="77777777" w:rsidR="00FD2FDF" w:rsidRPr="00FD2FDF" w:rsidRDefault="003B30FD" w:rsidP="00FD2FDF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FDF">
        <w:rPr>
          <w:rFonts w:ascii="Times New Roman" w:hAnsi="Times New Roman" w:cs="Times New Roman"/>
          <w:sz w:val="24"/>
          <w:szCs w:val="24"/>
        </w:rPr>
        <w:t>Z</w:t>
      </w:r>
      <w:r w:rsidR="004210E7" w:rsidRPr="00FD2FDF">
        <w:rPr>
          <w:rFonts w:ascii="Times New Roman" w:hAnsi="Times New Roman" w:cs="Times New Roman"/>
          <w:b/>
          <w:sz w:val="24"/>
          <w:szCs w:val="24"/>
        </w:rPr>
        <w:t>amawiającemu</w:t>
      </w:r>
      <w:r w:rsidR="004210E7" w:rsidRPr="00FD2FDF">
        <w:rPr>
          <w:rFonts w:ascii="Times New Roman" w:hAnsi="Times New Roman" w:cs="Times New Roman"/>
          <w:sz w:val="24"/>
          <w:szCs w:val="24"/>
        </w:rPr>
        <w:t xml:space="preserve"> przysługuje prawo odstąpienia od umowy gdy :</w:t>
      </w:r>
    </w:p>
    <w:p w14:paraId="29DBC5DA" w14:textId="07C69CF5" w:rsidR="004210E7" w:rsidRPr="00FD2FDF" w:rsidRDefault="004210E7" w:rsidP="00FD2FDF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FDF">
        <w:rPr>
          <w:rFonts w:ascii="Times New Roman" w:hAnsi="Times New Roman" w:cs="Times New Roman"/>
          <w:sz w:val="24"/>
          <w:szCs w:val="24"/>
        </w:rPr>
        <w:t>1/  zostanie wszczęte postępowanie upadłościowe lub likwidacyjne</w:t>
      </w:r>
      <w:r w:rsidR="00916D17" w:rsidRPr="00FD2FDF">
        <w:rPr>
          <w:rFonts w:ascii="Times New Roman" w:hAnsi="Times New Roman" w:cs="Times New Roman"/>
          <w:sz w:val="24"/>
          <w:szCs w:val="24"/>
        </w:rPr>
        <w:t xml:space="preserve"> wobe</w:t>
      </w:r>
      <w:r w:rsidR="00FD2FDF" w:rsidRPr="00FD2FDF">
        <w:rPr>
          <w:rFonts w:ascii="Times New Roman" w:hAnsi="Times New Roman" w:cs="Times New Roman"/>
          <w:sz w:val="24"/>
          <w:szCs w:val="24"/>
        </w:rPr>
        <w:t xml:space="preserve">c </w:t>
      </w:r>
      <w:r w:rsidR="00916D17" w:rsidRPr="00FD2FDF">
        <w:rPr>
          <w:rFonts w:ascii="Times New Roman" w:hAnsi="Times New Roman" w:cs="Times New Roman"/>
          <w:b/>
          <w:sz w:val="24"/>
          <w:szCs w:val="24"/>
        </w:rPr>
        <w:t>Wykonawcy,</w:t>
      </w:r>
    </w:p>
    <w:p w14:paraId="6E96FCAC" w14:textId="77777777" w:rsidR="00FD2FDF" w:rsidRDefault="00916D17" w:rsidP="00FD2FDF">
      <w:pPr>
        <w:spacing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="00FD2FDF">
        <w:rPr>
          <w:rFonts w:ascii="Times New Roman" w:hAnsi="Times New Roman" w:cs="Times New Roman"/>
          <w:sz w:val="24"/>
          <w:szCs w:val="24"/>
        </w:rPr>
        <w:t>n</w:t>
      </w:r>
      <w:r w:rsidR="008C270B">
        <w:rPr>
          <w:rFonts w:ascii="Times New Roman" w:hAnsi="Times New Roman" w:cs="Times New Roman"/>
          <w:sz w:val="24"/>
          <w:szCs w:val="24"/>
        </w:rPr>
        <w:t xml:space="preserve">astąpi znaczne pogorszenie sytuacji </w:t>
      </w:r>
      <w:r w:rsidR="008C270B" w:rsidRPr="004E1773">
        <w:rPr>
          <w:rFonts w:ascii="Times New Roman" w:hAnsi="Times New Roman" w:cs="Times New Roman"/>
          <w:b/>
          <w:sz w:val="24"/>
          <w:szCs w:val="24"/>
        </w:rPr>
        <w:t>Wykonawcy</w:t>
      </w:r>
      <w:r w:rsidR="008C270B">
        <w:rPr>
          <w:rFonts w:ascii="Times New Roman" w:hAnsi="Times New Roman" w:cs="Times New Roman"/>
          <w:sz w:val="24"/>
          <w:szCs w:val="24"/>
        </w:rPr>
        <w:t>,  szczególnie w razie powzięcia</w:t>
      </w:r>
      <w:r w:rsidR="00FD2F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33E3E" w14:textId="70DCD301" w:rsidR="008C270B" w:rsidRDefault="00FD2FDF" w:rsidP="00FD2FDF">
      <w:pPr>
        <w:spacing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</w:t>
      </w:r>
      <w:r w:rsidR="008C270B">
        <w:rPr>
          <w:rFonts w:ascii="Times New Roman" w:hAnsi="Times New Roman" w:cs="Times New Roman"/>
          <w:sz w:val="24"/>
          <w:szCs w:val="24"/>
        </w:rPr>
        <w:t>iadomości o wszczęciu postępowania egzekucyjnego wobec majątku</w:t>
      </w:r>
    </w:p>
    <w:p w14:paraId="78B7A244" w14:textId="77777777" w:rsidR="00916D17" w:rsidRPr="004E1773" w:rsidRDefault="008C270B" w:rsidP="00FD2FDF">
      <w:pPr>
        <w:spacing w:line="240" w:lineRule="auto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4E1773">
        <w:rPr>
          <w:rFonts w:ascii="Times New Roman" w:hAnsi="Times New Roman" w:cs="Times New Roman"/>
          <w:b/>
          <w:sz w:val="24"/>
          <w:szCs w:val="24"/>
        </w:rPr>
        <w:t>Wykonawcy,</w:t>
      </w:r>
    </w:p>
    <w:p w14:paraId="722C62A6" w14:textId="77777777" w:rsidR="00FD2FDF" w:rsidRDefault="008C270B" w:rsidP="00FD2FDF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</w:t>
      </w:r>
      <w:r w:rsidRPr="00FD2FDF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wykonuje umowę niezgodnie z jej</w:t>
      </w:r>
      <w:r w:rsidR="000E6718">
        <w:rPr>
          <w:rFonts w:ascii="Times New Roman" w:hAnsi="Times New Roman" w:cs="Times New Roman"/>
          <w:sz w:val="24"/>
          <w:szCs w:val="24"/>
        </w:rPr>
        <w:t xml:space="preserve"> warunkami, w szczególności </w:t>
      </w:r>
      <w:r w:rsidR="00FD2FDF">
        <w:rPr>
          <w:rFonts w:ascii="Times New Roman" w:hAnsi="Times New Roman" w:cs="Times New Roman"/>
          <w:sz w:val="24"/>
          <w:szCs w:val="24"/>
        </w:rPr>
        <w:t xml:space="preserve"> </w:t>
      </w:r>
      <w:r w:rsidR="000E6718">
        <w:rPr>
          <w:rFonts w:ascii="Times New Roman" w:hAnsi="Times New Roman" w:cs="Times New Roman"/>
          <w:sz w:val="24"/>
          <w:szCs w:val="24"/>
        </w:rPr>
        <w:t>nie</w:t>
      </w:r>
      <w:r w:rsidR="00FD2FDF">
        <w:rPr>
          <w:rFonts w:ascii="Times New Roman" w:hAnsi="Times New Roman" w:cs="Times New Roman"/>
          <w:sz w:val="24"/>
          <w:szCs w:val="24"/>
        </w:rPr>
        <w:t xml:space="preserve"> </w:t>
      </w:r>
      <w:r w:rsidR="000E6718">
        <w:rPr>
          <w:rFonts w:ascii="Times New Roman" w:hAnsi="Times New Roman" w:cs="Times New Roman"/>
          <w:sz w:val="24"/>
          <w:szCs w:val="24"/>
        </w:rPr>
        <w:t>zachowuje właściwej sprawności sieci telefonicznej,</w:t>
      </w:r>
    </w:p>
    <w:p w14:paraId="209C83C6" w14:textId="44C386C2" w:rsidR="00FD2FDF" w:rsidRDefault="000E6718" w:rsidP="00FD2FDF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w razie</w:t>
      </w:r>
      <w:r w:rsidR="00D42CB6">
        <w:rPr>
          <w:rFonts w:ascii="Times New Roman" w:hAnsi="Times New Roman" w:cs="Times New Roman"/>
          <w:sz w:val="24"/>
          <w:szCs w:val="24"/>
        </w:rPr>
        <w:t xml:space="preserve"> wystąpienia istotnej zmiany okoliczności powodującej, że wykonanie Umowy  nie leży w interesie publicznym, czego nie można było przewidzieć w </w:t>
      </w:r>
      <w:r w:rsidR="00FD2FDF">
        <w:rPr>
          <w:rFonts w:ascii="Times New Roman" w:hAnsi="Times New Roman" w:cs="Times New Roman"/>
          <w:sz w:val="24"/>
          <w:szCs w:val="24"/>
        </w:rPr>
        <w:t>c</w:t>
      </w:r>
      <w:r w:rsidR="00D42CB6">
        <w:rPr>
          <w:rFonts w:ascii="Times New Roman" w:hAnsi="Times New Roman" w:cs="Times New Roman"/>
          <w:sz w:val="24"/>
          <w:szCs w:val="24"/>
        </w:rPr>
        <w:t xml:space="preserve">hwili zawarcia umowy, </w:t>
      </w:r>
      <w:r w:rsidR="00D42CB6" w:rsidRPr="004E1773">
        <w:rPr>
          <w:rFonts w:ascii="Times New Roman" w:hAnsi="Times New Roman" w:cs="Times New Roman"/>
          <w:b/>
          <w:sz w:val="24"/>
          <w:szCs w:val="24"/>
        </w:rPr>
        <w:t>Zamawiający</w:t>
      </w:r>
      <w:r w:rsidR="00D42CB6">
        <w:rPr>
          <w:rFonts w:ascii="Times New Roman" w:hAnsi="Times New Roman" w:cs="Times New Roman"/>
          <w:sz w:val="24"/>
          <w:szCs w:val="24"/>
        </w:rPr>
        <w:t xml:space="preserve"> może odstąpić od umowy w terminie 30 dni od powzięcia wiadomości o tych okolicznościach. W takim wypadku </w:t>
      </w:r>
      <w:r w:rsidR="00E521E1" w:rsidRPr="004E1773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="00E521E1">
        <w:rPr>
          <w:rFonts w:ascii="Times New Roman" w:hAnsi="Times New Roman" w:cs="Times New Roman"/>
          <w:sz w:val="24"/>
          <w:szCs w:val="24"/>
        </w:rPr>
        <w:t>może żądać jedynie wynagrodzenia należnego mu z tytuł wykonania części umowy.</w:t>
      </w:r>
      <w:r w:rsidR="00FD2FDF">
        <w:rPr>
          <w:rFonts w:ascii="Times New Roman" w:hAnsi="Times New Roman" w:cs="Times New Roman"/>
          <w:sz w:val="24"/>
          <w:szCs w:val="24"/>
        </w:rPr>
        <w:t xml:space="preserve"> </w:t>
      </w:r>
      <w:r w:rsidR="00E521E1" w:rsidRPr="004E1773">
        <w:rPr>
          <w:rFonts w:ascii="Times New Roman" w:hAnsi="Times New Roman" w:cs="Times New Roman"/>
          <w:b/>
          <w:sz w:val="24"/>
          <w:szCs w:val="24"/>
        </w:rPr>
        <w:t xml:space="preserve">Wykonawcy </w:t>
      </w:r>
      <w:r w:rsidR="00E521E1">
        <w:rPr>
          <w:rFonts w:ascii="Times New Roman" w:hAnsi="Times New Roman" w:cs="Times New Roman"/>
          <w:sz w:val="24"/>
          <w:szCs w:val="24"/>
        </w:rPr>
        <w:t xml:space="preserve">przysługuje prawo odstąpienia od umowy, gdy </w:t>
      </w:r>
      <w:r w:rsidR="00906688" w:rsidRPr="004E1773">
        <w:rPr>
          <w:rFonts w:ascii="Times New Roman" w:hAnsi="Times New Roman" w:cs="Times New Roman"/>
          <w:b/>
          <w:sz w:val="24"/>
          <w:szCs w:val="24"/>
        </w:rPr>
        <w:t>Zamawiający</w:t>
      </w:r>
      <w:r w:rsidR="00906688">
        <w:rPr>
          <w:rFonts w:ascii="Times New Roman" w:hAnsi="Times New Roman" w:cs="Times New Roman"/>
          <w:sz w:val="24"/>
          <w:szCs w:val="24"/>
        </w:rPr>
        <w:t xml:space="preserve"> popada w zwłokę w zapłacie wynagrodzenia należnego </w:t>
      </w:r>
      <w:r w:rsidR="00906688" w:rsidRPr="004E1773">
        <w:rPr>
          <w:rFonts w:ascii="Times New Roman" w:hAnsi="Times New Roman" w:cs="Times New Roman"/>
          <w:b/>
          <w:sz w:val="24"/>
          <w:szCs w:val="24"/>
        </w:rPr>
        <w:t>Wykonawcy</w:t>
      </w:r>
      <w:r w:rsidR="00906688">
        <w:rPr>
          <w:rFonts w:ascii="Times New Roman" w:hAnsi="Times New Roman" w:cs="Times New Roman"/>
          <w:sz w:val="24"/>
          <w:szCs w:val="24"/>
        </w:rPr>
        <w:t xml:space="preserve">, przewidzianego za </w:t>
      </w:r>
      <w:r w:rsidR="00906688">
        <w:rPr>
          <w:rFonts w:ascii="Times New Roman" w:hAnsi="Times New Roman" w:cs="Times New Roman"/>
          <w:sz w:val="24"/>
          <w:szCs w:val="24"/>
        </w:rPr>
        <w:lastRenderedPageBreak/>
        <w:t>wykonan</w:t>
      </w:r>
      <w:r w:rsidR="00AD32F5">
        <w:rPr>
          <w:rFonts w:ascii="Times New Roman" w:hAnsi="Times New Roman" w:cs="Times New Roman"/>
          <w:sz w:val="24"/>
          <w:szCs w:val="24"/>
        </w:rPr>
        <w:t>ie przedmiotu umowy przekraczają 7 dni.</w:t>
      </w:r>
      <w:r w:rsidR="00FD2FDF">
        <w:rPr>
          <w:rFonts w:ascii="Times New Roman" w:hAnsi="Times New Roman" w:cs="Times New Roman"/>
          <w:sz w:val="24"/>
          <w:szCs w:val="24"/>
        </w:rPr>
        <w:t xml:space="preserve"> </w:t>
      </w:r>
      <w:r w:rsidR="006F6E00" w:rsidRPr="00601A9A">
        <w:rPr>
          <w:rFonts w:ascii="Times New Roman" w:hAnsi="Times New Roman" w:cs="Times New Roman"/>
          <w:sz w:val="24"/>
          <w:szCs w:val="24"/>
        </w:rPr>
        <w:t>Strony m</w:t>
      </w:r>
      <w:r w:rsidR="00601A9A" w:rsidRPr="00601A9A">
        <w:rPr>
          <w:rFonts w:ascii="Times New Roman" w:hAnsi="Times New Roman" w:cs="Times New Roman"/>
          <w:sz w:val="24"/>
          <w:szCs w:val="24"/>
        </w:rPr>
        <w:t>ogą odstąpić od umowy z przyczyn wymienionych w ust. 2 i 3 w</w:t>
      </w:r>
      <w:r w:rsidR="00601A9A">
        <w:rPr>
          <w:rFonts w:ascii="Times New Roman" w:hAnsi="Times New Roman" w:cs="Times New Roman"/>
          <w:sz w:val="24"/>
          <w:szCs w:val="24"/>
        </w:rPr>
        <w:t xml:space="preserve"> ciągu 30 dni od dnia, w którym dowiedziały się</w:t>
      </w:r>
      <w:r w:rsidR="002A12DF">
        <w:rPr>
          <w:rFonts w:ascii="Times New Roman" w:hAnsi="Times New Roman" w:cs="Times New Roman"/>
          <w:sz w:val="24"/>
          <w:szCs w:val="24"/>
        </w:rPr>
        <w:t xml:space="preserve"> o zaistnieniu przyczyn uzasadniających odstąpienie.</w:t>
      </w:r>
      <w:r w:rsidR="00FD2FDF">
        <w:rPr>
          <w:rFonts w:ascii="Times New Roman" w:hAnsi="Times New Roman" w:cs="Times New Roman"/>
          <w:sz w:val="24"/>
          <w:szCs w:val="24"/>
        </w:rPr>
        <w:t xml:space="preserve"> </w:t>
      </w:r>
      <w:r w:rsidR="00480777">
        <w:rPr>
          <w:rFonts w:ascii="Times New Roman" w:hAnsi="Times New Roman" w:cs="Times New Roman"/>
          <w:sz w:val="24"/>
          <w:szCs w:val="24"/>
        </w:rPr>
        <w:t>Odstąpienie od u</w:t>
      </w:r>
      <w:r w:rsidR="0074109D">
        <w:rPr>
          <w:rFonts w:ascii="Times New Roman" w:hAnsi="Times New Roman" w:cs="Times New Roman"/>
          <w:sz w:val="24"/>
          <w:szCs w:val="24"/>
        </w:rPr>
        <w:t>m</w:t>
      </w:r>
      <w:r w:rsidR="005251AB">
        <w:rPr>
          <w:rFonts w:ascii="Times New Roman" w:hAnsi="Times New Roman" w:cs="Times New Roman"/>
          <w:sz w:val="24"/>
          <w:szCs w:val="24"/>
        </w:rPr>
        <w:t>o</w:t>
      </w:r>
      <w:r w:rsidR="00DA0D9E">
        <w:rPr>
          <w:rFonts w:ascii="Times New Roman" w:hAnsi="Times New Roman" w:cs="Times New Roman"/>
          <w:sz w:val="24"/>
          <w:szCs w:val="24"/>
        </w:rPr>
        <w:t>wy powinno nastąpić w formie pisemnej i powin</w:t>
      </w:r>
      <w:r w:rsidR="00B93FA8">
        <w:rPr>
          <w:rFonts w:ascii="Times New Roman" w:hAnsi="Times New Roman" w:cs="Times New Roman"/>
          <w:sz w:val="24"/>
          <w:szCs w:val="24"/>
        </w:rPr>
        <w:t>no zawierać</w:t>
      </w:r>
      <w:r w:rsidR="00B26B0B">
        <w:rPr>
          <w:rFonts w:ascii="Times New Roman" w:hAnsi="Times New Roman" w:cs="Times New Roman"/>
          <w:sz w:val="24"/>
          <w:szCs w:val="24"/>
        </w:rPr>
        <w:t xml:space="preserve"> uzasadnienie pod rygorem nieważ</w:t>
      </w:r>
      <w:r w:rsidR="00FD1D13">
        <w:rPr>
          <w:rFonts w:ascii="Times New Roman" w:hAnsi="Times New Roman" w:cs="Times New Roman"/>
          <w:sz w:val="24"/>
          <w:szCs w:val="24"/>
        </w:rPr>
        <w:t>no</w:t>
      </w:r>
      <w:r w:rsidR="001359F7">
        <w:rPr>
          <w:rFonts w:ascii="Times New Roman" w:hAnsi="Times New Roman" w:cs="Times New Roman"/>
          <w:sz w:val="24"/>
          <w:szCs w:val="24"/>
        </w:rPr>
        <w:t>ści</w:t>
      </w:r>
      <w:r w:rsidR="00B175EA">
        <w:rPr>
          <w:rFonts w:ascii="Times New Roman" w:hAnsi="Times New Roman" w:cs="Times New Roman"/>
          <w:sz w:val="24"/>
          <w:szCs w:val="24"/>
        </w:rPr>
        <w:t xml:space="preserve"> takiego oś</w:t>
      </w:r>
      <w:r w:rsidR="00EE6644">
        <w:rPr>
          <w:rFonts w:ascii="Times New Roman" w:hAnsi="Times New Roman" w:cs="Times New Roman"/>
          <w:sz w:val="24"/>
          <w:szCs w:val="24"/>
        </w:rPr>
        <w:t>wiadczenia</w:t>
      </w:r>
      <w:r w:rsidR="00FD2FDF">
        <w:rPr>
          <w:rFonts w:ascii="Times New Roman" w:hAnsi="Times New Roman" w:cs="Times New Roman"/>
          <w:sz w:val="24"/>
          <w:szCs w:val="24"/>
        </w:rPr>
        <w:t>,</w:t>
      </w:r>
    </w:p>
    <w:p w14:paraId="3C8C34B3" w14:textId="1B282380" w:rsidR="00EE6644" w:rsidRDefault="00FD2FDF" w:rsidP="00FD2FDF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 u</w:t>
      </w:r>
      <w:r w:rsidR="00EE6644">
        <w:rPr>
          <w:rFonts w:ascii="Times New Roman" w:hAnsi="Times New Roman" w:cs="Times New Roman"/>
          <w:sz w:val="24"/>
          <w:szCs w:val="24"/>
        </w:rPr>
        <w:t>zasadnione koszty</w:t>
      </w:r>
      <w:r w:rsidR="00192EB9">
        <w:rPr>
          <w:rFonts w:ascii="Times New Roman" w:hAnsi="Times New Roman" w:cs="Times New Roman"/>
          <w:sz w:val="24"/>
          <w:szCs w:val="24"/>
        </w:rPr>
        <w:t xml:space="preserve"> związane z odstąpieniem od umowy ponosi strona, która spowodowała odstąpienie.</w:t>
      </w:r>
    </w:p>
    <w:p w14:paraId="69CE95E2" w14:textId="77777777" w:rsidR="00192EB9" w:rsidRPr="004E1773" w:rsidRDefault="00192EB9" w:rsidP="00E521E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</w:t>
      </w:r>
      <w:r w:rsidR="0086044B">
        <w:rPr>
          <w:rFonts w:ascii="Times New Roman" w:hAnsi="Times New Roman" w:cs="Times New Roman"/>
          <w:sz w:val="24"/>
          <w:szCs w:val="24"/>
        </w:rPr>
        <w:t xml:space="preserve"> może odnosić się do całej umowy </w:t>
      </w:r>
      <w:r w:rsidR="00C45063">
        <w:rPr>
          <w:rFonts w:ascii="Times New Roman" w:hAnsi="Times New Roman" w:cs="Times New Roman"/>
          <w:sz w:val="24"/>
          <w:szCs w:val="24"/>
        </w:rPr>
        <w:t>lub tylko do częś</w:t>
      </w:r>
      <w:r w:rsidR="00D71F98">
        <w:rPr>
          <w:rFonts w:ascii="Times New Roman" w:hAnsi="Times New Roman" w:cs="Times New Roman"/>
          <w:sz w:val="24"/>
          <w:szCs w:val="24"/>
        </w:rPr>
        <w:t xml:space="preserve">ci jeszcze nie wykonanej przez </w:t>
      </w:r>
      <w:r w:rsidR="00D71F98" w:rsidRPr="004E1773">
        <w:rPr>
          <w:rFonts w:ascii="Times New Roman" w:hAnsi="Times New Roman" w:cs="Times New Roman"/>
          <w:b/>
          <w:sz w:val="24"/>
          <w:szCs w:val="24"/>
        </w:rPr>
        <w:t>Wykonawcę.</w:t>
      </w:r>
    </w:p>
    <w:p w14:paraId="3558FDA8" w14:textId="77777777" w:rsidR="00D71F98" w:rsidRDefault="00D71F98" w:rsidP="00E521E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Niezależnie od możliwości odstąpienia przewidzianych w ust. 2 i 3, stronom przysługuje prawo odstąpienia od umowy na zasadach określonych przepisami k.c.</w:t>
      </w:r>
    </w:p>
    <w:p w14:paraId="3207E7DB" w14:textId="77777777" w:rsidR="00A23E2E" w:rsidRDefault="00A23E2E" w:rsidP="00E521E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mogą wypowiedzieć umowę  z zachowaniem 3 miesięcznego okresu wypowiedzenia.</w:t>
      </w:r>
    </w:p>
    <w:p w14:paraId="74567D85" w14:textId="77777777" w:rsidR="00D71F98" w:rsidRDefault="00D71F98" w:rsidP="00D71F98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14:paraId="351A43AA" w14:textId="77777777" w:rsidR="00D71F98" w:rsidRDefault="00D71F98" w:rsidP="00D71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przypadku niewykonania lub nienależytego wykonania niniejszej umowy</w:t>
      </w:r>
      <w:r w:rsidRPr="00D71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strony zastrzegają stosowanie następujących kar umownych :</w:t>
      </w:r>
    </w:p>
    <w:p w14:paraId="6FB6E742" w14:textId="56D2CA88" w:rsidR="00FD2FDF" w:rsidRDefault="00D71F98" w:rsidP="00D71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="003B1C7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razie zwłoki w wykonaniu przedmiotu umowy, </w:t>
      </w:r>
      <w:r w:rsidRPr="00893F22">
        <w:rPr>
          <w:rFonts w:ascii="Times New Roman" w:hAnsi="Times New Roman" w:cs="Times New Roman"/>
          <w:b/>
          <w:sz w:val="24"/>
          <w:szCs w:val="24"/>
        </w:rPr>
        <w:t>Zamawiającemu</w:t>
      </w:r>
      <w:r>
        <w:rPr>
          <w:rFonts w:ascii="Times New Roman" w:hAnsi="Times New Roman" w:cs="Times New Roman"/>
          <w:sz w:val="24"/>
          <w:szCs w:val="24"/>
        </w:rPr>
        <w:t xml:space="preserve"> przysługuje kara umowna w wysokości 0,1% wartości  przedmiotu umowy  za każdy</w:t>
      </w:r>
      <w:r w:rsidR="003B1C72">
        <w:rPr>
          <w:rFonts w:ascii="Times New Roman" w:hAnsi="Times New Roman" w:cs="Times New Roman"/>
          <w:sz w:val="24"/>
          <w:szCs w:val="24"/>
        </w:rPr>
        <w:t xml:space="preserve"> dzień zwłoki,  jednak kara nie może przekroczyć 10% wartości przedmiotu umowy brutto</w:t>
      </w:r>
      <w:r w:rsidR="00FD2FDF">
        <w:rPr>
          <w:rFonts w:ascii="Times New Roman" w:hAnsi="Times New Roman" w:cs="Times New Roman"/>
          <w:sz w:val="24"/>
          <w:szCs w:val="24"/>
        </w:rPr>
        <w:t>,</w:t>
      </w:r>
    </w:p>
    <w:p w14:paraId="387D9804" w14:textId="0C332EF6" w:rsidR="003B1C72" w:rsidRDefault="003B1C72" w:rsidP="00D71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w razie zwłoki dotyczącej terminu zapłaty za zrealizowany przedmiot umowy, </w:t>
      </w:r>
      <w:r w:rsidRPr="00893F22">
        <w:rPr>
          <w:rFonts w:ascii="Times New Roman" w:hAnsi="Times New Roman" w:cs="Times New Roman"/>
          <w:b/>
          <w:sz w:val="24"/>
          <w:szCs w:val="24"/>
        </w:rPr>
        <w:t xml:space="preserve">Wykonawcy </w:t>
      </w:r>
      <w:r>
        <w:rPr>
          <w:rFonts w:ascii="Times New Roman" w:hAnsi="Times New Roman" w:cs="Times New Roman"/>
          <w:sz w:val="24"/>
          <w:szCs w:val="24"/>
        </w:rPr>
        <w:t>przysługuje kara umowna w wysokości  0,1% wartości</w:t>
      </w:r>
      <w:r w:rsidR="00F60480">
        <w:rPr>
          <w:rFonts w:ascii="Times New Roman" w:hAnsi="Times New Roman" w:cs="Times New Roman"/>
          <w:sz w:val="24"/>
          <w:szCs w:val="24"/>
        </w:rPr>
        <w:t xml:space="preserve"> przedmiotu umowy brutto za każdy dzień zwłoki,</w:t>
      </w:r>
    </w:p>
    <w:p w14:paraId="453DA73F" w14:textId="77777777" w:rsidR="00DC7EB8" w:rsidRDefault="00F60480" w:rsidP="00D71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w razie odstąpienia od umowy przez </w:t>
      </w:r>
      <w:r w:rsidRPr="00893F22">
        <w:rPr>
          <w:rFonts w:ascii="Times New Roman" w:hAnsi="Times New Roman" w:cs="Times New Roman"/>
          <w:b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z powodu wystąpienia okoliczności</w:t>
      </w:r>
      <w:r w:rsidR="00EC250D">
        <w:rPr>
          <w:rFonts w:ascii="Times New Roman" w:hAnsi="Times New Roman" w:cs="Times New Roman"/>
          <w:sz w:val="24"/>
          <w:szCs w:val="24"/>
        </w:rPr>
        <w:t xml:space="preserve"> za które odpowiada </w:t>
      </w:r>
      <w:r w:rsidR="0092256C" w:rsidRPr="00893F22">
        <w:rPr>
          <w:rFonts w:ascii="Times New Roman" w:hAnsi="Times New Roman" w:cs="Times New Roman"/>
          <w:b/>
          <w:sz w:val="24"/>
          <w:szCs w:val="24"/>
        </w:rPr>
        <w:t>Wykonawca</w:t>
      </w:r>
      <w:r w:rsidR="00462233" w:rsidRPr="00893F22">
        <w:rPr>
          <w:rFonts w:ascii="Times New Roman" w:hAnsi="Times New Roman" w:cs="Times New Roman"/>
          <w:b/>
          <w:sz w:val="24"/>
          <w:szCs w:val="24"/>
        </w:rPr>
        <w:t>, Zam</w:t>
      </w:r>
      <w:r w:rsidR="009420B3" w:rsidRPr="00893F22">
        <w:rPr>
          <w:rFonts w:ascii="Times New Roman" w:hAnsi="Times New Roman" w:cs="Times New Roman"/>
          <w:b/>
          <w:sz w:val="24"/>
          <w:szCs w:val="24"/>
        </w:rPr>
        <w:t>awiające</w:t>
      </w:r>
      <w:r w:rsidR="00C90029" w:rsidRPr="00893F22">
        <w:rPr>
          <w:rFonts w:ascii="Times New Roman" w:hAnsi="Times New Roman" w:cs="Times New Roman"/>
          <w:b/>
          <w:sz w:val="24"/>
          <w:szCs w:val="24"/>
        </w:rPr>
        <w:t>mu</w:t>
      </w:r>
      <w:r w:rsidR="00DC7EB8">
        <w:rPr>
          <w:rFonts w:ascii="Times New Roman" w:hAnsi="Times New Roman" w:cs="Times New Roman"/>
          <w:sz w:val="24"/>
          <w:szCs w:val="24"/>
        </w:rPr>
        <w:t xml:space="preserve"> przysługuje kara umowna w wysokości 10% wartości umowy brutto,</w:t>
      </w:r>
    </w:p>
    <w:p w14:paraId="6945F4E6" w14:textId="77777777" w:rsidR="00DC7EB8" w:rsidRDefault="00DC7EB8" w:rsidP="00DC7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4/ </w:t>
      </w:r>
      <w:r w:rsidR="00922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razie odstąpienia od umowy przez  </w:t>
      </w:r>
      <w:r w:rsidRPr="00893F22">
        <w:rPr>
          <w:rFonts w:ascii="Times New Roman" w:hAnsi="Times New Roman" w:cs="Times New Roman"/>
          <w:b/>
          <w:sz w:val="24"/>
          <w:szCs w:val="24"/>
        </w:rPr>
        <w:t xml:space="preserve">Wykonawcę </w:t>
      </w:r>
      <w:r>
        <w:rPr>
          <w:rFonts w:ascii="Times New Roman" w:hAnsi="Times New Roman" w:cs="Times New Roman"/>
          <w:sz w:val="24"/>
          <w:szCs w:val="24"/>
        </w:rPr>
        <w:t xml:space="preserve">z powodu wystąpienia okoliczności za które odpowiada  </w:t>
      </w:r>
      <w:r w:rsidRPr="00893F22">
        <w:rPr>
          <w:rFonts w:ascii="Times New Roman" w:hAnsi="Times New Roman" w:cs="Times New Roman"/>
          <w:b/>
          <w:sz w:val="24"/>
          <w:szCs w:val="24"/>
        </w:rPr>
        <w:t>Zamawiający, Wykonawcy</w:t>
      </w:r>
      <w:r>
        <w:rPr>
          <w:rFonts w:ascii="Times New Roman" w:hAnsi="Times New Roman" w:cs="Times New Roman"/>
          <w:sz w:val="24"/>
          <w:szCs w:val="24"/>
        </w:rPr>
        <w:t xml:space="preserve"> przysługuje kara umowna w wysokości 10% wartości umowy brutto,</w:t>
      </w:r>
    </w:p>
    <w:p w14:paraId="3BD113AA" w14:textId="77777777" w:rsidR="00DC7EB8" w:rsidRDefault="00DC7EB8" w:rsidP="00DC7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5/ </w:t>
      </w:r>
      <w:r w:rsidRPr="00893F22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może dochodzić na zasadach ogólnych </w:t>
      </w:r>
      <w:r w:rsidR="00672E81">
        <w:rPr>
          <w:rFonts w:ascii="Times New Roman" w:hAnsi="Times New Roman" w:cs="Times New Roman"/>
          <w:sz w:val="24"/>
          <w:szCs w:val="24"/>
        </w:rPr>
        <w:t xml:space="preserve"> odszkodowania przewyższającego kary umowne,</w:t>
      </w:r>
    </w:p>
    <w:p w14:paraId="5EEC411D" w14:textId="77777777" w:rsidR="00672E81" w:rsidRDefault="00672E81" w:rsidP="00DC7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 W przypadku nieprzestrzegania warunków umowy, po uprzednim pisemnym upomnieniu, stronom przysługuje prawo rozwiązania umowy w trybie natychmiastowym  z zastosowaniem kar umownych opisanych powyżej .</w:t>
      </w:r>
    </w:p>
    <w:p w14:paraId="288AE601" w14:textId="77777777" w:rsidR="008621A3" w:rsidRDefault="008621A3" w:rsidP="00DC7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 8</w:t>
      </w:r>
    </w:p>
    <w:p w14:paraId="73A6807D" w14:textId="77777777" w:rsidR="008621A3" w:rsidRDefault="008621A3" w:rsidP="00DC7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przewidują możliwość dochodzenia na zasadach ogólnych odszkodowań przewyższającą wysokość kar umownych.</w:t>
      </w:r>
    </w:p>
    <w:p w14:paraId="559C2A3A" w14:textId="77777777" w:rsidR="00C52BE0" w:rsidRDefault="008621A3" w:rsidP="00D71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 9</w:t>
      </w:r>
    </w:p>
    <w:p w14:paraId="630CE5C9" w14:textId="77777777" w:rsidR="008621A3" w:rsidRDefault="00CA12B1" w:rsidP="00D71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14:paraId="00D82D62" w14:textId="77777777" w:rsidR="00CA12B1" w:rsidRDefault="00CA12B1" w:rsidP="00D71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 10</w:t>
      </w:r>
    </w:p>
    <w:p w14:paraId="0051C885" w14:textId="77777777" w:rsidR="00CA12B1" w:rsidRPr="00593BA4" w:rsidRDefault="00893F22" w:rsidP="00C52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A12B1" w:rsidRPr="00593BA4">
        <w:rPr>
          <w:rFonts w:ascii="Times New Roman" w:hAnsi="Times New Roman" w:cs="Times New Roman"/>
          <w:sz w:val="24"/>
          <w:szCs w:val="24"/>
        </w:rPr>
        <w:t>pory wynikłe w toku realizacji niniejszej umowy</w:t>
      </w:r>
      <w:r w:rsidR="00593BA4" w:rsidRPr="00593BA4">
        <w:rPr>
          <w:rFonts w:ascii="Times New Roman" w:hAnsi="Times New Roman" w:cs="Times New Roman"/>
          <w:sz w:val="24"/>
          <w:szCs w:val="24"/>
        </w:rPr>
        <w:t xml:space="preserve"> rozstrzygane będą przez właściwy rzeczowo sąd powszechny w Lublinie. </w:t>
      </w:r>
    </w:p>
    <w:p w14:paraId="5C864778" w14:textId="77777777" w:rsidR="00593BA4" w:rsidRPr="00593BA4" w:rsidRDefault="00593BA4" w:rsidP="00593BA4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14:paraId="2670B1EE" w14:textId="77777777" w:rsidR="00593BA4" w:rsidRDefault="00593BA4" w:rsidP="00C52BE0">
      <w:pPr>
        <w:rPr>
          <w:rFonts w:ascii="Times New Roman" w:hAnsi="Times New Roman" w:cs="Times New Roman"/>
          <w:sz w:val="24"/>
          <w:szCs w:val="24"/>
        </w:rPr>
      </w:pPr>
      <w:r w:rsidRPr="00593BA4">
        <w:rPr>
          <w:rFonts w:ascii="Times New Roman" w:hAnsi="Times New Roman" w:cs="Times New Roman"/>
          <w:sz w:val="24"/>
          <w:szCs w:val="24"/>
        </w:rPr>
        <w:t xml:space="preserve">W sprawach nie uregulowanych niniejszą umową mają zastosowanie  przepisy Kodeksu </w:t>
      </w:r>
      <w:r>
        <w:rPr>
          <w:rFonts w:ascii="Times New Roman" w:hAnsi="Times New Roman" w:cs="Times New Roman"/>
          <w:sz w:val="24"/>
          <w:szCs w:val="24"/>
        </w:rPr>
        <w:t>cywilnego.</w:t>
      </w:r>
    </w:p>
    <w:p w14:paraId="4C66B1AE" w14:textId="77777777" w:rsidR="00593BA4" w:rsidRDefault="00593BA4" w:rsidP="00593BA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 12</w:t>
      </w:r>
    </w:p>
    <w:p w14:paraId="1ABB3F39" w14:textId="77777777" w:rsidR="00593BA4" w:rsidRDefault="00593BA4" w:rsidP="00837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niniejszą sporządzono w dwóch jednobrzmiących egzemplarzach, po jednym dla każdej ze stron.</w:t>
      </w:r>
    </w:p>
    <w:p w14:paraId="1C752D79" w14:textId="77777777" w:rsidR="00B74C19" w:rsidRDefault="00593BA4" w:rsidP="00B74C19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C19">
        <w:rPr>
          <w:rFonts w:ascii="Times New Roman" w:hAnsi="Times New Roman" w:cs="Times New Roman"/>
          <w:b/>
          <w:sz w:val="24"/>
          <w:szCs w:val="24"/>
          <w:u w:val="single"/>
        </w:rPr>
        <w:t>Załączniki :</w:t>
      </w:r>
    </w:p>
    <w:p w14:paraId="565E4489" w14:textId="77777777" w:rsidR="00593BA4" w:rsidRDefault="00593BA4" w:rsidP="00B74C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oferta Wykonawcy,</w:t>
      </w:r>
      <w:r w:rsidR="00B74C19">
        <w:rPr>
          <w:rFonts w:ascii="Times New Roman" w:hAnsi="Times New Roman" w:cs="Times New Roman"/>
          <w:sz w:val="24"/>
          <w:szCs w:val="24"/>
        </w:rPr>
        <w:t xml:space="preserve"> </w:t>
      </w:r>
      <w:r w:rsidR="00B74C19">
        <w:rPr>
          <w:rFonts w:ascii="Times New Roman" w:hAnsi="Times New Roman" w:cs="Times New Roman"/>
          <w:sz w:val="24"/>
          <w:szCs w:val="24"/>
        </w:rPr>
        <w:tab/>
      </w:r>
    </w:p>
    <w:p w14:paraId="797823D7" w14:textId="77777777" w:rsidR="00593BA4" w:rsidRDefault="00B74C19" w:rsidP="00593BA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</w:t>
      </w:r>
      <w:r w:rsidR="00593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kalkulacja cenowa na konserwację i naprawę sieci telefonicznej w budynkach dydaktycznych Uniwersytetu Przyrodniczego w Lublinie,</w:t>
      </w:r>
    </w:p>
    <w:p w14:paraId="1103FAC6" w14:textId="77777777" w:rsidR="00B74C19" w:rsidRDefault="00B74C19" w:rsidP="00B74C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kalkulacja cenowa na konserwację i naprawę sieci telefonicznej w domach studenckich Uniwersytetu Przyrodniczego w Lublinie.</w:t>
      </w:r>
    </w:p>
    <w:p w14:paraId="60B84795" w14:textId="77777777" w:rsidR="00B74C19" w:rsidRDefault="00B74C19" w:rsidP="00B74C1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89F0E2D" w14:textId="77777777" w:rsidR="00B74C19" w:rsidRPr="00B74C19" w:rsidRDefault="00B74C19" w:rsidP="00B74C1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74C19">
        <w:rPr>
          <w:rFonts w:ascii="Times New Roman" w:hAnsi="Times New Roman" w:cs="Times New Roman"/>
          <w:b/>
          <w:sz w:val="24"/>
          <w:szCs w:val="24"/>
        </w:rPr>
        <w:t>ZAMAWIAJĄCY</w:t>
      </w:r>
      <w:r w:rsidRPr="00B74C19">
        <w:rPr>
          <w:rFonts w:ascii="Times New Roman" w:hAnsi="Times New Roman" w:cs="Times New Roman"/>
          <w:b/>
          <w:sz w:val="24"/>
          <w:szCs w:val="24"/>
        </w:rPr>
        <w:tab/>
      </w:r>
      <w:r w:rsidRPr="00B74C19">
        <w:rPr>
          <w:rFonts w:ascii="Times New Roman" w:hAnsi="Times New Roman" w:cs="Times New Roman"/>
          <w:b/>
          <w:sz w:val="24"/>
          <w:szCs w:val="24"/>
        </w:rPr>
        <w:tab/>
      </w:r>
      <w:r w:rsidRPr="00B74C19">
        <w:rPr>
          <w:rFonts w:ascii="Times New Roman" w:hAnsi="Times New Roman" w:cs="Times New Roman"/>
          <w:b/>
          <w:sz w:val="24"/>
          <w:szCs w:val="24"/>
        </w:rPr>
        <w:tab/>
      </w:r>
      <w:r w:rsidRPr="00B74C19">
        <w:rPr>
          <w:rFonts w:ascii="Times New Roman" w:hAnsi="Times New Roman" w:cs="Times New Roman"/>
          <w:b/>
          <w:sz w:val="24"/>
          <w:szCs w:val="24"/>
        </w:rPr>
        <w:tab/>
      </w:r>
      <w:r w:rsidRPr="00B74C19">
        <w:rPr>
          <w:rFonts w:ascii="Times New Roman" w:hAnsi="Times New Roman" w:cs="Times New Roman"/>
          <w:b/>
          <w:sz w:val="24"/>
          <w:szCs w:val="24"/>
        </w:rPr>
        <w:tab/>
      </w:r>
      <w:r w:rsidRPr="00B74C19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28EF8F2B" w14:textId="77777777" w:rsidR="00B74C19" w:rsidRPr="00D71F98" w:rsidRDefault="00B74C19" w:rsidP="00593BA4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B74C19" w:rsidRPr="00D71F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5A19D" w14:textId="77777777" w:rsidR="00BD7687" w:rsidRDefault="00BD7687" w:rsidP="00A67304">
      <w:pPr>
        <w:spacing w:after="0" w:line="240" w:lineRule="auto"/>
      </w:pPr>
      <w:r>
        <w:separator/>
      </w:r>
    </w:p>
  </w:endnote>
  <w:endnote w:type="continuationSeparator" w:id="0">
    <w:p w14:paraId="6B417E99" w14:textId="77777777" w:rsidR="00BD7687" w:rsidRDefault="00BD7687" w:rsidP="00A6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6848305"/>
      <w:docPartObj>
        <w:docPartGallery w:val="Page Numbers (Bottom of Page)"/>
        <w:docPartUnique/>
      </w:docPartObj>
    </w:sdtPr>
    <w:sdtEndPr/>
    <w:sdtContent>
      <w:p w14:paraId="5DFABB1B" w14:textId="77777777" w:rsidR="00B60A39" w:rsidRDefault="00B60A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E2E">
          <w:rPr>
            <w:noProof/>
          </w:rPr>
          <w:t>3</w:t>
        </w:r>
        <w:r>
          <w:fldChar w:fldCharType="end"/>
        </w:r>
      </w:p>
    </w:sdtContent>
  </w:sdt>
  <w:p w14:paraId="76E8DC70" w14:textId="77777777" w:rsidR="00A67304" w:rsidRDefault="00A673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AE371" w14:textId="77777777" w:rsidR="00BD7687" w:rsidRDefault="00BD7687" w:rsidP="00A67304">
      <w:pPr>
        <w:spacing w:after="0" w:line="240" w:lineRule="auto"/>
      </w:pPr>
      <w:r>
        <w:separator/>
      </w:r>
    </w:p>
  </w:footnote>
  <w:footnote w:type="continuationSeparator" w:id="0">
    <w:p w14:paraId="540C327E" w14:textId="77777777" w:rsidR="00BD7687" w:rsidRDefault="00BD7687" w:rsidP="00A67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B1900"/>
    <w:multiLevelType w:val="hybridMultilevel"/>
    <w:tmpl w:val="61B28218"/>
    <w:lvl w:ilvl="0" w:tplc="620827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A00C9D"/>
    <w:multiLevelType w:val="hybridMultilevel"/>
    <w:tmpl w:val="46B29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163F"/>
    <w:multiLevelType w:val="hybridMultilevel"/>
    <w:tmpl w:val="3D8A5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92C51"/>
    <w:multiLevelType w:val="hybridMultilevel"/>
    <w:tmpl w:val="B87E3E8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046763"/>
    <w:multiLevelType w:val="hybridMultilevel"/>
    <w:tmpl w:val="5BAC3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0071B"/>
    <w:multiLevelType w:val="hybridMultilevel"/>
    <w:tmpl w:val="F95E1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60932"/>
    <w:multiLevelType w:val="hybridMultilevel"/>
    <w:tmpl w:val="5ACE2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E046B"/>
    <w:multiLevelType w:val="hybridMultilevel"/>
    <w:tmpl w:val="133EA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A6075A"/>
    <w:multiLevelType w:val="hybridMultilevel"/>
    <w:tmpl w:val="1310CEC8"/>
    <w:lvl w:ilvl="0" w:tplc="79E6093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D4ECF"/>
    <w:multiLevelType w:val="hybridMultilevel"/>
    <w:tmpl w:val="A2A2B11E"/>
    <w:lvl w:ilvl="0" w:tplc="4C20DF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C21AD"/>
    <w:multiLevelType w:val="hybridMultilevel"/>
    <w:tmpl w:val="443056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E10A5E"/>
    <w:multiLevelType w:val="hybridMultilevel"/>
    <w:tmpl w:val="F95E1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0"/>
  </w:num>
  <w:num w:numId="5">
    <w:abstractNumId w:val="2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22"/>
    <w:rsid w:val="000273B7"/>
    <w:rsid w:val="00032591"/>
    <w:rsid w:val="000A738D"/>
    <w:rsid w:val="000B147E"/>
    <w:rsid w:val="000E6718"/>
    <w:rsid w:val="00130919"/>
    <w:rsid w:val="00133F0D"/>
    <w:rsid w:val="001359F7"/>
    <w:rsid w:val="00156417"/>
    <w:rsid w:val="00192EB9"/>
    <w:rsid w:val="001E4598"/>
    <w:rsid w:val="00222751"/>
    <w:rsid w:val="002269D9"/>
    <w:rsid w:val="00244512"/>
    <w:rsid w:val="002536C1"/>
    <w:rsid w:val="00254CA5"/>
    <w:rsid w:val="00266053"/>
    <w:rsid w:val="002A12DF"/>
    <w:rsid w:val="002B32FC"/>
    <w:rsid w:val="002C704B"/>
    <w:rsid w:val="003A2A9A"/>
    <w:rsid w:val="003B1C72"/>
    <w:rsid w:val="003B30FD"/>
    <w:rsid w:val="003D31DA"/>
    <w:rsid w:val="003D4F25"/>
    <w:rsid w:val="003F747B"/>
    <w:rsid w:val="004210E7"/>
    <w:rsid w:val="00440DB9"/>
    <w:rsid w:val="00457778"/>
    <w:rsid w:val="00462233"/>
    <w:rsid w:val="00465BBE"/>
    <w:rsid w:val="00480777"/>
    <w:rsid w:val="004E1773"/>
    <w:rsid w:val="004E7B7F"/>
    <w:rsid w:val="00511995"/>
    <w:rsid w:val="005251AB"/>
    <w:rsid w:val="00584E8A"/>
    <w:rsid w:val="00593BA4"/>
    <w:rsid w:val="00597A44"/>
    <w:rsid w:val="005A0BBB"/>
    <w:rsid w:val="005C438A"/>
    <w:rsid w:val="005D02BD"/>
    <w:rsid w:val="005E5F0B"/>
    <w:rsid w:val="00601A9A"/>
    <w:rsid w:val="00604E88"/>
    <w:rsid w:val="00607F63"/>
    <w:rsid w:val="0063140C"/>
    <w:rsid w:val="006374A8"/>
    <w:rsid w:val="00672E81"/>
    <w:rsid w:val="00676951"/>
    <w:rsid w:val="006A0AEA"/>
    <w:rsid w:val="006B2BEB"/>
    <w:rsid w:val="006E4618"/>
    <w:rsid w:val="006F2F58"/>
    <w:rsid w:val="006F6E00"/>
    <w:rsid w:val="00700171"/>
    <w:rsid w:val="00704896"/>
    <w:rsid w:val="007267C5"/>
    <w:rsid w:val="0074109D"/>
    <w:rsid w:val="007B51B2"/>
    <w:rsid w:val="007D04E6"/>
    <w:rsid w:val="008073DF"/>
    <w:rsid w:val="008111D0"/>
    <w:rsid w:val="0083349C"/>
    <w:rsid w:val="00837778"/>
    <w:rsid w:val="0086044B"/>
    <w:rsid w:val="008621A3"/>
    <w:rsid w:val="00881BCF"/>
    <w:rsid w:val="00893F22"/>
    <w:rsid w:val="008C270B"/>
    <w:rsid w:val="008C6FB5"/>
    <w:rsid w:val="008C7160"/>
    <w:rsid w:val="008D4B3D"/>
    <w:rsid w:val="00906688"/>
    <w:rsid w:val="00916D17"/>
    <w:rsid w:val="0092256C"/>
    <w:rsid w:val="009420B3"/>
    <w:rsid w:val="00962BE1"/>
    <w:rsid w:val="009750F3"/>
    <w:rsid w:val="00983813"/>
    <w:rsid w:val="00985612"/>
    <w:rsid w:val="009A3F26"/>
    <w:rsid w:val="00A161DA"/>
    <w:rsid w:val="00A23E2E"/>
    <w:rsid w:val="00A57D09"/>
    <w:rsid w:val="00A614D7"/>
    <w:rsid w:val="00A66ABA"/>
    <w:rsid w:val="00A67304"/>
    <w:rsid w:val="00A70549"/>
    <w:rsid w:val="00A81A82"/>
    <w:rsid w:val="00A92D19"/>
    <w:rsid w:val="00A93CD7"/>
    <w:rsid w:val="00AB6912"/>
    <w:rsid w:val="00AD24DA"/>
    <w:rsid w:val="00AD32F5"/>
    <w:rsid w:val="00B01FDD"/>
    <w:rsid w:val="00B175EA"/>
    <w:rsid w:val="00B26B0B"/>
    <w:rsid w:val="00B357FB"/>
    <w:rsid w:val="00B60A39"/>
    <w:rsid w:val="00B74C19"/>
    <w:rsid w:val="00B77FF1"/>
    <w:rsid w:val="00B93FA8"/>
    <w:rsid w:val="00B9781A"/>
    <w:rsid w:val="00BB30E9"/>
    <w:rsid w:val="00BD7687"/>
    <w:rsid w:val="00BE3C09"/>
    <w:rsid w:val="00BF36A4"/>
    <w:rsid w:val="00BF6944"/>
    <w:rsid w:val="00C157AF"/>
    <w:rsid w:val="00C15C89"/>
    <w:rsid w:val="00C2561F"/>
    <w:rsid w:val="00C45063"/>
    <w:rsid w:val="00C52BE0"/>
    <w:rsid w:val="00C534B1"/>
    <w:rsid w:val="00C90029"/>
    <w:rsid w:val="00C966E0"/>
    <w:rsid w:val="00CA12B1"/>
    <w:rsid w:val="00CC7D46"/>
    <w:rsid w:val="00D42CB6"/>
    <w:rsid w:val="00D447F6"/>
    <w:rsid w:val="00D61C24"/>
    <w:rsid w:val="00D71F98"/>
    <w:rsid w:val="00D747F2"/>
    <w:rsid w:val="00D8379E"/>
    <w:rsid w:val="00DA0D9E"/>
    <w:rsid w:val="00DA666B"/>
    <w:rsid w:val="00DC7EB8"/>
    <w:rsid w:val="00DF113F"/>
    <w:rsid w:val="00DF55F4"/>
    <w:rsid w:val="00E50B2D"/>
    <w:rsid w:val="00E521E1"/>
    <w:rsid w:val="00E560E5"/>
    <w:rsid w:val="00EA0E8F"/>
    <w:rsid w:val="00EB64B9"/>
    <w:rsid w:val="00EB6651"/>
    <w:rsid w:val="00EC066E"/>
    <w:rsid w:val="00EC250D"/>
    <w:rsid w:val="00EE6644"/>
    <w:rsid w:val="00EE7829"/>
    <w:rsid w:val="00EF37C9"/>
    <w:rsid w:val="00F60480"/>
    <w:rsid w:val="00F73096"/>
    <w:rsid w:val="00F971A9"/>
    <w:rsid w:val="00FA49BC"/>
    <w:rsid w:val="00FA7F08"/>
    <w:rsid w:val="00FC1D22"/>
    <w:rsid w:val="00FD1D13"/>
    <w:rsid w:val="00FD2FDF"/>
    <w:rsid w:val="00FD40E5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0660"/>
  <w15:docId w15:val="{97C8247A-A739-424F-94D8-1DA9AD0E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D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04"/>
  </w:style>
  <w:style w:type="paragraph" w:styleId="Stopka">
    <w:name w:val="footer"/>
    <w:basedOn w:val="Normalny"/>
    <w:link w:val="StopkaZnak"/>
    <w:uiPriority w:val="99"/>
    <w:unhideWhenUsed/>
    <w:rsid w:val="00A6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04"/>
  </w:style>
  <w:style w:type="paragraph" w:styleId="Tekstdymka">
    <w:name w:val="Balloon Text"/>
    <w:basedOn w:val="Normalny"/>
    <w:link w:val="TekstdymkaZnak"/>
    <w:uiPriority w:val="99"/>
    <w:semiHidden/>
    <w:unhideWhenUsed/>
    <w:rsid w:val="00FA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5DB93-5EF4-441A-9013-548B1A89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1325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Bernecki</cp:lastModifiedBy>
  <cp:revision>9</cp:revision>
  <cp:lastPrinted>2020-02-14T06:12:00Z</cp:lastPrinted>
  <dcterms:created xsi:type="dcterms:W3CDTF">2021-04-09T07:16:00Z</dcterms:created>
  <dcterms:modified xsi:type="dcterms:W3CDTF">2021-04-09T08:42:00Z</dcterms:modified>
</cp:coreProperties>
</file>