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1F" w:rsidRDefault="00D8791F" w:rsidP="00D8791F">
      <w:pPr>
        <w:ind w:left="-180"/>
        <w:jc w:val="right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ZAŁĄCZNIK NR 1</w:t>
      </w:r>
      <w:r w:rsidR="00C700E6">
        <w:rPr>
          <w:rFonts w:ascii="Arial Narrow" w:eastAsia="Arial Narrow" w:hAnsi="Arial Narrow" w:cs="Arial Narrow"/>
        </w:rPr>
        <w:t>5</w:t>
      </w:r>
    </w:p>
    <w:p w:rsidR="00D8791F" w:rsidRDefault="00D8791F" w:rsidP="00D8791F">
      <w:pPr>
        <w:ind w:left="-180"/>
        <w:jc w:val="right"/>
        <w:rPr>
          <w:b/>
          <w:i/>
          <w:sz w:val="20"/>
          <w:szCs w:val="20"/>
        </w:rPr>
      </w:pPr>
    </w:p>
    <w:p w:rsidR="00D8791F" w:rsidRDefault="00D8791F" w:rsidP="00D8791F">
      <w:pPr>
        <w:jc w:val="right"/>
        <w:rPr>
          <w:rFonts w:ascii="Arial Narrow" w:eastAsia="Arial Narrow" w:hAnsi="Arial Narrow" w:cs="Arial Narrow"/>
          <w:b/>
          <w:sz w:val="23"/>
          <w:szCs w:val="23"/>
        </w:rPr>
      </w:pPr>
    </w:p>
    <w:p w:rsidR="00D8791F" w:rsidRDefault="00D8791F" w:rsidP="00D8791F">
      <w:pPr>
        <w:jc w:val="center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ZASADY OCENY WNIOSKÓW O PRZYZNANIE STYPENDIUM REKTORA DLA DOKTORANTÓW</w:t>
      </w:r>
    </w:p>
    <w:p w:rsidR="00D8791F" w:rsidRDefault="00D8791F" w:rsidP="00D87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4DA" w:rsidRPr="000A34DA" w:rsidRDefault="000A34DA" w:rsidP="00D8791F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WARUNKI WSTĘPNEJ KWALIFIKACJI WNIOSKU:</w:t>
      </w:r>
    </w:p>
    <w:p w:rsidR="00D8791F" w:rsidRPr="000A34DA" w:rsidRDefault="00D8791F" w:rsidP="00D8791F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color w:val="000000" w:themeColor="text1"/>
          <w:sz w:val="24"/>
          <w:szCs w:val="24"/>
        </w:rPr>
        <w:t xml:space="preserve">Średnia ocen z zaliczeń i egzaminów </w:t>
      </w:r>
      <w:r w:rsidRPr="000A34DA">
        <w:rPr>
          <w:rFonts w:ascii="Arial Narrow" w:hAnsi="Arial Narrow" w:cs="Times New Roman"/>
          <w:sz w:val="24"/>
          <w:szCs w:val="24"/>
        </w:rPr>
        <w:t>objętych programem studiów, obliczona</w:t>
      </w:r>
      <w:r w:rsidRPr="000A34DA">
        <w:rPr>
          <w:rFonts w:ascii="Arial Narrow" w:hAnsi="Arial Narrow" w:cs="Times New Roman"/>
          <w:sz w:val="24"/>
          <w:szCs w:val="24"/>
        </w:rPr>
        <w:br/>
        <w:t xml:space="preserve">w zaokrągleniu do dwóch miejsc po przecinku </w:t>
      </w:r>
      <w:r w:rsidRPr="000A34DA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nie może być mniejsza od 4,50</w:t>
      </w:r>
    </w:p>
    <w:p w:rsidR="00D8791F" w:rsidRDefault="00D8791F" w:rsidP="00D8791F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color w:val="000000" w:themeColor="text1"/>
          <w:sz w:val="24"/>
          <w:szCs w:val="24"/>
        </w:rPr>
        <w:t>Potwierdzenie zaangażowania doktoranta w prowadzenie zajęć dydaktycznych</w:t>
      </w:r>
      <w:r w:rsidRPr="000A34DA">
        <w:rPr>
          <w:rFonts w:ascii="Arial Narrow" w:hAnsi="Arial Narrow" w:cs="Times New Roman"/>
          <w:sz w:val="24"/>
          <w:szCs w:val="24"/>
        </w:rPr>
        <w:br/>
        <w:t xml:space="preserve">w ramach praktyk zawodowych ustalane na podstawie poświadczenia wpisanego we wniosku przez kierownika jednostki, w której realizowane są studia doktoranckie. Liczba godzin dydaktycznych zrealizowanych samodzielnie – </w:t>
      </w:r>
      <w:r w:rsidRPr="000A34DA">
        <w:rPr>
          <w:rFonts w:ascii="Arial Narrow" w:hAnsi="Arial Narrow" w:cs="Times New Roman"/>
          <w:sz w:val="24"/>
          <w:szCs w:val="24"/>
          <w:u w:val="single"/>
        </w:rPr>
        <w:t>minimum 1</w:t>
      </w:r>
      <w:r w:rsidR="000A34DA" w:rsidRPr="000A34DA">
        <w:rPr>
          <w:rFonts w:ascii="Arial Narrow" w:hAnsi="Arial Narrow" w:cs="Times New Roman"/>
          <w:sz w:val="24"/>
          <w:szCs w:val="24"/>
          <w:u w:val="single"/>
        </w:rPr>
        <w:t>0</w:t>
      </w:r>
      <w:r w:rsidRPr="000A34DA">
        <w:rPr>
          <w:rFonts w:ascii="Arial Narrow" w:hAnsi="Arial Narrow" w:cs="Times New Roman"/>
          <w:sz w:val="24"/>
          <w:szCs w:val="24"/>
          <w:u w:val="single"/>
        </w:rPr>
        <w:t>)</w:t>
      </w:r>
      <w:r w:rsidRPr="000A34DA">
        <w:rPr>
          <w:rFonts w:ascii="Arial Narrow" w:hAnsi="Arial Narrow" w:cs="Times New Roman"/>
          <w:sz w:val="24"/>
          <w:szCs w:val="24"/>
        </w:rPr>
        <w:t>. Wymiar zrealizowanych godzin dydaktycznych musi być godny z liczbą godzin podaną w sprawozdaniu jednostki z wykonanych zajęć dydaktycznych za poprzedni rok akademicki</w:t>
      </w:r>
    </w:p>
    <w:p w:rsidR="006321D7" w:rsidRPr="000A34DA" w:rsidRDefault="006321D7" w:rsidP="006321D7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0A34DA" w:rsidRPr="000A34DA" w:rsidRDefault="000A34DA" w:rsidP="000A34DA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KRYTERIA MERYTORYCZNE PRZYZNAWANIA STYPENDIUM REKTORA:</w:t>
      </w:r>
    </w:p>
    <w:p w:rsidR="00D8791F" w:rsidRPr="000A34DA" w:rsidRDefault="00D8791F" w:rsidP="00D8791F">
      <w:pPr>
        <w:rPr>
          <w:rFonts w:ascii="Arial Narrow" w:hAnsi="Arial Narrow" w:cs="Times New Roman"/>
          <w:b/>
          <w:bCs/>
          <w:sz w:val="24"/>
          <w:szCs w:val="24"/>
        </w:rPr>
      </w:pPr>
      <w:r w:rsidRPr="000A34DA">
        <w:rPr>
          <w:rFonts w:ascii="Arial Narrow" w:hAnsi="Arial Narrow" w:cs="Times New Roman"/>
          <w:b/>
          <w:bCs/>
          <w:sz w:val="24"/>
          <w:szCs w:val="24"/>
        </w:rPr>
        <w:t>PUBLIKACJE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1385"/>
        <w:gridCol w:w="1418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Wzór i 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artykułu naukowego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Liczba punktów MNiSW × 0,5 / Liczba autorów</w:t>
            </w:r>
          </w:p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monografii lub rozdziału monografii naukowej (max. 2)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doktorant jest pierwszym* autorem bądź korespondencyjnym** autorem</w:t>
            </w:r>
          </w:p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(TYLKO DO ARTYKUŁU)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</w:t>
            </w:r>
            <w:r w:rsidR="000A34DA"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0</w:t>
            </w: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 pkt*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publikacja znajduje się w czasopiśmie z listy filadelfijskiej (JCR)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+5 pkt</w:t>
            </w:r>
          </w:p>
        </w:tc>
      </w:tr>
    </w:tbl>
    <w:p w:rsidR="006321D7" w:rsidRDefault="006321D7" w:rsidP="00D8791F">
      <w:pPr>
        <w:rPr>
          <w:rFonts w:ascii="Arial Narrow" w:hAnsi="Arial Narrow" w:cs="Times New Roman"/>
          <w:b/>
          <w:bCs/>
          <w:sz w:val="24"/>
          <w:szCs w:val="24"/>
        </w:rPr>
      </w:pPr>
    </w:p>
    <w:p w:rsidR="00D8791F" w:rsidRPr="000A34DA" w:rsidRDefault="00D8791F" w:rsidP="00D8791F">
      <w:pPr>
        <w:rPr>
          <w:rFonts w:ascii="Arial Narrow" w:hAnsi="Arial Narrow" w:cs="Times New Roman"/>
          <w:b/>
          <w:bCs/>
          <w:sz w:val="24"/>
          <w:szCs w:val="24"/>
        </w:rPr>
      </w:pPr>
      <w:r w:rsidRPr="000A34DA">
        <w:rPr>
          <w:rFonts w:ascii="Arial Narrow" w:hAnsi="Arial Narrow" w:cs="Times New Roman"/>
          <w:b/>
          <w:bCs/>
          <w:sz w:val="24"/>
          <w:szCs w:val="24"/>
        </w:rPr>
        <w:t>UDZIAŁ W KONFERENCJACH NAUKOWYCH: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1385"/>
        <w:gridCol w:w="16"/>
        <w:gridCol w:w="1402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Wygłoszenie referatu w języku angielskim* lub polskim** (max. 3)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Przestawienie posteru w języku angielskim* lub polskim** (max. 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*+0,5 pkt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**+0,25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Jeżeli wystąpienie* lub poster** dotyczyło zagranicznej konferencji międzynarodowej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+ 1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Udział w Komitecie Organizacyjnym wydarzeń naukowych o charakterze zagranicznym* lub ogólnopolskim** (max. 2)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+0,25 pkt**</w:t>
            </w:r>
          </w:p>
        </w:tc>
      </w:tr>
    </w:tbl>
    <w:p w:rsidR="00D8791F" w:rsidRPr="000A34DA" w:rsidRDefault="00D8791F" w:rsidP="00D8791F">
      <w:pPr>
        <w:jc w:val="both"/>
        <w:rPr>
          <w:rFonts w:ascii="Arial Narrow" w:eastAsia="Arial Narrow" w:hAnsi="Arial Narrow" w:cs="Times New Roman"/>
          <w:bCs/>
          <w:sz w:val="24"/>
          <w:szCs w:val="24"/>
        </w:rPr>
      </w:pPr>
      <w:r w:rsidRPr="000A34DA">
        <w:rPr>
          <w:rFonts w:ascii="Arial Narrow" w:eastAsia="Arial Narrow" w:hAnsi="Arial Narrow" w:cs="Times New Roman"/>
          <w:bCs/>
          <w:sz w:val="24"/>
          <w:szCs w:val="24"/>
        </w:rPr>
        <w:t>W przypadku wystąpień punkty przyznawane są jedynie dla osoby głoszącej/prezentującej</w:t>
      </w:r>
    </w:p>
    <w:p w:rsidR="000A34DA" w:rsidRPr="000A34DA" w:rsidRDefault="000A34DA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6321D7" w:rsidRDefault="006321D7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6321D7" w:rsidRDefault="006321D7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</w:p>
    <w:p w:rsidR="00D8791F" w:rsidRPr="000A34DA" w:rsidRDefault="00D8791F" w:rsidP="00D8791F">
      <w:pPr>
        <w:jc w:val="both"/>
        <w:rPr>
          <w:rFonts w:ascii="Arial Narrow" w:eastAsia="Arial Narrow" w:hAnsi="Arial Narrow" w:cs="Times New Roman"/>
          <w:b/>
          <w:sz w:val="24"/>
          <w:szCs w:val="24"/>
        </w:rPr>
      </w:pPr>
      <w:r w:rsidRPr="000A34DA">
        <w:rPr>
          <w:rFonts w:ascii="Arial Narrow" w:eastAsia="Arial Narrow" w:hAnsi="Arial Narrow" w:cs="Times New Roman"/>
          <w:b/>
          <w:sz w:val="24"/>
          <w:szCs w:val="24"/>
        </w:rPr>
        <w:t>DZIAŁALNOŚĆ BADAWCZO-DYDAKTYCZNA I PODNOSZENIE KOMPETENCJI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934"/>
        <w:gridCol w:w="467"/>
        <w:gridCol w:w="467"/>
        <w:gridCol w:w="935"/>
      </w:tblGrid>
      <w:tr w:rsidR="00D8791F" w:rsidRPr="000A34DA" w:rsidTr="0033052E">
        <w:trPr>
          <w:trHeight w:val="415"/>
        </w:trPr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RODZAJ OSIĄGNIĘĆ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Udział w grancie/projekcie międzynarodowym*, ogólnopolskim** lub uczelnianym*** za rok akademicki, za który składany jest wniosek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+3 pkt*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+2 pkt**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16"/>
                <w:szCs w:val="16"/>
              </w:rPr>
            </w:pPr>
            <w:r w:rsidRPr="000A34DA">
              <w:rPr>
                <w:rFonts w:ascii="Arial Narrow" w:eastAsia="Arial Narrow" w:hAnsi="Arial Narrow" w:cs="Times New Roman"/>
                <w:sz w:val="16"/>
                <w:szCs w:val="16"/>
              </w:rPr>
              <w:t>+1 pkt***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Wystąpienie naukowe lub prowadzenie warsztatów naukowych na festiwalu naukowym (max. 1)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Autorstwo lub współautorstwo wynalazku, wzoru użytkowego lub zgłoszenia patentowego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+2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Odbyty staż naukowy w jednostkach zagranicznych* i krajowych**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pkt*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+0,5 pkt**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Szkolenia specjalistyczne (max. 1)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+1 pkt</w:t>
            </w:r>
          </w:p>
        </w:tc>
      </w:tr>
      <w:tr w:rsidR="00D8791F" w:rsidRPr="000A34DA" w:rsidTr="0033052E"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Samodzielne przeprowadzenie 90 h zajęć dydaktycznych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91F" w:rsidRPr="000A34DA" w:rsidRDefault="00D8791F" w:rsidP="0033052E">
            <w:pPr>
              <w:spacing w:line="256" w:lineRule="auto"/>
              <w:jc w:val="center"/>
              <w:rPr>
                <w:rFonts w:ascii="Arial Narrow" w:eastAsia="Arial Narrow" w:hAnsi="Arial Narrow" w:cs="Times New Roman"/>
                <w:sz w:val="20"/>
                <w:szCs w:val="20"/>
              </w:rPr>
            </w:pPr>
            <w:r w:rsidRPr="000A34DA">
              <w:rPr>
                <w:rFonts w:ascii="Arial Narrow" w:eastAsia="Arial Narrow" w:hAnsi="Arial Narrow" w:cs="Times New Roman"/>
                <w:sz w:val="20"/>
                <w:szCs w:val="20"/>
              </w:rPr>
              <w:t>+ 1 pkt</w:t>
            </w:r>
          </w:p>
        </w:tc>
      </w:tr>
    </w:tbl>
    <w:p w:rsidR="00D8791F" w:rsidRPr="000A34DA" w:rsidRDefault="00D8791F" w:rsidP="00D8791F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Projekty są uwzględniane w całym okresie realizacji.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Dokumentowanie osiągnięć postępów w pracy naukowej i w przygotowaniu rozprawy doktorskiej z zakresu dyscypliny, w której jest realizowana rozprawa doktorska dokonywane jest poprzez załączenie kserokopii, w przypadku: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Opublikowania lub przyjęcia do druku artykułu naukowego w czasopiśmie z listy MNiSW w formie papierowej lub elektronicznej: strona tytułowa czasopisma (forma papierowa); pierwsza strona artykułu lub zaświadczenie z redakcji o przyjęciu do druku. W przypadku pracy w czasopiśmie z listy JCR oświadczenie autora o figurowaniu na takiej liście.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Opublikowania lub przyjęcia do druku rozdziału w monografii naukowej: należy dołączyć stronę tytułową monografii, strony z numerem ISBN monografii oraz liczbą arkuszy wydawniczych monografii, pierwszą i ostatnia stronę rozdziału lub oświadczenie z wydawnictwa o przyjęciu rozdziału do druku.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Monografię naukową zalicza się do osiągnięć naukowych jeżeli spełnia łącznie następujące warunki: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Stanowi spójne tematycznie, recenzowane opracowanie naukowe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Zawiera bibliografię naukową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Posiada objętość co najmniej 6 arkuszy wydawniczych (1 arkusz wydawniczy: 40 000 znaków łącznie ze spacjami)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Jest opublikowana jako książka lub odrębny tom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Przedstawia określone zagadnienie w sposób oryginalny i twórczy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Posiada nadany numer ISBN</w:t>
      </w:r>
    </w:p>
    <w:p w:rsidR="00D8791F" w:rsidRPr="000A34DA" w:rsidRDefault="00D8791F" w:rsidP="00D8791F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Rozdział w monografii: stanowi opracowanie naukowe o objętości co najmniej pół arkusza wydawniczego.</w:t>
      </w:r>
    </w:p>
    <w:p w:rsidR="00D8791F" w:rsidRPr="000A34DA" w:rsidRDefault="00D8791F" w:rsidP="00D8791F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Udziału w konferencji naukowej. Wymagane dokumenty: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Pełny program konferencji z uwzględnionym doniesieniem doktoranta lub zaświadczenie/certyfikat od organizatora o udziale w konferencji i wygłoszeniu referatu/przedstawieniu posteru.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Kserokopia abstraktu, doniesienia z zaznaczeniem doktoranta głoszącego referat</w:t>
      </w:r>
    </w:p>
    <w:p w:rsidR="00D8791F" w:rsidRPr="000A34DA" w:rsidRDefault="00D8791F" w:rsidP="00D8791F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Jeżeli doktorant był członkiem Komitetu Organizacyjnego wydarzenia naukowego konieczne jest imienne zaświadczenie zawierające szczegółowe informacje o wkładzie w organizację przedsięwzięcia, w tym opis wykonanych zadań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Udziału w projektach badawczych - należy dołączyć umowę o realizację projektu badawczego/strony z projektu na których wyszczególniono uczestników projektu/dokumenty potwierdzające udział doktoranta w projekcie. W przypadku projektów architektonicznych, krajobrazowych, plastycznych należy dołączyć kserokopię wykonanego projektu ze wskazanym autorem projektu lub zaświadczenie</w:t>
      </w:r>
      <w:r w:rsidR="006321D7">
        <w:rPr>
          <w:rFonts w:ascii="Arial Narrow" w:hAnsi="Arial Narrow" w:cs="Times New Roman"/>
          <w:sz w:val="24"/>
          <w:szCs w:val="24"/>
        </w:rPr>
        <w:t xml:space="preserve"> </w:t>
      </w:r>
      <w:r w:rsidRPr="000A34DA">
        <w:rPr>
          <w:rFonts w:ascii="Arial Narrow" w:hAnsi="Arial Narrow" w:cs="Times New Roman"/>
          <w:sz w:val="24"/>
          <w:szCs w:val="24"/>
        </w:rPr>
        <w:t>o wykonaniu projektu.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aktywności doktoranta podczas festiwal</w:t>
      </w:r>
      <w:r w:rsidR="000A34DA" w:rsidRPr="000A34DA">
        <w:rPr>
          <w:rFonts w:ascii="Arial Narrow" w:hAnsi="Arial Narrow" w:cs="Times New Roman"/>
          <w:sz w:val="24"/>
          <w:szCs w:val="24"/>
        </w:rPr>
        <w:t>i</w:t>
      </w:r>
      <w:r w:rsidRPr="000A34DA">
        <w:rPr>
          <w:rFonts w:ascii="Arial Narrow" w:hAnsi="Arial Narrow" w:cs="Times New Roman"/>
          <w:sz w:val="24"/>
          <w:szCs w:val="24"/>
        </w:rPr>
        <w:t xml:space="preserve"> naukowych imienne zaświadczenie od organizatorów zawierające szczegółowy zakres wkładu doktoranta, (np. karta projektu LFN)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zgłoszeń patentowych, wzorów użytkowych itp. Konieczna jest kopia zgłoszenia do Urzędu Patentowego RP lub kopia patentu/ wzoru użytkowego.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staży naukowych należy złożyć zaświadczenie o odbytym stażu zawierające informacje dotyczące miejsca stażu, okresu jego odbywania oraz zadań podejmowanych przez doktoranta podczas stażu (w tym opinię opiekuna stażu nt. stażysty).</w:t>
      </w:r>
    </w:p>
    <w:p w:rsidR="00D8791F" w:rsidRPr="000A34DA" w:rsidRDefault="00D8791F" w:rsidP="00D8791F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Zaświadczenie o odbytym szkoleniu.</w:t>
      </w: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</w:p>
    <w:p w:rsidR="00D8791F" w:rsidRPr="000A34DA" w:rsidRDefault="00D8791F" w:rsidP="00D8791F">
      <w:pPr>
        <w:jc w:val="both"/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Do wniosku należy dołączyć wszystkie załączniki na które powołuje się doktorant poukładane w kolejności występowania danych we wniosku. Każdy załącznik powinien być ponumerowany w prawym górnym rogu adekwatnie do numeracji we wniosku.</w:t>
      </w:r>
    </w:p>
    <w:p w:rsidR="006321D7" w:rsidRPr="000A34DA" w:rsidRDefault="006321D7" w:rsidP="006321D7">
      <w:pPr>
        <w:rPr>
          <w:rFonts w:ascii="Arial Narrow" w:hAnsi="Arial Narrow" w:cs="Times New Roman"/>
          <w:sz w:val="24"/>
          <w:szCs w:val="24"/>
        </w:rPr>
      </w:pPr>
      <w:r w:rsidRPr="000A34DA">
        <w:rPr>
          <w:rFonts w:ascii="Arial Narrow" w:hAnsi="Arial Narrow" w:cs="Times New Roman"/>
          <w:sz w:val="24"/>
          <w:szCs w:val="24"/>
        </w:rPr>
        <w:t>W przypadku braku dokumentu potwierdzającego informacje niezbędne do ustalenia liczby punktów za osiągnięcia nie przyznaje się za nie punktów.</w:t>
      </w:r>
    </w:p>
    <w:p w:rsidR="00D8791F" w:rsidRPr="000A34DA" w:rsidRDefault="00D8791F" w:rsidP="00D8791F">
      <w:pPr>
        <w:rPr>
          <w:rFonts w:ascii="Arial Narrow" w:hAnsi="Arial Narrow" w:cs="Times New Roman"/>
          <w:sz w:val="24"/>
          <w:szCs w:val="24"/>
        </w:rPr>
      </w:pPr>
    </w:p>
    <w:p w:rsidR="00A60C0C" w:rsidRPr="000A34DA" w:rsidRDefault="00A60C0C">
      <w:pPr>
        <w:rPr>
          <w:rFonts w:ascii="Arial Narrow" w:hAnsi="Arial Narrow"/>
        </w:rPr>
      </w:pPr>
    </w:p>
    <w:sectPr w:rsidR="00A60C0C" w:rsidRPr="000A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FD"/>
    <w:multiLevelType w:val="hybridMultilevel"/>
    <w:tmpl w:val="9CB2C9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375D2"/>
    <w:multiLevelType w:val="hybridMultilevel"/>
    <w:tmpl w:val="9304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35DFB"/>
    <w:multiLevelType w:val="hybridMultilevel"/>
    <w:tmpl w:val="52B420C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71ED9"/>
    <w:multiLevelType w:val="hybridMultilevel"/>
    <w:tmpl w:val="3250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7520"/>
    <w:multiLevelType w:val="hybridMultilevel"/>
    <w:tmpl w:val="81F8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1F"/>
    <w:rsid w:val="000A34DA"/>
    <w:rsid w:val="001014F2"/>
    <w:rsid w:val="0059370E"/>
    <w:rsid w:val="006321D7"/>
    <w:rsid w:val="00A60C0C"/>
    <w:rsid w:val="00C700E6"/>
    <w:rsid w:val="00D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2021-02-25T08:06:00Z</cp:lastPrinted>
  <dcterms:created xsi:type="dcterms:W3CDTF">2021-02-25T08:07:00Z</dcterms:created>
  <dcterms:modified xsi:type="dcterms:W3CDTF">2021-02-25T08:07:00Z</dcterms:modified>
</cp:coreProperties>
</file>