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522D" w:rsidRDefault="008079E4" w:rsidP="000029C8">
      <w:pPr>
        <w:spacing w:after="0" w:line="276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Załącznik nr 1 do Regulaminu Konkursu </w:t>
      </w:r>
    </w:p>
    <w:p w14:paraId="00000002" w14:textId="77777777" w:rsidR="0045522D" w:rsidRDefault="008079E4" w:rsidP="000029C8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„Przypnij się do kierunku”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03" w14:textId="77777777" w:rsidR="0045522D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UMOWA PRZENIESIENIA AUTORSKICH PRAW MAJĄTKOWYCH DO PRACY NAGRODZONEJ</w:t>
      </w:r>
    </w:p>
    <w:p w14:paraId="1046FCFE" w14:textId="77777777" w:rsidR="009519AA" w:rsidRDefault="009519AA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45522D" w:rsidRDefault="008079E4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zawarta w dniu ……………………. w Lublinie pomiędzy:</w:t>
      </w:r>
    </w:p>
    <w:p w14:paraId="00000006" w14:textId="78CC0A0A" w:rsidR="0045522D" w:rsidRDefault="008079E4" w:rsidP="000029C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Nabywca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Uniwersytet</w:t>
      </w:r>
      <w:r w:rsidR="008B69B7"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Przyrodnicz</w:t>
      </w:r>
      <w:r w:rsidR="008B69B7">
        <w:rPr>
          <w:rFonts w:ascii="Times New Roman" w:eastAsia="Times New Roman" w:hAnsi="Times New Roman" w:cs="Times New Roman"/>
          <w:sz w:val="24"/>
          <w:szCs w:val="24"/>
        </w:rPr>
        <w:t>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r w:rsidR="006850BB">
        <w:rPr>
          <w:rFonts w:ascii="Times New Roman" w:eastAsia="Times New Roman" w:hAnsi="Times New Roman" w:cs="Times New Roman"/>
          <w:sz w:val="24"/>
          <w:szCs w:val="24"/>
        </w:rPr>
        <w:t>Lublinie 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siedzibą ul. Akademicka 13, 20-950 Lublin, reprezentowanym </w:t>
      </w:r>
      <w:bookmarkStart w:id="0" w:name="_Hlk221461575"/>
      <w:r>
        <w:rPr>
          <w:rFonts w:ascii="Times New Roman" w:eastAsia="Times New Roman" w:hAnsi="Times New Roman" w:cs="Times New Roman"/>
          <w:sz w:val="24"/>
          <w:szCs w:val="24"/>
        </w:rPr>
        <w:t xml:space="preserve">przez </w:t>
      </w:r>
      <w:r w:rsidR="00051D21">
        <w:rPr>
          <w:rFonts w:ascii="Times New Roman" w:eastAsia="Times New Roman" w:hAnsi="Times New Roman" w:cs="Times New Roman"/>
          <w:sz w:val="24"/>
          <w:szCs w:val="24"/>
        </w:rPr>
        <w:t>Rektora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>, zwanym dalej Nabywcą</w:t>
      </w:r>
    </w:p>
    <w:p w14:paraId="00000007" w14:textId="407E9B95" w:rsidR="0045522D" w:rsidRDefault="008079E4" w:rsidP="000029C8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6D5C12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mię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nazwisko:…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0029C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</w:p>
    <w:p w14:paraId="00000008" w14:textId="59EC1B51" w:rsidR="0045522D" w:rsidRDefault="008079E4" w:rsidP="000029C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Adres:…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 w:rsidR="000029C8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</w:p>
    <w:p w14:paraId="00000009" w14:textId="5423771F" w:rsidR="0045522D" w:rsidRDefault="006D5C12" w:rsidP="000029C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8079E4">
        <w:rPr>
          <w:rFonts w:ascii="Times New Roman" w:eastAsia="Times New Roman" w:hAnsi="Times New Roman" w:cs="Times New Roman"/>
          <w:sz w:val="24"/>
          <w:szCs w:val="24"/>
        </w:rPr>
        <w:t xml:space="preserve">r dowodu osobistego lub </w:t>
      </w:r>
      <w:proofErr w:type="gramStart"/>
      <w:r w:rsidR="008079E4">
        <w:rPr>
          <w:rFonts w:ascii="Times New Roman" w:eastAsia="Times New Roman" w:hAnsi="Times New Roman" w:cs="Times New Roman"/>
          <w:sz w:val="24"/>
          <w:szCs w:val="24"/>
        </w:rPr>
        <w:t>paszportu:…</w:t>
      </w:r>
      <w:proofErr w:type="gramEnd"/>
      <w:r w:rsidR="008079E4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 w:rsidR="000029C8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 w:rsidR="008079E4"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0000000A" w14:textId="77777777" w:rsidR="0045522D" w:rsidRDefault="008079E4" w:rsidP="000029C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zwany/a dalej Autorem</w:t>
      </w:r>
    </w:p>
    <w:p w14:paraId="0000000B" w14:textId="01E76353" w:rsidR="0045522D" w:rsidRDefault="008079E4" w:rsidP="000029C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pracy zespołowej każdy współautor podpisuje umowę jako Autor, a</w:t>
      </w:r>
      <w:r w:rsidR="003B3582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postanowienia dotyczą wszystkich Autorów łącznie i każdego z osobna.</w:t>
      </w:r>
    </w:p>
    <w:p w14:paraId="41E272D4" w14:textId="77777777" w:rsidR="00365B77" w:rsidRDefault="00365B77" w:rsidP="000029C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E2C89" w14:textId="7B0AB407" w:rsidR="00796E78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1. Definicje</w:t>
      </w:r>
    </w:p>
    <w:p w14:paraId="0000000D" w14:textId="423D9D38" w:rsidR="0045522D" w:rsidRDefault="008079E4" w:rsidP="000029C8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Utwór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Utworem jest praca konkursowa nagrodzona w Konkursie, to jest projekt graficzny przypinki i lub naklejki promującej kierunek studiów, zgłoszony przez Autora, zidentyfikowany w § 2.</w:t>
      </w:r>
    </w:p>
    <w:p w14:paraId="0000000E" w14:textId="77777777" w:rsidR="0045522D" w:rsidRDefault="008079E4" w:rsidP="000029C8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Regulamin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Regulaminem jest regulamin Konkursu, którego integralną część stanowi niniejszy Załącznik.</w:t>
      </w:r>
    </w:p>
    <w:p w14:paraId="1378A19B" w14:textId="64A97517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2. Identyfikacja Utworu</w:t>
      </w:r>
    </w:p>
    <w:p w14:paraId="00000010" w14:textId="1A211ED2" w:rsidR="0045522D" w:rsidRDefault="008079E4" w:rsidP="000029C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Tytuł lub oznaczenie Utworu: ……………….</w:t>
      </w:r>
      <w:r w:rsidR="006850BB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</w:t>
      </w:r>
    </w:p>
    <w:p w14:paraId="00000011" w14:textId="7E35EB45" w:rsidR="0045522D" w:rsidRDefault="008079E4" w:rsidP="000029C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Kierunek studiów, którego dotyczy projekt: ………………………………….</w:t>
      </w:r>
      <w:r w:rsidR="006850BB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00000012" w14:textId="33D6F863" w:rsidR="0045522D" w:rsidRDefault="008079E4" w:rsidP="000029C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zgłoszenia: …………………………………………</w:t>
      </w:r>
      <w:r w:rsidR="006850BB">
        <w:rPr>
          <w:rFonts w:ascii="Times New Roman" w:eastAsia="Times New Roman" w:hAnsi="Times New Roman" w:cs="Times New Roman"/>
          <w:sz w:val="24"/>
          <w:szCs w:val="24"/>
        </w:rPr>
        <w:t>....................................</w:t>
      </w:r>
    </w:p>
    <w:p w14:paraId="00000013" w14:textId="1B78E9BF" w:rsidR="0045522D" w:rsidRDefault="008079E4" w:rsidP="000029C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Forma przekazania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plików:…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………………………….</w:t>
      </w:r>
      <w:r w:rsidR="006850BB">
        <w:rPr>
          <w:rFonts w:ascii="Times New Roman" w:eastAsia="Times New Roman" w:hAnsi="Times New Roman" w:cs="Times New Roman"/>
          <w:sz w:val="24"/>
          <w:szCs w:val="24"/>
        </w:rPr>
        <w:t>......................................</w:t>
      </w:r>
    </w:p>
    <w:p w14:paraId="0EA1DB32" w14:textId="77777777" w:rsidR="00365B77" w:rsidRDefault="00365B77" w:rsidP="000029C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3D13481" w14:textId="77777777" w:rsidR="00365B77" w:rsidRDefault="00365B77" w:rsidP="000029C8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866F6B0" w14:textId="53FDD9A2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§3. Oświadczenia Autora</w:t>
      </w:r>
    </w:p>
    <w:p w14:paraId="00000015" w14:textId="77777777" w:rsidR="0045522D" w:rsidRDefault="008079E4" w:rsidP="000029C8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oświadcza, że jest twórcą Utworu i przysługują mu autorskie prawa majątkowe do Utworu w zakresie umożliwiającym zawarcie i wykonanie niniejszej umowy.</w:t>
      </w:r>
    </w:p>
    <w:p w14:paraId="00000016" w14:textId="77777777" w:rsidR="0045522D" w:rsidRDefault="008079E4" w:rsidP="000029C8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oświadcza, że Utwór nie narusza praw osób trzecich, w szczególności praw autorskich, praw do baz danych, praw do znaków towarowych oraz dóbr osobistych.</w:t>
      </w:r>
    </w:p>
    <w:p w14:paraId="00000017" w14:textId="77777777" w:rsidR="0045522D" w:rsidRDefault="008079E4" w:rsidP="000029C8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Jeżeli w Utworze wykorzystano elementy osób trzecich, w szczególności kroje pisma, ikony, zdjęcia, grafiki, tekstury, Autor oświadcza, że posiada licencje i zgody umożliwiające korzystanie z tych elementów przez Nabywcę w zakresie wynikającym z niniejszej umowy oraz przekaże na żądanie Nabywcy informacje o źródłach i warunkach licencyjnych.</w:t>
      </w:r>
    </w:p>
    <w:p w14:paraId="544E052D" w14:textId="77777777" w:rsidR="00365B77" w:rsidRDefault="00365B77" w:rsidP="000029C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DCC466" w14:textId="4C92F35E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§ 4. Przeniesienie autorskich praw majątkowych</w:t>
      </w:r>
    </w:p>
    <w:p w14:paraId="00000019" w14:textId="77777777" w:rsidR="0045522D" w:rsidRDefault="008079E4" w:rsidP="000029C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przenosi na Nabywcę całość autorskich praw majątkowych do Utworu, bez ograniczeń terytorialnych, na czas nieoznaczony, na polach eksploatacji wskazanych w §5.</w:t>
      </w:r>
    </w:p>
    <w:p w14:paraId="0000001A" w14:textId="77777777" w:rsidR="0045522D" w:rsidRDefault="008079E4" w:rsidP="000029C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Przeniesienie następuje z chwilą podpisania niniejszej umowy przez obie Strony.</w:t>
      </w:r>
    </w:p>
    <w:p w14:paraId="0000001B" w14:textId="50C53E57" w:rsidR="0045522D" w:rsidRPr="00F518E3" w:rsidRDefault="0045522D" w:rsidP="000029C8">
      <w:pPr>
        <w:spacing w:after="0" w:line="276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249D81F9" w14:textId="3C8F3CFB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5. Pola eksploatacji</w:t>
      </w:r>
    </w:p>
    <w:p w14:paraId="0000001D" w14:textId="64345F97" w:rsidR="0045522D" w:rsidRDefault="008079E4" w:rsidP="000029C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Przeniesienie praw obejmuje wszystkie istniejące w chwili zawarcia niniejszej umowy pola eksploatacji, a w szczególności:</w:t>
      </w:r>
    </w:p>
    <w:p w14:paraId="0000001E" w14:textId="7777777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Utrwalanie i zwielokrotnianie Utworu dowolną techniką, w tym techniką cyfrową, drukarską i reprograficzną, w dowolnej liczbie egzemplarzy.</w:t>
      </w:r>
    </w:p>
    <w:p w14:paraId="0000001F" w14:textId="7777777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Wytwarzanie egzemplarzy Utworu w postaci przypinek, naklejek oraz innych materiałów promocyjnych i informacyjnych związanych z kierunkiem studiów, Wydziałem i Uczelnią.</w:t>
      </w:r>
    </w:p>
    <w:p w14:paraId="00000020" w14:textId="7777777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Wprowadzanie do obrotu, użyczanie, najem, a także nieodpłatne rozpowszechnianie egzemplarzy, w szczególności w ramach działań promocyjnych i rekrutacyjnych.</w:t>
      </w:r>
    </w:p>
    <w:p w14:paraId="00000021" w14:textId="48440F8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Publiczne udostępnianie Utworu w taki sposób, aby każdy mógł mieć do niego dostęp w miejscu i czasie przez siebie wybranym, w szczególności w Internecie, w tym na stronach www oraz w mediach społecznościowych Nabywcy i jednostek organizacyjnych Uniwersytetu Przyrodniczego w Lublinie.</w:t>
      </w:r>
    </w:p>
    <w:p w14:paraId="00000022" w14:textId="7777777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Publiczne wyświetlanie, wystawianie, prezentowanie oraz rozpowszechnianie w formie elektronicznej i drukowanej, w tym w materiałach rekrutacyjnych, prezentacjach, plakatach, ulotkach, publikacjach i raportach.</w:t>
      </w:r>
    </w:p>
    <w:p w14:paraId="00000023" w14:textId="77777777" w:rsidR="0045522D" w:rsidRDefault="008079E4" w:rsidP="000029C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Wprowadzanie do pamięci urządzeń oraz sieci teleinformatycznych, archiwizowanie oraz tworzenie kopii zapasowych.</w:t>
      </w:r>
    </w:p>
    <w:p w14:paraId="61BA90D4" w14:textId="77777777" w:rsidR="00365B77" w:rsidRDefault="00365B77" w:rsidP="000029C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3A22A" w14:textId="5E234F3C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6. Opracowania, modyfikacje, prawa zależne</w:t>
      </w:r>
    </w:p>
    <w:p w14:paraId="00000025" w14:textId="7614888E" w:rsidR="0045522D" w:rsidRDefault="008079E4" w:rsidP="000029C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zezwala Nabywcy na wykonywanie praw zależnych do Utworu oraz na korzystanie i rozporządzanie opracowaniami Utworu na polach eksploatacji wskazanych w §5.</w:t>
      </w:r>
    </w:p>
    <w:p w14:paraId="00000026" w14:textId="77777777" w:rsidR="0045522D" w:rsidRDefault="008079E4" w:rsidP="000029C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Zgoda obejmuje w szczególności modyfikacje niezbędne do wdrożenia i produkcji, w tym: dostosowanie do formatów, technologii druku, wykrojników i matryc, korekty kolorystyczne, kadrowanie, przygotowanie wersji językowych, łączenie Utworu z innymi elementami identyfikacji wizualnej, dodanie logotypów i podpisów wymaganych przez Nabywcę.</w:t>
      </w:r>
    </w:p>
    <w:p w14:paraId="05622E0A" w14:textId="77777777" w:rsidR="00365B77" w:rsidRDefault="00365B77" w:rsidP="000029C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0BA399C6" w:rsidR="0045522D" w:rsidRPr="00F518E3" w:rsidRDefault="008079E4" w:rsidP="00951BBB">
      <w:pPr>
        <w:spacing w:after="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7. Autorskie prawa osobiste, oznaczenie autorstwa</w:t>
      </w:r>
    </w:p>
    <w:p w14:paraId="00000029" w14:textId="77777777" w:rsidR="0045522D" w:rsidRDefault="008079E4" w:rsidP="000029C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upoważnia Nabywcę do wykonywania w imieniu Autora autorskich praw osobistych w zakresie niezbędnym do korzystania z Utworu zgodnie z umową, w tym do decydowania o pierwszym udostępnieniu Utworu oraz o sposobie oznaczenia autorstwa.</w:t>
      </w:r>
    </w:p>
    <w:p w14:paraId="0000002A" w14:textId="77777777" w:rsidR="0045522D" w:rsidRDefault="008079E4" w:rsidP="000029C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wyraża zgodę na rozpowszechnianie Utworu z oznaczeniem autorstwa albo bez oznaczenia autorstwa, według decyzji Nabywcy.</w:t>
      </w:r>
    </w:p>
    <w:p w14:paraId="0000002B" w14:textId="2C55A970" w:rsidR="0045522D" w:rsidRDefault="008079E4" w:rsidP="000029C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Autor zobowiązuje się nie</w:t>
      </w:r>
      <w:r w:rsidR="003364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wykonywać autorskich praw osobistych w sposób, który mógłby utrudnić korzystanie z Utworu przez Nabywcę w zakresie wynikającym z niniejszej umowy.</w:t>
      </w:r>
    </w:p>
    <w:p w14:paraId="4F013691" w14:textId="77777777" w:rsidR="00C259D5" w:rsidRDefault="00C259D5" w:rsidP="00C259D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AAAF5" w14:textId="1E4F06C4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8. Materiały źródłowe</w:t>
      </w:r>
    </w:p>
    <w:p w14:paraId="0000002D" w14:textId="77777777" w:rsidR="0045522D" w:rsidRDefault="008079E4" w:rsidP="000029C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przekaże Nabywcy, na żądanie, pliki źródłowe i produkcyjne Utworu w zakresie niezbędnym do druku i produkcji, w szczególności pliki wektorowe oraz wersje rastrowe w rozdzielczości umożliwiającej druk.</w:t>
      </w:r>
    </w:p>
    <w:p w14:paraId="0000002E" w14:textId="77777777" w:rsidR="0045522D" w:rsidRDefault="008079E4" w:rsidP="000029C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Jeżeli Utwór korzysta z krojów pisma lub innych elementów wymagających licencji, Autor przekaże informacje o licencji umożliwiającej użycie w zakresie umowy albo dostarczy elementy w formie, która nie przenosi na Nabywcę obowiązku posiadania dodatkowej licencji.</w:t>
      </w:r>
    </w:p>
    <w:p w14:paraId="6613CCB1" w14:textId="58C34BC4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9. Wynagrodzenie</w:t>
      </w:r>
    </w:p>
    <w:p w14:paraId="00000030" w14:textId="77777777" w:rsidR="0045522D" w:rsidRDefault="008079E4" w:rsidP="000029C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Strony potwierdzają, że wynagrodzenie Autora z tytułu przeniesienia praw jest uwzględnione w nagrodzie konkursowej przyznanej Autorowi.</w:t>
      </w:r>
    </w:p>
    <w:p w14:paraId="00000031" w14:textId="77777777" w:rsidR="0045522D" w:rsidRDefault="008079E4" w:rsidP="000029C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 nie będzie dochodził od Nabywcy dodatkowego wynagrodzenia za korzystanie z Utworu w zakresie wynikającym z niniejszej umowy.</w:t>
      </w:r>
    </w:p>
    <w:p w14:paraId="37851D69" w14:textId="77777777" w:rsidR="00365B77" w:rsidRDefault="00365B77" w:rsidP="000029C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D54B15" w14:textId="573E91BE" w:rsidR="00365B77" w:rsidRDefault="008079E4" w:rsidP="0000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10. Odpowiedzialność za roszczenia osób trzecich</w:t>
      </w:r>
    </w:p>
    <w:p w14:paraId="00000033" w14:textId="77777777" w:rsidR="0045522D" w:rsidRDefault="008079E4" w:rsidP="000029C8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zgłoszenia roszczeń przez osoby trzecie dotyczących Utworu lub elementów użytych w Utworze, Autor zobowiązuje się do niezwłocznej współpracy z Nabywcą w celu wyjaśnienia sprawy.</w:t>
      </w:r>
    </w:p>
    <w:p w14:paraId="00000034" w14:textId="605CD069" w:rsidR="0045522D" w:rsidRDefault="008079E4" w:rsidP="000029C8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Jeżeli roszczenia osób trzecich wynikają z naruszenia praw osób trzecich przez elementy dostarczone przez Autora lub z nieprawdziwości oświadczeń Autora, Autor pokryje szkody poniesione przez Nabywcę, w tym koszty obsługi prawnej i kwoty zasądzone prawomocnym orzeczeniem lub wynikające z ugody zaakceptowanej przez Autora.</w:t>
      </w:r>
    </w:p>
    <w:p w14:paraId="00000036" w14:textId="166A0350" w:rsidR="0045522D" w:rsidRPr="00F518E3" w:rsidRDefault="008079E4" w:rsidP="00951BBB">
      <w:pPr>
        <w:spacing w:after="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§11. Postanowienia końcowe</w:t>
      </w:r>
    </w:p>
    <w:p w14:paraId="00000037" w14:textId="77777777" w:rsidR="0045522D" w:rsidRDefault="008079E4" w:rsidP="000029C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Wszelkie zmiany umowy wymagają formy pisemnej pod rygorem ich bezskuteczności.</w:t>
      </w:r>
    </w:p>
    <w:p w14:paraId="00000038" w14:textId="77777777" w:rsidR="0045522D" w:rsidRDefault="008079E4" w:rsidP="000029C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Umowę sporządzono w 2 jednobrzmiących egzemplarzach, po 1 dla każdej ze Stron.</w:t>
      </w:r>
    </w:p>
    <w:p w14:paraId="00000039" w14:textId="77777777" w:rsidR="0045522D" w:rsidRDefault="0045522D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45522D" w:rsidRDefault="0045522D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7EA15D" w14:textId="77777777" w:rsidR="00951BBB" w:rsidRDefault="00951BBB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9AFF7" w14:textId="77777777" w:rsidR="00951BBB" w:rsidRDefault="00951BBB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EE2BE1" w14:textId="77777777" w:rsidR="00951BBB" w:rsidRDefault="00951BBB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45522D" w:rsidRDefault="0045522D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322F4718" w:rsidR="0045522D" w:rsidRDefault="00C07722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Autor:</w:t>
      </w:r>
      <w:r w:rsidR="008079E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     Nabywca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51BBB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   </w:t>
      </w:r>
      <w:r w:rsidR="008079E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F" w14:textId="77777777" w:rsidR="0045522D" w:rsidRDefault="0045522D" w:rsidP="000029C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45522D" w:rsidRDefault="008079E4" w:rsidP="0000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1" w14:textId="77777777" w:rsidR="0045522D" w:rsidRDefault="0045522D" w:rsidP="000029C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5522D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98F33" w14:textId="77777777" w:rsidR="00F32C16" w:rsidRDefault="00F32C16" w:rsidP="00E64708">
      <w:pPr>
        <w:spacing w:after="0" w:line="240" w:lineRule="auto"/>
      </w:pPr>
      <w:r>
        <w:separator/>
      </w:r>
    </w:p>
  </w:endnote>
  <w:endnote w:type="continuationSeparator" w:id="0">
    <w:p w14:paraId="4D7D62EC" w14:textId="77777777" w:rsidR="00F32C16" w:rsidRDefault="00F32C16" w:rsidP="00E6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E9930A-67E0-45C2-8986-896E95D6E3C6}"/>
    <w:embedBold r:id="rId2" w:fontKey="{DDF3D4D7-8D2F-4BED-AFD6-D5ED2B7B9F23}"/>
    <w:embedItalic r:id="rId3" w:fontKey="{9ACAC100-BD65-4798-B8C0-B17FA808AF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3B7B749-43F5-4B9A-B87C-B234FB79F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-16678613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507E81" w14:textId="6A94CDEF" w:rsidR="00E64708" w:rsidRPr="00E64708" w:rsidRDefault="00E64708">
            <w:pPr>
              <w:pStyle w:val="Stopk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4708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Strona </w: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2</w: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E64708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z </w: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2</w:t>
            </w:r>
            <w:r w:rsidRPr="00E647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CCE2F2" w14:textId="77777777" w:rsidR="00E64708" w:rsidRDefault="00E647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D6C53" w14:textId="77777777" w:rsidR="00F32C16" w:rsidRDefault="00F32C16" w:rsidP="00E64708">
      <w:pPr>
        <w:spacing w:after="0" w:line="240" w:lineRule="auto"/>
      </w:pPr>
      <w:r>
        <w:separator/>
      </w:r>
    </w:p>
  </w:footnote>
  <w:footnote w:type="continuationSeparator" w:id="0">
    <w:p w14:paraId="7F0C2C9F" w14:textId="77777777" w:rsidR="00F32C16" w:rsidRDefault="00F32C16" w:rsidP="00E64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3B07"/>
    <w:multiLevelType w:val="multilevel"/>
    <w:tmpl w:val="85EAD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E82EE7"/>
    <w:multiLevelType w:val="multilevel"/>
    <w:tmpl w:val="24D0C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A184128"/>
    <w:multiLevelType w:val="multilevel"/>
    <w:tmpl w:val="B9AED9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EF138C3"/>
    <w:multiLevelType w:val="multilevel"/>
    <w:tmpl w:val="8FB8F4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1FD300D"/>
    <w:multiLevelType w:val="multilevel"/>
    <w:tmpl w:val="2A0EBB3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F877D7"/>
    <w:multiLevelType w:val="multilevel"/>
    <w:tmpl w:val="78224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F973FE0"/>
    <w:multiLevelType w:val="multilevel"/>
    <w:tmpl w:val="7F8A4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0C44878"/>
    <w:multiLevelType w:val="multilevel"/>
    <w:tmpl w:val="D72C5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98924BA"/>
    <w:multiLevelType w:val="multilevel"/>
    <w:tmpl w:val="3E56FB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D923CD0"/>
    <w:multiLevelType w:val="multilevel"/>
    <w:tmpl w:val="773A6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2FC7F29"/>
    <w:multiLevelType w:val="multilevel"/>
    <w:tmpl w:val="50EAA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54E00CE"/>
    <w:multiLevelType w:val="multilevel"/>
    <w:tmpl w:val="FF74A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13816692">
    <w:abstractNumId w:val="3"/>
  </w:num>
  <w:num w:numId="2" w16cid:durableId="195193172">
    <w:abstractNumId w:val="0"/>
  </w:num>
  <w:num w:numId="3" w16cid:durableId="1014459372">
    <w:abstractNumId w:val="7"/>
  </w:num>
  <w:num w:numId="4" w16cid:durableId="1487087396">
    <w:abstractNumId w:val="8"/>
  </w:num>
  <w:num w:numId="5" w16cid:durableId="279921814">
    <w:abstractNumId w:val="5"/>
  </w:num>
  <w:num w:numId="6" w16cid:durableId="206181516">
    <w:abstractNumId w:val="1"/>
  </w:num>
  <w:num w:numId="7" w16cid:durableId="375204313">
    <w:abstractNumId w:val="9"/>
  </w:num>
  <w:num w:numId="8" w16cid:durableId="1193566685">
    <w:abstractNumId w:val="10"/>
  </w:num>
  <w:num w:numId="9" w16cid:durableId="787705783">
    <w:abstractNumId w:val="6"/>
  </w:num>
  <w:num w:numId="10" w16cid:durableId="396977922">
    <w:abstractNumId w:val="4"/>
  </w:num>
  <w:num w:numId="11" w16cid:durableId="1117915424">
    <w:abstractNumId w:val="2"/>
  </w:num>
  <w:num w:numId="12" w16cid:durableId="19975684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2D"/>
    <w:rsid w:val="000029C8"/>
    <w:rsid w:val="00051D21"/>
    <w:rsid w:val="002A7AE5"/>
    <w:rsid w:val="00336428"/>
    <w:rsid w:val="00365B77"/>
    <w:rsid w:val="003B3582"/>
    <w:rsid w:val="00422E31"/>
    <w:rsid w:val="0045522D"/>
    <w:rsid w:val="00567E91"/>
    <w:rsid w:val="00597DC5"/>
    <w:rsid w:val="006850BB"/>
    <w:rsid w:val="006D5C12"/>
    <w:rsid w:val="00796E78"/>
    <w:rsid w:val="008079E4"/>
    <w:rsid w:val="008216CD"/>
    <w:rsid w:val="008B69B7"/>
    <w:rsid w:val="00924E86"/>
    <w:rsid w:val="009519AA"/>
    <w:rsid w:val="00951BBB"/>
    <w:rsid w:val="009647A3"/>
    <w:rsid w:val="009D4AA2"/>
    <w:rsid w:val="009E39A5"/>
    <w:rsid w:val="00AD63C0"/>
    <w:rsid w:val="00C07722"/>
    <w:rsid w:val="00C259D5"/>
    <w:rsid w:val="00CF5DD8"/>
    <w:rsid w:val="00D4099C"/>
    <w:rsid w:val="00E64708"/>
    <w:rsid w:val="00F10CD0"/>
    <w:rsid w:val="00F32C16"/>
    <w:rsid w:val="00F5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76D75"/>
  <w15:docId w15:val="{12BBDB2E-AB66-4E2F-923C-06972BE4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E64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4708"/>
  </w:style>
  <w:style w:type="paragraph" w:styleId="Stopka">
    <w:name w:val="footer"/>
    <w:basedOn w:val="Normalny"/>
    <w:link w:val="StopkaZnak"/>
    <w:uiPriority w:val="99"/>
    <w:unhideWhenUsed/>
    <w:rsid w:val="00E64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4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818</Words>
  <Characters>5404</Characters>
  <Application>Microsoft Office Word</Application>
  <DocSecurity>0</DocSecurity>
  <Lines>131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Krzysztof Kowal</cp:lastModifiedBy>
  <cp:revision>22</cp:revision>
  <dcterms:created xsi:type="dcterms:W3CDTF">2026-02-06T10:45:00Z</dcterms:created>
  <dcterms:modified xsi:type="dcterms:W3CDTF">2026-03-10T09:45:00Z</dcterms:modified>
</cp:coreProperties>
</file>