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9140" w14:textId="77777777" w:rsidR="00B400C0" w:rsidRPr="000A37AA" w:rsidRDefault="00B400C0" w:rsidP="00023A99">
      <w:pPr>
        <w:rPr>
          <w:b/>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6543"/>
      </w:tblGrid>
      <w:tr w:rsidR="00071024" w:rsidRPr="00071024" w14:paraId="435AD077" w14:textId="77777777" w:rsidTr="00337973">
        <w:tc>
          <w:tcPr>
            <w:tcW w:w="3942" w:type="dxa"/>
            <w:shd w:val="clear" w:color="auto" w:fill="auto"/>
            <w:vAlign w:val="center"/>
          </w:tcPr>
          <w:p w14:paraId="1245CEC2" w14:textId="4CF5442C" w:rsidR="00644231" w:rsidRPr="00CB36FE" w:rsidRDefault="00644231" w:rsidP="00644231">
            <w:r w:rsidRPr="00CB36FE">
              <w:t xml:space="preserve">Nazwa kierunku studiów </w:t>
            </w:r>
          </w:p>
        </w:tc>
        <w:tc>
          <w:tcPr>
            <w:tcW w:w="6543" w:type="dxa"/>
            <w:shd w:val="clear" w:color="auto" w:fill="auto"/>
          </w:tcPr>
          <w:p w14:paraId="1B19AEFD" w14:textId="77777777" w:rsidR="00644231" w:rsidRPr="00CB36FE" w:rsidRDefault="00644231" w:rsidP="00644231">
            <w:r w:rsidRPr="00CB36FE">
              <w:t>Pielęgnacja zwierząt i animaloterpia</w:t>
            </w:r>
          </w:p>
        </w:tc>
      </w:tr>
      <w:tr w:rsidR="00071024" w:rsidRPr="00071024" w14:paraId="7A117C9F" w14:textId="77777777" w:rsidTr="00337973">
        <w:tc>
          <w:tcPr>
            <w:tcW w:w="3942" w:type="dxa"/>
            <w:shd w:val="clear" w:color="auto" w:fill="auto"/>
            <w:vAlign w:val="center"/>
          </w:tcPr>
          <w:p w14:paraId="0DFC33AF" w14:textId="77777777" w:rsidR="00644231" w:rsidRPr="00CB36FE" w:rsidRDefault="00644231" w:rsidP="00644231">
            <w:r w:rsidRPr="00CB36FE">
              <w:t>Nazwa modułu, także nazwa w języku angielskim</w:t>
            </w:r>
          </w:p>
        </w:tc>
        <w:tc>
          <w:tcPr>
            <w:tcW w:w="6543" w:type="dxa"/>
            <w:shd w:val="clear" w:color="auto" w:fill="auto"/>
          </w:tcPr>
          <w:p w14:paraId="51EA8E03" w14:textId="77777777" w:rsidR="00644231" w:rsidRPr="00CB36FE" w:rsidRDefault="00273E60" w:rsidP="00644231">
            <w:r w:rsidRPr="00CB36FE">
              <w:t>Pielęgnacja drobiu ozdobnego</w:t>
            </w:r>
          </w:p>
          <w:p w14:paraId="1F577ADF" w14:textId="4054F277" w:rsidR="00273E60" w:rsidRPr="00CB36FE" w:rsidRDefault="00273E60" w:rsidP="00644231">
            <w:r w:rsidRPr="00CB36FE">
              <w:t>Care of ornamental poultry</w:t>
            </w:r>
          </w:p>
        </w:tc>
      </w:tr>
      <w:tr w:rsidR="00071024" w:rsidRPr="00071024" w14:paraId="01B7D6E5" w14:textId="77777777" w:rsidTr="00337973">
        <w:tc>
          <w:tcPr>
            <w:tcW w:w="3942" w:type="dxa"/>
            <w:shd w:val="clear" w:color="auto" w:fill="auto"/>
            <w:vAlign w:val="center"/>
          </w:tcPr>
          <w:p w14:paraId="0BE6E822" w14:textId="77777777" w:rsidR="00644231" w:rsidRPr="00CB36FE" w:rsidRDefault="00644231" w:rsidP="00644231">
            <w:r w:rsidRPr="00CB36FE">
              <w:t xml:space="preserve">Język wykładowy </w:t>
            </w:r>
          </w:p>
        </w:tc>
        <w:tc>
          <w:tcPr>
            <w:tcW w:w="6543" w:type="dxa"/>
            <w:shd w:val="clear" w:color="auto" w:fill="auto"/>
          </w:tcPr>
          <w:p w14:paraId="34642A4F" w14:textId="77777777" w:rsidR="00644231" w:rsidRPr="00CB36FE" w:rsidRDefault="00644231" w:rsidP="00644231">
            <w:r w:rsidRPr="00CB36FE">
              <w:t>polski</w:t>
            </w:r>
          </w:p>
        </w:tc>
      </w:tr>
      <w:tr w:rsidR="00071024" w:rsidRPr="00071024" w14:paraId="32FF4478" w14:textId="77777777" w:rsidTr="00337973">
        <w:tc>
          <w:tcPr>
            <w:tcW w:w="3942" w:type="dxa"/>
            <w:shd w:val="clear" w:color="auto" w:fill="auto"/>
            <w:vAlign w:val="center"/>
          </w:tcPr>
          <w:p w14:paraId="04BBB988" w14:textId="77777777" w:rsidR="00644231" w:rsidRPr="00CB36FE" w:rsidRDefault="00644231" w:rsidP="00644231">
            <w:pPr>
              <w:autoSpaceDE w:val="0"/>
              <w:autoSpaceDN w:val="0"/>
              <w:adjustRightInd w:val="0"/>
            </w:pPr>
            <w:r w:rsidRPr="00CB36FE">
              <w:t xml:space="preserve">Rodzaj modułu </w:t>
            </w:r>
          </w:p>
        </w:tc>
        <w:tc>
          <w:tcPr>
            <w:tcW w:w="6543" w:type="dxa"/>
            <w:shd w:val="clear" w:color="auto" w:fill="auto"/>
          </w:tcPr>
          <w:p w14:paraId="30C93B93" w14:textId="3044D8C8" w:rsidR="00644231" w:rsidRPr="00CB36FE" w:rsidRDefault="00273E60" w:rsidP="00644231">
            <w:r w:rsidRPr="00CB36FE">
              <w:t>fakultatywny</w:t>
            </w:r>
          </w:p>
        </w:tc>
      </w:tr>
      <w:tr w:rsidR="00071024" w:rsidRPr="00071024" w14:paraId="0E865031" w14:textId="77777777" w:rsidTr="00337973">
        <w:tc>
          <w:tcPr>
            <w:tcW w:w="3942" w:type="dxa"/>
            <w:shd w:val="clear" w:color="auto" w:fill="auto"/>
            <w:vAlign w:val="center"/>
          </w:tcPr>
          <w:p w14:paraId="05F28487" w14:textId="77777777" w:rsidR="00644231" w:rsidRPr="00CB36FE" w:rsidRDefault="00644231" w:rsidP="00644231">
            <w:r w:rsidRPr="00CB36FE">
              <w:t>Poziom studiów</w:t>
            </w:r>
          </w:p>
        </w:tc>
        <w:tc>
          <w:tcPr>
            <w:tcW w:w="6543" w:type="dxa"/>
            <w:shd w:val="clear" w:color="auto" w:fill="auto"/>
          </w:tcPr>
          <w:p w14:paraId="43D2F178" w14:textId="77777777" w:rsidR="00644231" w:rsidRPr="00CB36FE" w:rsidRDefault="00934DAA" w:rsidP="00644231">
            <w:r w:rsidRPr="00CB36FE">
              <w:t>pierwszego stopnia</w:t>
            </w:r>
          </w:p>
        </w:tc>
      </w:tr>
      <w:tr w:rsidR="00071024" w:rsidRPr="00071024" w14:paraId="56F76173" w14:textId="77777777" w:rsidTr="00337973">
        <w:tc>
          <w:tcPr>
            <w:tcW w:w="3942" w:type="dxa"/>
            <w:shd w:val="clear" w:color="auto" w:fill="auto"/>
            <w:vAlign w:val="center"/>
          </w:tcPr>
          <w:p w14:paraId="51BF1D73" w14:textId="77777777" w:rsidR="00644231" w:rsidRPr="00CB36FE" w:rsidRDefault="00644231" w:rsidP="00644231">
            <w:r w:rsidRPr="00CB36FE">
              <w:t>Forma studiów</w:t>
            </w:r>
          </w:p>
        </w:tc>
        <w:tc>
          <w:tcPr>
            <w:tcW w:w="6543" w:type="dxa"/>
            <w:shd w:val="clear" w:color="auto" w:fill="auto"/>
          </w:tcPr>
          <w:p w14:paraId="2BD9A0B7" w14:textId="77777777" w:rsidR="00644231" w:rsidRPr="00CB36FE" w:rsidRDefault="00644231" w:rsidP="00644231">
            <w:r w:rsidRPr="00CB36FE">
              <w:t>stacjonarne</w:t>
            </w:r>
          </w:p>
        </w:tc>
      </w:tr>
      <w:tr w:rsidR="00071024" w:rsidRPr="00071024" w14:paraId="2827EE06" w14:textId="77777777" w:rsidTr="00337973">
        <w:tc>
          <w:tcPr>
            <w:tcW w:w="3942" w:type="dxa"/>
            <w:shd w:val="clear" w:color="auto" w:fill="auto"/>
            <w:vAlign w:val="center"/>
          </w:tcPr>
          <w:p w14:paraId="6B6251DD" w14:textId="77777777" w:rsidR="00644231" w:rsidRPr="00CB36FE" w:rsidRDefault="00644231" w:rsidP="00644231">
            <w:r w:rsidRPr="00CB36FE">
              <w:t>Rok studiów dla kierunku</w:t>
            </w:r>
          </w:p>
        </w:tc>
        <w:tc>
          <w:tcPr>
            <w:tcW w:w="6543" w:type="dxa"/>
            <w:shd w:val="clear" w:color="auto" w:fill="auto"/>
          </w:tcPr>
          <w:p w14:paraId="35EB8A5D" w14:textId="521B54AE" w:rsidR="00644231" w:rsidRPr="00CB36FE" w:rsidRDefault="00273E60" w:rsidP="00644231">
            <w:r w:rsidRPr="00CB36FE">
              <w:t>IV</w:t>
            </w:r>
          </w:p>
        </w:tc>
      </w:tr>
      <w:tr w:rsidR="00071024" w:rsidRPr="00071024" w14:paraId="6D73DC36" w14:textId="77777777" w:rsidTr="00337973">
        <w:tc>
          <w:tcPr>
            <w:tcW w:w="3942" w:type="dxa"/>
            <w:shd w:val="clear" w:color="auto" w:fill="auto"/>
            <w:vAlign w:val="center"/>
          </w:tcPr>
          <w:p w14:paraId="1EE326A9" w14:textId="77777777" w:rsidR="00644231" w:rsidRPr="00CB36FE" w:rsidRDefault="00644231" w:rsidP="00644231">
            <w:r w:rsidRPr="00CB36FE">
              <w:t>Semestr dla kierunku</w:t>
            </w:r>
          </w:p>
        </w:tc>
        <w:tc>
          <w:tcPr>
            <w:tcW w:w="6543" w:type="dxa"/>
            <w:shd w:val="clear" w:color="auto" w:fill="auto"/>
          </w:tcPr>
          <w:p w14:paraId="0B4EEA01" w14:textId="37FB1564" w:rsidR="00644231" w:rsidRPr="00CB36FE" w:rsidRDefault="00CB36FE" w:rsidP="00644231">
            <w:r>
              <w:t>7</w:t>
            </w:r>
          </w:p>
        </w:tc>
      </w:tr>
      <w:tr w:rsidR="00071024" w:rsidRPr="00071024" w14:paraId="53E5EFAF" w14:textId="77777777" w:rsidTr="00337973">
        <w:tc>
          <w:tcPr>
            <w:tcW w:w="3942" w:type="dxa"/>
            <w:shd w:val="clear" w:color="auto" w:fill="auto"/>
            <w:vAlign w:val="center"/>
          </w:tcPr>
          <w:p w14:paraId="10D3F822" w14:textId="77777777" w:rsidR="00644231" w:rsidRPr="00CB36FE" w:rsidRDefault="00644231" w:rsidP="00644231">
            <w:pPr>
              <w:autoSpaceDE w:val="0"/>
              <w:autoSpaceDN w:val="0"/>
              <w:adjustRightInd w:val="0"/>
            </w:pPr>
            <w:r w:rsidRPr="00CB36FE">
              <w:t>Liczba punktów ECTS z podziałem na kontaktowe/niekontaktowe</w:t>
            </w:r>
          </w:p>
        </w:tc>
        <w:tc>
          <w:tcPr>
            <w:tcW w:w="6543" w:type="dxa"/>
            <w:shd w:val="clear" w:color="auto" w:fill="auto"/>
          </w:tcPr>
          <w:p w14:paraId="2EE2F536" w14:textId="59BC02BC" w:rsidR="00644231" w:rsidRPr="00CB36FE" w:rsidRDefault="00273E60" w:rsidP="00742E87">
            <w:pPr>
              <w:shd w:val="clear" w:color="auto" w:fill="FFFFFF"/>
            </w:pPr>
            <w:r w:rsidRPr="00CB36FE">
              <w:t>2</w:t>
            </w:r>
            <w:r w:rsidR="00742E87" w:rsidRPr="00CB36FE">
              <w:t xml:space="preserve"> </w:t>
            </w:r>
            <w:r w:rsidRPr="00CB36FE">
              <w:t>(1,32 / 0,68 )</w:t>
            </w:r>
          </w:p>
        </w:tc>
      </w:tr>
      <w:tr w:rsidR="00071024" w:rsidRPr="00071024" w14:paraId="777DC861" w14:textId="77777777" w:rsidTr="00337973">
        <w:tc>
          <w:tcPr>
            <w:tcW w:w="3942" w:type="dxa"/>
            <w:shd w:val="clear" w:color="auto" w:fill="auto"/>
            <w:vAlign w:val="center"/>
          </w:tcPr>
          <w:p w14:paraId="3728E8F6" w14:textId="77777777" w:rsidR="00644231" w:rsidRPr="00CB36FE" w:rsidRDefault="00644231" w:rsidP="00644231">
            <w:pPr>
              <w:autoSpaceDE w:val="0"/>
              <w:autoSpaceDN w:val="0"/>
              <w:adjustRightInd w:val="0"/>
            </w:pPr>
            <w:r w:rsidRPr="00CB36FE">
              <w:t>Tytuł naukowy/stopień naukowy, imię i nazwisko osoby odpowiedzialnej za moduł</w:t>
            </w:r>
          </w:p>
        </w:tc>
        <w:tc>
          <w:tcPr>
            <w:tcW w:w="6543" w:type="dxa"/>
            <w:shd w:val="clear" w:color="auto" w:fill="auto"/>
          </w:tcPr>
          <w:p w14:paraId="377DFDC9" w14:textId="20076396" w:rsidR="00644231" w:rsidRPr="00CB36FE" w:rsidRDefault="00273E60" w:rsidP="00644231">
            <w:r w:rsidRPr="00CB36FE">
              <w:rPr>
                <w:iCs/>
              </w:rPr>
              <w:t xml:space="preserve">Dr </w:t>
            </w:r>
            <w:r w:rsidR="00661CF1">
              <w:rPr>
                <w:iCs/>
              </w:rPr>
              <w:t xml:space="preserve">hab. </w:t>
            </w:r>
            <w:r w:rsidRPr="00CB36FE">
              <w:rPr>
                <w:iCs/>
              </w:rPr>
              <w:t>Kornel Kasperek</w:t>
            </w:r>
          </w:p>
        </w:tc>
      </w:tr>
      <w:tr w:rsidR="00071024" w:rsidRPr="00071024" w14:paraId="2C6801C8" w14:textId="77777777" w:rsidTr="00337973">
        <w:tc>
          <w:tcPr>
            <w:tcW w:w="3942" w:type="dxa"/>
            <w:shd w:val="clear" w:color="auto" w:fill="auto"/>
            <w:vAlign w:val="center"/>
          </w:tcPr>
          <w:p w14:paraId="2F7D3291" w14:textId="77777777" w:rsidR="00644231" w:rsidRPr="00CB36FE" w:rsidRDefault="00644231" w:rsidP="00644231">
            <w:r w:rsidRPr="00CB36FE">
              <w:t>Jednostka oferująca moduł</w:t>
            </w:r>
          </w:p>
          <w:p w14:paraId="7109ABEE" w14:textId="77777777" w:rsidR="00644231" w:rsidRPr="00CB36FE" w:rsidRDefault="00644231" w:rsidP="00644231"/>
        </w:tc>
        <w:tc>
          <w:tcPr>
            <w:tcW w:w="6543" w:type="dxa"/>
            <w:shd w:val="clear" w:color="auto" w:fill="auto"/>
            <w:vAlign w:val="center"/>
          </w:tcPr>
          <w:p w14:paraId="1B15BFB3" w14:textId="77777777" w:rsidR="00644231" w:rsidRPr="00CB36FE" w:rsidRDefault="00644231" w:rsidP="00644231">
            <w:r w:rsidRPr="00CB36FE">
              <w:t>Instytut Biologicznych Podstaw Produkcji Zwierzęcej</w:t>
            </w:r>
          </w:p>
        </w:tc>
      </w:tr>
      <w:tr w:rsidR="00071024" w:rsidRPr="00071024" w14:paraId="1C4D6B92" w14:textId="77777777" w:rsidTr="00337973">
        <w:tc>
          <w:tcPr>
            <w:tcW w:w="3942" w:type="dxa"/>
            <w:shd w:val="clear" w:color="auto" w:fill="auto"/>
            <w:vAlign w:val="center"/>
          </w:tcPr>
          <w:p w14:paraId="2D1921A3" w14:textId="77777777" w:rsidR="00644231" w:rsidRPr="00CB36FE" w:rsidRDefault="00644231" w:rsidP="00644231">
            <w:r w:rsidRPr="00CB36FE">
              <w:t>Cel modułu</w:t>
            </w:r>
          </w:p>
          <w:p w14:paraId="382C24BC" w14:textId="77777777" w:rsidR="00644231" w:rsidRPr="00CB36FE" w:rsidRDefault="00644231" w:rsidP="00644231"/>
        </w:tc>
        <w:tc>
          <w:tcPr>
            <w:tcW w:w="6543" w:type="dxa"/>
            <w:shd w:val="clear" w:color="auto" w:fill="auto"/>
            <w:vAlign w:val="center"/>
          </w:tcPr>
          <w:p w14:paraId="6BAE9179" w14:textId="77777777" w:rsidR="00273E60" w:rsidRPr="00CB36FE" w:rsidRDefault="00273E60" w:rsidP="00273E60">
            <w:pPr>
              <w:rPr>
                <w:b/>
              </w:rPr>
            </w:pPr>
            <w:r w:rsidRPr="00CB36FE">
              <w:rPr>
                <w:b/>
              </w:rPr>
              <w:t>Zapoznanie z:</w:t>
            </w:r>
          </w:p>
          <w:p w14:paraId="230FC2CC" w14:textId="77777777" w:rsidR="00273E60" w:rsidRPr="00CB36FE" w:rsidRDefault="00273E60" w:rsidP="00273E60">
            <w:r w:rsidRPr="00CB36FE">
              <w:t>- gatunkami, rasami, typami użytkowymi drobiu</w:t>
            </w:r>
          </w:p>
          <w:p w14:paraId="2EB0DF0E" w14:textId="77777777" w:rsidR="00273E60" w:rsidRPr="00CB36FE" w:rsidRDefault="00273E60" w:rsidP="00273E60">
            <w:pPr>
              <w:shd w:val="clear" w:color="auto" w:fill="FFFFFF"/>
            </w:pPr>
            <w:r w:rsidRPr="00CB36FE">
              <w:t>- biologią drobiu zależnie od gatunku ,</w:t>
            </w:r>
          </w:p>
          <w:p w14:paraId="5269F8D9" w14:textId="77777777" w:rsidR="00273E60" w:rsidRPr="00CB36FE" w:rsidRDefault="00273E60" w:rsidP="00273E60">
            <w:pPr>
              <w:shd w:val="clear" w:color="auto" w:fill="FFFFFF"/>
            </w:pPr>
            <w:r w:rsidRPr="00CB36FE">
              <w:t>-zasadami utrzymania, użytkowania i reprodukcji</w:t>
            </w:r>
          </w:p>
          <w:p w14:paraId="467C71BA" w14:textId="77777777" w:rsidR="00273E60" w:rsidRPr="00CB36FE" w:rsidRDefault="00273E60" w:rsidP="00273E60">
            <w:pPr>
              <w:shd w:val="clear" w:color="auto" w:fill="FFFFFF"/>
            </w:pPr>
            <w:r w:rsidRPr="00CB36FE">
              <w:t>- przygotowaniem ptaków do wystaw,</w:t>
            </w:r>
          </w:p>
          <w:p w14:paraId="108A14D2" w14:textId="2F23BEB1" w:rsidR="00644231" w:rsidRPr="00CB36FE" w:rsidRDefault="00273E60" w:rsidP="00273E60">
            <w:pPr>
              <w:autoSpaceDE w:val="0"/>
              <w:autoSpaceDN w:val="0"/>
              <w:adjustRightInd w:val="0"/>
            </w:pPr>
            <w:r w:rsidRPr="00CB36FE">
              <w:t>- podstawami oceny zdrowia ptaków i pobieraniem prób do badań</w:t>
            </w:r>
          </w:p>
        </w:tc>
      </w:tr>
      <w:tr w:rsidR="00273E60" w:rsidRPr="00071024" w14:paraId="78DBFF12" w14:textId="77777777" w:rsidTr="00337973">
        <w:trPr>
          <w:trHeight w:val="236"/>
        </w:trPr>
        <w:tc>
          <w:tcPr>
            <w:tcW w:w="3942" w:type="dxa"/>
            <w:vMerge w:val="restart"/>
            <w:shd w:val="clear" w:color="auto" w:fill="auto"/>
            <w:vAlign w:val="center"/>
          </w:tcPr>
          <w:p w14:paraId="61248B1E" w14:textId="77777777" w:rsidR="00273E60" w:rsidRPr="00CB36FE" w:rsidRDefault="00273E60" w:rsidP="00273E60">
            <w:pPr>
              <w:jc w:val="both"/>
            </w:pPr>
            <w:r w:rsidRPr="00CB36FE">
              <w:t>Efekty uczenia się dla modułu to opis zasobu wiedzy, umiejętności i kompetencji społecznych, które student osiągnie po zrealizowaniu zajęć.</w:t>
            </w:r>
          </w:p>
        </w:tc>
        <w:tc>
          <w:tcPr>
            <w:tcW w:w="6543" w:type="dxa"/>
            <w:shd w:val="clear" w:color="auto" w:fill="auto"/>
          </w:tcPr>
          <w:p w14:paraId="51F9D7E3" w14:textId="1C62A80C" w:rsidR="00273E60" w:rsidRPr="00CB36FE" w:rsidRDefault="00273E60" w:rsidP="00273E60">
            <w:r w:rsidRPr="00CB36FE">
              <w:rPr>
                <w:b/>
                <w:bCs/>
              </w:rPr>
              <w:t>Wiedza</w:t>
            </w:r>
            <w:r w:rsidRPr="00CB36FE">
              <w:t>:</w:t>
            </w:r>
          </w:p>
        </w:tc>
      </w:tr>
      <w:tr w:rsidR="00273E60" w:rsidRPr="00071024" w14:paraId="2E7F099C" w14:textId="77777777" w:rsidTr="00337973">
        <w:trPr>
          <w:trHeight w:val="236"/>
        </w:trPr>
        <w:tc>
          <w:tcPr>
            <w:tcW w:w="3942" w:type="dxa"/>
            <w:vMerge/>
            <w:shd w:val="clear" w:color="auto" w:fill="auto"/>
            <w:vAlign w:val="center"/>
          </w:tcPr>
          <w:p w14:paraId="2AD54D0D" w14:textId="77777777" w:rsidR="00273E60" w:rsidRPr="00CB36FE" w:rsidRDefault="00273E60" w:rsidP="00273E60">
            <w:pPr>
              <w:jc w:val="both"/>
            </w:pPr>
          </w:p>
        </w:tc>
        <w:tc>
          <w:tcPr>
            <w:tcW w:w="6543" w:type="dxa"/>
            <w:shd w:val="clear" w:color="auto" w:fill="auto"/>
          </w:tcPr>
          <w:p w14:paraId="53F9BAC5" w14:textId="34491785" w:rsidR="00273E60" w:rsidRPr="00CB36FE" w:rsidRDefault="00273E60" w:rsidP="00273E60">
            <w:r w:rsidRPr="00CB36FE">
              <w:rPr>
                <w:rStyle w:val="hps"/>
                <w:b/>
              </w:rPr>
              <w:t>W1.</w:t>
            </w:r>
            <w:r w:rsidRPr="00CB36FE">
              <w:rPr>
                <w:i/>
                <w:color w:val="FF0000"/>
              </w:rPr>
              <w:t xml:space="preserve"> </w:t>
            </w:r>
            <w:r w:rsidRPr="00CB36FE">
              <w:t>Zna wymogi utrzymania drobiu z zachowaniem dobrostanu ptaków</w:t>
            </w:r>
          </w:p>
        </w:tc>
      </w:tr>
      <w:tr w:rsidR="00273E60" w:rsidRPr="00071024" w14:paraId="6D42641F" w14:textId="77777777" w:rsidTr="00337973">
        <w:trPr>
          <w:trHeight w:val="255"/>
        </w:trPr>
        <w:tc>
          <w:tcPr>
            <w:tcW w:w="3942" w:type="dxa"/>
            <w:vMerge/>
            <w:shd w:val="clear" w:color="auto" w:fill="auto"/>
            <w:vAlign w:val="center"/>
          </w:tcPr>
          <w:p w14:paraId="5AA06AAE" w14:textId="77777777" w:rsidR="00273E60" w:rsidRPr="00CB36FE" w:rsidRDefault="00273E60" w:rsidP="00273E60">
            <w:pPr>
              <w:rPr>
                <w:highlight w:val="yellow"/>
              </w:rPr>
            </w:pPr>
          </w:p>
        </w:tc>
        <w:tc>
          <w:tcPr>
            <w:tcW w:w="6543" w:type="dxa"/>
            <w:shd w:val="clear" w:color="auto" w:fill="auto"/>
          </w:tcPr>
          <w:p w14:paraId="57297A37" w14:textId="2E7CC099" w:rsidR="00273E60" w:rsidRPr="00CB36FE" w:rsidRDefault="00273E60" w:rsidP="00273E60">
            <w:pPr>
              <w:shd w:val="clear" w:color="auto" w:fill="FFFFFF"/>
            </w:pPr>
            <w:r w:rsidRPr="00CB36FE">
              <w:rPr>
                <w:b/>
              </w:rPr>
              <w:t xml:space="preserve">W2. </w:t>
            </w:r>
            <w:r w:rsidRPr="00CB36FE">
              <w:t>Zna podstawowe metody pielęgnacji drobiu ozdobnego</w:t>
            </w:r>
          </w:p>
        </w:tc>
      </w:tr>
      <w:tr w:rsidR="00071024" w:rsidRPr="00071024" w14:paraId="7F0C5467" w14:textId="77777777" w:rsidTr="00337973">
        <w:trPr>
          <w:trHeight w:val="233"/>
        </w:trPr>
        <w:tc>
          <w:tcPr>
            <w:tcW w:w="3942" w:type="dxa"/>
            <w:vMerge/>
            <w:shd w:val="clear" w:color="auto" w:fill="auto"/>
            <w:vAlign w:val="center"/>
          </w:tcPr>
          <w:p w14:paraId="442D1508" w14:textId="77777777" w:rsidR="00644231" w:rsidRPr="00CB36FE" w:rsidRDefault="00644231" w:rsidP="00644231">
            <w:pPr>
              <w:rPr>
                <w:highlight w:val="yellow"/>
              </w:rPr>
            </w:pPr>
          </w:p>
        </w:tc>
        <w:tc>
          <w:tcPr>
            <w:tcW w:w="6543" w:type="dxa"/>
            <w:shd w:val="clear" w:color="auto" w:fill="auto"/>
            <w:vAlign w:val="center"/>
          </w:tcPr>
          <w:p w14:paraId="108CA7C1" w14:textId="77777777" w:rsidR="00644231" w:rsidRPr="00CB36FE" w:rsidRDefault="00644231" w:rsidP="00644231">
            <w:r w:rsidRPr="00CB36FE">
              <w:rPr>
                <w:b/>
                <w:bCs/>
              </w:rPr>
              <w:t>Umiejętności</w:t>
            </w:r>
            <w:r w:rsidRPr="00CB36FE">
              <w:t>:</w:t>
            </w:r>
          </w:p>
        </w:tc>
      </w:tr>
      <w:tr w:rsidR="00273E60" w:rsidRPr="00071024" w14:paraId="2A3592FC" w14:textId="77777777" w:rsidTr="00337973">
        <w:trPr>
          <w:trHeight w:val="899"/>
        </w:trPr>
        <w:tc>
          <w:tcPr>
            <w:tcW w:w="3942" w:type="dxa"/>
            <w:vMerge/>
            <w:shd w:val="clear" w:color="auto" w:fill="auto"/>
            <w:vAlign w:val="center"/>
          </w:tcPr>
          <w:p w14:paraId="170EE397" w14:textId="77777777" w:rsidR="00273E60" w:rsidRPr="00CB36FE" w:rsidRDefault="00273E60" w:rsidP="00644231">
            <w:pPr>
              <w:rPr>
                <w:highlight w:val="yellow"/>
              </w:rPr>
            </w:pPr>
          </w:p>
        </w:tc>
        <w:tc>
          <w:tcPr>
            <w:tcW w:w="6543" w:type="dxa"/>
            <w:shd w:val="clear" w:color="auto" w:fill="auto"/>
            <w:vAlign w:val="center"/>
          </w:tcPr>
          <w:p w14:paraId="313DC82F" w14:textId="560B31DE" w:rsidR="00273E60" w:rsidRPr="00CB36FE" w:rsidRDefault="00273E60" w:rsidP="00644231">
            <w:r w:rsidRPr="00CB36FE">
              <w:rPr>
                <w:b/>
              </w:rPr>
              <w:t>U1.</w:t>
            </w:r>
            <w:r w:rsidRPr="00CB36FE">
              <w:t xml:space="preserve"> Potrafi wybrać odpowiednie metody pielęgnacji drobiu ozdobnego i zastosować odpowiedni system utrzymania zależnie od gatunku i rasy</w:t>
            </w:r>
          </w:p>
        </w:tc>
      </w:tr>
      <w:tr w:rsidR="00071024" w:rsidRPr="00071024" w14:paraId="460BA550" w14:textId="77777777" w:rsidTr="00337973">
        <w:trPr>
          <w:trHeight w:val="233"/>
        </w:trPr>
        <w:tc>
          <w:tcPr>
            <w:tcW w:w="3942" w:type="dxa"/>
            <w:vMerge/>
            <w:shd w:val="clear" w:color="auto" w:fill="auto"/>
            <w:vAlign w:val="center"/>
          </w:tcPr>
          <w:p w14:paraId="05C6A960" w14:textId="77777777" w:rsidR="00644231" w:rsidRPr="00CB36FE" w:rsidRDefault="00644231" w:rsidP="00644231">
            <w:pPr>
              <w:rPr>
                <w:highlight w:val="yellow"/>
              </w:rPr>
            </w:pPr>
          </w:p>
        </w:tc>
        <w:tc>
          <w:tcPr>
            <w:tcW w:w="6543" w:type="dxa"/>
            <w:shd w:val="clear" w:color="auto" w:fill="auto"/>
            <w:vAlign w:val="center"/>
          </w:tcPr>
          <w:p w14:paraId="315C894A" w14:textId="77777777" w:rsidR="00644231" w:rsidRPr="00CB36FE" w:rsidRDefault="00644231" w:rsidP="00644231">
            <w:pPr>
              <w:rPr>
                <w:b/>
                <w:bCs/>
              </w:rPr>
            </w:pPr>
            <w:r w:rsidRPr="00CB36FE">
              <w:rPr>
                <w:b/>
                <w:bCs/>
              </w:rPr>
              <w:t>Kompetencje społeczne:</w:t>
            </w:r>
          </w:p>
        </w:tc>
      </w:tr>
      <w:tr w:rsidR="00071024" w:rsidRPr="00071024" w14:paraId="7B92B3CE" w14:textId="77777777" w:rsidTr="00337973">
        <w:trPr>
          <w:trHeight w:val="233"/>
        </w:trPr>
        <w:tc>
          <w:tcPr>
            <w:tcW w:w="3942" w:type="dxa"/>
            <w:vMerge/>
            <w:shd w:val="clear" w:color="auto" w:fill="auto"/>
            <w:vAlign w:val="center"/>
          </w:tcPr>
          <w:p w14:paraId="47D1C833" w14:textId="77777777" w:rsidR="00644231" w:rsidRPr="00CB36FE" w:rsidRDefault="00644231" w:rsidP="00644231">
            <w:pPr>
              <w:rPr>
                <w:highlight w:val="yellow"/>
              </w:rPr>
            </w:pPr>
          </w:p>
        </w:tc>
        <w:tc>
          <w:tcPr>
            <w:tcW w:w="6543" w:type="dxa"/>
            <w:shd w:val="clear" w:color="auto" w:fill="auto"/>
            <w:vAlign w:val="center"/>
          </w:tcPr>
          <w:p w14:paraId="55FA3A12" w14:textId="04CADB78" w:rsidR="00644231" w:rsidRPr="00CB36FE" w:rsidRDefault="00273E60" w:rsidP="00644231">
            <w:r w:rsidRPr="00CB36FE">
              <w:rPr>
                <w:b/>
              </w:rPr>
              <w:t>K1.</w:t>
            </w:r>
            <w:r w:rsidRPr="00CB36FE">
              <w:t xml:space="preserve"> Jest gotów do stałego uzupełniania wiedzy i doskonalenia w zakresie obowiązujących standardów hodowli, utrzymania i pielęgnacji drobiu ozdobnego.</w:t>
            </w:r>
          </w:p>
        </w:tc>
      </w:tr>
      <w:tr w:rsidR="00792536" w:rsidRPr="00071024" w14:paraId="08FF006D" w14:textId="77777777" w:rsidTr="00200A28">
        <w:trPr>
          <w:trHeight w:val="718"/>
        </w:trPr>
        <w:tc>
          <w:tcPr>
            <w:tcW w:w="3942" w:type="dxa"/>
            <w:shd w:val="clear" w:color="auto" w:fill="auto"/>
            <w:vAlign w:val="center"/>
          </w:tcPr>
          <w:p w14:paraId="63BA2D94" w14:textId="77777777" w:rsidR="00792536" w:rsidRPr="00CB36FE" w:rsidRDefault="00792536" w:rsidP="00200A28">
            <w:pPr>
              <w:jc w:val="both"/>
            </w:pPr>
            <w:r w:rsidRPr="00CB36FE">
              <w:t>Odniesienie modułowych efektów uczenia się do kierunkowych efektów uczenia się</w:t>
            </w:r>
          </w:p>
        </w:tc>
        <w:tc>
          <w:tcPr>
            <w:tcW w:w="6543" w:type="dxa"/>
            <w:shd w:val="clear" w:color="auto" w:fill="auto"/>
            <w:vAlign w:val="center"/>
          </w:tcPr>
          <w:p w14:paraId="78735FDA" w14:textId="2544AA53" w:rsidR="00792536" w:rsidRPr="00CB36FE" w:rsidRDefault="00792536" w:rsidP="00200A28">
            <w:pPr>
              <w:jc w:val="both"/>
              <w:rPr>
                <w:spacing w:val="6"/>
              </w:rPr>
            </w:pPr>
            <w:r>
              <w:rPr>
                <w:spacing w:val="6"/>
              </w:rPr>
              <w:t xml:space="preserve">W1 - </w:t>
            </w:r>
            <w:r w:rsidRPr="00CB36FE">
              <w:rPr>
                <w:spacing w:val="6"/>
              </w:rPr>
              <w:t>PZA_W03</w:t>
            </w:r>
          </w:p>
          <w:p w14:paraId="7D312D45" w14:textId="5200E89D" w:rsidR="00792536" w:rsidRPr="00CB36FE" w:rsidRDefault="00792536" w:rsidP="00200A28">
            <w:pPr>
              <w:jc w:val="both"/>
              <w:rPr>
                <w:spacing w:val="6"/>
              </w:rPr>
            </w:pPr>
            <w:r>
              <w:rPr>
                <w:spacing w:val="6"/>
              </w:rPr>
              <w:t xml:space="preserve">W2 - </w:t>
            </w:r>
            <w:r w:rsidRPr="00CB36FE">
              <w:rPr>
                <w:spacing w:val="6"/>
              </w:rPr>
              <w:t>PZA_W04</w:t>
            </w:r>
          </w:p>
          <w:p w14:paraId="62A2B2AA" w14:textId="5BDBCA05" w:rsidR="00792536" w:rsidRPr="00CB36FE" w:rsidRDefault="00792536" w:rsidP="00200A28">
            <w:pPr>
              <w:jc w:val="both"/>
              <w:rPr>
                <w:spacing w:val="6"/>
              </w:rPr>
            </w:pPr>
            <w:r>
              <w:rPr>
                <w:spacing w:val="6"/>
              </w:rPr>
              <w:t xml:space="preserve">U1 - </w:t>
            </w:r>
            <w:r w:rsidRPr="00CB36FE">
              <w:rPr>
                <w:spacing w:val="6"/>
              </w:rPr>
              <w:t>PZA_U04</w:t>
            </w:r>
          </w:p>
          <w:p w14:paraId="16AD14AD" w14:textId="23EFCE14" w:rsidR="00792536" w:rsidRPr="00CB36FE" w:rsidRDefault="00792536" w:rsidP="00200A28">
            <w:pPr>
              <w:jc w:val="both"/>
            </w:pPr>
            <w:r>
              <w:rPr>
                <w:spacing w:val="6"/>
              </w:rPr>
              <w:t xml:space="preserve">K1 - </w:t>
            </w:r>
            <w:r w:rsidRPr="00CB36FE">
              <w:rPr>
                <w:spacing w:val="6"/>
              </w:rPr>
              <w:t>PZA_K01</w:t>
            </w:r>
          </w:p>
        </w:tc>
      </w:tr>
      <w:tr w:rsidR="00792536" w:rsidRPr="00071024" w14:paraId="34BF3E46" w14:textId="77777777" w:rsidTr="00200A28">
        <w:trPr>
          <w:trHeight w:val="718"/>
        </w:trPr>
        <w:tc>
          <w:tcPr>
            <w:tcW w:w="3942" w:type="dxa"/>
            <w:shd w:val="clear" w:color="auto" w:fill="auto"/>
            <w:vAlign w:val="center"/>
          </w:tcPr>
          <w:p w14:paraId="39C00554" w14:textId="27E17004" w:rsidR="00792536" w:rsidRPr="00CB36FE" w:rsidRDefault="00792536" w:rsidP="00792536">
            <w:r w:rsidRPr="008067AA">
              <w:t>Odniesienie modułowych efektów uczenia się do efektów inżynierskich</w:t>
            </w:r>
          </w:p>
        </w:tc>
        <w:tc>
          <w:tcPr>
            <w:tcW w:w="6543" w:type="dxa"/>
            <w:shd w:val="clear" w:color="auto" w:fill="auto"/>
            <w:vAlign w:val="center"/>
          </w:tcPr>
          <w:p w14:paraId="1699360B" w14:textId="77777777" w:rsidR="00792536" w:rsidRDefault="00792536" w:rsidP="00200A28">
            <w:pPr>
              <w:jc w:val="both"/>
              <w:rPr>
                <w:spacing w:val="-4"/>
              </w:rPr>
            </w:pPr>
            <w:r>
              <w:rPr>
                <w:spacing w:val="-4"/>
              </w:rPr>
              <w:t>InzP_W04</w:t>
            </w:r>
          </w:p>
          <w:p w14:paraId="0EBB0543" w14:textId="77777777" w:rsidR="00792536" w:rsidRDefault="00792536" w:rsidP="00200A28">
            <w:pPr>
              <w:jc w:val="both"/>
              <w:rPr>
                <w:spacing w:val="-4"/>
              </w:rPr>
            </w:pPr>
            <w:r>
              <w:rPr>
                <w:spacing w:val="-4"/>
              </w:rPr>
              <w:t>InzP_W02</w:t>
            </w:r>
          </w:p>
          <w:p w14:paraId="37C596D5" w14:textId="77777777" w:rsidR="00792536" w:rsidRDefault="00792536" w:rsidP="00200A28">
            <w:pPr>
              <w:jc w:val="both"/>
              <w:rPr>
                <w:spacing w:val="-4"/>
              </w:rPr>
            </w:pPr>
            <w:r>
              <w:rPr>
                <w:spacing w:val="-4"/>
              </w:rPr>
              <w:t>InzP_U05</w:t>
            </w:r>
          </w:p>
          <w:p w14:paraId="32384BC3" w14:textId="77777777" w:rsidR="00792536" w:rsidRPr="00CB36FE" w:rsidRDefault="00792536" w:rsidP="00200A28">
            <w:pPr>
              <w:jc w:val="both"/>
              <w:rPr>
                <w:spacing w:val="6"/>
              </w:rPr>
            </w:pPr>
            <w:r>
              <w:rPr>
                <w:spacing w:val="-4"/>
              </w:rPr>
              <w:t>InzP_U06</w:t>
            </w:r>
          </w:p>
        </w:tc>
      </w:tr>
      <w:tr w:rsidR="00273E60" w:rsidRPr="00071024" w14:paraId="10FAB57D" w14:textId="77777777" w:rsidTr="00337973">
        <w:tc>
          <w:tcPr>
            <w:tcW w:w="3942" w:type="dxa"/>
            <w:shd w:val="clear" w:color="auto" w:fill="auto"/>
            <w:vAlign w:val="center"/>
          </w:tcPr>
          <w:p w14:paraId="4608DBEC" w14:textId="77777777" w:rsidR="00273E60" w:rsidRPr="00CB36FE" w:rsidRDefault="00273E60" w:rsidP="00273E60">
            <w:r w:rsidRPr="00CB36FE">
              <w:t xml:space="preserve">Wymagania wstępne i dodatkowe </w:t>
            </w:r>
          </w:p>
        </w:tc>
        <w:tc>
          <w:tcPr>
            <w:tcW w:w="6543" w:type="dxa"/>
            <w:shd w:val="clear" w:color="auto" w:fill="auto"/>
          </w:tcPr>
          <w:p w14:paraId="5CE9D0C3" w14:textId="78D699CA" w:rsidR="00273E60" w:rsidRPr="00CB36FE" w:rsidRDefault="00273E60" w:rsidP="00273E60">
            <w:pPr>
              <w:jc w:val="both"/>
            </w:pPr>
            <w:r w:rsidRPr="00CB36FE">
              <w:t>Podstawy anatomii i fizjologii</w:t>
            </w:r>
          </w:p>
        </w:tc>
      </w:tr>
      <w:tr w:rsidR="00273E60" w:rsidRPr="00071024" w14:paraId="6163F1C1" w14:textId="77777777" w:rsidTr="00337973">
        <w:tc>
          <w:tcPr>
            <w:tcW w:w="3942" w:type="dxa"/>
            <w:shd w:val="clear" w:color="auto" w:fill="auto"/>
            <w:vAlign w:val="center"/>
          </w:tcPr>
          <w:p w14:paraId="7D113E6B" w14:textId="77777777" w:rsidR="00273E60" w:rsidRPr="00CB36FE" w:rsidRDefault="00273E60" w:rsidP="00273E60">
            <w:r w:rsidRPr="00CB36FE">
              <w:t xml:space="preserve">Treści programowe modułu </w:t>
            </w:r>
          </w:p>
          <w:p w14:paraId="1994900D" w14:textId="77777777" w:rsidR="00273E60" w:rsidRPr="00CB36FE" w:rsidRDefault="00273E60" w:rsidP="00273E60"/>
        </w:tc>
        <w:tc>
          <w:tcPr>
            <w:tcW w:w="6543" w:type="dxa"/>
            <w:shd w:val="clear" w:color="auto" w:fill="auto"/>
            <w:vAlign w:val="center"/>
          </w:tcPr>
          <w:p w14:paraId="50DA4A5F" w14:textId="08B7FE76" w:rsidR="00273E60" w:rsidRPr="00CB36FE" w:rsidRDefault="00273E60" w:rsidP="00273E60">
            <w:r w:rsidRPr="00CB36FE">
              <w:t>Zapoznanie z gatunkami, rasami i typami użytkowymi drobiu ozdobnego. Dobrostan drobiu w kontekście warunków utrzymania wg. specyfiki gatunków i ras. Reakcje behawioralne a dobrostan drobiu ozdobnego. Reprodukcja drobiu oraz patologia okresu okołolęgowego. Immunoprofilaktyka chorób drobiu oraz rozpoznawanie na fermie aktualnie występujących jednostek chorobowych. Pielęgnacja drobiu oraz przygotowanie ptaków do wystaw. Dokumentacja hodowlana, znakowanie ptaków oraz pobieranie prób do badań weterynaryjnych.</w:t>
            </w:r>
          </w:p>
        </w:tc>
      </w:tr>
      <w:tr w:rsidR="00273E60" w:rsidRPr="00071024" w14:paraId="450CA519" w14:textId="77777777" w:rsidTr="00337973">
        <w:tc>
          <w:tcPr>
            <w:tcW w:w="3942" w:type="dxa"/>
            <w:shd w:val="clear" w:color="auto" w:fill="auto"/>
            <w:vAlign w:val="center"/>
          </w:tcPr>
          <w:p w14:paraId="523E71BF" w14:textId="77777777" w:rsidR="00273E60" w:rsidRPr="00CB36FE" w:rsidRDefault="00273E60" w:rsidP="00273E60">
            <w:r w:rsidRPr="00CB36FE">
              <w:lastRenderedPageBreak/>
              <w:t>Wykaz literatury podstawowej i uzupełniającej</w:t>
            </w:r>
          </w:p>
        </w:tc>
        <w:tc>
          <w:tcPr>
            <w:tcW w:w="6543" w:type="dxa"/>
            <w:shd w:val="clear" w:color="auto" w:fill="auto"/>
            <w:vAlign w:val="center"/>
          </w:tcPr>
          <w:p w14:paraId="409E9729" w14:textId="77777777" w:rsidR="00273E60" w:rsidRPr="00CB36FE" w:rsidRDefault="00273E60" w:rsidP="00273E60">
            <w:pPr>
              <w:rPr>
                <w:b/>
                <w:i/>
              </w:rPr>
            </w:pPr>
            <w:r w:rsidRPr="00CB36FE">
              <w:rPr>
                <w:b/>
                <w:i/>
              </w:rPr>
              <w:t xml:space="preserve">Literatura podstawowa: </w:t>
            </w:r>
          </w:p>
          <w:p w14:paraId="786F1064" w14:textId="77777777" w:rsidR="00337973" w:rsidRPr="00CB36FE" w:rsidRDefault="00337973" w:rsidP="00337973">
            <w:pPr>
              <w:numPr>
                <w:ilvl w:val="0"/>
                <w:numId w:val="11"/>
              </w:numPr>
              <w:ind w:left="714" w:hanging="357"/>
            </w:pPr>
            <w:r w:rsidRPr="00CB36FE">
              <w:t>Jankowski J. (red.) 2012. Hodowla i użytkowanie drobiu. PWRiL. Warszawa.</w:t>
            </w:r>
          </w:p>
          <w:p w14:paraId="57D4CE8D" w14:textId="77777777" w:rsidR="00337973" w:rsidRPr="00CB36FE" w:rsidRDefault="00337973" w:rsidP="00337973">
            <w:pPr>
              <w:numPr>
                <w:ilvl w:val="0"/>
                <w:numId w:val="11"/>
              </w:numPr>
              <w:ind w:left="714" w:hanging="357"/>
            </w:pPr>
            <w:r w:rsidRPr="00CB36FE">
              <w:t>Mazurkiewicz M.  (red.) 2005. Choroby drobiu. WAR. Wrocław.</w:t>
            </w:r>
          </w:p>
          <w:p w14:paraId="1A04EBBD" w14:textId="77777777" w:rsidR="00337973" w:rsidRPr="00CB36FE" w:rsidRDefault="00337973" w:rsidP="00337973">
            <w:pPr>
              <w:numPr>
                <w:ilvl w:val="0"/>
                <w:numId w:val="11"/>
              </w:numPr>
              <w:ind w:left="714" w:hanging="357"/>
            </w:pPr>
            <w:r w:rsidRPr="00CB36FE">
              <w:t xml:space="preserve">Schone F., Peschke F. 2006. Amatorska hodowla kur. </w:t>
            </w:r>
          </w:p>
          <w:p w14:paraId="7A63E18D" w14:textId="77777777" w:rsidR="00273E60" w:rsidRPr="00CB36FE" w:rsidRDefault="00273E60" w:rsidP="00273E60">
            <w:pPr>
              <w:rPr>
                <w:i/>
              </w:rPr>
            </w:pPr>
          </w:p>
          <w:p w14:paraId="64D0E6D1" w14:textId="77777777" w:rsidR="00273E60" w:rsidRPr="00CB36FE" w:rsidRDefault="00273E60" w:rsidP="00273E60">
            <w:pPr>
              <w:rPr>
                <w:b/>
                <w:i/>
              </w:rPr>
            </w:pPr>
            <w:r w:rsidRPr="00CB36FE">
              <w:rPr>
                <w:b/>
                <w:i/>
              </w:rPr>
              <w:t>Literatura uzupełniająca:</w:t>
            </w:r>
          </w:p>
          <w:p w14:paraId="6F6FA9F8" w14:textId="77777777" w:rsidR="00337973" w:rsidRPr="00CB36FE" w:rsidRDefault="00337973" w:rsidP="00337973">
            <w:pPr>
              <w:numPr>
                <w:ilvl w:val="0"/>
                <w:numId w:val="13"/>
              </w:numPr>
            </w:pPr>
            <w:r w:rsidRPr="00CB36FE">
              <w:t>Kruszewicz A.G., Tarasewicz L. 2002. Kury ozdobne. MULTICO – Warszawa.</w:t>
            </w:r>
          </w:p>
          <w:p w14:paraId="29D893B8" w14:textId="77777777" w:rsidR="00337973" w:rsidRPr="00CB36FE" w:rsidRDefault="00337973" w:rsidP="00337973">
            <w:pPr>
              <w:numPr>
                <w:ilvl w:val="0"/>
                <w:numId w:val="13"/>
              </w:numPr>
              <w:ind w:left="714" w:hanging="357"/>
              <w:rPr>
                <w:iCs/>
              </w:rPr>
            </w:pPr>
            <w:r w:rsidRPr="00CB36FE">
              <w:rPr>
                <w:iCs/>
              </w:rPr>
              <w:t>Kruszewicz A.G. 2000. Hodowla ptaków ozdobnych. MULTICO – Warszawa.</w:t>
            </w:r>
          </w:p>
          <w:p w14:paraId="74A7C0CC" w14:textId="77777777" w:rsidR="00337973" w:rsidRPr="00CB36FE" w:rsidRDefault="00337973" w:rsidP="00337973">
            <w:pPr>
              <w:numPr>
                <w:ilvl w:val="0"/>
                <w:numId w:val="13"/>
              </w:numPr>
              <w:ind w:left="714" w:hanging="357"/>
              <w:rPr>
                <w:iCs/>
              </w:rPr>
            </w:pPr>
            <w:r w:rsidRPr="00CB36FE">
              <w:rPr>
                <w:iCs/>
              </w:rPr>
              <w:t>Roszkowski S. Wysocki B. Kury orientalne.</w:t>
            </w:r>
            <w:r w:rsidRPr="00CB36FE">
              <w:rPr>
                <w:i/>
              </w:rPr>
              <w:t>UWP.2007</w:t>
            </w:r>
          </w:p>
          <w:p w14:paraId="248608CF" w14:textId="77777777" w:rsidR="00273E60" w:rsidRPr="00CB36FE" w:rsidRDefault="00273E60" w:rsidP="00273E60"/>
        </w:tc>
      </w:tr>
      <w:tr w:rsidR="00273E60" w:rsidRPr="00071024" w14:paraId="5A2102F1" w14:textId="77777777" w:rsidTr="00337973">
        <w:tc>
          <w:tcPr>
            <w:tcW w:w="3942" w:type="dxa"/>
            <w:shd w:val="clear" w:color="auto" w:fill="auto"/>
            <w:vAlign w:val="center"/>
          </w:tcPr>
          <w:p w14:paraId="112676E4" w14:textId="77777777" w:rsidR="00273E60" w:rsidRPr="00CB36FE" w:rsidRDefault="00273E60" w:rsidP="00273E60">
            <w:r w:rsidRPr="00CB36FE">
              <w:t>Planowane formy/działania/metody dydaktyczne</w:t>
            </w:r>
          </w:p>
        </w:tc>
        <w:tc>
          <w:tcPr>
            <w:tcW w:w="6543" w:type="dxa"/>
            <w:shd w:val="clear" w:color="auto" w:fill="auto"/>
            <w:vAlign w:val="center"/>
          </w:tcPr>
          <w:p w14:paraId="094A5C86" w14:textId="60F9B83C" w:rsidR="00337973" w:rsidRPr="00CB36FE" w:rsidRDefault="00337973" w:rsidP="00337973">
            <w:pPr>
              <w:pStyle w:val="Tekstpodstawowy"/>
              <w:rPr>
                <w:rFonts w:ascii="Times New Roman" w:hAnsi="Times New Roman"/>
                <w:sz w:val="24"/>
                <w:szCs w:val="24"/>
              </w:rPr>
            </w:pPr>
            <w:r w:rsidRPr="00CB36FE">
              <w:rPr>
                <w:rFonts w:ascii="Times New Roman" w:hAnsi="Times New Roman"/>
                <w:sz w:val="24"/>
                <w:szCs w:val="24"/>
              </w:rPr>
              <w:t>Wykłady i ćwiczenia audytoryjne  –</w:t>
            </w:r>
            <w:r w:rsidR="00480495" w:rsidRPr="00CB36FE">
              <w:rPr>
                <w:rFonts w:ascii="Times New Roman" w:hAnsi="Times New Roman"/>
                <w:sz w:val="24"/>
                <w:szCs w:val="24"/>
                <w:lang w:val="pl-PL"/>
              </w:rPr>
              <w:t xml:space="preserve"> </w:t>
            </w:r>
            <w:r w:rsidRPr="00CB36FE">
              <w:rPr>
                <w:rFonts w:ascii="Times New Roman" w:hAnsi="Times New Roman"/>
                <w:sz w:val="24"/>
                <w:szCs w:val="24"/>
              </w:rPr>
              <w:t xml:space="preserve">prezentacje multimedialne, materiały filmowe. </w:t>
            </w:r>
          </w:p>
          <w:p w14:paraId="04CC3BA7" w14:textId="7E036E95" w:rsidR="00337973" w:rsidRPr="00CB36FE" w:rsidRDefault="00337973" w:rsidP="00337973">
            <w:pPr>
              <w:pStyle w:val="Tekstpodstawowy"/>
              <w:rPr>
                <w:rFonts w:ascii="Times New Roman" w:hAnsi="Times New Roman"/>
                <w:sz w:val="24"/>
                <w:szCs w:val="24"/>
                <w:lang w:val="pl-PL"/>
              </w:rPr>
            </w:pPr>
            <w:r w:rsidRPr="00CB36FE">
              <w:rPr>
                <w:rFonts w:ascii="Times New Roman" w:hAnsi="Times New Roman"/>
                <w:sz w:val="24"/>
                <w:szCs w:val="24"/>
              </w:rPr>
              <w:t xml:space="preserve">Ćwiczenia laboratoryjne, terenowe i weryfikacja wiedzy  - </w:t>
            </w:r>
            <w:r w:rsidRPr="00CB36FE">
              <w:rPr>
                <w:rFonts w:ascii="Times New Roman" w:hAnsi="Times New Roman"/>
                <w:sz w:val="24"/>
                <w:szCs w:val="24"/>
                <w:lang w:val="pl-PL"/>
              </w:rPr>
              <w:t>wykorzystanie inkubatorni Instytutu Biologicznych Podstaw Produkcji Zwierzęcej</w:t>
            </w:r>
            <w:r w:rsidRPr="00CB36FE">
              <w:rPr>
                <w:rFonts w:ascii="Times New Roman" w:hAnsi="Times New Roman"/>
                <w:sz w:val="24"/>
                <w:szCs w:val="24"/>
              </w:rPr>
              <w:t>, dyskusja,</w:t>
            </w:r>
            <w:r w:rsidRPr="00CB36FE">
              <w:rPr>
                <w:rFonts w:ascii="Times New Roman" w:hAnsi="Times New Roman"/>
                <w:sz w:val="24"/>
                <w:szCs w:val="24"/>
                <w:lang w:val="pl-PL"/>
              </w:rPr>
              <w:t xml:space="preserve"> analiza pytań problemowych</w:t>
            </w:r>
          </w:p>
          <w:p w14:paraId="0BABD542" w14:textId="540C55E8" w:rsidR="00273E60" w:rsidRPr="00CB36FE" w:rsidRDefault="00337973" w:rsidP="0024471B">
            <w:r w:rsidRPr="00CB36FE">
              <w:t>Przygotowanie studenta do zajęć: udział w konsultacjach, przygotowanie do zalicze</w:t>
            </w:r>
            <w:r w:rsidR="0024471B" w:rsidRPr="00CB36FE">
              <w:t>ń</w:t>
            </w:r>
          </w:p>
        </w:tc>
      </w:tr>
      <w:tr w:rsidR="00273E60" w:rsidRPr="00071024" w14:paraId="7242D761" w14:textId="77777777" w:rsidTr="00337973">
        <w:tc>
          <w:tcPr>
            <w:tcW w:w="3942" w:type="dxa"/>
            <w:shd w:val="clear" w:color="auto" w:fill="auto"/>
            <w:vAlign w:val="center"/>
          </w:tcPr>
          <w:p w14:paraId="3F7AB9B5" w14:textId="77777777" w:rsidR="00273E60" w:rsidRPr="00CB36FE" w:rsidRDefault="00273E60" w:rsidP="00273E60">
            <w:r w:rsidRPr="00CB36FE">
              <w:t>Sposoby weryfikacji oraz formy dokumentowania osiągniętych efektów uczenia się</w:t>
            </w:r>
          </w:p>
        </w:tc>
        <w:tc>
          <w:tcPr>
            <w:tcW w:w="6543" w:type="dxa"/>
            <w:shd w:val="clear" w:color="auto" w:fill="auto"/>
            <w:vAlign w:val="center"/>
          </w:tcPr>
          <w:p w14:paraId="58F6F261" w14:textId="77777777" w:rsidR="0024471B" w:rsidRPr="00CB36FE" w:rsidRDefault="0024471B" w:rsidP="0024471B">
            <w:pPr>
              <w:shd w:val="clear" w:color="auto" w:fill="FFFFFF"/>
              <w:spacing w:line="240" w:lineRule="exact"/>
            </w:pPr>
            <w:r w:rsidRPr="00CB36FE">
              <w:rPr>
                <w:b/>
              </w:rPr>
              <w:t xml:space="preserve">W1; </w:t>
            </w:r>
            <w:r w:rsidRPr="00CB36FE">
              <w:t>ocena z kolokwium z części ćwiczeniowej i testu końcowego.</w:t>
            </w:r>
          </w:p>
          <w:p w14:paraId="7548623B" w14:textId="7E244084" w:rsidR="00337973" w:rsidRPr="00CB36FE" w:rsidRDefault="00337973" w:rsidP="00337973">
            <w:pPr>
              <w:shd w:val="clear" w:color="auto" w:fill="FFFFFF"/>
              <w:spacing w:line="240" w:lineRule="exact"/>
            </w:pPr>
            <w:r w:rsidRPr="00CB36FE">
              <w:rPr>
                <w:b/>
              </w:rPr>
              <w:t>U1, U2;</w:t>
            </w:r>
            <w:r w:rsidRPr="00CB36FE">
              <w:t xml:space="preserve"> ocena na podstawie pytań problemowych w teście </w:t>
            </w:r>
          </w:p>
          <w:p w14:paraId="74ED7142" w14:textId="01519084" w:rsidR="00337973" w:rsidRPr="00CB36FE" w:rsidRDefault="00337973" w:rsidP="00337973">
            <w:pPr>
              <w:shd w:val="clear" w:color="auto" w:fill="FFFFFF"/>
              <w:spacing w:line="240" w:lineRule="exact"/>
            </w:pPr>
            <w:r w:rsidRPr="00CB36FE">
              <w:rPr>
                <w:b/>
              </w:rPr>
              <w:t>K1;</w:t>
            </w:r>
            <w:r w:rsidRPr="00CB36FE">
              <w:t xml:space="preserve"> formułowanie własnych wniosków oraz aktywność w ćwiczeniach z dyskusją.</w:t>
            </w:r>
          </w:p>
          <w:p w14:paraId="541EECAF" w14:textId="77777777" w:rsidR="00337973" w:rsidRPr="00CB36FE" w:rsidRDefault="00337973" w:rsidP="00337973">
            <w:pPr>
              <w:rPr>
                <w:i/>
              </w:rPr>
            </w:pPr>
            <w:r w:rsidRPr="00CB36FE">
              <w:rPr>
                <w:i/>
              </w:rPr>
              <w:t>Kryteria stosowane przy ocenie:</w:t>
            </w:r>
          </w:p>
          <w:p w14:paraId="416ACB38" w14:textId="77777777" w:rsidR="00337973" w:rsidRPr="00CB36FE" w:rsidRDefault="00337973" w:rsidP="00337973">
            <w:pPr>
              <w:pStyle w:val="Default"/>
              <w:rPr>
                <w:rFonts w:ascii="Times New Roman" w:hAnsi="Times New Roman" w:cs="Times New Roman"/>
                <w:color w:val="auto"/>
              </w:rPr>
            </w:pPr>
            <w:r w:rsidRPr="00CB36FE">
              <w:rPr>
                <w:rFonts w:ascii="Times New Roman" w:hAnsi="Times New Roman" w:cs="Times New Roman"/>
                <w:color w:val="auto"/>
              </w:rPr>
              <w:t>3,0 - 51%-60% sumy punktów oceniających stopień wymaganej wiedzy/umiejętności,</w:t>
            </w:r>
          </w:p>
          <w:p w14:paraId="3902EE6C" w14:textId="77777777" w:rsidR="00337973" w:rsidRPr="00CB36FE" w:rsidRDefault="00337973" w:rsidP="00337973">
            <w:r w:rsidRPr="00CB36FE">
              <w:t>3,5 - 61%-70% sumy punktów oceniających stopień wymaganej wiedzy/umiejętności,</w:t>
            </w:r>
          </w:p>
          <w:p w14:paraId="40817F39" w14:textId="77777777" w:rsidR="00337973" w:rsidRPr="00CB36FE" w:rsidRDefault="00337973" w:rsidP="00337973">
            <w:r w:rsidRPr="00CB36FE">
              <w:t>4,0 - 71%-80% sumy punktów oceniających stopień wymaganej wiedzy/umiejętności,</w:t>
            </w:r>
          </w:p>
          <w:p w14:paraId="42FA8D51" w14:textId="77777777" w:rsidR="00337973" w:rsidRPr="00CB36FE" w:rsidRDefault="00337973" w:rsidP="00337973">
            <w:r w:rsidRPr="00CB36FE">
              <w:t>4,5 - 81%-90% sumy punktów oceniających stopień wymaganej wiedzy/umiejętności,</w:t>
            </w:r>
          </w:p>
          <w:p w14:paraId="23C25BA7" w14:textId="210C2D93" w:rsidR="00273E60" w:rsidRPr="00CB36FE" w:rsidRDefault="00337973" w:rsidP="00337973">
            <w:pPr>
              <w:pStyle w:val="Akapitzlist"/>
              <w:numPr>
                <w:ilvl w:val="0"/>
                <w:numId w:val="3"/>
              </w:numPr>
              <w:ind w:left="197" w:hanging="218"/>
              <w:jc w:val="both"/>
              <w:rPr>
                <w:rFonts w:eastAsiaTheme="minorHAnsi"/>
                <w:i/>
              </w:rPr>
            </w:pPr>
            <w:r w:rsidRPr="00CB36FE">
              <w:t xml:space="preserve">5,0 - 91%-100% </w:t>
            </w:r>
            <w:r w:rsidRPr="00CB36FE">
              <w:rPr>
                <w:color w:val="000000"/>
              </w:rPr>
              <w:t>sumy punktów oceniających stopień wy</w:t>
            </w:r>
            <w:r w:rsidRPr="00CB36FE">
              <w:t xml:space="preserve">maganej </w:t>
            </w:r>
            <w:r w:rsidRPr="00CB36FE">
              <w:rPr>
                <w:color w:val="000000"/>
              </w:rPr>
              <w:t>wiedzy/umiejętności</w:t>
            </w:r>
            <w:r w:rsidRPr="00CB36FE">
              <w:t>.</w:t>
            </w:r>
          </w:p>
        </w:tc>
      </w:tr>
      <w:tr w:rsidR="00273E60" w:rsidRPr="00071024" w14:paraId="08F8C03A" w14:textId="77777777" w:rsidTr="00337973">
        <w:tc>
          <w:tcPr>
            <w:tcW w:w="3942" w:type="dxa"/>
            <w:shd w:val="clear" w:color="auto" w:fill="auto"/>
            <w:vAlign w:val="center"/>
          </w:tcPr>
          <w:p w14:paraId="094D898C" w14:textId="77777777" w:rsidR="00273E60" w:rsidRPr="00CB36FE" w:rsidRDefault="00273E60" w:rsidP="00273E60">
            <w:r w:rsidRPr="00CB36FE">
              <w:t>Elementy i wagi mające wpływ na ocenę końcową</w:t>
            </w:r>
          </w:p>
          <w:p w14:paraId="7EA26326" w14:textId="77777777" w:rsidR="00273E60" w:rsidRPr="00CB36FE" w:rsidRDefault="00273E60" w:rsidP="00273E60"/>
          <w:p w14:paraId="36C297D9" w14:textId="77777777" w:rsidR="00273E60" w:rsidRPr="00CB36FE" w:rsidRDefault="00273E60" w:rsidP="00273E60"/>
        </w:tc>
        <w:tc>
          <w:tcPr>
            <w:tcW w:w="6543" w:type="dxa"/>
            <w:shd w:val="clear" w:color="auto" w:fill="auto"/>
            <w:vAlign w:val="center"/>
          </w:tcPr>
          <w:p w14:paraId="6248412A" w14:textId="0F053289" w:rsidR="00273E60" w:rsidRPr="00CB36FE" w:rsidRDefault="0024471B" w:rsidP="00273E60">
            <w:pPr>
              <w:jc w:val="both"/>
              <w:rPr>
                <w:iCs/>
              </w:rPr>
            </w:pPr>
            <w:r w:rsidRPr="00CB36FE">
              <w:rPr>
                <w:iCs/>
              </w:rPr>
              <w:t>Oceną końcową jest w 25% ocena z kolokwium z ćwiczeń i w 75 % ocena z  testu końcowego który obejmuje całość przekazywanego materiału. Warunki te są przedstawiane studentom i konsultowane z nimi na pierwszym wykładzie.</w:t>
            </w:r>
          </w:p>
        </w:tc>
      </w:tr>
      <w:tr w:rsidR="00273E60" w:rsidRPr="00071024" w14:paraId="20B5D107" w14:textId="77777777" w:rsidTr="00337973">
        <w:trPr>
          <w:trHeight w:val="2324"/>
        </w:trPr>
        <w:tc>
          <w:tcPr>
            <w:tcW w:w="3942" w:type="dxa"/>
            <w:shd w:val="clear" w:color="auto" w:fill="auto"/>
            <w:vAlign w:val="center"/>
          </w:tcPr>
          <w:p w14:paraId="49F32DFD" w14:textId="77777777" w:rsidR="00273E60" w:rsidRPr="00CB36FE" w:rsidRDefault="00273E60" w:rsidP="00273E60">
            <w:pPr>
              <w:jc w:val="both"/>
            </w:pPr>
            <w:r w:rsidRPr="00CB36FE">
              <w:t>Bilans punktów ECTS</w:t>
            </w:r>
          </w:p>
        </w:tc>
        <w:tc>
          <w:tcPr>
            <w:tcW w:w="6543" w:type="dxa"/>
            <w:shd w:val="clear" w:color="auto" w:fill="auto"/>
            <w:vAlign w:val="center"/>
          </w:tcPr>
          <w:p w14:paraId="1D933BC3" w14:textId="77777777" w:rsidR="00C7112E" w:rsidRPr="00CB36FE" w:rsidRDefault="00C7112E" w:rsidP="00C7112E">
            <w:pPr>
              <w:rPr>
                <w:b/>
                <w:bCs/>
                <w:i/>
              </w:rPr>
            </w:pPr>
            <w:r w:rsidRPr="00CB36FE">
              <w:rPr>
                <w:b/>
                <w:bCs/>
                <w:i/>
              </w:rPr>
              <w:t xml:space="preserve">KONTAKTOWE  </w:t>
            </w:r>
          </w:p>
          <w:p w14:paraId="34687B63" w14:textId="40E50EE1" w:rsidR="00C7112E" w:rsidRPr="00CB36FE" w:rsidRDefault="00C7112E" w:rsidP="00C7112E">
            <w:pPr>
              <w:rPr>
                <w:i/>
              </w:rPr>
            </w:pPr>
            <w:r w:rsidRPr="00CB36FE">
              <w:rPr>
                <w:i/>
              </w:rPr>
              <w:tab/>
              <w:t xml:space="preserve">                     Godziny</w:t>
            </w:r>
            <w:r w:rsidRPr="00CB36FE">
              <w:rPr>
                <w:i/>
              </w:rPr>
              <w:tab/>
              <w:t xml:space="preserve">     ECTS</w:t>
            </w:r>
          </w:p>
          <w:p w14:paraId="27524CBF" w14:textId="230B0564" w:rsidR="00C7112E" w:rsidRPr="00CB36FE" w:rsidRDefault="00C7112E" w:rsidP="00C7112E">
            <w:pPr>
              <w:rPr>
                <w:i/>
              </w:rPr>
            </w:pPr>
            <w:r w:rsidRPr="00CB36FE">
              <w:rPr>
                <w:i/>
              </w:rPr>
              <w:t xml:space="preserve">wykłady </w:t>
            </w:r>
            <w:r w:rsidRPr="00CB36FE">
              <w:rPr>
                <w:i/>
              </w:rPr>
              <w:tab/>
              <w:t xml:space="preserve">             15</w:t>
            </w:r>
            <w:r w:rsidRPr="00CB36FE">
              <w:rPr>
                <w:i/>
              </w:rPr>
              <w:tab/>
              <w:t xml:space="preserve">       0,6</w:t>
            </w:r>
          </w:p>
          <w:p w14:paraId="1B5715AE" w14:textId="47AF3B10" w:rsidR="00C7112E" w:rsidRPr="00CB36FE" w:rsidRDefault="00C7112E" w:rsidP="00C7112E">
            <w:pPr>
              <w:rPr>
                <w:i/>
              </w:rPr>
            </w:pPr>
            <w:r w:rsidRPr="00CB36FE">
              <w:rPr>
                <w:i/>
              </w:rPr>
              <w:t xml:space="preserve">ćwiczenia </w:t>
            </w:r>
            <w:r w:rsidRPr="00CB36FE">
              <w:rPr>
                <w:i/>
              </w:rPr>
              <w:tab/>
              <w:t xml:space="preserve">             15</w:t>
            </w:r>
            <w:r w:rsidRPr="00CB36FE">
              <w:rPr>
                <w:i/>
              </w:rPr>
              <w:tab/>
              <w:t xml:space="preserve">       0,6</w:t>
            </w:r>
          </w:p>
          <w:p w14:paraId="25CC84C2" w14:textId="6DA93634" w:rsidR="00C7112E" w:rsidRPr="00CB36FE" w:rsidRDefault="00C7112E" w:rsidP="00C7112E">
            <w:pPr>
              <w:rPr>
                <w:i/>
              </w:rPr>
            </w:pPr>
            <w:r w:rsidRPr="00CB36FE">
              <w:rPr>
                <w:i/>
              </w:rPr>
              <w:t>konsultacje</w:t>
            </w:r>
            <w:r w:rsidRPr="00CB36FE">
              <w:rPr>
                <w:i/>
              </w:rPr>
              <w:tab/>
              <w:t xml:space="preserve">            </w:t>
            </w:r>
            <w:r w:rsidR="00CB36FE">
              <w:rPr>
                <w:i/>
              </w:rPr>
              <w:t>3</w:t>
            </w:r>
            <w:r w:rsidRPr="00CB36FE">
              <w:rPr>
                <w:i/>
              </w:rPr>
              <w:tab/>
              <w:t xml:space="preserve">       0,</w:t>
            </w:r>
            <w:r w:rsidR="00CB36FE">
              <w:rPr>
                <w:i/>
              </w:rPr>
              <w:t>12</w:t>
            </w:r>
          </w:p>
          <w:p w14:paraId="320DD707" w14:textId="59F2DE55" w:rsidR="00C7112E" w:rsidRPr="00CB36FE" w:rsidRDefault="00CB36FE" w:rsidP="00C7112E">
            <w:pPr>
              <w:rPr>
                <w:i/>
              </w:rPr>
            </w:pPr>
            <w:r>
              <w:rPr>
                <w:b/>
                <w:i/>
              </w:rPr>
              <w:t>Łącznie</w:t>
            </w:r>
            <w:r w:rsidR="00C7112E" w:rsidRPr="00CB36FE">
              <w:rPr>
                <w:b/>
                <w:i/>
              </w:rPr>
              <w:t xml:space="preserve"> kontaktowe</w:t>
            </w:r>
            <w:r w:rsidR="00C7112E" w:rsidRPr="00CB36FE">
              <w:rPr>
                <w:b/>
                <w:bCs/>
                <w:i/>
              </w:rPr>
              <w:tab/>
              <w:t>33</w:t>
            </w:r>
            <w:r>
              <w:rPr>
                <w:b/>
                <w:bCs/>
                <w:i/>
              </w:rPr>
              <w:t xml:space="preserve"> pkt. (</w:t>
            </w:r>
            <w:r w:rsidR="00C7112E" w:rsidRPr="00CB36FE">
              <w:rPr>
                <w:b/>
                <w:i/>
              </w:rPr>
              <w:t>1,32</w:t>
            </w:r>
            <w:r>
              <w:rPr>
                <w:b/>
                <w:i/>
              </w:rPr>
              <w:t xml:space="preserve"> ECTS)</w:t>
            </w:r>
          </w:p>
          <w:p w14:paraId="57FEE522" w14:textId="77777777" w:rsidR="00C7112E" w:rsidRPr="00CB36FE" w:rsidRDefault="00C7112E" w:rsidP="00C7112E">
            <w:pPr>
              <w:rPr>
                <w:i/>
              </w:rPr>
            </w:pPr>
          </w:p>
          <w:p w14:paraId="68A92F07" w14:textId="77777777" w:rsidR="00C7112E" w:rsidRPr="00CB36FE" w:rsidRDefault="00C7112E" w:rsidP="00C7112E">
            <w:pPr>
              <w:rPr>
                <w:b/>
                <w:bCs/>
                <w:i/>
              </w:rPr>
            </w:pPr>
            <w:r w:rsidRPr="00CB36FE">
              <w:rPr>
                <w:b/>
                <w:bCs/>
                <w:i/>
              </w:rPr>
              <w:t>NIEKONTAKTOWE</w:t>
            </w:r>
          </w:p>
          <w:p w14:paraId="3D7E0C0A" w14:textId="77777777" w:rsidR="00C7112E" w:rsidRPr="00CB36FE" w:rsidRDefault="00C7112E" w:rsidP="00C7112E">
            <w:pPr>
              <w:rPr>
                <w:i/>
              </w:rPr>
            </w:pPr>
            <w:r w:rsidRPr="00CB36FE">
              <w:rPr>
                <w:i/>
              </w:rPr>
              <w:t>przygotowanie do zaliczenia</w:t>
            </w:r>
            <w:r w:rsidRPr="00CB36FE">
              <w:rPr>
                <w:i/>
              </w:rPr>
              <w:tab/>
              <w:t xml:space="preserve">    17 godz. - 0,68 ECTS</w:t>
            </w:r>
          </w:p>
          <w:p w14:paraId="5B75B398" w14:textId="063F6B23" w:rsidR="00C7112E" w:rsidRPr="00CB36FE" w:rsidRDefault="00C7112E" w:rsidP="00C7112E">
            <w:pPr>
              <w:rPr>
                <w:i/>
              </w:rPr>
            </w:pPr>
            <w:r w:rsidRPr="00CB36FE">
              <w:rPr>
                <w:i/>
              </w:rPr>
              <w:tab/>
            </w:r>
            <w:r w:rsidRPr="00CB36FE">
              <w:rPr>
                <w:i/>
              </w:rPr>
              <w:tab/>
            </w:r>
            <w:r w:rsidRPr="00CB36FE">
              <w:rPr>
                <w:i/>
              </w:rPr>
              <w:tab/>
            </w:r>
          </w:p>
          <w:p w14:paraId="74E07881" w14:textId="6D84EBB8" w:rsidR="00273E60" w:rsidRPr="00CB36FE" w:rsidRDefault="00CB36FE" w:rsidP="00C7112E">
            <w:pPr>
              <w:rPr>
                <w:i/>
              </w:rPr>
            </w:pPr>
            <w:r>
              <w:rPr>
                <w:b/>
                <w:i/>
              </w:rPr>
              <w:t>Łącznie</w:t>
            </w:r>
            <w:r w:rsidR="00C7112E" w:rsidRPr="00CB36FE">
              <w:rPr>
                <w:b/>
                <w:i/>
              </w:rPr>
              <w:t xml:space="preserve"> niekontaktowe</w:t>
            </w:r>
            <w:r>
              <w:rPr>
                <w:b/>
                <w:i/>
              </w:rPr>
              <w:t xml:space="preserve"> 17 pkt. (</w:t>
            </w:r>
            <w:r w:rsidR="00C7112E" w:rsidRPr="00CB36FE">
              <w:rPr>
                <w:b/>
                <w:i/>
              </w:rPr>
              <w:t>0,68</w:t>
            </w:r>
            <w:r>
              <w:rPr>
                <w:b/>
                <w:i/>
              </w:rPr>
              <w:t xml:space="preserve"> ECTS)</w:t>
            </w:r>
          </w:p>
          <w:p w14:paraId="6422A8E2" w14:textId="477D16BE" w:rsidR="00C7112E" w:rsidRPr="00CB36FE" w:rsidRDefault="00C7112E" w:rsidP="00273E60">
            <w:pPr>
              <w:ind w:left="120"/>
              <w:rPr>
                <w:i/>
              </w:rPr>
            </w:pPr>
          </w:p>
        </w:tc>
      </w:tr>
      <w:tr w:rsidR="00273E60" w:rsidRPr="00071024" w14:paraId="6748B19C" w14:textId="77777777" w:rsidTr="00337973">
        <w:trPr>
          <w:trHeight w:val="718"/>
        </w:trPr>
        <w:tc>
          <w:tcPr>
            <w:tcW w:w="3942" w:type="dxa"/>
            <w:shd w:val="clear" w:color="auto" w:fill="auto"/>
            <w:vAlign w:val="center"/>
          </w:tcPr>
          <w:p w14:paraId="7A20B4BC" w14:textId="77777777" w:rsidR="00273E60" w:rsidRPr="00CB36FE" w:rsidRDefault="00273E60" w:rsidP="00273E60">
            <w:r w:rsidRPr="00CB36FE">
              <w:lastRenderedPageBreak/>
              <w:t xml:space="preserve">Nakład pracy związany z zajęciami wymagającymi bezpośredniego udziału nauczyciela akademickiego </w:t>
            </w:r>
          </w:p>
        </w:tc>
        <w:tc>
          <w:tcPr>
            <w:tcW w:w="6543" w:type="dxa"/>
            <w:shd w:val="clear" w:color="auto" w:fill="auto"/>
            <w:vAlign w:val="center"/>
          </w:tcPr>
          <w:p w14:paraId="0A9A05FA" w14:textId="0CAA9907" w:rsidR="00C7112E" w:rsidRPr="00CB36FE" w:rsidRDefault="00C7112E" w:rsidP="00C7112E">
            <w:pPr>
              <w:jc w:val="both"/>
              <w:rPr>
                <w:i/>
              </w:rPr>
            </w:pPr>
            <w:r w:rsidRPr="00CB36FE">
              <w:rPr>
                <w:i/>
              </w:rPr>
              <w:tab/>
            </w:r>
            <w:r w:rsidRPr="00CB36FE">
              <w:rPr>
                <w:i/>
              </w:rPr>
              <w:tab/>
            </w:r>
            <w:r w:rsidRPr="00CB36FE">
              <w:rPr>
                <w:i/>
              </w:rPr>
              <w:tab/>
              <w:t xml:space="preserve">godz.      </w:t>
            </w:r>
          </w:p>
          <w:p w14:paraId="51E3F53A" w14:textId="7CEDD0C5" w:rsidR="00C7112E" w:rsidRPr="00CB36FE" w:rsidRDefault="00C7112E" w:rsidP="00C7112E">
            <w:pPr>
              <w:jc w:val="both"/>
              <w:rPr>
                <w:i/>
              </w:rPr>
            </w:pPr>
            <w:r w:rsidRPr="00CB36FE">
              <w:rPr>
                <w:i/>
              </w:rPr>
              <w:t xml:space="preserve">wykłady </w:t>
            </w:r>
            <w:r w:rsidRPr="00CB36FE">
              <w:rPr>
                <w:i/>
              </w:rPr>
              <w:tab/>
              <w:t xml:space="preserve">              15</w:t>
            </w:r>
            <w:r w:rsidRPr="00CB36FE">
              <w:rPr>
                <w:i/>
              </w:rPr>
              <w:tab/>
              <w:t xml:space="preserve">   </w:t>
            </w:r>
          </w:p>
          <w:p w14:paraId="31438EC2" w14:textId="030974C5" w:rsidR="00C7112E" w:rsidRPr="00CB36FE" w:rsidRDefault="00C7112E" w:rsidP="00C7112E">
            <w:pPr>
              <w:jc w:val="both"/>
              <w:rPr>
                <w:i/>
              </w:rPr>
            </w:pPr>
            <w:r w:rsidRPr="00CB36FE">
              <w:rPr>
                <w:i/>
              </w:rPr>
              <w:t xml:space="preserve">ćwiczenia </w:t>
            </w:r>
            <w:r w:rsidRPr="00CB36FE">
              <w:rPr>
                <w:i/>
              </w:rPr>
              <w:tab/>
              <w:t xml:space="preserve">              15</w:t>
            </w:r>
            <w:r w:rsidRPr="00CB36FE">
              <w:rPr>
                <w:i/>
              </w:rPr>
              <w:tab/>
              <w:t xml:space="preserve">    </w:t>
            </w:r>
          </w:p>
          <w:p w14:paraId="53C27D2B" w14:textId="42D90E85" w:rsidR="00273E60" w:rsidRPr="00FE79A5" w:rsidRDefault="00C7112E" w:rsidP="00C7112E">
            <w:pPr>
              <w:jc w:val="both"/>
              <w:rPr>
                <w:i/>
              </w:rPr>
            </w:pPr>
            <w:r w:rsidRPr="00CB36FE">
              <w:rPr>
                <w:i/>
              </w:rPr>
              <w:t>konsultacje</w:t>
            </w:r>
            <w:r w:rsidRPr="00CB36FE">
              <w:rPr>
                <w:i/>
              </w:rPr>
              <w:tab/>
              <w:t xml:space="preserve">              </w:t>
            </w:r>
            <w:r w:rsidR="00FE79A5">
              <w:rPr>
                <w:i/>
              </w:rPr>
              <w:t>3</w:t>
            </w:r>
            <w:r w:rsidRPr="00CB36FE">
              <w:rPr>
                <w:i/>
              </w:rPr>
              <w:tab/>
              <w:t xml:space="preserve">    </w:t>
            </w:r>
          </w:p>
        </w:tc>
      </w:tr>
    </w:tbl>
    <w:p w14:paraId="6FD08273" w14:textId="784526DF" w:rsidR="00742E87" w:rsidRDefault="00742E87">
      <w:pPr>
        <w:spacing w:after="160" w:line="259" w:lineRule="auto"/>
        <w:rPr>
          <w:b/>
          <w:sz w:val="20"/>
          <w:szCs w:val="20"/>
        </w:rPr>
      </w:pPr>
    </w:p>
    <w:sectPr w:rsidR="00742E87" w:rsidSect="000A37AA">
      <w:foot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145D" w14:textId="77777777" w:rsidR="00CC3ED8" w:rsidRDefault="00CC3ED8" w:rsidP="008D17BD">
      <w:r>
        <w:separator/>
      </w:r>
    </w:p>
  </w:endnote>
  <w:endnote w:type="continuationSeparator" w:id="0">
    <w:p w14:paraId="58E74CC2" w14:textId="77777777" w:rsidR="00CC3ED8" w:rsidRDefault="00CC3ED8" w:rsidP="008D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95364"/>
      <w:docPartObj>
        <w:docPartGallery w:val="Page Numbers (Bottom of Page)"/>
        <w:docPartUnique/>
      </w:docPartObj>
    </w:sdtPr>
    <w:sdtEndPr/>
    <w:sdtContent>
      <w:sdt>
        <w:sdtPr>
          <w:id w:val="860082579"/>
          <w:docPartObj>
            <w:docPartGallery w:val="Page Numbers (Top of Page)"/>
            <w:docPartUnique/>
          </w:docPartObj>
        </w:sdtPr>
        <w:sdtEndPr/>
        <w:sdtContent>
          <w:p w14:paraId="183F118F" w14:textId="25443655" w:rsidR="00992D17" w:rsidRDefault="008F16EA">
            <w:pPr>
              <w:pStyle w:val="Stopka"/>
              <w:jc w:val="right"/>
            </w:pPr>
            <w:r w:rsidRPr="00992D17">
              <w:rPr>
                <w:bCs/>
              </w:rPr>
              <w:fldChar w:fldCharType="begin"/>
            </w:r>
            <w:r w:rsidR="00992D17" w:rsidRPr="00992D17">
              <w:rPr>
                <w:bCs/>
              </w:rPr>
              <w:instrText>PAGE</w:instrText>
            </w:r>
            <w:r w:rsidRPr="00992D17">
              <w:rPr>
                <w:bCs/>
              </w:rPr>
              <w:fldChar w:fldCharType="separate"/>
            </w:r>
            <w:r w:rsidR="0024471B">
              <w:rPr>
                <w:bCs/>
                <w:noProof/>
              </w:rPr>
              <w:t>2</w:t>
            </w:r>
            <w:r w:rsidRPr="00992D17">
              <w:rPr>
                <w:bCs/>
              </w:rPr>
              <w:fldChar w:fldCharType="end"/>
            </w:r>
            <w:r w:rsidR="00992D17" w:rsidRPr="00992D17">
              <w:rPr>
                <w:bCs/>
              </w:rPr>
              <w:t>/</w:t>
            </w:r>
            <w:r w:rsidRPr="00992D17">
              <w:rPr>
                <w:bCs/>
              </w:rPr>
              <w:fldChar w:fldCharType="begin"/>
            </w:r>
            <w:r w:rsidR="00992D17" w:rsidRPr="00992D17">
              <w:rPr>
                <w:bCs/>
              </w:rPr>
              <w:instrText>NUMPAGES</w:instrText>
            </w:r>
            <w:r w:rsidRPr="00992D17">
              <w:rPr>
                <w:bCs/>
              </w:rPr>
              <w:fldChar w:fldCharType="separate"/>
            </w:r>
            <w:r w:rsidR="0024471B">
              <w:rPr>
                <w:bCs/>
                <w:noProof/>
              </w:rPr>
              <w:t>4</w:t>
            </w:r>
            <w:r w:rsidRPr="00992D17">
              <w:rPr>
                <w:bCs/>
              </w:rPr>
              <w:fldChar w:fldCharType="end"/>
            </w:r>
          </w:p>
        </w:sdtContent>
      </w:sdt>
    </w:sdtContent>
  </w:sdt>
  <w:p w14:paraId="46914B6E" w14:textId="77777777" w:rsidR="008D17BD" w:rsidRDefault="008D17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0D1E0" w14:textId="77777777" w:rsidR="00CC3ED8" w:rsidRDefault="00CC3ED8" w:rsidP="008D17BD">
      <w:r>
        <w:separator/>
      </w:r>
    </w:p>
  </w:footnote>
  <w:footnote w:type="continuationSeparator" w:id="0">
    <w:p w14:paraId="333F2CF5" w14:textId="77777777" w:rsidR="00CC3ED8" w:rsidRDefault="00CC3ED8" w:rsidP="008D1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22B8"/>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E016B00"/>
    <w:multiLevelType w:val="hybridMultilevel"/>
    <w:tmpl w:val="79E2497A"/>
    <w:lvl w:ilvl="0" w:tplc="04150001">
      <w:start w:val="1"/>
      <w:numFmt w:val="bullet"/>
      <w:lvlText w:val=""/>
      <w:lvlJc w:val="left"/>
      <w:pPr>
        <w:ind w:left="557" w:hanging="360"/>
      </w:pPr>
      <w:rPr>
        <w:rFonts w:ascii="Symbol" w:hAnsi="Symbol" w:hint="default"/>
      </w:rPr>
    </w:lvl>
    <w:lvl w:ilvl="1" w:tplc="04150003" w:tentative="1">
      <w:start w:val="1"/>
      <w:numFmt w:val="bullet"/>
      <w:lvlText w:val="o"/>
      <w:lvlJc w:val="left"/>
      <w:pPr>
        <w:ind w:left="1277" w:hanging="360"/>
      </w:pPr>
      <w:rPr>
        <w:rFonts w:ascii="Courier New" w:hAnsi="Courier New" w:cs="Courier New" w:hint="default"/>
      </w:rPr>
    </w:lvl>
    <w:lvl w:ilvl="2" w:tplc="04150005" w:tentative="1">
      <w:start w:val="1"/>
      <w:numFmt w:val="bullet"/>
      <w:lvlText w:val=""/>
      <w:lvlJc w:val="left"/>
      <w:pPr>
        <w:ind w:left="1997" w:hanging="360"/>
      </w:pPr>
      <w:rPr>
        <w:rFonts w:ascii="Wingdings" w:hAnsi="Wingdings" w:hint="default"/>
      </w:rPr>
    </w:lvl>
    <w:lvl w:ilvl="3" w:tplc="04150001" w:tentative="1">
      <w:start w:val="1"/>
      <w:numFmt w:val="bullet"/>
      <w:lvlText w:val=""/>
      <w:lvlJc w:val="left"/>
      <w:pPr>
        <w:ind w:left="2717" w:hanging="360"/>
      </w:pPr>
      <w:rPr>
        <w:rFonts w:ascii="Symbol" w:hAnsi="Symbol" w:hint="default"/>
      </w:rPr>
    </w:lvl>
    <w:lvl w:ilvl="4" w:tplc="04150003" w:tentative="1">
      <w:start w:val="1"/>
      <w:numFmt w:val="bullet"/>
      <w:lvlText w:val="o"/>
      <w:lvlJc w:val="left"/>
      <w:pPr>
        <w:ind w:left="3437" w:hanging="360"/>
      </w:pPr>
      <w:rPr>
        <w:rFonts w:ascii="Courier New" w:hAnsi="Courier New" w:cs="Courier New" w:hint="default"/>
      </w:rPr>
    </w:lvl>
    <w:lvl w:ilvl="5" w:tplc="04150005" w:tentative="1">
      <w:start w:val="1"/>
      <w:numFmt w:val="bullet"/>
      <w:lvlText w:val=""/>
      <w:lvlJc w:val="left"/>
      <w:pPr>
        <w:ind w:left="4157" w:hanging="360"/>
      </w:pPr>
      <w:rPr>
        <w:rFonts w:ascii="Wingdings" w:hAnsi="Wingdings" w:hint="default"/>
      </w:rPr>
    </w:lvl>
    <w:lvl w:ilvl="6" w:tplc="04150001" w:tentative="1">
      <w:start w:val="1"/>
      <w:numFmt w:val="bullet"/>
      <w:lvlText w:val=""/>
      <w:lvlJc w:val="left"/>
      <w:pPr>
        <w:ind w:left="4877" w:hanging="360"/>
      </w:pPr>
      <w:rPr>
        <w:rFonts w:ascii="Symbol" w:hAnsi="Symbol" w:hint="default"/>
      </w:rPr>
    </w:lvl>
    <w:lvl w:ilvl="7" w:tplc="04150003" w:tentative="1">
      <w:start w:val="1"/>
      <w:numFmt w:val="bullet"/>
      <w:lvlText w:val="o"/>
      <w:lvlJc w:val="left"/>
      <w:pPr>
        <w:ind w:left="5597" w:hanging="360"/>
      </w:pPr>
      <w:rPr>
        <w:rFonts w:ascii="Courier New" w:hAnsi="Courier New" w:cs="Courier New" w:hint="default"/>
      </w:rPr>
    </w:lvl>
    <w:lvl w:ilvl="8" w:tplc="04150005" w:tentative="1">
      <w:start w:val="1"/>
      <w:numFmt w:val="bullet"/>
      <w:lvlText w:val=""/>
      <w:lvlJc w:val="left"/>
      <w:pPr>
        <w:ind w:left="6317" w:hanging="360"/>
      </w:pPr>
      <w:rPr>
        <w:rFonts w:ascii="Wingdings" w:hAnsi="Wingdings" w:hint="default"/>
      </w:rPr>
    </w:lvl>
  </w:abstractNum>
  <w:abstractNum w:abstractNumId="2" w15:restartNumberingAfterBreak="0">
    <w:nsid w:val="151873EE"/>
    <w:multiLevelType w:val="hybridMultilevel"/>
    <w:tmpl w:val="5FC6957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0"/>
        </w:tabs>
        <w:ind w:hanging="360"/>
      </w:pPr>
      <w:rPr>
        <w:rFonts w:cs="Times New Roman"/>
      </w:rPr>
    </w:lvl>
    <w:lvl w:ilvl="2" w:tplc="0415001B" w:tentative="1">
      <w:start w:val="1"/>
      <w:numFmt w:val="lowerRoman"/>
      <w:lvlText w:val="%3."/>
      <w:lvlJc w:val="right"/>
      <w:pPr>
        <w:tabs>
          <w:tab w:val="num" w:pos="720"/>
        </w:tabs>
        <w:ind w:left="720" w:hanging="180"/>
      </w:pPr>
      <w:rPr>
        <w:rFonts w:cs="Times New Roman"/>
      </w:rPr>
    </w:lvl>
    <w:lvl w:ilvl="3" w:tplc="0415000F" w:tentative="1">
      <w:start w:val="1"/>
      <w:numFmt w:val="decimal"/>
      <w:lvlText w:val="%4."/>
      <w:lvlJc w:val="left"/>
      <w:pPr>
        <w:tabs>
          <w:tab w:val="num" w:pos="1440"/>
        </w:tabs>
        <w:ind w:left="1440" w:hanging="360"/>
      </w:pPr>
      <w:rPr>
        <w:rFonts w:cs="Times New Roman"/>
      </w:rPr>
    </w:lvl>
    <w:lvl w:ilvl="4" w:tplc="04150019" w:tentative="1">
      <w:start w:val="1"/>
      <w:numFmt w:val="lowerLetter"/>
      <w:lvlText w:val="%5."/>
      <w:lvlJc w:val="left"/>
      <w:pPr>
        <w:tabs>
          <w:tab w:val="num" w:pos="2160"/>
        </w:tabs>
        <w:ind w:left="2160" w:hanging="360"/>
      </w:pPr>
      <w:rPr>
        <w:rFonts w:cs="Times New Roman"/>
      </w:rPr>
    </w:lvl>
    <w:lvl w:ilvl="5" w:tplc="0415001B" w:tentative="1">
      <w:start w:val="1"/>
      <w:numFmt w:val="lowerRoman"/>
      <w:lvlText w:val="%6."/>
      <w:lvlJc w:val="right"/>
      <w:pPr>
        <w:tabs>
          <w:tab w:val="num" w:pos="2880"/>
        </w:tabs>
        <w:ind w:left="2880" w:hanging="180"/>
      </w:pPr>
      <w:rPr>
        <w:rFonts w:cs="Times New Roman"/>
      </w:rPr>
    </w:lvl>
    <w:lvl w:ilvl="6" w:tplc="0415000F" w:tentative="1">
      <w:start w:val="1"/>
      <w:numFmt w:val="decimal"/>
      <w:lvlText w:val="%7."/>
      <w:lvlJc w:val="left"/>
      <w:pPr>
        <w:tabs>
          <w:tab w:val="num" w:pos="3600"/>
        </w:tabs>
        <w:ind w:left="3600" w:hanging="360"/>
      </w:pPr>
      <w:rPr>
        <w:rFonts w:cs="Times New Roman"/>
      </w:rPr>
    </w:lvl>
    <w:lvl w:ilvl="7" w:tplc="04150019" w:tentative="1">
      <w:start w:val="1"/>
      <w:numFmt w:val="lowerLetter"/>
      <w:lvlText w:val="%8."/>
      <w:lvlJc w:val="left"/>
      <w:pPr>
        <w:tabs>
          <w:tab w:val="num" w:pos="4320"/>
        </w:tabs>
        <w:ind w:left="4320" w:hanging="360"/>
      </w:pPr>
      <w:rPr>
        <w:rFonts w:cs="Times New Roman"/>
      </w:rPr>
    </w:lvl>
    <w:lvl w:ilvl="8" w:tplc="0415001B" w:tentative="1">
      <w:start w:val="1"/>
      <w:numFmt w:val="lowerRoman"/>
      <w:lvlText w:val="%9."/>
      <w:lvlJc w:val="right"/>
      <w:pPr>
        <w:tabs>
          <w:tab w:val="num" w:pos="5040"/>
        </w:tabs>
        <w:ind w:left="5040" w:hanging="180"/>
      </w:pPr>
      <w:rPr>
        <w:rFonts w:cs="Times New Roman"/>
      </w:rPr>
    </w:lvl>
  </w:abstractNum>
  <w:abstractNum w:abstractNumId="3" w15:restartNumberingAfterBreak="0">
    <w:nsid w:val="228D23E9"/>
    <w:multiLevelType w:val="hybridMultilevel"/>
    <w:tmpl w:val="86725644"/>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8B304E9"/>
    <w:multiLevelType w:val="hybridMultilevel"/>
    <w:tmpl w:val="36B2B990"/>
    <w:lvl w:ilvl="0" w:tplc="BCE88E22">
      <w:start w:val="1"/>
      <w:numFmt w:val="bullet"/>
      <w:lvlText w:val=""/>
      <w:lvlJc w:val="left"/>
      <w:pPr>
        <w:ind w:left="502" w:hanging="360"/>
      </w:pPr>
      <w:rPr>
        <w:rFonts w:ascii="Symbol" w:hAnsi="Symbol" w:hint="default"/>
        <w:i w:val="0"/>
        <w:color w:val="auto"/>
        <w:sz w:val="22"/>
        <w:szCs w:val="22"/>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5" w15:restartNumberingAfterBreak="0">
    <w:nsid w:val="28F86F1B"/>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E0F3EF3"/>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3312859"/>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1883ADA"/>
    <w:multiLevelType w:val="hybridMultilevel"/>
    <w:tmpl w:val="7DC45516"/>
    <w:lvl w:ilvl="0" w:tplc="BF8AAB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F06910"/>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7C375C3"/>
    <w:multiLevelType w:val="hybridMultilevel"/>
    <w:tmpl w:val="0F6E568A"/>
    <w:lvl w:ilvl="0" w:tplc="77E624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67F146CA"/>
    <w:multiLevelType w:val="hybridMultilevel"/>
    <w:tmpl w:val="09D20830"/>
    <w:lvl w:ilvl="0" w:tplc="77E624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EE800E9"/>
    <w:multiLevelType w:val="hybridMultilevel"/>
    <w:tmpl w:val="5100F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9E3882"/>
    <w:multiLevelType w:val="hybridMultilevel"/>
    <w:tmpl w:val="0AA26032"/>
    <w:lvl w:ilvl="0" w:tplc="D7E4C8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4"/>
  </w:num>
  <w:num w:numId="4">
    <w:abstractNumId w:val="4"/>
  </w:num>
  <w:num w:numId="5">
    <w:abstractNumId w:val="1"/>
  </w:num>
  <w:num w:numId="6">
    <w:abstractNumId w:val="12"/>
  </w:num>
  <w:num w:numId="7">
    <w:abstractNumId w:val="3"/>
  </w:num>
  <w:num w:numId="8">
    <w:abstractNumId w:val="2"/>
  </w:num>
  <w:num w:numId="9">
    <w:abstractNumId w:val="11"/>
  </w:num>
  <w:num w:numId="10">
    <w:abstractNumId w:val="10"/>
  </w:num>
  <w:num w:numId="11">
    <w:abstractNumId w:val="0"/>
  </w:num>
  <w:num w:numId="12">
    <w:abstractNumId w:val="5"/>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A99"/>
    <w:rsid w:val="000077C6"/>
    <w:rsid w:val="00023A99"/>
    <w:rsid w:val="0005376E"/>
    <w:rsid w:val="00071024"/>
    <w:rsid w:val="00071EAB"/>
    <w:rsid w:val="000A37AA"/>
    <w:rsid w:val="000D45C2"/>
    <w:rsid w:val="000F587A"/>
    <w:rsid w:val="00101F00"/>
    <w:rsid w:val="00120398"/>
    <w:rsid w:val="00127A0E"/>
    <w:rsid w:val="00173742"/>
    <w:rsid w:val="001C593E"/>
    <w:rsid w:val="001D540F"/>
    <w:rsid w:val="00206860"/>
    <w:rsid w:val="00207270"/>
    <w:rsid w:val="002202ED"/>
    <w:rsid w:val="0024471B"/>
    <w:rsid w:val="00273E60"/>
    <w:rsid w:val="00281F13"/>
    <w:rsid w:val="002835BD"/>
    <w:rsid w:val="00283678"/>
    <w:rsid w:val="00297DBF"/>
    <w:rsid w:val="002E4043"/>
    <w:rsid w:val="003027F6"/>
    <w:rsid w:val="0032739E"/>
    <w:rsid w:val="003305C4"/>
    <w:rsid w:val="00337973"/>
    <w:rsid w:val="00366E45"/>
    <w:rsid w:val="003853C3"/>
    <w:rsid w:val="003B32BF"/>
    <w:rsid w:val="003D2193"/>
    <w:rsid w:val="0040565C"/>
    <w:rsid w:val="00457679"/>
    <w:rsid w:val="00480495"/>
    <w:rsid w:val="004A6FA9"/>
    <w:rsid w:val="004B189D"/>
    <w:rsid w:val="004E014A"/>
    <w:rsid w:val="004E32FC"/>
    <w:rsid w:val="00500899"/>
    <w:rsid w:val="00506C22"/>
    <w:rsid w:val="00523875"/>
    <w:rsid w:val="0057184E"/>
    <w:rsid w:val="00574952"/>
    <w:rsid w:val="00575B86"/>
    <w:rsid w:val="005869D2"/>
    <w:rsid w:val="00592A99"/>
    <w:rsid w:val="005967D6"/>
    <w:rsid w:val="005D06E4"/>
    <w:rsid w:val="00603401"/>
    <w:rsid w:val="0063487A"/>
    <w:rsid w:val="00644231"/>
    <w:rsid w:val="00661938"/>
    <w:rsid w:val="00661CF1"/>
    <w:rsid w:val="006742BC"/>
    <w:rsid w:val="006A4CD2"/>
    <w:rsid w:val="006F3573"/>
    <w:rsid w:val="007068F2"/>
    <w:rsid w:val="007110C9"/>
    <w:rsid w:val="00742E87"/>
    <w:rsid w:val="00761F31"/>
    <w:rsid w:val="00792536"/>
    <w:rsid w:val="007A153C"/>
    <w:rsid w:val="007B768F"/>
    <w:rsid w:val="0083437D"/>
    <w:rsid w:val="00850B52"/>
    <w:rsid w:val="0089357C"/>
    <w:rsid w:val="00893CD3"/>
    <w:rsid w:val="00896BC2"/>
    <w:rsid w:val="008D0B7E"/>
    <w:rsid w:val="008D13BA"/>
    <w:rsid w:val="008D17BD"/>
    <w:rsid w:val="008F16EA"/>
    <w:rsid w:val="0092197E"/>
    <w:rsid w:val="00925126"/>
    <w:rsid w:val="00934DAA"/>
    <w:rsid w:val="00980EBB"/>
    <w:rsid w:val="0098654A"/>
    <w:rsid w:val="00991350"/>
    <w:rsid w:val="00992D17"/>
    <w:rsid w:val="009A2C0E"/>
    <w:rsid w:val="009C2572"/>
    <w:rsid w:val="009E2617"/>
    <w:rsid w:val="009E49CA"/>
    <w:rsid w:val="00A25D78"/>
    <w:rsid w:val="00A27747"/>
    <w:rsid w:val="00A413AB"/>
    <w:rsid w:val="00A6673A"/>
    <w:rsid w:val="00AA02DB"/>
    <w:rsid w:val="00AD6F61"/>
    <w:rsid w:val="00B218D7"/>
    <w:rsid w:val="00B32323"/>
    <w:rsid w:val="00B400C0"/>
    <w:rsid w:val="00B42D73"/>
    <w:rsid w:val="00B57EA1"/>
    <w:rsid w:val="00B71AE7"/>
    <w:rsid w:val="00B742CE"/>
    <w:rsid w:val="00B91AFE"/>
    <w:rsid w:val="00BA2E91"/>
    <w:rsid w:val="00BB1916"/>
    <w:rsid w:val="00BB204B"/>
    <w:rsid w:val="00BD58D3"/>
    <w:rsid w:val="00BF20FE"/>
    <w:rsid w:val="00BF5620"/>
    <w:rsid w:val="00C52391"/>
    <w:rsid w:val="00C7112E"/>
    <w:rsid w:val="00C77A68"/>
    <w:rsid w:val="00C947B6"/>
    <w:rsid w:val="00CB36FE"/>
    <w:rsid w:val="00CC3ED8"/>
    <w:rsid w:val="00CD3047"/>
    <w:rsid w:val="00CD423D"/>
    <w:rsid w:val="00D2747A"/>
    <w:rsid w:val="00D35D85"/>
    <w:rsid w:val="00D4682A"/>
    <w:rsid w:val="00D552F8"/>
    <w:rsid w:val="00DA028D"/>
    <w:rsid w:val="00DC2364"/>
    <w:rsid w:val="00DD20B2"/>
    <w:rsid w:val="00DF0478"/>
    <w:rsid w:val="00E16001"/>
    <w:rsid w:val="00E54369"/>
    <w:rsid w:val="00E61AA6"/>
    <w:rsid w:val="00E832C8"/>
    <w:rsid w:val="00E84533"/>
    <w:rsid w:val="00E93CA9"/>
    <w:rsid w:val="00EC3848"/>
    <w:rsid w:val="00EE7227"/>
    <w:rsid w:val="00F02DA4"/>
    <w:rsid w:val="00F02E5D"/>
    <w:rsid w:val="00F2295C"/>
    <w:rsid w:val="00F46BE5"/>
    <w:rsid w:val="00F82B32"/>
    <w:rsid w:val="00FB0556"/>
    <w:rsid w:val="00FE79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89ED"/>
  <w15:docId w15:val="{1F4641DB-8967-42A9-AFD1-547E0DA4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A9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17BD"/>
    <w:pPr>
      <w:tabs>
        <w:tab w:val="center" w:pos="4536"/>
        <w:tab w:val="right" w:pos="9072"/>
      </w:tabs>
    </w:pPr>
  </w:style>
  <w:style w:type="character" w:customStyle="1" w:styleId="NagwekZnak">
    <w:name w:val="Nagłówek Znak"/>
    <w:basedOn w:val="Domylnaczcionkaakapitu"/>
    <w:link w:val="Nagwek"/>
    <w:uiPriority w:val="99"/>
    <w:rsid w:val="008D17B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D17BD"/>
    <w:pPr>
      <w:tabs>
        <w:tab w:val="center" w:pos="4536"/>
        <w:tab w:val="right" w:pos="9072"/>
      </w:tabs>
    </w:pPr>
  </w:style>
  <w:style w:type="character" w:customStyle="1" w:styleId="StopkaZnak">
    <w:name w:val="Stopka Znak"/>
    <w:basedOn w:val="Domylnaczcionkaakapitu"/>
    <w:link w:val="Stopka"/>
    <w:uiPriority w:val="99"/>
    <w:rsid w:val="008D17BD"/>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CD3047"/>
    <w:pPr>
      <w:ind w:left="720"/>
      <w:contextualSpacing/>
    </w:pPr>
  </w:style>
  <w:style w:type="paragraph" w:styleId="Tekstkomentarza">
    <w:name w:val="annotation text"/>
    <w:basedOn w:val="Normalny"/>
    <w:link w:val="TekstkomentarzaZnak"/>
    <w:uiPriority w:val="99"/>
    <w:unhideWhenUsed/>
    <w:rsid w:val="0083437D"/>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83437D"/>
    <w:rPr>
      <w:sz w:val="20"/>
      <w:szCs w:val="20"/>
    </w:rPr>
  </w:style>
  <w:style w:type="character" w:styleId="Odwoaniedokomentarza">
    <w:name w:val="annotation reference"/>
    <w:basedOn w:val="Domylnaczcionkaakapitu"/>
    <w:uiPriority w:val="99"/>
    <w:semiHidden/>
    <w:unhideWhenUsed/>
    <w:rsid w:val="00F2295C"/>
    <w:rPr>
      <w:sz w:val="16"/>
      <w:szCs w:val="16"/>
    </w:rPr>
  </w:style>
  <w:style w:type="paragraph" w:styleId="Tematkomentarza">
    <w:name w:val="annotation subject"/>
    <w:basedOn w:val="Tekstkomentarza"/>
    <w:next w:val="Tekstkomentarza"/>
    <w:link w:val="TematkomentarzaZnak"/>
    <w:uiPriority w:val="99"/>
    <w:semiHidden/>
    <w:unhideWhenUsed/>
    <w:rsid w:val="00F2295C"/>
    <w:pPr>
      <w:spacing w:after="0"/>
    </w:pPr>
    <w:rPr>
      <w:rFonts w:ascii="Times New Roman" w:eastAsia="Times New Roman"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F2295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229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295C"/>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BA2E91"/>
    <w:rPr>
      <w:sz w:val="20"/>
      <w:szCs w:val="20"/>
    </w:rPr>
  </w:style>
  <w:style w:type="character" w:customStyle="1" w:styleId="TekstprzypisudolnegoZnak">
    <w:name w:val="Tekst przypisu dolnego Znak"/>
    <w:basedOn w:val="Domylnaczcionkaakapitu"/>
    <w:link w:val="Tekstprzypisudolnego"/>
    <w:uiPriority w:val="99"/>
    <w:semiHidden/>
    <w:rsid w:val="00BA2E9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BA2E91"/>
    <w:rPr>
      <w:vertAlign w:val="superscript"/>
    </w:rPr>
  </w:style>
  <w:style w:type="character" w:customStyle="1" w:styleId="markedcontent">
    <w:name w:val="markedcontent"/>
    <w:basedOn w:val="Domylnaczcionkaakapitu"/>
    <w:rsid w:val="00E61AA6"/>
  </w:style>
  <w:style w:type="character" w:customStyle="1" w:styleId="hps">
    <w:name w:val="hps"/>
    <w:uiPriority w:val="99"/>
    <w:rsid w:val="00644231"/>
  </w:style>
  <w:style w:type="paragraph" w:styleId="Tekstpodstawowy">
    <w:name w:val="Body Text"/>
    <w:basedOn w:val="Normalny"/>
    <w:link w:val="TekstpodstawowyZnak"/>
    <w:autoRedefine/>
    <w:uiPriority w:val="99"/>
    <w:rsid w:val="00337973"/>
    <w:pPr>
      <w:tabs>
        <w:tab w:val="left" w:pos="360"/>
      </w:tabs>
      <w:suppressAutoHyphens/>
      <w:jc w:val="both"/>
    </w:pPr>
    <w:rPr>
      <w:rFonts w:ascii="Arial" w:hAnsi="Arial"/>
      <w:color w:val="000000"/>
      <w:sz w:val="16"/>
      <w:szCs w:val="16"/>
      <w:lang w:val="x-none" w:eastAsia="x-none"/>
    </w:rPr>
  </w:style>
  <w:style w:type="character" w:customStyle="1" w:styleId="TekstpodstawowyZnak">
    <w:name w:val="Tekst podstawowy Znak"/>
    <w:basedOn w:val="Domylnaczcionkaakapitu"/>
    <w:link w:val="Tekstpodstawowy"/>
    <w:uiPriority w:val="99"/>
    <w:rsid w:val="00337973"/>
    <w:rPr>
      <w:rFonts w:ascii="Arial" w:eastAsia="Times New Roman" w:hAnsi="Arial" w:cs="Times New Roman"/>
      <w:color w:val="000000"/>
      <w:sz w:val="16"/>
      <w:szCs w:val="16"/>
      <w:lang w:val="x-none" w:eastAsia="x-none"/>
    </w:rPr>
  </w:style>
  <w:style w:type="paragraph" w:customStyle="1" w:styleId="Default">
    <w:name w:val="Default"/>
    <w:rsid w:val="00337973"/>
    <w:pPr>
      <w:autoSpaceDE w:val="0"/>
      <w:autoSpaceDN w:val="0"/>
      <w:adjustRightInd w:val="0"/>
      <w:spacing w:after="0" w:line="240" w:lineRule="auto"/>
    </w:pPr>
    <w:rPr>
      <w:rFonts w:ascii="Calibri" w:eastAsia="Times New Roman"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266143">
      <w:bodyDiv w:val="1"/>
      <w:marLeft w:val="0"/>
      <w:marRight w:val="0"/>
      <w:marTop w:val="0"/>
      <w:marBottom w:val="0"/>
      <w:divBdr>
        <w:top w:val="none" w:sz="0" w:space="0" w:color="auto"/>
        <w:left w:val="none" w:sz="0" w:space="0" w:color="auto"/>
        <w:bottom w:val="none" w:sz="0" w:space="0" w:color="auto"/>
        <w:right w:val="none" w:sz="0" w:space="0" w:color="auto"/>
      </w:divBdr>
    </w:div>
    <w:div w:id="192560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DD7C4-0A3D-481D-9DF7-E040C9972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668</Words>
  <Characters>4008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UP</cp:lastModifiedBy>
  <cp:revision>9</cp:revision>
  <cp:lastPrinted>2021-07-01T08:34:00Z</cp:lastPrinted>
  <dcterms:created xsi:type="dcterms:W3CDTF">2023-02-27T12:05:00Z</dcterms:created>
  <dcterms:modified xsi:type="dcterms:W3CDTF">2024-11-06T14:16:00Z</dcterms:modified>
</cp:coreProperties>
</file>