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33A8" w14:textId="54B92FF9" w:rsidR="00205FB5" w:rsidRPr="00205FB5" w:rsidRDefault="00205FB5" w:rsidP="00205FB5">
      <w:pPr>
        <w:jc w:val="right"/>
        <w:rPr>
          <w:rFonts w:ascii="Times New Roman" w:hAnsi="Times New Roman" w:cs="Times New Roman"/>
          <w:sz w:val="24"/>
          <w:szCs w:val="24"/>
        </w:rPr>
      </w:pPr>
      <w:r w:rsidRPr="00205FB5">
        <w:rPr>
          <w:rFonts w:ascii="Times New Roman" w:hAnsi="Times New Roman" w:cs="Times New Roman"/>
          <w:sz w:val="20"/>
          <w:szCs w:val="20"/>
        </w:rPr>
        <w:t>Miejscowość i data:</w:t>
      </w:r>
      <w:r w:rsidRPr="00205FB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F899B23" w14:textId="77777777" w:rsidR="00205FB5" w:rsidRPr="00205FB5" w:rsidRDefault="00205FB5" w:rsidP="00205FB5">
      <w:pPr>
        <w:rPr>
          <w:rFonts w:ascii="Times New Roman" w:hAnsi="Times New Roman" w:cs="Times New Roman"/>
          <w:sz w:val="24"/>
          <w:szCs w:val="24"/>
        </w:rPr>
      </w:pPr>
    </w:p>
    <w:p w14:paraId="7D113ECA" w14:textId="5F724696" w:rsidR="00205FB5" w:rsidRPr="00205FB5" w:rsidRDefault="00205FB5" w:rsidP="00205FB5">
      <w:pPr>
        <w:rPr>
          <w:rFonts w:ascii="Times New Roman" w:hAnsi="Times New Roman" w:cs="Times New Roman"/>
          <w:sz w:val="24"/>
          <w:szCs w:val="24"/>
        </w:rPr>
      </w:pPr>
      <w:r w:rsidRPr="00205FB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543AD00" w14:textId="3E8A1E56" w:rsidR="00205FB5" w:rsidRPr="00205FB5" w:rsidRDefault="00205FB5" w:rsidP="00205FB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05FB5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14:paraId="605082CF" w14:textId="3F9713FD" w:rsidR="00205FB5" w:rsidRPr="00205FB5" w:rsidRDefault="00205FB5" w:rsidP="00205FB5">
      <w:pPr>
        <w:rPr>
          <w:rFonts w:ascii="Times New Roman" w:hAnsi="Times New Roman" w:cs="Times New Roman"/>
          <w:sz w:val="24"/>
          <w:szCs w:val="24"/>
        </w:rPr>
      </w:pPr>
      <w:r w:rsidRPr="00205FB5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                                     </w:t>
      </w:r>
    </w:p>
    <w:p w14:paraId="0BB726AE" w14:textId="21E6A73B" w:rsidR="00205FB5" w:rsidRPr="00205FB5" w:rsidRDefault="00205FB5" w:rsidP="00205FB5">
      <w:pPr>
        <w:rPr>
          <w:rFonts w:ascii="Times New Roman" w:hAnsi="Times New Roman" w:cs="Times New Roman"/>
          <w:sz w:val="24"/>
          <w:szCs w:val="24"/>
        </w:rPr>
      </w:pPr>
      <w:r w:rsidRPr="00205FB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C538EC5" w14:textId="77777777" w:rsidR="00205FB5" w:rsidRPr="00205FB5" w:rsidRDefault="00205FB5" w:rsidP="00205FB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05FB5">
        <w:rPr>
          <w:rFonts w:ascii="Times New Roman" w:hAnsi="Times New Roman" w:cs="Times New Roman"/>
          <w:i/>
          <w:iCs/>
          <w:sz w:val="20"/>
          <w:szCs w:val="20"/>
        </w:rPr>
        <w:t>Adres</w:t>
      </w:r>
    </w:p>
    <w:p w14:paraId="7C98DFD3" w14:textId="08777F94" w:rsidR="00205FB5" w:rsidRPr="00205FB5" w:rsidRDefault="00205FB5" w:rsidP="00205FB5">
      <w:pPr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205FB5">
        <w:rPr>
          <w:rFonts w:ascii="Times New Roman" w:hAnsi="Times New Roman" w:cs="Times New Roman"/>
          <w:b/>
          <w:bCs/>
          <w:sz w:val="24"/>
          <w:szCs w:val="24"/>
        </w:rPr>
        <w:t>Uniwersytet Przyrodniczy w Lublinie</w:t>
      </w:r>
    </w:p>
    <w:p w14:paraId="41452CA6" w14:textId="354F12D1" w:rsidR="00205FB5" w:rsidRPr="00205FB5" w:rsidRDefault="00205FB5" w:rsidP="00205FB5">
      <w:pPr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205FB5">
        <w:rPr>
          <w:rFonts w:ascii="Times New Roman" w:hAnsi="Times New Roman" w:cs="Times New Roman"/>
          <w:b/>
          <w:bCs/>
          <w:sz w:val="24"/>
          <w:szCs w:val="24"/>
        </w:rPr>
        <w:t>Ul. Akademicka 13</w:t>
      </w:r>
    </w:p>
    <w:p w14:paraId="302546D4" w14:textId="2E0C0309" w:rsidR="00205FB5" w:rsidRPr="00205FB5" w:rsidRDefault="00205FB5" w:rsidP="00205FB5">
      <w:pPr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205FB5">
        <w:rPr>
          <w:rFonts w:ascii="Times New Roman" w:hAnsi="Times New Roman" w:cs="Times New Roman"/>
          <w:b/>
          <w:bCs/>
          <w:sz w:val="24"/>
          <w:szCs w:val="24"/>
        </w:rPr>
        <w:t>20-950 Lublin</w:t>
      </w:r>
    </w:p>
    <w:p w14:paraId="4DEC8048" w14:textId="77777777" w:rsidR="00205FB5" w:rsidRPr="00205FB5" w:rsidRDefault="00205FB5" w:rsidP="00205FB5">
      <w:pPr>
        <w:rPr>
          <w:rFonts w:ascii="Times New Roman" w:hAnsi="Times New Roman" w:cs="Times New Roman"/>
          <w:sz w:val="24"/>
          <w:szCs w:val="24"/>
        </w:rPr>
      </w:pPr>
    </w:p>
    <w:p w14:paraId="404B06DE" w14:textId="36D90463" w:rsidR="00205FB5" w:rsidRPr="00205FB5" w:rsidRDefault="00205FB5" w:rsidP="00205F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B5">
        <w:rPr>
          <w:rFonts w:ascii="Times New Roman" w:hAnsi="Times New Roman" w:cs="Times New Roman"/>
          <w:b/>
          <w:bCs/>
          <w:sz w:val="24"/>
          <w:szCs w:val="24"/>
        </w:rPr>
        <w:t xml:space="preserve">Zgłoszenie sprzedaży </w:t>
      </w:r>
      <w:r w:rsidR="00BB0D09">
        <w:rPr>
          <w:rFonts w:ascii="Times New Roman" w:hAnsi="Times New Roman" w:cs="Times New Roman"/>
          <w:b/>
          <w:bCs/>
          <w:sz w:val="24"/>
          <w:szCs w:val="24"/>
        </w:rPr>
        <w:t>kóz sandomierskich</w:t>
      </w:r>
    </w:p>
    <w:p w14:paraId="2B2F38C4" w14:textId="60ED0DCC" w:rsidR="00205FB5" w:rsidRPr="00205FB5" w:rsidRDefault="00205FB5" w:rsidP="00206F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FB5">
        <w:rPr>
          <w:rFonts w:ascii="Times New Roman" w:hAnsi="Times New Roman" w:cs="Times New Roman"/>
          <w:sz w:val="24"/>
          <w:szCs w:val="24"/>
        </w:rPr>
        <w:t>Z</w:t>
      </w:r>
      <w:r w:rsidRPr="00205FB5">
        <w:rPr>
          <w:rFonts w:ascii="Times New Roman" w:hAnsi="Times New Roman" w:cs="Times New Roman"/>
          <w:sz w:val="24"/>
          <w:szCs w:val="24"/>
        </w:rPr>
        <w:t xml:space="preserve">głaszam sprzedaż </w:t>
      </w:r>
      <w:r w:rsidRPr="00205FB5">
        <w:rPr>
          <w:rFonts w:ascii="Times New Roman" w:hAnsi="Times New Roman" w:cs="Times New Roman"/>
          <w:sz w:val="24"/>
          <w:szCs w:val="24"/>
        </w:rPr>
        <w:t>kóz rasy sandomierskiej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B5">
        <w:rPr>
          <w:rFonts w:ascii="Times New Roman" w:hAnsi="Times New Roman" w:cs="Times New Roman"/>
          <w:sz w:val="24"/>
          <w:szCs w:val="24"/>
        </w:rPr>
        <w:t>dniu</w:t>
      </w:r>
      <w:r w:rsidR="00206FED">
        <w:rPr>
          <w:rFonts w:ascii="Times New Roman" w:hAnsi="Times New Roman" w:cs="Times New Roman"/>
          <w:sz w:val="24"/>
          <w:szCs w:val="24"/>
        </w:rPr>
        <w:t xml:space="preserve"> </w:t>
      </w:r>
      <w:r w:rsidRPr="00205FB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DA1898C" w14:textId="38EA1355" w:rsidR="00205FB5" w:rsidRPr="00206FED" w:rsidRDefault="00205FB5" w:rsidP="00205FB5">
      <w:pPr>
        <w:rPr>
          <w:rFonts w:ascii="Times New Roman" w:hAnsi="Times New Roman" w:cs="Times New Roman"/>
          <w:sz w:val="24"/>
          <w:szCs w:val="24"/>
        </w:rPr>
      </w:pPr>
      <w:r w:rsidRPr="00205FB5">
        <w:rPr>
          <w:rFonts w:ascii="Times New Roman" w:hAnsi="Times New Roman" w:cs="Times New Roman"/>
          <w:sz w:val="24"/>
          <w:szCs w:val="24"/>
        </w:rPr>
        <w:t xml:space="preserve">Liczba zwierząt:…………… </w:t>
      </w:r>
      <w:r w:rsidRPr="00205FB5">
        <w:rPr>
          <w:rFonts w:ascii="Times New Roman" w:hAnsi="Times New Roman" w:cs="Times New Roman"/>
          <w:sz w:val="24"/>
          <w:szCs w:val="24"/>
        </w:rPr>
        <w:br/>
        <w:t>Numery identyfikacyjne zwierząt:</w:t>
      </w:r>
    </w:p>
    <w:p w14:paraId="26FBF19A" w14:textId="005D0A06" w:rsidR="00205FB5" w:rsidRPr="00206FED" w:rsidRDefault="00205FB5" w:rsidP="00206FE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E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4E613A78" w14:textId="108CE0A5" w:rsidR="00205FB5" w:rsidRPr="00206FED" w:rsidRDefault="00205FB5" w:rsidP="00206FE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E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01F38B49" w14:textId="1A28DC6F" w:rsidR="00205FB5" w:rsidRPr="00206FED" w:rsidRDefault="00205FB5" w:rsidP="00206FE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E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1D91040" w14:textId="349690BB" w:rsidR="00205FB5" w:rsidRPr="00206FED" w:rsidRDefault="00205FB5" w:rsidP="00206FE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E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67C548F" w14:textId="4B900BBB" w:rsidR="00205FB5" w:rsidRPr="00206FED" w:rsidRDefault="00205FB5" w:rsidP="00206FE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E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3EA9B58" w14:textId="77777777" w:rsidR="00205FB5" w:rsidRDefault="00205FB5" w:rsidP="00205FB5">
      <w:pPr>
        <w:rPr>
          <w:rFonts w:ascii="Times New Roman" w:hAnsi="Times New Roman" w:cs="Times New Roman"/>
          <w:sz w:val="24"/>
          <w:szCs w:val="24"/>
        </w:rPr>
      </w:pPr>
    </w:p>
    <w:p w14:paraId="1B9E6783" w14:textId="77777777" w:rsidR="00206FED" w:rsidRDefault="00206FED" w:rsidP="00205FB5">
      <w:pPr>
        <w:rPr>
          <w:rFonts w:ascii="Times New Roman" w:hAnsi="Times New Roman" w:cs="Times New Roman"/>
          <w:sz w:val="24"/>
          <w:szCs w:val="24"/>
        </w:rPr>
      </w:pPr>
    </w:p>
    <w:p w14:paraId="3FAD5D21" w14:textId="50EA38B3" w:rsidR="00206FED" w:rsidRDefault="00206FED" w:rsidP="00206F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7F8C357" w14:textId="1F658F77" w:rsidR="00206FED" w:rsidRPr="00205FB5" w:rsidRDefault="00206FED" w:rsidP="00206FED">
      <w:pPr>
        <w:ind w:left="7230"/>
        <w:rPr>
          <w:rFonts w:ascii="Times New Roman" w:hAnsi="Times New Roman" w:cs="Times New Roman"/>
          <w:sz w:val="24"/>
          <w:szCs w:val="24"/>
        </w:rPr>
      </w:pPr>
      <w:r w:rsidRPr="00206FED">
        <w:rPr>
          <w:rFonts w:ascii="Times New Roman" w:hAnsi="Times New Roman" w:cs="Times New Roman"/>
          <w:sz w:val="20"/>
          <w:szCs w:val="20"/>
        </w:rPr>
        <w:t>podpis</w:t>
      </w:r>
    </w:p>
    <w:p w14:paraId="34C60F2A" w14:textId="77777777" w:rsidR="00552693" w:rsidRPr="00205FB5" w:rsidRDefault="00552693" w:rsidP="00206FE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52693" w:rsidRPr="00205FB5" w:rsidSect="00205FB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7722D"/>
    <w:multiLevelType w:val="multilevel"/>
    <w:tmpl w:val="16C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13629"/>
    <w:multiLevelType w:val="multilevel"/>
    <w:tmpl w:val="DF5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C6504"/>
    <w:multiLevelType w:val="hybridMultilevel"/>
    <w:tmpl w:val="CD74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9256">
    <w:abstractNumId w:val="1"/>
  </w:num>
  <w:num w:numId="2" w16cid:durableId="185871227">
    <w:abstractNumId w:val="0"/>
  </w:num>
  <w:num w:numId="3" w16cid:durableId="102475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5"/>
    <w:rsid w:val="00165A46"/>
    <w:rsid w:val="00205FB5"/>
    <w:rsid w:val="00206FED"/>
    <w:rsid w:val="0024018F"/>
    <w:rsid w:val="00333FA7"/>
    <w:rsid w:val="00552693"/>
    <w:rsid w:val="00BB0D09"/>
    <w:rsid w:val="00E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8727"/>
  <w15:chartTrackingRefBased/>
  <w15:docId w15:val="{38DFAD5A-87C6-4115-9AFC-A6B060B5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F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F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F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F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FB5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20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C465-E819-4584-B401-9DC28759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Nazar</dc:creator>
  <cp:keywords/>
  <dc:description/>
  <cp:lastModifiedBy>Paulina Nazar</cp:lastModifiedBy>
  <cp:revision>2</cp:revision>
  <dcterms:created xsi:type="dcterms:W3CDTF">2025-04-15T20:21:00Z</dcterms:created>
  <dcterms:modified xsi:type="dcterms:W3CDTF">2025-04-15T20:30:00Z</dcterms:modified>
</cp:coreProperties>
</file>