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B6C" w:rsidRPr="00DD52EE" w:rsidRDefault="00BB7E88" w:rsidP="00A30B6C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B6C">
        <w:rPr>
          <w:sz w:val="22"/>
          <w:szCs w:val="22"/>
        </w:rPr>
        <w:t xml:space="preserve">    </w:t>
      </w:r>
      <w:r w:rsidR="00A30B6C" w:rsidRPr="00F02E5D">
        <w:rPr>
          <w:sz w:val="22"/>
          <w:szCs w:val="22"/>
        </w:rPr>
        <w:t xml:space="preserve"> </w:t>
      </w:r>
      <w:r w:rsidR="00A30B6C" w:rsidRPr="00DD52EE">
        <w:rPr>
          <w:bCs/>
          <w:sz w:val="22"/>
          <w:szCs w:val="22"/>
        </w:rPr>
        <w:t>Załącznik nr 4 do Uchwały nr 3/20232024</w:t>
      </w:r>
    </w:p>
    <w:p w:rsidR="00A30B6C" w:rsidRPr="00DA7C1B" w:rsidRDefault="00A30B6C" w:rsidP="00A30B6C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A447AC" w:rsidTr="00023A99">
        <w:tc>
          <w:tcPr>
            <w:tcW w:w="3942" w:type="dxa"/>
            <w:shd w:val="clear" w:color="auto" w:fill="auto"/>
          </w:tcPr>
          <w:p w:rsidR="00B400C0" w:rsidRPr="00192E12" w:rsidRDefault="00F02E5D" w:rsidP="00A447AC">
            <w:r w:rsidRPr="00192E12">
              <w:t>Nazwa kierunku</w:t>
            </w:r>
            <w:r w:rsidR="00EC3848" w:rsidRPr="00192E12">
              <w:t xml:space="preserve"> </w:t>
            </w:r>
            <w:r w:rsidR="00023A99" w:rsidRPr="00192E12">
              <w:t>studiów</w:t>
            </w:r>
            <w:r w:rsidR="00B400C0" w:rsidRPr="00192E12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434194" w:rsidP="00A447AC">
            <w:r w:rsidRPr="00192E12">
              <w:t>Bezpieczeństwo i certyfikacja żywności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92197E" w:rsidP="00A447AC">
            <w:r w:rsidRPr="00192E12">
              <w:t>Nazwa modułu</w:t>
            </w:r>
            <w:r w:rsidR="00023A99" w:rsidRPr="00192E12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34194" w:rsidRPr="00192E12" w:rsidRDefault="008C732D" w:rsidP="00A447AC">
            <w:r w:rsidRPr="00192E12">
              <w:t>Audyt systemów</w:t>
            </w:r>
          </w:p>
          <w:p w:rsidR="00023A99" w:rsidRPr="00192E12" w:rsidRDefault="008C732D" w:rsidP="00A447AC">
            <w:r w:rsidRPr="00192E12">
              <w:t>Systems auditing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B400C0" w:rsidRPr="00192E12" w:rsidRDefault="00023A99" w:rsidP="00A447AC">
            <w:r w:rsidRPr="00192E12">
              <w:t>Język wykładowy</w:t>
            </w:r>
            <w:r w:rsidR="00B400C0" w:rsidRPr="00192E12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434194" w:rsidP="00A447AC">
            <w:r w:rsidRPr="00192E12">
              <w:t>polski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pPr>
              <w:autoSpaceDE w:val="0"/>
              <w:autoSpaceDN w:val="0"/>
              <w:adjustRightInd w:val="0"/>
            </w:pPr>
            <w:r w:rsidRPr="00192E12">
              <w:t>Rodzaj modułu</w:t>
            </w:r>
            <w:r w:rsidR="00206860" w:rsidRPr="00192E12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434194" w:rsidP="00A447AC">
            <w:r w:rsidRPr="00192E12">
              <w:t>obowiązkowy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r w:rsidRPr="00192E12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8C732D" w:rsidP="00A447AC">
            <w:r w:rsidRPr="00192E12">
              <w:t>drugiego</w:t>
            </w:r>
            <w:r w:rsidR="00434194" w:rsidRPr="00192E12">
              <w:t xml:space="preserve"> stopnia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F02E5D" w:rsidRPr="00192E12" w:rsidRDefault="00023A99" w:rsidP="00A447AC">
            <w:r w:rsidRPr="00192E12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434194" w:rsidP="00A447AC">
            <w:r w:rsidRPr="00192E12">
              <w:t>stacjonarne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r w:rsidRPr="00192E12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8C732D" w:rsidP="00A447AC">
            <w:r w:rsidRPr="00192E12">
              <w:t>II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r w:rsidRPr="00192E12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8C732D" w:rsidP="00A447AC">
            <w:r w:rsidRPr="00192E12">
              <w:t>3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pPr>
              <w:autoSpaceDE w:val="0"/>
              <w:autoSpaceDN w:val="0"/>
              <w:adjustRightInd w:val="0"/>
            </w:pPr>
            <w:r w:rsidRPr="00192E12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7B0955" w:rsidRPr="00192E12" w:rsidRDefault="008C732D" w:rsidP="00A447AC">
            <w:r w:rsidRPr="00192E12">
              <w:t>2</w:t>
            </w:r>
            <w:r w:rsidR="007B0955" w:rsidRPr="00192E12">
              <w:t xml:space="preserve"> </w:t>
            </w:r>
          </w:p>
          <w:p w:rsidR="00023A99" w:rsidRPr="00192E12" w:rsidRDefault="00BF00EB" w:rsidP="00A447AC">
            <w:r w:rsidRPr="00192E12">
              <w:t>1,6</w:t>
            </w:r>
            <w:r w:rsidR="00995741">
              <w:t>8</w:t>
            </w:r>
            <w:r w:rsidRPr="00192E12">
              <w:t>/0,</w:t>
            </w:r>
            <w:r w:rsidR="00995741">
              <w:t>32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pPr>
              <w:autoSpaceDE w:val="0"/>
              <w:autoSpaceDN w:val="0"/>
              <w:adjustRightInd w:val="0"/>
            </w:pPr>
            <w:r w:rsidRPr="00192E12">
              <w:t>Tytuł</w:t>
            </w:r>
            <w:r w:rsidR="00F02E5D" w:rsidRPr="00192E12">
              <w:t xml:space="preserve"> naukowy</w:t>
            </w:r>
            <w:r w:rsidRPr="00192E12">
              <w:t>/stopień</w:t>
            </w:r>
            <w:r w:rsidR="00F02E5D" w:rsidRPr="00192E12">
              <w:t xml:space="preserve"> naukowy</w:t>
            </w:r>
            <w:r w:rsidRPr="00192E12">
              <w:t>, imię i nazwisko osoby</w:t>
            </w:r>
            <w:r w:rsidR="00F02E5D" w:rsidRPr="00192E12">
              <w:t xml:space="preserve"> </w:t>
            </w:r>
            <w:r w:rsidRPr="00192E12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8C732D" w:rsidP="00A447AC">
            <w:r w:rsidRPr="00192E12">
              <w:t>Prof. dr hab. Jolanta Król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r w:rsidRPr="00192E12">
              <w:t>Jednostka oferująca moduł</w:t>
            </w:r>
          </w:p>
          <w:p w:rsidR="00023A99" w:rsidRPr="00192E12" w:rsidRDefault="00023A99" w:rsidP="00A447AC"/>
        </w:tc>
        <w:tc>
          <w:tcPr>
            <w:tcW w:w="5344" w:type="dxa"/>
            <w:shd w:val="clear" w:color="auto" w:fill="auto"/>
          </w:tcPr>
          <w:p w:rsidR="00434194" w:rsidRPr="00192E12" w:rsidRDefault="00EC10EE" w:rsidP="00A447AC">
            <w:r w:rsidRPr="00192E12">
              <w:t xml:space="preserve">Katedra </w:t>
            </w:r>
            <w:r w:rsidR="00434194" w:rsidRPr="00192E12">
              <w:t xml:space="preserve">Oceny Jakości i Przetwórstwa </w:t>
            </w:r>
          </w:p>
          <w:p w:rsidR="00023A99" w:rsidRPr="00192E12" w:rsidRDefault="00434194" w:rsidP="00A447AC">
            <w:r w:rsidRPr="00192E12">
              <w:t>Produktów Zwierzęcych</w:t>
            </w:r>
          </w:p>
        </w:tc>
      </w:tr>
      <w:tr w:rsidR="00023A99" w:rsidRPr="00A447AC" w:rsidTr="00023A99">
        <w:tc>
          <w:tcPr>
            <w:tcW w:w="3942" w:type="dxa"/>
            <w:shd w:val="clear" w:color="auto" w:fill="auto"/>
          </w:tcPr>
          <w:p w:rsidR="00023A99" w:rsidRPr="00192E12" w:rsidRDefault="00023A99" w:rsidP="00A447AC">
            <w:r w:rsidRPr="00192E12">
              <w:t>Cel modułu</w:t>
            </w:r>
          </w:p>
          <w:p w:rsidR="00023A99" w:rsidRPr="00192E12" w:rsidRDefault="00023A99" w:rsidP="00A447AC"/>
        </w:tc>
        <w:tc>
          <w:tcPr>
            <w:tcW w:w="5344" w:type="dxa"/>
            <w:shd w:val="clear" w:color="auto" w:fill="auto"/>
          </w:tcPr>
          <w:p w:rsidR="00023A99" w:rsidRPr="00192E12" w:rsidRDefault="008C732D" w:rsidP="00A447AC">
            <w:pPr>
              <w:autoSpaceDE w:val="0"/>
              <w:autoSpaceDN w:val="0"/>
              <w:adjustRightInd w:val="0"/>
            </w:pPr>
            <w:r w:rsidRPr="00192E12">
              <w:t xml:space="preserve">Celem modułu jest przygotowanie studentów do kompetentnego postępowania przy wykonywaniu określonych zadań podczas audytu oraz opracowywania dokumentacji audytowej. </w:t>
            </w:r>
          </w:p>
        </w:tc>
      </w:tr>
      <w:tr w:rsidR="00023A99" w:rsidRPr="00A447AC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23A99" w:rsidRPr="00192E12" w:rsidRDefault="00023A99" w:rsidP="00A447AC">
            <w:pPr>
              <w:jc w:val="both"/>
            </w:pPr>
            <w:r w:rsidRPr="00192E12">
              <w:t xml:space="preserve">Efekty </w:t>
            </w:r>
            <w:r w:rsidR="00D2747A" w:rsidRPr="00192E12">
              <w:t>uczenia się</w:t>
            </w:r>
            <w:r w:rsidR="00206860" w:rsidRPr="00192E12">
              <w:t xml:space="preserve"> dla modułu </w:t>
            </w:r>
          </w:p>
        </w:tc>
        <w:tc>
          <w:tcPr>
            <w:tcW w:w="5344" w:type="dxa"/>
            <w:shd w:val="clear" w:color="auto" w:fill="auto"/>
          </w:tcPr>
          <w:p w:rsidR="00023A99" w:rsidRPr="00192E12" w:rsidRDefault="00023A99" w:rsidP="00A447AC">
            <w:r w:rsidRPr="00192E12">
              <w:t xml:space="preserve">Wiedza: </w:t>
            </w:r>
          </w:p>
        </w:tc>
      </w:tr>
      <w:tr w:rsidR="00023A99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92E12" w:rsidRDefault="00023A99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92E12" w:rsidRDefault="008F6B50" w:rsidP="00A447AC">
            <w:r w:rsidRPr="00192E12">
              <w:rPr>
                <w:rStyle w:val="hps"/>
              </w:rPr>
              <w:t>1. S</w:t>
            </w:r>
            <w:r w:rsidRPr="00192E12">
              <w:t xml:space="preserve">tudent zna i rozumie podstawowe pojęcia związane z procesem audytu oraz wytyczne dotyczące przeprowadzania </w:t>
            </w:r>
            <w:r w:rsidR="00A30B6C" w:rsidRPr="00192E12">
              <w:t>audytów</w:t>
            </w:r>
            <w:r w:rsidRPr="00192E12">
              <w:t>.</w:t>
            </w:r>
          </w:p>
        </w:tc>
      </w:tr>
      <w:tr w:rsidR="00023A99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92E12" w:rsidRDefault="00023A99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92E12" w:rsidRDefault="00023A99" w:rsidP="00A447AC">
            <w:r w:rsidRPr="00192E12">
              <w:t>Umiejętności: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192E12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192E12" w:rsidRDefault="008F6B50" w:rsidP="00A447AC">
            <w:r w:rsidRPr="00192E12">
              <w:t>1. Student potrafi przeprowadzić kolejne etapy audytu wewnętrznego.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192E12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192E12" w:rsidRDefault="008F6B50" w:rsidP="00A447AC">
            <w:r w:rsidRPr="00192E12">
              <w:t>2. Student umie opracować wybrane dokumenty audytowe, w tym plan audytu i raport z audytu.</w:t>
            </w:r>
          </w:p>
        </w:tc>
      </w:tr>
      <w:tr w:rsidR="008F6B50" w:rsidRPr="00A447AC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F6B50" w:rsidRPr="00192E12" w:rsidRDefault="008F6B50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8F6B50" w:rsidRPr="00192E12" w:rsidRDefault="008F6B50" w:rsidP="00A447AC">
            <w:r w:rsidRPr="00192E12">
              <w:t>Kompetencje społeczne:</w:t>
            </w:r>
          </w:p>
        </w:tc>
      </w:tr>
      <w:tr w:rsidR="00A30B6C" w:rsidRPr="00A447AC" w:rsidTr="00A30B6C">
        <w:trPr>
          <w:trHeight w:val="535"/>
        </w:trPr>
        <w:tc>
          <w:tcPr>
            <w:tcW w:w="3942" w:type="dxa"/>
            <w:vMerge/>
            <w:shd w:val="clear" w:color="auto" w:fill="auto"/>
          </w:tcPr>
          <w:p w:rsidR="00A30B6C" w:rsidRPr="00192E12" w:rsidRDefault="00A30B6C" w:rsidP="00A447A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A30B6C" w:rsidRPr="00192E12" w:rsidRDefault="00A30B6C" w:rsidP="00A447AC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192E12">
              <w:t>Student jest świadomy potrzeby przestrzegania standardów etycznych podczas przeprowadzania audytów</w:t>
            </w:r>
          </w:p>
        </w:tc>
      </w:tr>
      <w:tr w:rsidR="00F2258E" w:rsidRPr="00A447AC" w:rsidTr="00023A99">
        <w:tc>
          <w:tcPr>
            <w:tcW w:w="3942" w:type="dxa"/>
            <w:shd w:val="clear" w:color="auto" w:fill="auto"/>
          </w:tcPr>
          <w:p w:rsidR="00F2258E" w:rsidRPr="00192E12" w:rsidRDefault="00332BDA" w:rsidP="00A447AC">
            <w:r w:rsidRPr="00192E1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8153B" w:rsidRPr="00192E12" w:rsidRDefault="00E8153B" w:rsidP="00E8153B">
            <w:pPr>
              <w:jc w:val="both"/>
            </w:pPr>
            <w:r w:rsidRPr="00192E12">
              <w:t>W1– BC2_W12</w:t>
            </w:r>
          </w:p>
          <w:p w:rsidR="00E8153B" w:rsidRPr="00192E12" w:rsidRDefault="00E8153B" w:rsidP="00E8153B">
            <w:pPr>
              <w:jc w:val="both"/>
            </w:pPr>
            <w:r w:rsidRPr="00192E12">
              <w:t>U1 – BC2_U06</w:t>
            </w:r>
          </w:p>
          <w:p w:rsidR="00E8153B" w:rsidRPr="00192E12" w:rsidRDefault="00E8153B" w:rsidP="00E8153B">
            <w:pPr>
              <w:jc w:val="both"/>
            </w:pPr>
            <w:r w:rsidRPr="00192E12">
              <w:t>U2 – BC2_U12</w:t>
            </w:r>
          </w:p>
          <w:p w:rsidR="00F2258E" w:rsidRPr="00192E12" w:rsidRDefault="00E8153B" w:rsidP="000148AD">
            <w:pPr>
              <w:jc w:val="both"/>
            </w:pPr>
            <w:r w:rsidRPr="00192E12">
              <w:t>K1 – BC2_K04</w:t>
            </w:r>
          </w:p>
        </w:tc>
      </w:tr>
      <w:tr w:rsidR="00F2258E" w:rsidRPr="00A447AC" w:rsidTr="00023A99">
        <w:tc>
          <w:tcPr>
            <w:tcW w:w="3942" w:type="dxa"/>
            <w:shd w:val="clear" w:color="auto" w:fill="auto"/>
          </w:tcPr>
          <w:p w:rsidR="00F2258E" w:rsidRPr="00192E12" w:rsidRDefault="00332BDA" w:rsidP="00A447AC">
            <w:r w:rsidRPr="00192E12">
              <w:t>Odniesienie modułowych efektów uczenia się do kierunkowych efektów inżynierskich</w:t>
            </w:r>
          </w:p>
        </w:tc>
        <w:tc>
          <w:tcPr>
            <w:tcW w:w="5344" w:type="dxa"/>
            <w:shd w:val="clear" w:color="auto" w:fill="auto"/>
          </w:tcPr>
          <w:p w:rsidR="00E8153B" w:rsidRPr="00192E12" w:rsidRDefault="00E8153B" w:rsidP="00A447AC">
            <w:pPr>
              <w:tabs>
                <w:tab w:val="left" w:pos="4861"/>
              </w:tabs>
            </w:pPr>
            <w:r w:rsidRPr="00192E12">
              <w:t xml:space="preserve">InzBC_W04 </w:t>
            </w:r>
          </w:p>
          <w:p w:rsidR="00F2258E" w:rsidRPr="00192E12" w:rsidRDefault="00E8153B" w:rsidP="00A447AC">
            <w:pPr>
              <w:tabs>
                <w:tab w:val="left" w:pos="4861"/>
              </w:tabs>
            </w:pPr>
            <w:r w:rsidRPr="00192E12">
              <w:t>InzBC_U04</w:t>
            </w:r>
          </w:p>
        </w:tc>
      </w:tr>
      <w:tr w:rsidR="00534B11" w:rsidRPr="00A447AC" w:rsidTr="00023A99">
        <w:tc>
          <w:tcPr>
            <w:tcW w:w="3942" w:type="dxa"/>
            <w:shd w:val="clear" w:color="auto" w:fill="auto"/>
          </w:tcPr>
          <w:p w:rsidR="00534B11" w:rsidRPr="00192E12" w:rsidRDefault="00534B11" w:rsidP="00A447AC">
            <w:r w:rsidRPr="00192E12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34B11" w:rsidRPr="00192E12" w:rsidRDefault="00F2258E" w:rsidP="00A447AC">
            <w:pPr>
              <w:tabs>
                <w:tab w:val="left" w:pos="4861"/>
              </w:tabs>
            </w:pPr>
            <w:r w:rsidRPr="00192E12">
              <w:t>Branżowe s</w:t>
            </w:r>
            <w:r w:rsidR="00534B11" w:rsidRPr="00192E12">
              <w:t>ystemy zarządzania jakością</w:t>
            </w:r>
            <w:r w:rsidRPr="00192E12">
              <w:t xml:space="preserve">/Zintegrowane systemy zarządzania </w:t>
            </w:r>
          </w:p>
        </w:tc>
      </w:tr>
      <w:tr w:rsidR="00534B11" w:rsidRPr="00A447AC" w:rsidTr="00023A99">
        <w:tc>
          <w:tcPr>
            <w:tcW w:w="3942" w:type="dxa"/>
            <w:shd w:val="clear" w:color="auto" w:fill="auto"/>
          </w:tcPr>
          <w:p w:rsidR="00534B11" w:rsidRPr="00192E12" w:rsidRDefault="00534B11" w:rsidP="00A447AC">
            <w:r w:rsidRPr="00192E12">
              <w:t xml:space="preserve">Treści programowe modułu </w:t>
            </w:r>
          </w:p>
          <w:p w:rsidR="00534B11" w:rsidRPr="00192E12" w:rsidRDefault="00534B11" w:rsidP="00A447AC"/>
        </w:tc>
        <w:tc>
          <w:tcPr>
            <w:tcW w:w="5344" w:type="dxa"/>
            <w:shd w:val="clear" w:color="auto" w:fill="auto"/>
          </w:tcPr>
          <w:p w:rsidR="00534B11" w:rsidRPr="00192E12" w:rsidRDefault="0019238A" w:rsidP="00E84A97">
            <w:pPr>
              <w:jc w:val="both"/>
            </w:pPr>
            <w:r w:rsidRPr="00192E12">
              <w:t xml:space="preserve">Podstawowe pojęcia dotyczące audytu. Rodzaje audytów. </w:t>
            </w:r>
            <w:r w:rsidR="00B84733" w:rsidRPr="00192E12">
              <w:t xml:space="preserve">Audyt certyfikujący. </w:t>
            </w:r>
            <w:r w:rsidRPr="00192E12">
              <w:t xml:space="preserve">Zasady audytowania. Etapy przeprowadzania audytu. Dokumentowanie procesu audytu. Pytania kontrolne jako narzędzie skutecznego prowadzenia audytu. </w:t>
            </w:r>
            <w:r w:rsidR="00E84A97" w:rsidRPr="00192E12">
              <w:t xml:space="preserve">Opis </w:t>
            </w:r>
            <w:r w:rsidR="00E84A97" w:rsidRPr="00192E12">
              <w:lastRenderedPageBreak/>
              <w:t xml:space="preserve">niezgodności. </w:t>
            </w:r>
            <w:r w:rsidRPr="00192E12">
              <w:t>Wytyczne normy ISO 19011:2018. Wymagania stawiane audytorom.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192E12" w:rsidRDefault="00B90EC1" w:rsidP="00A447AC">
            <w:r w:rsidRPr="00192E12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90EC1" w:rsidRPr="00192E12" w:rsidRDefault="00A30B6C" w:rsidP="00A30B6C">
            <w:r w:rsidRPr="00192E12">
              <w:t xml:space="preserve">1. </w:t>
            </w:r>
            <w:r w:rsidR="00B90EC1" w:rsidRPr="00192E12">
              <w:t>Łuczak B., Kuklińska D.: Audyty i audytowanie, Wyd. Wyższej Szkoły Bankowej w Poznaniu, Poznań 2007.</w:t>
            </w:r>
          </w:p>
          <w:p w:rsidR="00B90EC1" w:rsidRPr="00192E12" w:rsidRDefault="00A30B6C" w:rsidP="00A447AC">
            <w:r w:rsidRPr="00192E12">
              <w:t xml:space="preserve">2. </w:t>
            </w:r>
            <w:r w:rsidR="00B90EC1" w:rsidRPr="00192E12">
              <w:t>Winiarska K. Audyt wewnętrzny 2008. Wyd. Centrum Doradztwa i Informacji Difin, Warszawa 2008.</w:t>
            </w:r>
          </w:p>
          <w:p w:rsidR="00B90EC1" w:rsidRPr="00192E12" w:rsidRDefault="00A30B6C" w:rsidP="00A447AC">
            <w:r w:rsidRPr="00192E12">
              <w:t xml:space="preserve">3. </w:t>
            </w:r>
            <w:r w:rsidR="00B90EC1" w:rsidRPr="00192E12">
              <w:t>Norma ISO 19011:2018. Wytyczne auditowania systemów zarządzania.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192E12" w:rsidRDefault="00B90EC1" w:rsidP="00A447AC">
            <w:r w:rsidRPr="00192E1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90EC1" w:rsidRPr="00192E12" w:rsidRDefault="00B90EC1" w:rsidP="00A447AC">
            <w:r w:rsidRPr="00192E12">
              <w:t xml:space="preserve">Wykład multimedialny, dyskusja, </w:t>
            </w:r>
            <w:r w:rsidR="00B04489" w:rsidRPr="00192E12">
              <w:t>zadania projektowe</w:t>
            </w:r>
            <w:r w:rsidR="00A20CAA" w:rsidRPr="00192E12">
              <w:t>,</w:t>
            </w:r>
            <w:r w:rsidR="001253C6" w:rsidRPr="00192E12">
              <w:t xml:space="preserve"> analiza przypadków</w:t>
            </w:r>
          </w:p>
        </w:tc>
      </w:tr>
      <w:tr w:rsidR="00B90EC1" w:rsidRPr="00A447AC" w:rsidTr="00023A99">
        <w:tc>
          <w:tcPr>
            <w:tcW w:w="3942" w:type="dxa"/>
            <w:shd w:val="clear" w:color="auto" w:fill="auto"/>
          </w:tcPr>
          <w:p w:rsidR="00B90EC1" w:rsidRPr="00192E12" w:rsidRDefault="00B90EC1" w:rsidP="00A447AC">
            <w:r w:rsidRPr="00192E1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90EC1" w:rsidRPr="00192E12" w:rsidRDefault="00127104" w:rsidP="00A447AC">
            <w:pPr>
              <w:jc w:val="both"/>
            </w:pPr>
            <w:r w:rsidRPr="00192E12">
              <w:t>W1</w:t>
            </w:r>
            <w:r w:rsidR="00B90EC1" w:rsidRPr="00192E12">
              <w:t xml:space="preserve"> – </w:t>
            </w:r>
            <w:r w:rsidR="00EF7D70" w:rsidRPr="00192E12">
              <w:t xml:space="preserve">egzamin, </w:t>
            </w:r>
          </w:p>
          <w:p w:rsidR="00EF7D70" w:rsidRPr="00192E12" w:rsidRDefault="0020067E" w:rsidP="00A447AC">
            <w:r w:rsidRPr="00192E12">
              <w:t>U1, U2</w:t>
            </w:r>
            <w:r w:rsidR="00B90EC1" w:rsidRPr="00192E12">
              <w:t xml:space="preserve"> – </w:t>
            </w:r>
            <w:r w:rsidR="00EF7D70" w:rsidRPr="00192E12">
              <w:t xml:space="preserve">udział w </w:t>
            </w:r>
            <w:r w:rsidR="00972DC8" w:rsidRPr="00192E12">
              <w:t>ćwiczeniach, ocena</w:t>
            </w:r>
            <w:r w:rsidR="00EF7D70" w:rsidRPr="00192E12">
              <w:t xml:space="preserve"> przygotowania i </w:t>
            </w:r>
            <w:r w:rsidR="009E4C1F" w:rsidRPr="00192E12">
              <w:t>przedstawienia</w:t>
            </w:r>
            <w:r w:rsidR="00EF7D70" w:rsidRPr="00192E12">
              <w:t xml:space="preserve"> przypadków audytowych i </w:t>
            </w:r>
            <w:r w:rsidR="00972DC8" w:rsidRPr="00192E12">
              <w:t>dokumentacji audytowej</w:t>
            </w:r>
            <w:r w:rsidR="00EF7D70" w:rsidRPr="00192E12">
              <w:t>, egzamin</w:t>
            </w:r>
          </w:p>
          <w:p w:rsidR="00EF7D70" w:rsidRPr="00192E12" w:rsidRDefault="00EF7D70" w:rsidP="00A447AC">
            <w:r w:rsidRPr="00192E12">
              <w:t>K1</w:t>
            </w:r>
            <w:r w:rsidR="00972DC8" w:rsidRPr="00192E12">
              <w:t xml:space="preserve"> </w:t>
            </w:r>
            <w:r w:rsidRPr="00192E12">
              <w:t>- dyskusja panelowa</w:t>
            </w:r>
          </w:p>
          <w:p w:rsidR="00EF7D70" w:rsidRPr="00192E12" w:rsidRDefault="00EF7D70" w:rsidP="00A447AC"/>
          <w:p w:rsidR="00972DC8" w:rsidRPr="00192E12" w:rsidRDefault="00EF7D70" w:rsidP="00A447AC">
            <w:r w:rsidRPr="00192E12">
              <w:t xml:space="preserve">Formy dokumentowania osiągniętych wyników: </w:t>
            </w:r>
            <w:r w:rsidRPr="00192E12">
              <w:rPr>
                <w:color w:val="000000"/>
              </w:rPr>
              <w:t>archiwizacja opracowanych ćwiczeń, przypadków audytowych, dziennik prowadzącego, archiwizacja prac egzaminacyjnych</w:t>
            </w:r>
            <w:r w:rsidRPr="00192E12">
              <w:t>.</w:t>
            </w:r>
          </w:p>
          <w:p w:rsidR="00972DC8" w:rsidRPr="00192E12" w:rsidRDefault="00972DC8" w:rsidP="00972DC8">
            <w:pPr>
              <w:rPr>
                <w:color w:val="000000" w:themeColor="text1"/>
              </w:rPr>
            </w:pPr>
            <w:r w:rsidRPr="00192E12">
              <w:rPr>
                <w:color w:val="000000" w:themeColor="text1"/>
              </w:rPr>
              <w:t>Szczegółowe kryteria przy ocenie zaliczenia i prac kontrolnych:</w:t>
            </w:r>
          </w:p>
          <w:p w:rsidR="00972DC8" w:rsidRPr="00192E12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192E12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972DC8" w:rsidRPr="00192E12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192E12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972DC8" w:rsidRPr="00192E12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r w:rsidRPr="00192E12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972DC8" w:rsidRPr="00192E12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192E12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:rsidR="00972DC8" w:rsidRPr="00192E12" w:rsidRDefault="00972DC8" w:rsidP="00972DC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192E12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EC10EE" w:rsidRPr="00A447AC" w:rsidTr="00023A99">
        <w:tc>
          <w:tcPr>
            <w:tcW w:w="3942" w:type="dxa"/>
            <w:shd w:val="clear" w:color="auto" w:fill="auto"/>
          </w:tcPr>
          <w:p w:rsidR="00EC10EE" w:rsidRPr="00192E12" w:rsidRDefault="00EC10EE" w:rsidP="00A447AC">
            <w:r w:rsidRPr="00192E12"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9E4C1F" w:rsidRPr="00192E12" w:rsidRDefault="009E4C1F" w:rsidP="00A447AC">
            <w:pPr>
              <w:jc w:val="both"/>
            </w:pPr>
            <w:r w:rsidRPr="00192E12">
              <w:t xml:space="preserve">Ocena z ćwiczeń = średnia z ocen z dokumentacji </w:t>
            </w:r>
            <w:r w:rsidR="00F50B9E" w:rsidRPr="00192E12">
              <w:t xml:space="preserve">i przypadków </w:t>
            </w:r>
            <w:r w:rsidRPr="00192E12">
              <w:t>audytow</w:t>
            </w:r>
            <w:r w:rsidR="00F50B9E" w:rsidRPr="00192E12">
              <w:t>ych</w:t>
            </w:r>
            <w:r w:rsidRPr="00192E12">
              <w:t xml:space="preserve"> </w:t>
            </w:r>
          </w:p>
          <w:p w:rsidR="00EC10EE" w:rsidRPr="00192E12" w:rsidRDefault="009E4C1F" w:rsidP="00A447AC">
            <w:pPr>
              <w:jc w:val="both"/>
            </w:pPr>
            <w:r w:rsidRPr="00192E12">
              <w:lastRenderedPageBreak/>
              <w:t>Ocena końcowa = ocena z egzaminu pisemnego 60% + 40% ocena z ćwiczeń.</w:t>
            </w:r>
          </w:p>
        </w:tc>
      </w:tr>
      <w:tr w:rsidR="00B90EC1" w:rsidRPr="00A447AC" w:rsidTr="000F587A">
        <w:trPr>
          <w:trHeight w:val="2324"/>
        </w:trPr>
        <w:tc>
          <w:tcPr>
            <w:tcW w:w="3942" w:type="dxa"/>
            <w:shd w:val="clear" w:color="auto" w:fill="auto"/>
          </w:tcPr>
          <w:p w:rsidR="00B90EC1" w:rsidRPr="00192E12" w:rsidRDefault="00B90EC1" w:rsidP="00A447AC">
            <w:pPr>
              <w:jc w:val="both"/>
            </w:pPr>
            <w:r w:rsidRPr="00192E12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B90EC1" w:rsidRPr="00192E12" w:rsidRDefault="00B90EC1" w:rsidP="00A447AC">
            <w:pPr>
              <w:jc w:val="both"/>
              <w:rPr>
                <w:b/>
                <w:i/>
              </w:rPr>
            </w:pPr>
            <w:r w:rsidRPr="00192E12">
              <w:rPr>
                <w:b/>
                <w:i/>
              </w:rPr>
              <w:t>Godziny kontaktowe: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 - udział w wykładach – </w:t>
            </w:r>
            <w:r w:rsidR="00B07DB7" w:rsidRPr="00192E12">
              <w:t>1</w:t>
            </w:r>
            <w:r w:rsidR="00D045B0" w:rsidRPr="00192E12">
              <w:t>0</w:t>
            </w:r>
            <w:r w:rsidRPr="00192E12">
              <w:t xml:space="preserve"> godz.,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- udział w </w:t>
            </w:r>
            <w:r w:rsidR="00E50C72" w:rsidRPr="00192E12">
              <w:t>ćwiczeniach</w:t>
            </w:r>
            <w:r w:rsidRPr="00192E12">
              <w:t xml:space="preserve"> – </w:t>
            </w:r>
            <w:r w:rsidR="00E50C72" w:rsidRPr="00192E12">
              <w:t>25</w:t>
            </w:r>
            <w:r w:rsidRPr="00192E12">
              <w:t xml:space="preserve"> godz.,</w:t>
            </w:r>
          </w:p>
          <w:p w:rsidR="00B90EC1" w:rsidRPr="00192E12" w:rsidRDefault="00E50C72" w:rsidP="00A447AC">
            <w:pPr>
              <w:jc w:val="both"/>
            </w:pPr>
            <w:r w:rsidRPr="00192E12">
              <w:t xml:space="preserve">- </w:t>
            </w:r>
            <w:r w:rsidR="00B90EC1" w:rsidRPr="00192E12">
              <w:t>udział w konsultacjach</w:t>
            </w:r>
            <w:r w:rsidRPr="00192E12">
              <w:t xml:space="preserve"> </w:t>
            </w:r>
            <w:r w:rsidR="00B90EC1" w:rsidRPr="00192E12">
              <w:t xml:space="preserve">– </w:t>
            </w:r>
            <w:r w:rsidR="00995741">
              <w:t>5</w:t>
            </w:r>
            <w:r w:rsidR="00B90EC1" w:rsidRPr="00192E12">
              <w:t xml:space="preserve"> godz.,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 - obecność na </w:t>
            </w:r>
            <w:r w:rsidR="00E50C72" w:rsidRPr="00192E12">
              <w:t>egzaminie/egzaminie poprawkowym</w:t>
            </w:r>
            <w:r w:rsidRPr="00192E12">
              <w:t xml:space="preserve"> – </w:t>
            </w:r>
            <w:r w:rsidR="00E50C72" w:rsidRPr="00192E12">
              <w:t>2</w:t>
            </w:r>
            <w:r w:rsidRPr="00192E12">
              <w:t xml:space="preserve"> godz.</w:t>
            </w:r>
          </w:p>
          <w:p w:rsidR="00B90EC1" w:rsidRPr="00192E12" w:rsidRDefault="0085087B" w:rsidP="00A447AC">
            <w:pPr>
              <w:jc w:val="both"/>
              <w:rPr>
                <w:i/>
              </w:rPr>
            </w:pPr>
            <w:r w:rsidRPr="00192E12">
              <w:rPr>
                <w:i/>
              </w:rPr>
              <w:t>4</w:t>
            </w:r>
            <w:r w:rsidR="00995741">
              <w:rPr>
                <w:i/>
              </w:rPr>
              <w:t>2</w:t>
            </w:r>
            <w:r w:rsidR="00B90EC1" w:rsidRPr="00192E12">
              <w:rPr>
                <w:i/>
              </w:rPr>
              <w:t xml:space="preserve"> godz. kontaktow</w:t>
            </w:r>
            <w:r w:rsidR="00E50C72" w:rsidRPr="00192E12">
              <w:rPr>
                <w:i/>
              </w:rPr>
              <w:t>ych</w:t>
            </w:r>
            <w:r w:rsidR="00B90EC1" w:rsidRPr="00192E12">
              <w:rPr>
                <w:i/>
              </w:rPr>
              <w:t>/</w:t>
            </w:r>
            <w:r w:rsidR="00E50C72" w:rsidRPr="00192E12">
              <w:rPr>
                <w:i/>
              </w:rPr>
              <w:t>1,6</w:t>
            </w:r>
            <w:r w:rsidR="00995741">
              <w:rPr>
                <w:i/>
              </w:rPr>
              <w:t>8</w:t>
            </w:r>
            <w:r w:rsidR="00B90EC1" w:rsidRPr="00192E12">
              <w:rPr>
                <w:i/>
              </w:rPr>
              <w:t xml:space="preserve"> pkt. ECTS</w:t>
            </w:r>
          </w:p>
          <w:p w:rsidR="00B90EC1" w:rsidRPr="00192E12" w:rsidRDefault="00B90EC1" w:rsidP="00A447AC">
            <w:pPr>
              <w:jc w:val="both"/>
              <w:rPr>
                <w:b/>
              </w:rPr>
            </w:pPr>
          </w:p>
          <w:p w:rsidR="00B90EC1" w:rsidRPr="00192E12" w:rsidRDefault="00B90EC1" w:rsidP="00A447AC">
            <w:pPr>
              <w:jc w:val="both"/>
              <w:rPr>
                <w:b/>
                <w:i/>
              </w:rPr>
            </w:pPr>
            <w:r w:rsidRPr="00192E12">
              <w:rPr>
                <w:b/>
                <w:i/>
              </w:rPr>
              <w:t>Godziny niekontaktowe: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- przygotowanie </w:t>
            </w:r>
            <w:r w:rsidR="00E50C72" w:rsidRPr="00192E12">
              <w:t>dokumentacji audytowej</w:t>
            </w:r>
            <w:r w:rsidRPr="00192E12">
              <w:t xml:space="preserve"> – </w:t>
            </w:r>
            <w:r w:rsidR="00995741">
              <w:t>3</w:t>
            </w:r>
            <w:r w:rsidRPr="00192E12">
              <w:t xml:space="preserve"> godz. 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- przygotowanie do </w:t>
            </w:r>
            <w:r w:rsidR="00E50C72" w:rsidRPr="00192E12">
              <w:t>egzaminu</w:t>
            </w:r>
            <w:r w:rsidRPr="00192E12">
              <w:t xml:space="preserve"> – </w:t>
            </w:r>
            <w:r w:rsidR="00225CBE" w:rsidRPr="00192E12">
              <w:t>5</w:t>
            </w:r>
            <w:r w:rsidRPr="00192E12">
              <w:t xml:space="preserve"> godz. </w:t>
            </w:r>
          </w:p>
          <w:p w:rsidR="00B90EC1" w:rsidRPr="00192E12" w:rsidRDefault="00995741" w:rsidP="00A447AC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="00B90EC1" w:rsidRPr="00192E12">
              <w:rPr>
                <w:i/>
              </w:rPr>
              <w:t xml:space="preserve"> godz. niekontaktowych/ 0,</w:t>
            </w:r>
            <w:r>
              <w:rPr>
                <w:i/>
              </w:rPr>
              <w:t>32</w:t>
            </w:r>
            <w:r w:rsidR="00B90EC1" w:rsidRPr="00192E12">
              <w:rPr>
                <w:i/>
              </w:rPr>
              <w:t xml:space="preserve"> pkt. ECTS</w:t>
            </w:r>
          </w:p>
          <w:p w:rsidR="00B90EC1" w:rsidRPr="00192E12" w:rsidRDefault="00B90EC1" w:rsidP="00A447AC">
            <w:pPr>
              <w:jc w:val="both"/>
            </w:pPr>
          </w:p>
          <w:p w:rsidR="00B90EC1" w:rsidRPr="00192E12" w:rsidRDefault="00B90EC1" w:rsidP="00A447AC">
            <w:pPr>
              <w:jc w:val="both"/>
            </w:pPr>
            <w:r w:rsidRPr="00192E12">
              <w:t xml:space="preserve">Łączny nakład pracy studenta to </w:t>
            </w:r>
            <w:r w:rsidR="00CC2A8B" w:rsidRPr="00192E12">
              <w:t>50</w:t>
            </w:r>
            <w:r w:rsidRPr="00192E12">
              <w:t xml:space="preserve"> godz. co odpowiada </w:t>
            </w:r>
            <w:r w:rsidR="00CC2A8B" w:rsidRPr="00192E12">
              <w:t>2</w:t>
            </w:r>
            <w:r w:rsidRPr="00192E12">
              <w:t xml:space="preserve"> punktom ECTS.</w:t>
            </w:r>
          </w:p>
        </w:tc>
      </w:tr>
      <w:tr w:rsidR="00B90EC1" w:rsidRPr="00A447AC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B90EC1" w:rsidRPr="00192E12" w:rsidRDefault="00B90EC1" w:rsidP="00A447AC">
            <w:r w:rsidRPr="00192E1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90EC1" w:rsidRPr="00192E12" w:rsidRDefault="00387416" w:rsidP="00A447AC">
            <w:pPr>
              <w:jc w:val="both"/>
            </w:pPr>
            <w:r w:rsidRPr="00192E12">
              <w:t>- udział w wykładach – 10</w:t>
            </w:r>
            <w:r w:rsidR="00B90EC1" w:rsidRPr="00192E12">
              <w:t xml:space="preserve"> godz.,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- udział w </w:t>
            </w:r>
            <w:r w:rsidR="00387416" w:rsidRPr="00192E12">
              <w:t xml:space="preserve">ćwiczeniach </w:t>
            </w:r>
            <w:r w:rsidRPr="00192E12">
              <w:t xml:space="preserve">– </w:t>
            </w:r>
            <w:r w:rsidR="00387416" w:rsidRPr="00192E12">
              <w:t>25</w:t>
            </w:r>
            <w:r w:rsidRPr="00192E12">
              <w:t xml:space="preserve"> godz.,</w:t>
            </w:r>
          </w:p>
          <w:p w:rsidR="00B90EC1" w:rsidRPr="00192E12" w:rsidRDefault="00B90EC1" w:rsidP="00A447AC">
            <w:pPr>
              <w:jc w:val="both"/>
            </w:pPr>
            <w:r w:rsidRPr="00192E12">
              <w:t>- udział w konsultacjach</w:t>
            </w:r>
            <w:r w:rsidR="00387416" w:rsidRPr="00192E12">
              <w:t xml:space="preserve"> </w:t>
            </w:r>
            <w:r w:rsidRPr="00192E12">
              <w:t xml:space="preserve">– </w:t>
            </w:r>
            <w:r w:rsidR="00995741">
              <w:t>5</w:t>
            </w:r>
            <w:r w:rsidRPr="00192E12">
              <w:t xml:space="preserve"> godz.,</w:t>
            </w:r>
          </w:p>
          <w:p w:rsidR="00B90EC1" w:rsidRPr="00192E12" w:rsidRDefault="00B90EC1" w:rsidP="00A447AC">
            <w:pPr>
              <w:jc w:val="both"/>
            </w:pPr>
            <w:r w:rsidRPr="00192E12">
              <w:t xml:space="preserve"> - obecność na </w:t>
            </w:r>
            <w:r w:rsidR="00387416" w:rsidRPr="00192E12">
              <w:t>egzaminie/egzaminie poprawkowym</w:t>
            </w:r>
            <w:r w:rsidRPr="00192E12">
              <w:t xml:space="preserve"> – </w:t>
            </w:r>
            <w:r w:rsidR="00387416" w:rsidRPr="00192E12">
              <w:t>2</w:t>
            </w:r>
            <w:r w:rsidRPr="00192E12">
              <w:t xml:space="preserve"> godz.</w:t>
            </w:r>
          </w:p>
          <w:p w:rsidR="00C74B57" w:rsidRPr="00192E12" w:rsidRDefault="00C74B57" w:rsidP="00A447AC">
            <w:pPr>
              <w:jc w:val="both"/>
            </w:pPr>
            <w:r w:rsidRPr="00192E12">
              <w:rPr>
                <w:bCs/>
              </w:rPr>
              <w:t>razem z bezpośrednim udziałem nauczyciela: 4</w:t>
            </w:r>
            <w:r w:rsidR="00995741">
              <w:rPr>
                <w:bCs/>
              </w:rPr>
              <w:t>2</w:t>
            </w:r>
            <w:r w:rsidRPr="00192E12">
              <w:rPr>
                <w:bCs/>
              </w:rPr>
              <w:t xml:space="preserve"> godz. – 1,6</w:t>
            </w:r>
            <w:r w:rsidR="00995741">
              <w:rPr>
                <w:bCs/>
              </w:rPr>
              <w:t>8</w:t>
            </w:r>
            <w:r w:rsidRPr="00192E12">
              <w:rPr>
                <w:bCs/>
              </w:rPr>
              <w:t xml:space="preserve"> ECTS</w:t>
            </w:r>
          </w:p>
        </w:tc>
      </w:tr>
    </w:tbl>
    <w:p w:rsidR="006215F5" w:rsidRDefault="006215F5" w:rsidP="00023A99">
      <w:pPr>
        <w:sectPr w:rsidR="006215F5" w:rsidSect="00926B9B">
          <w:footerReference w:type="default" r:id="rId8"/>
          <w:pgSz w:w="11906" w:h="16838"/>
          <w:pgMar w:top="1418" w:right="1418" w:bottom="1078" w:left="1418" w:header="709" w:footer="709" w:gutter="0"/>
          <w:cols w:space="708"/>
          <w:docGrid w:linePitch="360"/>
        </w:sectPr>
      </w:pPr>
    </w:p>
    <w:p w:rsidR="00511CA5" w:rsidRDefault="00511CA5" w:rsidP="0079200D">
      <w:pPr>
        <w:rPr>
          <w:i/>
          <w:iCs/>
          <w:color w:val="000000"/>
        </w:rPr>
      </w:pPr>
    </w:p>
    <w:sectPr w:rsidR="00511CA5" w:rsidSect="00926B9B"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3B7B" w:rsidRDefault="007F3B7B" w:rsidP="008D17BD">
      <w:r>
        <w:separator/>
      </w:r>
    </w:p>
  </w:endnote>
  <w:endnote w:type="continuationSeparator" w:id="0">
    <w:p w:rsidR="007F3B7B" w:rsidRDefault="007F3B7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169862"/>
      <w:docPartObj>
        <w:docPartGallery w:val="Page Numbers (Bottom of Page)"/>
        <w:docPartUnique/>
      </w:docPartObj>
    </w:sdtPr>
    <w:sdtEndPr/>
    <w:sdtContent>
      <w:p w:rsidR="008D17BD" w:rsidRDefault="00AE0025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192E12">
          <w:rPr>
            <w:noProof/>
          </w:rPr>
          <w:t>2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3B7B" w:rsidRDefault="007F3B7B" w:rsidP="008D17BD">
      <w:r>
        <w:separator/>
      </w:r>
    </w:p>
  </w:footnote>
  <w:footnote w:type="continuationSeparator" w:id="0">
    <w:p w:rsidR="007F3B7B" w:rsidRDefault="007F3B7B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F6EBC"/>
    <w:multiLevelType w:val="hybridMultilevel"/>
    <w:tmpl w:val="6916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8688">
    <w:abstractNumId w:val="1"/>
  </w:num>
  <w:num w:numId="2" w16cid:durableId="1095248896">
    <w:abstractNumId w:val="3"/>
  </w:num>
  <w:num w:numId="3" w16cid:durableId="38745844">
    <w:abstractNumId w:val="2"/>
  </w:num>
  <w:num w:numId="4" w16cid:durableId="11235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99"/>
    <w:rsid w:val="00006104"/>
    <w:rsid w:val="000148AD"/>
    <w:rsid w:val="00023A99"/>
    <w:rsid w:val="00036515"/>
    <w:rsid w:val="000A1FB5"/>
    <w:rsid w:val="000A4CF6"/>
    <w:rsid w:val="000B335E"/>
    <w:rsid w:val="000F587A"/>
    <w:rsid w:val="00101F00"/>
    <w:rsid w:val="001253C6"/>
    <w:rsid w:val="00127104"/>
    <w:rsid w:val="00156CBB"/>
    <w:rsid w:val="001611E7"/>
    <w:rsid w:val="00167DAE"/>
    <w:rsid w:val="00174E3B"/>
    <w:rsid w:val="0019238A"/>
    <w:rsid w:val="00192E12"/>
    <w:rsid w:val="001A2437"/>
    <w:rsid w:val="001A3A04"/>
    <w:rsid w:val="001D7615"/>
    <w:rsid w:val="0020067E"/>
    <w:rsid w:val="00201B7D"/>
    <w:rsid w:val="00206860"/>
    <w:rsid w:val="00207270"/>
    <w:rsid w:val="00225CBE"/>
    <w:rsid w:val="0024348B"/>
    <w:rsid w:val="0029345A"/>
    <w:rsid w:val="0032026C"/>
    <w:rsid w:val="00324667"/>
    <w:rsid w:val="003317BD"/>
    <w:rsid w:val="00332BDA"/>
    <w:rsid w:val="00337502"/>
    <w:rsid w:val="00387416"/>
    <w:rsid w:val="003C6890"/>
    <w:rsid w:val="003D7D4C"/>
    <w:rsid w:val="00431F2E"/>
    <w:rsid w:val="00434194"/>
    <w:rsid w:val="00457679"/>
    <w:rsid w:val="00461399"/>
    <w:rsid w:val="00487784"/>
    <w:rsid w:val="004D3FF7"/>
    <w:rsid w:val="00500899"/>
    <w:rsid w:val="00511CA5"/>
    <w:rsid w:val="005215F2"/>
    <w:rsid w:val="00534B11"/>
    <w:rsid w:val="00541245"/>
    <w:rsid w:val="00581247"/>
    <w:rsid w:val="00587058"/>
    <w:rsid w:val="00611432"/>
    <w:rsid w:val="006215F5"/>
    <w:rsid w:val="006742BC"/>
    <w:rsid w:val="006A7731"/>
    <w:rsid w:val="006B20F0"/>
    <w:rsid w:val="006F2874"/>
    <w:rsid w:val="00706597"/>
    <w:rsid w:val="00750539"/>
    <w:rsid w:val="0079200D"/>
    <w:rsid w:val="007B0955"/>
    <w:rsid w:val="007B67C2"/>
    <w:rsid w:val="007F3B7B"/>
    <w:rsid w:val="008060A1"/>
    <w:rsid w:val="00827C28"/>
    <w:rsid w:val="0085087B"/>
    <w:rsid w:val="0089357C"/>
    <w:rsid w:val="008C732D"/>
    <w:rsid w:val="008D17BD"/>
    <w:rsid w:val="008F6B50"/>
    <w:rsid w:val="0090387A"/>
    <w:rsid w:val="0092197E"/>
    <w:rsid w:val="009639D3"/>
    <w:rsid w:val="00972DC8"/>
    <w:rsid w:val="00980EBB"/>
    <w:rsid w:val="00995741"/>
    <w:rsid w:val="009C1354"/>
    <w:rsid w:val="009D76B0"/>
    <w:rsid w:val="009E05CB"/>
    <w:rsid w:val="009E4C1F"/>
    <w:rsid w:val="009E4C6A"/>
    <w:rsid w:val="00A20CAA"/>
    <w:rsid w:val="00A30B6C"/>
    <w:rsid w:val="00A447AC"/>
    <w:rsid w:val="00A707AD"/>
    <w:rsid w:val="00A87570"/>
    <w:rsid w:val="00AE0025"/>
    <w:rsid w:val="00B04489"/>
    <w:rsid w:val="00B07DB7"/>
    <w:rsid w:val="00B132EF"/>
    <w:rsid w:val="00B17156"/>
    <w:rsid w:val="00B3181A"/>
    <w:rsid w:val="00B400C0"/>
    <w:rsid w:val="00B60B74"/>
    <w:rsid w:val="00B81EE4"/>
    <w:rsid w:val="00B827F0"/>
    <w:rsid w:val="00B84733"/>
    <w:rsid w:val="00B90EC1"/>
    <w:rsid w:val="00B95401"/>
    <w:rsid w:val="00BB29A5"/>
    <w:rsid w:val="00BB36D7"/>
    <w:rsid w:val="00BB7E88"/>
    <w:rsid w:val="00BC2CFD"/>
    <w:rsid w:val="00BD605B"/>
    <w:rsid w:val="00BE0464"/>
    <w:rsid w:val="00BE6987"/>
    <w:rsid w:val="00BF00EB"/>
    <w:rsid w:val="00C121B5"/>
    <w:rsid w:val="00C74B57"/>
    <w:rsid w:val="00C77FF9"/>
    <w:rsid w:val="00CA0256"/>
    <w:rsid w:val="00CB74C7"/>
    <w:rsid w:val="00CC2A8B"/>
    <w:rsid w:val="00CD423D"/>
    <w:rsid w:val="00D045B0"/>
    <w:rsid w:val="00D2747A"/>
    <w:rsid w:val="00D77357"/>
    <w:rsid w:val="00DD427F"/>
    <w:rsid w:val="00E50C72"/>
    <w:rsid w:val="00E57BE4"/>
    <w:rsid w:val="00E663B2"/>
    <w:rsid w:val="00E8153B"/>
    <w:rsid w:val="00E84A97"/>
    <w:rsid w:val="00EA47F7"/>
    <w:rsid w:val="00EA52B5"/>
    <w:rsid w:val="00EC10EE"/>
    <w:rsid w:val="00EC3848"/>
    <w:rsid w:val="00EF7D70"/>
    <w:rsid w:val="00F02E5D"/>
    <w:rsid w:val="00F2258E"/>
    <w:rsid w:val="00F2640A"/>
    <w:rsid w:val="00F50B9E"/>
    <w:rsid w:val="00F61D8A"/>
    <w:rsid w:val="00F6557C"/>
    <w:rsid w:val="00F73D0C"/>
    <w:rsid w:val="00F82B32"/>
    <w:rsid w:val="00FB602A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A415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7F7C-921E-44B6-9F55-982B9198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10</cp:revision>
  <cp:lastPrinted>2021-02-10T12:06:00Z</cp:lastPrinted>
  <dcterms:created xsi:type="dcterms:W3CDTF">2024-11-17T17:43:00Z</dcterms:created>
  <dcterms:modified xsi:type="dcterms:W3CDTF">2024-12-07T00:20:00Z</dcterms:modified>
</cp:coreProperties>
</file>