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3667D" w14:textId="77777777" w:rsidR="00003832" w:rsidRDefault="00BD691A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35CFB396" w14:textId="77777777" w:rsidR="00003832" w:rsidRDefault="00BD691A">
      <w:pPr>
        <w:rPr>
          <w:b/>
        </w:rPr>
      </w:pPr>
      <w:r>
        <w:rPr>
          <w:b/>
        </w:rPr>
        <w:t>Karta opisu zajęć (sylabus)</w:t>
      </w:r>
    </w:p>
    <w:p w14:paraId="7C2943BA" w14:textId="77777777" w:rsidR="00003832" w:rsidRDefault="00003832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03832" w14:paraId="75547AE5" w14:textId="77777777">
        <w:tc>
          <w:tcPr>
            <w:tcW w:w="3942" w:type="dxa"/>
            <w:shd w:val="clear" w:color="auto" w:fill="auto"/>
          </w:tcPr>
          <w:p w14:paraId="5618264A" w14:textId="77777777" w:rsidR="00003832" w:rsidRPr="00826DA3" w:rsidRDefault="00BD691A">
            <w:r w:rsidRPr="00826DA3">
              <w:t xml:space="preserve">Nazwa kierunku studiów </w:t>
            </w:r>
          </w:p>
          <w:p w14:paraId="7781B820" w14:textId="77777777" w:rsidR="00003832" w:rsidRPr="00826DA3" w:rsidRDefault="00003832"/>
        </w:tc>
        <w:tc>
          <w:tcPr>
            <w:tcW w:w="5344" w:type="dxa"/>
            <w:shd w:val="clear" w:color="auto" w:fill="auto"/>
          </w:tcPr>
          <w:p w14:paraId="46819C42" w14:textId="77777777" w:rsidR="00003832" w:rsidRPr="00826DA3" w:rsidRDefault="00BD691A">
            <w:r w:rsidRPr="00826DA3">
              <w:t>Bezpieczeństwo i certyfikacja żywności</w:t>
            </w:r>
          </w:p>
        </w:tc>
      </w:tr>
      <w:tr w:rsidR="00003832" w14:paraId="5F3E6D3D" w14:textId="77777777">
        <w:tc>
          <w:tcPr>
            <w:tcW w:w="3942" w:type="dxa"/>
            <w:shd w:val="clear" w:color="auto" w:fill="auto"/>
          </w:tcPr>
          <w:p w14:paraId="44FBAB1D" w14:textId="77777777" w:rsidR="00003832" w:rsidRPr="00826DA3" w:rsidRDefault="00BD691A">
            <w:r w:rsidRPr="00826DA3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5E03E32" w14:textId="77777777" w:rsidR="00003832" w:rsidRPr="00826DA3" w:rsidRDefault="00BD691A">
            <w:r w:rsidRPr="00826DA3">
              <w:t>Produkcja i certyfikacja żywności ekologicznej</w:t>
            </w:r>
          </w:p>
          <w:p w14:paraId="06BEC2A8" w14:textId="77777777" w:rsidR="00003832" w:rsidRPr="00826DA3" w:rsidRDefault="00BD691A">
            <w:proofErr w:type="spellStart"/>
            <w:r w:rsidRPr="00826DA3">
              <w:t>Organic</w:t>
            </w:r>
            <w:proofErr w:type="spellEnd"/>
            <w:r w:rsidRPr="00826DA3">
              <w:t xml:space="preserve"> food </w:t>
            </w:r>
            <w:proofErr w:type="spellStart"/>
            <w:r w:rsidRPr="00826DA3">
              <w:t>production</w:t>
            </w:r>
            <w:proofErr w:type="spellEnd"/>
            <w:r w:rsidRPr="00826DA3">
              <w:t xml:space="preserve"> </w:t>
            </w:r>
          </w:p>
        </w:tc>
      </w:tr>
      <w:tr w:rsidR="00003832" w14:paraId="32FBB2F4" w14:textId="77777777">
        <w:tc>
          <w:tcPr>
            <w:tcW w:w="3942" w:type="dxa"/>
            <w:shd w:val="clear" w:color="auto" w:fill="auto"/>
          </w:tcPr>
          <w:p w14:paraId="78F19E90" w14:textId="77777777" w:rsidR="00003832" w:rsidRPr="00826DA3" w:rsidRDefault="00BD691A">
            <w:r w:rsidRPr="00826DA3">
              <w:t xml:space="preserve">Język wykładowy </w:t>
            </w:r>
          </w:p>
          <w:p w14:paraId="685CFF9C" w14:textId="77777777" w:rsidR="00003832" w:rsidRPr="00826DA3" w:rsidRDefault="00003832"/>
        </w:tc>
        <w:tc>
          <w:tcPr>
            <w:tcW w:w="5344" w:type="dxa"/>
            <w:shd w:val="clear" w:color="auto" w:fill="auto"/>
          </w:tcPr>
          <w:p w14:paraId="52C6E2E8" w14:textId="77777777" w:rsidR="00003832" w:rsidRPr="00826DA3" w:rsidRDefault="00BD691A">
            <w:proofErr w:type="gramStart"/>
            <w:r w:rsidRPr="00826DA3">
              <w:t>j</w:t>
            </w:r>
            <w:proofErr w:type="gramEnd"/>
            <w:r w:rsidRPr="00826DA3">
              <w:t>. angielski</w:t>
            </w:r>
          </w:p>
        </w:tc>
      </w:tr>
      <w:tr w:rsidR="00003832" w14:paraId="38F00C9F" w14:textId="77777777">
        <w:tc>
          <w:tcPr>
            <w:tcW w:w="3942" w:type="dxa"/>
            <w:shd w:val="clear" w:color="auto" w:fill="auto"/>
          </w:tcPr>
          <w:p w14:paraId="7D0CF7DB" w14:textId="77777777" w:rsidR="00003832" w:rsidRPr="00826DA3" w:rsidRDefault="00BD691A">
            <w:r w:rsidRPr="00826DA3">
              <w:t xml:space="preserve">Rodzaj modułu </w:t>
            </w:r>
          </w:p>
          <w:p w14:paraId="758D75C1" w14:textId="77777777" w:rsidR="00003832" w:rsidRPr="00826DA3" w:rsidRDefault="00003832"/>
        </w:tc>
        <w:tc>
          <w:tcPr>
            <w:tcW w:w="5344" w:type="dxa"/>
            <w:shd w:val="clear" w:color="auto" w:fill="auto"/>
          </w:tcPr>
          <w:p w14:paraId="4EEB6E37" w14:textId="77777777" w:rsidR="00003832" w:rsidRPr="00826DA3" w:rsidRDefault="00BD691A">
            <w:proofErr w:type="gramStart"/>
            <w:r w:rsidRPr="00826DA3">
              <w:rPr>
                <w:strike/>
              </w:rPr>
              <w:t>obowiązkowy</w:t>
            </w:r>
            <w:proofErr w:type="gramEnd"/>
            <w:r w:rsidRPr="00826DA3">
              <w:t>/fakultatywny</w:t>
            </w:r>
          </w:p>
        </w:tc>
      </w:tr>
      <w:tr w:rsidR="00003832" w14:paraId="04FA8D89" w14:textId="77777777">
        <w:tc>
          <w:tcPr>
            <w:tcW w:w="3942" w:type="dxa"/>
            <w:shd w:val="clear" w:color="auto" w:fill="auto"/>
          </w:tcPr>
          <w:p w14:paraId="6C210507" w14:textId="77777777" w:rsidR="00003832" w:rsidRPr="00826DA3" w:rsidRDefault="00BD691A">
            <w:r w:rsidRPr="00826DA3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49CAD281" w14:textId="77777777" w:rsidR="00003832" w:rsidRPr="00826DA3" w:rsidRDefault="00BD691A">
            <w:proofErr w:type="gramStart"/>
            <w:r w:rsidRPr="00826DA3">
              <w:t>pierwszego</w:t>
            </w:r>
            <w:proofErr w:type="gramEnd"/>
            <w:r w:rsidRPr="00826DA3">
              <w:t xml:space="preserve"> stopnia/</w:t>
            </w:r>
            <w:r w:rsidRPr="00826DA3">
              <w:rPr>
                <w:strike/>
              </w:rPr>
              <w:t>drugiego stopnia/jednolite magisterskie</w:t>
            </w:r>
          </w:p>
        </w:tc>
      </w:tr>
      <w:tr w:rsidR="00003832" w14:paraId="7A8B2661" w14:textId="77777777">
        <w:tc>
          <w:tcPr>
            <w:tcW w:w="3942" w:type="dxa"/>
            <w:shd w:val="clear" w:color="auto" w:fill="auto"/>
          </w:tcPr>
          <w:p w14:paraId="1B147F1D" w14:textId="77777777" w:rsidR="00003832" w:rsidRPr="00826DA3" w:rsidRDefault="00BD691A">
            <w:r w:rsidRPr="00826DA3">
              <w:t>Forma studiów</w:t>
            </w:r>
          </w:p>
          <w:p w14:paraId="7C5D33CE" w14:textId="77777777" w:rsidR="00003832" w:rsidRPr="00826DA3" w:rsidRDefault="00003832"/>
        </w:tc>
        <w:tc>
          <w:tcPr>
            <w:tcW w:w="5344" w:type="dxa"/>
            <w:shd w:val="clear" w:color="auto" w:fill="auto"/>
          </w:tcPr>
          <w:p w14:paraId="1E994F7D" w14:textId="77777777" w:rsidR="00003832" w:rsidRPr="00826DA3" w:rsidRDefault="00BD691A">
            <w:proofErr w:type="gramStart"/>
            <w:r w:rsidRPr="00826DA3">
              <w:t>stacjonarne</w:t>
            </w:r>
            <w:proofErr w:type="gramEnd"/>
            <w:r w:rsidRPr="00826DA3">
              <w:t>/</w:t>
            </w:r>
            <w:r w:rsidRPr="00826DA3">
              <w:rPr>
                <w:strike/>
              </w:rPr>
              <w:t>niestacjonarne</w:t>
            </w:r>
          </w:p>
        </w:tc>
      </w:tr>
      <w:tr w:rsidR="00003832" w14:paraId="455FC8F1" w14:textId="77777777">
        <w:tc>
          <w:tcPr>
            <w:tcW w:w="3942" w:type="dxa"/>
            <w:shd w:val="clear" w:color="auto" w:fill="auto"/>
          </w:tcPr>
          <w:p w14:paraId="474C4B61" w14:textId="77777777" w:rsidR="00003832" w:rsidRPr="00826DA3" w:rsidRDefault="00BD691A">
            <w:r w:rsidRPr="00826DA3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4F490B1" w14:textId="69D3C0C6" w:rsidR="00003832" w:rsidRPr="00826DA3" w:rsidRDefault="00E03DBF">
            <w:r w:rsidRPr="00826DA3">
              <w:t>III</w:t>
            </w:r>
          </w:p>
        </w:tc>
      </w:tr>
      <w:tr w:rsidR="00003832" w14:paraId="13FF7F6C" w14:textId="77777777">
        <w:tc>
          <w:tcPr>
            <w:tcW w:w="3942" w:type="dxa"/>
            <w:shd w:val="clear" w:color="auto" w:fill="auto"/>
          </w:tcPr>
          <w:p w14:paraId="06AC9BF2" w14:textId="77777777" w:rsidR="00003832" w:rsidRPr="00826DA3" w:rsidRDefault="00BD691A">
            <w:r w:rsidRPr="00826DA3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26E756F3" w14:textId="77777777" w:rsidR="00003832" w:rsidRPr="00826DA3" w:rsidRDefault="00BD691A">
            <w:r w:rsidRPr="00826DA3">
              <w:t>5</w:t>
            </w:r>
          </w:p>
        </w:tc>
      </w:tr>
      <w:tr w:rsidR="00003832" w14:paraId="07D0EEE4" w14:textId="77777777">
        <w:tc>
          <w:tcPr>
            <w:tcW w:w="3942" w:type="dxa"/>
            <w:shd w:val="clear" w:color="auto" w:fill="auto"/>
          </w:tcPr>
          <w:p w14:paraId="4BC80F3A" w14:textId="77777777" w:rsidR="00003832" w:rsidRPr="00826DA3" w:rsidRDefault="00BD691A">
            <w:r w:rsidRPr="00826DA3">
              <w:t>Liczba punktów ECTS z podziałem na kontaktowe/</w:t>
            </w:r>
            <w:proofErr w:type="spellStart"/>
            <w:r w:rsidRPr="00826DA3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4FCF85D" w14:textId="1862A604" w:rsidR="00003832" w:rsidRPr="00826DA3" w:rsidRDefault="00BD691A">
            <w:r w:rsidRPr="00826DA3">
              <w:t>3 (1,52 / 1,48)</w:t>
            </w:r>
          </w:p>
        </w:tc>
      </w:tr>
      <w:tr w:rsidR="00003832" w14:paraId="6C2A17C3" w14:textId="77777777">
        <w:tc>
          <w:tcPr>
            <w:tcW w:w="3942" w:type="dxa"/>
            <w:shd w:val="clear" w:color="auto" w:fill="auto"/>
          </w:tcPr>
          <w:p w14:paraId="756951E7" w14:textId="77777777" w:rsidR="00003832" w:rsidRPr="00826DA3" w:rsidRDefault="00BD691A">
            <w:r w:rsidRPr="00826DA3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64780A25" w14:textId="2834CAF0" w:rsidR="00003832" w:rsidRPr="00826DA3" w:rsidRDefault="00AF656B">
            <w:proofErr w:type="gramStart"/>
            <w:r w:rsidRPr="00826DA3">
              <w:t>dr</w:t>
            </w:r>
            <w:proofErr w:type="gramEnd"/>
            <w:r w:rsidRPr="00826DA3">
              <w:t xml:space="preserve"> inż. Piotr</w:t>
            </w:r>
            <w:r w:rsidR="00BD691A" w:rsidRPr="00826DA3">
              <w:t xml:space="preserve"> Stanek</w:t>
            </w:r>
          </w:p>
        </w:tc>
      </w:tr>
      <w:tr w:rsidR="00003832" w14:paraId="33582171" w14:textId="77777777">
        <w:tc>
          <w:tcPr>
            <w:tcW w:w="3942" w:type="dxa"/>
            <w:shd w:val="clear" w:color="auto" w:fill="auto"/>
          </w:tcPr>
          <w:p w14:paraId="25DE8A61" w14:textId="77777777" w:rsidR="00003832" w:rsidRPr="00826DA3" w:rsidRDefault="00BD691A">
            <w:r w:rsidRPr="00826DA3">
              <w:t>Jednostka oferująca moduł</w:t>
            </w:r>
          </w:p>
          <w:p w14:paraId="656F6C80" w14:textId="77777777" w:rsidR="00003832" w:rsidRPr="00826DA3" w:rsidRDefault="00003832"/>
        </w:tc>
        <w:tc>
          <w:tcPr>
            <w:tcW w:w="5344" w:type="dxa"/>
            <w:shd w:val="clear" w:color="auto" w:fill="auto"/>
          </w:tcPr>
          <w:p w14:paraId="7EA24C5A" w14:textId="77777777" w:rsidR="00003832" w:rsidRPr="00826DA3" w:rsidRDefault="00BD691A">
            <w:r w:rsidRPr="00826DA3">
              <w:t xml:space="preserve">Pracownia ekologicznej Produkcji Żywności Pochodzenia </w:t>
            </w:r>
            <w:proofErr w:type="gramStart"/>
            <w:r w:rsidRPr="00826DA3">
              <w:t>Zwierzęcego,  Katedra</w:t>
            </w:r>
            <w:proofErr w:type="gramEnd"/>
            <w:r w:rsidRPr="00826DA3">
              <w:t xml:space="preserve"> Hodowli i Ochrony Zasobów Genetycznych Bydła</w:t>
            </w:r>
          </w:p>
        </w:tc>
      </w:tr>
      <w:tr w:rsidR="00003832" w14:paraId="13F164BE" w14:textId="77777777">
        <w:tc>
          <w:tcPr>
            <w:tcW w:w="3942" w:type="dxa"/>
            <w:shd w:val="clear" w:color="auto" w:fill="auto"/>
          </w:tcPr>
          <w:p w14:paraId="5707B28F" w14:textId="77777777" w:rsidR="00003832" w:rsidRPr="00826DA3" w:rsidRDefault="00BD691A">
            <w:r w:rsidRPr="00826DA3">
              <w:t>Cel modułu</w:t>
            </w:r>
          </w:p>
          <w:p w14:paraId="5D59EEDD" w14:textId="77777777" w:rsidR="00003832" w:rsidRPr="00826DA3" w:rsidRDefault="00003832"/>
        </w:tc>
        <w:tc>
          <w:tcPr>
            <w:tcW w:w="5344" w:type="dxa"/>
            <w:shd w:val="clear" w:color="auto" w:fill="auto"/>
          </w:tcPr>
          <w:p w14:paraId="5E2D8919" w14:textId="77777777" w:rsidR="00003832" w:rsidRPr="00826DA3" w:rsidRDefault="00BD691A">
            <w:r w:rsidRPr="00826DA3">
              <w:t xml:space="preserve">Metody </w:t>
            </w:r>
            <w:proofErr w:type="gramStart"/>
            <w:r w:rsidRPr="00826DA3">
              <w:t>i  zasady</w:t>
            </w:r>
            <w:proofErr w:type="gramEnd"/>
            <w:r w:rsidRPr="00826DA3">
              <w:t xml:space="preserve"> produkcji  i certyfikacji żywności w systemie rolnictwa ekologicznego.</w:t>
            </w:r>
          </w:p>
        </w:tc>
      </w:tr>
      <w:tr w:rsidR="00003832" w14:paraId="56B70217" w14:textId="7777777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2EB28CA4" w14:textId="77777777" w:rsidR="00003832" w:rsidRPr="00826DA3" w:rsidRDefault="00BD691A">
            <w:pPr>
              <w:jc w:val="both"/>
            </w:pPr>
            <w:r w:rsidRPr="00826DA3">
              <w:t>Efekty uczenia się dla modułu to opis zasobu wiedzy, umiejętności i kompetencji społecznych, które student osiągnie po zrealizowaniu zajęć.</w:t>
            </w:r>
          </w:p>
          <w:p w14:paraId="12CA2B39" w14:textId="77777777" w:rsidR="00003832" w:rsidRPr="00826DA3" w:rsidRDefault="00003832">
            <w:pPr>
              <w:jc w:val="both"/>
            </w:pPr>
          </w:p>
          <w:p w14:paraId="70E8F3A9" w14:textId="77777777" w:rsidR="00003832" w:rsidRPr="00826DA3" w:rsidRDefault="00003832">
            <w:pPr>
              <w:jc w:val="both"/>
            </w:pPr>
          </w:p>
          <w:p w14:paraId="33D87EF3" w14:textId="77777777" w:rsidR="00003832" w:rsidRPr="00826DA3" w:rsidRDefault="00003832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138B0121" w14:textId="77777777" w:rsidR="00003832" w:rsidRPr="00826DA3" w:rsidRDefault="00BD691A">
            <w:r w:rsidRPr="00826DA3">
              <w:t>Wiedza:</w:t>
            </w:r>
          </w:p>
        </w:tc>
      </w:tr>
      <w:tr w:rsidR="00003832" w14:paraId="0D44AEEA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5D8018D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AC045DC" w14:textId="77777777" w:rsidR="00003832" w:rsidRPr="00826DA3" w:rsidRDefault="00BD691A">
            <w:r w:rsidRPr="00826DA3">
              <w:t>W1 – Posiada wiedzę na temat metod pozyskiwania podstawowych ekologicznych surowców i produktów pochodzenia roślinnego i zwierzęcego oraz zna ogólne zagadnienia dotyczące towaroznawstwa. BC1 _W06</w:t>
            </w:r>
          </w:p>
        </w:tc>
      </w:tr>
      <w:tr w:rsidR="00003832" w14:paraId="0A1E3519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EF6FE02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47B52A5" w14:textId="77777777" w:rsidR="00003832" w:rsidRPr="00826DA3" w:rsidRDefault="00BD691A">
            <w:r w:rsidRPr="00826DA3">
              <w:t>W2 – Zna podstawowe gatunki roślin i zwierząt wykorzystywanych do produkcji surowców wykorzystywanych w ekologicznej produkcji żywności. Posiada wiedzę z zakresu podstaw profilaktyki weterynaryjnej oraz higieny w hodowli zwierząt pod względem bezpieczeństwa produkcji surowców i przetwórstwa żywności ekologicznej. BC1 _W08</w:t>
            </w:r>
          </w:p>
        </w:tc>
      </w:tr>
      <w:tr w:rsidR="00003832" w14:paraId="6F033267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3E7B98D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BC63C47" w14:textId="77777777" w:rsidR="00003832" w:rsidRPr="00826DA3" w:rsidRDefault="00BD691A">
            <w:r w:rsidRPr="00826DA3">
              <w:t xml:space="preserve">W.3.. Posiada wiedzę na temat zasad ochrony roślin, nawożenia w ekologiczne produkcji żywności oraz ich </w:t>
            </w:r>
            <w:proofErr w:type="gramStart"/>
            <w:r w:rsidRPr="00826DA3">
              <w:t>wpływu na jakość</w:t>
            </w:r>
            <w:proofErr w:type="gramEnd"/>
            <w:r w:rsidRPr="00826DA3">
              <w:t xml:space="preserve"> i bezpieczeństwo produkcji. Wie jak produkować pasze </w:t>
            </w:r>
            <w:proofErr w:type="gramStart"/>
            <w:r w:rsidRPr="00826DA3">
              <w:t>wysokiej jakości</w:t>
            </w:r>
            <w:proofErr w:type="gramEnd"/>
            <w:r w:rsidRPr="00826DA3">
              <w:t xml:space="preserve"> i jaki mają one wpływ na jakość uzyskiwanego surowca. BC 1_W12</w:t>
            </w:r>
          </w:p>
        </w:tc>
      </w:tr>
      <w:tr w:rsidR="00003832" w14:paraId="5CE11CE8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8B1859D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D5FBCF6" w14:textId="77777777" w:rsidR="00003832" w:rsidRPr="00826DA3" w:rsidRDefault="00BD691A">
            <w:r w:rsidRPr="00826DA3">
              <w:t>Umiejętności:</w:t>
            </w:r>
          </w:p>
        </w:tc>
      </w:tr>
      <w:tr w:rsidR="00003832" w14:paraId="598EFCF7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31ECDB8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FC6D2BB" w14:textId="77777777" w:rsidR="00003832" w:rsidRPr="00826DA3" w:rsidRDefault="00BD691A">
            <w:r w:rsidRPr="00826DA3">
              <w:t xml:space="preserve">U1 – Potrafi dyskutować wykorzystując </w:t>
            </w:r>
            <w:r w:rsidRPr="00826DA3">
              <w:lastRenderedPageBreak/>
              <w:t xml:space="preserve">odpowiednie sposoby komunikowania się i formy przekazu ma tematy związane z problematyką zawodu również w kontekście występujących zjawisk społecznych w tym produkcji żywności ekologicznej pochodzenia zwierzęcego. Umie wykorzystywać argumenty, uzasadniać swoje </w:t>
            </w:r>
            <w:proofErr w:type="gramStart"/>
            <w:r w:rsidRPr="00826DA3">
              <w:t>stanowisko  BC</w:t>
            </w:r>
            <w:proofErr w:type="gramEnd"/>
            <w:r w:rsidRPr="00826DA3">
              <w:t>1 _U02</w:t>
            </w:r>
          </w:p>
        </w:tc>
      </w:tr>
      <w:tr w:rsidR="00003832" w14:paraId="708A6336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D8B6FF0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9522CB8" w14:textId="10AC358A" w:rsidR="00003832" w:rsidRPr="00826DA3" w:rsidRDefault="00BD691A">
            <w:r w:rsidRPr="00826DA3">
              <w:t>U2. Potrafi pracować i współpracować w grupie przyjmując różne role podczas wykonywania pracy, zmierzającej do uzyskania założonego celu.. Potrafi wykorzystywać zdobytą wiedzę do rozwiązywania postawionych problemów w tym związanych z produkc</w:t>
            </w:r>
            <w:r w:rsidR="00E03DBF" w:rsidRPr="00826DA3">
              <w:t>ją i certyfikacją ekologiczną.</w:t>
            </w:r>
            <w:r w:rsidRPr="00826DA3">
              <w:t xml:space="preserve"> BC 1_U16</w:t>
            </w:r>
          </w:p>
        </w:tc>
      </w:tr>
      <w:tr w:rsidR="00003832" w14:paraId="36270016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80CFCB1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546BF54" w14:textId="0C5A228C" w:rsidR="00003832" w:rsidRPr="00826DA3" w:rsidRDefault="00BD691A" w:rsidP="00AF656B">
            <w:r w:rsidRPr="00826DA3">
              <w:t xml:space="preserve">U3. U3. Potrafi zidentyfikować zagrożenia dla ekologicznej produkcji surowców roślinnych i zwierzęcych. Umie przeprowadzić analizę ryzyka na każdym etapie łańcucha produkcji żywności ekologicznej. Potrafi wskazać odpowiednie działania zapobiegawcze wynikające ze specyfiki produkcji, przyjętych </w:t>
            </w:r>
            <w:proofErr w:type="gramStart"/>
            <w:r w:rsidRPr="00826DA3">
              <w:t>technologii  oraz</w:t>
            </w:r>
            <w:proofErr w:type="gramEnd"/>
            <w:r w:rsidRPr="00826DA3">
              <w:t xml:space="preserve"> wymogów prawnych obowiązujących w ekologicznej produkcji rolniczej. BC 1_U10</w:t>
            </w:r>
          </w:p>
        </w:tc>
      </w:tr>
      <w:tr w:rsidR="00003832" w14:paraId="63067D6D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3B2E87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6749F0D" w14:textId="77777777" w:rsidR="00003832" w:rsidRPr="00826DA3" w:rsidRDefault="00BD691A">
            <w:r w:rsidRPr="00826DA3">
              <w:t>Kompetencje społeczne:</w:t>
            </w:r>
          </w:p>
        </w:tc>
      </w:tr>
      <w:tr w:rsidR="00003832" w14:paraId="5B02B858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B06B849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BD87B66" w14:textId="77777777" w:rsidR="00003832" w:rsidRPr="00826DA3" w:rsidRDefault="00BD691A">
            <w:r w:rsidRPr="00826DA3">
              <w:t xml:space="preserve">K1 – </w:t>
            </w:r>
            <w:proofErr w:type="gramStart"/>
            <w:r w:rsidRPr="00826DA3">
              <w:t>Potrafi  formułować</w:t>
            </w:r>
            <w:proofErr w:type="gramEnd"/>
            <w:r w:rsidRPr="00826DA3">
              <w:t xml:space="preserve"> opinie na temat prawidłowego wykorzystania surowców roślinnych i zwierzęcych w bezpośredniej i pośredniej produkcji bezpiecznej żywności ekologicznej BC1 _K02</w:t>
            </w:r>
          </w:p>
        </w:tc>
      </w:tr>
      <w:tr w:rsidR="00003832" w14:paraId="284E67EE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266DBF7" w14:textId="77777777" w:rsidR="00003832" w:rsidRPr="00826DA3" w:rsidRDefault="0000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F115DF6" w14:textId="77777777" w:rsidR="00003832" w:rsidRPr="00826DA3" w:rsidRDefault="00BD691A">
            <w:r w:rsidRPr="00826DA3">
              <w:t xml:space="preserve">K2 - Odpowiedzialny za produkcję bezpiecznej żywności </w:t>
            </w:r>
            <w:proofErr w:type="gramStart"/>
            <w:r w:rsidRPr="00826DA3">
              <w:t>wysokiej jakości</w:t>
            </w:r>
            <w:proofErr w:type="gramEnd"/>
            <w:r w:rsidRPr="00826DA3">
              <w:t xml:space="preserve"> zarówno pochodzenia roślinnego i zwierzęcego, klasycznej, jak i ekologicznej w aspekcie zdrowia człowieka oraz właściwe zagospodarowanie odpadów pochodzących z przemysłu rolno-spożywczego. BC1 _K05</w:t>
            </w:r>
          </w:p>
        </w:tc>
      </w:tr>
      <w:tr w:rsidR="00003832" w14:paraId="140E53C4" w14:textId="77777777">
        <w:tc>
          <w:tcPr>
            <w:tcW w:w="3942" w:type="dxa"/>
            <w:shd w:val="clear" w:color="auto" w:fill="auto"/>
          </w:tcPr>
          <w:p w14:paraId="62F5ECD3" w14:textId="77777777" w:rsidR="00003832" w:rsidRPr="00826DA3" w:rsidRDefault="00BD691A">
            <w:r w:rsidRPr="00826DA3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0798DBE" w14:textId="77777777" w:rsidR="00BD691A" w:rsidRPr="00826DA3" w:rsidRDefault="00BD691A" w:rsidP="00BD691A">
            <w:pPr>
              <w:jc w:val="both"/>
            </w:pPr>
            <w:r w:rsidRPr="00826DA3">
              <w:t xml:space="preserve">W1 - BC1 _W06, </w:t>
            </w:r>
          </w:p>
          <w:p w14:paraId="323F93F5" w14:textId="77777777" w:rsidR="00BD691A" w:rsidRPr="00826DA3" w:rsidRDefault="00BD691A" w:rsidP="00BD691A">
            <w:pPr>
              <w:jc w:val="both"/>
            </w:pPr>
            <w:r w:rsidRPr="00826DA3">
              <w:t>W2 – BC1 _W08</w:t>
            </w:r>
          </w:p>
          <w:p w14:paraId="4C1BE0FD" w14:textId="77777777" w:rsidR="00BD691A" w:rsidRPr="00826DA3" w:rsidRDefault="00BD691A" w:rsidP="00BD691A">
            <w:pPr>
              <w:jc w:val="both"/>
            </w:pPr>
            <w:proofErr w:type="gramStart"/>
            <w:r w:rsidRPr="00826DA3">
              <w:t>W3 -  BC</w:t>
            </w:r>
            <w:proofErr w:type="gramEnd"/>
            <w:r w:rsidRPr="00826DA3">
              <w:t xml:space="preserve"> 1_W12</w:t>
            </w:r>
          </w:p>
          <w:p w14:paraId="64933295" w14:textId="77777777" w:rsidR="00BD691A" w:rsidRPr="00826DA3" w:rsidRDefault="00BD691A" w:rsidP="00BD691A">
            <w:pPr>
              <w:jc w:val="both"/>
            </w:pPr>
            <w:r w:rsidRPr="00826DA3">
              <w:t>U1 – BC1 _U02</w:t>
            </w:r>
          </w:p>
          <w:p w14:paraId="7E0874D0" w14:textId="497AF8E8" w:rsidR="00BD691A" w:rsidRPr="00826DA3" w:rsidRDefault="00BD691A" w:rsidP="00BD691A">
            <w:pPr>
              <w:jc w:val="both"/>
            </w:pPr>
            <w:r w:rsidRPr="00826DA3">
              <w:t>U2 – BC 1_U16</w:t>
            </w:r>
          </w:p>
          <w:p w14:paraId="257644FA" w14:textId="77777777" w:rsidR="00BD691A" w:rsidRPr="00826DA3" w:rsidRDefault="00BD691A" w:rsidP="00BD691A">
            <w:pPr>
              <w:jc w:val="both"/>
            </w:pPr>
            <w:r w:rsidRPr="00826DA3">
              <w:t>U3 - BC 1_U10</w:t>
            </w:r>
          </w:p>
          <w:p w14:paraId="4540F693" w14:textId="77777777" w:rsidR="00BD691A" w:rsidRPr="00826DA3" w:rsidRDefault="00BD691A" w:rsidP="00BD691A">
            <w:pPr>
              <w:jc w:val="both"/>
            </w:pPr>
            <w:r w:rsidRPr="00826DA3">
              <w:t>K1 – BC1 _K02</w:t>
            </w:r>
          </w:p>
          <w:p w14:paraId="2EBC978A" w14:textId="68403161" w:rsidR="00003832" w:rsidRPr="00826DA3" w:rsidRDefault="00BD691A" w:rsidP="00BD691A">
            <w:pPr>
              <w:jc w:val="both"/>
            </w:pPr>
            <w:r w:rsidRPr="00826DA3">
              <w:t>K2 - BC1 _K05</w:t>
            </w:r>
          </w:p>
        </w:tc>
      </w:tr>
      <w:tr w:rsidR="00003832" w14:paraId="14864364" w14:textId="77777777">
        <w:tc>
          <w:tcPr>
            <w:tcW w:w="3942" w:type="dxa"/>
            <w:shd w:val="clear" w:color="auto" w:fill="auto"/>
          </w:tcPr>
          <w:p w14:paraId="04B03663" w14:textId="77777777" w:rsidR="00003832" w:rsidRPr="00826DA3" w:rsidRDefault="00BD691A">
            <w:r w:rsidRPr="00826DA3">
              <w:t xml:space="preserve">Odniesienie modułowych efektów uczenia się do efektów </w:t>
            </w:r>
            <w:proofErr w:type="gramStart"/>
            <w:r w:rsidRPr="00826DA3">
              <w:t>inżynierskich (jeżeli</w:t>
            </w:r>
            <w:proofErr w:type="gramEnd"/>
            <w:r w:rsidRPr="00826DA3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77231F92" w14:textId="77777777" w:rsidR="00003832" w:rsidRPr="00826DA3" w:rsidRDefault="00BD691A">
            <w:pPr>
              <w:jc w:val="both"/>
            </w:pPr>
            <w:r w:rsidRPr="00826DA3">
              <w:t>Kod efektu modułowego – kod efektu inżynierskiego</w:t>
            </w:r>
          </w:p>
          <w:p w14:paraId="0A1FEFF9" w14:textId="77777777" w:rsidR="00BD691A" w:rsidRPr="00826DA3" w:rsidRDefault="00BD691A" w:rsidP="00BD691A">
            <w:pPr>
              <w:jc w:val="both"/>
              <w:rPr>
                <w:color w:val="FF0000"/>
              </w:rPr>
            </w:pPr>
            <w:proofErr w:type="gramStart"/>
            <w:r w:rsidRPr="00826DA3">
              <w:t>W1 -  InzBC</w:t>
            </w:r>
            <w:proofErr w:type="gramEnd"/>
            <w:r w:rsidRPr="00826DA3">
              <w:t>_W01</w:t>
            </w:r>
          </w:p>
          <w:p w14:paraId="0645E852" w14:textId="77777777" w:rsidR="00BD691A" w:rsidRPr="00826DA3" w:rsidRDefault="00BD691A" w:rsidP="00BD691A">
            <w:pPr>
              <w:jc w:val="both"/>
            </w:pPr>
            <w:proofErr w:type="gramStart"/>
            <w:r w:rsidRPr="00826DA3">
              <w:t>U2 –  InzBC</w:t>
            </w:r>
            <w:proofErr w:type="gramEnd"/>
            <w:r w:rsidRPr="00826DA3">
              <w:t>_U02</w:t>
            </w:r>
          </w:p>
          <w:p w14:paraId="3BFA8327" w14:textId="42EE427E" w:rsidR="00003832" w:rsidRPr="00826DA3" w:rsidRDefault="00BD691A" w:rsidP="00BD691A">
            <w:pPr>
              <w:jc w:val="both"/>
            </w:pPr>
            <w:r w:rsidRPr="00826DA3">
              <w:t>U3 - InzBC_U03</w:t>
            </w:r>
          </w:p>
        </w:tc>
      </w:tr>
      <w:tr w:rsidR="00003832" w14:paraId="7320B994" w14:textId="77777777">
        <w:tc>
          <w:tcPr>
            <w:tcW w:w="3942" w:type="dxa"/>
            <w:shd w:val="clear" w:color="auto" w:fill="auto"/>
          </w:tcPr>
          <w:p w14:paraId="7DD40D18" w14:textId="77777777" w:rsidR="00003832" w:rsidRPr="00826DA3" w:rsidRDefault="00BD691A">
            <w:r w:rsidRPr="00826DA3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4B0753A5" w14:textId="77777777" w:rsidR="00003832" w:rsidRPr="00826DA3" w:rsidRDefault="00BD691A">
            <w:pPr>
              <w:jc w:val="both"/>
            </w:pPr>
            <w:r w:rsidRPr="00826DA3">
              <w:t>Podstawy produkcji zwierzęcej i roślinnej, biologia</w:t>
            </w:r>
          </w:p>
        </w:tc>
      </w:tr>
      <w:tr w:rsidR="00003832" w14:paraId="38B2A1DB" w14:textId="77777777">
        <w:tc>
          <w:tcPr>
            <w:tcW w:w="3942" w:type="dxa"/>
            <w:shd w:val="clear" w:color="auto" w:fill="auto"/>
          </w:tcPr>
          <w:p w14:paraId="497C5E66" w14:textId="77777777" w:rsidR="00003832" w:rsidRPr="00826DA3" w:rsidRDefault="00BD691A">
            <w:r w:rsidRPr="00826DA3">
              <w:t xml:space="preserve">Treści programowe modułu </w:t>
            </w:r>
          </w:p>
          <w:p w14:paraId="433E3DCE" w14:textId="77777777" w:rsidR="00003832" w:rsidRPr="00826DA3" w:rsidRDefault="00003832"/>
        </w:tc>
        <w:tc>
          <w:tcPr>
            <w:tcW w:w="5344" w:type="dxa"/>
            <w:shd w:val="clear" w:color="auto" w:fill="auto"/>
          </w:tcPr>
          <w:p w14:paraId="45D5DE01" w14:textId="77777777" w:rsidR="00003832" w:rsidRPr="00826DA3" w:rsidRDefault="00BD691A">
            <w:r w:rsidRPr="00826DA3">
              <w:t xml:space="preserve">Pozycja i zakres ekologicznej produkcji żywności. Czynniki warunkujące efektywność produkcji żywności ekologicznej. Prawne regulacje rynku </w:t>
            </w:r>
            <w:r w:rsidRPr="00826DA3">
              <w:lastRenderedPageBreak/>
              <w:t>żywności ekologicznej. Zasady rolnictwa ekologicznego w kontekście wpływu na bezpieczeństwo i jakość produkowanych płodów rolnych. Produkt regionalny, tradycyjny, ekologiczny i konwencjonalny. Przetwórstwo żywności ekologicznej na poziomie gospodarstwa i w przetwórniach. Główne wytyczne w ekologicznej produkcji żywności – wymagania i zalecenia</w:t>
            </w:r>
          </w:p>
        </w:tc>
      </w:tr>
      <w:tr w:rsidR="00003832" w14:paraId="05641606" w14:textId="77777777">
        <w:tc>
          <w:tcPr>
            <w:tcW w:w="3942" w:type="dxa"/>
            <w:shd w:val="clear" w:color="auto" w:fill="auto"/>
          </w:tcPr>
          <w:p w14:paraId="37F83210" w14:textId="77777777" w:rsidR="00003832" w:rsidRPr="00826DA3" w:rsidRDefault="00BD691A">
            <w:r w:rsidRPr="00826DA3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7A5720B" w14:textId="77777777" w:rsidR="00003832" w:rsidRPr="00826DA3" w:rsidRDefault="00BD691A">
            <w:pPr>
              <w:numPr>
                <w:ilvl w:val="0"/>
                <w:numId w:val="3"/>
              </w:numPr>
            </w:pPr>
            <w:r w:rsidRPr="00826DA3">
              <w:t>Tyburski J, Żakowska-</w:t>
            </w:r>
            <w:proofErr w:type="spellStart"/>
            <w:r w:rsidRPr="00826DA3">
              <w:t>Biemans</w:t>
            </w:r>
            <w:proofErr w:type="spellEnd"/>
            <w:r w:rsidRPr="00826DA3">
              <w:t xml:space="preserve"> S.: Wprowadzenie do rolnictwa ekologicznego. Wydawnictwo </w:t>
            </w:r>
            <w:proofErr w:type="gramStart"/>
            <w:r w:rsidRPr="00826DA3">
              <w:t>SGGW  Warszawa</w:t>
            </w:r>
            <w:proofErr w:type="gramEnd"/>
            <w:r w:rsidRPr="00826DA3">
              <w:t xml:space="preserve"> 2007. </w:t>
            </w:r>
          </w:p>
          <w:p w14:paraId="3114EEDB" w14:textId="77777777" w:rsidR="00003832" w:rsidRPr="00826DA3" w:rsidRDefault="00BD691A">
            <w:pPr>
              <w:numPr>
                <w:ilvl w:val="0"/>
                <w:numId w:val="3"/>
              </w:numPr>
            </w:pPr>
            <w:proofErr w:type="spellStart"/>
            <w:r w:rsidRPr="00826DA3">
              <w:t>Siebeneicher</w:t>
            </w:r>
            <w:proofErr w:type="spellEnd"/>
            <w:r w:rsidRPr="00826DA3">
              <w:t xml:space="preserve"> G.E.: Podręcznik Rolnictwa Ekologicznego. Wydawnictwo Naukowe PWN, Warszawa 1997.</w:t>
            </w:r>
          </w:p>
          <w:p w14:paraId="0B1C1FC1" w14:textId="77777777" w:rsidR="00003832" w:rsidRPr="00826DA3" w:rsidRDefault="00BD691A">
            <w:pPr>
              <w:numPr>
                <w:ilvl w:val="0"/>
                <w:numId w:val="3"/>
              </w:numPr>
            </w:pPr>
            <w:proofErr w:type="spellStart"/>
            <w:r w:rsidRPr="00826DA3">
              <w:t>Neuerburg</w:t>
            </w:r>
            <w:proofErr w:type="spellEnd"/>
            <w:r w:rsidRPr="00826DA3">
              <w:t xml:space="preserve"> W., </w:t>
            </w:r>
            <w:proofErr w:type="spellStart"/>
            <w:r w:rsidRPr="00826DA3">
              <w:t>Padel</w:t>
            </w:r>
            <w:proofErr w:type="spellEnd"/>
            <w:r w:rsidRPr="00826DA3">
              <w:t xml:space="preserve"> S.: Rolnictwo ekologiczne w praktyce (red. Sołtysiak U.). Stowarzyszenie EKOLAND – </w:t>
            </w:r>
            <w:proofErr w:type="spellStart"/>
            <w:r w:rsidRPr="00826DA3">
              <w:t>Stiftung</w:t>
            </w:r>
            <w:proofErr w:type="spellEnd"/>
            <w:r w:rsidRPr="00826DA3">
              <w:t xml:space="preserve"> LEBEN &amp; UMWELT, Warszawa 1994.</w:t>
            </w:r>
          </w:p>
          <w:p w14:paraId="50FADA92" w14:textId="77777777" w:rsidR="00003832" w:rsidRPr="00826DA3" w:rsidRDefault="00BD691A">
            <w:pPr>
              <w:numPr>
                <w:ilvl w:val="0"/>
                <w:numId w:val="3"/>
              </w:numPr>
            </w:pPr>
            <w:r w:rsidRPr="00826DA3">
              <w:t>Sołtysiak U. (red</w:t>
            </w:r>
            <w:proofErr w:type="gramStart"/>
            <w:r w:rsidRPr="00826DA3">
              <w:t>.). Rolnictwo</w:t>
            </w:r>
            <w:proofErr w:type="gramEnd"/>
            <w:r w:rsidRPr="00826DA3">
              <w:t xml:space="preserve"> ekologiczne od teorii do praktyki. Stowarzyszenie EKOLAND – </w:t>
            </w:r>
            <w:proofErr w:type="spellStart"/>
            <w:r w:rsidRPr="00826DA3">
              <w:t>Stiftung</w:t>
            </w:r>
            <w:proofErr w:type="spellEnd"/>
            <w:r w:rsidRPr="00826DA3">
              <w:t xml:space="preserve"> LEBEN &amp; UMWELT, Warszawa 1993</w:t>
            </w:r>
          </w:p>
          <w:p w14:paraId="429FFA5E" w14:textId="77777777" w:rsidR="00003832" w:rsidRPr="00826DA3" w:rsidRDefault="00BD691A">
            <w:pPr>
              <w:numPr>
                <w:ilvl w:val="0"/>
                <w:numId w:val="3"/>
              </w:numPr>
            </w:pPr>
            <w:proofErr w:type="spellStart"/>
            <w:r w:rsidRPr="00826DA3">
              <w:t>Sleptsov</w:t>
            </w:r>
            <w:proofErr w:type="spellEnd"/>
            <w:r w:rsidRPr="00826DA3">
              <w:t xml:space="preserve"> </w:t>
            </w:r>
            <w:proofErr w:type="spellStart"/>
            <w:r w:rsidRPr="00826DA3">
              <w:t>Yuri</w:t>
            </w:r>
            <w:proofErr w:type="spellEnd"/>
            <w:r w:rsidRPr="00826DA3">
              <w:t>: Rolnictwo ekologiczne. Wydawnictwo Nasza Wiedza, 2020.</w:t>
            </w:r>
          </w:p>
          <w:p w14:paraId="0E54AE23" w14:textId="77777777" w:rsidR="00003832" w:rsidRPr="00826DA3" w:rsidRDefault="00826DA3">
            <w:pPr>
              <w:numPr>
                <w:ilvl w:val="0"/>
                <w:numId w:val="3"/>
              </w:numPr>
              <w:jc w:val="both"/>
            </w:pPr>
            <w:hyperlink r:id="rId9">
              <w:r w:rsidR="00BD691A" w:rsidRPr="00826DA3">
                <w:rPr>
                  <w:color w:val="0000FF"/>
                  <w:u w:val="single"/>
                </w:rPr>
                <w:t>WWW.minrol.dov.pl</w:t>
              </w:r>
            </w:hyperlink>
            <w:r w:rsidR="00BD691A" w:rsidRPr="00826DA3">
              <w:t xml:space="preserve"> (strona Ministerstwa Rolnictwa i Rozwoju Wsi)</w:t>
            </w:r>
          </w:p>
          <w:p w14:paraId="61A91ADA" w14:textId="77777777" w:rsidR="00003832" w:rsidRPr="00826DA3" w:rsidRDefault="00BD691A">
            <w:pPr>
              <w:numPr>
                <w:ilvl w:val="0"/>
                <w:numId w:val="3"/>
              </w:numPr>
              <w:jc w:val="both"/>
            </w:pPr>
            <w:r w:rsidRPr="00826DA3">
              <w:rPr>
                <w:color w:val="232323"/>
              </w:rPr>
              <w:t>Rozporządzenie 2018/848 w sprawie produkcji ekologicznej i znakowania produktów ekologicznych i uchylające rozporządzenie Rady (WE) nr 834/2007</w:t>
            </w:r>
          </w:p>
          <w:p w14:paraId="2F78087E" w14:textId="77777777" w:rsidR="00003832" w:rsidRPr="00826DA3" w:rsidRDefault="00BD691A">
            <w:pPr>
              <w:numPr>
                <w:ilvl w:val="0"/>
                <w:numId w:val="3"/>
              </w:numPr>
              <w:jc w:val="both"/>
            </w:pPr>
            <w:r w:rsidRPr="00826DA3">
              <w:rPr>
                <w:color w:val="000000"/>
              </w:rPr>
              <w:t>Ustawa z dnia 23 czerwca 2022 r. o rolnictwie ekologicznym i produkcji ekologicznej</w:t>
            </w:r>
          </w:p>
          <w:p w14:paraId="2AEAA7CF" w14:textId="398EB21F" w:rsidR="00003832" w:rsidRPr="00826DA3" w:rsidRDefault="00BD691A">
            <w:pPr>
              <w:widowControl w:val="0"/>
              <w:rPr>
                <w:i/>
              </w:rPr>
            </w:pPr>
            <w:r w:rsidRPr="00826DA3">
              <w:rPr>
                <w:i/>
              </w:rPr>
              <w:t xml:space="preserve">Literatura uzupełniająca: </w:t>
            </w:r>
          </w:p>
          <w:p w14:paraId="07348878" w14:textId="77777777" w:rsidR="00003832" w:rsidRPr="00826DA3" w:rsidRDefault="00BD691A">
            <w:pPr>
              <w:numPr>
                <w:ilvl w:val="0"/>
                <w:numId w:val="4"/>
              </w:numPr>
              <w:jc w:val="both"/>
            </w:pPr>
            <w:proofErr w:type="gramStart"/>
            <w:r w:rsidRPr="00826DA3">
              <w:t>polskie</w:t>
            </w:r>
            <w:proofErr w:type="gramEnd"/>
            <w:r w:rsidRPr="00826DA3">
              <w:t xml:space="preserve"> e-czasopisma, czasopisma popularno-naukowe i naukowe, materiały ODR, Ministerstwa Rolnictwa i Rozwoju Wsi, IHARS itp.</w:t>
            </w:r>
          </w:p>
        </w:tc>
      </w:tr>
      <w:tr w:rsidR="00003832" w14:paraId="0ACA7B2D" w14:textId="77777777">
        <w:tc>
          <w:tcPr>
            <w:tcW w:w="3942" w:type="dxa"/>
            <w:shd w:val="clear" w:color="auto" w:fill="auto"/>
          </w:tcPr>
          <w:p w14:paraId="6BADA105" w14:textId="77777777" w:rsidR="00003832" w:rsidRPr="00826DA3" w:rsidRDefault="00BD691A">
            <w:r w:rsidRPr="00826DA3"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F072989" w14:textId="5E3304B9" w:rsidR="00003832" w:rsidRPr="00826DA3" w:rsidRDefault="00BD691A">
            <w:pPr>
              <w:widowControl w:val="0"/>
            </w:pPr>
            <w:proofErr w:type="gramStart"/>
            <w:r w:rsidRPr="00826DA3">
              <w:t>Wykład,  prezentacja</w:t>
            </w:r>
            <w:proofErr w:type="gramEnd"/>
            <w:r w:rsidRPr="00826DA3">
              <w:t xml:space="preserve"> multimedialna, film instrukta</w:t>
            </w:r>
            <w:r w:rsidR="00E03DBF" w:rsidRPr="00826DA3">
              <w:t>ż</w:t>
            </w:r>
            <w:r w:rsidRPr="00826DA3">
              <w:t>owy</w:t>
            </w:r>
          </w:p>
          <w:p w14:paraId="50D15C30" w14:textId="626F772B" w:rsidR="00003832" w:rsidRPr="00826DA3" w:rsidRDefault="00BD691A" w:rsidP="00AF656B">
            <w:r w:rsidRPr="00826DA3">
              <w:t>Dyskusja, wa</w:t>
            </w:r>
            <w:r w:rsidR="00AF656B" w:rsidRPr="00826DA3">
              <w:t>rsztaty, referat, Analiza SWOT</w:t>
            </w:r>
          </w:p>
        </w:tc>
      </w:tr>
      <w:tr w:rsidR="00003832" w14:paraId="469C665C" w14:textId="77777777">
        <w:tc>
          <w:tcPr>
            <w:tcW w:w="3942" w:type="dxa"/>
            <w:shd w:val="clear" w:color="auto" w:fill="auto"/>
          </w:tcPr>
          <w:p w14:paraId="14E429BE" w14:textId="77777777" w:rsidR="00003832" w:rsidRPr="00826DA3" w:rsidRDefault="00BD691A">
            <w:r w:rsidRPr="00826DA3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102220F0" w14:textId="693B9CA3" w:rsidR="00003832" w:rsidRPr="00826DA3" w:rsidRDefault="00BD691A">
            <w:pPr>
              <w:jc w:val="both"/>
            </w:pPr>
            <w:r w:rsidRPr="00826DA3">
              <w:t>W1,</w:t>
            </w:r>
            <w:r w:rsidR="00AF656B" w:rsidRPr="00826DA3">
              <w:t xml:space="preserve"> </w:t>
            </w:r>
            <w:r w:rsidRPr="00826DA3">
              <w:t>W2, W3 - dyskusja w grupach, ocena z zaliczenia końcowego</w:t>
            </w:r>
          </w:p>
          <w:p w14:paraId="08565289" w14:textId="6CC7CF5C" w:rsidR="00003832" w:rsidRPr="00826DA3" w:rsidRDefault="00BD691A">
            <w:pPr>
              <w:jc w:val="both"/>
            </w:pPr>
            <w:r w:rsidRPr="00826DA3">
              <w:t xml:space="preserve">U1, U2- </w:t>
            </w:r>
            <w:r w:rsidR="00FE6535" w:rsidRPr="00826DA3">
              <w:t>zaliczenie kart pracy</w:t>
            </w:r>
            <w:r w:rsidRPr="00826DA3">
              <w:t xml:space="preserve">, </w:t>
            </w:r>
            <w:r w:rsidR="00FE6535" w:rsidRPr="00826DA3">
              <w:t>zaliczenie</w:t>
            </w:r>
            <w:r w:rsidRPr="00826DA3">
              <w:t xml:space="preserve"> wykonywan</w:t>
            </w:r>
            <w:r w:rsidR="00FE6535" w:rsidRPr="00826DA3">
              <w:t>ych ćwiczeń</w:t>
            </w:r>
            <w:r w:rsidRPr="00826DA3">
              <w:t>, obserwacja</w:t>
            </w:r>
          </w:p>
          <w:p w14:paraId="72A8FFD9" w14:textId="77777777" w:rsidR="00003832" w:rsidRPr="00826DA3" w:rsidRDefault="00BD691A">
            <w:pPr>
              <w:jc w:val="both"/>
            </w:pPr>
            <w:r w:rsidRPr="00826DA3">
              <w:t>K1, K2- dyskusja panelowa, obserwacja</w:t>
            </w:r>
          </w:p>
          <w:p w14:paraId="7FB30973" w14:textId="4AC39F5F" w:rsidR="00003832" w:rsidRPr="00826DA3" w:rsidRDefault="00BD691A" w:rsidP="00E03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826DA3">
              <w:rPr>
                <w:color w:val="000000"/>
              </w:rPr>
              <w:t xml:space="preserve">Formy dokumentowania osiągniętych wyników: </w:t>
            </w:r>
            <w:r w:rsidR="00FE6535" w:rsidRPr="00826DA3">
              <w:rPr>
                <w:color w:val="000000"/>
              </w:rPr>
              <w:t>karty pracy</w:t>
            </w:r>
            <w:r w:rsidRPr="00826DA3">
              <w:rPr>
                <w:color w:val="000000"/>
              </w:rPr>
              <w:t xml:space="preserve">, dziennik prowadzącego, </w:t>
            </w:r>
            <w:r w:rsidR="00E03DBF" w:rsidRPr="00826DA3">
              <w:rPr>
                <w:color w:val="000000"/>
              </w:rPr>
              <w:t>prace zaliczeniowe</w:t>
            </w:r>
          </w:p>
          <w:p w14:paraId="6F9D88E6" w14:textId="77777777" w:rsidR="00E03DBF" w:rsidRPr="00826DA3" w:rsidRDefault="00E03DBF" w:rsidP="00E03DBF">
            <w:pPr>
              <w:widowControl w:val="0"/>
            </w:pPr>
            <w:r w:rsidRPr="00826DA3">
              <w:t>Szczegółowe kryteria przy ocenie zaliczenia i prac kontrolnych</w:t>
            </w:r>
          </w:p>
          <w:p w14:paraId="0999D2CC" w14:textId="77777777" w:rsidR="00E03DBF" w:rsidRPr="00826DA3" w:rsidRDefault="00E03DBF" w:rsidP="00E03D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i/>
                <w:color w:val="000000"/>
              </w:rPr>
            </w:pPr>
            <w:proofErr w:type="gramStart"/>
            <w:r w:rsidRPr="00826DA3">
              <w:rPr>
                <w:i/>
                <w:color w:val="000000"/>
              </w:rPr>
              <w:t>student</w:t>
            </w:r>
            <w:proofErr w:type="gramEnd"/>
            <w:r w:rsidRPr="00826DA3">
              <w:rPr>
                <w:i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D389DAB" w14:textId="77777777" w:rsidR="00E03DBF" w:rsidRPr="00826DA3" w:rsidRDefault="00E03DBF" w:rsidP="00E03D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i/>
                <w:color w:val="000000"/>
              </w:rPr>
            </w:pPr>
            <w:bookmarkStart w:id="0" w:name="_GoBack"/>
            <w:bookmarkEnd w:id="0"/>
            <w:proofErr w:type="gramStart"/>
            <w:r w:rsidRPr="00826DA3">
              <w:rPr>
                <w:i/>
                <w:color w:val="000000"/>
              </w:rPr>
              <w:t>student</w:t>
            </w:r>
            <w:proofErr w:type="gramEnd"/>
            <w:r w:rsidRPr="00826DA3">
              <w:rPr>
                <w:i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3005A6DA" w14:textId="77777777" w:rsidR="00E03DBF" w:rsidRPr="00826DA3" w:rsidRDefault="00E03DBF" w:rsidP="00E03D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i/>
                <w:color w:val="000000"/>
              </w:rPr>
            </w:pPr>
            <w:proofErr w:type="gramStart"/>
            <w:r w:rsidRPr="00826DA3">
              <w:rPr>
                <w:i/>
                <w:color w:val="000000"/>
              </w:rPr>
              <w:t>student</w:t>
            </w:r>
            <w:proofErr w:type="gramEnd"/>
            <w:r w:rsidRPr="00826DA3">
              <w:rPr>
                <w:i/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3DECB3D" w14:textId="77777777" w:rsidR="00E03DBF" w:rsidRPr="00826DA3" w:rsidRDefault="00E03DBF" w:rsidP="00E03D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i/>
                <w:color w:val="000000"/>
              </w:rPr>
            </w:pPr>
            <w:proofErr w:type="gramStart"/>
            <w:r w:rsidRPr="00826DA3">
              <w:rPr>
                <w:i/>
                <w:color w:val="000000"/>
              </w:rPr>
              <w:t>student</w:t>
            </w:r>
            <w:proofErr w:type="gramEnd"/>
            <w:r w:rsidRPr="00826DA3">
              <w:rPr>
                <w:i/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586C1CDE" w14:textId="7527DF63" w:rsidR="00E03DBF" w:rsidRPr="00826DA3" w:rsidRDefault="00E03DBF" w:rsidP="00E03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 w:rsidRPr="00826DA3">
              <w:rPr>
                <w:i/>
                <w:color w:val="000000"/>
              </w:rPr>
              <w:t>student</w:t>
            </w:r>
            <w:proofErr w:type="gramEnd"/>
            <w:r w:rsidRPr="00826DA3">
              <w:rPr>
                <w:i/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03832" w14:paraId="7F6C4277" w14:textId="77777777">
        <w:tc>
          <w:tcPr>
            <w:tcW w:w="3942" w:type="dxa"/>
            <w:shd w:val="clear" w:color="auto" w:fill="auto"/>
          </w:tcPr>
          <w:p w14:paraId="790FBEF8" w14:textId="127E7B4A" w:rsidR="00003832" w:rsidRDefault="00BD691A">
            <w:r>
              <w:t>Elementy i wagi mające wpływ na ocenę końcową</w:t>
            </w:r>
          </w:p>
          <w:p w14:paraId="6C1E3158" w14:textId="77777777" w:rsidR="00003832" w:rsidRDefault="00003832"/>
          <w:p w14:paraId="5D57E38B" w14:textId="77777777" w:rsidR="00003832" w:rsidRDefault="00003832"/>
        </w:tc>
        <w:tc>
          <w:tcPr>
            <w:tcW w:w="5344" w:type="dxa"/>
            <w:shd w:val="clear" w:color="auto" w:fill="auto"/>
            <w:vAlign w:val="center"/>
          </w:tcPr>
          <w:p w14:paraId="39A80FA0" w14:textId="6FE4E8CF" w:rsidR="00003832" w:rsidRPr="00F160EB" w:rsidRDefault="00E03DBF" w:rsidP="00E03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160EB">
              <w:rPr>
                <w:color w:val="000000"/>
              </w:rPr>
              <w:t>Ocena końcowa= 100% oceny z zaliczenia</w:t>
            </w:r>
          </w:p>
        </w:tc>
      </w:tr>
      <w:tr w:rsidR="00BD691A" w14:paraId="364A9E8E" w14:textId="77777777">
        <w:trPr>
          <w:trHeight w:val="2324"/>
        </w:trPr>
        <w:tc>
          <w:tcPr>
            <w:tcW w:w="3942" w:type="dxa"/>
            <w:shd w:val="clear" w:color="auto" w:fill="auto"/>
          </w:tcPr>
          <w:p w14:paraId="773ECB29" w14:textId="77777777" w:rsidR="00BD691A" w:rsidRDefault="00BD691A" w:rsidP="00BD691A">
            <w:pPr>
              <w:jc w:val="both"/>
            </w:pPr>
            <w:r>
              <w:t>Bilans punktów ECTS</w:t>
            </w:r>
          </w:p>
          <w:p w14:paraId="3F04CE85" w14:textId="77777777" w:rsidR="00BD691A" w:rsidRDefault="00BD691A" w:rsidP="00BD691A">
            <w:pPr>
              <w:jc w:val="both"/>
            </w:pPr>
          </w:p>
          <w:p w14:paraId="36738A13" w14:textId="77777777" w:rsidR="00BD691A" w:rsidRDefault="00BD691A" w:rsidP="00BD691A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3592AA72" w14:textId="77777777" w:rsidR="00BD691A" w:rsidRPr="00F160EB" w:rsidRDefault="00BD691A" w:rsidP="00BD691A">
            <w:pPr>
              <w:rPr>
                <w:strike/>
                <w:color w:val="000000" w:themeColor="text1"/>
              </w:rPr>
            </w:pPr>
            <w:r w:rsidRPr="00F160EB">
              <w:rPr>
                <w:color w:val="000000" w:themeColor="text1"/>
              </w:rPr>
              <w:t xml:space="preserve"> </w:t>
            </w:r>
            <w:r w:rsidRPr="00F160EB">
              <w:rPr>
                <w:b/>
                <w:color w:val="000000" w:themeColor="text1"/>
              </w:rPr>
              <w:t>Kontaktowe:</w:t>
            </w:r>
          </w:p>
          <w:p w14:paraId="56A19F32" w14:textId="77777777" w:rsidR="00BD691A" w:rsidRPr="00F160EB" w:rsidRDefault="00BD691A" w:rsidP="00BD691A">
            <w:pPr>
              <w:rPr>
                <w:color w:val="000000" w:themeColor="text1"/>
              </w:rPr>
            </w:pPr>
            <w:r w:rsidRPr="00F160EB">
              <w:rPr>
                <w:b/>
                <w:color w:val="000000" w:themeColor="text1"/>
              </w:rPr>
              <w:t xml:space="preserve">- </w:t>
            </w:r>
            <w:r w:rsidRPr="00F160EB">
              <w:rPr>
                <w:color w:val="000000" w:themeColor="text1"/>
              </w:rPr>
              <w:t xml:space="preserve">wykład (15 godz./0,6 ECTS), </w:t>
            </w:r>
          </w:p>
          <w:p w14:paraId="11651B75" w14:textId="77777777" w:rsidR="00BD691A" w:rsidRPr="00F160EB" w:rsidRDefault="00BD691A" w:rsidP="00BD691A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</w:rPr>
            </w:pPr>
            <w:proofErr w:type="gramStart"/>
            <w:r w:rsidRPr="00F160EB">
              <w:rPr>
                <w:color w:val="000000" w:themeColor="text1"/>
              </w:rPr>
              <w:t>ćwiczenia</w:t>
            </w:r>
            <w:proofErr w:type="gramEnd"/>
            <w:r w:rsidRPr="00F160EB">
              <w:rPr>
                <w:color w:val="000000" w:themeColor="text1"/>
              </w:rPr>
              <w:t xml:space="preserve"> (15 godz./0,6 ECTS), </w:t>
            </w:r>
          </w:p>
          <w:p w14:paraId="6EDB0642" w14:textId="77777777" w:rsidR="00BD691A" w:rsidRPr="00F160EB" w:rsidRDefault="00BD691A" w:rsidP="00BD691A">
            <w:pPr>
              <w:pStyle w:val="Akapitzlist"/>
              <w:numPr>
                <w:ilvl w:val="0"/>
                <w:numId w:val="6"/>
              </w:numPr>
              <w:ind w:left="487"/>
              <w:rPr>
                <w:i/>
                <w:color w:val="000000" w:themeColor="text1"/>
              </w:rPr>
            </w:pPr>
            <w:proofErr w:type="gramStart"/>
            <w:r w:rsidRPr="00F160EB">
              <w:rPr>
                <w:color w:val="000000" w:themeColor="text1"/>
              </w:rPr>
              <w:t>konsultacje</w:t>
            </w:r>
            <w:proofErr w:type="gramEnd"/>
            <w:r w:rsidRPr="00F160EB">
              <w:rPr>
                <w:color w:val="000000" w:themeColor="text1"/>
              </w:rPr>
              <w:t xml:space="preserve"> (5 godz./0,2 ECTS)</w:t>
            </w:r>
            <w:r w:rsidRPr="00F160EB">
              <w:rPr>
                <w:i/>
                <w:color w:val="000000" w:themeColor="text1"/>
              </w:rPr>
              <w:t xml:space="preserve"> </w:t>
            </w:r>
          </w:p>
          <w:p w14:paraId="638BF900" w14:textId="10E1C7ED" w:rsidR="00BD691A" w:rsidRPr="00F160EB" w:rsidRDefault="00BD691A" w:rsidP="00BD691A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</w:rPr>
            </w:pPr>
            <w:proofErr w:type="gramStart"/>
            <w:r w:rsidRPr="00F160EB">
              <w:rPr>
                <w:color w:val="000000" w:themeColor="text1"/>
              </w:rPr>
              <w:t>zaliczenie</w:t>
            </w:r>
            <w:proofErr w:type="gramEnd"/>
            <w:r w:rsidRPr="00F160EB">
              <w:rPr>
                <w:color w:val="000000" w:themeColor="text1"/>
              </w:rPr>
              <w:t xml:space="preserve"> zadań p</w:t>
            </w:r>
            <w:r w:rsidR="00AF656B" w:rsidRPr="00F160EB">
              <w:rPr>
                <w:color w:val="000000" w:themeColor="text1"/>
              </w:rPr>
              <w:t>rojektowych (m.in. analiza SWOT</w:t>
            </w:r>
            <w:r w:rsidRPr="00F160EB">
              <w:rPr>
                <w:color w:val="000000" w:themeColor="text1"/>
              </w:rPr>
              <w:t>) (3 godz./0,12 ECTS)</w:t>
            </w:r>
          </w:p>
          <w:p w14:paraId="0BDC6BEA" w14:textId="3BC44B75" w:rsidR="00BD691A" w:rsidRPr="00F160EB" w:rsidRDefault="00BD691A" w:rsidP="00BD691A">
            <w:pPr>
              <w:rPr>
                <w:color w:val="000000" w:themeColor="text1"/>
              </w:rPr>
            </w:pPr>
            <w:r w:rsidRPr="00F160EB">
              <w:rPr>
                <w:color w:val="000000" w:themeColor="text1"/>
              </w:rPr>
              <w:t>Łącznie – 38 godz./1,52</w:t>
            </w:r>
            <w:r w:rsidR="00E03DBF" w:rsidRPr="00F160EB">
              <w:rPr>
                <w:color w:val="000000" w:themeColor="text1"/>
              </w:rPr>
              <w:t xml:space="preserve"> </w:t>
            </w:r>
            <w:r w:rsidRPr="00F160EB">
              <w:rPr>
                <w:color w:val="000000" w:themeColor="text1"/>
              </w:rPr>
              <w:t>ECTS</w:t>
            </w:r>
          </w:p>
          <w:p w14:paraId="2224AD9A" w14:textId="77777777" w:rsidR="00BD691A" w:rsidRPr="00F160EB" w:rsidRDefault="00BD691A" w:rsidP="00BD691A">
            <w:pPr>
              <w:rPr>
                <w:color w:val="000000" w:themeColor="text1"/>
              </w:rPr>
            </w:pPr>
          </w:p>
          <w:p w14:paraId="7424AC42" w14:textId="748F9474" w:rsidR="00BD691A" w:rsidRPr="00F160EB" w:rsidRDefault="00BD691A" w:rsidP="00BD691A">
            <w:pPr>
              <w:rPr>
                <w:b/>
                <w:color w:val="000000" w:themeColor="text1"/>
              </w:rPr>
            </w:pPr>
            <w:proofErr w:type="spellStart"/>
            <w:r w:rsidRPr="00F160EB">
              <w:rPr>
                <w:b/>
                <w:color w:val="000000" w:themeColor="text1"/>
              </w:rPr>
              <w:t>Niekontaktowe</w:t>
            </w:r>
            <w:proofErr w:type="spellEnd"/>
            <w:r w:rsidR="00E03DBF" w:rsidRPr="00F160EB">
              <w:rPr>
                <w:b/>
                <w:color w:val="000000" w:themeColor="text1"/>
              </w:rPr>
              <w:t>:</w:t>
            </w:r>
          </w:p>
          <w:p w14:paraId="3DF14C79" w14:textId="77777777" w:rsidR="00BD691A" w:rsidRPr="00F160EB" w:rsidRDefault="00BD691A" w:rsidP="00BD691A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</w:rPr>
            </w:pPr>
            <w:proofErr w:type="gramStart"/>
            <w:r w:rsidRPr="00F160EB">
              <w:rPr>
                <w:color w:val="000000" w:themeColor="text1"/>
              </w:rPr>
              <w:t>przygotowanie</w:t>
            </w:r>
            <w:proofErr w:type="gramEnd"/>
            <w:r w:rsidRPr="00F160EB">
              <w:rPr>
                <w:color w:val="000000" w:themeColor="text1"/>
              </w:rPr>
              <w:t xml:space="preserve"> do zajęć (15 godz./0,6 ECTS),</w:t>
            </w:r>
          </w:p>
          <w:p w14:paraId="6D0F9865" w14:textId="77777777" w:rsidR="00BD691A" w:rsidRPr="00F160EB" w:rsidRDefault="00BD691A" w:rsidP="00BD691A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</w:rPr>
            </w:pPr>
            <w:proofErr w:type="gramStart"/>
            <w:r w:rsidRPr="00F160EB">
              <w:rPr>
                <w:color w:val="000000" w:themeColor="text1"/>
              </w:rPr>
              <w:t>studiowanie</w:t>
            </w:r>
            <w:proofErr w:type="gramEnd"/>
            <w:r w:rsidRPr="00F160EB">
              <w:rPr>
                <w:color w:val="000000" w:themeColor="text1"/>
              </w:rPr>
              <w:t xml:space="preserve"> literatury (12 godz./0,48 ECTS),</w:t>
            </w:r>
          </w:p>
          <w:p w14:paraId="0D90D55A" w14:textId="483C24EE" w:rsidR="00AF656B" w:rsidRPr="00F160EB" w:rsidRDefault="00BD691A" w:rsidP="00AF656B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</w:rPr>
            </w:pPr>
            <w:proofErr w:type="gramStart"/>
            <w:r w:rsidRPr="00F160EB">
              <w:rPr>
                <w:color w:val="000000" w:themeColor="text1"/>
              </w:rPr>
              <w:t>przygotowanie</w:t>
            </w:r>
            <w:proofErr w:type="gramEnd"/>
            <w:r w:rsidRPr="00F160EB">
              <w:rPr>
                <w:color w:val="000000" w:themeColor="text1"/>
              </w:rPr>
              <w:t xml:space="preserve"> do zali</w:t>
            </w:r>
            <w:r w:rsidR="00AF656B" w:rsidRPr="00F160EB">
              <w:rPr>
                <w:color w:val="000000" w:themeColor="text1"/>
              </w:rPr>
              <w:t>czenia końcowego (10 godz./0,4)</w:t>
            </w:r>
          </w:p>
          <w:p w14:paraId="01084BA5" w14:textId="0855A6C1" w:rsidR="00BD691A" w:rsidRPr="00F160EB" w:rsidRDefault="00BD691A" w:rsidP="00AF656B">
            <w:pPr>
              <w:pStyle w:val="Akapitzlist"/>
              <w:numPr>
                <w:ilvl w:val="0"/>
                <w:numId w:val="6"/>
              </w:numPr>
              <w:ind w:left="487"/>
              <w:rPr>
                <w:color w:val="000000" w:themeColor="text1"/>
              </w:rPr>
            </w:pPr>
            <w:r w:rsidRPr="00F160EB">
              <w:rPr>
                <w:color w:val="000000" w:themeColor="text1"/>
              </w:rPr>
              <w:t>Łącznie 37 godz./1,48 ECTS</w:t>
            </w:r>
          </w:p>
        </w:tc>
      </w:tr>
      <w:tr w:rsidR="00BD691A" w14:paraId="6763C50F" w14:textId="77777777">
        <w:trPr>
          <w:trHeight w:val="718"/>
        </w:trPr>
        <w:tc>
          <w:tcPr>
            <w:tcW w:w="3942" w:type="dxa"/>
            <w:shd w:val="clear" w:color="auto" w:fill="auto"/>
          </w:tcPr>
          <w:p w14:paraId="67B18E78" w14:textId="77777777" w:rsidR="00BD691A" w:rsidRDefault="00BD691A" w:rsidP="00BD691A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135DEFB" w14:textId="2C0AD1E4" w:rsidR="00BD691A" w:rsidRPr="00F160EB" w:rsidRDefault="00BD691A" w:rsidP="00BD691A">
            <w:pPr>
              <w:jc w:val="both"/>
              <w:rPr>
                <w:color w:val="000000" w:themeColor="text1"/>
              </w:rPr>
            </w:pPr>
            <w:proofErr w:type="gramStart"/>
            <w:r w:rsidRPr="00F160EB">
              <w:rPr>
                <w:color w:val="000000" w:themeColor="text1"/>
              </w:rPr>
              <w:t>udział</w:t>
            </w:r>
            <w:proofErr w:type="gramEnd"/>
            <w:r w:rsidRPr="00F160EB">
              <w:rPr>
                <w:color w:val="000000" w:themeColor="text1"/>
              </w:rPr>
              <w:t xml:space="preserve"> w wykładach – 15 godz.; w ćwiczeniach – 15 godz.; konsultacjach – 5 godz.; zaliczenie </w:t>
            </w:r>
            <w:r w:rsidR="00AF656B" w:rsidRPr="00F160EB">
              <w:rPr>
                <w:color w:val="000000" w:themeColor="text1"/>
              </w:rPr>
              <w:t>kart pracy</w:t>
            </w:r>
            <w:r w:rsidRPr="00F160EB">
              <w:rPr>
                <w:color w:val="000000" w:themeColor="text1"/>
              </w:rPr>
              <w:t xml:space="preserve"> – 3 godz.</w:t>
            </w:r>
          </w:p>
          <w:p w14:paraId="7C190863" w14:textId="77777777" w:rsidR="00BD691A" w:rsidRPr="00F160EB" w:rsidRDefault="00BD691A" w:rsidP="00BD691A">
            <w:pPr>
              <w:jc w:val="both"/>
            </w:pPr>
          </w:p>
        </w:tc>
      </w:tr>
    </w:tbl>
    <w:p w14:paraId="798BBD77" w14:textId="77777777" w:rsidR="00003832" w:rsidRDefault="00003832"/>
    <w:p w14:paraId="00F08974" w14:textId="77777777" w:rsidR="00003832" w:rsidRDefault="00003832"/>
    <w:p w14:paraId="26D5C723" w14:textId="77777777" w:rsidR="00003832" w:rsidRDefault="00003832"/>
    <w:p w14:paraId="724552B2" w14:textId="77777777" w:rsidR="00003832" w:rsidRDefault="00003832"/>
    <w:sectPr w:rsidR="00003832">
      <w:footerReference w:type="default" r:id="rId10"/>
      <w:headerReference w:type="first" r:id="rId11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C34F5" w14:textId="77777777" w:rsidR="002E5E85" w:rsidRDefault="00BD691A">
      <w:r>
        <w:separator/>
      </w:r>
    </w:p>
  </w:endnote>
  <w:endnote w:type="continuationSeparator" w:id="0">
    <w:p w14:paraId="69238A3D" w14:textId="77777777" w:rsidR="002E5E85" w:rsidRDefault="00BD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1E1B0" w14:textId="77777777" w:rsidR="00003832" w:rsidRDefault="00BD69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6DA3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26DA3">
      <w:rPr>
        <w:noProof/>
        <w:color w:val="000000"/>
      </w:rPr>
      <w:t>5</w:t>
    </w:r>
    <w:r>
      <w:rPr>
        <w:color w:val="000000"/>
      </w:rPr>
      <w:fldChar w:fldCharType="end"/>
    </w:r>
  </w:p>
  <w:p w14:paraId="382C2250" w14:textId="77777777" w:rsidR="00003832" w:rsidRDefault="000038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258DB" w14:textId="77777777" w:rsidR="002E5E85" w:rsidRDefault="00BD691A">
      <w:r>
        <w:separator/>
      </w:r>
    </w:p>
  </w:footnote>
  <w:footnote w:type="continuationSeparator" w:id="0">
    <w:p w14:paraId="36836DC6" w14:textId="77777777" w:rsidR="002E5E85" w:rsidRDefault="00BD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18C99" w14:textId="77777777" w:rsidR="00003832" w:rsidRDefault="00BD691A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7E0B8B4A" w14:textId="77777777" w:rsidR="00003832" w:rsidRDefault="00BD691A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1BEBA18D" w14:textId="77777777" w:rsidR="00003832" w:rsidRDefault="00BD691A">
    <w:pPr>
      <w:tabs>
        <w:tab w:val="left" w:pos="5205"/>
      </w:tabs>
      <w:spacing w:after="120"/>
    </w:pPr>
    <w:r>
      <w:t xml:space="preserve"> </w:t>
    </w:r>
    <w:r>
      <w:tab/>
    </w:r>
  </w:p>
  <w:p w14:paraId="39A167E1" w14:textId="77777777" w:rsidR="00003832" w:rsidRDefault="000038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21CC"/>
    <w:multiLevelType w:val="multilevel"/>
    <w:tmpl w:val="783CF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348A"/>
    <w:multiLevelType w:val="multilevel"/>
    <w:tmpl w:val="B45CB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14A8"/>
    <w:multiLevelType w:val="multilevel"/>
    <w:tmpl w:val="6A7464E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E9E6B11"/>
    <w:multiLevelType w:val="multilevel"/>
    <w:tmpl w:val="7D025A3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1436CC"/>
    <w:multiLevelType w:val="multilevel"/>
    <w:tmpl w:val="EDC8A3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32"/>
    <w:rsid w:val="00003832"/>
    <w:rsid w:val="002E5E85"/>
    <w:rsid w:val="00826DA3"/>
    <w:rsid w:val="00AF656B"/>
    <w:rsid w:val="00BD691A"/>
    <w:rsid w:val="00E03DBF"/>
    <w:rsid w:val="00F160EB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1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E19CD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2E19C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E19CD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2E19C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nrol.d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uV7JD1RXt9GzN7Sq62bKD/6zg==">CgMxLjA4AHIhMTVZR0RtZFRVaWVRaFNRd3NGc2dPMFhZekU4bTYtRDg4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6</cp:revision>
  <dcterms:created xsi:type="dcterms:W3CDTF">2024-12-02T09:54:00Z</dcterms:created>
  <dcterms:modified xsi:type="dcterms:W3CDTF">2024-12-06T08:46:00Z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