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CF2A37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074DF2A2" w:rsidR="00FB6CCB" w:rsidRPr="009C740A" w:rsidRDefault="00FB6CCB" w:rsidP="00A33FF0">
            <w:pPr>
              <w:rPr>
                <w:lang w:val="en-GB"/>
              </w:rPr>
            </w:pPr>
            <w:proofErr w:type="spellStart"/>
            <w:r w:rsidRPr="009C740A">
              <w:rPr>
                <w:lang w:val="en-GB"/>
              </w:rPr>
              <w:t>Język</w:t>
            </w:r>
            <w:proofErr w:type="spellEnd"/>
            <w:r w:rsidRPr="009C740A">
              <w:rPr>
                <w:lang w:val="en-GB"/>
              </w:rPr>
              <w:t xml:space="preserve"> </w:t>
            </w:r>
            <w:proofErr w:type="spellStart"/>
            <w:r w:rsidRPr="009C740A">
              <w:rPr>
                <w:lang w:val="en-GB"/>
              </w:rPr>
              <w:t>obcy</w:t>
            </w:r>
            <w:proofErr w:type="spellEnd"/>
            <w:r w:rsidRPr="009C740A">
              <w:rPr>
                <w:lang w:val="en-GB"/>
              </w:rPr>
              <w:t xml:space="preserve"> 3– </w:t>
            </w:r>
            <w:proofErr w:type="spellStart"/>
            <w:r w:rsidRPr="009C740A">
              <w:rPr>
                <w:lang w:val="en-GB"/>
              </w:rPr>
              <w:t>Niemiecki</w:t>
            </w:r>
            <w:proofErr w:type="spellEnd"/>
            <w:r w:rsidRPr="009C740A">
              <w:rPr>
                <w:lang w:val="en-GB"/>
              </w:rPr>
              <w:t xml:space="preserve"> B2</w:t>
            </w:r>
          </w:p>
          <w:p w14:paraId="10BE2CB3" w14:textId="4C054ABA" w:rsidR="00FB6CCB" w:rsidRPr="009C740A" w:rsidRDefault="00FB6CCB" w:rsidP="00A33FF0">
            <w:pPr>
              <w:rPr>
                <w:lang w:val="en-GB"/>
              </w:rPr>
            </w:pPr>
            <w:r w:rsidRPr="009C740A">
              <w:rPr>
                <w:lang w:val="en-GB"/>
              </w:rPr>
              <w:t>Foreign Language 3– German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77777777" w:rsidR="00FB6CCB" w:rsidRDefault="00FB6CCB" w:rsidP="00A33FF0">
            <w:proofErr w:type="gramStart"/>
            <w:r>
              <w:t>niemiecki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42BFA95B" w:rsidR="00FB6CCB" w:rsidRDefault="00CF2A37" w:rsidP="00A33FF0">
            <w:r>
              <w:t>2 (0,64/1,36)</w:t>
            </w:r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77777777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FB6CCB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FB6CCB" w:rsidRDefault="00FB6CCB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6DAEDF9" w14:textId="77777777" w:rsidR="00FB6CCB" w:rsidRDefault="00FB6CCB" w:rsidP="00A33FF0">
            <w:r>
              <w:t>Literatura obowiązkowa:</w:t>
            </w:r>
          </w:p>
          <w:p w14:paraId="67E8361B" w14:textId="77777777" w:rsidR="00FB6CCB" w:rsidRPr="004A21CC" w:rsidRDefault="00FB6CCB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5270A30B" w14:textId="77777777" w:rsidR="00FB6CCB" w:rsidRDefault="00FB6CCB" w:rsidP="00A33FF0">
            <w:r>
              <w:t>Literatura uzupełniająca:</w:t>
            </w:r>
          </w:p>
          <w:p w14:paraId="462BB2CA" w14:textId="77777777" w:rsidR="00FB6CCB" w:rsidRPr="004A21CC" w:rsidRDefault="00FB6CCB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1576C867" w14:textId="77777777" w:rsidR="00FB6CCB" w:rsidRDefault="00FB6CCB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08F2C2CE" w14:textId="77777777" w:rsidR="00FB6CCB" w:rsidRDefault="00FB6CCB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t xml:space="preserve">Elementy i wagi mające wpływ na </w:t>
            </w:r>
            <w:r>
              <w:lastRenderedPageBreak/>
              <w:t>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lastRenderedPageBreak/>
              <w:t xml:space="preserve">Warunkiem zaliczenia semestru jest udział w </w:t>
            </w:r>
            <w:r>
              <w:lastRenderedPageBreak/>
              <w:t>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6F8781CF" w:rsidR="00FB6CCB" w:rsidRDefault="00FB6CCB" w:rsidP="00A33FF0">
            <w:r>
              <w:t>RAZEM</w:t>
            </w:r>
            <w:r w:rsidR="00CF2A37">
              <w:t xml:space="preserve"> </w:t>
            </w:r>
            <w:proofErr w:type="gramStart"/>
            <w:r w:rsidR="00CF2A37">
              <w:t>KONTAKTOWE:     16 godz</w:t>
            </w:r>
            <w:proofErr w:type="gramEnd"/>
            <w:r w:rsidR="00CF2A37">
              <w:t xml:space="preserve">. / 0,64 </w:t>
            </w:r>
            <w:r>
              <w:t>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2F449C5E" w:rsidR="00FB6CCB" w:rsidRDefault="00FB6CCB" w:rsidP="00A33FF0">
            <w:r>
              <w:t>RA</w:t>
            </w:r>
            <w:r w:rsidR="00CF2A37">
              <w:t xml:space="preserve">ZEM </w:t>
            </w:r>
            <w:proofErr w:type="gramStart"/>
            <w:r w:rsidR="00CF2A37">
              <w:t>NIEKONTAKTOWE:  34 godz</w:t>
            </w:r>
            <w:proofErr w:type="gramEnd"/>
            <w:r w:rsidR="00CF2A37">
              <w:t>./1,36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762F8641" w:rsidR="00FB6CCB" w:rsidRDefault="00FB6CCB" w:rsidP="009C740A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CF2A37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6B4A27" w14:paraId="2B5C5977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636876A1" w14:textId="38EAFF1D" w:rsidR="006B4A27" w:rsidRDefault="006B4A27" w:rsidP="006B4A2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A49C2CB" w14:textId="77777777" w:rsidR="006B4A27" w:rsidRDefault="006B4A27" w:rsidP="006B4A27">
            <w:pPr>
              <w:jc w:val="both"/>
            </w:pPr>
            <w:r>
              <w:t>Kod efektu modułowego – kod efektu kierunkowego</w:t>
            </w:r>
          </w:p>
          <w:p w14:paraId="6AC2B59E" w14:textId="77777777" w:rsidR="006B4A27" w:rsidRDefault="006B4A27" w:rsidP="006B4A27">
            <w:pPr>
              <w:spacing w:line="256" w:lineRule="auto"/>
            </w:pPr>
            <w:r>
              <w:t>U1 – BC1_U15</w:t>
            </w:r>
          </w:p>
          <w:p w14:paraId="4ABE605D" w14:textId="77777777" w:rsidR="006B4A27" w:rsidRDefault="006B4A27" w:rsidP="006B4A27">
            <w:pPr>
              <w:spacing w:line="256" w:lineRule="auto"/>
            </w:pPr>
            <w:r>
              <w:t>U2 – BC1_U15</w:t>
            </w:r>
          </w:p>
          <w:p w14:paraId="0483B431" w14:textId="77777777" w:rsidR="006B4A27" w:rsidRDefault="006B4A27" w:rsidP="006B4A27">
            <w:pPr>
              <w:spacing w:line="256" w:lineRule="auto"/>
            </w:pPr>
            <w:r>
              <w:t>U3 - BC1_U15</w:t>
            </w:r>
          </w:p>
          <w:p w14:paraId="4BA47E90" w14:textId="77777777" w:rsidR="006B4A27" w:rsidRDefault="006B4A27" w:rsidP="006B4A27">
            <w:pPr>
              <w:jc w:val="both"/>
            </w:pPr>
            <w:r>
              <w:t>U4 - BC1_U15</w:t>
            </w:r>
          </w:p>
          <w:p w14:paraId="399BDC39" w14:textId="00982E16" w:rsidR="006B4A27" w:rsidRDefault="006B4A27" w:rsidP="006B4A27">
            <w:r>
              <w:t>K1 – BC1_K01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6BE4A" w14:textId="77777777" w:rsidR="00E74AAB" w:rsidRDefault="003475F4">
      <w:r>
        <w:separator/>
      </w:r>
    </w:p>
  </w:endnote>
  <w:endnote w:type="continuationSeparator" w:id="0">
    <w:p w14:paraId="45268EA7" w14:textId="77777777" w:rsidR="00E74AAB" w:rsidRDefault="0034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32E28A67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A37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F2A37">
      <w:rPr>
        <w:noProof/>
        <w:color w:val="000000"/>
      </w:rPr>
      <w:t>3</w:t>
    </w:r>
    <w:r>
      <w:rPr>
        <w:color w:val="000000"/>
      </w:rPr>
      <w:fldChar w:fldCharType="end"/>
    </w:r>
  </w:p>
  <w:p w14:paraId="69459B3E" w14:textId="77777777" w:rsidR="0043323F" w:rsidRDefault="00CF2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FB02C" w14:textId="77777777" w:rsidR="00E74AAB" w:rsidRDefault="003475F4">
      <w:r>
        <w:separator/>
      </w:r>
    </w:p>
  </w:footnote>
  <w:footnote w:type="continuationSeparator" w:id="0">
    <w:p w14:paraId="64C50717" w14:textId="77777777" w:rsidR="00E74AAB" w:rsidRDefault="0034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E97D" w14:textId="1D2FC327" w:rsidR="0043323F" w:rsidRDefault="00FB6CCB">
    <w:pPr>
      <w:tabs>
        <w:tab w:val="left" w:pos="5205"/>
      </w:tabs>
      <w:spacing w:after="120"/>
    </w:pPr>
    <w:r>
      <w:tab/>
    </w:r>
  </w:p>
  <w:p w14:paraId="476F3BAC" w14:textId="77777777" w:rsidR="0043323F" w:rsidRDefault="00CF2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3475F4"/>
    <w:rsid w:val="006B4A27"/>
    <w:rsid w:val="00821546"/>
    <w:rsid w:val="009607B4"/>
    <w:rsid w:val="009C740A"/>
    <w:rsid w:val="00CF2A37"/>
    <w:rsid w:val="00E74AAB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4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A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4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A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5</cp:revision>
  <dcterms:created xsi:type="dcterms:W3CDTF">2024-11-19T20:00:00Z</dcterms:created>
  <dcterms:modified xsi:type="dcterms:W3CDTF">2024-12-05T11:47:00Z</dcterms:modified>
</cp:coreProperties>
</file>