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E60F2F" w:rsidRPr="00D6716A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E60F2F" w:rsidRPr="00D6716A" w:rsidRDefault="00E60F2F" w:rsidP="004C0125">
            <w:pPr>
              <w:rPr>
                <w:szCs w:val="22"/>
              </w:rPr>
            </w:pPr>
            <w:r w:rsidRPr="00D6716A">
              <w:rPr>
                <w:szCs w:val="22"/>
              </w:rPr>
              <w:t xml:space="preserve">Nazwa kierunku studiów </w:t>
            </w:r>
          </w:p>
          <w:p w14:paraId="1587F4B2" w14:textId="77777777" w:rsidR="00E60F2F" w:rsidRPr="00D6716A" w:rsidRDefault="00E60F2F" w:rsidP="004C0125">
            <w:pPr>
              <w:rPr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14:paraId="1BC3009F" w14:textId="627551DB" w:rsidR="00E60F2F" w:rsidRPr="00D6716A" w:rsidRDefault="00E60F2F" w:rsidP="004C0125">
            <w:pPr>
              <w:rPr>
                <w:szCs w:val="22"/>
              </w:rPr>
            </w:pPr>
            <w:r w:rsidRPr="00D6716A">
              <w:rPr>
                <w:szCs w:val="22"/>
              </w:rPr>
              <w:t>Doradztwo w obszarach wiejskich</w:t>
            </w:r>
          </w:p>
        </w:tc>
      </w:tr>
      <w:tr w:rsidR="00E60F2F" w:rsidRPr="00D6716A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E60F2F" w:rsidRPr="00D6716A" w:rsidRDefault="00E60F2F" w:rsidP="004C0125">
            <w:pPr>
              <w:rPr>
                <w:szCs w:val="22"/>
              </w:rPr>
            </w:pPr>
            <w:r w:rsidRPr="00D6716A">
              <w:rPr>
                <w:szCs w:val="22"/>
              </w:rP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3AE1B6C6" w14:textId="49D21F71" w:rsidR="00E60F2F" w:rsidRPr="00D6716A" w:rsidRDefault="00E60F2F" w:rsidP="004C0125">
            <w:pPr>
              <w:rPr>
                <w:szCs w:val="22"/>
              </w:rPr>
            </w:pPr>
            <w:r w:rsidRPr="00D6716A">
              <w:rPr>
                <w:szCs w:val="22"/>
              </w:rPr>
              <w:t>Bezpieczeństwo pracy w gospodarstwie rolnym</w:t>
            </w:r>
          </w:p>
        </w:tc>
      </w:tr>
      <w:tr w:rsidR="00E60F2F" w:rsidRPr="00D6716A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E60F2F" w:rsidRPr="00D6716A" w:rsidRDefault="00E60F2F" w:rsidP="004C0125">
            <w:pPr>
              <w:rPr>
                <w:szCs w:val="22"/>
              </w:rPr>
            </w:pPr>
            <w:r w:rsidRPr="00D6716A">
              <w:rPr>
                <w:szCs w:val="22"/>
              </w:rPr>
              <w:t xml:space="preserve">Język wykładowy </w:t>
            </w:r>
          </w:p>
          <w:p w14:paraId="13206882" w14:textId="77777777" w:rsidR="00E60F2F" w:rsidRPr="00D6716A" w:rsidRDefault="00E60F2F" w:rsidP="004C0125">
            <w:pPr>
              <w:rPr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14:paraId="5D55EF5C" w14:textId="1D0D0693" w:rsidR="00E60F2F" w:rsidRPr="00D6716A" w:rsidRDefault="00E60F2F" w:rsidP="004C0125">
            <w:pPr>
              <w:rPr>
                <w:szCs w:val="22"/>
              </w:rPr>
            </w:pPr>
            <w:r w:rsidRPr="00D6716A">
              <w:rPr>
                <w:szCs w:val="22"/>
              </w:rPr>
              <w:t>polski</w:t>
            </w:r>
          </w:p>
        </w:tc>
      </w:tr>
      <w:tr w:rsidR="00E60F2F" w:rsidRPr="00D6716A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E60F2F" w:rsidRPr="00D6716A" w:rsidRDefault="00E60F2F" w:rsidP="004C012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6716A">
              <w:rPr>
                <w:szCs w:val="22"/>
              </w:rPr>
              <w:t xml:space="preserve">Rodzaj modułu </w:t>
            </w:r>
          </w:p>
          <w:p w14:paraId="54BCF93E" w14:textId="77777777" w:rsidR="00E60F2F" w:rsidRPr="00D6716A" w:rsidRDefault="00E60F2F" w:rsidP="004C0125">
            <w:pPr>
              <w:rPr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14:paraId="70B2B1A3" w14:textId="046ED8A8" w:rsidR="00E60F2F" w:rsidRPr="00D6716A" w:rsidRDefault="00E60F2F" w:rsidP="004C0125">
            <w:pPr>
              <w:rPr>
                <w:szCs w:val="22"/>
              </w:rPr>
            </w:pPr>
            <w:r w:rsidRPr="00D6716A">
              <w:rPr>
                <w:szCs w:val="22"/>
              </w:rPr>
              <w:t>Obowiązkowy</w:t>
            </w:r>
          </w:p>
        </w:tc>
      </w:tr>
      <w:tr w:rsidR="00E60F2F" w:rsidRPr="00D6716A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E60F2F" w:rsidRPr="00D6716A" w:rsidRDefault="00E60F2F" w:rsidP="004C0125">
            <w:pPr>
              <w:rPr>
                <w:szCs w:val="22"/>
              </w:rPr>
            </w:pPr>
            <w:r w:rsidRPr="00D6716A">
              <w:rPr>
                <w:szCs w:val="22"/>
              </w:rPr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0FA804A5" w:rsidR="00E60F2F" w:rsidRPr="00D6716A" w:rsidRDefault="00E60F2F" w:rsidP="004C0125">
            <w:pPr>
              <w:rPr>
                <w:szCs w:val="22"/>
              </w:rPr>
            </w:pPr>
            <w:r w:rsidRPr="00D6716A">
              <w:rPr>
                <w:szCs w:val="22"/>
              </w:rPr>
              <w:t>Studia stacjonarne II stopnia</w:t>
            </w:r>
          </w:p>
        </w:tc>
      </w:tr>
      <w:tr w:rsidR="00E60F2F" w:rsidRPr="00D6716A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E60F2F" w:rsidRPr="00D6716A" w:rsidRDefault="00E60F2F" w:rsidP="004C0125">
            <w:pPr>
              <w:rPr>
                <w:szCs w:val="22"/>
              </w:rPr>
            </w:pPr>
            <w:r w:rsidRPr="00D6716A">
              <w:rPr>
                <w:szCs w:val="22"/>
              </w:rPr>
              <w:t>Forma studiów</w:t>
            </w:r>
          </w:p>
          <w:p w14:paraId="43425DE5" w14:textId="77777777" w:rsidR="00E60F2F" w:rsidRPr="00D6716A" w:rsidRDefault="00E60F2F" w:rsidP="004C0125">
            <w:pPr>
              <w:rPr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14:paraId="6418EEA2" w14:textId="5675268B" w:rsidR="00E60F2F" w:rsidRPr="00D6716A" w:rsidRDefault="00E60F2F" w:rsidP="004C0125">
            <w:pPr>
              <w:rPr>
                <w:szCs w:val="22"/>
              </w:rPr>
            </w:pPr>
            <w:r w:rsidRPr="00D6716A">
              <w:rPr>
                <w:szCs w:val="22"/>
              </w:rPr>
              <w:t>I</w:t>
            </w:r>
          </w:p>
        </w:tc>
      </w:tr>
      <w:tr w:rsidR="00E60F2F" w:rsidRPr="00D6716A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E60F2F" w:rsidRPr="00D6716A" w:rsidRDefault="00E60F2F" w:rsidP="004C0125">
            <w:pPr>
              <w:rPr>
                <w:szCs w:val="22"/>
              </w:rPr>
            </w:pPr>
            <w:r w:rsidRPr="00D6716A">
              <w:rPr>
                <w:szCs w:val="22"/>
              </w:rP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31C7E32C" w:rsidR="00E60F2F" w:rsidRPr="00D6716A" w:rsidRDefault="00E60F2F" w:rsidP="004C0125">
            <w:pPr>
              <w:rPr>
                <w:szCs w:val="22"/>
              </w:rPr>
            </w:pPr>
            <w:r w:rsidRPr="00D6716A">
              <w:rPr>
                <w:szCs w:val="22"/>
              </w:rPr>
              <w:t>1</w:t>
            </w:r>
          </w:p>
        </w:tc>
      </w:tr>
      <w:tr w:rsidR="00E60F2F" w:rsidRPr="00D6716A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E60F2F" w:rsidRPr="00D6716A" w:rsidRDefault="00E60F2F" w:rsidP="004C0125">
            <w:pPr>
              <w:rPr>
                <w:szCs w:val="22"/>
              </w:rPr>
            </w:pPr>
            <w:r w:rsidRPr="00D6716A">
              <w:rPr>
                <w:szCs w:val="22"/>
              </w:rP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5568E7EA" w:rsidR="00E60F2F" w:rsidRPr="00D6716A" w:rsidRDefault="00E60F2F" w:rsidP="004C0125">
            <w:pPr>
              <w:rPr>
                <w:szCs w:val="22"/>
              </w:rPr>
            </w:pPr>
            <w:r w:rsidRPr="00D6716A">
              <w:rPr>
                <w:szCs w:val="22"/>
              </w:rPr>
              <w:t>2</w:t>
            </w:r>
          </w:p>
        </w:tc>
      </w:tr>
      <w:tr w:rsidR="00E60F2F" w:rsidRPr="00D6716A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E60F2F" w:rsidRPr="00D6716A" w:rsidRDefault="00E60F2F" w:rsidP="004C012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6716A">
              <w:rPr>
                <w:szCs w:val="22"/>
              </w:rPr>
              <w:t>Liczba punktów ECTS z podziałem na kontaktowe/niekontaktowe</w:t>
            </w:r>
          </w:p>
        </w:tc>
        <w:tc>
          <w:tcPr>
            <w:tcW w:w="5344" w:type="dxa"/>
            <w:shd w:val="clear" w:color="auto" w:fill="auto"/>
          </w:tcPr>
          <w:p w14:paraId="13B8BA6E" w14:textId="61B79D63" w:rsidR="00E60F2F" w:rsidRPr="00D6716A" w:rsidRDefault="00E60F2F" w:rsidP="004C0125">
            <w:pPr>
              <w:rPr>
                <w:szCs w:val="22"/>
              </w:rPr>
            </w:pPr>
            <w:r w:rsidRPr="00D6716A">
              <w:rPr>
                <w:szCs w:val="22"/>
              </w:rPr>
              <w:t>1</w:t>
            </w:r>
            <w:r w:rsidR="00D6716A" w:rsidRPr="00D6716A">
              <w:rPr>
                <w:szCs w:val="22"/>
              </w:rPr>
              <w:t xml:space="preserve"> (0,</w:t>
            </w:r>
            <w:r w:rsidR="00BB1F1C">
              <w:rPr>
                <w:szCs w:val="22"/>
              </w:rPr>
              <w:t>72</w:t>
            </w:r>
            <w:r w:rsidR="00D6716A" w:rsidRPr="00D6716A">
              <w:rPr>
                <w:szCs w:val="22"/>
              </w:rPr>
              <w:t>/0,</w:t>
            </w:r>
            <w:r w:rsidR="00BB1F1C">
              <w:rPr>
                <w:szCs w:val="22"/>
              </w:rPr>
              <w:t>28</w:t>
            </w:r>
            <w:r w:rsidR="00D6716A" w:rsidRPr="00D6716A">
              <w:rPr>
                <w:szCs w:val="22"/>
              </w:rPr>
              <w:t>)</w:t>
            </w:r>
          </w:p>
        </w:tc>
      </w:tr>
      <w:tr w:rsidR="00E60F2F" w:rsidRPr="00D6716A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E60F2F" w:rsidRPr="00D6716A" w:rsidRDefault="00E60F2F" w:rsidP="00F02E5D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6716A">
              <w:rPr>
                <w:szCs w:val="22"/>
              </w:rP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578B4738" w:rsidR="00E60F2F" w:rsidRPr="00D6716A" w:rsidRDefault="00E60F2F" w:rsidP="00E60F2F">
            <w:pPr>
              <w:rPr>
                <w:szCs w:val="22"/>
              </w:rPr>
            </w:pPr>
            <w:r w:rsidRPr="00D6716A">
              <w:rPr>
                <w:szCs w:val="22"/>
              </w:rPr>
              <w:t>Prof. dr hab.  Bożena Nowakowicz-Dębek</w:t>
            </w:r>
          </w:p>
        </w:tc>
      </w:tr>
      <w:tr w:rsidR="00E60F2F" w:rsidRPr="00D6716A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E60F2F" w:rsidRPr="00D6716A" w:rsidRDefault="00E60F2F" w:rsidP="004C0125">
            <w:pPr>
              <w:rPr>
                <w:szCs w:val="22"/>
              </w:rPr>
            </w:pPr>
            <w:r w:rsidRPr="00D6716A">
              <w:rPr>
                <w:szCs w:val="22"/>
              </w:rPr>
              <w:t>Jednostka oferująca moduł</w:t>
            </w:r>
          </w:p>
          <w:p w14:paraId="08637ABB" w14:textId="77777777" w:rsidR="00E60F2F" w:rsidRPr="00D6716A" w:rsidRDefault="00E60F2F" w:rsidP="004C0125">
            <w:pPr>
              <w:rPr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14:paraId="6B680D21" w14:textId="040DD018" w:rsidR="00E60F2F" w:rsidRPr="00D6716A" w:rsidRDefault="00E60F2F" w:rsidP="00E60F2F">
            <w:pPr>
              <w:rPr>
                <w:szCs w:val="22"/>
              </w:rPr>
            </w:pPr>
            <w:r w:rsidRPr="00D6716A">
              <w:rPr>
                <w:szCs w:val="22"/>
              </w:rPr>
              <w:t>Katedra Higieny Zwierząt i Zagrożeń Środowiska</w:t>
            </w:r>
          </w:p>
        </w:tc>
      </w:tr>
      <w:tr w:rsidR="00E60F2F" w:rsidRPr="00D6716A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E60F2F" w:rsidRPr="00D6716A" w:rsidRDefault="00E60F2F" w:rsidP="004C0125">
            <w:pPr>
              <w:rPr>
                <w:szCs w:val="22"/>
              </w:rPr>
            </w:pPr>
            <w:r w:rsidRPr="00D6716A">
              <w:rPr>
                <w:szCs w:val="22"/>
              </w:rPr>
              <w:t>Cel modułu</w:t>
            </w:r>
          </w:p>
          <w:p w14:paraId="5788912F" w14:textId="77777777" w:rsidR="00E60F2F" w:rsidRPr="00D6716A" w:rsidRDefault="00E60F2F" w:rsidP="004C0125">
            <w:pPr>
              <w:rPr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14:paraId="2D36A1CD" w14:textId="4C4CAFA8" w:rsidR="00E60F2F" w:rsidRPr="00D6716A" w:rsidRDefault="00E60F2F" w:rsidP="00E60F2F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6716A">
              <w:rPr>
                <w:szCs w:val="22"/>
              </w:rPr>
              <w:t>przekazanie informacji dotyczących zagrożeń występujących w trakcie pracy w gospodarstwie rolnym, czynników powodujących wypadki przy pracy, choroby zawodowe, śoi</w:t>
            </w:r>
          </w:p>
        </w:tc>
      </w:tr>
      <w:tr w:rsidR="00E60F2F" w:rsidRPr="00D6716A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E60F2F" w:rsidRPr="00D6716A" w:rsidRDefault="00E60F2F" w:rsidP="00206860">
            <w:pPr>
              <w:jc w:val="both"/>
              <w:rPr>
                <w:szCs w:val="22"/>
              </w:rPr>
            </w:pPr>
            <w:r w:rsidRPr="00D6716A">
              <w:rPr>
                <w:szCs w:val="22"/>
              </w:rP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14:paraId="514D5028" w14:textId="77777777" w:rsidR="00E60F2F" w:rsidRPr="00D6716A" w:rsidRDefault="00E60F2F" w:rsidP="004C0125">
            <w:pPr>
              <w:rPr>
                <w:szCs w:val="22"/>
              </w:rPr>
            </w:pPr>
            <w:r w:rsidRPr="00D6716A">
              <w:rPr>
                <w:szCs w:val="22"/>
              </w:rPr>
              <w:t xml:space="preserve">Wiedza: </w:t>
            </w:r>
          </w:p>
        </w:tc>
      </w:tr>
      <w:tr w:rsidR="00E60F2F" w:rsidRPr="00D6716A" w14:paraId="7E6C8F4C" w14:textId="77777777" w:rsidTr="00E60F2F">
        <w:trPr>
          <w:trHeight w:val="627"/>
        </w:trPr>
        <w:tc>
          <w:tcPr>
            <w:tcW w:w="3942" w:type="dxa"/>
            <w:vMerge/>
            <w:shd w:val="clear" w:color="auto" w:fill="auto"/>
          </w:tcPr>
          <w:p w14:paraId="57C44ACD" w14:textId="77777777" w:rsidR="00E60F2F" w:rsidRPr="00D6716A" w:rsidRDefault="00E60F2F" w:rsidP="004C0125">
            <w:pPr>
              <w:rPr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2119C98F" w:rsidR="00E60F2F" w:rsidRPr="00D6716A" w:rsidRDefault="00E60F2F" w:rsidP="00E60F2F">
            <w:pPr>
              <w:rPr>
                <w:szCs w:val="22"/>
              </w:rPr>
            </w:pPr>
            <w:r w:rsidRPr="00D6716A">
              <w:rPr>
                <w:szCs w:val="22"/>
              </w:rPr>
              <w:t>1. Zna zagrożenia związane z pracą w gospodarstwie rolnym oraz metody ich ograniczania lub eliminacji</w:t>
            </w:r>
          </w:p>
        </w:tc>
      </w:tr>
      <w:tr w:rsidR="00E60F2F" w:rsidRPr="00D6716A" w14:paraId="66F4544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28A6953" w14:textId="77777777" w:rsidR="00E60F2F" w:rsidRPr="00D6716A" w:rsidRDefault="00E60F2F" w:rsidP="004C0125">
            <w:pPr>
              <w:rPr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2F75E96" w14:textId="08D88990" w:rsidR="00E60F2F" w:rsidRPr="00D6716A" w:rsidRDefault="00E60F2F" w:rsidP="004C0125">
            <w:pPr>
              <w:rPr>
                <w:szCs w:val="22"/>
              </w:rPr>
            </w:pPr>
          </w:p>
        </w:tc>
      </w:tr>
      <w:tr w:rsidR="00E60F2F" w:rsidRPr="00D6716A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E60F2F" w:rsidRPr="00D6716A" w:rsidRDefault="00E60F2F" w:rsidP="004C0125">
            <w:pPr>
              <w:rPr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77777777" w:rsidR="00E60F2F" w:rsidRPr="00D6716A" w:rsidRDefault="00E60F2F" w:rsidP="004C0125">
            <w:pPr>
              <w:rPr>
                <w:szCs w:val="22"/>
              </w:rPr>
            </w:pPr>
            <w:r w:rsidRPr="00D6716A">
              <w:rPr>
                <w:szCs w:val="22"/>
              </w:rPr>
              <w:t>Umiejętności:</w:t>
            </w:r>
          </w:p>
        </w:tc>
      </w:tr>
      <w:tr w:rsidR="00B604DF" w:rsidRPr="00D6716A" w14:paraId="5CF6025D" w14:textId="77777777" w:rsidTr="00B604DF">
        <w:trPr>
          <w:trHeight w:val="970"/>
        </w:trPr>
        <w:tc>
          <w:tcPr>
            <w:tcW w:w="3942" w:type="dxa"/>
            <w:vMerge/>
            <w:shd w:val="clear" w:color="auto" w:fill="auto"/>
          </w:tcPr>
          <w:p w14:paraId="0F89FE14" w14:textId="77777777" w:rsidR="00B604DF" w:rsidRPr="00D6716A" w:rsidRDefault="00B604DF" w:rsidP="004C0125">
            <w:pPr>
              <w:rPr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25EF8EC7" w:rsidR="00B604DF" w:rsidRPr="00D6716A" w:rsidRDefault="00B604DF" w:rsidP="004C0125">
            <w:pPr>
              <w:rPr>
                <w:szCs w:val="22"/>
              </w:rPr>
            </w:pPr>
            <w:r w:rsidRPr="00D6716A">
              <w:rPr>
                <w:szCs w:val="22"/>
              </w:rPr>
              <w:t xml:space="preserve">1. </w:t>
            </w:r>
            <w:r w:rsidR="00704B0E" w:rsidRPr="00D6716A">
              <w:rPr>
                <w:szCs w:val="22"/>
              </w:rPr>
              <w:t>Ocenia warunki pracy oraz wskazuje działania profilaktyczne, zna zasady postępowania w razie wypadku przy pracy w gospodarstwie</w:t>
            </w:r>
          </w:p>
        </w:tc>
      </w:tr>
      <w:tr w:rsidR="00E60F2F" w:rsidRPr="00D6716A" w14:paraId="06CA15D9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A031B83" w14:textId="77777777" w:rsidR="00E60F2F" w:rsidRPr="00D6716A" w:rsidRDefault="00E60F2F" w:rsidP="004C0125">
            <w:pPr>
              <w:rPr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443596A" w14:textId="7245377D" w:rsidR="00E60F2F" w:rsidRPr="00D6716A" w:rsidRDefault="00E60F2F" w:rsidP="004C0125">
            <w:pPr>
              <w:rPr>
                <w:szCs w:val="22"/>
              </w:rPr>
            </w:pPr>
            <w:r w:rsidRPr="00D6716A">
              <w:rPr>
                <w:szCs w:val="22"/>
              </w:rPr>
              <w:t>…</w:t>
            </w:r>
            <w:r w:rsidR="00704B0E" w:rsidRPr="00D6716A">
              <w:rPr>
                <w:szCs w:val="22"/>
              </w:rPr>
              <w:t xml:space="preserve"> </w:t>
            </w:r>
          </w:p>
        </w:tc>
      </w:tr>
      <w:tr w:rsidR="00E60F2F" w:rsidRPr="00D6716A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E60F2F" w:rsidRPr="00D6716A" w:rsidRDefault="00E60F2F" w:rsidP="004C0125">
            <w:pPr>
              <w:rPr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77777777" w:rsidR="00E60F2F" w:rsidRPr="00D6716A" w:rsidRDefault="00E60F2F" w:rsidP="004C0125">
            <w:pPr>
              <w:rPr>
                <w:szCs w:val="22"/>
              </w:rPr>
            </w:pPr>
            <w:r w:rsidRPr="00D6716A">
              <w:rPr>
                <w:szCs w:val="22"/>
              </w:rPr>
              <w:t>Kompetencje społeczne:</w:t>
            </w:r>
          </w:p>
        </w:tc>
      </w:tr>
      <w:tr w:rsidR="00E60F2F" w:rsidRPr="00D6716A" w14:paraId="4BC1133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599C180" w14:textId="77777777" w:rsidR="00E60F2F" w:rsidRPr="00D6716A" w:rsidRDefault="00E60F2F" w:rsidP="004C0125">
            <w:pPr>
              <w:rPr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6A10EC9" w14:textId="3DC1EDDE" w:rsidR="00E60F2F" w:rsidRPr="00D6716A" w:rsidRDefault="00E60F2F" w:rsidP="00630CBB">
            <w:pPr>
              <w:rPr>
                <w:szCs w:val="22"/>
              </w:rPr>
            </w:pPr>
            <w:r w:rsidRPr="00D6716A">
              <w:rPr>
                <w:szCs w:val="22"/>
              </w:rPr>
              <w:t>1.</w:t>
            </w:r>
            <w:r w:rsidR="00B604DF" w:rsidRPr="00D6716A">
              <w:rPr>
                <w:szCs w:val="22"/>
              </w:rPr>
              <w:t xml:space="preserve"> ma przekonanie o  potrzebie  podejmowania działań prewencyjnych w zakresie </w:t>
            </w:r>
            <w:r w:rsidR="00630CBB">
              <w:rPr>
                <w:szCs w:val="22"/>
              </w:rPr>
              <w:t>bhp</w:t>
            </w:r>
            <w:r w:rsidR="00B604DF" w:rsidRPr="00D6716A">
              <w:rPr>
                <w:szCs w:val="22"/>
              </w:rPr>
              <w:t xml:space="preserve"> </w:t>
            </w:r>
          </w:p>
        </w:tc>
      </w:tr>
      <w:tr w:rsidR="00E60F2F" w:rsidRPr="00D6716A" w14:paraId="732C91A8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90A9818" w14:textId="77777777" w:rsidR="00E60F2F" w:rsidRPr="00D6716A" w:rsidRDefault="00E60F2F" w:rsidP="004C0125">
            <w:pPr>
              <w:rPr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679A144" w14:textId="6F39754B" w:rsidR="00E60F2F" w:rsidRPr="00D6716A" w:rsidRDefault="00E60F2F" w:rsidP="004C0125">
            <w:pPr>
              <w:rPr>
                <w:szCs w:val="22"/>
              </w:rPr>
            </w:pPr>
          </w:p>
        </w:tc>
      </w:tr>
      <w:tr w:rsidR="00E60F2F" w:rsidRPr="00D6716A" w14:paraId="289C879F" w14:textId="77777777" w:rsidTr="00023A99">
        <w:tc>
          <w:tcPr>
            <w:tcW w:w="3942" w:type="dxa"/>
            <w:shd w:val="clear" w:color="auto" w:fill="auto"/>
          </w:tcPr>
          <w:p w14:paraId="73CD2046" w14:textId="549BCBEE" w:rsidR="00E60F2F" w:rsidRPr="00D6716A" w:rsidRDefault="00E60F2F" w:rsidP="00AE37C2">
            <w:pPr>
              <w:rPr>
                <w:szCs w:val="22"/>
              </w:rPr>
            </w:pPr>
            <w:r w:rsidRPr="00D6716A">
              <w:rPr>
                <w:szCs w:val="22"/>
              </w:rP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7209443E" w14:textId="77777777" w:rsidR="00704B0E" w:rsidRPr="00D6716A" w:rsidRDefault="00704B0E" w:rsidP="00AE37C2">
            <w:pPr>
              <w:jc w:val="both"/>
              <w:rPr>
                <w:szCs w:val="22"/>
              </w:rPr>
            </w:pPr>
            <w:r w:rsidRPr="00D6716A">
              <w:rPr>
                <w:szCs w:val="22"/>
              </w:rPr>
              <w:t>W1-DO2 _W05</w:t>
            </w:r>
          </w:p>
          <w:p w14:paraId="38CBBB78" w14:textId="77777777" w:rsidR="00704B0E" w:rsidRPr="00D6716A" w:rsidRDefault="00704B0E" w:rsidP="00AE37C2">
            <w:pPr>
              <w:jc w:val="both"/>
              <w:rPr>
                <w:szCs w:val="22"/>
              </w:rPr>
            </w:pPr>
            <w:r w:rsidRPr="00D6716A">
              <w:rPr>
                <w:szCs w:val="22"/>
              </w:rPr>
              <w:t>U1- DO2 _U06</w:t>
            </w:r>
          </w:p>
          <w:p w14:paraId="1F5C079B" w14:textId="2C3B7F75" w:rsidR="00F12CCF" w:rsidRPr="00D6716A" w:rsidRDefault="00F12CCF" w:rsidP="00AE37C2">
            <w:pPr>
              <w:jc w:val="both"/>
              <w:rPr>
                <w:szCs w:val="22"/>
                <w:highlight w:val="yellow"/>
              </w:rPr>
            </w:pPr>
            <w:r w:rsidRPr="00D6716A">
              <w:rPr>
                <w:szCs w:val="22"/>
              </w:rPr>
              <w:t>K1- DO2 _K04</w:t>
            </w:r>
          </w:p>
        </w:tc>
      </w:tr>
      <w:tr w:rsidR="00E60F2F" w:rsidRPr="00D6716A" w14:paraId="414A0793" w14:textId="77777777" w:rsidTr="00023A99">
        <w:tc>
          <w:tcPr>
            <w:tcW w:w="3942" w:type="dxa"/>
            <w:shd w:val="clear" w:color="auto" w:fill="auto"/>
          </w:tcPr>
          <w:p w14:paraId="7842E415" w14:textId="61D7AB76" w:rsidR="00E60F2F" w:rsidRPr="00D6716A" w:rsidRDefault="00E60F2F" w:rsidP="00AE37C2">
            <w:pPr>
              <w:rPr>
                <w:szCs w:val="22"/>
              </w:rPr>
            </w:pPr>
            <w:r w:rsidRPr="00D6716A">
              <w:rPr>
                <w:szCs w:val="22"/>
              </w:rPr>
              <w:t>Odniesienie modułowych efektów uczenia się do efektów inżynierskich (jeżeli dotyczy)</w:t>
            </w:r>
          </w:p>
        </w:tc>
        <w:tc>
          <w:tcPr>
            <w:tcW w:w="5344" w:type="dxa"/>
            <w:shd w:val="clear" w:color="auto" w:fill="auto"/>
          </w:tcPr>
          <w:p w14:paraId="72E39978" w14:textId="12ABD2A3" w:rsidR="00704B0E" w:rsidRPr="00D6716A" w:rsidRDefault="00F12CCF" w:rsidP="00AE37C2">
            <w:pPr>
              <w:jc w:val="both"/>
              <w:rPr>
                <w:szCs w:val="22"/>
              </w:rPr>
            </w:pPr>
            <w:r w:rsidRPr="00D6716A">
              <w:rPr>
                <w:szCs w:val="22"/>
              </w:rPr>
              <w:t xml:space="preserve">W1 - </w:t>
            </w:r>
            <w:r w:rsidR="00704B0E" w:rsidRPr="00D6716A">
              <w:rPr>
                <w:szCs w:val="22"/>
              </w:rPr>
              <w:t>InzDO2_W01</w:t>
            </w:r>
          </w:p>
          <w:p w14:paraId="019586D8" w14:textId="1142359D" w:rsidR="00F12CCF" w:rsidRPr="00D6716A" w:rsidRDefault="00F12CCF" w:rsidP="00AE37C2">
            <w:pPr>
              <w:jc w:val="both"/>
              <w:rPr>
                <w:szCs w:val="22"/>
                <w:highlight w:val="yellow"/>
              </w:rPr>
            </w:pPr>
            <w:r w:rsidRPr="00D6716A">
              <w:rPr>
                <w:szCs w:val="22"/>
              </w:rPr>
              <w:t>W2 - InzDO2_U0</w:t>
            </w:r>
            <w:r w:rsidR="007B7730">
              <w:rPr>
                <w:szCs w:val="22"/>
              </w:rPr>
              <w:t>3</w:t>
            </w:r>
          </w:p>
          <w:p w14:paraId="3934FFE7" w14:textId="051E55B9" w:rsidR="00E60F2F" w:rsidRPr="00D6716A" w:rsidRDefault="00E60F2F" w:rsidP="00AE37C2">
            <w:pPr>
              <w:jc w:val="both"/>
              <w:rPr>
                <w:szCs w:val="22"/>
                <w:highlight w:val="yellow"/>
              </w:rPr>
            </w:pPr>
          </w:p>
        </w:tc>
      </w:tr>
      <w:tr w:rsidR="00E60F2F" w:rsidRPr="00D6716A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E60F2F" w:rsidRPr="00D6716A" w:rsidRDefault="00E60F2F" w:rsidP="00AE37C2">
            <w:pPr>
              <w:rPr>
                <w:szCs w:val="22"/>
              </w:rPr>
            </w:pPr>
            <w:r w:rsidRPr="00D6716A">
              <w:rPr>
                <w:szCs w:val="22"/>
              </w:rP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11A40B23" w:rsidR="00E60F2F" w:rsidRPr="00D6716A" w:rsidRDefault="00B604DF" w:rsidP="00AE37C2">
            <w:pPr>
              <w:jc w:val="both"/>
              <w:rPr>
                <w:szCs w:val="22"/>
              </w:rPr>
            </w:pPr>
            <w:r w:rsidRPr="00D6716A">
              <w:rPr>
                <w:szCs w:val="22"/>
              </w:rPr>
              <w:t>-</w:t>
            </w:r>
          </w:p>
        </w:tc>
      </w:tr>
      <w:tr w:rsidR="00E60F2F" w:rsidRPr="00D6716A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E60F2F" w:rsidRPr="00D6716A" w:rsidRDefault="00E60F2F" w:rsidP="00AE37C2">
            <w:pPr>
              <w:rPr>
                <w:szCs w:val="22"/>
              </w:rPr>
            </w:pPr>
            <w:r w:rsidRPr="00D6716A">
              <w:rPr>
                <w:szCs w:val="22"/>
              </w:rPr>
              <w:lastRenderedPageBreak/>
              <w:t xml:space="preserve">Treści programowe modułu </w:t>
            </w:r>
          </w:p>
          <w:p w14:paraId="4DD31D43" w14:textId="77777777" w:rsidR="00E60F2F" w:rsidRPr="00D6716A" w:rsidRDefault="00E60F2F" w:rsidP="00AE37C2">
            <w:pPr>
              <w:rPr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14:paraId="7095A455" w14:textId="69397A74" w:rsidR="00E60F2F" w:rsidRPr="00D6716A" w:rsidRDefault="00B604DF" w:rsidP="00B604DF">
            <w:pPr>
              <w:rPr>
                <w:szCs w:val="22"/>
              </w:rPr>
            </w:pPr>
            <w:r w:rsidRPr="00D6716A">
              <w:rPr>
                <w:szCs w:val="22"/>
              </w:rPr>
              <w:t>Klasyfikacja czynników zagrożenia zawodowego, w tym szkodliwych i uciążliwych czynników występujących w pracy w gospodarstwie rolnym. Zagrożenie zdrowia, życia w przypadku przekroczenia wartości dopuszczalnych. Działania eliminujące /ograniczające działanie czynnika szkodliwego i uciążliwego.</w:t>
            </w:r>
          </w:p>
        </w:tc>
      </w:tr>
      <w:tr w:rsidR="00E60F2F" w:rsidRPr="00D6716A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E60F2F" w:rsidRPr="00D6716A" w:rsidRDefault="00E60F2F" w:rsidP="00AE37C2">
            <w:pPr>
              <w:rPr>
                <w:szCs w:val="22"/>
              </w:rPr>
            </w:pPr>
            <w:r w:rsidRPr="00D6716A">
              <w:rPr>
                <w:szCs w:val="22"/>
              </w:rP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78818FE8" w14:textId="77777777" w:rsidR="00B604DF" w:rsidRPr="00D6716A" w:rsidRDefault="00B604DF" w:rsidP="00B604DF">
            <w:pPr>
              <w:rPr>
                <w:szCs w:val="22"/>
                <w:u w:val="single"/>
              </w:rPr>
            </w:pPr>
            <w:r w:rsidRPr="00D6716A">
              <w:rPr>
                <w:szCs w:val="22"/>
                <w:u w:val="single"/>
              </w:rPr>
              <w:t>Literatura zalecana:</w:t>
            </w:r>
          </w:p>
          <w:p w14:paraId="3B4D44EC" w14:textId="1D7AA162" w:rsidR="00B604DF" w:rsidRPr="00D6716A" w:rsidRDefault="00B604DF" w:rsidP="00B604DF">
            <w:pPr>
              <w:pStyle w:val="Akapitzlist"/>
              <w:numPr>
                <w:ilvl w:val="0"/>
                <w:numId w:val="2"/>
              </w:numPr>
              <w:ind w:left="311" w:hanging="284"/>
              <w:rPr>
                <w:szCs w:val="22"/>
              </w:rPr>
            </w:pPr>
            <w:r w:rsidRPr="00D6716A">
              <w:rPr>
                <w:szCs w:val="22"/>
              </w:rPr>
              <w:t>Zagrożenia fizyczne w rolnictwie. Praca zbiorowa pod red. Leszka Soleckiego. IMW. Lublin, 1999.</w:t>
            </w:r>
          </w:p>
          <w:p w14:paraId="1E59E4AF" w14:textId="693CBA2D" w:rsidR="00B604DF" w:rsidRPr="00D6716A" w:rsidRDefault="00B604DF" w:rsidP="00B604DF">
            <w:pPr>
              <w:pStyle w:val="Akapitzlist"/>
              <w:numPr>
                <w:ilvl w:val="0"/>
                <w:numId w:val="2"/>
              </w:numPr>
              <w:ind w:left="311" w:hanging="284"/>
              <w:rPr>
                <w:szCs w:val="22"/>
              </w:rPr>
            </w:pPr>
            <w:r w:rsidRPr="00D6716A">
              <w:rPr>
                <w:szCs w:val="22"/>
              </w:rPr>
              <w:t>Choroby zawodowe i parazawodowe w rolnictwie. Praca zbiorowa pod red. Jerzego Zagórskiego. IMW. Lublin, 2000.</w:t>
            </w:r>
          </w:p>
          <w:p w14:paraId="79A6C3F8" w14:textId="665A79CA" w:rsidR="00B604DF" w:rsidRPr="00D6716A" w:rsidRDefault="00B604DF" w:rsidP="00B604DF">
            <w:pPr>
              <w:pStyle w:val="Akapitzlist"/>
              <w:numPr>
                <w:ilvl w:val="0"/>
                <w:numId w:val="2"/>
              </w:numPr>
              <w:ind w:left="311" w:hanging="284"/>
              <w:rPr>
                <w:szCs w:val="22"/>
              </w:rPr>
            </w:pPr>
            <w:r w:rsidRPr="00D6716A">
              <w:rPr>
                <w:szCs w:val="22"/>
              </w:rPr>
              <w:t>Aktualny stan ergonomii w rolnictwie – potrzeby na przyszłość. Praca zbiorowa pod red. Leszka Soleckiego. IMW. Lublin, 2002.</w:t>
            </w:r>
          </w:p>
          <w:p w14:paraId="0DB8FC5B" w14:textId="45099804" w:rsidR="00B604DF" w:rsidRPr="00D6716A" w:rsidRDefault="00B604DF" w:rsidP="00B604DF">
            <w:pPr>
              <w:pStyle w:val="Akapitzlist"/>
              <w:numPr>
                <w:ilvl w:val="0"/>
                <w:numId w:val="2"/>
              </w:numPr>
              <w:ind w:left="311" w:hanging="284"/>
              <w:rPr>
                <w:szCs w:val="22"/>
              </w:rPr>
            </w:pPr>
            <w:r w:rsidRPr="00D6716A">
              <w:rPr>
                <w:szCs w:val="22"/>
              </w:rPr>
              <w:t>Rozpoznanie i sposoby ograniczania ryzyka chorób układu mięśniowo-szkieletowego związanych z pracą w rolnictwie. Praca zbiorowa pod red. Leszka Soleckiego i Tomasza Sarana. IMW. Lublin, 2009.</w:t>
            </w:r>
          </w:p>
          <w:p w14:paraId="1D99AE7C" w14:textId="77777777" w:rsidR="00E60F2F" w:rsidRPr="00D6716A" w:rsidRDefault="00B604DF" w:rsidP="00B604DF">
            <w:pPr>
              <w:pStyle w:val="Akapitzlist"/>
              <w:numPr>
                <w:ilvl w:val="0"/>
                <w:numId w:val="2"/>
              </w:numPr>
              <w:ind w:left="311" w:hanging="284"/>
              <w:rPr>
                <w:szCs w:val="22"/>
              </w:rPr>
            </w:pPr>
            <w:r w:rsidRPr="00D6716A">
              <w:rPr>
                <w:szCs w:val="22"/>
              </w:rPr>
              <w:t>Praktyczne problemy związane z ochroną pracy w rolnictwie. Praca zbiorowa pod red. Leszka Soleckiego. IMW. Lublin, 2013.</w:t>
            </w:r>
          </w:p>
          <w:p w14:paraId="2BC781E5" w14:textId="401FA181" w:rsidR="00B604DF" w:rsidRPr="00D6716A" w:rsidRDefault="00B604DF" w:rsidP="00B604DF">
            <w:pPr>
              <w:rPr>
                <w:szCs w:val="22"/>
                <w:u w:val="single"/>
              </w:rPr>
            </w:pPr>
            <w:r w:rsidRPr="00D6716A">
              <w:rPr>
                <w:szCs w:val="22"/>
                <w:u w:val="single"/>
              </w:rPr>
              <w:t>Literatura uzupełniająca:</w:t>
            </w:r>
          </w:p>
          <w:p w14:paraId="7A8B8958" w14:textId="6FD80333" w:rsidR="00B604DF" w:rsidRPr="00D6716A" w:rsidRDefault="00B604DF" w:rsidP="00B604DF">
            <w:pPr>
              <w:pStyle w:val="Akapitzlist"/>
              <w:numPr>
                <w:ilvl w:val="0"/>
                <w:numId w:val="3"/>
              </w:numPr>
              <w:rPr>
                <w:szCs w:val="22"/>
              </w:rPr>
            </w:pPr>
            <w:r w:rsidRPr="00D6716A">
              <w:rPr>
                <w:szCs w:val="22"/>
              </w:rPr>
              <w:t>aktualne akty prawne</w:t>
            </w:r>
          </w:p>
        </w:tc>
      </w:tr>
      <w:tr w:rsidR="00E60F2F" w:rsidRPr="00D6716A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E60F2F" w:rsidRPr="00D6716A" w:rsidRDefault="00E60F2F" w:rsidP="00AE37C2">
            <w:pPr>
              <w:rPr>
                <w:szCs w:val="22"/>
              </w:rPr>
            </w:pPr>
            <w:r w:rsidRPr="00D6716A">
              <w:rPr>
                <w:szCs w:val="22"/>
              </w:rP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22BD71A9" w14:textId="55ED04F6" w:rsidR="00E60F2F" w:rsidRPr="00D6716A" w:rsidRDefault="00E60F2F" w:rsidP="00B604DF">
            <w:pPr>
              <w:rPr>
                <w:szCs w:val="22"/>
              </w:rPr>
            </w:pPr>
            <w:r w:rsidRPr="00D6716A">
              <w:rPr>
                <w:szCs w:val="22"/>
              </w:rPr>
              <w:t xml:space="preserve">wykład, </w:t>
            </w:r>
            <w:r w:rsidR="00B604DF" w:rsidRPr="00D6716A">
              <w:rPr>
                <w:szCs w:val="22"/>
              </w:rPr>
              <w:t>dyskusja</w:t>
            </w:r>
          </w:p>
        </w:tc>
      </w:tr>
      <w:tr w:rsidR="00E60F2F" w:rsidRPr="00D6716A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E60F2F" w:rsidRPr="00D6716A" w:rsidRDefault="00E60F2F" w:rsidP="00AE37C2">
            <w:pPr>
              <w:rPr>
                <w:szCs w:val="22"/>
              </w:rPr>
            </w:pPr>
            <w:r w:rsidRPr="00D6716A">
              <w:rPr>
                <w:szCs w:val="22"/>
              </w:rP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638E2BB1" w14:textId="77777777" w:rsidR="00704B0E" w:rsidRPr="00D6716A" w:rsidRDefault="00704B0E" w:rsidP="00704B0E">
            <w:pPr>
              <w:pStyle w:val="Akapitzlist"/>
              <w:numPr>
                <w:ilvl w:val="0"/>
                <w:numId w:val="4"/>
              </w:numPr>
              <w:jc w:val="both"/>
              <w:rPr>
                <w:szCs w:val="22"/>
              </w:rPr>
            </w:pPr>
            <w:r w:rsidRPr="00D6716A">
              <w:rPr>
                <w:szCs w:val="22"/>
              </w:rPr>
              <w:t xml:space="preserve">student wykazuje dostateczny (3,0) stopień wiedzy lub umiejętności, gdy uzyskuje od 51 do 60% sumy punktów określających maksymalny poziom wiedzy lub umiejętności z danego przedmiotu (odpowiednio, przy zaliczeniu cząstkowym – jego części), </w:t>
            </w:r>
          </w:p>
          <w:p w14:paraId="602F0D00" w14:textId="77777777" w:rsidR="00704B0E" w:rsidRPr="00D6716A" w:rsidRDefault="00704B0E" w:rsidP="00704B0E">
            <w:pPr>
              <w:pStyle w:val="Akapitzlist"/>
              <w:numPr>
                <w:ilvl w:val="0"/>
                <w:numId w:val="4"/>
              </w:numPr>
              <w:jc w:val="both"/>
              <w:rPr>
                <w:szCs w:val="22"/>
              </w:rPr>
            </w:pPr>
            <w:r w:rsidRPr="00D6716A">
              <w:rPr>
                <w:szCs w:val="22"/>
              </w:rPr>
              <w:t xml:space="preserve">student wykazuje dostateczny plus (3,5) stopień wiedzy lub umiejętności, gdy uzyskuje od 61 do 70% sumy punktów określających maksymalny poziom wiedzy lub umiejętności z danego przedmiotu (odpowiednio – jego części), </w:t>
            </w:r>
          </w:p>
          <w:p w14:paraId="0812A1D4" w14:textId="77777777" w:rsidR="00704B0E" w:rsidRPr="00D6716A" w:rsidRDefault="00704B0E" w:rsidP="00704B0E">
            <w:pPr>
              <w:pStyle w:val="Akapitzlist"/>
              <w:numPr>
                <w:ilvl w:val="0"/>
                <w:numId w:val="4"/>
              </w:numPr>
              <w:jc w:val="both"/>
              <w:rPr>
                <w:szCs w:val="22"/>
              </w:rPr>
            </w:pPr>
            <w:r w:rsidRPr="00D6716A">
              <w:rPr>
                <w:szCs w:val="22"/>
              </w:rPr>
              <w:t xml:space="preserve">student wykazuje dobry stopień (4,0) wiedzy lub umiejętności, gdy uzyskuje od 71 do 80% sumy punktów określających maksymalny poziom wiedzy lub umiejętności z danego przedmiotu (odpowiednio – jego części), </w:t>
            </w:r>
          </w:p>
          <w:p w14:paraId="55772261" w14:textId="77777777" w:rsidR="00704B0E" w:rsidRPr="00D6716A" w:rsidRDefault="00704B0E" w:rsidP="00704B0E">
            <w:pPr>
              <w:pStyle w:val="Akapitzlist"/>
              <w:numPr>
                <w:ilvl w:val="0"/>
                <w:numId w:val="4"/>
              </w:numPr>
              <w:spacing w:line="100" w:lineRule="atLeast"/>
              <w:jc w:val="both"/>
              <w:rPr>
                <w:szCs w:val="22"/>
              </w:rPr>
            </w:pPr>
            <w:r w:rsidRPr="00D6716A">
              <w:rPr>
                <w:szCs w:val="22"/>
              </w:rPr>
              <w:t>student wykazuje plus dobry stopień (4,5) wiedzy lub umiejętności, gdy uzyskuje od 81 do 90% sumy punktów określających maksymalny poziom wiedzy lub umiejętności z danego przedmiotu (odpowiednio – jego części),</w:t>
            </w:r>
          </w:p>
          <w:p w14:paraId="4B3E4CD1" w14:textId="566ED940" w:rsidR="00704B0E" w:rsidRPr="00D6716A" w:rsidRDefault="00704B0E" w:rsidP="00704B0E">
            <w:pPr>
              <w:pStyle w:val="Akapitzlist"/>
              <w:numPr>
                <w:ilvl w:val="0"/>
                <w:numId w:val="4"/>
              </w:numPr>
              <w:spacing w:line="100" w:lineRule="atLeast"/>
              <w:jc w:val="both"/>
              <w:rPr>
                <w:szCs w:val="22"/>
              </w:rPr>
            </w:pPr>
            <w:r w:rsidRPr="00D6716A">
              <w:rPr>
                <w:szCs w:val="22"/>
              </w:rPr>
              <w:lastRenderedPageBreak/>
              <w:t>student wykazuje bardzo dobry stopień (5,0) wiedzy lub umiejętności, gdy uzyskuje powyżej 91% sumy punktów określających maksymalny poziom wiedzy lub umiejętności z danego przedmiotu (odpowiednio – jego części)</w:t>
            </w:r>
          </w:p>
          <w:p w14:paraId="3015BA5B" w14:textId="77777777" w:rsidR="00704B0E" w:rsidRPr="00D6716A" w:rsidRDefault="00704B0E" w:rsidP="00704B0E">
            <w:pPr>
              <w:pStyle w:val="Domylnie"/>
              <w:spacing w:after="0" w:line="100" w:lineRule="atLeast"/>
              <w:rPr>
                <w:rFonts w:ascii="Times New Roman" w:hAnsi="Times New Roman"/>
                <w:sz w:val="24"/>
                <w:lang w:eastAsia="pl-PL"/>
              </w:rPr>
            </w:pPr>
          </w:p>
          <w:p w14:paraId="29A0594F" w14:textId="77777777" w:rsidR="00704B0E" w:rsidRPr="00D6716A" w:rsidRDefault="00704B0E" w:rsidP="00704B0E">
            <w:pPr>
              <w:rPr>
                <w:szCs w:val="22"/>
              </w:rPr>
            </w:pPr>
            <w:r w:rsidRPr="00D6716A">
              <w:rPr>
                <w:szCs w:val="22"/>
              </w:rPr>
              <w:t>W1 – zaliczenie, projekt</w:t>
            </w:r>
          </w:p>
          <w:p w14:paraId="2105AE81" w14:textId="22BC8A97" w:rsidR="00704B0E" w:rsidRPr="00D6716A" w:rsidRDefault="00704B0E" w:rsidP="00704B0E">
            <w:pPr>
              <w:rPr>
                <w:szCs w:val="22"/>
              </w:rPr>
            </w:pPr>
            <w:r w:rsidRPr="00D6716A">
              <w:rPr>
                <w:szCs w:val="22"/>
              </w:rPr>
              <w:t xml:space="preserve">U1 – zaliczenie, projekt, udział w dyskusji  </w:t>
            </w:r>
          </w:p>
          <w:p w14:paraId="09B2D89E" w14:textId="04AA392B" w:rsidR="00E60F2F" w:rsidRPr="00D6716A" w:rsidRDefault="00704B0E" w:rsidP="00D6716A">
            <w:pPr>
              <w:rPr>
                <w:szCs w:val="22"/>
              </w:rPr>
            </w:pPr>
            <w:r w:rsidRPr="00D6716A">
              <w:rPr>
                <w:szCs w:val="22"/>
              </w:rPr>
              <w:t xml:space="preserve">K1 – aktywność, </w:t>
            </w:r>
          </w:p>
        </w:tc>
      </w:tr>
      <w:tr w:rsidR="00E60F2F" w:rsidRPr="00D6716A" w14:paraId="0816077C" w14:textId="77777777" w:rsidTr="00023A99">
        <w:tc>
          <w:tcPr>
            <w:tcW w:w="3942" w:type="dxa"/>
            <w:shd w:val="clear" w:color="auto" w:fill="auto"/>
          </w:tcPr>
          <w:p w14:paraId="1CD7C2AA" w14:textId="38517D8E" w:rsidR="00E60F2F" w:rsidRPr="00D6716A" w:rsidRDefault="00E60F2F" w:rsidP="00AE37C2">
            <w:pPr>
              <w:rPr>
                <w:szCs w:val="22"/>
              </w:rPr>
            </w:pPr>
            <w:r w:rsidRPr="00D6716A">
              <w:rPr>
                <w:szCs w:val="22"/>
              </w:rPr>
              <w:lastRenderedPageBreak/>
              <w:t>Elementy i wagi mające wpływ na ocenę końcową</w:t>
            </w:r>
          </w:p>
          <w:p w14:paraId="1C53C0F0" w14:textId="77777777" w:rsidR="00E60F2F" w:rsidRPr="00D6716A" w:rsidRDefault="00E60F2F" w:rsidP="00AE37C2">
            <w:pPr>
              <w:rPr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14:paraId="0B0B181A" w14:textId="502D1EBE" w:rsidR="00E60F2F" w:rsidRPr="00D6716A" w:rsidRDefault="00F12CCF" w:rsidP="00AE37C2">
            <w:pPr>
              <w:jc w:val="both"/>
              <w:rPr>
                <w:szCs w:val="22"/>
              </w:rPr>
            </w:pPr>
            <w:r w:rsidRPr="00D6716A">
              <w:rPr>
                <w:szCs w:val="22"/>
              </w:rPr>
              <w:t>Ocena końcowa = wyniki zaliczenia i projektu, aktywność</w:t>
            </w:r>
          </w:p>
          <w:p w14:paraId="541D6E1C" w14:textId="78859928" w:rsidR="00F12CCF" w:rsidRPr="00D6716A" w:rsidRDefault="00F12CCF" w:rsidP="00AE37C2">
            <w:pPr>
              <w:jc w:val="both"/>
              <w:rPr>
                <w:szCs w:val="22"/>
              </w:rPr>
            </w:pPr>
            <w:r w:rsidRPr="00D6716A">
              <w:rPr>
                <w:szCs w:val="22"/>
              </w:rPr>
              <w:t>Wykonanie projektu wymaga konsultacji</w:t>
            </w:r>
          </w:p>
        </w:tc>
      </w:tr>
      <w:tr w:rsidR="00E60F2F" w:rsidRPr="00D6716A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5029D552" w14:textId="43A85E7C" w:rsidR="00E60F2F" w:rsidRPr="00D6716A" w:rsidRDefault="00E60F2F" w:rsidP="00AE37C2">
            <w:pPr>
              <w:jc w:val="both"/>
              <w:rPr>
                <w:szCs w:val="22"/>
              </w:rPr>
            </w:pPr>
            <w:r w:rsidRPr="00D6716A">
              <w:rPr>
                <w:szCs w:val="22"/>
              </w:rPr>
              <w:t>Bilans punktów ECTS</w:t>
            </w:r>
          </w:p>
        </w:tc>
        <w:tc>
          <w:tcPr>
            <w:tcW w:w="5344" w:type="dxa"/>
            <w:shd w:val="clear" w:color="auto" w:fill="auto"/>
          </w:tcPr>
          <w:p w14:paraId="5AD97DD0" w14:textId="2B90DAD8" w:rsidR="00F12CCF" w:rsidRPr="00D6716A" w:rsidRDefault="00F12CCF" w:rsidP="00AE37C2">
            <w:pPr>
              <w:jc w:val="both"/>
              <w:rPr>
                <w:b/>
                <w:szCs w:val="22"/>
              </w:rPr>
            </w:pPr>
            <w:r w:rsidRPr="00D6716A">
              <w:rPr>
                <w:b/>
                <w:szCs w:val="22"/>
              </w:rPr>
              <w:t>Kontaktowe</w:t>
            </w:r>
          </w:p>
          <w:p w14:paraId="4E0AA405" w14:textId="245B3F13" w:rsidR="00F12CCF" w:rsidRPr="00D6716A" w:rsidRDefault="00F12CCF" w:rsidP="00AE37C2">
            <w:pPr>
              <w:jc w:val="both"/>
              <w:rPr>
                <w:szCs w:val="22"/>
              </w:rPr>
            </w:pPr>
            <w:r w:rsidRPr="00D6716A">
              <w:rPr>
                <w:szCs w:val="22"/>
              </w:rPr>
              <w:t>Wykład:  14 godz. / 0,56 ECTS</w:t>
            </w:r>
          </w:p>
          <w:p w14:paraId="6DD068E3" w14:textId="000FFBB3" w:rsidR="00F12CCF" w:rsidRPr="00D6716A" w:rsidRDefault="00F12CCF" w:rsidP="00AE37C2">
            <w:pPr>
              <w:jc w:val="both"/>
              <w:rPr>
                <w:szCs w:val="22"/>
              </w:rPr>
            </w:pPr>
            <w:r w:rsidRPr="00D6716A">
              <w:rPr>
                <w:szCs w:val="22"/>
              </w:rPr>
              <w:t>K</w:t>
            </w:r>
            <w:r w:rsidR="00E60F2F" w:rsidRPr="00D6716A">
              <w:rPr>
                <w:szCs w:val="22"/>
              </w:rPr>
              <w:t>onsultacje</w:t>
            </w:r>
            <w:r w:rsidRPr="00D6716A">
              <w:rPr>
                <w:szCs w:val="22"/>
              </w:rPr>
              <w:t xml:space="preserve"> </w:t>
            </w:r>
            <w:r w:rsidR="00BB1F1C">
              <w:rPr>
                <w:szCs w:val="22"/>
              </w:rPr>
              <w:t>3</w:t>
            </w:r>
            <w:r w:rsidRPr="00D6716A">
              <w:rPr>
                <w:szCs w:val="22"/>
              </w:rPr>
              <w:t xml:space="preserve"> godz. /0,</w:t>
            </w:r>
            <w:r w:rsidR="00BB1F1C">
              <w:rPr>
                <w:szCs w:val="22"/>
              </w:rPr>
              <w:t>12</w:t>
            </w:r>
            <w:r w:rsidRPr="00D6716A">
              <w:rPr>
                <w:szCs w:val="22"/>
              </w:rPr>
              <w:t xml:space="preserve"> ECTS</w:t>
            </w:r>
          </w:p>
          <w:p w14:paraId="12335F69" w14:textId="77777777" w:rsidR="00F12CCF" w:rsidRPr="00D6716A" w:rsidRDefault="00F12CCF" w:rsidP="00AE37C2">
            <w:pPr>
              <w:jc w:val="both"/>
              <w:rPr>
                <w:szCs w:val="22"/>
              </w:rPr>
            </w:pPr>
            <w:r w:rsidRPr="00D6716A">
              <w:rPr>
                <w:szCs w:val="22"/>
              </w:rPr>
              <w:t>Zaliczenie 1 godz. /0,04 ECTS</w:t>
            </w:r>
          </w:p>
          <w:p w14:paraId="5B8F7D04" w14:textId="1C67F696" w:rsidR="00F12CCF" w:rsidRPr="00D6716A" w:rsidRDefault="00F12CCF" w:rsidP="00AE37C2">
            <w:pPr>
              <w:jc w:val="both"/>
              <w:rPr>
                <w:szCs w:val="22"/>
              </w:rPr>
            </w:pPr>
            <w:r w:rsidRPr="00D6716A">
              <w:rPr>
                <w:szCs w:val="22"/>
              </w:rPr>
              <w:t>Łącznie: 1</w:t>
            </w:r>
            <w:r w:rsidR="00BB1F1C">
              <w:rPr>
                <w:szCs w:val="22"/>
              </w:rPr>
              <w:t>8</w:t>
            </w:r>
            <w:r w:rsidRPr="00D6716A">
              <w:rPr>
                <w:szCs w:val="22"/>
              </w:rPr>
              <w:t xml:space="preserve"> godz./ 0,</w:t>
            </w:r>
            <w:r w:rsidR="00BB1F1C">
              <w:rPr>
                <w:szCs w:val="22"/>
              </w:rPr>
              <w:t>72</w:t>
            </w:r>
            <w:r w:rsidRPr="00D6716A">
              <w:rPr>
                <w:szCs w:val="22"/>
              </w:rPr>
              <w:t xml:space="preserve"> ECTS</w:t>
            </w:r>
          </w:p>
          <w:p w14:paraId="102EF7DD" w14:textId="77777777" w:rsidR="00F12CCF" w:rsidRPr="00D6716A" w:rsidRDefault="00F12CCF" w:rsidP="00AE37C2">
            <w:pPr>
              <w:jc w:val="both"/>
              <w:rPr>
                <w:szCs w:val="22"/>
              </w:rPr>
            </w:pPr>
          </w:p>
          <w:p w14:paraId="7E511A04" w14:textId="77777777" w:rsidR="00F12CCF" w:rsidRPr="00D6716A" w:rsidRDefault="00E60F2F" w:rsidP="00AE37C2">
            <w:pPr>
              <w:jc w:val="both"/>
              <w:rPr>
                <w:b/>
                <w:szCs w:val="22"/>
              </w:rPr>
            </w:pPr>
            <w:r w:rsidRPr="00D6716A">
              <w:rPr>
                <w:szCs w:val="22"/>
              </w:rPr>
              <w:t xml:space="preserve"> </w:t>
            </w:r>
            <w:r w:rsidR="00F12CCF" w:rsidRPr="00D6716A">
              <w:rPr>
                <w:b/>
                <w:szCs w:val="22"/>
              </w:rPr>
              <w:t>Niekontaktowe:</w:t>
            </w:r>
          </w:p>
          <w:p w14:paraId="026A7D4F" w14:textId="2A175838" w:rsidR="00F12CCF" w:rsidRPr="00D6716A" w:rsidRDefault="00F12CCF" w:rsidP="00AE37C2">
            <w:pPr>
              <w:jc w:val="both"/>
              <w:rPr>
                <w:szCs w:val="22"/>
              </w:rPr>
            </w:pPr>
            <w:r w:rsidRPr="00D6716A">
              <w:rPr>
                <w:szCs w:val="22"/>
              </w:rPr>
              <w:t xml:space="preserve">przygotowanie projektu </w:t>
            </w:r>
            <w:r w:rsidR="00BB1F1C">
              <w:rPr>
                <w:szCs w:val="22"/>
              </w:rPr>
              <w:t>3</w:t>
            </w:r>
            <w:r w:rsidRPr="00D6716A">
              <w:rPr>
                <w:szCs w:val="22"/>
              </w:rPr>
              <w:t xml:space="preserve"> godz</w:t>
            </w:r>
            <w:r w:rsidR="00A35B79" w:rsidRPr="00D6716A">
              <w:rPr>
                <w:szCs w:val="22"/>
              </w:rPr>
              <w:t xml:space="preserve">. </w:t>
            </w:r>
            <w:r w:rsidRPr="00D6716A">
              <w:rPr>
                <w:szCs w:val="22"/>
              </w:rPr>
              <w:t>/0,</w:t>
            </w:r>
            <w:r w:rsidR="00D6716A" w:rsidRPr="00D6716A">
              <w:rPr>
                <w:szCs w:val="22"/>
              </w:rPr>
              <w:t>1</w:t>
            </w:r>
            <w:r w:rsidR="00BB1F1C">
              <w:rPr>
                <w:szCs w:val="22"/>
              </w:rPr>
              <w:t>2</w:t>
            </w:r>
            <w:r w:rsidRPr="00D6716A">
              <w:rPr>
                <w:szCs w:val="22"/>
              </w:rPr>
              <w:t xml:space="preserve"> ECTS</w:t>
            </w:r>
            <w:r w:rsidR="00E60F2F" w:rsidRPr="00D6716A">
              <w:rPr>
                <w:szCs w:val="22"/>
              </w:rPr>
              <w:t xml:space="preserve"> </w:t>
            </w:r>
          </w:p>
          <w:p w14:paraId="6FE98A3F" w14:textId="31D5E90E" w:rsidR="00F12CCF" w:rsidRPr="00D6716A" w:rsidRDefault="00E60F2F" w:rsidP="00F12CCF">
            <w:pPr>
              <w:jc w:val="both"/>
              <w:rPr>
                <w:szCs w:val="22"/>
              </w:rPr>
            </w:pPr>
            <w:r w:rsidRPr="00D6716A">
              <w:rPr>
                <w:szCs w:val="22"/>
              </w:rPr>
              <w:t xml:space="preserve">studiowanie literatury </w:t>
            </w:r>
            <w:r w:rsidR="00BB1F1C">
              <w:rPr>
                <w:szCs w:val="22"/>
              </w:rPr>
              <w:t>4</w:t>
            </w:r>
            <w:r w:rsidR="00A35B79" w:rsidRPr="00D6716A">
              <w:rPr>
                <w:szCs w:val="22"/>
              </w:rPr>
              <w:t xml:space="preserve"> godz. </w:t>
            </w:r>
            <w:r w:rsidR="00D6716A" w:rsidRPr="00D6716A">
              <w:rPr>
                <w:szCs w:val="22"/>
              </w:rPr>
              <w:t>/0,</w:t>
            </w:r>
            <w:r w:rsidR="00BB1F1C">
              <w:rPr>
                <w:szCs w:val="22"/>
              </w:rPr>
              <w:t>16</w:t>
            </w:r>
            <w:r w:rsidR="00A35B79" w:rsidRPr="00D6716A">
              <w:rPr>
                <w:szCs w:val="22"/>
              </w:rPr>
              <w:t xml:space="preserve"> ECTS</w:t>
            </w:r>
          </w:p>
          <w:p w14:paraId="4E5EBF94" w14:textId="52B5744E" w:rsidR="00E60F2F" w:rsidRPr="00D6716A" w:rsidRDefault="00A35B79" w:rsidP="00D6716A">
            <w:pPr>
              <w:jc w:val="both"/>
              <w:rPr>
                <w:szCs w:val="22"/>
              </w:rPr>
            </w:pPr>
            <w:r w:rsidRPr="00D6716A">
              <w:rPr>
                <w:szCs w:val="22"/>
              </w:rPr>
              <w:t xml:space="preserve">Łącznie: </w:t>
            </w:r>
            <w:r w:rsidR="00BB1F1C">
              <w:rPr>
                <w:szCs w:val="22"/>
              </w:rPr>
              <w:t>7</w:t>
            </w:r>
            <w:r w:rsidRPr="00D6716A">
              <w:rPr>
                <w:szCs w:val="22"/>
              </w:rPr>
              <w:t xml:space="preserve"> godz./ 0,</w:t>
            </w:r>
            <w:r w:rsidR="00BB1F1C">
              <w:rPr>
                <w:szCs w:val="22"/>
              </w:rPr>
              <w:t>0,28</w:t>
            </w:r>
            <w:r w:rsidRPr="00D6716A">
              <w:rPr>
                <w:szCs w:val="22"/>
              </w:rPr>
              <w:t xml:space="preserve"> ECTS</w:t>
            </w:r>
          </w:p>
        </w:tc>
      </w:tr>
      <w:tr w:rsidR="00E60F2F" w:rsidRPr="00D6716A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77777777" w:rsidR="00E60F2F" w:rsidRPr="00D6716A" w:rsidRDefault="00E60F2F" w:rsidP="00AE37C2">
            <w:pPr>
              <w:rPr>
                <w:szCs w:val="22"/>
              </w:rPr>
            </w:pPr>
            <w:r w:rsidRPr="00D6716A">
              <w:rPr>
                <w:szCs w:val="22"/>
              </w:rP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4DFE89D3" w14:textId="4AE08B46" w:rsidR="00E60F2F" w:rsidRPr="00D6716A" w:rsidRDefault="00E60F2F" w:rsidP="00A35B79">
            <w:pPr>
              <w:jc w:val="both"/>
              <w:rPr>
                <w:szCs w:val="22"/>
              </w:rPr>
            </w:pPr>
            <w:r w:rsidRPr="00D6716A">
              <w:rPr>
                <w:szCs w:val="22"/>
              </w:rPr>
              <w:t>udział w wykładach – 15 godz</w:t>
            </w:r>
            <w:r w:rsidR="00A35B79" w:rsidRPr="00D6716A">
              <w:rPr>
                <w:szCs w:val="22"/>
              </w:rPr>
              <w:t>.</w:t>
            </w:r>
            <w:r w:rsidRPr="00D6716A">
              <w:rPr>
                <w:szCs w:val="22"/>
              </w:rPr>
              <w:t>; konsultacje</w:t>
            </w:r>
            <w:r w:rsidR="00A35B79" w:rsidRPr="00D6716A">
              <w:rPr>
                <w:szCs w:val="22"/>
              </w:rPr>
              <w:t xml:space="preserve"> </w:t>
            </w:r>
            <w:r w:rsidR="000C0AD9">
              <w:rPr>
                <w:szCs w:val="22"/>
              </w:rPr>
              <w:t>3</w:t>
            </w:r>
            <w:r w:rsidR="00A35B79" w:rsidRPr="00D6716A">
              <w:rPr>
                <w:szCs w:val="22"/>
              </w:rPr>
              <w:t xml:space="preserve"> godz.</w:t>
            </w:r>
            <w:r w:rsidR="000C0AD9">
              <w:rPr>
                <w:szCs w:val="22"/>
              </w:rPr>
              <w:t>, zaliczenie- 1 godz.</w:t>
            </w:r>
          </w:p>
        </w:tc>
      </w:tr>
    </w:tbl>
    <w:p w14:paraId="08221BA8" w14:textId="77777777" w:rsidR="00023A99" w:rsidRPr="00F02E5D" w:rsidRDefault="00023A99" w:rsidP="00023A99"/>
    <w:p w14:paraId="1F8BC40A" w14:textId="77777777" w:rsidR="00023A99" w:rsidRPr="00F02E5D" w:rsidRDefault="00023A99" w:rsidP="00023A99"/>
    <w:p w14:paraId="4FEC7C76" w14:textId="77777777" w:rsidR="00023A99" w:rsidRPr="00F02E5D" w:rsidRDefault="00023A99" w:rsidP="00023A99"/>
    <w:p w14:paraId="3E6FA9FC" w14:textId="77777777" w:rsidR="00023A99" w:rsidRPr="00F02E5D" w:rsidRDefault="00023A99" w:rsidP="00023A99"/>
    <w:p w14:paraId="5CD910B2" w14:textId="77777777" w:rsidR="00023A99" w:rsidRPr="00F02E5D" w:rsidRDefault="00023A99" w:rsidP="00023A99">
      <w:pPr>
        <w:rPr>
          <w:i/>
          <w:iCs/>
        </w:rPr>
      </w:pPr>
    </w:p>
    <w:p w14:paraId="0E6268F0" w14:textId="77777777" w:rsidR="00023A99" w:rsidRPr="00F02E5D" w:rsidRDefault="00023A99" w:rsidP="00023A99">
      <w:pPr>
        <w:rPr>
          <w:iCs/>
        </w:rPr>
      </w:pPr>
    </w:p>
    <w:p w14:paraId="706084B8" w14:textId="77777777" w:rsidR="00F82B32" w:rsidRPr="00F02E5D" w:rsidRDefault="00F82B32"/>
    <w:sectPr w:rsidR="00F82B32" w:rsidRPr="00F02E5D" w:rsidSect="00992D17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46B97" w14:textId="77777777" w:rsidR="003C67B3" w:rsidRDefault="003C67B3" w:rsidP="008D17BD">
      <w:r>
        <w:separator/>
      </w:r>
    </w:p>
  </w:endnote>
  <w:endnote w:type="continuationSeparator" w:id="0">
    <w:p w14:paraId="6D447F43" w14:textId="77777777" w:rsidR="003C67B3" w:rsidRDefault="003C67B3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148475" w14:textId="0ED044AC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630CBB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630CBB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0BC39" w14:textId="77777777" w:rsidR="003C67B3" w:rsidRDefault="003C67B3" w:rsidP="008D17BD">
      <w:r>
        <w:separator/>
      </w:r>
    </w:p>
  </w:footnote>
  <w:footnote w:type="continuationSeparator" w:id="0">
    <w:p w14:paraId="7A4D3CFD" w14:textId="77777777" w:rsidR="003C67B3" w:rsidRDefault="003C67B3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4299A" w14:textId="1EF68E99" w:rsidR="00992D17" w:rsidRPr="00992D17" w:rsidRDefault="00DC2364" w:rsidP="00992D17">
    <w:pPr>
      <w:jc w:val="right"/>
      <w:rPr>
        <w:b/>
        <w:sz w:val="22"/>
        <w:szCs w:val="22"/>
      </w:rPr>
    </w:pPr>
    <w:r>
      <w:rPr>
        <w:b/>
        <w:sz w:val="22"/>
        <w:szCs w:val="22"/>
      </w:rPr>
      <w:t xml:space="preserve">Załącznik  do Uchwały nr </w:t>
    </w:r>
    <w:r w:rsidR="00F74AC9">
      <w:rPr>
        <w:b/>
        <w:sz w:val="22"/>
        <w:szCs w:val="22"/>
      </w:rPr>
      <w:t>3/2023-2024</w:t>
    </w:r>
  </w:p>
  <w:p w14:paraId="515CDE53" w14:textId="2D969177" w:rsidR="00992D17" w:rsidRPr="00992D17" w:rsidRDefault="00992D17" w:rsidP="00992D17">
    <w:pPr>
      <w:jc w:val="right"/>
      <w:rPr>
        <w:b/>
        <w:sz w:val="22"/>
        <w:szCs w:val="22"/>
      </w:rPr>
    </w:pPr>
    <w:r w:rsidRPr="00992D17">
      <w:rPr>
        <w:b/>
        <w:sz w:val="22"/>
        <w:szCs w:val="22"/>
      </w:rPr>
      <w:t xml:space="preserve">                                                            Senatu UP w Lublinie z dnia</w:t>
    </w:r>
    <w:r w:rsidR="00F74AC9">
      <w:rPr>
        <w:b/>
        <w:sz w:val="22"/>
        <w:szCs w:val="22"/>
      </w:rPr>
      <w:t xml:space="preserve"> 27 października 2023 </w:t>
    </w:r>
    <w:r w:rsidRPr="00992D17">
      <w:rPr>
        <w:b/>
        <w:sz w:val="22"/>
        <w:szCs w:val="22"/>
      </w:rPr>
      <w:t>r.</w:t>
    </w:r>
  </w:p>
  <w:p w14:paraId="72C9E6C6" w14:textId="77777777"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D54BF"/>
    <w:multiLevelType w:val="hybridMultilevel"/>
    <w:tmpl w:val="BB146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17A61"/>
    <w:multiLevelType w:val="hybridMultilevel"/>
    <w:tmpl w:val="4E6C10D8"/>
    <w:lvl w:ilvl="0" w:tplc="0415000F">
      <w:start w:val="1"/>
      <w:numFmt w:val="decimal"/>
      <w:lvlText w:val="%1."/>
      <w:lvlJc w:val="left"/>
      <w:pPr>
        <w:ind w:left="747" w:hanging="360"/>
      </w:p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" w15:restartNumberingAfterBreak="0">
    <w:nsid w:val="28B304E9"/>
    <w:multiLevelType w:val="hybridMultilevel"/>
    <w:tmpl w:val="C2CCBE18"/>
    <w:lvl w:ilvl="0" w:tplc="0415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6BCF4026"/>
    <w:multiLevelType w:val="hybridMultilevel"/>
    <w:tmpl w:val="5DA03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989605">
    <w:abstractNumId w:val="0"/>
  </w:num>
  <w:num w:numId="2" w16cid:durableId="1966882872">
    <w:abstractNumId w:val="3"/>
  </w:num>
  <w:num w:numId="3" w16cid:durableId="270941593">
    <w:abstractNumId w:val="1"/>
  </w:num>
  <w:num w:numId="4" w16cid:durableId="966546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23A99"/>
    <w:rsid w:val="000A06C8"/>
    <w:rsid w:val="000C0AD9"/>
    <w:rsid w:val="000F587A"/>
    <w:rsid w:val="00101F00"/>
    <w:rsid w:val="001F732A"/>
    <w:rsid w:val="00206860"/>
    <w:rsid w:val="00207270"/>
    <w:rsid w:val="0032739E"/>
    <w:rsid w:val="003853C3"/>
    <w:rsid w:val="003B32BF"/>
    <w:rsid w:val="003C67B3"/>
    <w:rsid w:val="00457679"/>
    <w:rsid w:val="00500899"/>
    <w:rsid w:val="005019DD"/>
    <w:rsid w:val="0057184E"/>
    <w:rsid w:val="005A4862"/>
    <w:rsid w:val="00630CBB"/>
    <w:rsid w:val="006742BC"/>
    <w:rsid w:val="006F3573"/>
    <w:rsid w:val="00704B0E"/>
    <w:rsid w:val="0073044C"/>
    <w:rsid w:val="00730EC8"/>
    <w:rsid w:val="007B7730"/>
    <w:rsid w:val="007D27D8"/>
    <w:rsid w:val="008013A6"/>
    <w:rsid w:val="0084434F"/>
    <w:rsid w:val="00882F2B"/>
    <w:rsid w:val="0089357C"/>
    <w:rsid w:val="008D17BD"/>
    <w:rsid w:val="0092197E"/>
    <w:rsid w:val="00980EBB"/>
    <w:rsid w:val="00991350"/>
    <w:rsid w:val="00992D17"/>
    <w:rsid w:val="009C2572"/>
    <w:rsid w:val="009C6CF7"/>
    <w:rsid w:val="009E49CA"/>
    <w:rsid w:val="00A35B79"/>
    <w:rsid w:val="00A3796D"/>
    <w:rsid w:val="00A6673A"/>
    <w:rsid w:val="00AE37C2"/>
    <w:rsid w:val="00B400C0"/>
    <w:rsid w:val="00B60123"/>
    <w:rsid w:val="00B604DF"/>
    <w:rsid w:val="00BB1F1C"/>
    <w:rsid w:val="00BD789D"/>
    <w:rsid w:val="00BE5A9D"/>
    <w:rsid w:val="00C82AC5"/>
    <w:rsid w:val="00CD423D"/>
    <w:rsid w:val="00D2747A"/>
    <w:rsid w:val="00D6716A"/>
    <w:rsid w:val="00DC2364"/>
    <w:rsid w:val="00DC5EA9"/>
    <w:rsid w:val="00E54369"/>
    <w:rsid w:val="00E60F2F"/>
    <w:rsid w:val="00EC3848"/>
    <w:rsid w:val="00F02DA4"/>
    <w:rsid w:val="00F02E5D"/>
    <w:rsid w:val="00F12CCF"/>
    <w:rsid w:val="00F17FA9"/>
    <w:rsid w:val="00F73A72"/>
    <w:rsid w:val="00F74AC9"/>
    <w:rsid w:val="00F8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  <w15:docId w15:val="{26851449-A3EE-4CEF-91D9-6B4F7AB6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604DF"/>
    <w:pPr>
      <w:ind w:left="720"/>
      <w:contextualSpacing/>
    </w:pPr>
  </w:style>
  <w:style w:type="paragraph" w:customStyle="1" w:styleId="Domylnie">
    <w:name w:val="Domyślnie"/>
    <w:rsid w:val="00704B0E"/>
    <w:pPr>
      <w:suppressAutoHyphens/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704B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80C22-CC42-4374-AE7F-944F1A60A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Paulina.Nazar</cp:lastModifiedBy>
  <cp:revision>3</cp:revision>
  <cp:lastPrinted>2021-07-01T08:34:00Z</cp:lastPrinted>
  <dcterms:created xsi:type="dcterms:W3CDTF">2024-10-24T11:22:00Z</dcterms:created>
  <dcterms:modified xsi:type="dcterms:W3CDTF">2024-10-24T11:33:00Z</dcterms:modified>
</cp:coreProperties>
</file>