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E50B0A" w:rsidP="00CD0D58">
      <w:pPr>
        <w:spacing w:line="360" w:lineRule="auto"/>
        <w:jc w:val="center"/>
        <w:rPr>
          <w:b/>
        </w:rPr>
      </w:pPr>
      <w:r>
        <w:rPr>
          <w:b/>
        </w:rPr>
        <w:t>Bezpieczeństwo i certyfikacja żywności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E50B0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12</w:t>
            </w:r>
            <w:r w:rsidR="00CD0D58" w:rsidRPr="005F55CC">
              <w:rPr>
                <w:color w:val="FF0000"/>
              </w:rPr>
              <w:t>.</w:t>
            </w:r>
            <w:r w:rsidR="006D569B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6D569B" w:rsidP="00E44D5B">
            <w:pPr>
              <w:spacing w:line="360" w:lineRule="auto"/>
              <w:jc w:val="center"/>
            </w:pPr>
            <w:r>
              <w:t>12.00-12.45</w:t>
            </w:r>
          </w:p>
        </w:tc>
        <w:tc>
          <w:tcPr>
            <w:tcW w:w="3021" w:type="dxa"/>
            <w:shd w:val="clear" w:color="auto" w:fill="auto"/>
          </w:tcPr>
          <w:p w:rsidR="00CD0D58" w:rsidRDefault="006D569B" w:rsidP="00E44D5B">
            <w:pPr>
              <w:spacing w:line="360" w:lineRule="auto"/>
              <w:jc w:val="center"/>
            </w:pPr>
            <w:r>
              <w:t>na litery B…-Z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6D569B"/>
    <w:rsid w:val="00775E6A"/>
    <w:rsid w:val="00CD0D58"/>
    <w:rsid w:val="00D05DC4"/>
    <w:rsid w:val="00DF6846"/>
    <w:rsid w:val="00E50B0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24CC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2024-06-19T13:25:00Z</dcterms:created>
  <dcterms:modified xsi:type="dcterms:W3CDTF">2024-06-19T13:25:00Z</dcterms:modified>
</cp:coreProperties>
</file>