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964F43" w14:textId="77777777" w:rsidR="00023A99" w:rsidRPr="00F94AE6" w:rsidRDefault="00B400C0" w:rsidP="00023A99">
      <w:pPr>
        <w:rPr>
          <w:b/>
          <w:color w:val="000000" w:themeColor="text1"/>
          <w:sz w:val="22"/>
          <w:szCs w:val="22"/>
        </w:rPr>
      </w:pPr>
      <w:r w:rsidRPr="00F94AE6">
        <w:rPr>
          <w:b/>
          <w:color w:val="000000" w:themeColor="text1"/>
          <w:sz w:val="22"/>
          <w:szCs w:val="22"/>
        </w:rPr>
        <w:t>Karta opisu zajęć (s</w:t>
      </w:r>
      <w:r w:rsidR="0092197E" w:rsidRPr="00F94AE6">
        <w:rPr>
          <w:b/>
          <w:color w:val="000000" w:themeColor="text1"/>
          <w:sz w:val="22"/>
          <w:szCs w:val="22"/>
        </w:rPr>
        <w:t>ylabus)</w:t>
      </w:r>
    </w:p>
    <w:p w14:paraId="2F6B9B4D" w14:textId="77777777" w:rsidR="00B400C0" w:rsidRPr="00F94AE6" w:rsidRDefault="00B400C0" w:rsidP="00023A99">
      <w:pPr>
        <w:rPr>
          <w:b/>
          <w:color w:val="000000" w:themeColor="text1"/>
          <w:sz w:val="22"/>
          <w:szCs w:val="22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5344"/>
      </w:tblGrid>
      <w:tr w:rsidR="00F94AE6" w:rsidRPr="002B5F0A" w14:paraId="5A4C828C" w14:textId="77777777" w:rsidTr="00FA740A">
        <w:tc>
          <w:tcPr>
            <w:tcW w:w="3942" w:type="dxa"/>
            <w:shd w:val="clear" w:color="auto" w:fill="auto"/>
            <w:vAlign w:val="center"/>
          </w:tcPr>
          <w:p w14:paraId="625DF5FA" w14:textId="5FBE1ECE" w:rsidR="00B400C0" w:rsidRPr="002B5F0A" w:rsidRDefault="00F02E5D" w:rsidP="004C0125">
            <w:pPr>
              <w:rPr>
                <w:color w:val="000000" w:themeColor="text1"/>
              </w:rPr>
            </w:pPr>
            <w:r w:rsidRPr="002B5F0A">
              <w:rPr>
                <w:color w:val="000000" w:themeColor="text1"/>
              </w:rPr>
              <w:t>Nazwa kierunku</w:t>
            </w:r>
            <w:r w:rsidR="00EC3848" w:rsidRPr="002B5F0A">
              <w:rPr>
                <w:color w:val="000000" w:themeColor="text1"/>
              </w:rPr>
              <w:t xml:space="preserve"> </w:t>
            </w:r>
            <w:r w:rsidR="00023A99" w:rsidRPr="002B5F0A">
              <w:rPr>
                <w:color w:val="000000" w:themeColor="text1"/>
              </w:rPr>
              <w:t>studiów</w:t>
            </w:r>
            <w:r w:rsidR="00B400C0" w:rsidRPr="002B5F0A">
              <w:rPr>
                <w:color w:val="000000" w:themeColor="text1"/>
              </w:rPr>
              <w:t xml:space="preserve"> 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49B25AA7" w14:textId="34C29320" w:rsidR="00023A99" w:rsidRPr="002B5F0A" w:rsidRDefault="00E24888" w:rsidP="004C0125">
            <w:pPr>
              <w:rPr>
                <w:color w:val="000000" w:themeColor="text1"/>
              </w:rPr>
            </w:pPr>
            <w:r w:rsidRPr="002B5F0A">
              <w:rPr>
                <w:color w:val="000000" w:themeColor="text1"/>
              </w:rPr>
              <w:t>Bezpieczeństwo i Higiena Pracy</w:t>
            </w:r>
          </w:p>
        </w:tc>
      </w:tr>
      <w:tr w:rsidR="00F94AE6" w:rsidRPr="002B5F0A" w14:paraId="06C8ECF4" w14:textId="77777777" w:rsidTr="00FA740A">
        <w:tc>
          <w:tcPr>
            <w:tcW w:w="3942" w:type="dxa"/>
            <w:shd w:val="clear" w:color="auto" w:fill="auto"/>
            <w:vAlign w:val="center"/>
          </w:tcPr>
          <w:p w14:paraId="44391272" w14:textId="77777777" w:rsidR="00BD66E7" w:rsidRPr="002B5F0A" w:rsidRDefault="00BD66E7" w:rsidP="00BD66E7">
            <w:pPr>
              <w:rPr>
                <w:color w:val="000000" w:themeColor="text1"/>
              </w:rPr>
            </w:pPr>
            <w:r w:rsidRPr="002B5F0A">
              <w:rPr>
                <w:color w:val="000000" w:themeColor="text1"/>
              </w:rPr>
              <w:t>Nazwa modułu, także nazwa w języku angielskim</w:t>
            </w:r>
          </w:p>
        </w:tc>
        <w:tc>
          <w:tcPr>
            <w:tcW w:w="5344" w:type="dxa"/>
            <w:shd w:val="clear" w:color="auto" w:fill="auto"/>
          </w:tcPr>
          <w:p w14:paraId="5C85743B" w14:textId="313AD14E" w:rsidR="00BD66E7" w:rsidRPr="002B5F0A" w:rsidRDefault="00E52EE9" w:rsidP="00BD66E7">
            <w:pPr>
              <w:rPr>
                <w:color w:val="000000" w:themeColor="text1"/>
              </w:rPr>
            </w:pPr>
            <w:r w:rsidRPr="002B5F0A">
              <w:rPr>
                <w:rFonts w:eastAsia="Calibri"/>
                <w:color w:val="000000" w:themeColor="text1"/>
                <w:lang w:eastAsia="en-US"/>
              </w:rPr>
              <w:t xml:space="preserve">Seminarium dyplomowe 2 / </w:t>
            </w:r>
            <w:proofErr w:type="spellStart"/>
            <w:r w:rsidRPr="002B5F0A">
              <w:rPr>
                <w:rFonts w:eastAsia="Calibri"/>
                <w:color w:val="000000" w:themeColor="text1"/>
                <w:lang w:eastAsia="en-US"/>
              </w:rPr>
              <w:t>Seminar</w:t>
            </w:r>
            <w:proofErr w:type="spellEnd"/>
            <w:r w:rsidRPr="002B5F0A">
              <w:rPr>
                <w:rFonts w:eastAsia="Calibri"/>
                <w:color w:val="000000" w:themeColor="text1"/>
                <w:lang w:eastAsia="en-US"/>
              </w:rPr>
              <w:t xml:space="preserve"> 2</w:t>
            </w:r>
          </w:p>
        </w:tc>
      </w:tr>
      <w:tr w:rsidR="00F94AE6" w:rsidRPr="002B5F0A" w14:paraId="02636F74" w14:textId="77777777" w:rsidTr="00FA740A">
        <w:tc>
          <w:tcPr>
            <w:tcW w:w="3942" w:type="dxa"/>
            <w:shd w:val="clear" w:color="auto" w:fill="auto"/>
            <w:vAlign w:val="center"/>
          </w:tcPr>
          <w:p w14:paraId="0B1D644A" w14:textId="767D4078" w:rsidR="00BD66E7" w:rsidRPr="002B5F0A" w:rsidRDefault="00BD66E7" w:rsidP="00BD66E7">
            <w:pPr>
              <w:rPr>
                <w:color w:val="000000" w:themeColor="text1"/>
              </w:rPr>
            </w:pPr>
            <w:r w:rsidRPr="002B5F0A">
              <w:rPr>
                <w:color w:val="000000" w:themeColor="text1"/>
              </w:rPr>
              <w:t xml:space="preserve">Język wykładowy </w:t>
            </w:r>
          </w:p>
        </w:tc>
        <w:tc>
          <w:tcPr>
            <w:tcW w:w="5344" w:type="dxa"/>
            <w:shd w:val="clear" w:color="auto" w:fill="auto"/>
          </w:tcPr>
          <w:p w14:paraId="019D160C" w14:textId="113930B7" w:rsidR="00BD66E7" w:rsidRPr="002B5F0A" w:rsidRDefault="00BD66E7" w:rsidP="00BD66E7">
            <w:pPr>
              <w:rPr>
                <w:color w:val="000000" w:themeColor="text1"/>
              </w:rPr>
            </w:pPr>
            <w:r w:rsidRPr="002B5F0A">
              <w:rPr>
                <w:color w:val="000000" w:themeColor="text1"/>
              </w:rPr>
              <w:t>j. polski</w:t>
            </w:r>
          </w:p>
        </w:tc>
      </w:tr>
      <w:tr w:rsidR="00F94AE6" w:rsidRPr="002B5F0A" w14:paraId="7415136A" w14:textId="77777777" w:rsidTr="00FA740A">
        <w:tc>
          <w:tcPr>
            <w:tcW w:w="3942" w:type="dxa"/>
            <w:shd w:val="clear" w:color="auto" w:fill="auto"/>
            <w:vAlign w:val="center"/>
          </w:tcPr>
          <w:p w14:paraId="3BB7653F" w14:textId="77777777" w:rsidR="00BD66E7" w:rsidRPr="002B5F0A" w:rsidRDefault="00BD66E7" w:rsidP="00BD66E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B5F0A">
              <w:rPr>
                <w:color w:val="000000" w:themeColor="text1"/>
              </w:rPr>
              <w:t xml:space="preserve">Rodzaj modułu </w:t>
            </w:r>
          </w:p>
          <w:p w14:paraId="05B3F865" w14:textId="77777777" w:rsidR="00BD66E7" w:rsidRPr="002B5F0A" w:rsidRDefault="00BD66E7" w:rsidP="00BD66E7">
            <w:pPr>
              <w:rPr>
                <w:color w:val="000000" w:themeColor="text1"/>
              </w:rPr>
            </w:pPr>
          </w:p>
        </w:tc>
        <w:tc>
          <w:tcPr>
            <w:tcW w:w="5344" w:type="dxa"/>
            <w:shd w:val="clear" w:color="auto" w:fill="auto"/>
          </w:tcPr>
          <w:p w14:paraId="644CDF08" w14:textId="7DDA82F9" w:rsidR="00BD66E7" w:rsidRPr="002B5F0A" w:rsidRDefault="00BD66E7" w:rsidP="00BD66E7">
            <w:pPr>
              <w:rPr>
                <w:color w:val="000000" w:themeColor="text1"/>
              </w:rPr>
            </w:pPr>
            <w:r w:rsidRPr="002B5F0A">
              <w:rPr>
                <w:strike/>
                <w:color w:val="000000" w:themeColor="text1"/>
              </w:rPr>
              <w:t>obowiązkowy</w:t>
            </w:r>
            <w:r w:rsidRPr="002B5F0A">
              <w:rPr>
                <w:color w:val="000000" w:themeColor="text1"/>
              </w:rPr>
              <w:t>/fakultatywny</w:t>
            </w:r>
          </w:p>
        </w:tc>
      </w:tr>
      <w:tr w:rsidR="00F94AE6" w:rsidRPr="002B5F0A" w14:paraId="1EEEFC24" w14:textId="77777777" w:rsidTr="00FA740A">
        <w:tc>
          <w:tcPr>
            <w:tcW w:w="3942" w:type="dxa"/>
            <w:shd w:val="clear" w:color="auto" w:fill="auto"/>
            <w:vAlign w:val="center"/>
          </w:tcPr>
          <w:p w14:paraId="6796BDB8" w14:textId="77777777" w:rsidR="00BD66E7" w:rsidRPr="002B5F0A" w:rsidRDefault="00BD66E7" w:rsidP="00BD66E7">
            <w:pPr>
              <w:rPr>
                <w:color w:val="000000" w:themeColor="text1"/>
              </w:rPr>
            </w:pPr>
            <w:r w:rsidRPr="002B5F0A">
              <w:rPr>
                <w:color w:val="000000" w:themeColor="text1"/>
              </w:rPr>
              <w:t>Poziom studiów</w:t>
            </w:r>
          </w:p>
        </w:tc>
        <w:tc>
          <w:tcPr>
            <w:tcW w:w="5344" w:type="dxa"/>
            <w:shd w:val="clear" w:color="auto" w:fill="auto"/>
          </w:tcPr>
          <w:p w14:paraId="1CF9318F" w14:textId="11CC4A1E" w:rsidR="00BD66E7" w:rsidRPr="002B5F0A" w:rsidRDefault="00BD66E7" w:rsidP="00BD66E7">
            <w:pPr>
              <w:rPr>
                <w:color w:val="000000" w:themeColor="text1"/>
              </w:rPr>
            </w:pPr>
            <w:r w:rsidRPr="002B5F0A">
              <w:rPr>
                <w:color w:val="000000" w:themeColor="text1"/>
              </w:rPr>
              <w:t>drugiego stopnia</w:t>
            </w:r>
          </w:p>
        </w:tc>
      </w:tr>
      <w:tr w:rsidR="00F94AE6" w:rsidRPr="002B5F0A" w14:paraId="7C6CC535" w14:textId="77777777" w:rsidTr="00FA740A">
        <w:tc>
          <w:tcPr>
            <w:tcW w:w="3942" w:type="dxa"/>
            <w:shd w:val="clear" w:color="auto" w:fill="auto"/>
            <w:vAlign w:val="center"/>
          </w:tcPr>
          <w:p w14:paraId="514BA59A" w14:textId="77777777" w:rsidR="00BD66E7" w:rsidRPr="002B5F0A" w:rsidRDefault="00BD66E7" w:rsidP="00BD66E7">
            <w:pPr>
              <w:rPr>
                <w:color w:val="000000" w:themeColor="text1"/>
              </w:rPr>
            </w:pPr>
            <w:r w:rsidRPr="002B5F0A">
              <w:rPr>
                <w:color w:val="000000" w:themeColor="text1"/>
              </w:rPr>
              <w:t>Forma studiów</w:t>
            </w:r>
          </w:p>
          <w:p w14:paraId="5E1CEB72" w14:textId="77777777" w:rsidR="00BD66E7" w:rsidRPr="002B5F0A" w:rsidRDefault="00BD66E7" w:rsidP="00BD66E7">
            <w:pPr>
              <w:rPr>
                <w:color w:val="000000" w:themeColor="text1"/>
              </w:rPr>
            </w:pPr>
          </w:p>
        </w:tc>
        <w:tc>
          <w:tcPr>
            <w:tcW w:w="5344" w:type="dxa"/>
            <w:shd w:val="clear" w:color="auto" w:fill="auto"/>
          </w:tcPr>
          <w:p w14:paraId="168160D7" w14:textId="006111F5" w:rsidR="00BD66E7" w:rsidRPr="002B5F0A" w:rsidRDefault="00BD66E7" w:rsidP="00BD66E7">
            <w:pPr>
              <w:rPr>
                <w:color w:val="000000" w:themeColor="text1"/>
              </w:rPr>
            </w:pPr>
            <w:r w:rsidRPr="002B5F0A">
              <w:rPr>
                <w:color w:val="000000" w:themeColor="text1"/>
              </w:rPr>
              <w:t>niestacjonarne</w:t>
            </w:r>
          </w:p>
        </w:tc>
      </w:tr>
      <w:tr w:rsidR="00F94AE6" w:rsidRPr="002B5F0A" w14:paraId="72D4DC38" w14:textId="77777777" w:rsidTr="00FA740A">
        <w:tc>
          <w:tcPr>
            <w:tcW w:w="3942" w:type="dxa"/>
            <w:shd w:val="clear" w:color="auto" w:fill="auto"/>
            <w:vAlign w:val="center"/>
          </w:tcPr>
          <w:p w14:paraId="73D68FCA" w14:textId="77777777" w:rsidR="00BD66E7" w:rsidRPr="002B5F0A" w:rsidRDefault="00BD66E7" w:rsidP="00BD66E7">
            <w:pPr>
              <w:rPr>
                <w:color w:val="000000" w:themeColor="text1"/>
              </w:rPr>
            </w:pPr>
            <w:r w:rsidRPr="002B5F0A">
              <w:rPr>
                <w:color w:val="000000" w:themeColor="text1"/>
              </w:rPr>
              <w:t>Rok studiów dla kierunku</w:t>
            </w:r>
          </w:p>
        </w:tc>
        <w:tc>
          <w:tcPr>
            <w:tcW w:w="5344" w:type="dxa"/>
            <w:shd w:val="clear" w:color="auto" w:fill="auto"/>
          </w:tcPr>
          <w:p w14:paraId="09573D3C" w14:textId="73C09BD1" w:rsidR="00BD66E7" w:rsidRPr="002B5F0A" w:rsidRDefault="00BD66E7" w:rsidP="00BD66E7">
            <w:pPr>
              <w:rPr>
                <w:color w:val="000000" w:themeColor="text1"/>
              </w:rPr>
            </w:pPr>
            <w:r w:rsidRPr="002B5F0A">
              <w:rPr>
                <w:color w:val="000000" w:themeColor="text1"/>
              </w:rPr>
              <w:t>II</w:t>
            </w:r>
          </w:p>
        </w:tc>
      </w:tr>
      <w:tr w:rsidR="00F94AE6" w:rsidRPr="002B5F0A" w14:paraId="644E5450" w14:textId="77777777" w:rsidTr="00FA740A">
        <w:tc>
          <w:tcPr>
            <w:tcW w:w="3942" w:type="dxa"/>
            <w:shd w:val="clear" w:color="auto" w:fill="auto"/>
            <w:vAlign w:val="center"/>
          </w:tcPr>
          <w:p w14:paraId="6B113DBD" w14:textId="77777777" w:rsidR="00BD66E7" w:rsidRPr="002B5F0A" w:rsidRDefault="00BD66E7" w:rsidP="00BD66E7">
            <w:pPr>
              <w:rPr>
                <w:color w:val="000000" w:themeColor="text1"/>
              </w:rPr>
            </w:pPr>
            <w:r w:rsidRPr="002B5F0A">
              <w:rPr>
                <w:color w:val="000000" w:themeColor="text1"/>
              </w:rPr>
              <w:t>Semestr dla kierunku</w:t>
            </w:r>
          </w:p>
        </w:tc>
        <w:tc>
          <w:tcPr>
            <w:tcW w:w="5344" w:type="dxa"/>
            <w:shd w:val="clear" w:color="auto" w:fill="auto"/>
          </w:tcPr>
          <w:p w14:paraId="0F7A5CFF" w14:textId="4917DDAA" w:rsidR="00BD66E7" w:rsidRPr="002B5F0A" w:rsidRDefault="00E52EE9" w:rsidP="00BD66E7">
            <w:pPr>
              <w:rPr>
                <w:color w:val="000000" w:themeColor="text1"/>
              </w:rPr>
            </w:pPr>
            <w:r w:rsidRPr="002B5F0A">
              <w:rPr>
                <w:color w:val="000000" w:themeColor="text1"/>
              </w:rPr>
              <w:t>4</w:t>
            </w:r>
          </w:p>
        </w:tc>
      </w:tr>
      <w:tr w:rsidR="00F94AE6" w:rsidRPr="002B5F0A" w14:paraId="05BB0D4E" w14:textId="77777777" w:rsidTr="00FA740A">
        <w:tc>
          <w:tcPr>
            <w:tcW w:w="3942" w:type="dxa"/>
            <w:shd w:val="clear" w:color="auto" w:fill="auto"/>
            <w:vAlign w:val="center"/>
          </w:tcPr>
          <w:p w14:paraId="2C056B50" w14:textId="77777777" w:rsidR="00BD66E7" w:rsidRPr="002B5F0A" w:rsidRDefault="00BD66E7" w:rsidP="00BD66E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B5F0A">
              <w:rPr>
                <w:color w:val="000000" w:themeColor="text1"/>
              </w:rPr>
              <w:t>Liczba punktów ECTS z podziałem na kontaktowe/</w:t>
            </w:r>
            <w:proofErr w:type="spellStart"/>
            <w:r w:rsidRPr="002B5F0A">
              <w:rPr>
                <w:color w:val="000000" w:themeColor="text1"/>
              </w:rPr>
              <w:t>niekontaktowe</w:t>
            </w:r>
            <w:proofErr w:type="spellEnd"/>
          </w:p>
        </w:tc>
        <w:tc>
          <w:tcPr>
            <w:tcW w:w="5344" w:type="dxa"/>
            <w:shd w:val="clear" w:color="auto" w:fill="auto"/>
          </w:tcPr>
          <w:p w14:paraId="66F2A544" w14:textId="678176FB" w:rsidR="00BD66E7" w:rsidRPr="002B5F0A" w:rsidRDefault="00C85F34" w:rsidP="00C85F34">
            <w:pPr>
              <w:rPr>
                <w:color w:val="000000" w:themeColor="text1"/>
              </w:rPr>
            </w:pPr>
            <w:r w:rsidRPr="002B5F0A">
              <w:rPr>
                <w:color w:val="000000" w:themeColor="text1"/>
              </w:rPr>
              <w:t>2</w:t>
            </w:r>
            <w:r w:rsidR="00BD66E7" w:rsidRPr="002B5F0A">
              <w:rPr>
                <w:color w:val="000000" w:themeColor="text1"/>
              </w:rPr>
              <w:t xml:space="preserve"> (0,</w:t>
            </w:r>
            <w:r w:rsidRPr="002B5F0A">
              <w:rPr>
                <w:color w:val="000000" w:themeColor="text1"/>
              </w:rPr>
              <w:t>84</w:t>
            </w:r>
            <w:r w:rsidR="00BD66E7" w:rsidRPr="002B5F0A">
              <w:rPr>
                <w:color w:val="000000" w:themeColor="text1"/>
              </w:rPr>
              <w:t>/</w:t>
            </w:r>
            <w:r w:rsidRPr="002B5F0A">
              <w:rPr>
                <w:color w:val="000000" w:themeColor="text1"/>
              </w:rPr>
              <w:t>1,16</w:t>
            </w:r>
            <w:r w:rsidR="00BD66E7" w:rsidRPr="002B5F0A">
              <w:rPr>
                <w:color w:val="000000" w:themeColor="text1"/>
              </w:rPr>
              <w:t>)</w:t>
            </w:r>
          </w:p>
        </w:tc>
      </w:tr>
      <w:tr w:rsidR="00F94AE6" w:rsidRPr="002B5F0A" w14:paraId="6C8FFD85" w14:textId="77777777" w:rsidTr="00FA740A">
        <w:tc>
          <w:tcPr>
            <w:tcW w:w="3942" w:type="dxa"/>
            <w:shd w:val="clear" w:color="auto" w:fill="auto"/>
            <w:vAlign w:val="center"/>
          </w:tcPr>
          <w:p w14:paraId="73FA1684" w14:textId="77777777" w:rsidR="00BD66E7" w:rsidRPr="002B5F0A" w:rsidRDefault="00BD66E7" w:rsidP="00BD66E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B5F0A">
              <w:rPr>
                <w:color w:val="000000" w:themeColor="text1"/>
              </w:rPr>
              <w:t>Tytuł naukowy/stopień naukowy, imię i nazwisko osoby odpowiedzialnej za moduł</w:t>
            </w:r>
          </w:p>
        </w:tc>
        <w:tc>
          <w:tcPr>
            <w:tcW w:w="5344" w:type="dxa"/>
            <w:shd w:val="clear" w:color="auto" w:fill="auto"/>
          </w:tcPr>
          <w:p w14:paraId="5C3EB419" w14:textId="1352E093" w:rsidR="00BD66E7" w:rsidRPr="002B5F0A" w:rsidRDefault="00BD66E7" w:rsidP="00BD66E7">
            <w:pPr>
              <w:rPr>
                <w:color w:val="000000" w:themeColor="text1"/>
              </w:rPr>
            </w:pPr>
            <w:r w:rsidRPr="002B5F0A">
              <w:rPr>
                <w:color w:val="000000" w:themeColor="text1"/>
              </w:rPr>
              <w:t>Kierownik Jednostki oferującej przedmiot</w:t>
            </w:r>
          </w:p>
        </w:tc>
      </w:tr>
      <w:tr w:rsidR="00F94AE6" w:rsidRPr="002B5F0A" w14:paraId="75BB2DF9" w14:textId="77777777" w:rsidTr="00FA740A">
        <w:tc>
          <w:tcPr>
            <w:tcW w:w="3942" w:type="dxa"/>
            <w:shd w:val="clear" w:color="auto" w:fill="auto"/>
            <w:vAlign w:val="center"/>
          </w:tcPr>
          <w:p w14:paraId="6AFDBA5F" w14:textId="77777777" w:rsidR="00BD66E7" w:rsidRPr="002B5F0A" w:rsidRDefault="00BD66E7" w:rsidP="00BD66E7">
            <w:pPr>
              <w:rPr>
                <w:color w:val="000000" w:themeColor="text1"/>
              </w:rPr>
            </w:pPr>
            <w:r w:rsidRPr="002B5F0A">
              <w:rPr>
                <w:color w:val="000000" w:themeColor="text1"/>
              </w:rPr>
              <w:t>Jednostka oferująca moduł</w:t>
            </w:r>
          </w:p>
          <w:p w14:paraId="22E3AD73" w14:textId="77777777" w:rsidR="00BD66E7" w:rsidRPr="002B5F0A" w:rsidRDefault="00BD66E7" w:rsidP="00BD66E7">
            <w:pPr>
              <w:rPr>
                <w:color w:val="000000" w:themeColor="text1"/>
              </w:rPr>
            </w:pPr>
          </w:p>
        </w:tc>
        <w:tc>
          <w:tcPr>
            <w:tcW w:w="5344" w:type="dxa"/>
            <w:shd w:val="clear" w:color="auto" w:fill="auto"/>
          </w:tcPr>
          <w:p w14:paraId="1381CDA7" w14:textId="77777777" w:rsidR="00BD66E7" w:rsidRPr="002B5F0A" w:rsidRDefault="00BD66E7" w:rsidP="00BD66E7">
            <w:pPr>
              <w:rPr>
                <w:color w:val="000000" w:themeColor="text1"/>
              </w:rPr>
            </w:pPr>
          </w:p>
        </w:tc>
      </w:tr>
      <w:tr w:rsidR="00F94AE6" w:rsidRPr="002B5F0A" w14:paraId="23C95056" w14:textId="77777777" w:rsidTr="00FA740A">
        <w:tc>
          <w:tcPr>
            <w:tcW w:w="3942" w:type="dxa"/>
            <w:shd w:val="clear" w:color="auto" w:fill="auto"/>
            <w:vAlign w:val="center"/>
          </w:tcPr>
          <w:p w14:paraId="28DF8D0A" w14:textId="77777777" w:rsidR="00BD66E7" w:rsidRPr="002B5F0A" w:rsidRDefault="00BD66E7" w:rsidP="00BD66E7">
            <w:pPr>
              <w:rPr>
                <w:color w:val="000000" w:themeColor="text1"/>
              </w:rPr>
            </w:pPr>
            <w:r w:rsidRPr="002B5F0A">
              <w:rPr>
                <w:color w:val="000000" w:themeColor="text1"/>
              </w:rPr>
              <w:t>Cel modułu</w:t>
            </w:r>
          </w:p>
          <w:p w14:paraId="23327B8C" w14:textId="77777777" w:rsidR="00BD66E7" w:rsidRPr="002B5F0A" w:rsidRDefault="00BD66E7" w:rsidP="00BD66E7">
            <w:pPr>
              <w:rPr>
                <w:color w:val="000000" w:themeColor="text1"/>
              </w:rPr>
            </w:pPr>
          </w:p>
        </w:tc>
        <w:tc>
          <w:tcPr>
            <w:tcW w:w="5344" w:type="dxa"/>
            <w:shd w:val="clear" w:color="auto" w:fill="auto"/>
          </w:tcPr>
          <w:p w14:paraId="62BA6533" w14:textId="3CD43670" w:rsidR="00BD66E7" w:rsidRPr="002B5F0A" w:rsidRDefault="00E52EE9" w:rsidP="00BD66E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2B5F0A">
              <w:rPr>
                <w:color w:val="000000"/>
              </w:rPr>
              <w:t xml:space="preserve">Zapoznanie studentów z metodologią realizacji prac naukowo-badawczych a w szczególności formułowania tematu pracy w relacji do określonego problemu badawczego, określanie hipotez badawczych, celu głównego i celów szczegółowych pracy, doboru odpowiedniej metody badawczej. Podczas seminarium prezentowane są najnowsze osiągnięcia związane z </w:t>
            </w:r>
            <w:r w:rsidRPr="002B5F0A">
              <w:rPr>
                <w:color w:val="000000"/>
                <w:u w:val="single"/>
              </w:rPr>
              <w:t>ochroną zdrowia i życia człowieka w środowisku pracy, w tym zadań służby bezpieczeństwa i higieny pracy</w:t>
            </w:r>
            <w:r w:rsidRPr="002B5F0A">
              <w:rPr>
                <w:color w:val="000000"/>
              </w:rPr>
              <w:t>.</w:t>
            </w:r>
          </w:p>
        </w:tc>
      </w:tr>
      <w:tr w:rsidR="00F94AE6" w:rsidRPr="002B5F0A" w14:paraId="53C071BA" w14:textId="77777777" w:rsidTr="00FA740A">
        <w:trPr>
          <w:trHeight w:val="236"/>
        </w:trPr>
        <w:tc>
          <w:tcPr>
            <w:tcW w:w="3942" w:type="dxa"/>
            <w:vMerge w:val="restart"/>
            <w:shd w:val="clear" w:color="auto" w:fill="auto"/>
            <w:vAlign w:val="center"/>
          </w:tcPr>
          <w:p w14:paraId="7D1BC1EA" w14:textId="77777777" w:rsidR="00BD66E7" w:rsidRPr="002B5F0A" w:rsidRDefault="00BD66E7" w:rsidP="00BD66E7">
            <w:pPr>
              <w:jc w:val="both"/>
              <w:rPr>
                <w:color w:val="000000" w:themeColor="text1"/>
              </w:rPr>
            </w:pPr>
            <w:r w:rsidRPr="002B5F0A">
              <w:rPr>
                <w:color w:val="000000" w:themeColor="text1"/>
              </w:rPr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2CEB2392" w14:textId="77777777" w:rsidR="00BD66E7" w:rsidRPr="002B5F0A" w:rsidRDefault="00BD66E7" w:rsidP="00BD66E7">
            <w:pPr>
              <w:rPr>
                <w:color w:val="000000" w:themeColor="text1"/>
              </w:rPr>
            </w:pPr>
            <w:r w:rsidRPr="002B5F0A">
              <w:rPr>
                <w:color w:val="000000" w:themeColor="text1"/>
              </w:rPr>
              <w:t xml:space="preserve">Wiedza: </w:t>
            </w:r>
          </w:p>
        </w:tc>
      </w:tr>
      <w:tr w:rsidR="00E52EE9" w:rsidRPr="002B5F0A" w14:paraId="33C19C97" w14:textId="77777777" w:rsidTr="00FA740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18D7D6AC" w14:textId="77777777" w:rsidR="00E52EE9" w:rsidRPr="002B5F0A" w:rsidRDefault="00E52EE9" w:rsidP="00E52EE9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2B533FC1" w14:textId="44D1DBBC" w:rsidR="00E52EE9" w:rsidRPr="002B5F0A" w:rsidRDefault="00E52EE9" w:rsidP="00E52EE9">
            <w:pPr>
              <w:rPr>
                <w:color w:val="000000" w:themeColor="text1"/>
              </w:rPr>
            </w:pPr>
            <w:r w:rsidRPr="002B5F0A">
              <w:rPr>
                <w:color w:val="000000"/>
              </w:rPr>
              <w:t>W1. Ma pogłębioną wieloaspektową wiedzę w zakresie realizowanej pracy dyplomowej.</w:t>
            </w:r>
          </w:p>
        </w:tc>
      </w:tr>
      <w:tr w:rsidR="00E52EE9" w:rsidRPr="002B5F0A" w14:paraId="35E076E9" w14:textId="77777777" w:rsidTr="00FA740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25A11FA7" w14:textId="77777777" w:rsidR="00E52EE9" w:rsidRPr="002B5F0A" w:rsidRDefault="00E52EE9" w:rsidP="00E52EE9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3148187E" w14:textId="27C37A2A" w:rsidR="00E52EE9" w:rsidRPr="002B5F0A" w:rsidRDefault="00E52EE9" w:rsidP="00E52EE9">
            <w:pPr>
              <w:rPr>
                <w:color w:val="000000" w:themeColor="text1"/>
              </w:rPr>
            </w:pPr>
          </w:p>
        </w:tc>
      </w:tr>
      <w:tr w:rsidR="00E52EE9" w:rsidRPr="002B5F0A" w14:paraId="7566EEA9" w14:textId="77777777" w:rsidTr="00FA740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7F3E9A03" w14:textId="77777777" w:rsidR="00E52EE9" w:rsidRPr="002B5F0A" w:rsidRDefault="00E52EE9" w:rsidP="00E52EE9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1FA76F56" w14:textId="77777777" w:rsidR="00E52EE9" w:rsidRPr="002B5F0A" w:rsidRDefault="00E52EE9" w:rsidP="00E52EE9">
            <w:pPr>
              <w:rPr>
                <w:color w:val="000000" w:themeColor="text1"/>
              </w:rPr>
            </w:pPr>
            <w:r w:rsidRPr="002B5F0A">
              <w:rPr>
                <w:color w:val="000000" w:themeColor="text1"/>
              </w:rPr>
              <w:t>…</w:t>
            </w:r>
          </w:p>
        </w:tc>
      </w:tr>
      <w:tr w:rsidR="00E52EE9" w:rsidRPr="002B5F0A" w14:paraId="241C3994" w14:textId="77777777" w:rsidTr="00FA740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08DEC0FC" w14:textId="77777777" w:rsidR="00E52EE9" w:rsidRPr="002B5F0A" w:rsidRDefault="00E52EE9" w:rsidP="00E52EE9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649E3320" w14:textId="77777777" w:rsidR="00E52EE9" w:rsidRPr="002B5F0A" w:rsidRDefault="00E52EE9" w:rsidP="00E52EE9">
            <w:pPr>
              <w:rPr>
                <w:color w:val="000000" w:themeColor="text1"/>
              </w:rPr>
            </w:pPr>
            <w:r w:rsidRPr="002B5F0A">
              <w:rPr>
                <w:color w:val="000000" w:themeColor="text1"/>
              </w:rPr>
              <w:t>Umiejętności:</w:t>
            </w:r>
          </w:p>
        </w:tc>
      </w:tr>
      <w:tr w:rsidR="00E52EE9" w:rsidRPr="002B5F0A" w14:paraId="08B6E56A" w14:textId="77777777" w:rsidTr="00FA740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69D9AC45" w14:textId="77777777" w:rsidR="00E52EE9" w:rsidRPr="002B5F0A" w:rsidRDefault="00E52EE9" w:rsidP="00E52EE9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5EB2B42C" w14:textId="2DB5BAA4" w:rsidR="00E52EE9" w:rsidRPr="002B5F0A" w:rsidRDefault="00E52EE9" w:rsidP="00E52EE9">
            <w:pPr>
              <w:rPr>
                <w:color w:val="000000" w:themeColor="text1"/>
              </w:rPr>
            </w:pPr>
            <w:r w:rsidRPr="002B5F0A">
              <w:rPr>
                <w:color w:val="000000"/>
              </w:rPr>
              <w:t>U1. Potrafi zaprezentować wykonaną pracę dyplomową z uzasadnieniem wyboru metody badawczej, analiza uzyskanych wyników z uzasadnieniem przedstawionych wniosków i oceną całości pracy.</w:t>
            </w:r>
          </w:p>
        </w:tc>
      </w:tr>
      <w:tr w:rsidR="00E52EE9" w:rsidRPr="002B5F0A" w14:paraId="27B66AF9" w14:textId="77777777" w:rsidTr="00FA740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6B8BB66C" w14:textId="77777777" w:rsidR="00E52EE9" w:rsidRPr="002B5F0A" w:rsidRDefault="00E52EE9" w:rsidP="00E52EE9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69E23FCC" w14:textId="5691AF53" w:rsidR="00E52EE9" w:rsidRPr="002B5F0A" w:rsidRDefault="00E52EE9" w:rsidP="00E52EE9">
            <w:pPr>
              <w:rPr>
                <w:color w:val="000000" w:themeColor="text1"/>
              </w:rPr>
            </w:pPr>
            <w:r w:rsidRPr="002B5F0A">
              <w:rPr>
                <w:color w:val="000000"/>
              </w:rPr>
              <w:t>U2. Potrafi brać udział w dyskusji i merytorycznie argumentować swoje racje, formułować i uzasadniać opinie.</w:t>
            </w:r>
          </w:p>
        </w:tc>
      </w:tr>
      <w:tr w:rsidR="00E52EE9" w:rsidRPr="002B5F0A" w14:paraId="5230CA2E" w14:textId="77777777" w:rsidTr="00FA740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1C32A195" w14:textId="77777777" w:rsidR="00E52EE9" w:rsidRPr="002B5F0A" w:rsidRDefault="00E52EE9" w:rsidP="00E52EE9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5D6DA3C6" w14:textId="77777777" w:rsidR="00E52EE9" w:rsidRPr="002B5F0A" w:rsidRDefault="00E52EE9" w:rsidP="00E52EE9">
            <w:pPr>
              <w:rPr>
                <w:color w:val="000000" w:themeColor="text1"/>
              </w:rPr>
            </w:pPr>
            <w:r w:rsidRPr="002B5F0A">
              <w:rPr>
                <w:color w:val="000000" w:themeColor="text1"/>
              </w:rPr>
              <w:t>…</w:t>
            </w:r>
          </w:p>
        </w:tc>
      </w:tr>
      <w:tr w:rsidR="00E52EE9" w:rsidRPr="002B5F0A" w14:paraId="2555E7BF" w14:textId="77777777" w:rsidTr="00FA740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34C92C17" w14:textId="77777777" w:rsidR="00E52EE9" w:rsidRPr="002B5F0A" w:rsidRDefault="00E52EE9" w:rsidP="00E52EE9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24AD3EFB" w14:textId="77777777" w:rsidR="00E52EE9" w:rsidRPr="002B5F0A" w:rsidRDefault="00E52EE9" w:rsidP="00E52EE9">
            <w:pPr>
              <w:rPr>
                <w:color w:val="000000" w:themeColor="text1"/>
              </w:rPr>
            </w:pPr>
            <w:r w:rsidRPr="002B5F0A">
              <w:rPr>
                <w:color w:val="000000" w:themeColor="text1"/>
              </w:rPr>
              <w:t>Kompetencje społeczne:</w:t>
            </w:r>
          </w:p>
        </w:tc>
      </w:tr>
      <w:tr w:rsidR="00E52EE9" w:rsidRPr="002B5F0A" w14:paraId="69D0E334" w14:textId="77777777" w:rsidTr="00FA740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6BA84594" w14:textId="77777777" w:rsidR="00E52EE9" w:rsidRPr="002B5F0A" w:rsidRDefault="00E52EE9" w:rsidP="00E52EE9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31822BA3" w14:textId="43A8BD36" w:rsidR="00E52EE9" w:rsidRPr="002B5F0A" w:rsidRDefault="00E52EE9" w:rsidP="00E52EE9">
            <w:pPr>
              <w:rPr>
                <w:color w:val="000000" w:themeColor="text1"/>
              </w:rPr>
            </w:pPr>
            <w:r w:rsidRPr="002B5F0A">
              <w:rPr>
                <w:color w:val="000000"/>
              </w:rPr>
              <w:t>K1. Ma świadomość społecznej roli absolwenta uczelni a zdobytą wiedzę potrafi przedstawić innym</w:t>
            </w:r>
          </w:p>
        </w:tc>
      </w:tr>
      <w:tr w:rsidR="00E52EE9" w:rsidRPr="002B5F0A" w14:paraId="6332C22B" w14:textId="77777777" w:rsidTr="00FA740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0DA93DAD" w14:textId="77777777" w:rsidR="00E52EE9" w:rsidRPr="002B5F0A" w:rsidRDefault="00E52EE9" w:rsidP="00E52EE9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30AFCC06" w14:textId="1EEE7C79" w:rsidR="00E52EE9" w:rsidRPr="002B5F0A" w:rsidRDefault="00E52EE9" w:rsidP="00E52EE9">
            <w:pPr>
              <w:rPr>
                <w:color w:val="000000" w:themeColor="text1"/>
              </w:rPr>
            </w:pPr>
          </w:p>
        </w:tc>
      </w:tr>
      <w:tr w:rsidR="00446AE8" w:rsidRPr="002B5F0A" w14:paraId="7E4210B2" w14:textId="77777777" w:rsidTr="00FA740A"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FEA20" w14:textId="342B9C8C" w:rsidR="00446AE8" w:rsidRPr="002B5F0A" w:rsidRDefault="00446AE8" w:rsidP="00446AE8">
            <w:pPr>
              <w:spacing w:line="254" w:lineRule="auto"/>
              <w:rPr>
                <w:lang w:eastAsia="en-US"/>
              </w:rPr>
            </w:pPr>
            <w:r w:rsidRPr="006E05EA">
              <w:rPr>
                <w:lang w:eastAsia="en-US"/>
              </w:rPr>
              <w:lastRenderedPageBreak/>
              <w:t>Odniesienie modułowych efektów uczenia się do kierunkowych efektów uczenia się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16FFE" w14:textId="77777777" w:rsidR="00446AE8" w:rsidRDefault="00446AE8" w:rsidP="00446AE8">
            <w:pPr>
              <w:spacing w:line="254" w:lineRule="auto"/>
              <w:rPr>
                <w:lang w:eastAsia="en-US"/>
              </w:rPr>
            </w:pPr>
            <w:r w:rsidRPr="006E05EA">
              <w:rPr>
                <w:lang w:eastAsia="en-US"/>
              </w:rPr>
              <w:t xml:space="preserve">Kod efektu modułowego – kod efektu kierunkowego </w:t>
            </w:r>
            <w:r>
              <w:rPr>
                <w:lang w:eastAsia="en-US"/>
              </w:rPr>
              <w:t>BP_W10</w:t>
            </w:r>
          </w:p>
          <w:p w14:paraId="05D2218B" w14:textId="77777777" w:rsidR="00446AE8" w:rsidRDefault="00446AE8" w:rsidP="00446AE8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BP_U10</w:t>
            </w:r>
          </w:p>
          <w:p w14:paraId="75DEC540" w14:textId="695D82CC" w:rsidR="00446AE8" w:rsidRPr="002B5F0A" w:rsidRDefault="00446AE8" w:rsidP="00446AE8">
            <w:pPr>
              <w:spacing w:line="254" w:lineRule="auto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lang w:eastAsia="en-US"/>
              </w:rPr>
              <w:t>BP_K5</w:t>
            </w:r>
          </w:p>
        </w:tc>
      </w:tr>
      <w:tr w:rsidR="00446AE8" w:rsidRPr="002B5F0A" w14:paraId="6426A7CA" w14:textId="77777777" w:rsidTr="00FA740A"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784F5" w14:textId="303ACA8D" w:rsidR="00446AE8" w:rsidRPr="002B5F0A" w:rsidRDefault="00446AE8" w:rsidP="00446AE8">
            <w:pPr>
              <w:spacing w:line="254" w:lineRule="auto"/>
              <w:rPr>
                <w:lang w:eastAsia="en-US"/>
              </w:rPr>
            </w:pPr>
            <w:r w:rsidRPr="006E05EA">
              <w:rPr>
                <w:lang w:eastAsia="en-US"/>
              </w:rPr>
              <w:t>Odniesienie modułowych efektów uczenia się do efektów inżynierskich (jeżeli dotyczy)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94695" w14:textId="77777777" w:rsidR="00446AE8" w:rsidRPr="006E05EA" w:rsidRDefault="00446AE8" w:rsidP="00446AE8">
            <w:pPr>
              <w:spacing w:line="254" w:lineRule="auto"/>
              <w:jc w:val="both"/>
              <w:rPr>
                <w:lang w:eastAsia="en-US"/>
              </w:rPr>
            </w:pPr>
            <w:r w:rsidRPr="006E05EA">
              <w:rPr>
                <w:lang w:eastAsia="en-US"/>
              </w:rPr>
              <w:t>Kod efektu modułowego – kod efektu inżynierskiego</w:t>
            </w:r>
          </w:p>
          <w:p w14:paraId="3315BDFF" w14:textId="324E475F" w:rsidR="00446AE8" w:rsidRPr="002B5F0A" w:rsidRDefault="00446AE8" w:rsidP="00446AE8">
            <w:pPr>
              <w:spacing w:line="254" w:lineRule="auto"/>
              <w:jc w:val="both"/>
              <w:rPr>
                <w:rFonts w:eastAsia="Calibri"/>
                <w:color w:val="000000"/>
                <w:lang w:eastAsia="en-US"/>
              </w:rPr>
            </w:pPr>
            <w:bookmarkStart w:id="0" w:name="_GoBack"/>
            <w:bookmarkEnd w:id="0"/>
          </w:p>
        </w:tc>
      </w:tr>
      <w:tr w:rsidR="00446AE8" w:rsidRPr="002B5F0A" w14:paraId="245659BF" w14:textId="77777777" w:rsidTr="00FA740A">
        <w:tc>
          <w:tcPr>
            <w:tcW w:w="3942" w:type="dxa"/>
            <w:shd w:val="clear" w:color="auto" w:fill="auto"/>
            <w:vAlign w:val="center"/>
          </w:tcPr>
          <w:p w14:paraId="2D4FCA1B" w14:textId="77777777" w:rsidR="00446AE8" w:rsidRPr="002B5F0A" w:rsidRDefault="00446AE8" w:rsidP="00446AE8">
            <w:pPr>
              <w:rPr>
                <w:color w:val="000000" w:themeColor="text1"/>
              </w:rPr>
            </w:pPr>
            <w:r w:rsidRPr="002B5F0A">
              <w:rPr>
                <w:color w:val="000000" w:themeColor="text1"/>
              </w:rPr>
              <w:t xml:space="preserve">Wymagania wstępne i dodatkowe </w:t>
            </w:r>
          </w:p>
        </w:tc>
        <w:tc>
          <w:tcPr>
            <w:tcW w:w="5344" w:type="dxa"/>
            <w:shd w:val="clear" w:color="auto" w:fill="auto"/>
          </w:tcPr>
          <w:p w14:paraId="09D0FC7B" w14:textId="77777777" w:rsidR="00446AE8" w:rsidRPr="002B5F0A" w:rsidRDefault="00446AE8" w:rsidP="00446AE8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2B5F0A">
              <w:rPr>
                <w:rFonts w:eastAsia="Calibri"/>
                <w:color w:val="000000" w:themeColor="text1"/>
                <w:lang w:eastAsia="en-US"/>
              </w:rPr>
              <w:t>brak</w:t>
            </w:r>
          </w:p>
          <w:p w14:paraId="69094985" w14:textId="141EC620" w:rsidR="00446AE8" w:rsidRPr="002B5F0A" w:rsidRDefault="00446AE8" w:rsidP="00446AE8">
            <w:pPr>
              <w:jc w:val="both"/>
              <w:rPr>
                <w:color w:val="000000" w:themeColor="text1"/>
              </w:rPr>
            </w:pPr>
          </w:p>
        </w:tc>
      </w:tr>
      <w:tr w:rsidR="00446AE8" w:rsidRPr="002B5F0A" w14:paraId="7E36AB51" w14:textId="77777777" w:rsidTr="00FA740A">
        <w:tc>
          <w:tcPr>
            <w:tcW w:w="3942" w:type="dxa"/>
            <w:shd w:val="clear" w:color="auto" w:fill="auto"/>
            <w:vAlign w:val="center"/>
          </w:tcPr>
          <w:p w14:paraId="1FBDB37B" w14:textId="77777777" w:rsidR="00446AE8" w:rsidRPr="002B5F0A" w:rsidRDefault="00446AE8" w:rsidP="00446AE8">
            <w:pPr>
              <w:rPr>
                <w:color w:val="000000" w:themeColor="text1"/>
              </w:rPr>
            </w:pPr>
            <w:r w:rsidRPr="002B5F0A">
              <w:rPr>
                <w:color w:val="000000" w:themeColor="text1"/>
              </w:rPr>
              <w:t xml:space="preserve">Treści programowe modułu </w:t>
            </w:r>
          </w:p>
          <w:p w14:paraId="4B9B26E9" w14:textId="77777777" w:rsidR="00446AE8" w:rsidRPr="002B5F0A" w:rsidRDefault="00446AE8" w:rsidP="00446AE8">
            <w:pPr>
              <w:rPr>
                <w:color w:val="000000" w:themeColor="text1"/>
              </w:rPr>
            </w:pPr>
          </w:p>
        </w:tc>
        <w:tc>
          <w:tcPr>
            <w:tcW w:w="5344" w:type="dxa"/>
            <w:shd w:val="clear" w:color="auto" w:fill="auto"/>
          </w:tcPr>
          <w:p w14:paraId="5661BA58" w14:textId="138DFBB8" w:rsidR="00446AE8" w:rsidRPr="002B5F0A" w:rsidRDefault="00446AE8" w:rsidP="00446AE8">
            <w:pPr>
              <w:jc w:val="both"/>
              <w:rPr>
                <w:color w:val="000000" w:themeColor="text1"/>
              </w:rPr>
            </w:pPr>
            <w:r w:rsidRPr="002B5F0A">
              <w:rPr>
                <w:color w:val="000000"/>
              </w:rPr>
              <w:t>Opracowanie hipotezy realizowanej pracy i jej realizacja/ projektu / eksperymentu, opracowanie, wykonanie i analiza metody badawczej /projektu/ eksperymentu i budowanie wniosków z zakresu realizowanej pracy.</w:t>
            </w:r>
          </w:p>
        </w:tc>
      </w:tr>
      <w:tr w:rsidR="00446AE8" w:rsidRPr="002B5F0A" w14:paraId="5404A17A" w14:textId="77777777" w:rsidTr="00FA740A">
        <w:tc>
          <w:tcPr>
            <w:tcW w:w="3942" w:type="dxa"/>
            <w:shd w:val="clear" w:color="auto" w:fill="auto"/>
            <w:vAlign w:val="center"/>
          </w:tcPr>
          <w:p w14:paraId="12572B1B" w14:textId="77777777" w:rsidR="00446AE8" w:rsidRPr="002B5F0A" w:rsidRDefault="00446AE8" w:rsidP="00446AE8">
            <w:pPr>
              <w:rPr>
                <w:color w:val="000000" w:themeColor="text1"/>
              </w:rPr>
            </w:pPr>
            <w:r w:rsidRPr="002B5F0A">
              <w:rPr>
                <w:color w:val="000000" w:themeColor="text1"/>
              </w:rPr>
              <w:t>Wykaz literatury podstawowej i uzupełniającej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414CB87D" w14:textId="683F6303" w:rsidR="00446AE8" w:rsidRPr="002B5F0A" w:rsidRDefault="00446AE8" w:rsidP="00446AE8">
            <w:pPr>
              <w:rPr>
                <w:color w:val="000000" w:themeColor="text1"/>
              </w:rPr>
            </w:pPr>
            <w:r w:rsidRPr="002B5F0A">
              <w:rPr>
                <w:color w:val="000000" w:themeColor="text1"/>
              </w:rPr>
              <w:t>Literatura podstawowa:</w:t>
            </w:r>
          </w:p>
          <w:p w14:paraId="374E5AF8" w14:textId="000C4796" w:rsidR="00446AE8" w:rsidRPr="002B5F0A" w:rsidRDefault="00446AE8" w:rsidP="00446AE8">
            <w:pPr>
              <w:pStyle w:val="Akapitzlist"/>
              <w:numPr>
                <w:ilvl w:val="0"/>
                <w:numId w:val="7"/>
              </w:numPr>
              <w:rPr>
                <w:color w:val="000000" w:themeColor="text1"/>
              </w:rPr>
            </w:pPr>
            <w:r w:rsidRPr="002B5F0A">
              <w:rPr>
                <w:color w:val="000000" w:themeColor="text1"/>
              </w:rPr>
              <w:t>Dobierana do tematu przygotowywanej pracy dyplomowej.</w:t>
            </w:r>
          </w:p>
        </w:tc>
      </w:tr>
      <w:tr w:rsidR="00446AE8" w:rsidRPr="002B5F0A" w14:paraId="4C02F9EA" w14:textId="77777777" w:rsidTr="00FA740A">
        <w:tc>
          <w:tcPr>
            <w:tcW w:w="3942" w:type="dxa"/>
            <w:shd w:val="clear" w:color="auto" w:fill="auto"/>
            <w:vAlign w:val="center"/>
          </w:tcPr>
          <w:p w14:paraId="50B3A6CD" w14:textId="77777777" w:rsidR="00446AE8" w:rsidRPr="002B5F0A" w:rsidRDefault="00446AE8" w:rsidP="00446AE8">
            <w:pPr>
              <w:rPr>
                <w:color w:val="000000" w:themeColor="text1"/>
              </w:rPr>
            </w:pPr>
            <w:r w:rsidRPr="002B5F0A">
              <w:rPr>
                <w:color w:val="000000" w:themeColor="text1"/>
              </w:rPr>
              <w:t>Planowane formy/działania/metody dydaktyczne</w:t>
            </w:r>
          </w:p>
        </w:tc>
        <w:tc>
          <w:tcPr>
            <w:tcW w:w="5344" w:type="dxa"/>
            <w:shd w:val="clear" w:color="auto" w:fill="auto"/>
          </w:tcPr>
          <w:p w14:paraId="1712EC61" w14:textId="1780DFAE" w:rsidR="00446AE8" w:rsidRPr="002B5F0A" w:rsidRDefault="00446AE8" w:rsidP="00446AE8">
            <w:pPr>
              <w:rPr>
                <w:color w:val="000000" w:themeColor="text1"/>
              </w:rPr>
            </w:pPr>
            <w:r w:rsidRPr="002B5F0A">
              <w:rPr>
                <w:color w:val="000000"/>
              </w:rPr>
              <w:t>Rozwiązywanie problemów, konsultacje, prezentacja referatów, dyskusja, wykład -według zaleceń opiekunów.</w:t>
            </w:r>
          </w:p>
        </w:tc>
      </w:tr>
      <w:tr w:rsidR="00446AE8" w:rsidRPr="002B5F0A" w14:paraId="1C420D55" w14:textId="77777777" w:rsidTr="00FA740A">
        <w:tc>
          <w:tcPr>
            <w:tcW w:w="3942" w:type="dxa"/>
            <w:shd w:val="clear" w:color="auto" w:fill="auto"/>
            <w:vAlign w:val="center"/>
          </w:tcPr>
          <w:p w14:paraId="293A5416" w14:textId="77777777" w:rsidR="00446AE8" w:rsidRPr="002B5F0A" w:rsidRDefault="00446AE8" w:rsidP="00446AE8">
            <w:pPr>
              <w:rPr>
                <w:color w:val="000000" w:themeColor="text1"/>
              </w:rPr>
            </w:pPr>
            <w:r w:rsidRPr="002B5F0A">
              <w:rPr>
                <w:color w:val="000000" w:themeColor="text1"/>
              </w:rPr>
              <w:t>Sposoby weryfikacji oraz formy dokumentowania osiągniętych efektów uczenia się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08A4E73A" w14:textId="493816B2" w:rsidR="00446AE8" w:rsidRPr="002B5F0A" w:rsidRDefault="00446AE8" w:rsidP="00446AE8">
            <w:pPr>
              <w:rPr>
                <w:color w:val="000000" w:themeColor="text1"/>
                <w:u w:val="single"/>
              </w:rPr>
            </w:pPr>
            <w:r w:rsidRPr="002B5F0A">
              <w:rPr>
                <w:color w:val="000000" w:themeColor="text1"/>
                <w:u w:val="single"/>
              </w:rPr>
              <w:t>SPOSOBY WERYFIKACJI:</w:t>
            </w:r>
          </w:p>
          <w:p w14:paraId="0C30A8A6" w14:textId="77777777" w:rsidR="00446AE8" w:rsidRPr="002B5F0A" w:rsidRDefault="00446AE8" w:rsidP="00446AE8">
            <w:pPr>
              <w:jc w:val="both"/>
              <w:rPr>
                <w:color w:val="000000"/>
              </w:rPr>
            </w:pPr>
            <w:r w:rsidRPr="002B5F0A">
              <w:rPr>
                <w:rFonts w:eastAsia="Calibri"/>
                <w:color w:val="000000"/>
              </w:rPr>
              <w:t xml:space="preserve">W – </w:t>
            </w:r>
            <w:r w:rsidRPr="002B5F0A">
              <w:rPr>
                <w:color w:val="000000"/>
              </w:rPr>
              <w:t>prezentacja efektów pracy każdego seminarzysty (konspektu pracy, wykazu literatury, poszczególnych elementów pracy)</w:t>
            </w:r>
          </w:p>
          <w:p w14:paraId="41C29137" w14:textId="7C31C725" w:rsidR="00446AE8" w:rsidRPr="002B5F0A" w:rsidRDefault="00446AE8" w:rsidP="00446AE8">
            <w:pPr>
              <w:jc w:val="both"/>
              <w:rPr>
                <w:rFonts w:eastAsia="Calibri"/>
                <w:color w:val="000000"/>
              </w:rPr>
            </w:pPr>
            <w:r w:rsidRPr="002B5F0A">
              <w:rPr>
                <w:rFonts w:eastAsia="Calibri"/>
                <w:color w:val="000000"/>
              </w:rPr>
              <w:t>U - udział w zajęciach, ocena przygotowania i prezentacji założeń metodologicznych pracy dyplomowej, prezentacji wykazu literatury z zakresu tematyki realizowanej pracy</w:t>
            </w:r>
          </w:p>
          <w:p w14:paraId="6049CB90" w14:textId="77777777" w:rsidR="00446AE8" w:rsidRPr="002B5F0A" w:rsidRDefault="00446AE8" w:rsidP="00446AE8">
            <w:pPr>
              <w:jc w:val="both"/>
              <w:rPr>
                <w:rFonts w:eastAsia="Calibri"/>
                <w:color w:val="000000"/>
              </w:rPr>
            </w:pPr>
            <w:r w:rsidRPr="002B5F0A">
              <w:rPr>
                <w:rFonts w:eastAsia="Calibri"/>
                <w:color w:val="000000"/>
              </w:rPr>
              <w:t xml:space="preserve">K - dyskusja panelowa, ocena indywidualnej aktywności, zaangażowania i samodzielności </w:t>
            </w:r>
          </w:p>
          <w:p w14:paraId="7EA5B198" w14:textId="5AA82588" w:rsidR="00446AE8" w:rsidRPr="002B5F0A" w:rsidRDefault="00446AE8" w:rsidP="00446AE8">
            <w:pPr>
              <w:rPr>
                <w:color w:val="000000" w:themeColor="text1"/>
              </w:rPr>
            </w:pPr>
            <w:r w:rsidRPr="002B5F0A">
              <w:rPr>
                <w:color w:val="000000" w:themeColor="text1"/>
                <w:u w:val="single"/>
              </w:rPr>
              <w:t>DOKUMENTOWANIE OSIĄGNIĘTYCH EFEKTÓW UCZENIA SIĘ</w:t>
            </w:r>
            <w:r w:rsidRPr="002B5F0A">
              <w:rPr>
                <w:color w:val="000000" w:themeColor="text1"/>
              </w:rPr>
              <w:t xml:space="preserve"> w formie: prace etapowe: prezentacje archiwizowanie w formie papierowej lub cyfrowej; dziennik prowadzącego</w:t>
            </w:r>
          </w:p>
          <w:p w14:paraId="576F73B7" w14:textId="77777777" w:rsidR="00446AE8" w:rsidRPr="002B5F0A" w:rsidRDefault="00446AE8" w:rsidP="00446AE8">
            <w:pPr>
              <w:rPr>
                <w:color w:val="000000" w:themeColor="text1"/>
              </w:rPr>
            </w:pPr>
          </w:p>
          <w:p w14:paraId="26E64CA4" w14:textId="77777777" w:rsidR="00446AE8" w:rsidRPr="002B5F0A" w:rsidRDefault="00446AE8" w:rsidP="00446AE8">
            <w:pPr>
              <w:rPr>
                <w:color w:val="000000" w:themeColor="text1"/>
              </w:rPr>
            </w:pPr>
            <w:r w:rsidRPr="002B5F0A">
              <w:rPr>
                <w:color w:val="000000" w:themeColor="text1"/>
              </w:rPr>
              <w:t>Szczegółowe kryteria przy ocenie zaliczenia i prac kontrolnych</w:t>
            </w:r>
          </w:p>
          <w:p w14:paraId="6C16F795" w14:textId="77777777" w:rsidR="00446AE8" w:rsidRPr="002B5F0A" w:rsidRDefault="00446AE8" w:rsidP="00446AE8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color w:val="000000" w:themeColor="text1"/>
              </w:rPr>
            </w:pPr>
            <w:r w:rsidRPr="002B5F0A">
              <w:rPr>
                <w:color w:val="000000" w:themeColor="text1"/>
              </w:rPr>
              <w:t xml:space="preserve">student wykazuje dostateczny (3,0) stopień wiedzy, umiejętności lub kompetencji, gdy uzyskuje od 51 do 60% sumy punktów określających maksymalny poziom wiedzy lub umiejętności z danego przedmiotu (odpowiednio, przy zaliczeniu cząstkowym – jego części), </w:t>
            </w:r>
          </w:p>
          <w:p w14:paraId="4824FE53" w14:textId="77777777" w:rsidR="00446AE8" w:rsidRPr="002B5F0A" w:rsidRDefault="00446AE8" w:rsidP="00446AE8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color w:val="000000" w:themeColor="text1"/>
              </w:rPr>
            </w:pPr>
            <w:r w:rsidRPr="002B5F0A">
              <w:rPr>
                <w:color w:val="000000" w:themeColor="text1"/>
              </w:rPr>
              <w:t xml:space="preserve">student wykazuje dostateczny plus (3,5) stopień wiedzy, umiejętności lub kompetencji, gdy uzyskuje od 61 do 70% sumy punktów określających maksymalny poziom wiedzy lub umiejętności z danego przedmiotu (odpowiednio – jego części), </w:t>
            </w:r>
          </w:p>
          <w:p w14:paraId="4E3D7EE8" w14:textId="77777777" w:rsidR="00446AE8" w:rsidRPr="002B5F0A" w:rsidRDefault="00446AE8" w:rsidP="00446AE8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color w:val="000000" w:themeColor="text1"/>
              </w:rPr>
            </w:pPr>
            <w:r w:rsidRPr="002B5F0A">
              <w:rPr>
                <w:color w:val="000000" w:themeColor="text1"/>
              </w:rPr>
              <w:lastRenderedPageBreak/>
              <w:t xml:space="preserve">student wykazuje dobry stopień (4,0) wiedzy, umiejętności lub kompetencji, gdy uzyskuje od 71 do 80% sumy punktów określających maksymalny poziom wiedzy lub umiejętności z danego przedmiotu (odpowiednio – jego części), </w:t>
            </w:r>
          </w:p>
          <w:p w14:paraId="283A726F" w14:textId="77777777" w:rsidR="00446AE8" w:rsidRPr="002B5F0A" w:rsidRDefault="00446AE8" w:rsidP="00446AE8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rFonts w:eastAsiaTheme="minorHAnsi"/>
                <w:color w:val="000000" w:themeColor="text1"/>
              </w:rPr>
            </w:pPr>
            <w:r w:rsidRPr="002B5F0A">
              <w:rPr>
                <w:color w:val="000000" w:themeColor="text1"/>
              </w:rPr>
              <w:t>student wykazuje plus dobry stopień (4,5) wiedzy, umiejętności lub kompetencji, gdy uzyskuje od 81 do 90% sumy punktów określających maksymalny poziom wiedzy lub umiejętności z danego przedmiotu (odpowiednio – jego części),</w:t>
            </w:r>
          </w:p>
          <w:p w14:paraId="362C8F5C" w14:textId="77777777" w:rsidR="00446AE8" w:rsidRPr="002B5F0A" w:rsidRDefault="00446AE8" w:rsidP="00446AE8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rFonts w:eastAsiaTheme="minorHAnsi"/>
                <w:color w:val="000000" w:themeColor="text1"/>
              </w:rPr>
            </w:pPr>
            <w:r w:rsidRPr="002B5F0A">
              <w:rPr>
                <w:color w:val="000000" w:themeColor="text1"/>
              </w:rPr>
              <w:t>student wykazuje bardzo dobry stopień (5,0) wiedzy, umiejętności lub kompetencji, gdy uzyskuje powyżej 91% sumy punktów określających maksymalny poziom wiedzy lub umiejętności z danego przedmiotu (odpowiednio – jego części).</w:t>
            </w:r>
          </w:p>
          <w:p w14:paraId="6544D23B" w14:textId="76DF6FF4" w:rsidR="00446AE8" w:rsidRPr="002B5F0A" w:rsidRDefault="00446AE8" w:rsidP="00446AE8">
            <w:pPr>
              <w:pStyle w:val="Akapitzlist"/>
              <w:ind w:left="197"/>
              <w:jc w:val="both"/>
              <w:rPr>
                <w:rFonts w:eastAsiaTheme="minorHAnsi"/>
                <w:color w:val="000000" w:themeColor="text1"/>
              </w:rPr>
            </w:pPr>
          </w:p>
        </w:tc>
      </w:tr>
      <w:tr w:rsidR="00446AE8" w:rsidRPr="002B5F0A" w14:paraId="0AA62E9F" w14:textId="77777777" w:rsidTr="00FA740A">
        <w:tc>
          <w:tcPr>
            <w:tcW w:w="3942" w:type="dxa"/>
            <w:shd w:val="clear" w:color="auto" w:fill="auto"/>
            <w:vAlign w:val="center"/>
          </w:tcPr>
          <w:p w14:paraId="2D063EEF" w14:textId="77777777" w:rsidR="00446AE8" w:rsidRPr="002B5F0A" w:rsidRDefault="00446AE8" w:rsidP="00446AE8">
            <w:pPr>
              <w:rPr>
                <w:color w:val="000000" w:themeColor="text1"/>
              </w:rPr>
            </w:pPr>
            <w:r w:rsidRPr="002B5F0A">
              <w:rPr>
                <w:color w:val="000000" w:themeColor="text1"/>
              </w:rPr>
              <w:lastRenderedPageBreak/>
              <w:t>Elementy i wagi mające wpływ na ocenę końcową</w:t>
            </w:r>
          </w:p>
          <w:p w14:paraId="63A9347C" w14:textId="77777777" w:rsidR="00446AE8" w:rsidRPr="002B5F0A" w:rsidRDefault="00446AE8" w:rsidP="00446AE8">
            <w:pPr>
              <w:rPr>
                <w:color w:val="000000" w:themeColor="text1"/>
              </w:rPr>
            </w:pPr>
          </w:p>
          <w:p w14:paraId="6D4F54D5" w14:textId="77777777" w:rsidR="00446AE8" w:rsidRPr="002B5F0A" w:rsidRDefault="00446AE8" w:rsidP="00446AE8">
            <w:pPr>
              <w:rPr>
                <w:color w:val="000000" w:themeColor="text1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3C54574E" w14:textId="065DBB56" w:rsidR="00446AE8" w:rsidRPr="002B5F0A" w:rsidRDefault="00446AE8" w:rsidP="00446AE8">
            <w:pPr>
              <w:jc w:val="both"/>
              <w:rPr>
                <w:color w:val="000000" w:themeColor="text1"/>
              </w:rPr>
            </w:pPr>
            <w:r w:rsidRPr="002B5F0A">
              <w:rPr>
                <w:color w:val="000000" w:themeColor="text1"/>
              </w:rPr>
              <w:t>Ocena końcowa = średnia arytmetyczna z ocen uzyskanych z konspektu pracy, wykazu literatury, poszczególnych elementów pracy. Warunki te są przedstawiane na pierwszych zajęciach z modułu.</w:t>
            </w:r>
          </w:p>
        </w:tc>
      </w:tr>
      <w:tr w:rsidR="00446AE8" w:rsidRPr="002B5F0A" w14:paraId="1DD1159E" w14:textId="77777777" w:rsidTr="00FA740A">
        <w:trPr>
          <w:trHeight w:val="2324"/>
        </w:trPr>
        <w:tc>
          <w:tcPr>
            <w:tcW w:w="3942" w:type="dxa"/>
            <w:shd w:val="clear" w:color="auto" w:fill="auto"/>
            <w:vAlign w:val="center"/>
          </w:tcPr>
          <w:p w14:paraId="245730BA" w14:textId="77777777" w:rsidR="00446AE8" w:rsidRPr="002B5F0A" w:rsidRDefault="00446AE8" w:rsidP="00446AE8">
            <w:pPr>
              <w:jc w:val="both"/>
              <w:rPr>
                <w:color w:val="000000" w:themeColor="text1"/>
              </w:rPr>
            </w:pPr>
            <w:r w:rsidRPr="002B5F0A">
              <w:rPr>
                <w:color w:val="000000" w:themeColor="text1"/>
              </w:rPr>
              <w:t>Bilans punktów ECTS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74D8CD19" w14:textId="06D8E3E7" w:rsidR="00446AE8" w:rsidRPr="002B5F0A" w:rsidRDefault="00446AE8" w:rsidP="00446AE8">
            <w:pPr>
              <w:rPr>
                <w:color w:val="000000" w:themeColor="text1"/>
              </w:rPr>
            </w:pPr>
            <w:r w:rsidRPr="002B5F0A">
              <w:rPr>
                <w:color w:val="000000" w:themeColor="text1"/>
              </w:rPr>
              <w:t xml:space="preserve">Formy zajęć: </w:t>
            </w:r>
          </w:p>
          <w:p w14:paraId="3C413969" w14:textId="77777777" w:rsidR="00446AE8" w:rsidRPr="002B5F0A" w:rsidRDefault="00446AE8" w:rsidP="00446AE8">
            <w:pPr>
              <w:rPr>
                <w:color w:val="000000" w:themeColor="text1"/>
              </w:rPr>
            </w:pPr>
            <w:r w:rsidRPr="002B5F0A">
              <w:rPr>
                <w:b/>
                <w:color w:val="000000" w:themeColor="text1"/>
              </w:rPr>
              <w:t>Kontaktowe</w:t>
            </w:r>
          </w:p>
          <w:p w14:paraId="2D34974B" w14:textId="2F54F686" w:rsidR="00446AE8" w:rsidRPr="002B5F0A" w:rsidRDefault="00446AE8" w:rsidP="00446AE8">
            <w:pPr>
              <w:pStyle w:val="Akapitzlist"/>
              <w:numPr>
                <w:ilvl w:val="0"/>
                <w:numId w:val="1"/>
              </w:numPr>
              <w:ind w:left="480"/>
              <w:rPr>
                <w:color w:val="000000" w:themeColor="text1"/>
              </w:rPr>
            </w:pPr>
            <w:r w:rsidRPr="002B5F0A">
              <w:rPr>
                <w:color w:val="000000" w:themeColor="text1"/>
              </w:rPr>
              <w:t xml:space="preserve">ćwiczenia (20 godz./0,8 ECTS), </w:t>
            </w:r>
          </w:p>
          <w:p w14:paraId="559CE3D9" w14:textId="014C9ED6" w:rsidR="00446AE8" w:rsidRPr="002B5F0A" w:rsidRDefault="00446AE8" w:rsidP="00446AE8">
            <w:pPr>
              <w:pStyle w:val="Akapitzlist"/>
              <w:numPr>
                <w:ilvl w:val="0"/>
                <w:numId w:val="1"/>
              </w:numPr>
              <w:ind w:left="480"/>
              <w:rPr>
                <w:color w:val="000000" w:themeColor="text1"/>
              </w:rPr>
            </w:pPr>
            <w:r w:rsidRPr="002B5F0A">
              <w:rPr>
                <w:color w:val="000000" w:themeColor="text1"/>
              </w:rPr>
              <w:t>konsultacje (1 godz./0,04 ECTS).</w:t>
            </w:r>
          </w:p>
          <w:p w14:paraId="20F046EC" w14:textId="4CA0969E" w:rsidR="00446AE8" w:rsidRPr="002B5F0A" w:rsidRDefault="00446AE8" w:rsidP="00446AE8">
            <w:pPr>
              <w:rPr>
                <w:color w:val="000000" w:themeColor="text1"/>
              </w:rPr>
            </w:pPr>
            <w:r w:rsidRPr="002B5F0A">
              <w:rPr>
                <w:color w:val="000000" w:themeColor="text1"/>
              </w:rPr>
              <w:t>Łącznie – 21 godz./0,84 ECTS</w:t>
            </w:r>
          </w:p>
          <w:p w14:paraId="3CDD9F94" w14:textId="77777777" w:rsidR="00446AE8" w:rsidRPr="002B5F0A" w:rsidRDefault="00446AE8" w:rsidP="00446AE8">
            <w:pPr>
              <w:rPr>
                <w:b/>
                <w:color w:val="000000" w:themeColor="text1"/>
              </w:rPr>
            </w:pPr>
          </w:p>
          <w:p w14:paraId="1D3FD46C" w14:textId="77777777" w:rsidR="00446AE8" w:rsidRPr="002B5F0A" w:rsidRDefault="00446AE8" w:rsidP="00446AE8">
            <w:pPr>
              <w:rPr>
                <w:b/>
                <w:color w:val="000000" w:themeColor="text1"/>
              </w:rPr>
            </w:pPr>
            <w:proofErr w:type="spellStart"/>
            <w:r w:rsidRPr="002B5F0A">
              <w:rPr>
                <w:b/>
                <w:color w:val="000000" w:themeColor="text1"/>
              </w:rPr>
              <w:t>Niekontaktowe</w:t>
            </w:r>
            <w:proofErr w:type="spellEnd"/>
          </w:p>
          <w:p w14:paraId="042C3F41" w14:textId="0EC7B765" w:rsidR="00446AE8" w:rsidRPr="002B5F0A" w:rsidRDefault="00446AE8" w:rsidP="00446AE8">
            <w:pPr>
              <w:pStyle w:val="Akapitzlist"/>
              <w:numPr>
                <w:ilvl w:val="0"/>
                <w:numId w:val="2"/>
              </w:numPr>
              <w:ind w:left="480"/>
              <w:rPr>
                <w:color w:val="000000" w:themeColor="text1"/>
              </w:rPr>
            </w:pPr>
            <w:r w:rsidRPr="002B5F0A">
              <w:rPr>
                <w:color w:val="000000" w:themeColor="text1"/>
              </w:rPr>
              <w:t>studiowanie literatury (9 godz./0,36 ECTS),</w:t>
            </w:r>
          </w:p>
          <w:p w14:paraId="30835331" w14:textId="7F82DAA8" w:rsidR="00446AE8" w:rsidRPr="002B5F0A" w:rsidRDefault="00446AE8" w:rsidP="00446AE8">
            <w:pPr>
              <w:pStyle w:val="Akapitzlist"/>
              <w:numPr>
                <w:ilvl w:val="0"/>
                <w:numId w:val="2"/>
              </w:numPr>
              <w:ind w:left="480"/>
              <w:rPr>
                <w:color w:val="000000" w:themeColor="text1"/>
              </w:rPr>
            </w:pPr>
            <w:r w:rsidRPr="002B5F0A">
              <w:rPr>
                <w:color w:val="000000" w:themeColor="text1"/>
              </w:rPr>
              <w:t>przygotowanie konspektu (20 godz./0,8).</w:t>
            </w:r>
          </w:p>
          <w:p w14:paraId="66E2973E" w14:textId="236BE250" w:rsidR="00446AE8" w:rsidRPr="002B5F0A" w:rsidRDefault="00446AE8" w:rsidP="00446AE8">
            <w:pPr>
              <w:rPr>
                <w:color w:val="000000" w:themeColor="text1"/>
              </w:rPr>
            </w:pPr>
            <w:r w:rsidRPr="002B5F0A">
              <w:rPr>
                <w:color w:val="000000" w:themeColor="text1"/>
              </w:rPr>
              <w:t>Łącznie 29 godz./1,16 ECTS</w:t>
            </w:r>
          </w:p>
        </w:tc>
      </w:tr>
      <w:tr w:rsidR="00446AE8" w:rsidRPr="002B5F0A" w14:paraId="1172D0F6" w14:textId="77777777" w:rsidTr="00FA740A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14:paraId="79371E0B" w14:textId="77777777" w:rsidR="00446AE8" w:rsidRPr="002B5F0A" w:rsidRDefault="00446AE8" w:rsidP="00446AE8">
            <w:pPr>
              <w:rPr>
                <w:color w:val="000000" w:themeColor="text1"/>
              </w:rPr>
            </w:pPr>
            <w:r w:rsidRPr="002B5F0A">
              <w:rPr>
                <w:color w:val="000000" w:themeColor="text1"/>
              </w:rPr>
              <w:t>Nakład pracy związany z zajęciami wymagającymi bezpośredniego udziału nauczyciela akademickiego</w:t>
            </w:r>
          </w:p>
          <w:p w14:paraId="52888F6B" w14:textId="5526655B" w:rsidR="00446AE8" w:rsidRPr="002B5F0A" w:rsidRDefault="00446AE8" w:rsidP="00446AE8">
            <w:pPr>
              <w:rPr>
                <w:color w:val="000000" w:themeColor="text1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5BF2ECC9" w14:textId="3FCF8B1F" w:rsidR="00446AE8" w:rsidRPr="002B5F0A" w:rsidRDefault="00446AE8" w:rsidP="00446AE8">
            <w:pPr>
              <w:jc w:val="both"/>
              <w:rPr>
                <w:color w:val="000000" w:themeColor="text1"/>
              </w:rPr>
            </w:pPr>
            <w:r w:rsidRPr="002B5F0A">
              <w:rPr>
                <w:color w:val="000000" w:themeColor="text1"/>
              </w:rPr>
              <w:t xml:space="preserve">udział w ćwiczeniach – 20 godz.; konsultacjach – 1 </w:t>
            </w:r>
            <w:proofErr w:type="spellStart"/>
            <w:r w:rsidRPr="002B5F0A">
              <w:rPr>
                <w:color w:val="000000" w:themeColor="text1"/>
              </w:rPr>
              <w:t>godz</w:t>
            </w:r>
            <w:proofErr w:type="spellEnd"/>
          </w:p>
        </w:tc>
      </w:tr>
    </w:tbl>
    <w:p w14:paraId="530EE19C" w14:textId="470E0488" w:rsidR="00023A99" w:rsidRPr="00F94AE6" w:rsidRDefault="00023A99" w:rsidP="00023A99">
      <w:pPr>
        <w:rPr>
          <w:color w:val="000000" w:themeColor="text1"/>
          <w:sz w:val="22"/>
          <w:szCs w:val="22"/>
        </w:rPr>
      </w:pPr>
    </w:p>
    <w:p w14:paraId="7CF1FC4E" w14:textId="77777777" w:rsidR="00023A99" w:rsidRPr="00F94AE6" w:rsidRDefault="00023A99" w:rsidP="00023A99">
      <w:pPr>
        <w:rPr>
          <w:color w:val="000000" w:themeColor="text1"/>
          <w:sz w:val="22"/>
          <w:szCs w:val="22"/>
        </w:rPr>
      </w:pPr>
    </w:p>
    <w:p w14:paraId="6A6925FC" w14:textId="77777777" w:rsidR="00023A99" w:rsidRPr="00F94AE6" w:rsidRDefault="00023A99" w:rsidP="00023A99">
      <w:pPr>
        <w:rPr>
          <w:color w:val="000000" w:themeColor="text1"/>
          <w:sz w:val="22"/>
          <w:szCs w:val="22"/>
        </w:rPr>
      </w:pPr>
    </w:p>
    <w:p w14:paraId="5EE312E1" w14:textId="77777777" w:rsidR="00023A99" w:rsidRPr="00F94AE6" w:rsidRDefault="00023A99" w:rsidP="00023A99">
      <w:pPr>
        <w:rPr>
          <w:color w:val="000000" w:themeColor="text1"/>
          <w:sz w:val="22"/>
          <w:szCs w:val="22"/>
        </w:rPr>
      </w:pPr>
    </w:p>
    <w:p w14:paraId="485835E0" w14:textId="77777777" w:rsidR="00023A99" w:rsidRPr="00F94AE6" w:rsidRDefault="00023A99" w:rsidP="00023A99">
      <w:pPr>
        <w:rPr>
          <w:iCs/>
          <w:color w:val="000000" w:themeColor="text1"/>
          <w:sz w:val="22"/>
          <w:szCs w:val="22"/>
        </w:rPr>
      </w:pPr>
    </w:p>
    <w:p w14:paraId="7B17C10A" w14:textId="77777777" w:rsidR="00023A99" w:rsidRPr="00F94AE6" w:rsidRDefault="00023A99" w:rsidP="00023A99">
      <w:pPr>
        <w:rPr>
          <w:iCs/>
          <w:color w:val="000000" w:themeColor="text1"/>
          <w:sz w:val="22"/>
          <w:szCs w:val="22"/>
        </w:rPr>
      </w:pPr>
    </w:p>
    <w:p w14:paraId="5955A7B3" w14:textId="77777777" w:rsidR="00F82B32" w:rsidRPr="00F94AE6" w:rsidRDefault="00F82B32">
      <w:pPr>
        <w:rPr>
          <w:color w:val="000000" w:themeColor="text1"/>
          <w:sz w:val="22"/>
          <w:szCs w:val="22"/>
        </w:rPr>
      </w:pPr>
    </w:p>
    <w:sectPr w:rsidR="00F82B32" w:rsidRPr="00F94AE6" w:rsidSect="00992D17">
      <w:footerReference w:type="default" r:id="rId8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12E4A0" w14:textId="77777777" w:rsidR="00737C8E" w:rsidRDefault="00737C8E" w:rsidP="008D17BD">
      <w:r>
        <w:separator/>
      </w:r>
    </w:p>
  </w:endnote>
  <w:endnote w:type="continuationSeparator" w:id="0">
    <w:p w14:paraId="3AF98CD1" w14:textId="77777777" w:rsidR="00737C8E" w:rsidRDefault="00737C8E" w:rsidP="008D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90953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0930540" w14:textId="2FA3E48C" w:rsidR="00992D17" w:rsidRDefault="00992D17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632738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  <w:r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632738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14:paraId="233D0E51" w14:textId="77777777" w:rsidR="008D17BD" w:rsidRDefault="008D17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5EC2FA" w14:textId="77777777" w:rsidR="00737C8E" w:rsidRDefault="00737C8E" w:rsidP="008D17BD">
      <w:r>
        <w:separator/>
      </w:r>
    </w:p>
  </w:footnote>
  <w:footnote w:type="continuationSeparator" w:id="0">
    <w:p w14:paraId="68CE13FF" w14:textId="77777777" w:rsidR="00737C8E" w:rsidRDefault="00737C8E" w:rsidP="008D1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16B00"/>
    <w:multiLevelType w:val="hybridMultilevel"/>
    <w:tmpl w:val="79E2497A"/>
    <w:lvl w:ilvl="0" w:tplc="04150001">
      <w:start w:val="1"/>
      <w:numFmt w:val="bullet"/>
      <w:lvlText w:val=""/>
      <w:lvlJc w:val="left"/>
      <w:pPr>
        <w:ind w:left="5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</w:abstractNum>
  <w:abstractNum w:abstractNumId="1" w15:restartNumberingAfterBreak="0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1883ADA"/>
    <w:multiLevelType w:val="hybridMultilevel"/>
    <w:tmpl w:val="F6A26E90"/>
    <w:lvl w:ilvl="0" w:tplc="1898CC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705B25"/>
    <w:multiLevelType w:val="hybridMultilevel"/>
    <w:tmpl w:val="CC6855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3E6D33"/>
    <w:multiLevelType w:val="hybridMultilevel"/>
    <w:tmpl w:val="16505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9E3882"/>
    <w:multiLevelType w:val="hybridMultilevel"/>
    <w:tmpl w:val="5DB44EAE"/>
    <w:lvl w:ilvl="0" w:tplc="C6984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1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A99"/>
    <w:rsid w:val="000077C6"/>
    <w:rsid w:val="00023A99"/>
    <w:rsid w:val="0005376E"/>
    <w:rsid w:val="000D45C2"/>
    <w:rsid w:val="000F587A"/>
    <w:rsid w:val="00101F00"/>
    <w:rsid w:val="00120398"/>
    <w:rsid w:val="001F4E9C"/>
    <w:rsid w:val="00206860"/>
    <w:rsid w:val="00207270"/>
    <w:rsid w:val="00271DE5"/>
    <w:rsid w:val="002835BD"/>
    <w:rsid w:val="00283678"/>
    <w:rsid w:val="002B5F0A"/>
    <w:rsid w:val="002E4043"/>
    <w:rsid w:val="0032739E"/>
    <w:rsid w:val="003305C4"/>
    <w:rsid w:val="003853C3"/>
    <w:rsid w:val="003B32BF"/>
    <w:rsid w:val="00446AE8"/>
    <w:rsid w:val="00454C5C"/>
    <w:rsid w:val="00457679"/>
    <w:rsid w:val="004B189D"/>
    <w:rsid w:val="004D3DDF"/>
    <w:rsid w:val="004E014A"/>
    <w:rsid w:val="00500899"/>
    <w:rsid w:val="0057184E"/>
    <w:rsid w:val="005869D2"/>
    <w:rsid w:val="00586CEC"/>
    <w:rsid w:val="00592A99"/>
    <w:rsid w:val="005E5E79"/>
    <w:rsid w:val="00632738"/>
    <w:rsid w:val="0063487A"/>
    <w:rsid w:val="0065247C"/>
    <w:rsid w:val="006742BC"/>
    <w:rsid w:val="006E62D3"/>
    <w:rsid w:val="006F3573"/>
    <w:rsid w:val="00737C8E"/>
    <w:rsid w:val="007B768F"/>
    <w:rsid w:val="0083437D"/>
    <w:rsid w:val="00850B52"/>
    <w:rsid w:val="0089357C"/>
    <w:rsid w:val="00893CD3"/>
    <w:rsid w:val="00896BC2"/>
    <w:rsid w:val="008D0B7E"/>
    <w:rsid w:val="008D13BA"/>
    <w:rsid w:val="008D17BD"/>
    <w:rsid w:val="008D33D0"/>
    <w:rsid w:val="0092197E"/>
    <w:rsid w:val="00976E0B"/>
    <w:rsid w:val="00980EBB"/>
    <w:rsid w:val="0098654A"/>
    <w:rsid w:val="00991350"/>
    <w:rsid w:val="00992D17"/>
    <w:rsid w:val="009C2572"/>
    <w:rsid w:val="009E49CA"/>
    <w:rsid w:val="00A25D78"/>
    <w:rsid w:val="00A27747"/>
    <w:rsid w:val="00A6673A"/>
    <w:rsid w:val="00AA02DB"/>
    <w:rsid w:val="00AD6F61"/>
    <w:rsid w:val="00B32323"/>
    <w:rsid w:val="00B400C0"/>
    <w:rsid w:val="00B742CE"/>
    <w:rsid w:val="00BA2E91"/>
    <w:rsid w:val="00BD66E7"/>
    <w:rsid w:val="00BF20FE"/>
    <w:rsid w:val="00BF5620"/>
    <w:rsid w:val="00C85F34"/>
    <w:rsid w:val="00CD3047"/>
    <w:rsid w:val="00CD423D"/>
    <w:rsid w:val="00D00A94"/>
    <w:rsid w:val="00D2747A"/>
    <w:rsid w:val="00D552F8"/>
    <w:rsid w:val="00DC1DF4"/>
    <w:rsid w:val="00DC2364"/>
    <w:rsid w:val="00E24888"/>
    <w:rsid w:val="00E52EE9"/>
    <w:rsid w:val="00E54369"/>
    <w:rsid w:val="00E65154"/>
    <w:rsid w:val="00E832C8"/>
    <w:rsid w:val="00E84533"/>
    <w:rsid w:val="00E93CA9"/>
    <w:rsid w:val="00EC3848"/>
    <w:rsid w:val="00EE7227"/>
    <w:rsid w:val="00EF2FD9"/>
    <w:rsid w:val="00EF3A72"/>
    <w:rsid w:val="00F02DA4"/>
    <w:rsid w:val="00F02E5D"/>
    <w:rsid w:val="00F2295C"/>
    <w:rsid w:val="00F46BE5"/>
    <w:rsid w:val="00F82B32"/>
    <w:rsid w:val="00F94AE6"/>
    <w:rsid w:val="00FA740A"/>
    <w:rsid w:val="00FB0556"/>
    <w:rsid w:val="00FB1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9E52B"/>
  <w15:docId w15:val="{825BA51F-9602-4370-A81F-D4ADE955F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D304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83437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437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95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95C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9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9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95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2E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2E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2E91"/>
    <w:rPr>
      <w:vertAlign w:val="superscript"/>
    </w:rPr>
  </w:style>
  <w:style w:type="paragraph" w:styleId="Poprawka">
    <w:name w:val="Revision"/>
    <w:hidden/>
    <w:uiPriority w:val="99"/>
    <w:semiHidden/>
    <w:rsid w:val="00D00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E52E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2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59F03-0C27-4C01-A883-783530364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724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Użytkownik systemu Windows</cp:lastModifiedBy>
  <cp:revision>11</cp:revision>
  <cp:lastPrinted>2021-07-01T08:34:00Z</cp:lastPrinted>
  <dcterms:created xsi:type="dcterms:W3CDTF">2023-01-24T10:21:00Z</dcterms:created>
  <dcterms:modified xsi:type="dcterms:W3CDTF">2024-02-26T09:16:00Z</dcterms:modified>
</cp:coreProperties>
</file>