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58374" w14:textId="77777777" w:rsidR="00023A99" w:rsidRPr="003305C4" w:rsidRDefault="00B400C0" w:rsidP="00023A99">
      <w:pPr>
        <w:rPr>
          <w:b/>
          <w:sz w:val="22"/>
          <w:szCs w:val="22"/>
        </w:rPr>
      </w:pPr>
      <w:r w:rsidRPr="003305C4">
        <w:rPr>
          <w:b/>
          <w:sz w:val="22"/>
          <w:szCs w:val="22"/>
        </w:rPr>
        <w:t>Karta opisu zajęć (s</w:t>
      </w:r>
      <w:r w:rsidR="0092197E" w:rsidRPr="003305C4">
        <w:rPr>
          <w:b/>
          <w:sz w:val="22"/>
          <w:szCs w:val="22"/>
        </w:rPr>
        <w:t>ylabus)</w:t>
      </w:r>
    </w:p>
    <w:p w14:paraId="4CC0C14C" w14:textId="77777777" w:rsidR="00B400C0" w:rsidRPr="003305C4" w:rsidRDefault="00B400C0" w:rsidP="00023A99">
      <w:pPr>
        <w:rPr>
          <w:b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BC737A" w:rsidRPr="003305C4" w14:paraId="273CFF89" w14:textId="77777777" w:rsidTr="003E1B7C">
        <w:tc>
          <w:tcPr>
            <w:tcW w:w="3942" w:type="dxa"/>
            <w:shd w:val="clear" w:color="auto" w:fill="auto"/>
            <w:vAlign w:val="center"/>
          </w:tcPr>
          <w:p w14:paraId="1C58E4C1" w14:textId="069D6B6D" w:rsidR="00BC737A" w:rsidRPr="003305C4" w:rsidRDefault="00BC737A" w:rsidP="00BC737A">
            <w:r w:rsidRPr="003305C4">
              <w:rPr>
                <w:sz w:val="22"/>
                <w:szCs w:val="22"/>
              </w:rPr>
              <w:t>Nazwa kierunku</w:t>
            </w:r>
            <w:r w:rsidR="005F4EAA">
              <w:rPr>
                <w:sz w:val="22"/>
                <w:szCs w:val="22"/>
              </w:rPr>
              <w:t xml:space="preserve"> </w:t>
            </w:r>
            <w:r w:rsidRPr="003305C4">
              <w:rPr>
                <w:sz w:val="22"/>
                <w:szCs w:val="22"/>
              </w:rPr>
              <w:t>studiów</w:t>
            </w:r>
          </w:p>
        </w:tc>
        <w:tc>
          <w:tcPr>
            <w:tcW w:w="5344" w:type="dxa"/>
            <w:shd w:val="clear" w:color="auto" w:fill="auto"/>
          </w:tcPr>
          <w:p w14:paraId="194C82A7" w14:textId="500EF467" w:rsidR="00BC737A" w:rsidRPr="00EA5306" w:rsidRDefault="005F4EAA" w:rsidP="00EA5306">
            <w:pPr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 xml:space="preserve">Bezpieczeństwo i Higiena Pracy </w:t>
            </w:r>
          </w:p>
        </w:tc>
      </w:tr>
      <w:tr w:rsidR="00BC737A" w:rsidRPr="003305C4" w14:paraId="24E98725" w14:textId="77777777" w:rsidTr="003E1B7C">
        <w:tc>
          <w:tcPr>
            <w:tcW w:w="3942" w:type="dxa"/>
            <w:shd w:val="clear" w:color="auto" w:fill="auto"/>
            <w:vAlign w:val="center"/>
          </w:tcPr>
          <w:p w14:paraId="6A23ED74" w14:textId="77777777" w:rsidR="00BC737A" w:rsidRPr="003305C4" w:rsidRDefault="00BC737A" w:rsidP="00BC737A">
            <w:r w:rsidRPr="003305C4">
              <w:rPr>
                <w:sz w:val="22"/>
                <w:szCs w:val="22"/>
              </w:rP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7F596E4D" w14:textId="5EA79ABB" w:rsidR="00BC737A" w:rsidRPr="00EA5306" w:rsidRDefault="00EA5306" w:rsidP="00EA530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EA5306">
              <w:rPr>
                <w:iCs/>
                <w:color w:val="000000" w:themeColor="text1"/>
                <w:sz w:val="22"/>
                <w:szCs w:val="22"/>
              </w:rPr>
              <w:t xml:space="preserve">Choroby odzwierzęce i zasady postępowania ze </w:t>
            </w:r>
            <w:r>
              <w:rPr>
                <w:iCs/>
                <w:color w:val="000000" w:themeColor="text1"/>
                <w:sz w:val="22"/>
                <w:szCs w:val="22"/>
              </w:rPr>
              <w:t xml:space="preserve">zwierzętami </w:t>
            </w:r>
          </w:p>
        </w:tc>
      </w:tr>
      <w:tr w:rsidR="00BC737A" w:rsidRPr="003305C4" w14:paraId="72164BC0" w14:textId="77777777" w:rsidTr="003E1B7C">
        <w:tc>
          <w:tcPr>
            <w:tcW w:w="3942" w:type="dxa"/>
            <w:shd w:val="clear" w:color="auto" w:fill="auto"/>
            <w:vAlign w:val="center"/>
          </w:tcPr>
          <w:p w14:paraId="2DF263FE" w14:textId="77777777" w:rsidR="00BC737A" w:rsidRPr="003305C4" w:rsidRDefault="00BC737A" w:rsidP="00BC737A">
            <w:r w:rsidRPr="003305C4">
              <w:rPr>
                <w:sz w:val="22"/>
                <w:szCs w:val="22"/>
              </w:rPr>
              <w:t>Język wykładowy</w:t>
            </w:r>
          </w:p>
          <w:p w14:paraId="46F2E10A" w14:textId="77777777" w:rsidR="00BC737A" w:rsidRPr="003305C4" w:rsidRDefault="00BC737A" w:rsidP="00BC737A"/>
        </w:tc>
        <w:tc>
          <w:tcPr>
            <w:tcW w:w="5344" w:type="dxa"/>
            <w:shd w:val="clear" w:color="auto" w:fill="auto"/>
          </w:tcPr>
          <w:p w14:paraId="6EB00755" w14:textId="20E005A5" w:rsidR="00BC737A" w:rsidRPr="00EA5306" w:rsidRDefault="00BC737A" w:rsidP="00BC737A">
            <w:pPr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>polski</w:t>
            </w:r>
          </w:p>
        </w:tc>
      </w:tr>
      <w:tr w:rsidR="00BC737A" w:rsidRPr="003305C4" w14:paraId="73B53DD0" w14:textId="77777777" w:rsidTr="003E1B7C">
        <w:tc>
          <w:tcPr>
            <w:tcW w:w="3942" w:type="dxa"/>
            <w:shd w:val="clear" w:color="auto" w:fill="auto"/>
            <w:vAlign w:val="center"/>
          </w:tcPr>
          <w:p w14:paraId="5C64F8F6" w14:textId="77777777" w:rsidR="00BC737A" w:rsidRPr="003305C4" w:rsidRDefault="00BC737A" w:rsidP="00BC737A">
            <w:pPr>
              <w:autoSpaceDE w:val="0"/>
              <w:autoSpaceDN w:val="0"/>
              <w:adjustRightInd w:val="0"/>
            </w:pPr>
            <w:r w:rsidRPr="003305C4">
              <w:rPr>
                <w:sz w:val="22"/>
                <w:szCs w:val="22"/>
              </w:rPr>
              <w:t>Rodzaj modułu</w:t>
            </w:r>
          </w:p>
          <w:p w14:paraId="28AFEB15" w14:textId="77777777" w:rsidR="00BC737A" w:rsidRPr="003305C4" w:rsidRDefault="00BC737A" w:rsidP="00BC737A"/>
        </w:tc>
        <w:tc>
          <w:tcPr>
            <w:tcW w:w="5344" w:type="dxa"/>
            <w:shd w:val="clear" w:color="auto" w:fill="auto"/>
          </w:tcPr>
          <w:p w14:paraId="7FDA45D0" w14:textId="4624C0FD" w:rsidR="00BC737A" w:rsidRPr="00EA5306" w:rsidRDefault="005F4EAA" w:rsidP="00BC737A">
            <w:pPr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>fakultatywny</w:t>
            </w:r>
          </w:p>
        </w:tc>
      </w:tr>
      <w:tr w:rsidR="00BC737A" w:rsidRPr="003305C4" w14:paraId="12323808" w14:textId="77777777" w:rsidTr="003E1B7C">
        <w:tc>
          <w:tcPr>
            <w:tcW w:w="3942" w:type="dxa"/>
            <w:shd w:val="clear" w:color="auto" w:fill="auto"/>
            <w:vAlign w:val="center"/>
          </w:tcPr>
          <w:p w14:paraId="0B113B25" w14:textId="77777777" w:rsidR="00BC737A" w:rsidRPr="003305C4" w:rsidRDefault="00BC737A" w:rsidP="00BC737A">
            <w:r w:rsidRPr="003305C4">
              <w:rPr>
                <w:sz w:val="22"/>
                <w:szCs w:val="22"/>
              </w:rPr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2F16A12E" w14:textId="0B0C9403" w:rsidR="00BC737A" w:rsidRPr="00EA5306" w:rsidRDefault="00BC737A" w:rsidP="00BC737A">
            <w:pPr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>I stopień</w:t>
            </w:r>
          </w:p>
        </w:tc>
      </w:tr>
      <w:tr w:rsidR="00BC737A" w:rsidRPr="003305C4" w14:paraId="69E51D77" w14:textId="77777777" w:rsidTr="003E1B7C">
        <w:tc>
          <w:tcPr>
            <w:tcW w:w="3942" w:type="dxa"/>
            <w:shd w:val="clear" w:color="auto" w:fill="auto"/>
            <w:vAlign w:val="center"/>
          </w:tcPr>
          <w:p w14:paraId="2B9C47F9" w14:textId="77777777" w:rsidR="00BC737A" w:rsidRPr="003305C4" w:rsidRDefault="00BC737A" w:rsidP="00BC737A">
            <w:r w:rsidRPr="003305C4">
              <w:rPr>
                <w:sz w:val="22"/>
                <w:szCs w:val="22"/>
              </w:rPr>
              <w:t>Forma studiów</w:t>
            </w:r>
          </w:p>
          <w:p w14:paraId="2581F6B9" w14:textId="77777777" w:rsidR="00BC737A" w:rsidRPr="003305C4" w:rsidRDefault="00BC737A" w:rsidP="00BC737A"/>
        </w:tc>
        <w:tc>
          <w:tcPr>
            <w:tcW w:w="5344" w:type="dxa"/>
            <w:shd w:val="clear" w:color="auto" w:fill="auto"/>
          </w:tcPr>
          <w:p w14:paraId="05E2D3D4" w14:textId="6E6AFC1B" w:rsidR="00BC737A" w:rsidRPr="00EA5306" w:rsidRDefault="006B6890" w:rsidP="00EA5306">
            <w:pPr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>nie</w:t>
            </w:r>
            <w:r w:rsidR="00BC737A" w:rsidRPr="00EA5306">
              <w:rPr>
                <w:color w:val="000000" w:themeColor="text1"/>
                <w:sz w:val="22"/>
                <w:szCs w:val="22"/>
              </w:rPr>
              <w:t>stacjonarne</w:t>
            </w:r>
          </w:p>
        </w:tc>
      </w:tr>
      <w:tr w:rsidR="00BC737A" w:rsidRPr="003305C4" w14:paraId="6C0ED396" w14:textId="77777777" w:rsidTr="003E1B7C">
        <w:tc>
          <w:tcPr>
            <w:tcW w:w="3942" w:type="dxa"/>
            <w:shd w:val="clear" w:color="auto" w:fill="auto"/>
            <w:vAlign w:val="center"/>
          </w:tcPr>
          <w:p w14:paraId="15A859F1" w14:textId="77777777" w:rsidR="00BC737A" w:rsidRPr="003305C4" w:rsidRDefault="00BC737A" w:rsidP="00BC737A">
            <w:r w:rsidRPr="003305C4">
              <w:rPr>
                <w:sz w:val="22"/>
                <w:szCs w:val="22"/>
              </w:rP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768F21C1" w14:textId="3749CA80" w:rsidR="00BC737A" w:rsidRPr="00EA5306" w:rsidRDefault="005F4EAA" w:rsidP="00BC737A">
            <w:pPr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>IV</w:t>
            </w:r>
          </w:p>
        </w:tc>
      </w:tr>
      <w:tr w:rsidR="00BC737A" w:rsidRPr="003305C4" w14:paraId="64588124" w14:textId="77777777" w:rsidTr="003E1B7C">
        <w:tc>
          <w:tcPr>
            <w:tcW w:w="3942" w:type="dxa"/>
            <w:shd w:val="clear" w:color="auto" w:fill="auto"/>
            <w:vAlign w:val="center"/>
          </w:tcPr>
          <w:p w14:paraId="0FD7FFAE" w14:textId="77777777" w:rsidR="00BC737A" w:rsidRPr="003305C4" w:rsidRDefault="00BC737A" w:rsidP="00BC737A">
            <w:r w:rsidRPr="003305C4">
              <w:rPr>
                <w:sz w:val="22"/>
                <w:szCs w:val="22"/>
              </w:rP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6C78761F" w14:textId="506E783C" w:rsidR="00BC737A" w:rsidRPr="00EA5306" w:rsidRDefault="005F4EAA" w:rsidP="00BC737A">
            <w:pPr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BC737A" w:rsidRPr="003305C4" w14:paraId="7B740EA3" w14:textId="77777777" w:rsidTr="003E1B7C">
        <w:tc>
          <w:tcPr>
            <w:tcW w:w="3942" w:type="dxa"/>
            <w:shd w:val="clear" w:color="auto" w:fill="auto"/>
            <w:vAlign w:val="center"/>
          </w:tcPr>
          <w:p w14:paraId="325F21EA" w14:textId="77777777" w:rsidR="00BC737A" w:rsidRPr="003305C4" w:rsidRDefault="00BC737A" w:rsidP="00BC737A">
            <w:pPr>
              <w:autoSpaceDE w:val="0"/>
              <w:autoSpaceDN w:val="0"/>
              <w:adjustRightInd w:val="0"/>
            </w:pPr>
            <w:r w:rsidRPr="003305C4">
              <w:rPr>
                <w:sz w:val="22"/>
                <w:szCs w:val="22"/>
              </w:rPr>
              <w:t>Liczba punktów ECTS z podziałem na kontaktowe/</w:t>
            </w:r>
            <w:proofErr w:type="spellStart"/>
            <w:r w:rsidRPr="003305C4">
              <w:rPr>
                <w:sz w:val="22"/>
                <w:szCs w:val="22"/>
              </w:rP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06A4CDB3" w14:textId="0803747C" w:rsidR="00BC737A" w:rsidRPr="00EA5306" w:rsidRDefault="002804DC" w:rsidP="00BC737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(0,96/3,04</w:t>
            </w:r>
            <w:r w:rsidRPr="00F14660">
              <w:rPr>
                <w:color w:val="000000" w:themeColor="text1"/>
                <w:sz w:val="22"/>
                <w:szCs w:val="22"/>
              </w:rPr>
              <w:t>)</w:t>
            </w:r>
            <w:bookmarkStart w:id="0" w:name="_GoBack"/>
            <w:bookmarkEnd w:id="0"/>
          </w:p>
        </w:tc>
      </w:tr>
      <w:tr w:rsidR="00BC737A" w:rsidRPr="003305C4" w14:paraId="1C984A15" w14:textId="77777777" w:rsidTr="003E1B7C">
        <w:tc>
          <w:tcPr>
            <w:tcW w:w="3942" w:type="dxa"/>
            <w:shd w:val="clear" w:color="auto" w:fill="auto"/>
            <w:vAlign w:val="center"/>
          </w:tcPr>
          <w:p w14:paraId="2E626F6A" w14:textId="77777777" w:rsidR="00BC737A" w:rsidRPr="003305C4" w:rsidRDefault="00BC737A" w:rsidP="00BC737A">
            <w:pPr>
              <w:autoSpaceDE w:val="0"/>
              <w:autoSpaceDN w:val="0"/>
              <w:adjustRightInd w:val="0"/>
            </w:pPr>
            <w:r w:rsidRPr="003305C4">
              <w:rPr>
                <w:sz w:val="22"/>
                <w:szCs w:val="22"/>
              </w:rPr>
              <w:t xml:space="preserve">Tytuł naukowy/stopień naukowy, imię i nazwisko </w:t>
            </w:r>
            <w:proofErr w:type="spellStart"/>
            <w:r w:rsidRPr="003305C4">
              <w:rPr>
                <w:sz w:val="22"/>
                <w:szCs w:val="22"/>
              </w:rPr>
              <w:t>osobyodpowiedzialnej</w:t>
            </w:r>
            <w:proofErr w:type="spellEnd"/>
            <w:r w:rsidRPr="003305C4">
              <w:rPr>
                <w:sz w:val="22"/>
                <w:szCs w:val="22"/>
              </w:rPr>
              <w:t xml:space="preserve"> za moduł</w:t>
            </w:r>
          </w:p>
        </w:tc>
        <w:tc>
          <w:tcPr>
            <w:tcW w:w="5344" w:type="dxa"/>
            <w:shd w:val="clear" w:color="auto" w:fill="auto"/>
          </w:tcPr>
          <w:p w14:paraId="1158F413" w14:textId="6F5C1A41" w:rsidR="00BC737A" w:rsidRPr="00EA5306" w:rsidRDefault="00BC737A" w:rsidP="00BC737A">
            <w:pPr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>Dr hab. Henryk Krukowski</w:t>
            </w:r>
          </w:p>
        </w:tc>
      </w:tr>
      <w:tr w:rsidR="00BC737A" w:rsidRPr="003305C4" w14:paraId="6A2B6474" w14:textId="77777777" w:rsidTr="003E1B7C">
        <w:tc>
          <w:tcPr>
            <w:tcW w:w="3942" w:type="dxa"/>
            <w:shd w:val="clear" w:color="auto" w:fill="auto"/>
            <w:vAlign w:val="center"/>
          </w:tcPr>
          <w:p w14:paraId="195EBE8E" w14:textId="77777777" w:rsidR="00BC737A" w:rsidRPr="003305C4" w:rsidRDefault="00BC737A" w:rsidP="00BC737A">
            <w:r w:rsidRPr="003305C4">
              <w:rPr>
                <w:sz w:val="22"/>
                <w:szCs w:val="22"/>
              </w:rPr>
              <w:t>Jednostka oferująca moduł</w:t>
            </w:r>
          </w:p>
          <w:p w14:paraId="62C10688" w14:textId="77777777" w:rsidR="00BC737A" w:rsidRPr="003305C4" w:rsidRDefault="00BC737A" w:rsidP="00BC737A"/>
        </w:tc>
        <w:tc>
          <w:tcPr>
            <w:tcW w:w="5344" w:type="dxa"/>
            <w:shd w:val="clear" w:color="auto" w:fill="auto"/>
          </w:tcPr>
          <w:p w14:paraId="22246B0C" w14:textId="3B682327" w:rsidR="00BC737A" w:rsidRPr="00EA5306" w:rsidRDefault="00BC737A" w:rsidP="00BC737A">
            <w:pPr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>Zakład Mikrobiologii i Biologii Rozrodu  Katedry Higieny Zwierząt i  Zagrożeń  Środowiska</w:t>
            </w:r>
          </w:p>
        </w:tc>
      </w:tr>
      <w:tr w:rsidR="00BC737A" w:rsidRPr="003305C4" w14:paraId="07C3EE2A" w14:textId="77777777" w:rsidTr="00370286">
        <w:tc>
          <w:tcPr>
            <w:tcW w:w="3942" w:type="dxa"/>
            <w:shd w:val="clear" w:color="auto" w:fill="auto"/>
            <w:vAlign w:val="center"/>
          </w:tcPr>
          <w:p w14:paraId="1DB99FB8" w14:textId="77777777" w:rsidR="00BC737A" w:rsidRPr="003305C4" w:rsidRDefault="00BC737A" w:rsidP="00BC737A">
            <w:r w:rsidRPr="003305C4">
              <w:rPr>
                <w:sz w:val="22"/>
                <w:szCs w:val="22"/>
              </w:rPr>
              <w:t>Cel modułu</w:t>
            </w:r>
          </w:p>
          <w:p w14:paraId="753106B2" w14:textId="77777777" w:rsidR="00BC737A" w:rsidRPr="003305C4" w:rsidRDefault="00BC737A" w:rsidP="00BC737A"/>
        </w:tc>
        <w:tc>
          <w:tcPr>
            <w:tcW w:w="5344" w:type="dxa"/>
            <w:shd w:val="clear" w:color="auto" w:fill="auto"/>
          </w:tcPr>
          <w:p w14:paraId="74DAC4FC" w14:textId="2314C193" w:rsidR="00BC737A" w:rsidRPr="00EA5306" w:rsidRDefault="005F4EAA" w:rsidP="00EA53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 xml:space="preserve">Zapoznanie studenta z podstawowymi pojęciami z zakresu  epidemiologii chorób zakaźnych i odzwierzęcych. Zaznajomienie studenta z podstawowymi aktami prawnymi dotyczącymi zwalczania chorób zakaźnych/odzwierzęcych ludzi i zwierząt. </w:t>
            </w:r>
            <w:r w:rsidRPr="00EA5306">
              <w:rPr>
                <w:bCs/>
                <w:color w:val="000000" w:themeColor="text1"/>
                <w:sz w:val="22"/>
                <w:szCs w:val="22"/>
              </w:rPr>
              <w:t xml:space="preserve">Celem modułu  </w:t>
            </w:r>
            <w:r w:rsidRPr="00EA5306">
              <w:rPr>
                <w:color w:val="000000" w:themeColor="text1"/>
                <w:sz w:val="22"/>
                <w:szCs w:val="22"/>
              </w:rPr>
              <w:t xml:space="preserve"> jest także  </w:t>
            </w:r>
            <w:r w:rsidRPr="00EA5306">
              <w:rPr>
                <w:bCs/>
                <w:color w:val="000000" w:themeColor="text1"/>
                <w:sz w:val="22"/>
                <w:szCs w:val="22"/>
              </w:rPr>
              <w:t>analiza dowodów zebranych w przypadku wystąpienia ataku bioterrorystycznego oraz w dochodzeniach mających ustalić m.in. źródło i drogi rozprzestrzeniania zakażeń szpitalnych i zatruć pokarmowych</w:t>
            </w:r>
            <w:r w:rsidR="00BC737A" w:rsidRPr="00EA5306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9C6A7B" w:rsidRPr="003305C4" w14:paraId="11ED624B" w14:textId="77777777" w:rsidTr="007338B7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0294630E" w14:textId="77777777" w:rsidR="009C6A7B" w:rsidRPr="003305C4" w:rsidRDefault="009C6A7B" w:rsidP="009C6A7B">
            <w:pPr>
              <w:jc w:val="both"/>
            </w:pPr>
            <w:r w:rsidRPr="003305C4">
              <w:rPr>
                <w:sz w:val="22"/>
                <w:szCs w:val="22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11A8C07E" w14:textId="3690FF89" w:rsidR="009C6A7B" w:rsidRPr="00EA5306" w:rsidRDefault="009C6A7B" w:rsidP="009C6A7B">
            <w:pPr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 xml:space="preserve">Wiedza: </w:t>
            </w:r>
          </w:p>
        </w:tc>
      </w:tr>
      <w:tr w:rsidR="009C6A7B" w:rsidRPr="003305C4" w14:paraId="5A796590" w14:textId="77777777" w:rsidTr="00370286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5AE08A6C" w14:textId="77777777" w:rsidR="009C6A7B" w:rsidRPr="003305C4" w:rsidRDefault="009C6A7B" w:rsidP="009C6A7B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732B2D65" w14:textId="47DFB82E" w:rsidR="009C6A7B" w:rsidRPr="00EA5306" w:rsidRDefault="009C6A7B" w:rsidP="009C6A7B">
            <w:pPr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rStyle w:val="hps"/>
                <w:color w:val="000000" w:themeColor="text1"/>
                <w:sz w:val="22"/>
                <w:szCs w:val="22"/>
              </w:rPr>
              <w:t xml:space="preserve">W1. </w:t>
            </w:r>
            <w:r w:rsidRPr="00EA5306">
              <w:rPr>
                <w:color w:val="000000" w:themeColor="text1"/>
                <w:sz w:val="22"/>
                <w:szCs w:val="22"/>
              </w:rPr>
              <w:t xml:space="preserve">Ma wiedzę z zakresu podstaw </w:t>
            </w:r>
            <w:r w:rsidR="00B5560C" w:rsidRPr="00EA5306">
              <w:rPr>
                <w:color w:val="000000" w:themeColor="text1"/>
                <w:sz w:val="22"/>
                <w:szCs w:val="22"/>
              </w:rPr>
              <w:t>epizootiologii i epidemiologii</w:t>
            </w:r>
          </w:p>
        </w:tc>
      </w:tr>
      <w:tr w:rsidR="009C6A7B" w:rsidRPr="003305C4" w14:paraId="74879C89" w14:textId="77777777" w:rsidTr="00370286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E3A3879" w14:textId="77777777" w:rsidR="009C6A7B" w:rsidRPr="003305C4" w:rsidRDefault="009C6A7B" w:rsidP="009C6A7B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1A958121" w14:textId="6D08D2FA" w:rsidR="009C6A7B" w:rsidRPr="00EA5306" w:rsidRDefault="009C6A7B" w:rsidP="009C6A7B">
            <w:pPr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>W2.  Zna zagrożenia związane z mikroorganizmami  chorobotwórczymi, szczególnie odzwierzęcymi</w:t>
            </w:r>
          </w:p>
        </w:tc>
      </w:tr>
      <w:tr w:rsidR="00BC737A" w:rsidRPr="003305C4" w14:paraId="1297863B" w14:textId="77777777" w:rsidTr="00370286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18D33E6" w14:textId="77777777" w:rsidR="00BC737A" w:rsidRPr="003305C4" w:rsidRDefault="00BC737A" w:rsidP="00BC737A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710CC968" w14:textId="40286671" w:rsidR="00BC737A" w:rsidRPr="00EA5306" w:rsidRDefault="00BC737A" w:rsidP="00BC737A">
            <w:pPr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 xml:space="preserve">3. </w:t>
            </w:r>
          </w:p>
        </w:tc>
      </w:tr>
      <w:tr w:rsidR="00BC737A" w:rsidRPr="003305C4" w14:paraId="7CE62E22" w14:textId="77777777" w:rsidTr="00370286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5A054B31" w14:textId="77777777" w:rsidR="00BC737A" w:rsidRPr="003305C4" w:rsidRDefault="00BC737A" w:rsidP="00BC737A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182274C3" w14:textId="2D048285" w:rsidR="00BC737A" w:rsidRPr="00EA5306" w:rsidRDefault="00BC737A" w:rsidP="00BC737A">
            <w:pPr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>Umiejętności:</w:t>
            </w:r>
          </w:p>
        </w:tc>
      </w:tr>
      <w:tr w:rsidR="00BC737A" w:rsidRPr="003305C4" w14:paraId="62D285E2" w14:textId="77777777" w:rsidTr="00370286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2584D1A1" w14:textId="77777777" w:rsidR="00BC737A" w:rsidRPr="003305C4" w:rsidRDefault="00BC737A" w:rsidP="00BC737A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736AC9F4" w14:textId="399414B0" w:rsidR="00BC737A" w:rsidRPr="00EA5306" w:rsidRDefault="00BC737A" w:rsidP="00BC737A">
            <w:pPr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>1</w:t>
            </w:r>
            <w:r w:rsidR="009C6A7B" w:rsidRPr="00EA5306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EA5306">
              <w:rPr>
                <w:color w:val="000000" w:themeColor="text1"/>
                <w:sz w:val="22"/>
                <w:szCs w:val="22"/>
              </w:rPr>
              <w:t xml:space="preserve"> </w:t>
            </w:r>
            <w:r w:rsidR="009C6A7B" w:rsidRPr="00EA5306">
              <w:rPr>
                <w:color w:val="000000" w:themeColor="text1"/>
                <w:sz w:val="22"/>
                <w:szCs w:val="22"/>
              </w:rPr>
              <w:t xml:space="preserve">Posiada umiejętności interpretowania i przetwarzania danych z dziedziny epidemiologii  </w:t>
            </w:r>
          </w:p>
        </w:tc>
      </w:tr>
      <w:tr w:rsidR="00BC737A" w:rsidRPr="003305C4" w14:paraId="0871016A" w14:textId="77777777" w:rsidTr="00370286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1670CD6" w14:textId="77777777" w:rsidR="00BC737A" w:rsidRPr="003305C4" w:rsidRDefault="00BC737A" w:rsidP="00BC737A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9645080" w14:textId="1576681A" w:rsidR="00BC737A" w:rsidRPr="00EA5306" w:rsidRDefault="00BC737A" w:rsidP="00BC737A">
            <w:pPr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 xml:space="preserve">2. </w:t>
            </w:r>
          </w:p>
        </w:tc>
      </w:tr>
      <w:tr w:rsidR="00BC737A" w:rsidRPr="003305C4" w14:paraId="0DE3CF55" w14:textId="77777777" w:rsidTr="00370286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24FFAD9" w14:textId="77777777" w:rsidR="00BC737A" w:rsidRPr="003305C4" w:rsidRDefault="00BC737A" w:rsidP="00BC737A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15751A5" w14:textId="24EF96CB" w:rsidR="00BC737A" w:rsidRPr="00EA5306" w:rsidRDefault="00BC737A" w:rsidP="00BC737A">
            <w:pPr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 xml:space="preserve">3. </w:t>
            </w:r>
          </w:p>
        </w:tc>
      </w:tr>
      <w:tr w:rsidR="00BC737A" w:rsidRPr="003305C4" w14:paraId="420FF5F1" w14:textId="77777777" w:rsidTr="00370286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7959FAE" w14:textId="77777777" w:rsidR="00BC737A" w:rsidRPr="003305C4" w:rsidRDefault="00BC737A" w:rsidP="00BC737A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21BDD92" w14:textId="3FD2441A" w:rsidR="00BC737A" w:rsidRPr="00EA5306" w:rsidRDefault="00BC737A" w:rsidP="00BC737A">
            <w:pPr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>Kompetencje społeczne:</w:t>
            </w:r>
          </w:p>
        </w:tc>
      </w:tr>
      <w:tr w:rsidR="00BC737A" w:rsidRPr="003305C4" w14:paraId="7C85D15A" w14:textId="77777777" w:rsidTr="00370286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95AF876" w14:textId="77777777" w:rsidR="00BC737A" w:rsidRPr="003305C4" w:rsidRDefault="00BC737A" w:rsidP="00BC737A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1FAC5DF" w14:textId="0B08530A" w:rsidR="00BC737A" w:rsidRPr="00EA5306" w:rsidRDefault="00BC737A" w:rsidP="00BC737A">
            <w:pPr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>1.</w:t>
            </w:r>
            <w:r w:rsidR="004C06BB" w:rsidRPr="00EA5306">
              <w:rPr>
                <w:color w:val="000000" w:themeColor="text1"/>
                <w:sz w:val="22"/>
                <w:szCs w:val="22"/>
              </w:rPr>
              <w:t xml:space="preserve"> Współdziałania z organizacjami kontroli i nadzoru</w:t>
            </w:r>
          </w:p>
        </w:tc>
      </w:tr>
      <w:tr w:rsidR="00BC737A" w:rsidRPr="003305C4" w14:paraId="08ADAC70" w14:textId="77777777" w:rsidTr="00370286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4BD65A1" w14:textId="77777777" w:rsidR="00BC737A" w:rsidRPr="003305C4" w:rsidRDefault="00BC737A" w:rsidP="00BC737A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F095BF" w14:textId="30B704CF" w:rsidR="00BC737A" w:rsidRPr="00EA5306" w:rsidRDefault="00BC737A" w:rsidP="00BC737A">
            <w:pPr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23A99" w:rsidRPr="003305C4" w14:paraId="194CB002" w14:textId="77777777" w:rsidTr="003305C4">
        <w:tc>
          <w:tcPr>
            <w:tcW w:w="3942" w:type="dxa"/>
            <w:shd w:val="clear" w:color="auto" w:fill="auto"/>
            <w:vAlign w:val="center"/>
          </w:tcPr>
          <w:p w14:paraId="09BCF552" w14:textId="77777777" w:rsidR="00023A99" w:rsidRPr="003305C4" w:rsidRDefault="00023A99" w:rsidP="004C0125">
            <w:r w:rsidRPr="003305C4">
              <w:rPr>
                <w:sz w:val="22"/>
                <w:szCs w:val="22"/>
              </w:rP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311BF9D8" w14:textId="00EA6DE5" w:rsidR="00023A99" w:rsidRPr="00EA5306" w:rsidRDefault="00023A99" w:rsidP="004C012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23A99" w:rsidRPr="003305C4" w14:paraId="21B1D3C7" w14:textId="77777777" w:rsidTr="003305C4">
        <w:tc>
          <w:tcPr>
            <w:tcW w:w="3942" w:type="dxa"/>
            <w:shd w:val="clear" w:color="auto" w:fill="auto"/>
            <w:vAlign w:val="center"/>
          </w:tcPr>
          <w:p w14:paraId="2E08FCB7" w14:textId="77777777" w:rsidR="00023A99" w:rsidRPr="003305C4" w:rsidRDefault="00023A99" w:rsidP="00D2747A">
            <w:r w:rsidRPr="003305C4">
              <w:rPr>
                <w:sz w:val="22"/>
                <w:szCs w:val="22"/>
              </w:rPr>
              <w:t xml:space="preserve">Treści programowe modułu </w:t>
            </w:r>
          </w:p>
          <w:p w14:paraId="29D3D6F7" w14:textId="77777777" w:rsidR="00B400C0" w:rsidRPr="003305C4" w:rsidRDefault="00B400C0" w:rsidP="00D2747A"/>
        </w:tc>
        <w:tc>
          <w:tcPr>
            <w:tcW w:w="5344" w:type="dxa"/>
            <w:shd w:val="clear" w:color="auto" w:fill="auto"/>
            <w:vAlign w:val="center"/>
          </w:tcPr>
          <w:p w14:paraId="3EEA9D71" w14:textId="4F3CE6EA" w:rsidR="00023A99" w:rsidRPr="00EA5306" w:rsidRDefault="00BC737A" w:rsidP="00EA530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rFonts w:eastAsia="TimesNewRomanPSMT"/>
                <w:color w:val="000000" w:themeColor="text1"/>
                <w:sz w:val="22"/>
                <w:szCs w:val="22"/>
              </w:rPr>
              <w:t>Podstawowe  t</w:t>
            </w:r>
            <w:r w:rsidRPr="00EA5306">
              <w:rPr>
                <w:color w:val="000000" w:themeColor="text1"/>
                <w:sz w:val="22"/>
                <w:szCs w:val="22"/>
              </w:rPr>
              <w:t xml:space="preserve">erminy związane z zakażeniem i epidemiologią chorób infekcyjnych: adhezja, kolonizacja, kontaminacja, inwazja, </w:t>
            </w:r>
            <w:proofErr w:type="spellStart"/>
            <w:r w:rsidRPr="00EA5306">
              <w:rPr>
                <w:color w:val="000000" w:themeColor="text1"/>
                <w:sz w:val="22"/>
                <w:szCs w:val="22"/>
              </w:rPr>
              <w:t>ewazja</w:t>
            </w:r>
            <w:proofErr w:type="spellEnd"/>
            <w:r w:rsidRPr="00EA5306">
              <w:rPr>
                <w:color w:val="000000" w:themeColor="text1"/>
                <w:sz w:val="22"/>
                <w:szCs w:val="22"/>
              </w:rPr>
              <w:t xml:space="preserve">, zakażenie </w:t>
            </w:r>
            <w:proofErr w:type="spellStart"/>
            <w:r w:rsidRPr="00EA5306">
              <w:rPr>
                <w:color w:val="000000" w:themeColor="text1"/>
                <w:sz w:val="22"/>
                <w:szCs w:val="22"/>
              </w:rPr>
              <w:t>antroponoza</w:t>
            </w:r>
            <w:proofErr w:type="spellEnd"/>
            <w:r w:rsidRPr="00EA5306">
              <w:rPr>
                <w:color w:val="000000" w:themeColor="text1"/>
                <w:sz w:val="22"/>
                <w:szCs w:val="22"/>
              </w:rPr>
              <w:t xml:space="preserve">, antropozoonoza, zoonoza, </w:t>
            </w:r>
            <w:proofErr w:type="spellStart"/>
            <w:r w:rsidRPr="00EA5306">
              <w:rPr>
                <w:color w:val="000000" w:themeColor="text1"/>
                <w:sz w:val="22"/>
                <w:szCs w:val="22"/>
              </w:rPr>
              <w:t>sapronoza</w:t>
            </w:r>
            <w:proofErr w:type="spellEnd"/>
            <w:r w:rsidRPr="00EA5306">
              <w:rPr>
                <w:color w:val="000000" w:themeColor="text1"/>
                <w:sz w:val="22"/>
                <w:szCs w:val="22"/>
              </w:rPr>
              <w:t xml:space="preserve">, bakteriemia, posocznica, intoksykacja, zarażenie, rezerwuar zarazka, źródło zakażenia, wrota zakażenia, okres wylęgania, epidemia, endemia, pandemia, współczynnik zachorowalności, wskaźniki epidemiologiczne: zapadalność, chorobowość, umieralność, śmiertelność. </w:t>
            </w:r>
            <w:r w:rsidR="00233A5E" w:rsidRPr="00EA5306">
              <w:rPr>
                <w:color w:val="000000" w:themeColor="text1"/>
                <w:sz w:val="22"/>
                <w:szCs w:val="22"/>
              </w:rPr>
              <w:lastRenderedPageBreak/>
              <w:t>Zoonozy bakteryjne, wirusowe, grzybicze, pasożytnicze</w:t>
            </w:r>
            <w:r w:rsidRPr="00EA5306">
              <w:rPr>
                <w:color w:val="000000" w:themeColor="text1"/>
                <w:sz w:val="22"/>
                <w:szCs w:val="22"/>
              </w:rPr>
              <w:t xml:space="preserve">.  </w:t>
            </w:r>
            <w:r w:rsidRPr="00EA5306">
              <w:rPr>
                <w:rFonts w:eastAsia="TimesNewRomanPSMT"/>
                <w:color w:val="000000" w:themeColor="text1"/>
                <w:sz w:val="22"/>
                <w:szCs w:val="22"/>
              </w:rPr>
              <w:t xml:space="preserve">Broń biologiczna. </w:t>
            </w:r>
            <w:proofErr w:type="spellStart"/>
            <w:r w:rsidRPr="00EA5306">
              <w:rPr>
                <w:rFonts w:eastAsia="TimesNewRomanPSMT"/>
                <w:color w:val="000000" w:themeColor="text1"/>
                <w:sz w:val="22"/>
                <w:szCs w:val="22"/>
              </w:rPr>
              <w:t>Prototekozy</w:t>
            </w:r>
            <w:proofErr w:type="spellEnd"/>
            <w:r w:rsidRPr="00EA5306">
              <w:rPr>
                <w:rFonts w:eastAsia="TimesNewRomanPSMT"/>
                <w:color w:val="000000" w:themeColor="text1"/>
                <w:sz w:val="22"/>
                <w:szCs w:val="22"/>
              </w:rPr>
              <w:t xml:space="preserve"> ludzi i zwierząt</w:t>
            </w:r>
            <w:r w:rsidR="00233A5E" w:rsidRPr="00EA5306">
              <w:rPr>
                <w:rFonts w:eastAsia="TimesNewRomanPSMT"/>
                <w:color w:val="000000" w:themeColor="text1"/>
                <w:sz w:val="22"/>
                <w:szCs w:val="22"/>
              </w:rPr>
              <w:t xml:space="preserve">. </w:t>
            </w:r>
            <w:r w:rsidRPr="00EA5306">
              <w:rPr>
                <w:rFonts w:eastAsia="TimesNewRomanPSMT"/>
                <w:color w:val="000000" w:themeColor="text1"/>
                <w:sz w:val="22"/>
                <w:szCs w:val="22"/>
              </w:rPr>
              <w:t xml:space="preserve">   Immunodiagnostyka w mikrobiologii. PCR</w:t>
            </w:r>
          </w:p>
          <w:p w14:paraId="49A6DE7A" w14:textId="77777777" w:rsidR="0057184E" w:rsidRPr="00EA5306" w:rsidRDefault="0057184E" w:rsidP="004C012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23A99" w:rsidRPr="003305C4" w14:paraId="68BBC154" w14:textId="77777777" w:rsidTr="003305C4">
        <w:tc>
          <w:tcPr>
            <w:tcW w:w="3942" w:type="dxa"/>
            <w:shd w:val="clear" w:color="auto" w:fill="auto"/>
            <w:vAlign w:val="center"/>
          </w:tcPr>
          <w:p w14:paraId="3E162A85" w14:textId="77777777" w:rsidR="00023A99" w:rsidRPr="003305C4" w:rsidRDefault="00023A99" w:rsidP="004C0125">
            <w:r w:rsidRPr="003305C4">
              <w:rPr>
                <w:sz w:val="22"/>
                <w:szCs w:val="22"/>
              </w:rPr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57D31EB" w14:textId="77777777" w:rsidR="00EA5306" w:rsidRPr="00EA5306" w:rsidRDefault="00233A5E" w:rsidP="00233A5E">
            <w:pPr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>Literatura podstawowa: .</w:t>
            </w:r>
          </w:p>
          <w:p w14:paraId="4F3F0BEE" w14:textId="59F98C03" w:rsidR="00233A5E" w:rsidRPr="00EA5306" w:rsidRDefault="00233A5E" w:rsidP="00EA5306">
            <w:pPr>
              <w:pStyle w:val="Akapitzlist"/>
              <w:numPr>
                <w:ilvl w:val="0"/>
                <w:numId w:val="7"/>
              </w:numPr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 xml:space="preserve">Choroby zakaźne zwierząt z elementami epidemiologii i zoonoz pod redakcją Zdzisława Glińskiego i Krzysztofa Kostro, </w:t>
            </w:r>
            <w:proofErr w:type="spellStart"/>
            <w:r w:rsidRPr="00EA5306">
              <w:rPr>
                <w:color w:val="000000" w:themeColor="text1"/>
                <w:sz w:val="22"/>
                <w:szCs w:val="22"/>
              </w:rPr>
              <w:t>PWRiL</w:t>
            </w:r>
            <w:proofErr w:type="spellEnd"/>
            <w:r w:rsidRPr="00EA5306">
              <w:rPr>
                <w:color w:val="000000" w:themeColor="text1"/>
                <w:sz w:val="22"/>
                <w:szCs w:val="22"/>
              </w:rPr>
              <w:t xml:space="preserve">, 2011. </w:t>
            </w:r>
          </w:p>
          <w:p w14:paraId="40B98D57" w14:textId="77777777" w:rsidR="00233A5E" w:rsidRPr="00EA5306" w:rsidRDefault="00233A5E" w:rsidP="00233A5E">
            <w:pPr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>Literatura uzupełniająca:</w:t>
            </w:r>
          </w:p>
          <w:p w14:paraId="1F039D71" w14:textId="52F45A8C" w:rsidR="00BC737A" w:rsidRPr="00EA5306" w:rsidRDefault="00233A5E" w:rsidP="004C0125">
            <w:pPr>
              <w:pStyle w:val="Akapitzlist"/>
              <w:numPr>
                <w:ilvl w:val="0"/>
                <w:numId w:val="8"/>
              </w:numPr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 xml:space="preserve">Czasopisma </w:t>
            </w:r>
            <w:proofErr w:type="spellStart"/>
            <w:r w:rsidRPr="00EA5306">
              <w:rPr>
                <w:color w:val="000000" w:themeColor="text1"/>
                <w:sz w:val="22"/>
                <w:szCs w:val="22"/>
              </w:rPr>
              <w:t>naukowe:Medycyna</w:t>
            </w:r>
            <w:proofErr w:type="spellEnd"/>
            <w:r w:rsidRPr="00EA5306">
              <w:rPr>
                <w:color w:val="000000" w:themeColor="text1"/>
                <w:sz w:val="22"/>
                <w:szCs w:val="22"/>
              </w:rPr>
              <w:t xml:space="preserve"> Weterynaryjna, Życie Weterynaryjne, Postępy Mikrobiologii</w:t>
            </w:r>
          </w:p>
        </w:tc>
      </w:tr>
      <w:tr w:rsidR="00023A99" w:rsidRPr="003305C4" w14:paraId="73DD383D" w14:textId="77777777" w:rsidTr="003305C4">
        <w:tc>
          <w:tcPr>
            <w:tcW w:w="3942" w:type="dxa"/>
            <w:shd w:val="clear" w:color="auto" w:fill="auto"/>
            <w:vAlign w:val="center"/>
          </w:tcPr>
          <w:p w14:paraId="05F4A616" w14:textId="77777777" w:rsidR="00023A99" w:rsidRPr="003305C4" w:rsidRDefault="00023A99" w:rsidP="004C0125">
            <w:r w:rsidRPr="003305C4">
              <w:rPr>
                <w:sz w:val="22"/>
                <w:szCs w:val="22"/>
              </w:rPr>
              <w:t>Planowane formy/działania/metody dydaktyczne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1594430E" w14:textId="1F092CE2" w:rsidR="00023A99" w:rsidRPr="00EA5306" w:rsidRDefault="00BC737A" w:rsidP="00BA2E91">
            <w:pPr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>Wykład, ćwiczenia laboratoryjn</w:t>
            </w:r>
            <w:r w:rsidR="00233A5E" w:rsidRPr="00EA5306">
              <w:rPr>
                <w:color w:val="000000" w:themeColor="text1"/>
                <w:sz w:val="22"/>
                <w:szCs w:val="22"/>
              </w:rPr>
              <w:t>e</w:t>
            </w:r>
            <w:r w:rsidRPr="00EA5306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023A99" w:rsidRPr="003305C4" w14:paraId="0715096C" w14:textId="77777777" w:rsidTr="003305C4">
        <w:tc>
          <w:tcPr>
            <w:tcW w:w="3942" w:type="dxa"/>
            <w:shd w:val="clear" w:color="auto" w:fill="auto"/>
            <w:vAlign w:val="center"/>
          </w:tcPr>
          <w:p w14:paraId="08C3794B" w14:textId="77777777" w:rsidR="00023A99" w:rsidRPr="003305C4" w:rsidRDefault="00023A99" w:rsidP="00D2747A">
            <w:r w:rsidRPr="003305C4">
              <w:rPr>
                <w:sz w:val="22"/>
                <w:szCs w:val="22"/>
              </w:rPr>
              <w:t xml:space="preserve">Sposoby weryfikacji </w:t>
            </w:r>
            <w:r w:rsidRPr="000077C6">
              <w:rPr>
                <w:sz w:val="22"/>
                <w:szCs w:val="22"/>
              </w:rPr>
              <w:t xml:space="preserve">oraz formy dokumentowania osiągniętych efektów </w:t>
            </w:r>
            <w:r w:rsidR="00D2747A" w:rsidRPr="000077C6">
              <w:rPr>
                <w:sz w:val="22"/>
                <w:szCs w:val="22"/>
              </w:rPr>
              <w:t>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2C43AA0" w14:textId="77777777" w:rsidR="00BF20FE" w:rsidRPr="00EA5306" w:rsidRDefault="00BF20FE" w:rsidP="0083437D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EA5306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14:paraId="5D09C691" w14:textId="1C5444FC" w:rsidR="0083437D" w:rsidRPr="00EA5306" w:rsidRDefault="0083437D" w:rsidP="0083437D">
            <w:pPr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 xml:space="preserve">W1 – </w:t>
            </w:r>
            <w:r w:rsidR="006E62D3" w:rsidRPr="00EA5306">
              <w:rPr>
                <w:color w:val="000000" w:themeColor="text1"/>
                <w:sz w:val="22"/>
                <w:szCs w:val="22"/>
              </w:rPr>
              <w:t xml:space="preserve">ocena </w:t>
            </w:r>
            <w:r w:rsidR="00233A5E" w:rsidRPr="00EA5306">
              <w:rPr>
                <w:color w:val="000000" w:themeColor="text1"/>
                <w:sz w:val="22"/>
                <w:szCs w:val="22"/>
              </w:rPr>
              <w:t>1</w:t>
            </w:r>
            <w:r w:rsidR="00BC737A" w:rsidRPr="00EA5306">
              <w:rPr>
                <w:color w:val="000000" w:themeColor="text1"/>
                <w:sz w:val="22"/>
                <w:szCs w:val="22"/>
              </w:rPr>
              <w:t xml:space="preserve"> </w:t>
            </w:r>
            <w:r w:rsidR="00896BC2" w:rsidRPr="00EA5306">
              <w:rPr>
                <w:color w:val="000000" w:themeColor="text1"/>
                <w:sz w:val="22"/>
                <w:szCs w:val="22"/>
              </w:rPr>
              <w:t>sprawdzian</w:t>
            </w:r>
            <w:r w:rsidR="00BC737A" w:rsidRPr="00EA5306">
              <w:rPr>
                <w:color w:val="000000" w:themeColor="text1"/>
                <w:sz w:val="22"/>
                <w:szCs w:val="22"/>
              </w:rPr>
              <w:t>u</w:t>
            </w:r>
            <w:r w:rsidR="006E62D3" w:rsidRPr="00EA530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A5306">
              <w:rPr>
                <w:color w:val="000000" w:themeColor="text1"/>
                <w:sz w:val="22"/>
                <w:szCs w:val="22"/>
              </w:rPr>
              <w:t>pisemn</w:t>
            </w:r>
            <w:r w:rsidR="00BC737A" w:rsidRPr="00EA5306">
              <w:rPr>
                <w:color w:val="000000" w:themeColor="text1"/>
                <w:sz w:val="22"/>
                <w:szCs w:val="22"/>
              </w:rPr>
              <w:t>ego</w:t>
            </w:r>
            <w:r w:rsidRPr="00EA5306">
              <w:rPr>
                <w:color w:val="000000" w:themeColor="text1"/>
                <w:sz w:val="22"/>
                <w:szCs w:val="22"/>
              </w:rPr>
              <w:t xml:space="preserve"> w formie pytań otwartych</w:t>
            </w:r>
            <w:r w:rsidR="00BC737A" w:rsidRPr="00EA5306">
              <w:rPr>
                <w:color w:val="000000" w:themeColor="text1"/>
                <w:sz w:val="22"/>
                <w:szCs w:val="22"/>
              </w:rPr>
              <w:t xml:space="preserve">, </w:t>
            </w:r>
            <w:r w:rsidR="006E62D3" w:rsidRPr="00EA530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A5306">
              <w:rPr>
                <w:color w:val="000000" w:themeColor="text1"/>
                <w:sz w:val="22"/>
                <w:szCs w:val="22"/>
              </w:rPr>
              <w:t>egzamin</w:t>
            </w:r>
            <w:r w:rsidR="006E62D3" w:rsidRPr="00EA5306">
              <w:rPr>
                <w:color w:val="000000" w:themeColor="text1"/>
                <w:sz w:val="22"/>
                <w:szCs w:val="22"/>
              </w:rPr>
              <w:t>u</w:t>
            </w:r>
            <w:r w:rsidRPr="00EA5306">
              <w:rPr>
                <w:color w:val="000000" w:themeColor="text1"/>
                <w:sz w:val="22"/>
                <w:szCs w:val="22"/>
              </w:rPr>
              <w:t xml:space="preserve"> pisemn</w:t>
            </w:r>
            <w:r w:rsidR="006E62D3" w:rsidRPr="00EA5306">
              <w:rPr>
                <w:color w:val="000000" w:themeColor="text1"/>
                <w:sz w:val="22"/>
                <w:szCs w:val="22"/>
              </w:rPr>
              <w:t>ego</w:t>
            </w:r>
            <w:r w:rsidRPr="00EA5306">
              <w:rPr>
                <w:color w:val="000000" w:themeColor="text1"/>
                <w:sz w:val="22"/>
                <w:szCs w:val="22"/>
              </w:rPr>
              <w:t xml:space="preserve"> – test jednokrotnego wyboru. </w:t>
            </w:r>
          </w:p>
          <w:p w14:paraId="2CAF2448" w14:textId="77777777" w:rsidR="00233A5E" w:rsidRPr="00EA5306" w:rsidRDefault="00BF5620" w:rsidP="00233A5E">
            <w:pPr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 xml:space="preserve">W2 – </w:t>
            </w:r>
            <w:r w:rsidR="00233A5E" w:rsidRPr="00EA5306">
              <w:rPr>
                <w:color w:val="000000" w:themeColor="text1"/>
                <w:sz w:val="22"/>
                <w:szCs w:val="22"/>
              </w:rPr>
              <w:t xml:space="preserve">ocena 1 sprawdzianu pisemnego w formie pytań otwartych,  egzaminu pisemnego – test jednokrotnego wyboru. </w:t>
            </w:r>
          </w:p>
          <w:p w14:paraId="1A0EEEBE" w14:textId="4D68E5BA" w:rsidR="0083437D" w:rsidRPr="00EA5306" w:rsidRDefault="0083437D" w:rsidP="0083437D">
            <w:pPr>
              <w:pStyle w:val="Tekstkomentarza"/>
              <w:spacing w:after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5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U1 – </w:t>
            </w:r>
            <w:r w:rsidR="00896BC2" w:rsidRPr="00EA5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233A5E" w:rsidRPr="00EA5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ocena egzaminu pisemnego – test jednokrotnego wyboru. </w:t>
            </w:r>
          </w:p>
          <w:p w14:paraId="49E9BCE0" w14:textId="6618235E" w:rsidR="0083437D" w:rsidRPr="00EA5306" w:rsidRDefault="0083437D" w:rsidP="0083437D">
            <w:pPr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 xml:space="preserve">K1 – </w:t>
            </w:r>
            <w:r w:rsidR="006E62D3" w:rsidRPr="00EA5306">
              <w:rPr>
                <w:color w:val="000000" w:themeColor="text1"/>
                <w:sz w:val="22"/>
                <w:szCs w:val="22"/>
              </w:rPr>
              <w:t xml:space="preserve">ocena </w:t>
            </w:r>
            <w:r w:rsidRPr="00EA5306">
              <w:rPr>
                <w:color w:val="000000" w:themeColor="text1"/>
                <w:sz w:val="22"/>
                <w:szCs w:val="22"/>
              </w:rPr>
              <w:t>udział</w:t>
            </w:r>
            <w:r w:rsidR="006E62D3" w:rsidRPr="00EA5306">
              <w:rPr>
                <w:color w:val="000000" w:themeColor="text1"/>
                <w:sz w:val="22"/>
                <w:szCs w:val="22"/>
              </w:rPr>
              <w:t>u</w:t>
            </w:r>
            <w:r w:rsidRPr="00EA5306">
              <w:rPr>
                <w:color w:val="000000" w:themeColor="text1"/>
                <w:sz w:val="22"/>
                <w:szCs w:val="22"/>
              </w:rPr>
              <w:t xml:space="preserve"> w dyskusji</w:t>
            </w:r>
          </w:p>
          <w:p w14:paraId="26FFACA7" w14:textId="77777777" w:rsidR="0083437D" w:rsidRPr="00EA5306" w:rsidRDefault="0083437D" w:rsidP="0083437D">
            <w:pPr>
              <w:rPr>
                <w:color w:val="000000" w:themeColor="text1"/>
                <w:sz w:val="22"/>
                <w:szCs w:val="22"/>
              </w:rPr>
            </w:pPr>
          </w:p>
          <w:p w14:paraId="4EC7BD6E" w14:textId="77777777" w:rsidR="008B1C78" w:rsidRPr="00EA5306" w:rsidRDefault="00BF20FE" w:rsidP="0083437D">
            <w:pPr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  <w:u w:val="single"/>
              </w:rPr>
              <w:t>DOKUMENTOWANIE OSIĄGNIĘTYCH EFEKTÓW UCZENIA SIĘ</w:t>
            </w:r>
            <w:r w:rsidR="008B1C78" w:rsidRPr="00EA5306">
              <w:rPr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893CD3" w:rsidRPr="00EA5306">
              <w:rPr>
                <w:color w:val="000000" w:themeColor="text1"/>
                <w:sz w:val="22"/>
                <w:szCs w:val="22"/>
              </w:rPr>
              <w:t>w formie: prace etapowe: zaliczenia cząstkowe</w:t>
            </w:r>
          </w:p>
          <w:p w14:paraId="398F3CE3" w14:textId="09A2C4B7" w:rsidR="00893CD3" w:rsidRPr="00EA5306" w:rsidRDefault="00893CD3" w:rsidP="0083437D">
            <w:pPr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 xml:space="preserve"> prace końcowe: egzaminy</w:t>
            </w:r>
            <w:r w:rsidR="008B1C78" w:rsidRPr="00EA5306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EA5306">
              <w:rPr>
                <w:color w:val="000000" w:themeColor="text1"/>
                <w:sz w:val="22"/>
                <w:szCs w:val="22"/>
              </w:rPr>
              <w:t xml:space="preserve"> archiwizowanie w</w:t>
            </w:r>
            <w:r w:rsidR="006E62D3" w:rsidRPr="00EA5306">
              <w:rPr>
                <w:color w:val="000000" w:themeColor="text1"/>
                <w:sz w:val="22"/>
                <w:szCs w:val="22"/>
              </w:rPr>
              <w:t xml:space="preserve"> formie papierowej </w:t>
            </w:r>
            <w:r w:rsidR="008B1C78" w:rsidRPr="00EA5306">
              <w:rPr>
                <w:color w:val="000000" w:themeColor="text1"/>
                <w:sz w:val="22"/>
                <w:szCs w:val="22"/>
              </w:rPr>
              <w:t>i</w:t>
            </w:r>
            <w:r w:rsidR="006E62D3" w:rsidRPr="00EA5306">
              <w:rPr>
                <w:color w:val="000000" w:themeColor="text1"/>
                <w:sz w:val="22"/>
                <w:szCs w:val="22"/>
              </w:rPr>
              <w:t xml:space="preserve"> cyfrowej; dziennik prowadzącego</w:t>
            </w:r>
          </w:p>
          <w:p w14:paraId="471FAF79" w14:textId="77777777" w:rsidR="00893CD3" w:rsidRPr="00EA5306" w:rsidRDefault="00893CD3" w:rsidP="0083437D">
            <w:pPr>
              <w:rPr>
                <w:color w:val="000000" w:themeColor="text1"/>
                <w:sz w:val="22"/>
                <w:szCs w:val="22"/>
              </w:rPr>
            </w:pPr>
          </w:p>
          <w:p w14:paraId="259B9B16" w14:textId="77777777" w:rsidR="0083437D" w:rsidRPr="00EA5306" w:rsidRDefault="0083437D" w:rsidP="0083437D">
            <w:pPr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14:paraId="5D996492" w14:textId="77777777" w:rsidR="0083437D" w:rsidRPr="00EA5306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0B41D1D" w14:textId="77777777" w:rsidR="0083437D" w:rsidRPr="00EA5306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78CDC6D6" w14:textId="77777777" w:rsidR="0083437D" w:rsidRPr="00EA5306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0951EFC3" w14:textId="77777777" w:rsidR="0083437D" w:rsidRPr="00EA5306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2767D499" w14:textId="77777777" w:rsidR="00592A99" w:rsidRPr="00EA5306" w:rsidRDefault="0083437D" w:rsidP="00893CD3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 xml:space="preserve">student wykazuje bardzo dobry stopień (5,0) wiedzy, umiejętności lub kompetencji, gdy uzyskuje powyżej </w:t>
            </w:r>
            <w:r w:rsidRPr="00EA5306">
              <w:rPr>
                <w:color w:val="000000" w:themeColor="text1"/>
                <w:sz w:val="22"/>
                <w:szCs w:val="22"/>
              </w:rPr>
              <w:lastRenderedPageBreak/>
              <w:t>91% sumy punktów określających maksymalny poziom wiedzy lub umiejętności z danego przedmiotu (odpowiednio – jego części).</w:t>
            </w:r>
          </w:p>
          <w:p w14:paraId="5553B35E" w14:textId="77777777" w:rsidR="006E62D3" w:rsidRPr="00EA5306" w:rsidRDefault="006E62D3" w:rsidP="006E62D3">
            <w:pPr>
              <w:pStyle w:val="Akapitzlist"/>
              <w:ind w:left="197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</w:tr>
      <w:tr w:rsidR="0032739E" w:rsidRPr="003305C4" w14:paraId="79B71822" w14:textId="77777777" w:rsidTr="003305C4">
        <w:tc>
          <w:tcPr>
            <w:tcW w:w="3942" w:type="dxa"/>
            <w:shd w:val="clear" w:color="auto" w:fill="auto"/>
            <w:vAlign w:val="center"/>
          </w:tcPr>
          <w:p w14:paraId="4D1739C4" w14:textId="77777777" w:rsidR="0032739E" w:rsidRPr="003305C4" w:rsidRDefault="0032739E" w:rsidP="00D2747A">
            <w:r w:rsidRPr="003305C4">
              <w:rPr>
                <w:sz w:val="22"/>
                <w:szCs w:val="22"/>
              </w:rPr>
              <w:lastRenderedPageBreak/>
              <w:t>Elementy i wagi mające wpływ na ocenę końcową</w:t>
            </w:r>
          </w:p>
          <w:p w14:paraId="0F1003A0" w14:textId="77777777" w:rsidR="009C2572" w:rsidRPr="003305C4" w:rsidRDefault="009C2572" w:rsidP="00D2747A"/>
          <w:p w14:paraId="7467C86B" w14:textId="77777777" w:rsidR="009C2572" w:rsidRPr="003305C4" w:rsidRDefault="009C2572" w:rsidP="00D2747A"/>
        </w:tc>
        <w:tc>
          <w:tcPr>
            <w:tcW w:w="5344" w:type="dxa"/>
            <w:shd w:val="clear" w:color="auto" w:fill="auto"/>
            <w:vAlign w:val="center"/>
          </w:tcPr>
          <w:p w14:paraId="18F13CD3" w14:textId="06EB8DF0" w:rsidR="005869D2" w:rsidRPr="00EA5306" w:rsidRDefault="008B1C78" w:rsidP="00271DE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>Ocena końcowa: 1/3 średnia arytmetyczna z ocen uzyskanych na ćwiczeniach (oceny sprawdzianów oraz oceny aktywności – pracy grupowej/indywidualnej, oceny z referatu, itp. ) + 2/3 ocena z egzaminu. Warunki te są przedstawiane na pierwszych zajęciach z modułu</w:t>
            </w:r>
            <w:r w:rsidR="00EA5306" w:rsidRPr="00EA5306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023A99" w:rsidRPr="003305C4" w14:paraId="6FF95A78" w14:textId="77777777" w:rsidTr="003305C4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0025C261" w14:textId="77777777" w:rsidR="00023A99" w:rsidRPr="003305C4" w:rsidRDefault="00023A99" w:rsidP="004C0125">
            <w:pPr>
              <w:jc w:val="both"/>
            </w:pPr>
            <w:r w:rsidRPr="003305C4">
              <w:rPr>
                <w:sz w:val="22"/>
                <w:szCs w:val="22"/>
              </w:rPr>
              <w:t>Bilans punktów ECTS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162B373" w14:textId="77777777" w:rsidR="00CD3047" w:rsidRPr="00EA5306" w:rsidRDefault="004E014A" w:rsidP="004B189D">
            <w:pPr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b/>
                <w:color w:val="000000" w:themeColor="text1"/>
                <w:sz w:val="22"/>
                <w:szCs w:val="22"/>
              </w:rPr>
              <w:t>K</w:t>
            </w:r>
            <w:r w:rsidR="004B189D" w:rsidRPr="00EA5306">
              <w:rPr>
                <w:b/>
                <w:color w:val="000000" w:themeColor="text1"/>
                <w:sz w:val="22"/>
                <w:szCs w:val="22"/>
              </w:rPr>
              <w:t>ontaktowe</w:t>
            </w:r>
          </w:p>
          <w:p w14:paraId="428AFC66" w14:textId="1CAAE7EA" w:rsidR="00CD3047" w:rsidRPr="00EA5306" w:rsidRDefault="004B189D" w:rsidP="004E014A">
            <w:pPr>
              <w:pStyle w:val="Akapitzlist"/>
              <w:numPr>
                <w:ilvl w:val="0"/>
                <w:numId w:val="1"/>
              </w:numPr>
              <w:ind w:left="480"/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>wykład (</w:t>
            </w:r>
            <w:r w:rsidR="006B6890" w:rsidRPr="00EA5306">
              <w:rPr>
                <w:color w:val="000000" w:themeColor="text1"/>
                <w:sz w:val="22"/>
                <w:szCs w:val="22"/>
              </w:rPr>
              <w:t>7</w:t>
            </w:r>
            <w:r w:rsidRPr="00EA5306"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6B6890" w:rsidRPr="00EA5306">
              <w:rPr>
                <w:color w:val="000000" w:themeColor="text1"/>
                <w:sz w:val="22"/>
                <w:szCs w:val="22"/>
              </w:rPr>
              <w:t>28</w:t>
            </w:r>
            <w:r w:rsidRPr="00EA5306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6901A2AE" w14:textId="77C4452A" w:rsidR="00CD3047" w:rsidRPr="00EA5306" w:rsidRDefault="004B189D" w:rsidP="004E014A">
            <w:pPr>
              <w:pStyle w:val="Akapitzlist"/>
              <w:numPr>
                <w:ilvl w:val="0"/>
                <w:numId w:val="1"/>
              </w:numPr>
              <w:ind w:left="480"/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>ćwiczenia (</w:t>
            </w:r>
            <w:r w:rsidR="006B6890" w:rsidRPr="00EA5306">
              <w:rPr>
                <w:color w:val="000000" w:themeColor="text1"/>
                <w:sz w:val="22"/>
                <w:szCs w:val="22"/>
              </w:rPr>
              <w:t>14</w:t>
            </w:r>
            <w:r w:rsidRPr="00EA5306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6B6890" w:rsidRPr="00EA5306">
              <w:rPr>
                <w:color w:val="000000" w:themeColor="text1"/>
                <w:sz w:val="22"/>
                <w:szCs w:val="22"/>
              </w:rPr>
              <w:t>0,56</w:t>
            </w:r>
            <w:r w:rsidRPr="00EA5306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7ECAD967" w14:textId="335B5077" w:rsidR="00CD3047" w:rsidRPr="00EA5306" w:rsidRDefault="004B189D" w:rsidP="004E014A">
            <w:pPr>
              <w:pStyle w:val="Akapitzlist"/>
              <w:numPr>
                <w:ilvl w:val="0"/>
                <w:numId w:val="1"/>
              </w:numPr>
              <w:ind w:left="480"/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>konsultacje</w:t>
            </w:r>
            <w:r w:rsidR="008D13BA" w:rsidRPr="00EA5306">
              <w:rPr>
                <w:color w:val="000000" w:themeColor="text1"/>
                <w:sz w:val="22"/>
                <w:szCs w:val="22"/>
              </w:rPr>
              <w:t xml:space="preserve"> (</w:t>
            </w:r>
            <w:r w:rsidR="002804DC">
              <w:rPr>
                <w:color w:val="000000" w:themeColor="text1"/>
                <w:sz w:val="22"/>
                <w:szCs w:val="22"/>
              </w:rPr>
              <w:t>3</w:t>
            </w:r>
            <w:r w:rsidR="008D13BA" w:rsidRPr="00EA5306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Pr="00EA5306">
              <w:rPr>
                <w:color w:val="000000" w:themeColor="text1"/>
                <w:sz w:val="22"/>
                <w:szCs w:val="22"/>
              </w:rPr>
              <w:t>0,</w:t>
            </w:r>
            <w:r w:rsidR="002804DC">
              <w:rPr>
                <w:color w:val="000000" w:themeColor="text1"/>
                <w:sz w:val="22"/>
                <w:szCs w:val="22"/>
              </w:rPr>
              <w:t>12</w:t>
            </w:r>
            <w:r w:rsidRPr="00EA5306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6515C65E" w14:textId="1D757C6A" w:rsidR="002E4043" w:rsidRPr="00EA5306" w:rsidRDefault="002E4043" w:rsidP="002E4043">
            <w:pPr>
              <w:ind w:left="120"/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 xml:space="preserve">Łącznie – </w:t>
            </w:r>
            <w:r w:rsidR="002804DC">
              <w:rPr>
                <w:color w:val="000000" w:themeColor="text1"/>
                <w:sz w:val="22"/>
                <w:szCs w:val="22"/>
              </w:rPr>
              <w:t>24</w:t>
            </w:r>
            <w:r w:rsidRPr="00EA5306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2804DC">
              <w:rPr>
                <w:color w:val="000000" w:themeColor="text1"/>
                <w:sz w:val="22"/>
                <w:szCs w:val="22"/>
              </w:rPr>
              <w:t>0,96</w:t>
            </w:r>
            <w:r w:rsidRPr="00EA5306">
              <w:rPr>
                <w:color w:val="000000" w:themeColor="text1"/>
                <w:sz w:val="22"/>
                <w:szCs w:val="22"/>
              </w:rPr>
              <w:t xml:space="preserve"> ECTS</w:t>
            </w:r>
          </w:p>
          <w:p w14:paraId="0F67E868" w14:textId="77777777" w:rsidR="002E4043" w:rsidRPr="00EA5306" w:rsidRDefault="002E4043" w:rsidP="00CD3047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204B929C" w14:textId="77777777" w:rsidR="00CD3047" w:rsidRPr="00EA5306" w:rsidRDefault="004B189D" w:rsidP="00CD3047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EA5306">
              <w:rPr>
                <w:b/>
                <w:color w:val="000000" w:themeColor="text1"/>
                <w:sz w:val="22"/>
                <w:szCs w:val="22"/>
              </w:rPr>
              <w:t>Niekontaktowe</w:t>
            </w:r>
            <w:proofErr w:type="spellEnd"/>
          </w:p>
          <w:p w14:paraId="0E442053" w14:textId="7D1C20B5" w:rsidR="00CD3047" w:rsidRPr="00EA5306" w:rsidRDefault="004B189D" w:rsidP="00CD3047">
            <w:pPr>
              <w:pStyle w:val="Akapitzlist"/>
              <w:numPr>
                <w:ilvl w:val="0"/>
                <w:numId w:val="2"/>
              </w:numPr>
              <w:ind w:left="480"/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>przygotowanie do zajęć (</w:t>
            </w:r>
            <w:r w:rsidR="006B6890" w:rsidRPr="00EA5306">
              <w:rPr>
                <w:color w:val="000000" w:themeColor="text1"/>
                <w:sz w:val="22"/>
                <w:szCs w:val="22"/>
              </w:rPr>
              <w:t>3</w:t>
            </w:r>
            <w:r w:rsidR="00A91305" w:rsidRPr="00EA5306">
              <w:rPr>
                <w:color w:val="000000" w:themeColor="text1"/>
                <w:sz w:val="22"/>
                <w:szCs w:val="22"/>
              </w:rPr>
              <w:t>0</w:t>
            </w:r>
            <w:r w:rsidRPr="00EA5306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6B6890" w:rsidRPr="00EA5306">
              <w:rPr>
                <w:color w:val="000000" w:themeColor="text1"/>
                <w:sz w:val="22"/>
                <w:szCs w:val="22"/>
              </w:rPr>
              <w:t>1,2</w:t>
            </w:r>
            <w:r w:rsidRPr="00EA5306">
              <w:rPr>
                <w:color w:val="000000" w:themeColor="text1"/>
                <w:sz w:val="22"/>
                <w:szCs w:val="22"/>
              </w:rPr>
              <w:t xml:space="preserve"> ECTS)</w:t>
            </w:r>
            <w:r w:rsidR="00CD3047" w:rsidRPr="00EA5306">
              <w:rPr>
                <w:color w:val="000000" w:themeColor="text1"/>
                <w:sz w:val="22"/>
                <w:szCs w:val="22"/>
              </w:rPr>
              <w:t>,</w:t>
            </w:r>
          </w:p>
          <w:p w14:paraId="6698C5B9" w14:textId="06380365" w:rsidR="00A25D78" w:rsidRPr="00EA5306" w:rsidRDefault="00CD3047" w:rsidP="00CD3047">
            <w:pPr>
              <w:pStyle w:val="Akapitzlist"/>
              <w:numPr>
                <w:ilvl w:val="0"/>
                <w:numId w:val="2"/>
              </w:numPr>
              <w:ind w:left="480"/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>s</w:t>
            </w:r>
            <w:r w:rsidR="004B189D" w:rsidRPr="00EA5306">
              <w:rPr>
                <w:color w:val="000000" w:themeColor="text1"/>
                <w:sz w:val="22"/>
                <w:szCs w:val="22"/>
              </w:rPr>
              <w:t xml:space="preserve">tudiowanie literatury </w:t>
            </w:r>
            <w:r w:rsidR="00A25D78" w:rsidRPr="00EA5306">
              <w:rPr>
                <w:color w:val="000000" w:themeColor="text1"/>
                <w:sz w:val="22"/>
                <w:szCs w:val="22"/>
              </w:rPr>
              <w:t>(</w:t>
            </w:r>
            <w:r w:rsidR="00F95821" w:rsidRPr="00EA5306">
              <w:rPr>
                <w:color w:val="000000" w:themeColor="text1"/>
                <w:sz w:val="22"/>
                <w:szCs w:val="22"/>
              </w:rPr>
              <w:t>20</w:t>
            </w:r>
            <w:r w:rsidR="00A25D78" w:rsidRPr="00EA5306"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F95821" w:rsidRPr="00EA5306">
              <w:rPr>
                <w:color w:val="000000" w:themeColor="text1"/>
                <w:sz w:val="22"/>
                <w:szCs w:val="22"/>
              </w:rPr>
              <w:t>8</w:t>
            </w:r>
            <w:r w:rsidR="00A25D78" w:rsidRPr="00EA5306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0DE6458B" w14:textId="2D0F02B1" w:rsidR="004B189D" w:rsidRPr="00EA5306" w:rsidRDefault="004B189D" w:rsidP="00CD3047">
            <w:pPr>
              <w:pStyle w:val="Akapitzlist"/>
              <w:numPr>
                <w:ilvl w:val="0"/>
                <w:numId w:val="2"/>
              </w:numPr>
              <w:ind w:left="480"/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 xml:space="preserve">przygotowanie do </w:t>
            </w:r>
            <w:r w:rsidR="00EA5306">
              <w:rPr>
                <w:color w:val="000000" w:themeColor="text1"/>
                <w:sz w:val="22"/>
                <w:szCs w:val="22"/>
              </w:rPr>
              <w:t>zaliczenia</w:t>
            </w:r>
            <w:r w:rsidRPr="00EA5306">
              <w:rPr>
                <w:color w:val="000000" w:themeColor="text1"/>
                <w:sz w:val="22"/>
                <w:szCs w:val="22"/>
              </w:rPr>
              <w:t xml:space="preserve"> (</w:t>
            </w:r>
            <w:r w:rsidR="002804DC">
              <w:rPr>
                <w:color w:val="000000" w:themeColor="text1"/>
                <w:sz w:val="22"/>
                <w:szCs w:val="22"/>
              </w:rPr>
              <w:t>26</w:t>
            </w:r>
            <w:r w:rsidRPr="00EA5306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2804DC">
              <w:rPr>
                <w:color w:val="000000" w:themeColor="text1"/>
                <w:sz w:val="22"/>
                <w:szCs w:val="22"/>
              </w:rPr>
              <w:t>1,04</w:t>
            </w:r>
            <w:r w:rsidRPr="00EA5306">
              <w:rPr>
                <w:color w:val="000000" w:themeColor="text1"/>
                <w:sz w:val="22"/>
                <w:szCs w:val="22"/>
              </w:rPr>
              <w:t>)</w:t>
            </w:r>
            <w:r w:rsidR="00A25D78" w:rsidRPr="00EA5306">
              <w:rPr>
                <w:color w:val="000000" w:themeColor="text1"/>
                <w:sz w:val="22"/>
                <w:szCs w:val="22"/>
              </w:rPr>
              <w:t>,</w:t>
            </w:r>
          </w:p>
          <w:p w14:paraId="56069839" w14:textId="77777777" w:rsidR="00023A99" w:rsidRPr="00EA5306" w:rsidRDefault="00A25D78" w:rsidP="00A25D78">
            <w:pPr>
              <w:pStyle w:val="Akapitzlist"/>
              <w:numPr>
                <w:ilvl w:val="0"/>
                <w:numId w:val="2"/>
              </w:numPr>
              <w:ind w:left="480"/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>inne</w:t>
            </w:r>
          </w:p>
          <w:p w14:paraId="560A9B6C" w14:textId="7E3C09E5" w:rsidR="002E4043" w:rsidRPr="00EA5306" w:rsidRDefault="002E4043" w:rsidP="002804DC">
            <w:pPr>
              <w:ind w:left="120"/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 xml:space="preserve">Łącznie </w:t>
            </w:r>
            <w:r w:rsidR="002804DC">
              <w:rPr>
                <w:color w:val="000000" w:themeColor="text1"/>
                <w:sz w:val="22"/>
                <w:szCs w:val="22"/>
              </w:rPr>
              <w:t>76</w:t>
            </w:r>
            <w:r w:rsidRPr="00EA5306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2804DC">
              <w:rPr>
                <w:color w:val="000000" w:themeColor="text1"/>
                <w:sz w:val="22"/>
                <w:szCs w:val="22"/>
              </w:rPr>
              <w:t>3,04</w:t>
            </w:r>
            <w:r w:rsidRPr="00EA5306">
              <w:rPr>
                <w:color w:val="000000" w:themeColor="text1"/>
                <w:sz w:val="22"/>
                <w:szCs w:val="22"/>
              </w:rPr>
              <w:t xml:space="preserve"> ECTS</w:t>
            </w:r>
          </w:p>
        </w:tc>
      </w:tr>
      <w:tr w:rsidR="00101F00" w:rsidRPr="003305C4" w14:paraId="61DC9ACC" w14:textId="77777777" w:rsidTr="003305C4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349AF772" w14:textId="6E2B2308" w:rsidR="00CD3047" w:rsidRPr="003305C4" w:rsidRDefault="00101F00" w:rsidP="00EA5306">
            <w:r w:rsidRPr="003305C4">
              <w:rPr>
                <w:sz w:val="22"/>
                <w:szCs w:val="22"/>
              </w:rP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38139234" w14:textId="071AF9F7" w:rsidR="00980EBB" w:rsidRPr="00EA5306" w:rsidRDefault="00980EBB" w:rsidP="002804D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 xml:space="preserve">udział w wykładach – </w:t>
            </w:r>
            <w:r w:rsidR="00F95821" w:rsidRPr="00EA5306">
              <w:rPr>
                <w:color w:val="000000" w:themeColor="text1"/>
                <w:sz w:val="22"/>
                <w:szCs w:val="22"/>
              </w:rPr>
              <w:t>7</w:t>
            </w:r>
            <w:r w:rsidRPr="00EA5306">
              <w:rPr>
                <w:color w:val="000000" w:themeColor="text1"/>
                <w:sz w:val="22"/>
                <w:szCs w:val="22"/>
              </w:rPr>
              <w:t xml:space="preserve"> godz</w:t>
            </w:r>
            <w:r w:rsidR="008D13BA" w:rsidRPr="00EA5306">
              <w:rPr>
                <w:color w:val="000000" w:themeColor="text1"/>
                <w:sz w:val="22"/>
                <w:szCs w:val="22"/>
              </w:rPr>
              <w:t>.</w:t>
            </w:r>
            <w:r w:rsidRPr="00EA5306">
              <w:rPr>
                <w:color w:val="000000" w:themeColor="text1"/>
                <w:sz w:val="22"/>
                <w:szCs w:val="22"/>
              </w:rPr>
              <w:t>; w ćwiczen</w:t>
            </w:r>
            <w:r w:rsidR="00F02E5D" w:rsidRPr="00EA5306">
              <w:rPr>
                <w:color w:val="000000" w:themeColor="text1"/>
                <w:sz w:val="22"/>
                <w:szCs w:val="22"/>
              </w:rPr>
              <w:t xml:space="preserve">iach – </w:t>
            </w:r>
            <w:r w:rsidR="00F95821" w:rsidRPr="00EA5306">
              <w:rPr>
                <w:color w:val="000000" w:themeColor="text1"/>
                <w:sz w:val="22"/>
                <w:szCs w:val="22"/>
              </w:rPr>
              <w:t>14</w:t>
            </w:r>
            <w:r w:rsidR="00F02E5D" w:rsidRPr="00EA5306">
              <w:rPr>
                <w:color w:val="000000" w:themeColor="text1"/>
                <w:sz w:val="22"/>
                <w:szCs w:val="22"/>
              </w:rPr>
              <w:t xml:space="preserve"> godz.; konsultacjach</w:t>
            </w:r>
            <w:r w:rsidR="008D13BA" w:rsidRPr="00EA5306">
              <w:rPr>
                <w:color w:val="000000" w:themeColor="text1"/>
                <w:sz w:val="22"/>
                <w:szCs w:val="22"/>
              </w:rPr>
              <w:t xml:space="preserve"> – </w:t>
            </w:r>
            <w:r w:rsidR="002804DC">
              <w:rPr>
                <w:color w:val="000000" w:themeColor="text1"/>
                <w:sz w:val="22"/>
                <w:szCs w:val="22"/>
              </w:rPr>
              <w:t>3 godz.</w:t>
            </w:r>
          </w:p>
        </w:tc>
      </w:tr>
      <w:tr w:rsidR="00101F00" w:rsidRPr="003305C4" w14:paraId="1807048B" w14:textId="77777777" w:rsidTr="003305C4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672B7001" w14:textId="77777777" w:rsidR="00101F00" w:rsidRPr="003305C4" w:rsidRDefault="00101F00" w:rsidP="004C0125">
            <w:pPr>
              <w:jc w:val="both"/>
            </w:pPr>
            <w:r w:rsidRPr="003305C4">
              <w:rPr>
                <w:sz w:val="22"/>
                <w:szCs w:val="22"/>
              </w:rPr>
              <w:t>Odniesieni</w:t>
            </w:r>
            <w:r w:rsidR="0092197E" w:rsidRPr="003305C4">
              <w:rPr>
                <w:sz w:val="22"/>
                <w:szCs w:val="22"/>
              </w:rPr>
              <w:t xml:space="preserve">e modułowych efektów uczenia się do </w:t>
            </w:r>
            <w:r w:rsidRPr="003305C4">
              <w:rPr>
                <w:sz w:val="22"/>
                <w:szCs w:val="22"/>
              </w:rPr>
              <w:t>kierunkowych</w:t>
            </w:r>
            <w:r w:rsidR="0092197E" w:rsidRPr="003305C4">
              <w:rPr>
                <w:sz w:val="22"/>
                <w:szCs w:val="22"/>
              </w:rPr>
              <w:t xml:space="preserve"> efektów 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98C6A37" w14:textId="73CA60B2" w:rsidR="0005376E" w:rsidRPr="00EA5306" w:rsidRDefault="0005376E" w:rsidP="00E51C2A">
            <w:pPr>
              <w:tabs>
                <w:tab w:val="left" w:pos="3710"/>
              </w:tabs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 xml:space="preserve">W1 – </w:t>
            </w:r>
            <w:r w:rsidR="00EA5306">
              <w:rPr>
                <w:color w:val="000000" w:themeColor="text1"/>
                <w:sz w:val="22"/>
                <w:szCs w:val="22"/>
              </w:rPr>
              <w:t>BH_W01</w:t>
            </w:r>
          </w:p>
          <w:p w14:paraId="0AD38705" w14:textId="0102478E" w:rsidR="000077C6" w:rsidRPr="00EA5306" w:rsidRDefault="000077C6" w:rsidP="00E51C2A">
            <w:pPr>
              <w:tabs>
                <w:tab w:val="left" w:pos="3710"/>
              </w:tabs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>W2 –</w:t>
            </w:r>
            <w:r w:rsidR="00EA5306">
              <w:rPr>
                <w:color w:val="000000" w:themeColor="text1"/>
                <w:sz w:val="22"/>
                <w:szCs w:val="22"/>
              </w:rPr>
              <w:t xml:space="preserve"> BH_W04</w:t>
            </w:r>
          </w:p>
          <w:p w14:paraId="509F027F" w14:textId="51F46C33" w:rsidR="0005376E" w:rsidRPr="00EA5306" w:rsidRDefault="0005376E" w:rsidP="004136B5">
            <w:pPr>
              <w:tabs>
                <w:tab w:val="left" w:pos="3710"/>
              </w:tabs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>U1 –</w:t>
            </w:r>
            <w:r w:rsidR="00E51C2A" w:rsidRPr="00EA5306">
              <w:rPr>
                <w:color w:val="000000" w:themeColor="text1"/>
                <w:sz w:val="22"/>
                <w:szCs w:val="22"/>
              </w:rPr>
              <w:t xml:space="preserve"> </w:t>
            </w:r>
            <w:r w:rsidR="00EA5306">
              <w:rPr>
                <w:color w:val="000000" w:themeColor="text1"/>
                <w:sz w:val="22"/>
                <w:szCs w:val="22"/>
              </w:rPr>
              <w:t>BH_U09</w:t>
            </w:r>
          </w:p>
          <w:p w14:paraId="1CE854B9" w14:textId="2EBB0EAF" w:rsidR="000077C6" w:rsidRPr="00EA5306" w:rsidRDefault="0005376E" w:rsidP="004C012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A5306">
              <w:rPr>
                <w:color w:val="000000" w:themeColor="text1"/>
                <w:sz w:val="22"/>
                <w:szCs w:val="22"/>
              </w:rPr>
              <w:t xml:space="preserve">K1 – </w:t>
            </w:r>
            <w:r w:rsidR="00EA5306">
              <w:rPr>
                <w:color w:val="000000" w:themeColor="text1"/>
                <w:sz w:val="22"/>
                <w:szCs w:val="22"/>
              </w:rPr>
              <w:t>BH_K01</w:t>
            </w:r>
          </w:p>
        </w:tc>
      </w:tr>
    </w:tbl>
    <w:p w14:paraId="6045F8F9" w14:textId="77777777" w:rsidR="00023A99" w:rsidRPr="003305C4" w:rsidRDefault="00023A99" w:rsidP="00023A99">
      <w:pPr>
        <w:rPr>
          <w:sz w:val="22"/>
          <w:szCs w:val="22"/>
        </w:rPr>
      </w:pPr>
    </w:p>
    <w:p w14:paraId="776D564D" w14:textId="77777777" w:rsidR="00023A99" w:rsidRPr="003305C4" w:rsidRDefault="00023A99" w:rsidP="00023A99">
      <w:pPr>
        <w:rPr>
          <w:sz w:val="22"/>
          <w:szCs w:val="22"/>
        </w:rPr>
      </w:pPr>
    </w:p>
    <w:p w14:paraId="3894ACC1" w14:textId="77777777" w:rsidR="00023A99" w:rsidRPr="003305C4" w:rsidRDefault="00023A99" w:rsidP="00023A99">
      <w:pPr>
        <w:rPr>
          <w:sz w:val="22"/>
          <w:szCs w:val="22"/>
        </w:rPr>
      </w:pPr>
    </w:p>
    <w:p w14:paraId="3AB4276E" w14:textId="77777777" w:rsidR="00023A99" w:rsidRPr="003305C4" w:rsidRDefault="00023A99" w:rsidP="00023A99">
      <w:pPr>
        <w:rPr>
          <w:sz w:val="22"/>
          <w:szCs w:val="22"/>
        </w:rPr>
      </w:pPr>
    </w:p>
    <w:p w14:paraId="2C596D18" w14:textId="77777777" w:rsidR="00023A99" w:rsidRPr="003305C4" w:rsidRDefault="00023A99" w:rsidP="00023A99">
      <w:pPr>
        <w:rPr>
          <w:i/>
          <w:iCs/>
          <w:sz w:val="22"/>
          <w:szCs w:val="22"/>
        </w:rPr>
      </w:pPr>
    </w:p>
    <w:p w14:paraId="7DBB0C27" w14:textId="77777777" w:rsidR="00023A99" w:rsidRPr="003305C4" w:rsidRDefault="00023A99" w:rsidP="00023A99">
      <w:pPr>
        <w:rPr>
          <w:iCs/>
          <w:sz w:val="22"/>
          <w:szCs w:val="22"/>
        </w:rPr>
      </w:pPr>
    </w:p>
    <w:p w14:paraId="0BCE3D97" w14:textId="77777777" w:rsidR="00F82B32" w:rsidRPr="003305C4" w:rsidRDefault="00F82B32">
      <w:pPr>
        <w:rPr>
          <w:sz w:val="22"/>
          <w:szCs w:val="22"/>
        </w:rPr>
      </w:pPr>
    </w:p>
    <w:sectPr w:rsidR="00F82B32" w:rsidRPr="003305C4" w:rsidSect="00992D17">
      <w:footerReference w:type="default" r:id="rId8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C0A0B" w14:textId="77777777" w:rsidR="002E7795" w:rsidRDefault="002E7795" w:rsidP="008D17BD">
      <w:r>
        <w:separator/>
      </w:r>
    </w:p>
  </w:endnote>
  <w:endnote w:type="continuationSeparator" w:id="0">
    <w:p w14:paraId="63D8007C" w14:textId="77777777" w:rsidR="002E7795" w:rsidRDefault="002E7795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89ABEED" w14:textId="3F9C71F6" w:rsidR="00992D17" w:rsidRDefault="0051769D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2804DC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2804DC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539B6582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9CB5A" w14:textId="77777777" w:rsidR="002E7795" w:rsidRDefault="002E7795" w:rsidP="008D17BD">
      <w:r>
        <w:separator/>
      </w:r>
    </w:p>
  </w:footnote>
  <w:footnote w:type="continuationSeparator" w:id="0">
    <w:p w14:paraId="5851695F" w14:textId="77777777" w:rsidR="002E7795" w:rsidRDefault="002E7795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2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12978D8"/>
    <w:multiLevelType w:val="hybridMultilevel"/>
    <w:tmpl w:val="98F443EA"/>
    <w:lvl w:ilvl="0" w:tplc="3258B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83ADA"/>
    <w:multiLevelType w:val="hybridMultilevel"/>
    <w:tmpl w:val="6AE8C214"/>
    <w:lvl w:ilvl="0" w:tplc="EFB8F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3479F"/>
    <w:multiLevelType w:val="hybridMultilevel"/>
    <w:tmpl w:val="3796D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E3882"/>
    <w:multiLevelType w:val="hybridMultilevel"/>
    <w:tmpl w:val="5504DA12"/>
    <w:lvl w:ilvl="0" w:tplc="9AA64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99"/>
    <w:rsid w:val="000077C6"/>
    <w:rsid w:val="00023A99"/>
    <w:rsid w:val="0005376E"/>
    <w:rsid w:val="0009131A"/>
    <w:rsid w:val="000B3979"/>
    <w:rsid w:val="000D45C2"/>
    <w:rsid w:val="000F587A"/>
    <w:rsid w:val="00101F00"/>
    <w:rsid w:val="00120398"/>
    <w:rsid w:val="001A10B9"/>
    <w:rsid w:val="001F4E9C"/>
    <w:rsid w:val="00206860"/>
    <w:rsid w:val="00207270"/>
    <w:rsid w:val="00233A5E"/>
    <w:rsid w:val="00251A2F"/>
    <w:rsid w:val="00271DE5"/>
    <w:rsid w:val="002804DC"/>
    <w:rsid w:val="002835BD"/>
    <w:rsid w:val="00283678"/>
    <w:rsid w:val="00286D2B"/>
    <w:rsid w:val="002E4043"/>
    <w:rsid w:val="002E7795"/>
    <w:rsid w:val="0032739E"/>
    <w:rsid w:val="003305C4"/>
    <w:rsid w:val="00375E5A"/>
    <w:rsid w:val="003853C3"/>
    <w:rsid w:val="003B32BF"/>
    <w:rsid w:val="003F56C7"/>
    <w:rsid w:val="004136B5"/>
    <w:rsid w:val="00457679"/>
    <w:rsid w:val="004B189D"/>
    <w:rsid w:val="004C06BB"/>
    <w:rsid w:val="004D3DDF"/>
    <w:rsid w:val="004E014A"/>
    <w:rsid w:val="00500899"/>
    <w:rsid w:val="0051769D"/>
    <w:rsid w:val="0057184E"/>
    <w:rsid w:val="005869D2"/>
    <w:rsid w:val="00592A99"/>
    <w:rsid w:val="005F4EAA"/>
    <w:rsid w:val="0063487A"/>
    <w:rsid w:val="006742BC"/>
    <w:rsid w:val="006B6890"/>
    <w:rsid w:val="006D75B2"/>
    <w:rsid w:val="006E62D3"/>
    <w:rsid w:val="006F3573"/>
    <w:rsid w:val="0072637E"/>
    <w:rsid w:val="007B0400"/>
    <w:rsid w:val="007B768F"/>
    <w:rsid w:val="007C1190"/>
    <w:rsid w:val="007C61B9"/>
    <w:rsid w:val="0083437D"/>
    <w:rsid w:val="00850B52"/>
    <w:rsid w:val="0089357C"/>
    <w:rsid w:val="00893CD3"/>
    <w:rsid w:val="00896BC2"/>
    <w:rsid w:val="008B1C78"/>
    <w:rsid w:val="008D0B7E"/>
    <w:rsid w:val="008D13BA"/>
    <w:rsid w:val="008D17BD"/>
    <w:rsid w:val="0092197E"/>
    <w:rsid w:val="0096272A"/>
    <w:rsid w:val="00980EBB"/>
    <w:rsid w:val="0098654A"/>
    <w:rsid w:val="00991350"/>
    <w:rsid w:val="00992D17"/>
    <w:rsid w:val="009A28A5"/>
    <w:rsid w:val="009C2572"/>
    <w:rsid w:val="009C6A7B"/>
    <w:rsid w:val="009E49CA"/>
    <w:rsid w:val="00A177C2"/>
    <w:rsid w:val="00A25D78"/>
    <w:rsid w:val="00A27747"/>
    <w:rsid w:val="00A52C98"/>
    <w:rsid w:val="00A6673A"/>
    <w:rsid w:val="00A91305"/>
    <w:rsid w:val="00AA02DB"/>
    <w:rsid w:val="00AD6F61"/>
    <w:rsid w:val="00B32323"/>
    <w:rsid w:val="00B400C0"/>
    <w:rsid w:val="00B5560C"/>
    <w:rsid w:val="00B742CE"/>
    <w:rsid w:val="00BA2E91"/>
    <w:rsid w:val="00BA7279"/>
    <w:rsid w:val="00BC737A"/>
    <w:rsid w:val="00BF20FE"/>
    <w:rsid w:val="00BF5620"/>
    <w:rsid w:val="00C16020"/>
    <w:rsid w:val="00CC4FAE"/>
    <w:rsid w:val="00CD3047"/>
    <w:rsid w:val="00CD423D"/>
    <w:rsid w:val="00D00A94"/>
    <w:rsid w:val="00D2747A"/>
    <w:rsid w:val="00D552F8"/>
    <w:rsid w:val="00DC2364"/>
    <w:rsid w:val="00E10CA1"/>
    <w:rsid w:val="00E51C2A"/>
    <w:rsid w:val="00E54369"/>
    <w:rsid w:val="00E832C8"/>
    <w:rsid w:val="00E84533"/>
    <w:rsid w:val="00E93CA9"/>
    <w:rsid w:val="00EA5306"/>
    <w:rsid w:val="00EC3848"/>
    <w:rsid w:val="00EE7227"/>
    <w:rsid w:val="00EF2FD9"/>
    <w:rsid w:val="00EF3A72"/>
    <w:rsid w:val="00F02DA4"/>
    <w:rsid w:val="00F02E5D"/>
    <w:rsid w:val="00F2295C"/>
    <w:rsid w:val="00F46BE5"/>
    <w:rsid w:val="00F82B32"/>
    <w:rsid w:val="00F95821"/>
    <w:rsid w:val="00FB0556"/>
    <w:rsid w:val="00FB1267"/>
    <w:rsid w:val="00FF3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AD9F"/>
  <w15:docId w15:val="{2D809DF7-33B5-472D-9156-9A3FD51C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paragraph" w:styleId="Poprawka">
    <w:name w:val="Revision"/>
    <w:hidden/>
    <w:uiPriority w:val="99"/>
    <w:semiHidden/>
    <w:rsid w:val="00D0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BC737A"/>
    <w:pPr>
      <w:suppressAutoHyphens/>
      <w:autoSpaceDE w:val="0"/>
      <w:spacing w:after="200" w:line="276" w:lineRule="auto"/>
    </w:pPr>
    <w:rPr>
      <w:color w:val="000000"/>
      <w:kern w:val="1"/>
      <w:sz w:val="22"/>
      <w:szCs w:val="22"/>
    </w:rPr>
  </w:style>
  <w:style w:type="character" w:customStyle="1" w:styleId="q4iawc">
    <w:name w:val="q4iawc"/>
    <w:basedOn w:val="Domylnaczcionkaakapitu"/>
    <w:rsid w:val="005F4EAA"/>
  </w:style>
  <w:style w:type="character" w:customStyle="1" w:styleId="hps">
    <w:name w:val="hps"/>
    <w:rsid w:val="009C6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50EE9-6A8F-4FDB-8357-43253B15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Użytkownik systemu Windows</cp:lastModifiedBy>
  <cp:revision>4</cp:revision>
  <cp:lastPrinted>2021-07-01T08:34:00Z</cp:lastPrinted>
  <dcterms:created xsi:type="dcterms:W3CDTF">2023-01-23T16:49:00Z</dcterms:created>
  <dcterms:modified xsi:type="dcterms:W3CDTF">2023-01-23T17:15:00Z</dcterms:modified>
</cp:coreProperties>
</file>