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C0" w:rsidRPr="00145A66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145A66" w:rsidTr="003305C4">
        <w:tc>
          <w:tcPr>
            <w:tcW w:w="3942" w:type="dxa"/>
            <w:shd w:val="clear" w:color="auto" w:fill="auto"/>
            <w:vAlign w:val="center"/>
          </w:tcPr>
          <w:p w:rsidR="00023A99" w:rsidRPr="00145A66" w:rsidRDefault="00F02E5D" w:rsidP="004C0125">
            <w:r w:rsidRPr="00145A66">
              <w:rPr>
                <w:sz w:val="22"/>
                <w:szCs w:val="22"/>
              </w:rPr>
              <w:t>Nazwa kierunku</w:t>
            </w:r>
            <w:r w:rsidR="00EC3848" w:rsidRPr="00145A66">
              <w:rPr>
                <w:sz w:val="22"/>
                <w:szCs w:val="22"/>
              </w:rPr>
              <w:t xml:space="preserve"> </w:t>
            </w:r>
            <w:r w:rsidR="00023A99" w:rsidRPr="00145A66">
              <w:rPr>
                <w:sz w:val="22"/>
                <w:szCs w:val="22"/>
              </w:rPr>
              <w:t>studiów</w:t>
            </w:r>
            <w:r w:rsidR="00B400C0" w:rsidRPr="00145A66">
              <w:rPr>
                <w:sz w:val="22"/>
                <w:szCs w:val="22"/>
              </w:rPr>
              <w:t xml:space="preserve"> </w:t>
            </w:r>
          </w:p>
          <w:p w:rsidR="00B400C0" w:rsidRPr="00145A66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C0674F" w:rsidTr="003305C4">
        <w:tc>
          <w:tcPr>
            <w:tcW w:w="3942" w:type="dxa"/>
            <w:shd w:val="clear" w:color="auto" w:fill="auto"/>
            <w:vAlign w:val="center"/>
          </w:tcPr>
          <w:p w:rsidR="00023A99" w:rsidRPr="00145A66" w:rsidRDefault="0092197E" w:rsidP="004C0125">
            <w:r w:rsidRPr="00145A66">
              <w:rPr>
                <w:sz w:val="22"/>
                <w:szCs w:val="22"/>
              </w:rPr>
              <w:t>Nazwa modułu</w:t>
            </w:r>
            <w:r w:rsidR="00023A99" w:rsidRPr="00145A66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Bezpieczeństwo i higiena pracy w leśnictwie</w:t>
            </w:r>
          </w:p>
          <w:p w:rsidR="00506C70" w:rsidRPr="00A6110D" w:rsidRDefault="00506C70" w:rsidP="00A6110D">
            <w:pPr>
              <w:jc w:val="both"/>
              <w:rPr>
                <w:color w:val="000000" w:themeColor="text1"/>
                <w:lang w:val="en-US"/>
              </w:rPr>
            </w:pPr>
            <w:r w:rsidRPr="00A6110D">
              <w:rPr>
                <w:color w:val="000000" w:themeColor="text1"/>
                <w:sz w:val="22"/>
                <w:szCs w:val="22"/>
                <w:lang w:val="en-US"/>
              </w:rPr>
              <w:t>Safety and health in forestry work</w:t>
            </w:r>
          </w:p>
        </w:tc>
      </w:tr>
      <w:tr w:rsidR="00506C70" w:rsidRPr="00145A66" w:rsidTr="00065CE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 xml:space="preserve">Język wykładowy 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j. polski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pPr>
              <w:autoSpaceDE w:val="0"/>
              <w:autoSpaceDN w:val="0"/>
              <w:adjustRightInd w:val="0"/>
            </w:pPr>
            <w:r w:rsidRPr="00145A66">
              <w:rPr>
                <w:sz w:val="22"/>
                <w:szCs w:val="22"/>
              </w:rPr>
              <w:t xml:space="preserve">Rodzaj modułu 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obowiązkowy</w:t>
            </w:r>
            <w:r w:rsidRPr="00A6110D">
              <w:rPr>
                <w:strike/>
                <w:color w:val="000000" w:themeColor="text1"/>
                <w:sz w:val="22"/>
                <w:szCs w:val="22"/>
              </w:rPr>
              <w:t xml:space="preserve">/fakultatywny 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pierwszego stopnia/</w:t>
            </w:r>
            <w:r w:rsidRPr="00A6110D">
              <w:rPr>
                <w:strike/>
                <w:color w:val="000000" w:themeColor="text1"/>
                <w:sz w:val="22"/>
                <w:szCs w:val="22"/>
              </w:rPr>
              <w:t>drugiego stopnia</w:t>
            </w:r>
            <w:r w:rsidRPr="00A6110D">
              <w:rPr>
                <w:color w:val="000000" w:themeColor="text1"/>
                <w:sz w:val="22"/>
                <w:szCs w:val="22"/>
              </w:rPr>
              <w:t>/</w:t>
            </w:r>
            <w:r w:rsidRPr="00A6110D">
              <w:rPr>
                <w:strike/>
                <w:color w:val="000000" w:themeColor="text1"/>
                <w:sz w:val="22"/>
                <w:szCs w:val="22"/>
              </w:rPr>
              <w:t>jednolite magisterskie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Forma studiów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strike/>
                <w:color w:val="000000" w:themeColor="text1"/>
                <w:sz w:val="22"/>
                <w:szCs w:val="22"/>
              </w:rPr>
              <w:t>stacjonarne</w:t>
            </w:r>
            <w:r w:rsidRPr="00A6110D">
              <w:rPr>
                <w:color w:val="000000" w:themeColor="text1"/>
                <w:sz w:val="22"/>
                <w:szCs w:val="22"/>
              </w:rPr>
              <w:t>/niestacjonarne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pPr>
              <w:autoSpaceDE w:val="0"/>
              <w:autoSpaceDN w:val="0"/>
              <w:adjustRightInd w:val="0"/>
            </w:pPr>
            <w:r w:rsidRPr="00145A66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2 (0,64/1,36)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F02E5D">
            <w:pPr>
              <w:autoSpaceDE w:val="0"/>
              <w:autoSpaceDN w:val="0"/>
              <w:adjustRightInd w:val="0"/>
            </w:pPr>
            <w:r w:rsidRPr="00145A66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Dr hab. inż.  adiunkt Piotr Czyżowski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Jednostka oferująca moduł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Katedra Etologii Zwierząt i Łowiectwa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Cel modułu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6110D">
              <w:rPr>
                <w:bCs/>
                <w:color w:val="000000" w:themeColor="text1"/>
                <w:sz w:val="22"/>
                <w:szCs w:val="22"/>
              </w:rPr>
              <w:t xml:space="preserve">Zapoznanie studentów z zagrożeniami dla zdrowia i życia człowieka przy wykonywaniu wszelkich prac związanych z gospodarką leśną. Poznanie reguł </w:t>
            </w:r>
            <w:r w:rsidRPr="00A6110D">
              <w:rPr>
                <w:color w:val="000000" w:themeColor="text1"/>
                <w:sz w:val="22"/>
                <w:szCs w:val="22"/>
              </w:rPr>
              <w:t>postępowania niezbędnych dla zabezpieczenia zdrowia i życia pracowników.</w:t>
            </w:r>
          </w:p>
        </w:tc>
      </w:tr>
      <w:tr w:rsidR="00506C70" w:rsidRPr="00145A66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506C70" w:rsidRPr="00145A66" w:rsidRDefault="00506C70" w:rsidP="00206860">
            <w:pPr>
              <w:jc w:val="both"/>
            </w:pPr>
            <w:r w:rsidRPr="00145A66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W1. Student zna przepisy oraz formalnie zatwierdzone normy prawne określające zakres obowiązków w zakresie zapewnienia bezpiecznych i higienicznych warunków pracy w leśnictwie. 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W2. Wymienia przyczyny wypadków przy pracy, chorób zawodowych i innych chorób związanych z warunkami środowiska pracy w leśnictwie.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W3. Wymienia specjalistyczne badania czynników szkodliwych dla zdrowia w środowisku pracy.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U1. Ocenia prawidłowość przygotowane stanowiska pracy oraz przeprowadza jego kontrolę.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U2. Potrafi przeprowadzić analizę przyczyn wypadków przy pracy oraz jakości podjętych środków zapobiegawczych.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K1. K1. Student potrafi przeprowadzić szkolenie w zakresie BHP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Ochrona przyrody, ogólna wiedza z nauk przyrodniczych z zakresu szkoły średniej.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D2747A">
            <w:r w:rsidRPr="00145A66">
              <w:rPr>
                <w:sz w:val="22"/>
                <w:szCs w:val="22"/>
              </w:rPr>
              <w:t xml:space="preserve">Treści programowe modułu </w:t>
            </w:r>
          </w:p>
          <w:p w:rsidR="00506C70" w:rsidRPr="00145A66" w:rsidRDefault="00506C70" w:rsidP="00D2747A"/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Przedmiot obejmuje zagadnienia z zakresu zasad bezpieczeństwa i higieny pracy podczas prowadzenia prac leśnych związanych z hodowlą, ochroną i urządzaniem lasu. Studenci zapoznają się z czynnikami szkodliwymi w pracach leśnych oraz sposobami oceny ich szkodliwości i metodami zapobiegania tym czynnikom.  </w:t>
            </w:r>
            <w:r w:rsidRPr="00A611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Poznają techniki prac leśnych oraz główne </w:t>
            </w:r>
            <w:r w:rsidRPr="00A6110D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czynniki ryzyka wypadków związanych z wykonywaniem tych prac.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ind w:left="244" w:hanging="24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Bembenek M.; Moderski P.; Siewart S. (2005): Emisja hałasu podczas realizacji procesów  technologicznych pozyskiwania drewna w przedrębnych drzewostanach świerkowych.-  Użytkowanie lasu a trwały i zrównoważony rozwój leśnictwa pod red. D. F. Giefinga. Poznań 2005, 56-59.</w:t>
            </w:r>
          </w:p>
          <w:p w:rsidR="00506C70" w:rsidRPr="00A6110D" w:rsidRDefault="00506C70" w:rsidP="00A611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ind w:left="244" w:hanging="24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Kusiak W., Romankow J. (2005): Realizowanie postulatów ergonomii, bezpieczeństwa pracy oraz ochrony środowiska w konstrukcjach pilarek spalinowych. – Użytkowanie lasu a trwały i zrównoważony rozwój leśnictwa. pod red. D. F. Giefinga, Poznań 2005,  68-70.</w:t>
            </w:r>
          </w:p>
          <w:p w:rsidR="00506C70" w:rsidRPr="00A6110D" w:rsidRDefault="00506C70" w:rsidP="00A611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ind w:left="244" w:hanging="24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Monkiewicz L.; Voelkel L. (1972): Użytkowanie lasu. PWRiL  Warszawawa, 1-439.</w:t>
            </w:r>
          </w:p>
          <w:p w:rsidR="00506C70" w:rsidRPr="00A6110D" w:rsidRDefault="00506C70" w:rsidP="00A611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ind w:left="244" w:hanging="24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Nowacka W.Ł (2011): Choroby zawodowe leśników. Biblioteczka leśniczego, zeszyt 326, SITL, Wydawnictwo Świat, Warszawa 1-16.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shd w:val="clear" w:color="auto" w:fill="FFFFFF"/>
              <w:ind w:right="62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Wykłady </w:t>
            </w:r>
          </w:p>
          <w:p w:rsidR="00506C70" w:rsidRPr="00A6110D" w:rsidRDefault="00506C70" w:rsidP="00A6110D">
            <w:pPr>
              <w:shd w:val="clear" w:color="auto" w:fill="FFFFFF"/>
              <w:ind w:right="62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– w formie prezentacji multimedialnych.</w:t>
            </w:r>
          </w:p>
          <w:p w:rsidR="00506C70" w:rsidRPr="00A6110D" w:rsidRDefault="00506C70" w:rsidP="00A6110D">
            <w:pPr>
              <w:shd w:val="clear" w:color="auto" w:fill="FFFFFF"/>
              <w:ind w:right="62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Ćwiczenia </w:t>
            </w:r>
          </w:p>
          <w:p w:rsidR="00506C70" w:rsidRPr="00A6110D" w:rsidRDefault="00506C70" w:rsidP="00A6110D">
            <w:pPr>
              <w:shd w:val="clear" w:color="auto" w:fill="FFFFFF"/>
              <w:ind w:right="62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–przedstawianie przez studentów referatów i prezentacji multimedialnych, </w:t>
            </w:r>
          </w:p>
          <w:p w:rsidR="00506C70" w:rsidRPr="00A6110D" w:rsidRDefault="00506C70" w:rsidP="00A6110D">
            <w:pPr>
              <w:shd w:val="clear" w:color="auto" w:fill="FFFFFF"/>
              <w:ind w:right="624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-krótkie omówienie przez prowadzącego tematyki bieżących ćwiczeń, </w:t>
            </w:r>
          </w:p>
          <w:p w:rsidR="00506C70" w:rsidRPr="00A6110D" w:rsidRDefault="00506C70" w:rsidP="00A6110D">
            <w:pPr>
              <w:shd w:val="clear" w:color="auto" w:fill="FFFFFF"/>
              <w:ind w:right="624"/>
              <w:jc w:val="both"/>
              <w:rPr>
                <w:color w:val="000000" w:themeColor="text1"/>
                <w:shd w:val="clear" w:color="auto" w:fill="FFFFFF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-dyskusja na temat </w:t>
            </w:r>
            <w:r w:rsidRPr="00A6110D">
              <w:rPr>
                <w:color w:val="000000" w:themeColor="text1"/>
                <w:sz w:val="22"/>
                <w:szCs w:val="22"/>
                <w:shd w:val="clear" w:color="auto" w:fill="FFFFFF"/>
              </w:rPr>
              <w:t>nowoczesnych metod kształtowania bezpieczeństwa i higieny warunków i środowiska pracy</w:t>
            </w:r>
          </w:p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  <w:shd w:val="clear" w:color="auto" w:fill="FFFFFF"/>
              </w:rPr>
              <w:t>-ćwiczenia praktyczne w zakresie organizacji pracy, przygotowania stanowiska roboczego, prowadzenia kontroli i instruktarzu BHP w leśnictwie.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D2747A">
            <w:r w:rsidRPr="00145A66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F645A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W1</w:t>
            </w:r>
            <w:r w:rsidR="003F645A" w:rsidRPr="00A6110D">
              <w:rPr>
                <w:color w:val="000000" w:themeColor="text1"/>
                <w:sz w:val="22"/>
                <w:szCs w:val="22"/>
              </w:rPr>
              <w:t>,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645A" w:rsidRPr="00A6110D">
              <w:rPr>
                <w:color w:val="000000" w:themeColor="text1"/>
                <w:sz w:val="22"/>
                <w:szCs w:val="22"/>
              </w:rPr>
              <w:t xml:space="preserve">W2, W3 </w:t>
            </w:r>
            <w:r w:rsidRPr="00A6110D">
              <w:rPr>
                <w:color w:val="000000" w:themeColor="text1"/>
                <w:sz w:val="22"/>
                <w:szCs w:val="22"/>
              </w:rPr>
              <w:t>– ocena sprawdzian</w:t>
            </w:r>
            <w:r w:rsidR="003F645A" w:rsidRPr="00A6110D">
              <w:rPr>
                <w:color w:val="000000" w:themeColor="text1"/>
                <w:sz w:val="22"/>
                <w:szCs w:val="22"/>
              </w:rPr>
              <w:t>u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 pisemn</w:t>
            </w:r>
            <w:r w:rsidR="003F645A" w:rsidRPr="00A6110D">
              <w:rPr>
                <w:color w:val="000000" w:themeColor="text1"/>
                <w:sz w:val="22"/>
                <w:szCs w:val="22"/>
              </w:rPr>
              <w:t xml:space="preserve">ego 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 w formie pytań </w:t>
            </w:r>
            <w:r w:rsidR="003F645A" w:rsidRPr="00A6110D">
              <w:rPr>
                <w:color w:val="000000" w:themeColor="text1"/>
                <w:sz w:val="22"/>
                <w:szCs w:val="22"/>
              </w:rPr>
              <w:t>zamkniętych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F645A" w:rsidRPr="00A6110D">
              <w:rPr>
                <w:color w:val="000000" w:themeColor="text1"/>
                <w:sz w:val="22"/>
                <w:szCs w:val="22"/>
              </w:rPr>
              <w:t xml:space="preserve">test jednokrotnego wyboru. </w:t>
            </w:r>
          </w:p>
          <w:p w:rsidR="00506C70" w:rsidRPr="00A6110D" w:rsidRDefault="00506C70" w:rsidP="00A6110D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1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U1 –ocena prezentacji, </w:t>
            </w:r>
          </w:p>
          <w:p w:rsidR="003F645A" w:rsidRPr="00A6110D" w:rsidRDefault="003F645A" w:rsidP="00A6110D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1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U2- ocena wystąpienia</w:t>
            </w:r>
          </w:p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K1 – ocena udziału w dyskusji, 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 w formie: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Ocena z zaliczenia, aktywności podczas zajęć, aktywności podczas ćwiczeń terenowych archiwizowanie w formie papierowej/cyfrowej; dziennik prowadzącego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:rsidR="00A6110D" w:rsidRPr="00A6110D" w:rsidRDefault="00A6110D" w:rsidP="00A6110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A6110D" w:rsidRPr="00A6110D" w:rsidRDefault="00A6110D" w:rsidP="00A6110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</w:t>
            </w:r>
            <w:r w:rsidRPr="00A6110D">
              <w:rPr>
                <w:color w:val="000000" w:themeColor="text1"/>
                <w:sz w:val="22"/>
                <w:szCs w:val="22"/>
              </w:rPr>
              <w:lastRenderedPageBreak/>
              <w:t xml:space="preserve">(odpowiednio – jego części), </w:t>
            </w:r>
          </w:p>
          <w:p w:rsidR="00A6110D" w:rsidRPr="00A6110D" w:rsidRDefault="00A6110D" w:rsidP="00A6110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A6110D" w:rsidRPr="00A6110D" w:rsidRDefault="00A6110D" w:rsidP="00A6110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06C70" w:rsidRPr="00A6110D" w:rsidRDefault="00A6110D" w:rsidP="00A6110D">
            <w:pPr>
              <w:pStyle w:val="Akapitzlist"/>
              <w:ind w:left="142"/>
              <w:contextualSpacing w:val="0"/>
              <w:jc w:val="both"/>
              <w:rPr>
                <w:rFonts w:eastAsiaTheme="minorHAnsi"/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D2747A">
            <w:r w:rsidRPr="00145A66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506C70" w:rsidRPr="00145A66" w:rsidRDefault="00506C70" w:rsidP="00D2747A"/>
          <w:p w:rsidR="00506C70" w:rsidRPr="00145A66" w:rsidRDefault="00506C70" w:rsidP="00D2747A"/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Ocena końcowa = </w:t>
            </w:r>
            <w:r w:rsidR="009741A3" w:rsidRPr="00A6110D">
              <w:rPr>
                <w:color w:val="000000" w:themeColor="text1"/>
                <w:sz w:val="22"/>
                <w:szCs w:val="22"/>
              </w:rPr>
              <w:t>8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0 % </w:t>
            </w:r>
            <w:r w:rsidR="009741A3" w:rsidRPr="00A6110D">
              <w:rPr>
                <w:color w:val="000000" w:themeColor="text1"/>
                <w:sz w:val="22"/>
                <w:szCs w:val="22"/>
              </w:rPr>
              <w:t>ocena z testu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+ </w:t>
            </w:r>
            <w:r w:rsidR="009741A3" w:rsidRPr="00A6110D">
              <w:rPr>
                <w:color w:val="000000" w:themeColor="text1"/>
                <w:sz w:val="22"/>
                <w:szCs w:val="22"/>
              </w:rPr>
              <w:t>2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0% ocena </w:t>
            </w:r>
            <w:r w:rsidR="009741A3" w:rsidRPr="00A6110D">
              <w:rPr>
                <w:color w:val="000000" w:themeColor="text1"/>
                <w:sz w:val="22"/>
                <w:szCs w:val="22"/>
              </w:rPr>
              <w:t xml:space="preserve">prezentacji i </w:t>
            </w:r>
            <w:r w:rsidR="00A6110D" w:rsidRPr="00A6110D">
              <w:rPr>
                <w:color w:val="000000" w:themeColor="text1"/>
                <w:sz w:val="22"/>
                <w:szCs w:val="22"/>
              </w:rPr>
              <w:t>wystąpienia</w:t>
            </w:r>
          </w:p>
        </w:tc>
      </w:tr>
      <w:tr w:rsidR="00506C70" w:rsidRPr="00145A66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pPr>
              <w:jc w:val="both"/>
            </w:pPr>
            <w:r w:rsidRPr="00145A66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Formy zajęć: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Kontaktowe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- wykłady (7 godz./0,28ECTS)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- ćwiczenia (7 godz./0,28ECTS)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- konsultacje (2 godz./0,08ECTS)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Łącznie 16 godz./0,64 ECTS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Niekontaktowe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- przygotowanie do ćwiczeń (14 godz./0,56ECTS)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- przygotowanie projektu (10 godz./0,40ECTS)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- studiowanie literatury (6 godz./0,24ECTS)</w:t>
            </w:r>
          </w:p>
          <w:p w:rsidR="00A6110D" w:rsidRPr="00A6110D" w:rsidRDefault="00A6110D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- przygotowanie do zaliczenia (4 godz./0,16ECTS)</w:t>
            </w:r>
          </w:p>
          <w:p w:rsidR="00506C70" w:rsidRPr="00A6110D" w:rsidRDefault="00A6110D" w:rsidP="00A6110D">
            <w:pPr>
              <w:ind w:left="120"/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>Łącznie 34 godz./1,36 ECTS</w:t>
            </w:r>
          </w:p>
        </w:tc>
      </w:tr>
      <w:tr w:rsidR="00506C70" w:rsidRPr="00145A66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A076C9">
            <w:r w:rsidRPr="00145A66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8B2B83" w:rsidRPr="00A6110D">
              <w:rPr>
                <w:color w:val="000000" w:themeColor="text1"/>
                <w:sz w:val="22"/>
                <w:szCs w:val="22"/>
              </w:rPr>
              <w:t>7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A6110D" w:rsidRPr="00A6110D">
              <w:rPr>
                <w:color w:val="000000" w:themeColor="text1"/>
                <w:sz w:val="22"/>
                <w:szCs w:val="22"/>
              </w:rPr>
              <w:t>7</w:t>
            </w:r>
            <w:r w:rsidRPr="00A6110D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8B2B83" w:rsidRPr="00A6110D">
              <w:rPr>
                <w:color w:val="000000" w:themeColor="text1"/>
                <w:sz w:val="22"/>
                <w:szCs w:val="22"/>
              </w:rPr>
              <w:t>2</w:t>
            </w:r>
            <w:r w:rsidR="00A6110D" w:rsidRPr="00A6110D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506C70" w:rsidRPr="00145A66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pPr>
              <w:jc w:val="both"/>
            </w:pPr>
            <w:r w:rsidRPr="00145A66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F7CC8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9F7CC8" w:rsidRPr="00A6110D">
              <w:rPr>
                <w:color w:val="000000" w:themeColor="text1"/>
                <w:sz w:val="22"/>
                <w:szCs w:val="22"/>
              </w:rPr>
              <w:t>BH_W02</w:t>
            </w:r>
          </w:p>
          <w:p w:rsidR="009F7CC8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9F7CC8" w:rsidRPr="00A6110D">
              <w:rPr>
                <w:color w:val="000000" w:themeColor="text1"/>
                <w:sz w:val="22"/>
                <w:szCs w:val="22"/>
              </w:rPr>
              <w:t>BH_W04</w:t>
            </w:r>
          </w:p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9F7CC8" w:rsidRPr="00A6110D">
              <w:rPr>
                <w:color w:val="000000" w:themeColor="text1"/>
                <w:sz w:val="22"/>
                <w:szCs w:val="22"/>
              </w:rPr>
              <w:t>BH_U04</w:t>
            </w:r>
          </w:p>
          <w:p w:rsidR="00506C70" w:rsidRPr="00A6110D" w:rsidRDefault="00506C70" w:rsidP="00A6110D">
            <w:pPr>
              <w:jc w:val="both"/>
              <w:rPr>
                <w:color w:val="000000" w:themeColor="text1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9F7CC8" w:rsidRPr="00A6110D">
              <w:rPr>
                <w:color w:val="000000" w:themeColor="text1"/>
                <w:sz w:val="22"/>
                <w:szCs w:val="22"/>
              </w:rPr>
              <w:t>BH_U05</w:t>
            </w:r>
          </w:p>
          <w:p w:rsidR="00506C70" w:rsidRDefault="00506C70" w:rsidP="00A611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110D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9F7CC8" w:rsidRPr="00A6110D">
              <w:rPr>
                <w:color w:val="000000" w:themeColor="text1"/>
                <w:sz w:val="22"/>
                <w:szCs w:val="22"/>
              </w:rPr>
              <w:t>BH_K01</w:t>
            </w:r>
          </w:p>
          <w:p w:rsidR="00C0674F" w:rsidRPr="00C0674F" w:rsidRDefault="00C0674F" w:rsidP="00A6110D">
            <w:pPr>
              <w:jc w:val="both"/>
            </w:pPr>
            <w:bookmarkStart w:id="0" w:name="_GoBack"/>
            <w:bookmarkEnd w:id="0"/>
            <w:r>
              <w:t>InzBH_U04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DC" w:rsidRDefault="00C358DC" w:rsidP="008D17BD">
      <w:r>
        <w:separator/>
      </w:r>
    </w:p>
  </w:endnote>
  <w:endnote w:type="continuationSeparator" w:id="0">
    <w:p w:rsidR="00C358DC" w:rsidRDefault="00C358D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F73C3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0674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0674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DC" w:rsidRDefault="00C358DC" w:rsidP="008D17BD">
      <w:r>
        <w:separator/>
      </w:r>
    </w:p>
  </w:footnote>
  <w:footnote w:type="continuationSeparator" w:id="0">
    <w:p w:rsidR="00C358DC" w:rsidRDefault="00C358D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966C4E28"/>
    <w:lvl w:ilvl="0" w:tplc="C296A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65202"/>
    <w:multiLevelType w:val="hybridMultilevel"/>
    <w:tmpl w:val="7C52E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9E3882"/>
    <w:multiLevelType w:val="hybridMultilevel"/>
    <w:tmpl w:val="6F241544"/>
    <w:lvl w:ilvl="0" w:tplc="31980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077C6"/>
    <w:rsid w:val="00023A99"/>
    <w:rsid w:val="0005376E"/>
    <w:rsid w:val="000715D1"/>
    <w:rsid w:val="000D45C2"/>
    <w:rsid w:val="000F587A"/>
    <w:rsid w:val="00101F00"/>
    <w:rsid w:val="00120398"/>
    <w:rsid w:val="00123155"/>
    <w:rsid w:val="00145A66"/>
    <w:rsid w:val="001D3405"/>
    <w:rsid w:val="001F4E9C"/>
    <w:rsid w:val="00206860"/>
    <w:rsid w:val="00207270"/>
    <w:rsid w:val="00255A22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3F645A"/>
    <w:rsid w:val="00457679"/>
    <w:rsid w:val="004B189D"/>
    <w:rsid w:val="004D3DDF"/>
    <w:rsid w:val="004E014A"/>
    <w:rsid w:val="00500899"/>
    <w:rsid w:val="00506C70"/>
    <w:rsid w:val="0057184E"/>
    <w:rsid w:val="005725C7"/>
    <w:rsid w:val="005869D2"/>
    <w:rsid w:val="00586CEC"/>
    <w:rsid w:val="00592A99"/>
    <w:rsid w:val="0063487A"/>
    <w:rsid w:val="006742BC"/>
    <w:rsid w:val="006E62D3"/>
    <w:rsid w:val="006F3573"/>
    <w:rsid w:val="007B768F"/>
    <w:rsid w:val="0083437D"/>
    <w:rsid w:val="00850B52"/>
    <w:rsid w:val="00861263"/>
    <w:rsid w:val="0089357C"/>
    <w:rsid w:val="00893CD3"/>
    <w:rsid w:val="00896BC2"/>
    <w:rsid w:val="008B2B83"/>
    <w:rsid w:val="008D0B7E"/>
    <w:rsid w:val="008D13BA"/>
    <w:rsid w:val="008D17BD"/>
    <w:rsid w:val="008D461B"/>
    <w:rsid w:val="0092197E"/>
    <w:rsid w:val="009741A3"/>
    <w:rsid w:val="00980EBB"/>
    <w:rsid w:val="0098654A"/>
    <w:rsid w:val="00991350"/>
    <w:rsid w:val="00992D17"/>
    <w:rsid w:val="009C2572"/>
    <w:rsid w:val="009E49CA"/>
    <w:rsid w:val="009F7CC8"/>
    <w:rsid w:val="00A076C9"/>
    <w:rsid w:val="00A25D78"/>
    <w:rsid w:val="00A27747"/>
    <w:rsid w:val="00A312AA"/>
    <w:rsid w:val="00A6110D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0674F"/>
    <w:rsid w:val="00C358DC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3C3B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2FFE"/>
  <w15:docId w15:val="{09C40DEC-DFFD-4683-BE14-3F9E391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22F2-D96A-4AE4-A976-2D1FD515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2022-06-27T11:23:00Z</dcterms:created>
  <dcterms:modified xsi:type="dcterms:W3CDTF">2024-03-20T09:16:00Z</dcterms:modified>
</cp:coreProperties>
</file>