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7F2C5F" w:rsidP="004C0125">
            <w:r w:rsidRPr="007F2C5F">
              <w:rPr>
                <w:sz w:val="22"/>
                <w:szCs w:val="22"/>
                <w:lang w:eastAsia="zh-CN"/>
              </w:rPr>
              <w:t>Prognozowanie przydatności zwierząt do adopcji/</w:t>
            </w:r>
            <w:r w:rsidRPr="007F2C5F">
              <w:rPr>
                <w:sz w:val="22"/>
                <w:szCs w:val="22"/>
                <w:lang w:val="en-US" w:eastAsia="zh-CN"/>
              </w:rPr>
              <w:t xml:space="preserve"> Predicting the adoption suitability of pets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431735" w:rsidRDefault="00023A99" w:rsidP="004C0125">
            <w:pPr>
              <w:rPr>
                <w:strike/>
                <w:sz w:val="20"/>
                <w:szCs w:val="20"/>
              </w:rPr>
            </w:pPr>
            <w:r w:rsidRPr="00431735">
              <w:rPr>
                <w:strike/>
                <w:sz w:val="20"/>
                <w:szCs w:val="20"/>
              </w:rPr>
              <w:t>obowiązkowy/</w:t>
            </w:r>
            <w:r w:rsidRPr="00431735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D787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05093C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10FA3">
              <w:rPr>
                <w:sz w:val="20"/>
                <w:szCs w:val="20"/>
              </w:rPr>
              <w:t>(</w:t>
            </w:r>
            <w:r w:rsidR="00F612D6">
              <w:rPr>
                <w:sz w:val="20"/>
                <w:szCs w:val="20"/>
              </w:rPr>
              <w:t>1,</w:t>
            </w:r>
            <w:r w:rsidR="00554E57">
              <w:rPr>
                <w:sz w:val="20"/>
                <w:szCs w:val="20"/>
              </w:rPr>
              <w:t>5</w:t>
            </w:r>
            <w:r w:rsidR="00023A99" w:rsidRPr="00A272E3">
              <w:rPr>
                <w:sz w:val="20"/>
                <w:szCs w:val="20"/>
              </w:rPr>
              <w:t>2/</w:t>
            </w:r>
            <w:r w:rsidR="00554E57">
              <w:rPr>
                <w:sz w:val="20"/>
                <w:szCs w:val="20"/>
              </w:rPr>
              <w:t>1</w:t>
            </w:r>
            <w:r w:rsidR="00F612D6">
              <w:rPr>
                <w:sz w:val="20"/>
                <w:szCs w:val="20"/>
              </w:rPr>
              <w:t>,</w:t>
            </w:r>
            <w:r w:rsidR="00554E57">
              <w:rPr>
                <w:sz w:val="20"/>
                <w:szCs w:val="20"/>
              </w:rPr>
              <w:t>4</w:t>
            </w:r>
            <w:r w:rsidR="00F612D6">
              <w:rPr>
                <w:sz w:val="20"/>
                <w:szCs w:val="20"/>
              </w:rPr>
              <w:t>8</w:t>
            </w:r>
            <w:r w:rsidR="00210FA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7F2C5F" w:rsidRDefault="00F518E8" w:rsidP="004C0125">
            <w:pPr>
              <w:autoSpaceDE w:val="0"/>
              <w:autoSpaceDN w:val="0"/>
              <w:adjustRightInd w:val="0"/>
            </w:pPr>
            <w:r w:rsidRPr="007F2C5F">
              <w:rPr>
                <w:sz w:val="22"/>
                <w:szCs w:val="22"/>
              </w:rPr>
              <w:t>Nabycie wiedz</w:t>
            </w:r>
            <w:r w:rsidR="00507E1D">
              <w:rPr>
                <w:sz w:val="22"/>
                <w:szCs w:val="22"/>
              </w:rPr>
              <w:t>y na temat</w:t>
            </w:r>
            <w:r w:rsidR="007F2C5F" w:rsidRPr="007F2C5F">
              <w:rPr>
                <w:sz w:val="22"/>
                <w:szCs w:val="22"/>
              </w:rPr>
              <w:t xml:space="preserve">  różn</w:t>
            </w:r>
            <w:r w:rsidR="00507E1D">
              <w:rPr>
                <w:sz w:val="22"/>
                <w:szCs w:val="22"/>
              </w:rPr>
              <w:t>ych</w:t>
            </w:r>
            <w:r w:rsidR="007F2C5F" w:rsidRPr="007F2C5F">
              <w:rPr>
                <w:sz w:val="22"/>
                <w:szCs w:val="22"/>
              </w:rPr>
              <w:t xml:space="preserve"> czynnik</w:t>
            </w:r>
            <w:r w:rsidR="00507E1D">
              <w:rPr>
                <w:sz w:val="22"/>
                <w:szCs w:val="22"/>
              </w:rPr>
              <w:t>ów</w:t>
            </w:r>
            <w:r w:rsidR="007F2C5F" w:rsidRPr="007F2C5F">
              <w:rPr>
                <w:sz w:val="22"/>
                <w:szCs w:val="22"/>
              </w:rPr>
              <w:t xml:space="preserve"> wpływając</w:t>
            </w:r>
            <w:r w:rsidR="00F5080C">
              <w:rPr>
                <w:sz w:val="22"/>
                <w:szCs w:val="22"/>
              </w:rPr>
              <w:t>ych</w:t>
            </w:r>
            <w:r w:rsidR="007F2C5F" w:rsidRPr="007F2C5F">
              <w:rPr>
                <w:sz w:val="22"/>
                <w:szCs w:val="22"/>
              </w:rPr>
              <w:t xml:space="preserve"> na skuteczność adopcji zwierząt towarzyszących oraz możliwości prognozowania </w:t>
            </w:r>
            <w:r w:rsidR="00F5080C">
              <w:rPr>
                <w:sz w:val="22"/>
                <w:szCs w:val="22"/>
              </w:rPr>
              <w:t xml:space="preserve">pozostania w nowym domu z uwzględnieniem kontekstu prawidłowego </w:t>
            </w:r>
            <w:r w:rsidR="007F2C5F" w:rsidRPr="007F2C5F">
              <w:rPr>
                <w:sz w:val="22"/>
                <w:szCs w:val="22"/>
              </w:rPr>
              <w:t xml:space="preserve">wyboru odpowiedniego opiekuna. 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1.</w:t>
            </w:r>
            <w:r w:rsidR="00954BDC" w:rsidRPr="006C41C8">
              <w:rPr>
                <w:sz w:val="22"/>
                <w:szCs w:val="22"/>
              </w:rPr>
              <w:t xml:space="preserve"> </w:t>
            </w:r>
            <w:r w:rsidR="00FF4CB2" w:rsidRPr="006C41C8">
              <w:rPr>
                <w:sz w:val="22"/>
                <w:szCs w:val="22"/>
              </w:rPr>
              <w:t>dotycząca</w:t>
            </w:r>
            <w:r w:rsidR="00670036" w:rsidRPr="006C41C8">
              <w:rPr>
                <w:sz w:val="22"/>
                <w:szCs w:val="22"/>
              </w:rPr>
              <w:t xml:space="preserve"> najistotniejszych czynników decydujących o sukcesie adopcyjnym zwierząt 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2.</w:t>
            </w:r>
            <w:r w:rsidR="009A7E54" w:rsidRPr="006C41C8">
              <w:rPr>
                <w:sz w:val="22"/>
                <w:szCs w:val="22"/>
              </w:rPr>
              <w:t xml:space="preserve"> </w:t>
            </w:r>
            <w:r w:rsidR="006C41C8" w:rsidRPr="006C41C8">
              <w:rPr>
                <w:sz w:val="22"/>
                <w:szCs w:val="22"/>
              </w:rPr>
              <w:t>znajomość podstawowych zasad bezpieczeństwa podczas kontaktów ze zwierzętami bezdomnymi z uwzględnieniem specyfiki zachowania gatunkowego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2283F" w:rsidRDefault="00C01884" w:rsidP="004C0125">
            <w:r w:rsidRPr="00B2283F">
              <w:rPr>
                <w:sz w:val="22"/>
                <w:szCs w:val="22"/>
              </w:rPr>
              <w:t>U1</w:t>
            </w:r>
            <w:r w:rsidR="00D352E5" w:rsidRPr="00B2283F">
              <w:rPr>
                <w:sz w:val="22"/>
                <w:szCs w:val="22"/>
              </w:rPr>
              <w:t xml:space="preserve"> </w:t>
            </w:r>
            <w:r w:rsidR="00B2283F" w:rsidRPr="00B2283F">
              <w:rPr>
                <w:sz w:val="22"/>
                <w:szCs w:val="22"/>
              </w:rPr>
              <w:t xml:space="preserve">przeprowadzanie, </w:t>
            </w:r>
            <w:r w:rsidR="00D352E5" w:rsidRPr="00B2283F">
              <w:rPr>
                <w:sz w:val="22"/>
                <w:szCs w:val="22"/>
              </w:rPr>
              <w:t>na podstawie dostępnych informacji</w:t>
            </w:r>
            <w:r w:rsidR="00B2283F" w:rsidRPr="00B2283F">
              <w:rPr>
                <w:sz w:val="22"/>
                <w:szCs w:val="22"/>
              </w:rPr>
              <w:t xml:space="preserve">, </w:t>
            </w:r>
            <w:r w:rsidR="00D352E5" w:rsidRPr="00B2283F">
              <w:rPr>
                <w:sz w:val="22"/>
                <w:szCs w:val="22"/>
              </w:rPr>
              <w:t>prawidłowego wnioskowania dotyczącego optymalnego dopasowania zwierzęcia do potencjalnego właściciela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C01884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3218E1" w:rsidRPr="004A3F6E">
              <w:t xml:space="preserve"> </w:t>
            </w:r>
            <w:r w:rsidR="003218E1" w:rsidRPr="003218E1">
              <w:rPr>
                <w:sz w:val="22"/>
                <w:szCs w:val="22"/>
              </w:rPr>
              <w:t>umiejętność prawidłowego definiowania czynników modyfikujących zachowanie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C01884" w:rsidP="00B0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B5072E" w:rsidRPr="004A3F6E">
              <w:t xml:space="preserve"> </w:t>
            </w:r>
            <w:r w:rsidR="00B5072E" w:rsidRPr="00B5072E">
              <w:rPr>
                <w:rStyle w:val="hps"/>
                <w:sz w:val="22"/>
                <w:szCs w:val="22"/>
              </w:rPr>
              <w:t>dostrzeganie i identyfikowanie</w:t>
            </w:r>
            <w:r w:rsidR="00B5072E" w:rsidRPr="00B5072E">
              <w:rPr>
                <w:sz w:val="22"/>
                <w:szCs w:val="22"/>
              </w:rPr>
              <w:t xml:space="preserve"> znaczenia prawidłowego wyboru zwierząt towarzyszących w kontekście ich  dobrostanu i satysfakcji właściciela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5A60BA" w:rsidRDefault="005A60BA" w:rsidP="005A60BA">
            <w:r w:rsidRPr="005A60BA">
              <w:rPr>
                <w:sz w:val="22"/>
                <w:szCs w:val="22"/>
              </w:rPr>
              <w:t xml:space="preserve">Moduł zawiera zagadnienia z zakresu znaczenia cech indywidualnych zwierzęcia przeznaczonego do adopcji na jej skuteczność oraz satysfakcję potencjalnego właściciela. Przewidywane jest  zapoznanie ze znaczeniem prawidłowego interpretowania zmian w </w:t>
            </w:r>
            <w:r w:rsidRPr="005A60BA">
              <w:rPr>
                <w:sz w:val="22"/>
                <w:szCs w:val="22"/>
              </w:rPr>
              <w:lastRenderedPageBreak/>
              <w:t>zachowaniu oraz możliwości ich korygowania na drodze modyfikacji warunków środowiskowych. Omówienie  zaburzeń behawioralnych w kontekście czasu pobytu w schronisku.  Przekazane zostaną także informacje dotyczące podstawowych zasad optymalnego wyboru właściciela dla konkretnego zwierzęcia oraz znaczenia  monitorowania losów adoptowanych zwierząt w aspekcie poprawy optymalnych metod wyboru właściciela.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podstaw</w:t>
            </w:r>
            <w:r w:rsidRPr="00A272E3">
              <w:rPr>
                <w:sz w:val="20"/>
                <w:szCs w:val="20"/>
              </w:rPr>
              <w:t>ow</w:t>
            </w:r>
            <w:r w:rsidR="007D49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  <w:r w:rsidR="007D4957" w:rsidRPr="00A272E3">
              <w:rPr>
                <w:sz w:val="20"/>
                <w:szCs w:val="20"/>
              </w:rPr>
              <w:t xml:space="preserve"> </w:t>
            </w:r>
          </w:p>
          <w:p w:rsidR="005A60BA" w:rsidRDefault="00F16BB0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1.Piekarczyk J.: Adopcja na cztery łapy: jak zaopiekować się psem i dać mu bezpieczny dom. Wyd. Literackie Kraków 2023</w:t>
            </w:r>
          </w:p>
          <w:p w:rsidR="009F31F7" w:rsidRDefault="009F31F7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Kastelik M.M.: Koty: pochodzenie, rasy, zachowania. Wyd. SBM Warszawa, 2013.</w:t>
            </w:r>
          </w:p>
          <w:p w:rsidR="00E662FD" w:rsidRPr="00A272E3" w:rsidRDefault="00E662FD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Case L.P.: Pies: zachowanie, żywienie i zdrowie. Wyd. Galaktyka 2010.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uzupełniająca</w:t>
            </w:r>
            <w:r w:rsidRPr="00A272E3">
              <w:rPr>
                <w:sz w:val="20"/>
                <w:szCs w:val="20"/>
              </w:rPr>
              <w:t>: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wykład, dyskusja,</w:t>
            </w:r>
            <w:r w:rsidR="00AF78BC">
              <w:rPr>
                <w:sz w:val="20"/>
                <w:szCs w:val="20"/>
              </w:rPr>
              <w:t xml:space="preserve"> warsztaty,</w:t>
            </w:r>
            <w:r w:rsidRPr="00A272E3">
              <w:rPr>
                <w:sz w:val="20"/>
                <w:szCs w:val="20"/>
              </w:rPr>
              <w:t xml:space="preserve"> wykonanie ekspertyzy</w:t>
            </w:r>
            <w:r w:rsidR="00AF78BC">
              <w:rPr>
                <w:sz w:val="20"/>
                <w:szCs w:val="20"/>
              </w:rPr>
              <w:t xml:space="preserve">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357513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praca pisemna, ekspertyza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praca pisemna, ekspertyza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postaw podczas warsztatów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, ocena ekspertyzy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E25C35">
              <w:rPr>
                <w:i/>
                <w:sz w:val="20"/>
                <w:szCs w:val="20"/>
              </w:rPr>
              <w:t xml:space="preserve">prace pisemne i ekspertyzy </w:t>
            </w:r>
            <w:r w:rsidRPr="00357513">
              <w:rPr>
                <w:i/>
                <w:sz w:val="20"/>
                <w:szCs w:val="20"/>
              </w:rPr>
              <w:t>archiwizowane w formie papierowej lub cyfrowej(w zależności od formy przeprowadzenia),</w:t>
            </w:r>
            <w:r w:rsidR="00E25C35">
              <w:rPr>
                <w:i/>
                <w:sz w:val="20"/>
                <w:szCs w:val="20"/>
              </w:rPr>
              <w:t xml:space="preserve"> </w:t>
            </w:r>
            <w:r w:rsidRPr="00357513">
              <w:rPr>
                <w:i/>
                <w:sz w:val="20"/>
                <w:szCs w:val="20"/>
              </w:rPr>
              <w:t>udział w dyskusji</w:t>
            </w:r>
            <w:r w:rsidR="00E25C35">
              <w:rPr>
                <w:i/>
                <w:sz w:val="20"/>
                <w:szCs w:val="20"/>
              </w:rPr>
              <w:t xml:space="preserve">, postawy podczas warsztatów </w:t>
            </w:r>
            <w:r w:rsidRPr="00357513">
              <w:rPr>
                <w:i/>
                <w:sz w:val="20"/>
                <w:szCs w:val="20"/>
              </w:rPr>
              <w:t>zapisywany łącznie z listą obecności – archiwizowany w formie papierowej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A272E3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lastRenderedPageBreak/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</w:t>
            </w:r>
            <w:r w:rsidR="00C77343">
              <w:rPr>
                <w:sz w:val="20"/>
                <w:szCs w:val="20"/>
              </w:rPr>
              <w:t xml:space="preserve"> końcowa: praca pisemna</w:t>
            </w:r>
            <w:r w:rsidRPr="00A272E3">
              <w:rPr>
                <w:sz w:val="20"/>
                <w:szCs w:val="20"/>
              </w:rPr>
              <w:t xml:space="preserve"> </w:t>
            </w:r>
            <w:r w:rsidR="00C77343">
              <w:rPr>
                <w:sz w:val="20"/>
                <w:szCs w:val="20"/>
              </w:rPr>
              <w:t>50</w:t>
            </w:r>
            <w:r w:rsidRPr="00A272E3">
              <w:rPr>
                <w:sz w:val="20"/>
                <w:szCs w:val="20"/>
              </w:rPr>
              <w:t xml:space="preserve">%; </w:t>
            </w:r>
            <w:r w:rsidR="00C77343">
              <w:rPr>
                <w:sz w:val="20"/>
                <w:szCs w:val="20"/>
              </w:rPr>
              <w:t xml:space="preserve">postawy podczas warsztatów – 10%, </w:t>
            </w:r>
            <w:r w:rsidRPr="00A272E3">
              <w:rPr>
                <w:sz w:val="20"/>
                <w:szCs w:val="20"/>
              </w:rPr>
              <w:t xml:space="preserve"> </w:t>
            </w:r>
            <w:r w:rsidR="00C77343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 w:rsidR="00C77343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5A60B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C77343" w:rsidRDefault="005A60BA" w:rsidP="00C7734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C77343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77343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77343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77343">
              <w:rPr>
                <w:sz w:val="20"/>
                <w:szCs w:val="20"/>
              </w:rPr>
              <w:t>32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C77343"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1,</w:t>
            </w:r>
            <w:r w:rsidR="00C77343">
              <w:rPr>
                <w:sz w:val="20"/>
                <w:szCs w:val="20"/>
              </w:rPr>
              <w:t>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="006B4F8A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</w:t>
            </w:r>
            <w:r w:rsidR="006B4F8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6B4F8A">
              <w:rPr>
                <w:sz w:val="20"/>
                <w:szCs w:val="20"/>
              </w:rPr>
              <w:t xml:space="preserve">do zaliczenia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0B601A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6B4F8A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6B4F8A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0B601A">
              <w:rPr>
                <w:sz w:val="20"/>
                <w:szCs w:val="20"/>
              </w:rPr>
              <w:t>37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0B601A">
              <w:rPr>
                <w:sz w:val="20"/>
                <w:szCs w:val="20"/>
              </w:rPr>
              <w:t>1,48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>wykład 15 godz</w:t>
            </w:r>
            <w:r w:rsidR="00DA188E">
              <w:rPr>
                <w:sz w:val="20"/>
                <w:szCs w:val="20"/>
              </w:rPr>
              <w:t xml:space="preserve">., </w:t>
            </w:r>
            <w:r w:rsidRPr="00DA188E">
              <w:rPr>
                <w:sz w:val="20"/>
                <w:szCs w:val="20"/>
              </w:rPr>
              <w:t xml:space="preserve">ćwiczenia </w:t>
            </w:r>
            <w:r w:rsidR="00DA188E">
              <w:rPr>
                <w:sz w:val="20"/>
                <w:szCs w:val="20"/>
              </w:rPr>
              <w:t>15</w:t>
            </w:r>
            <w:r w:rsidRPr="00DA188E">
              <w:rPr>
                <w:sz w:val="20"/>
                <w:szCs w:val="20"/>
              </w:rPr>
              <w:t xml:space="preserve"> godz.</w:t>
            </w:r>
            <w:r w:rsidR="00DA188E">
              <w:rPr>
                <w:sz w:val="20"/>
                <w:szCs w:val="20"/>
              </w:rPr>
              <w:t xml:space="preserve">, </w:t>
            </w:r>
            <w:r w:rsidRPr="00DA188E">
              <w:rPr>
                <w:sz w:val="20"/>
                <w:szCs w:val="20"/>
              </w:rPr>
              <w:t xml:space="preserve">konsultacje </w:t>
            </w:r>
            <w:r w:rsidR="00DA188E" w:rsidRPr="00DA188E">
              <w:rPr>
                <w:sz w:val="20"/>
                <w:szCs w:val="20"/>
              </w:rPr>
              <w:t>8</w:t>
            </w:r>
            <w:r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DA188E" w:rsidRPr="00DA188E">
              <w:rPr>
                <w:sz w:val="20"/>
                <w:szCs w:val="20"/>
              </w:rPr>
              <w:t>38</w:t>
            </w:r>
            <w:r w:rsidRPr="00DA188E">
              <w:rPr>
                <w:sz w:val="20"/>
                <w:szCs w:val="20"/>
              </w:rPr>
              <w:t xml:space="preserve"> godz./1,</w:t>
            </w:r>
            <w:r w:rsidR="00DA188E" w:rsidRPr="00DA188E">
              <w:rPr>
                <w:sz w:val="20"/>
                <w:szCs w:val="20"/>
              </w:rPr>
              <w:t>52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581474">
              <w:rPr>
                <w:sz w:val="20"/>
                <w:szCs w:val="20"/>
              </w:rPr>
              <w:t>4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581474">
              <w:rPr>
                <w:sz w:val="20"/>
                <w:szCs w:val="20"/>
              </w:rPr>
              <w:t>4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581474">
              <w:rPr>
                <w:sz w:val="20"/>
                <w:szCs w:val="20"/>
              </w:rPr>
              <w:t>3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581474">
              <w:rPr>
                <w:sz w:val="20"/>
                <w:szCs w:val="20"/>
              </w:rPr>
              <w:t>3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D2" w:rsidRDefault="00890FD2" w:rsidP="008D17BD">
      <w:r>
        <w:separator/>
      </w:r>
    </w:p>
  </w:endnote>
  <w:endnote w:type="continuationSeparator" w:id="0">
    <w:p w:rsidR="00890FD2" w:rsidRDefault="00890FD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A574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D786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D786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D2" w:rsidRDefault="00890FD2" w:rsidP="008D17BD">
      <w:r>
        <w:separator/>
      </w:r>
    </w:p>
  </w:footnote>
  <w:footnote w:type="continuationSeparator" w:id="0">
    <w:p w:rsidR="00890FD2" w:rsidRDefault="00890FD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5093C"/>
    <w:rsid w:val="000612CC"/>
    <w:rsid w:val="00064AB3"/>
    <w:rsid w:val="00075C7C"/>
    <w:rsid w:val="00084C87"/>
    <w:rsid w:val="000A6672"/>
    <w:rsid w:val="000B601A"/>
    <w:rsid w:val="000C2667"/>
    <w:rsid w:val="000F587A"/>
    <w:rsid w:val="00101F00"/>
    <w:rsid w:val="00116E5E"/>
    <w:rsid w:val="001266E4"/>
    <w:rsid w:val="00206860"/>
    <w:rsid w:val="00207270"/>
    <w:rsid w:val="00210FA3"/>
    <w:rsid w:val="00271FBD"/>
    <w:rsid w:val="002C6F2A"/>
    <w:rsid w:val="00312718"/>
    <w:rsid w:val="003218E1"/>
    <w:rsid w:val="0032739E"/>
    <w:rsid w:val="00357513"/>
    <w:rsid w:val="00363B17"/>
    <w:rsid w:val="003735A6"/>
    <w:rsid w:val="003853C3"/>
    <w:rsid w:val="003B32BF"/>
    <w:rsid w:val="003F3FC4"/>
    <w:rsid w:val="00431735"/>
    <w:rsid w:val="00457679"/>
    <w:rsid w:val="00484AAD"/>
    <w:rsid w:val="004D7878"/>
    <w:rsid w:val="00500899"/>
    <w:rsid w:val="00507E1D"/>
    <w:rsid w:val="00554E57"/>
    <w:rsid w:val="0057184E"/>
    <w:rsid w:val="00574CEB"/>
    <w:rsid w:val="00581474"/>
    <w:rsid w:val="005A60BA"/>
    <w:rsid w:val="005B0036"/>
    <w:rsid w:val="005B499D"/>
    <w:rsid w:val="005F268F"/>
    <w:rsid w:val="00670036"/>
    <w:rsid w:val="006742BC"/>
    <w:rsid w:val="006748C4"/>
    <w:rsid w:val="006B4F8A"/>
    <w:rsid w:val="006C41C8"/>
    <w:rsid w:val="006E0E40"/>
    <w:rsid w:val="006F3573"/>
    <w:rsid w:val="0070581F"/>
    <w:rsid w:val="00764CE1"/>
    <w:rsid w:val="00780D0E"/>
    <w:rsid w:val="007A4B67"/>
    <w:rsid w:val="007A750B"/>
    <w:rsid w:val="007D4957"/>
    <w:rsid w:val="007D786A"/>
    <w:rsid w:val="007F2C5F"/>
    <w:rsid w:val="00837C29"/>
    <w:rsid w:val="0085194D"/>
    <w:rsid w:val="00890FD2"/>
    <w:rsid w:val="0089357C"/>
    <w:rsid w:val="008B4455"/>
    <w:rsid w:val="008D17BD"/>
    <w:rsid w:val="008E6237"/>
    <w:rsid w:val="00907839"/>
    <w:rsid w:val="0092197E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31F7"/>
    <w:rsid w:val="00A272E3"/>
    <w:rsid w:val="00A34A3E"/>
    <w:rsid w:val="00A52E33"/>
    <w:rsid w:val="00A6673A"/>
    <w:rsid w:val="00A669B1"/>
    <w:rsid w:val="00AF78BC"/>
    <w:rsid w:val="00B047D0"/>
    <w:rsid w:val="00B2283F"/>
    <w:rsid w:val="00B400C0"/>
    <w:rsid w:val="00B5072E"/>
    <w:rsid w:val="00BA5745"/>
    <w:rsid w:val="00BF145A"/>
    <w:rsid w:val="00C01884"/>
    <w:rsid w:val="00C12ADB"/>
    <w:rsid w:val="00C77343"/>
    <w:rsid w:val="00CB4A7F"/>
    <w:rsid w:val="00CC7C80"/>
    <w:rsid w:val="00CD423D"/>
    <w:rsid w:val="00D2747A"/>
    <w:rsid w:val="00D352E5"/>
    <w:rsid w:val="00DA188E"/>
    <w:rsid w:val="00DC2364"/>
    <w:rsid w:val="00DD5488"/>
    <w:rsid w:val="00E25C35"/>
    <w:rsid w:val="00E4196A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D502D"/>
    <w:rsid w:val="00FD7032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2023-10-01T17:47:00Z</dcterms:created>
  <dcterms:modified xsi:type="dcterms:W3CDTF">2023-10-01T17:47:00Z</dcterms:modified>
</cp:coreProperties>
</file>