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p w:rsidR="00862BD3" w:rsidRPr="00AE701A" w:rsidRDefault="00862BD3" w:rsidP="005D6797">
      <w:pPr>
        <w:rPr>
          <w:i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1910"/>
      </w:tblGrid>
      <w:tr w:rsidR="00862BD3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B512DB" w:rsidRDefault="00862BD3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M </w:t>
            </w:r>
            <w:proofErr w:type="spellStart"/>
            <w:r w:rsidRPr="00B512DB">
              <w:rPr>
                <w:sz w:val="20"/>
                <w:szCs w:val="20"/>
              </w:rPr>
              <w:t>uu_uu</w:t>
            </w:r>
            <w:proofErr w:type="spellEnd"/>
          </w:p>
        </w:tc>
        <w:tc>
          <w:tcPr>
            <w:tcW w:w="7802" w:type="dxa"/>
            <w:gridSpan w:val="3"/>
          </w:tcPr>
          <w:p w:rsidR="00862BD3" w:rsidRPr="00E15224" w:rsidRDefault="00AA420F" w:rsidP="005145F5">
            <w:pPr>
              <w:spacing w:line="240" w:lineRule="auto"/>
              <w:rPr>
                <w:color w:val="0000FF"/>
                <w:sz w:val="22"/>
                <w:szCs w:val="22"/>
              </w:rPr>
            </w:pPr>
            <w:r>
              <w:rPr>
                <w:sz w:val="20"/>
                <w:szCs w:val="20"/>
              </w:rPr>
              <w:t>BZ</w:t>
            </w:r>
            <w:r w:rsidR="0016294D">
              <w:rPr>
                <w:sz w:val="20"/>
                <w:szCs w:val="20"/>
              </w:rPr>
              <w:t>1</w:t>
            </w:r>
            <w:r w:rsidR="008D2F99">
              <w:rPr>
                <w:sz w:val="20"/>
                <w:szCs w:val="20"/>
              </w:rPr>
              <w:t>s_</w:t>
            </w:r>
            <w:r w:rsidR="00DF6A12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41686B">
              <w:rPr>
                <w:sz w:val="20"/>
                <w:szCs w:val="20"/>
              </w:rPr>
              <w:t>8</w:t>
            </w:r>
            <w:r w:rsidR="00F30FDB">
              <w:rPr>
                <w:sz w:val="20"/>
                <w:szCs w:val="20"/>
              </w:rPr>
              <w:t>1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Kierunek lub kierunki studiów</w:t>
            </w:r>
          </w:p>
        </w:tc>
        <w:tc>
          <w:tcPr>
            <w:tcW w:w="7802" w:type="dxa"/>
            <w:gridSpan w:val="3"/>
          </w:tcPr>
          <w:p w:rsidR="0011661B" w:rsidRPr="00AE701A" w:rsidRDefault="008D2F99" w:rsidP="00AE701A">
            <w:pPr>
              <w:pStyle w:val="Bezodstpw"/>
            </w:pPr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Nazwa modułu kształcenia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  <w:rPr>
                <w:b/>
              </w:rPr>
            </w:pPr>
            <w:r w:rsidRPr="00AE701A">
              <w:rPr>
                <w:b/>
              </w:rPr>
              <w:t xml:space="preserve">Seminarium </w:t>
            </w:r>
            <w:r w:rsidR="00872349">
              <w:rPr>
                <w:b/>
              </w:rPr>
              <w:t>dyplomowe 2</w:t>
            </w:r>
            <w:r w:rsidR="00F30FDB">
              <w:rPr>
                <w:b/>
              </w:rPr>
              <w:t xml:space="preserve"> </w:t>
            </w:r>
            <w:r w:rsidR="002500E1">
              <w:t>(w tym metodyka wyszukiwania informacji naukowych)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  <w:rPr>
                <w:b/>
              </w:rPr>
            </w:pPr>
            <w:proofErr w:type="spellStart"/>
            <w:r w:rsidRPr="00AE701A">
              <w:t>Engineer</w:t>
            </w:r>
            <w:proofErr w:type="spellEnd"/>
            <w:r w:rsidR="000D097E">
              <w:t xml:space="preserve"> </w:t>
            </w:r>
            <w:proofErr w:type="spellStart"/>
            <w:r w:rsidRPr="00AE701A">
              <w:t>seminar</w:t>
            </w:r>
            <w:proofErr w:type="spellEnd"/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Język wykładowy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</w:pPr>
            <w:r w:rsidRPr="00AE701A">
              <w:t>Polski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</w:pPr>
            <w:r w:rsidRPr="00AE701A">
              <w:t>Obowiązkowy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Poziom modułu kształcenia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I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III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Semestr dla kierunku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6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Liczba punktów ECTS z podziałem na kontaktowe/ </w:t>
            </w:r>
            <w:proofErr w:type="spellStart"/>
            <w:r w:rsidRPr="00B512DB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7802" w:type="dxa"/>
            <w:gridSpan w:val="3"/>
          </w:tcPr>
          <w:p w:rsidR="0016294D" w:rsidRDefault="00872349" w:rsidP="00B53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  <w:p w:rsidR="0016294D" w:rsidRPr="006B1A35" w:rsidRDefault="00872349" w:rsidP="00B53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  <w:r w:rsidR="00CC670C">
              <w:rPr>
                <w:sz w:val="20"/>
                <w:szCs w:val="20"/>
              </w:rPr>
              <w:t>/0,</w:t>
            </w:r>
            <w:r>
              <w:rPr>
                <w:sz w:val="20"/>
                <w:szCs w:val="20"/>
              </w:rPr>
              <w:t>48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4E3F4C">
              <w:rPr>
                <w:sz w:val="22"/>
                <w:szCs w:val="22"/>
              </w:rPr>
              <w:t>Tytuł</w:t>
            </w:r>
            <w:r>
              <w:rPr>
                <w:sz w:val="22"/>
                <w:szCs w:val="22"/>
              </w:rPr>
              <w:t xml:space="preserve"> / stopień, i</w:t>
            </w:r>
            <w:r w:rsidRPr="004E3F4C">
              <w:rPr>
                <w:sz w:val="22"/>
                <w:szCs w:val="22"/>
              </w:rPr>
              <w:t>mię i nazwisko osoby odpowiedzialnej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36385F">
            <w:pPr>
              <w:pStyle w:val="Bezodstpw"/>
              <w:rPr>
                <w:iCs/>
              </w:rPr>
            </w:pP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Jednostka oferująca przedmiot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36385F">
            <w:pPr>
              <w:pStyle w:val="Bezodstpw"/>
            </w:pP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Cel modułu</w:t>
            </w:r>
          </w:p>
        </w:tc>
        <w:tc>
          <w:tcPr>
            <w:tcW w:w="7802" w:type="dxa"/>
            <w:gridSpan w:val="3"/>
          </w:tcPr>
          <w:p w:rsidR="0036385F" w:rsidRPr="0016294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16294D">
              <w:rPr>
                <w:sz w:val="22"/>
                <w:szCs w:val="22"/>
              </w:rPr>
              <w:t xml:space="preserve">aznajomienie studenta z formalnymi zasadami pisania pracy dyplomowej, metodyką realizacji pracy a także korzystania z różnych źródeł informacji (w tym bibliotecznych baz danych) oraz przygotowania i referowania przeglądu literatury z zakresu pracy.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Efekty kształcenia </w:t>
            </w:r>
          </w:p>
          <w:p w:rsidR="0036385F" w:rsidRPr="00B512DB" w:rsidRDefault="0036385F" w:rsidP="0036385F">
            <w:pPr>
              <w:spacing w:line="240" w:lineRule="auto"/>
              <w:rPr>
                <w:i/>
                <w:iCs/>
                <w:spacing w:val="-1"/>
                <w:sz w:val="20"/>
                <w:szCs w:val="20"/>
              </w:rPr>
            </w:pPr>
            <w:r w:rsidRPr="00B512DB">
              <w:rPr>
                <w:i/>
                <w:iCs/>
                <w:sz w:val="20"/>
                <w:szCs w:val="20"/>
              </w:rPr>
              <w:t xml:space="preserve">– łączna liczba ECTS nie może przekroczyć dla </w:t>
            </w:r>
            <w:r w:rsidRPr="00B512DB">
              <w:rPr>
                <w:i/>
                <w:iCs/>
                <w:spacing w:val="-1"/>
                <w:sz w:val="20"/>
                <w:szCs w:val="20"/>
              </w:rPr>
              <w:t>modułu (4-8)</w:t>
            </w:r>
          </w:p>
          <w:p w:rsidR="0036385F" w:rsidRPr="00B512DB" w:rsidRDefault="0036385F" w:rsidP="000D0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16294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16294D">
              <w:rPr>
                <w:sz w:val="22"/>
                <w:szCs w:val="22"/>
              </w:rPr>
              <w:t>Wiedza: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>W1. Ma wiedzę w zakresie prezentowania obszarów tematycznych dotyczących realizowanej pracy dyplomowej.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>W2. Zna zasady pisania prac dyplomowych (wymagania formalne, techniki edytorskie, zasady układu treści). Ma wiedzę z zakresu poszukiwania i korzystania ze źródeł informacji.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53D1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53D1D">
              <w:rPr>
                <w:sz w:val="22"/>
                <w:szCs w:val="22"/>
              </w:rPr>
              <w:t>Umiejętności: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 xml:space="preserve">U1. Potrafi wyszukiwać, analizować przydatność informacji pochodzących z różnych źródeł a także cytować literaturę przedmiotu.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FB2D2B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U2. Umie przygotować i zaprezentować</w:t>
            </w:r>
            <w:r w:rsidR="0036385F" w:rsidRPr="00B53D1D">
              <w:rPr>
                <w:sz w:val="22"/>
                <w:szCs w:val="22"/>
              </w:rPr>
              <w:t xml:space="preserve"> przegląd literatury dotyczący własnej pracy </w:t>
            </w:r>
            <w:proofErr w:type="spellStart"/>
            <w:r w:rsidR="0036385F" w:rsidRPr="00B53D1D">
              <w:rPr>
                <w:sz w:val="22"/>
                <w:szCs w:val="22"/>
              </w:rPr>
              <w:t>dyplomowej.Potrafi</w:t>
            </w:r>
            <w:proofErr w:type="spellEnd"/>
            <w:r w:rsidR="0036385F" w:rsidRPr="00B53D1D">
              <w:rPr>
                <w:sz w:val="22"/>
                <w:szCs w:val="22"/>
              </w:rPr>
              <w:t xml:space="preserve"> sformułować krótką wypowiedź na temat prezentacji innych uczestników seminari</w:t>
            </w:r>
            <w:r w:rsidR="00F33B14">
              <w:rPr>
                <w:sz w:val="22"/>
                <w:szCs w:val="22"/>
              </w:rPr>
              <w:t>um oraz uzasadnić swoje poglądy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53D1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53D1D">
              <w:rPr>
                <w:sz w:val="22"/>
                <w:szCs w:val="22"/>
              </w:rPr>
              <w:t>Kompetencje społeczne: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F33B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 xml:space="preserve">K1. Ma świadomość znaczenia i skutków działalności inżynierskiej w </w:t>
            </w:r>
            <w:r w:rsidR="00F33B14">
              <w:rPr>
                <w:sz w:val="22"/>
                <w:szCs w:val="22"/>
              </w:rPr>
              <w:t>kontekście zachowania się różnych gatunków zwierząt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F33B14" w:rsidP="00F33B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K2. Dostrzega potrzebę ciągłego optymalizowania warunków utrzymania zwierząt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lastRenderedPageBreak/>
              <w:t>Sposoby weryfikacji oraz formy dokumentowania osiągniętych efektów kształcenia</w:t>
            </w:r>
          </w:p>
        </w:tc>
        <w:tc>
          <w:tcPr>
            <w:tcW w:w="7802" w:type="dxa"/>
            <w:gridSpan w:val="3"/>
          </w:tcPr>
          <w:p w:rsidR="00AF16D8" w:rsidRDefault="00AF16D8" w:rsidP="00AF16D8">
            <w:pPr>
              <w:spacing w:line="240" w:lineRule="auto"/>
              <w:rPr>
                <w:sz w:val="22"/>
                <w:szCs w:val="22"/>
                <w:lang w:eastAsia="zh-CN"/>
              </w:rPr>
            </w:pPr>
            <w:r>
              <w:t xml:space="preserve">Uzyskanie odpowiedniego procentu sumy punktów oceniających stopień wymaganej wiedzy, umiejętności i kompetencji: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AF16D8" w:rsidRDefault="00AF16D8" w:rsidP="00AF16D8">
            <w:pPr>
              <w:spacing w:line="240" w:lineRule="auto"/>
            </w:pPr>
            <w: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AF16D8" w:rsidRDefault="00AF16D8" w:rsidP="00AF16D8">
            <w:pPr>
              <w:spacing w:line="240" w:lineRule="auto"/>
            </w:pPr>
            <w: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36385F" w:rsidRDefault="0036385F" w:rsidP="0036385F">
            <w:pPr>
              <w:spacing w:line="240" w:lineRule="auto"/>
            </w:pP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W1-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W2-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U1-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U2- ocena referowania i prezentacji przeglądu literatury, oceny z udziału w dyskusji,</w:t>
            </w:r>
          </w:p>
          <w:p w:rsidR="0036385F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K1- oceny z udziału w dyskusji,</w:t>
            </w:r>
          </w:p>
          <w:p w:rsidR="0036385F" w:rsidRPr="00F90DA9" w:rsidRDefault="0036385F" w:rsidP="0036385F">
            <w:pPr>
              <w:spacing w:line="240" w:lineRule="auto"/>
              <w:rPr>
                <w:i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K2</w:t>
            </w:r>
            <w:r w:rsidRPr="003313D4">
              <w:rPr>
                <w:sz w:val="20"/>
                <w:szCs w:val="20"/>
              </w:rPr>
              <w:t>- oceny z udziału w dyskusji,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Wymagania wstępne i dodatkowe</w:t>
            </w:r>
          </w:p>
        </w:tc>
        <w:tc>
          <w:tcPr>
            <w:tcW w:w="7802" w:type="dxa"/>
            <w:gridSpan w:val="3"/>
          </w:tcPr>
          <w:p w:rsidR="0036385F" w:rsidRPr="00E15224" w:rsidRDefault="00F34A02" w:rsidP="0036385F">
            <w:pPr>
              <w:tabs>
                <w:tab w:val="left" w:pos="486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modułów wynikających z toku studiów.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110BBB">
            <w:pPr>
              <w:shd w:val="clear" w:color="auto" w:fill="FFFFFF"/>
              <w:spacing w:line="240" w:lineRule="auto"/>
            </w:pPr>
            <w:r w:rsidRPr="0074784B">
              <w:t>W trakcie seminarium studenci zapoznają się z badaniam</w:t>
            </w:r>
            <w:r w:rsidR="00110BBB">
              <w:t>i naukowymi prowadzonymi w</w:t>
            </w:r>
            <w:r w:rsidRPr="0074784B">
              <w:t xml:space="preserve"> jednostce. Dyskutując pod kierunkiem opiekuna naukowego, w oparciu o dotychczasową wiedzę i znajomość piśmiennictwa naukowego, formułują problem badawczy jako temat do rozwiązania w ramach pracy inżynierskiej. Poznają zasady </w:t>
            </w:r>
            <w:r w:rsidR="00971C22">
              <w:t>wykonywania pracy inżynierskiej oraz poszukiwania literatury naukowej. O</w:t>
            </w:r>
            <w:r w:rsidRPr="0074784B">
              <w:t xml:space="preserve">pracowują i prezentują piśmiennictwo dotyczące szeroko rozumianego tematu pracy. Następnie opracowują metodykę i przedyskutowują ją.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Zalecana lista lektur lub lektury obowiązkowe</w:t>
            </w:r>
          </w:p>
        </w:tc>
        <w:tc>
          <w:tcPr>
            <w:tcW w:w="7802" w:type="dxa"/>
            <w:gridSpan w:val="3"/>
          </w:tcPr>
          <w:p w:rsidR="0036385F" w:rsidRPr="00E15224" w:rsidRDefault="0036385F" w:rsidP="0036385F">
            <w:pPr>
              <w:spacing w:line="240" w:lineRule="auto"/>
              <w:rPr>
                <w:iCs/>
                <w:color w:val="0000FF"/>
                <w:sz w:val="22"/>
                <w:szCs w:val="22"/>
              </w:rPr>
            </w:pPr>
            <w:r w:rsidRPr="00FA6390">
              <w:t>Piśmiennictwo naukowe i popularno-nauko</w:t>
            </w:r>
            <w:r w:rsidR="00971C22">
              <w:t>we dotyczące wybranej tematyki.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Planowane formy/ działania/ metody dydaktyczne</w:t>
            </w:r>
          </w:p>
        </w:tc>
        <w:tc>
          <w:tcPr>
            <w:tcW w:w="7802" w:type="dxa"/>
            <w:gridSpan w:val="3"/>
          </w:tcPr>
          <w:p w:rsidR="0036385F" w:rsidRPr="009C55C2" w:rsidRDefault="0036385F" w:rsidP="0036385F">
            <w:pPr>
              <w:spacing w:line="240" w:lineRule="auto"/>
              <w:rPr>
                <w:color w:val="0000FF"/>
                <w:sz w:val="22"/>
                <w:szCs w:val="22"/>
              </w:rPr>
            </w:pPr>
            <w:r w:rsidRPr="006B1A35">
              <w:rPr>
                <w:sz w:val="20"/>
                <w:szCs w:val="20"/>
              </w:rPr>
              <w:t>Analiza i interpretacja tekstów źródłowych, analiza podobnych przypadków zadań inżynierskich, konsultacje, prezentacje refera</w:t>
            </w:r>
            <w:r>
              <w:rPr>
                <w:sz w:val="20"/>
                <w:szCs w:val="20"/>
              </w:rPr>
              <w:t xml:space="preserve">tów, </w:t>
            </w:r>
          </w:p>
        </w:tc>
      </w:tr>
      <w:tr w:rsidR="0036385F" w:rsidRPr="00E15224" w:rsidTr="00862BD3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Bilans punktów ECTS</w:t>
            </w:r>
          </w:p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072F3" w:rsidRDefault="0036385F" w:rsidP="0036385F">
            <w:pPr>
              <w:spacing w:line="240" w:lineRule="auto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KONTAKTOWE</w:t>
            </w:r>
          </w:p>
        </w:tc>
      </w:tr>
      <w:tr w:rsidR="0036385F" w:rsidRPr="00E15224" w:rsidTr="00862BD3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6385F" w:rsidRPr="00B072F3" w:rsidRDefault="0036385F" w:rsidP="0036385F">
            <w:pPr>
              <w:spacing w:line="240" w:lineRule="auto"/>
              <w:rPr>
                <w:i/>
                <w:sz w:val="22"/>
                <w:szCs w:val="22"/>
              </w:rPr>
            </w:pPr>
            <w:r w:rsidRPr="00B072F3">
              <w:rPr>
                <w:i/>
                <w:sz w:val="22"/>
                <w:szCs w:val="22"/>
              </w:rPr>
              <w:t>Godziny</w:t>
            </w:r>
          </w:p>
        </w:tc>
        <w:tc>
          <w:tcPr>
            <w:tcW w:w="1910" w:type="dxa"/>
          </w:tcPr>
          <w:p w:rsidR="0036385F" w:rsidRPr="00B072F3" w:rsidRDefault="0036385F" w:rsidP="0036385F">
            <w:pPr>
              <w:spacing w:line="240" w:lineRule="auto"/>
              <w:rPr>
                <w:i/>
                <w:sz w:val="22"/>
                <w:szCs w:val="22"/>
              </w:rPr>
            </w:pPr>
            <w:r w:rsidRPr="00B072F3">
              <w:rPr>
                <w:i/>
                <w:sz w:val="22"/>
                <w:szCs w:val="22"/>
              </w:rPr>
              <w:t>ECTS</w:t>
            </w:r>
          </w:p>
        </w:tc>
      </w:tr>
      <w:tr w:rsidR="0036385F" w:rsidRPr="00E15224" w:rsidTr="00862BD3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BF21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1909" w:type="dxa"/>
          </w:tcPr>
          <w:p w:rsidR="0036385F" w:rsidRPr="00BF217D" w:rsidRDefault="00EB4115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0" w:type="dxa"/>
          </w:tcPr>
          <w:p w:rsidR="0036385F" w:rsidRPr="00BF217D" w:rsidRDefault="00EB4115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6A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</w:tr>
      <w:tr w:rsidR="0036385F" w:rsidRPr="00E15224" w:rsidTr="00862BD3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FB2D2B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biblioteczne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CC1C0E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0,08</w:t>
            </w:r>
          </w:p>
        </w:tc>
      </w:tr>
      <w:tr w:rsidR="005713AD" w:rsidRPr="00E15224" w:rsidTr="00862BD3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5713AD" w:rsidRPr="00B512DB" w:rsidRDefault="005713AD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5713AD" w:rsidRDefault="005713A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909" w:type="dxa"/>
          </w:tcPr>
          <w:p w:rsidR="005713AD" w:rsidRPr="00BF217D" w:rsidRDefault="005713A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5713AD" w:rsidRPr="00BF217D" w:rsidRDefault="00EB4115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713AD">
              <w:rPr>
                <w:sz w:val="22"/>
                <w:szCs w:val="22"/>
              </w:rPr>
              <w:t>8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RAZEM kontaktowe</w:t>
            </w:r>
          </w:p>
        </w:tc>
        <w:tc>
          <w:tcPr>
            <w:tcW w:w="1909" w:type="dxa"/>
          </w:tcPr>
          <w:p w:rsidR="0036385F" w:rsidRPr="00BF217D" w:rsidRDefault="00EB4115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10" w:type="dxa"/>
          </w:tcPr>
          <w:p w:rsidR="0036385F" w:rsidRPr="00BF217D" w:rsidRDefault="00F16A69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EB4115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F217D" w:rsidRDefault="0036385F" w:rsidP="0036385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F217D">
              <w:rPr>
                <w:b/>
                <w:bCs/>
                <w:sz w:val="22"/>
                <w:szCs w:val="22"/>
              </w:rPr>
              <w:t>NIEKONTAKTOWE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072F3">
              <w:rPr>
                <w:rFonts w:eastAsia="Times New Roman"/>
                <w:sz w:val="20"/>
                <w:szCs w:val="20"/>
                <w:lang w:eastAsia="pl-PL"/>
              </w:rPr>
              <w:t>przygotowanie referatu przeglądu literatury</w:t>
            </w:r>
          </w:p>
        </w:tc>
        <w:tc>
          <w:tcPr>
            <w:tcW w:w="1909" w:type="dxa"/>
          </w:tcPr>
          <w:p w:rsidR="0036385F" w:rsidRPr="00BF217D" w:rsidRDefault="00EB4115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</w:t>
            </w:r>
            <w:r w:rsidR="00EB4115">
              <w:rPr>
                <w:sz w:val="22"/>
                <w:szCs w:val="22"/>
              </w:rPr>
              <w:t>24</w:t>
            </w:r>
          </w:p>
        </w:tc>
      </w:tr>
      <w:tr w:rsidR="00155F14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155F14" w:rsidRPr="00B512DB" w:rsidRDefault="00155F14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155F14" w:rsidRPr="00B072F3" w:rsidRDefault="00CC670C" w:rsidP="0036385F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Studiowanie literatury fachowej</w:t>
            </w:r>
          </w:p>
        </w:tc>
        <w:tc>
          <w:tcPr>
            <w:tcW w:w="1909" w:type="dxa"/>
          </w:tcPr>
          <w:p w:rsidR="00155F14" w:rsidRPr="00BF217D" w:rsidRDefault="00EB4115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</w:tcPr>
          <w:p w:rsidR="00155F14" w:rsidRPr="00BF217D" w:rsidRDefault="00CC670C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B4115">
              <w:rPr>
                <w:sz w:val="22"/>
                <w:szCs w:val="22"/>
              </w:rPr>
              <w:t>24</w:t>
            </w:r>
          </w:p>
        </w:tc>
      </w:tr>
      <w:tr w:rsidR="0036385F" w:rsidRPr="00E15224" w:rsidTr="00862BD3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 xml:space="preserve">RAZEM </w:t>
            </w:r>
            <w:proofErr w:type="spellStart"/>
            <w:r w:rsidRPr="00B072F3">
              <w:rPr>
                <w:b/>
                <w:bCs/>
                <w:sz w:val="22"/>
                <w:szCs w:val="22"/>
              </w:rPr>
              <w:t>niekontaktowe</w:t>
            </w:r>
            <w:proofErr w:type="spellEnd"/>
            <w:r w:rsidRPr="00B072F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072F3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B072F3">
              <w:rPr>
                <w:b/>
                <w:bCs/>
                <w:sz w:val="22"/>
                <w:szCs w:val="22"/>
              </w:rPr>
              <w:t xml:space="preserve"> ECTS</w:t>
            </w:r>
          </w:p>
        </w:tc>
        <w:tc>
          <w:tcPr>
            <w:tcW w:w="1909" w:type="dxa"/>
          </w:tcPr>
          <w:p w:rsidR="0036385F" w:rsidRPr="00BF217D" w:rsidRDefault="00CC670C" w:rsidP="0036385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41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36385F" w:rsidRPr="00BF217D" w:rsidRDefault="00155F14" w:rsidP="0036385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EB4115">
              <w:rPr>
                <w:b/>
                <w:sz w:val="22"/>
                <w:szCs w:val="22"/>
              </w:rPr>
              <w:t>48</w:t>
            </w:r>
          </w:p>
        </w:tc>
      </w:tr>
      <w:tr w:rsidR="0036385F" w:rsidRPr="00E15224" w:rsidDel="003F1286" w:rsidTr="00862BD3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  <w:r w:rsidRPr="00B512DB">
              <w:rPr>
                <w:bCs/>
                <w:color w:val="002060"/>
                <w:sz w:val="20"/>
                <w:szCs w:val="20"/>
              </w:rPr>
              <w:t>Nakład pracy związany z zajęciami wymagającymi bezpośredniego udziału nauczycieli akademickich:</w:t>
            </w:r>
          </w:p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  <w:p w:rsidR="0036385F" w:rsidRPr="00B512DB" w:rsidRDefault="0036385F" w:rsidP="0036385F">
            <w:pPr>
              <w:spacing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7320A">
              <w:rPr>
                <w:sz w:val="22"/>
                <w:szCs w:val="22"/>
              </w:rPr>
              <w:t>eminarium</w:t>
            </w:r>
          </w:p>
        </w:tc>
        <w:tc>
          <w:tcPr>
            <w:tcW w:w="1909" w:type="dxa"/>
          </w:tcPr>
          <w:p w:rsidR="0036385F" w:rsidRPr="00BF217D" w:rsidRDefault="00EB4115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0" w:type="dxa"/>
          </w:tcPr>
          <w:p w:rsidR="0036385F" w:rsidRPr="00BF217D" w:rsidRDefault="00864C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</w:tr>
      <w:tr w:rsidR="00A11DE3" w:rsidRPr="00E15224" w:rsidDel="003F1286" w:rsidTr="00862BD3">
        <w:trPr>
          <w:cantSplit/>
          <w:trHeight w:val="284"/>
          <w:jc w:val="center"/>
        </w:trPr>
        <w:tc>
          <w:tcPr>
            <w:tcW w:w="2819" w:type="dxa"/>
            <w:vMerge/>
            <w:shd w:val="clear" w:color="auto" w:fill="F2F2F2"/>
          </w:tcPr>
          <w:p w:rsidR="00A11DE3" w:rsidRPr="00B512DB" w:rsidRDefault="00A11DE3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biblioteczne</w:t>
            </w:r>
          </w:p>
        </w:tc>
        <w:tc>
          <w:tcPr>
            <w:tcW w:w="1909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36385F" w:rsidRPr="00E15224" w:rsidDel="003F1286" w:rsidTr="00862BD3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072F3">
              <w:rPr>
                <w:sz w:val="22"/>
                <w:szCs w:val="22"/>
              </w:rPr>
              <w:t>konsultacje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0,08</w:t>
            </w:r>
          </w:p>
        </w:tc>
      </w:tr>
      <w:tr w:rsidR="0036385F" w:rsidRPr="00E15224" w:rsidDel="003F1286" w:rsidTr="00862BD3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RAZEM z bezpośrednim udziałem nauczyciela</w:t>
            </w:r>
          </w:p>
        </w:tc>
        <w:tc>
          <w:tcPr>
            <w:tcW w:w="1909" w:type="dxa"/>
          </w:tcPr>
          <w:p w:rsidR="0036385F" w:rsidRPr="00BF217D" w:rsidRDefault="00EB4115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10" w:type="dxa"/>
          </w:tcPr>
          <w:p w:rsidR="0036385F" w:rsidRPr="00BF217D" w:rsidRDefault="00EB4115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0,52</w:t>
            </w:r>
          </w:p>
        </w:tc>
      </w:tr>
      <w:tr w:rsidR="0036385F" w:rsidRPr="00E15224" w:rsidDel="003F1286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color w:val="000000"/>
                <w:sz w:val="20"/>
                <w:szCs w:val="20"/>
              </w:rPr>
              <w:t>Stopień osiągania efektów kierunkowych:</w:t>
            </w:r>
          </w:p>
        </w:tc>
        <w:tc>
          <w:tcPr>
            <w:tcW w:w="7802" w:type="dxa"/>
            <w:gridSpan w:val="3"/>
          </w:tcPr>
          <w:p w:rsidR="0036385F" w:rsidRPr="00B072F3" w:rsidRDefault="00085FD5" w:rsidP="0036385F">
            <w:pPr>
              <w:spacing w:line="240" w:lineRule="auto"/>
              <w:rPr>
                <w:sz w:val="22"/>
                <w:szCs w:val="22"/>
              </w:rPr>
            </w:pPr>
            <w:r w:rsidRPr="00085FD5">
              <w:rPr>
                <w:sz w:val="22"/>
                <w:szCs w:val="22"/>
              </w:rPr>
              <w:t>BZ1_W23++;BZ1_U01+;BZ1_U06+;BZ1_K10+;BZ1_K09+;</w:t>
            </w:r>
          </w:p>
        </w:tc>
      </w:tr>
    </w:tbl>
    <w:p w:rsidR="00A61A42" w:rsidRPr="004E3F4C" w:rsidRDefault="00A61A42" w:rsidP="009E6C0B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94A"/>
    <w:rsid w:val="00000305"/>
    <w:rsid w:val="0001720A"/>
    <w:rsid w:val="000206FE"/>
    <w:rsid w:val="00085FD5"/>
    <w:rsid w:val="000C492E"/>
    <w:rsid w:val="000D097E"/>
    <w:rsid w:val="000D3903"/>
    <w:rsid w:val="000D6818"/>
    <w:rsid w:val="000F1D0D"/>
    <w:rsid w:val="00110BBB"/>
    <w:rsid w:val="0011661B"/>
    <w:rsid w:val="001353CC"/>
    <w:rsid w:val="00155F14"/>
    <w:rsid w:val="0016294D"/>
    <w:rsid w:val="0018451A"/>
    <w:rsid w:val="001B53AA"/>
    <w:rsid w:val="00216676"/>
    <w:rsid w:val="002500E1"/>
    <w:rsid w:val="002711C9"/>
    <w:rsid w:val="002B499C"/>
    <w:rsid w:val="002C2408"/>
    <w:rsid w:val="002F4014"/>
    <w:rsid w:val="003313D4"/>
    <w:rsid w:val="0036385F"/>
    <w:rsid w:val="003D0310"/>
    <w:rsid w:val="0041686B"/>
    <w:rsid w:val="00455117"/>
    <w:rsid w:val="004A651A"/>
    <w:rsid w:val="004E3F4C"/>
    <w:rsid w:val="0050727A"/>
    <w:rsid w:val="005145F5"/>
    <w:rsid w:val="005276C8"/>
    <w:rsid w:val="00532109"/>
    <w:rsid w:val="005325A0"/>
    <w:rsid w:val="00536F17"/>
    <w:rsid w:val="005713AD"/>
    <w:rsid w:val="00575299"/>
    <w:rsid w:val="005D0886"/>
    <w:rsid w:val="005D6797"/>
    <w:rsid w:val="00622C55"/>
    <w:rsid w:val="00656978"/>
    <w:rsid w:val="00663832"/>
    <w:rsid w:val="006A01D6"/>
    <w:rsid w:val="006B6F05"/>
    <w:rsid w:val="006C7BCD"/>
    <w:rsid w:val="006F729C"/>
    <w:rsid w:val="00712348"/>
    <w:rsid w:val="0073700F"/>
    <w:rsid w:val="0074784B"/>
    <w:rsid w:val="007545BC"/>
    <w:rsid w:val="0077648D"/>
    <w:rsid w:val="00787D8C"/>
    <w:rsid w:val="007A68AF"/>
    <w:rsid w:val="007E3415"/>
    <w:rsid w:val="008024E2"/>
    <w:rsid w:val="00805752"/>
    <w:rsid w:val="008434A5"/>
    <w:rsid w:val="00862BD3"/>
    <w:rsid w:val="00864C7D"/>
    <w:rsid w:val="00872349"/>
    <w:rsid w:val="008D2F99"/>
    <w:rsid w:val="008E2660"/>
    <w:rsid w:val="008F55D9"/>
    <w:rsid w:val="00911C4A"/>
    <w:rsid w:val="00916685"/>
    <w:rsid w:val="009434D5"/>
    <w:rsid w:val="009446FF"/>
    <w:rsid w:val="00944984"/>
    <w:rsid w:val="00953768"/>
    <w:rsid w:val="0096762A"/>
    <w:rsid w:val="00971C22"/>
    <w:rsid w:val="00985844"/>
    <w:rsid w:val="009A3BB2"/>
    <w:rsid w:val="009C55C2"/>
    <w:rsid w:val="009D298B"/>
    <w:rsid w:val="009E6C0B"/>
    <w:rsid w:val="009F2EA9"/>
    <w:rsid w:val="009F52C5"/>
    <w:rsid w:val="00A11DE3"/>
    <w:rsid w:val="00A61A42"/>
    <w:rsid w:val="00A83582"/>
    <w:rsid w:val="00A936C6"/>
    <w:rsid w:val="00A97617"/>
    <w:rsid w:val="00AA420F"/>
    <w:rsid w:val="00AE696E"/>
    <w:rsid w:val="00AE701A"/>
    <w:rsid w:val="00AF16D8"/>
    <w:rsid w:val="00B072F3"/>
    <w:rsid w:val="00B512DB"/>
    <w:rsid w:val="00B53D1D"/>
    <w:rsid w:val="00B54AFC"/>
    <w:rsid w:val="00B700BA"/>
    <w:rsid w:val="00B7320A"/>
    <w:rsid w:val="00BA6B03"/>
    <w:rsid w:val="00BB3E23"/>
    <w:rsid w:val="00BB5309"/>
    <w:rsid w:val="00BC561F"/>
    <w:rsid w:val="00BE6E46"/>
    <w:rsid w:val="00BF217D"/>
    <w:rsid w:val="00C05F3E"/>
    <w:rsid w:val="00C06855"/>
    <w:rsid w:val="00C45E24"/>
    <w:rsid w:val="00C51B24"/>
    <w:rsid w:val="00C60CA3"/>
    <w:rsid w:val="00CC1C0E"/>
    <w:rsid w:val="00CC4912"/>
    <w:rsid w:val="00CC670C"/>
    <w:rsid w:val="00D21D72"/>
    <w:rsid w:val="00D44A87"/>
    <w:rsid w:val="00D75913"/>
    <w:rsid w:val="00DC0635"/>
    <w:rsid w:val="00DF6A12"/>
    <w:rsid w:val="00E15224"/>
    <w:rsid w:val="00E432F7"/>
    <w:rsid w:val="00E46D04"/>
    <w:rsid w:val="00E5556B"/>
    <w:rsid w:val="00E826A3"/>
    <w:rsid w:val="00EB4115"/>
    <w:rsid w:val="00EF3C9B"/>
    <w:rsid w:val="00F16A69"/>
    <w:rsid w:val="00F30FDB"/>
    <w:rsid w:val="00F33B14"/>
    <w:rsid w:val="00F34A02"/>
    <w:rsid w:val="00F52B08"/>
    <w:rsid w:val="00F62D95"/>
    <w:rsid w:val="00F65892"/>
    <w:rsid w:val="00F72B13"/>
    <w:rsid w:val="00F75E70"/>
    <w:rsid w:val="00F76B2E"/>
    <w:rsid w:val="00F8594A"/>
    <w:rsid w:val="00F90DA9"/>
    <w:rsid w:val="00FB1344"/>
    <w:rsid w:val="00FB2D2B"/>
    <w:rsid w:val="00FB7448"/>
    <w:rsid w:val="00FC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.</dc:creator>
  <cp:lastModifiedBy>karpio</cp:lastModifiedBy>
  <cp:revision>4</cp:revision>
  <cp:lastPrinted>2016-10-10T13:03:00Z</cp:lastPrinted>
  <dcterms:created xsi:type="dcterms:W3CDTF">2023-10-01T15:18:00Z</dcterms:created>
  <dcterms:modified xsi:type="dcterms:W3CDTF">2023-10-01T15:25:00Z</dcterms:modified>
</cp:coreProperties>
</file>