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C22DFF" w:rsidP="00644231">
            <w:r>
              <w:t>Behawiorystyka zwierząt</w:t>
            </w:r>
          </w:p>
        </w:tc>
      </w:tr>
      <w:tr w:rsidR="005F2FE1" w:rsidRPr="00BB0736" w:rsidTr="00D43402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5F2FE1" w:rsidRDefault="005F2FE1" w:rsidP="005F2FE1">
            <w:pPr>
              <w:rPr>
                <w:bCs/>
              </w:rPr>
            </w:pPr>
            <w:r w:rsidRPr="005F2FE1">
              <w:rPr>
                <w:bCs/>
              </w:rPr>
              <w:t xml:space="preserve">Zaburzenia emocjonalne zwierząt towarzyszących/ </w:t>
            </w:r>
            <w:proofErr w:type="spellStart"/>
            <w:r w:rsidRPr="005F2FE1">
              <w:rPr>
                <w:bCs/>
              </w:rPr>
              <w:t>Emotional</w:t>
            </w:r>
            <w:proofErr w:type="spellEnd"/>
            <w:r w:rsidRPr="005F2FE1">
              <w:rPr>
                <w:bCs/>
              </w:rPr>
              <w:t xml:space="preserve"> </w:t>
            </w:r>
            <w:proofErr w:type="spellStart"/>
            <w:r w:rsidRPr="005F2FE1">
              <w:rPr>
                <w:bCs/>
              </w:rPr>
              <w:t>disorders</w:t>
            </w:r>
            <w:proofErr w:type="spellEnd"/>
            <w:r w:rsidRPr="005F2FE1">
              <w:rPr>
                <w:bCs/>
              </w:rPr>
              <w:t xml:space="preserve"> of </w:t>
            </w:r>
            <w:proofErr w:type="spellStart"/>
            <w:r w:rsidRPr="005F2FE1">
              <w:rPr>
                <w:bCs/>
              </w:rPr>
              <w:t>companion</w:t>
            </w:r>
            <w:proofErr w:type="spellEnd"/>
            <w:r w:rsidRPr="005F2FE1">
              <w:rPr>
                <w:bCs/>
              </w:rPr>
              <w:t xml:space="preserve"> </w:t>
            </w:r>
            <w:proofErr w:type="spellStart"/>
            <w:r w:rsidRPr="005F2FE1">
              <w:rPr>
                <w:bCs/>
              </w:rPr>
              <w:t>animals</w:t>
            </w:r>
            <w:proofErr w:type="spellEnd"/>
            <w:r w:rsidRPr="005F2FE1">
              <w:rPr>
                <w:bCs/>
              </w:rPr>
              <w:t xml:space="preserve"> </w:t>
            </w:r>
          </w:p>
        </w:tc>
      </w:tr>
      <w:tr w:rsidR="005F2FE1" w:rsidRPr="005F2FE1" w:rsidTr="00D43402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 xml:space="preserve">Język wykładowy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5F2FE1" w:rsidRDefault="005F2FE1" w:rsidP="005F2FE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polski</w:t>
            </w:r>
            <w:proofErr w:type="spellEnd"/>
          </w:p>
        </w:tc>
      </w:tr>
      <w:tr w:rsidR="005F2FE1" w:rsidRPr="00BB0736" w:rsidTr="00F9565A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pPr>
              <w:autoSpaceDE w:val="0"/>
              <w:autoSpaceDN w:val="0"/>
              <w:adjustRightInd w:val="0"/>
            </w:pPr>
            <w:r w:rsidRPr="00BB0736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:rsidR="005F2FE1" w:rsidRPr="00BB0736" w:rsidRDefault="00BC301C" w:rsidP="005F2FE1">
            <w:r>
              <w:t>fakultatywny</w:t>
            </w:r>
          </w:p>
        </w:tc>
      </w:tr>
      <w:tr w:rsidR="005F2FE1" w:rsidRPr="00BB0736" w:rsidTr="00F9565A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>Poziom studiów</w:t>
            </w:r>
          </w:p>
        </w:tc>
        <w:tc>
          <w:tcPr>
            <w:tcW w:w="6543" w:type="dxa"/>
            <w:shd w:val="clear" w:color="auto" w:fill="auto"/>
          </w:tcPr>
          <w:p w:rsidR="005F2FE1" w:rsidRPr="00BB0736" w:rsidRDefault="005F2FE1" w:rsidP="005F2FE1">
            <w:r w:rsidRPr="00BB0736">
              <w:t>pierwszego stopnia</w:t>
            </w:r>
          </w:p>
        </w:tc>
      </w:tr>
      <w:tr w:rsidR="005F2FE1" w:rsidRPr="00BB0736" w:rsidTr="00F9565A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>Forma studiów</w:t>
            </w:r>
          </w:p>
        </w:tc>
        <w:tc>
          <w:tcPr>
            <w:tcW w:w="6543" w:type="dxa"/>
            <w:shd w:val="clear" w:color="auto" w:fill="auto"/>
          </w:tcPr>
          <w:p w:rsidR="005F2FE1" w:rsidRPr="00BB0736" w:rsidRDefault="005F2FE1" w:rsidP="005F2FE1">
            <w:r>
              <w:t>nie</w:t>
            </w:r>
            <w:r w:rsidRPr="00BB0736">
              <w:t>stacjonarne</w:t>
            </w:r>
          </w:p>
        </w:tc>
      </w:tr>
      <w:tr w:rsidR="005F2FE1" w:rsidRPr="00BB0736" w:rsidTr="00F9565A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:rsidR="005F2FE1" w:rsidRPr="00BB0736" w:rsidRDefault="005F2FE1" w:rsidP="005F2FE1">
            <w:r>
              <w:t>III</w:t>
            </w:r>
          </w:p>
        </w:tc>
      </w:tr>
      <w:tr w:rsidR="005F2FE1" w:rsidRPr="00BB0736" w:rsidTr="00F9565A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:rsidR="005F2FE1" w:rsidRPr="00BB0736" w:rsidRDefault="005F2FE1" w:rsidP="005F2FE1">
            <w:r>
              <w:t>6</w:t>
            </w:r>
          </w:p>
        </w:tc>
      </w:tr>
      <w:tr w:rsidR="005F2FE1" w:rsidRPr="00BB0736" w:rsidTr="00F9565A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pPr>
              <w:autoSpaceDE w:val="0"/>
              <w:autoSpaceDN w:val="0"/>
              <w:adjustRightInd w:val="0"/>
            </w:pPr>
            <w:r w:rsidRPr="00BB0736">
              <w:t>Liczba punktów ECTS z podziałem na kontaktowe/</w:t>
            </w:r>
            <w:proofErr w:type="spellStart"/>
            <w:r w:rsidRPr="00BB0736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:rsidR="005F2FE1" w:rsidRPr="00BB0736" w:rsidRDefault="005F2FE1" w:rsidP="005F2FE1">
            <w:r>
              <w:t>2 (0,8/ 1,2)</w:t>
            </w:r>
          </w:p>
        </w:tc>
      </w:tr>
      <w:tr w:rsidR="005F2FE1" w:rsidRPr="00BB0736" w:rsidTr="00F9565A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pPr>
              <w:autoSpaceDE w:val="0"/>
              <w:autoSpaceDN w:val="0"/>
              <w:adjustRightInd w:val="0"/>
            </w:pPr>
            <w:r w:rsidRPr="00BB0736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:rsidR="005F2FE1" w:rsidRPr="00BB0736" w:rsidRDefault="005F2FE1" w:rsidP="005F2FE1">
            <w:r w:rsidRPr="00BB0736">
              <w:t xml:space="preserve">Prof. dr hab. Iwona </w:t>
            </w:r>
            <w:proofErr w:type="spellStart"/>
            <w:r w:rsidRPr="00BB0736">
              <w:t>Rozempolska-Rucińska</w:t>
            </w:r>
            <w:proofErr w:type="spellEnd"/>
          </w:p>
        </w:tc>
      </w:tr>
      <w:tr w:rsidR="005F2FE1" w:rsidRPr="00BB0736" w:rsidTr="000A37AA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>Jednostka oferująca moduł</w:t>
            </w:r>
          </w:p>
          <w:p w:rsidR="005F2FE1" w:rsidRPr="00BB0736" w:rsidRDefault="005F2FE1" w:rsidP="005F2FE1"/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>Instytut Biologicznych Podstaw Produkcji Zwierzęcej</w:t>
            </w:r>
          </w:p>
        </w:tc>
      </w:tr>
      <w:tr w:rsidR="005F2FE1" w:rsidRPr="00BB0736" w:rsidTr="000A37AA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>Cel modułu</w:t>
            </w:r>
          </w:p>
          <w:p w:rsidR="005F2FE1" w:rsidRPr="00BB0736" w:rsidRDefault="005F2FE1" w:rsidP="005F2FE1"/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5F2FE1">
            <w:pPr>
              <w:autoSpaceDE w:val="0"/>
              <w:autoSpaceDN w:val="0"/>
              <w:adjustRightInd w:val="0"/>
              <w:jc w:val="both"/>
            </w:pPr>
            <w:r>
              <w:t>Przekazanie wiedzy na temat komunikacji gatunkowej, międzygatunkowej oraz sposobów budowania relacji w stadzie i ze stadem. Studenci zdobywają wiedzę na temat zaburzeń wpływających na zachowanie zwierząt towarzyszących, możliwość identyfikacji i interpretacji danego zachowania. Wykorzystanie zdobytej wiedzy z zakresu behawioru w celu pracy z danym zaburzeniem.</w:t>
            </w:r>
            <w:r w:rsidRPr="00BB0736">
              <w:t xml:space="preserve"> Przekazanie wiedzy na temat</w:t>
            </w:r>
            <w:r>
              <w:t xml:space="preserve"> terapii umożliwiających zmianę zachowania zwierząt i eliminację problemów behawioralnych.</w:t>
            </w:r>
          </w:p>
        </w:tc>
      </w:tr>
      <w:tr w:rsidR="005F2FE1" w:rsidRPr="00BB0736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5F2FE1" w:rsidRPr="00BB0736" w:rsidRDefault="005F2FE1" w:rsidP="005F2FE1">
            <w:pPr>
              <w:jc w:val="both"/>
            </w:pPr>
            <w:r w:rsidRPr="00BB0736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5F2FE1">
            <w:pPr>
              <w:rPr>
                <w:b/>
                <w:bCs/>
              </w:rPr>
            </w:pPr>
            <w:r w:rsidRPr="00BB0736">
              <w:rPr>
                <w:b/>
                <w:bCs/>
              </w:rPr>
              <w:t xml:space="preserve">Wiedza: </w:t>
            </w:r>
          </w:p>
        </w:tc>
      </w:tr>
      <w:tr w:rsidR="005F2FE1" w:rsidRPr="00BB0736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:rsidR="005F2FE1" w:rsidRPr="00BB0736" w:rsidRDefault="005F2FE1" w:rsidP="005F2FE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BC301C">
            <w:r w:rsidRPr="00BB0736">
              <w:t xml:space="preserve">W1.Ma wiedzę </w:t>
            </w:r>
            <w:r w:rsidR="00BC301C">
              <w:t>na temat behawioru</w:t>
            </w:r>
            <w:r w:rsidR="00B6571C">
              <w:t xml:space="preserve"> zwierząt, z uwzględnieniem możliwości występowania zaburzeń emocjonalnych</w:t>
            </w:r>
          </w:p>
        </w:tc>
      </w:tr>
      <w:tr w:rsidR="005F2FE1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F2FE1" w:rsidRPr="00BB0736" w:rsidRDefault="005F2FE1" w:rsidP="005F2FE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5F2FE1">
            <w:pPr>
              <w:shd w:val="clear" w:color="auto" w:fill="FFFFFF"/>
            </w:pPr>
            <w:r w:rsidRPr="00BB0736">
              <w:t xml:space="preserve">W2. Ma wiedzę na temat </w:t>
            </w:r>
            <w:r>
              <w:t>różnych technik terapeutycznych</w:t>
            </w:r>
          </w:p>
        </w:tc>
      </w:tr>
      <w:tr w:rsidR="005F2FE1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F2FE1" w:rsidRPr="00BB0736" w:rsidRDefault="005F2FE1" w:rsidP="005F2FE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5F2FE1">
            <w:pPr>
              <w:shd w:val="clear" w:color="auto" w:fill="FFFFFF"/>
            </w:pPr>
            <w:r>
              <w:t>W3. Ma wiedzę w jaki sposób można modyfikować zachowanie zwierząt</w:t>
            </w:r>
          </w:p>
        </w:tc>
      </w:tr>
      <w:tr w:rsidR="005F2FE1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F2FE1" w:rsidRPr="00BB0736" w:rsidRDefault="005F2FE1" w:rsidP="005F2FE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5F2FE1">
            <w:pPr>
              <w:rPr>
                <w:b/>
                <w:bCs/>
              </w:rPr>
            </w:pPr>
            <w:r w:rsidRPr="00BB0736">
              <w:rPr>
                <w:b/>
                <w:bCs/>
              </w:rPr>
              <w:t>Umiejętności:</w:t>
            </w:r>
          </w:p>
        </w:tc>
      </w:tr>
      <w:tr w:rsidR="005F2FE1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F2FE1" w:rsidRPr="00BB0736" w:rsidRDefault="005F2FE1" w:rsidP="005F2FE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 xml:space="preserve">U1. Potrafi zaplanować </w:t>
            </w:r>
            <w:r>
              <w:t>właściwą do pacjenta i określonego przypadku terapię</w:t>
            </w:r>
          </w:p>
        </w:tc>
      </w:tr>
      <w:tr w:rsidR="005F2FE1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F2FE1" w:rsidRPr="00BB0736" w:rsidRDefault="005F2FE1" w:rsidP="005F2FE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 xml:space="preserve">U2. Potrafi prawidłowo ocenić </w:t>
            </w:r>
            <w:r>
              <w:t>występujący problem i zaproponować dobór odpowiednich technik naprawczych</w:t>
            </w:r>
          </w:p>
        </w:tc>
      </w:tr>
      <w:tr w:rsidR="005F2FE1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F2FE1" w:rsidRPr="00BB0736" w:rsidRDefault="005F2FE1" w:rsidP="005F2FE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5F2FE1">
            <w:pPr>
              <w:rPr>
                <w:b/>
                <w:bCs/>
              </w:rPr>
            </w:pPr>
            <w:r w:rsidRPr="00BB0736">
              <w:rPr>
                <w:b/>
                <w:bCs/>
              </w:rPr>
              <w:t>Kompetencje społeczne:</w:t>
            </w:r>
          </w:p>
        </w:tc>
      </w:tr>
      <w:tr w:rsidR="005F2FE1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F2FE1" w:rsidRPr="00BB0736" w:rsidRDefault="005F2FE1" w:rsidP="005F2FE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>K1.</w:t>
            </w:r>
            <w:r w:rsidRPr="00BB0736">
              <w:rPr>
                <w:spacing w:val="6"/>
              </w:rPr>
              <w:t xml:space="preserve"> Ma świadomość konieczności stałego uzupełniania wiedzy z zakresu najnowszych badań naukowych z zakresu psychologii zwierząt </w:t>
            </w:r>
          </w:p>
        </w:tc>
      </w:tr>
      <w:tr w:rsidR="005F2FE1" w:rsidRPr="00BB0736" w:rsidTr="000A37AA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5F2FE1">
            <w:pPr>
              <w:jc w:val="both"/>
            </w:pPr>
            <w:r>
              <w:t>Zaliczone moduły związane z uczeniem zwierząt</w:t>
            </w:r>
          </w:p>
        </w:tc>
      </w:tr>
      <w:tr w:rsidR="005F2FE1" w:rsidRPr="00BB0736" w:rsidTr="000A37AA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 xml:space="preserve">Treści programowe modułu </w:t>
            </w:r>
          </w:p>
          <w:p w:rsidR="005F2FE1" w:rsidRPr="00BB0736" w:rsidRDefault="005F2FE1" w:rsidP="005F2FE1"/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BC301C">
            <w:pPr>
              <w:jc w:val="both"/>
            </w:pPr>
            <w:r>
              <w:t xml:space="preserve">Moduł dotyczy budowania relacji ze zwierzęciem jako element profilaktyki zaburzeń behawioralnych; Wykorzystanie zrównoważonej presji w wychowaniu zwierząt; Nagradzanie i metody pozytywnego szkolenia – zafałszowany obraz nauki; Co w rzeczywistości oznacza określenie pozytywne metody szkolenia; Stres i jego wpływ na osobowość zwierząt; </w:t>
            </w:r>
            <w:r w:rsidR="00BC301C">
              <w:t xml:space="preserve">Formy </w:t>
            </w:r>
            <w:r>
              <w:t>zaburzeń występujących u zwierząt towarzyszących, ich przyczyny oraz znaczenie</w:t>
            </w:r>
            <w:r w:rsidR="00BC301C">
              <w:t>,</w:t>
            </w:r>
            <w:r>
              <w:t xml:space="preserve"> a także skutki oddziaływania danego zaburzenia na organizm i sposób jego wyrażania zewnętrznego; Techniki terapii behawioralnych oparte o systemy uczenia; Techniki terapii oparte o budowanie właściwych relacji między gatunkowych; Dobór technik do określonego problemu behawioralnego</w:t>
            </w:r>
            <w:r w:rsidR="00BC301C">
              <w:t>.</w:t>
            </w:r>
            <w:r>
              <w:t xml:space="preserve"> Sposoby komunikacji gatunkowej i </w:t>
            </w:r>
            <w:r>
              <w:lastRenderedPageBreak/>
              <w:t xml:space="preserve">międzygatunkowej w relacji </w:t>
            </w:r>
          </w:p>
        </w:tc>
      </w:tr>
      <w:tr w:rsidR="005F2FE1" w:rsidRPr="00BB0736" w:rsidTr="000A37AA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5F2FE1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Literatura podstawowa: </w:t>
            </w:r>
          </w:p>
          <w:p w:rsidR="005F2FE1" w:rsidRDefault="005F2FE1" w:rsidP="005F2FE1">
            <w:pPr>
              <w:pStyle w:val="Akapitzlist"/>
              <w:numPr>
                <w:ilvl w:val="0"/>
                <w:numId w:val="9"/>
              </w:numPr>
            </w:pPr>
            <w:r w:rsidRPr="00BB0736">
              <w:t xml:space="preserve">Debra F. Horwitz, Daniel </w:t>
            </w:r>
            <w:proofErr w:type="spellStart"/>
            <w:r w:rsidRPr="00BB0736">
              <w:t>S.Mills</w:t>
            </w:r>
            <w:proofErr w:type="spellEnd"/>
            <w:r w:rsidRPr="00BB0736">
              <w:t xml:space="preserve"> – Medycyna behawioralna psów i kotów. 2016</w:t>
            </w:r>
          </w:p>
          <w:p w:rsidR="005F2FE1" w:rsidRDefault="005F2FE1" w:rsidP="005F2FE1">
            <w:pPr>
              <w:pStyle w:val="Akapitzlist"/>
              <w:numPr>
                <w:ilvl w:val="0"/>
                <w:numId w:val="9"/>
              </w:numPr>
            </w:pPr>
            <w:proofErr w:type="spellStart"/>
            <w:r>
              <w:t>Schroll</w:t>
            </w:r>
            <w:proofErr w:type="spellEnd"/>
            <w:r>
              <w:t xml:space="preserve"> S., </w:t>
            </w:r>
            <w:proofErr w:type="spellStart"/>
            <w:r>
              <w:t>Dehasse</w:t>
            </w:r>
            <w:proofErr w:type="spellEnd"/>
            <w:r>
              <w:t xml:space="preserve"> J. </w:t>
            </w:r>
            <w:r w:rsidRPr="006E0110">
              <w:t xml:space="preserve">Zaburzenia </w:t>
            </w:r>
            <w:r>
              <w:t>zachowania</w:t>
            </w:r>
            <w:r w:rsidRPr="006E0110">
              <w:t xml:space="preserve"> </w:t>
            </w:r>
            <w:r>
              <w:t>psów</w:t>
            </w:r>
          </w:p>
          <w:p w:rsidR="005F2FE1" w:rsidRDefault="005F2FE1" w:rsidP="005F2FE1">
            <w:pPr>
              <w:pStyle w:val="Akapitzlist"/>
              <w:numPr>
                <w:ilvl w:val="0"/>
                <w:numId w:val="9"/>
              </w:numPr>
            </w:pPr>
            <w:proofErr w:type="spellStart"/>
            <w:r>
              <w:t>Schroll</w:t>
            </w:r>
            <w:proofErr w:type="spellEnd"/>
            <w:r>
              <w:t xml:space="preserve"> S., </w:t>
            </w:r>
            <w:proofErr w:type="spellStart"/>
            <w:r>
              <w:t>Dehasse</w:t>
            </w:r>
            <w:proofErr w:type="spellEnd"/>
            <w:r>
              <w:t xml:space="preserve"> J. </w:t>
            </w:r>
            <w:r w:rsidRPr="006E0110">
              <w:t xml:space="preserve">Zaburzenia </w:t>
            </w:r>
            <w:r>
              <w:t>zachowania</w:t>
            </w:r>
            <w:r w:rsidRPr="006E0110">
              <w:t xml:space="preserve"> </w:t>
            </w:r>
            <w:r>
              <w:t>kotów</w:t>
            </w:r>
          </w:p>
          <w:p w:rsidR="005F2FE1" w:rsidRPr="00BB0736" w:rsidRDefault="005F2FE1" w:rsidP="005F2FE1">
            <w:pPr>
              <w:rPr>
                <w:i/>
              </w:rPr>
            </w:pPr>
          </w:p>
          <w:p w:rsidR="005F2FE1" w:rsidRPr="00BB0736" w:rsidRDefault="005F2FE1" w:rsidP="005F2FE1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>Literatura uzupełniająca:</w:t>
            </w:r>
          </w:p>
          <w:p w:rsidR="005F2FE1" w:rsidRDefault="005F2FE1" w:rsidP="005F2FE1">
            <w:pPr>
              <w:pStyle w:val="Akapitzlist"/>
              <w:numPr>
                <w:ilvl w:val="0"/>
                <w:numId w:val="9"/>
              </w:numPr>
            </w:pPr>
            <w:r w:rsidRPr="00BB0736">
              <w:t>Dowolne książki i artykuły dotyczące możliwości uczenia się zwierząt.</w:t>
            </w:r>
          </w:p>
          <w:p w:rsidR="00C96FD4" w:rsidRDefault="00C96FD4" w:rsidP="005F2FE1">
            <w:pPr>
              <w:pStyle w:val="Akapitzlist"/>
              <w:numPr>
                <w:ilvl w:val="0"/>
                <w:numId w:val="9"/>
              </w:numPr>
            </w:pPr>
            <w:r>
              <w:t xml:space="preserve">James O’ </w:t>
            </w:r>
            <w:proofErr w:type="spellStart"/>
            <w:r>
              <w:t>Heare</w:t>
            </w:r>
            <w:proofErr w:type="spellEnd"/>
            <w:r>
              <w:t xml:space="preserve"> – Zachowania agresywne psów 2009</w:t>
            </w:r>
          </w:p>
          <w:p w:rsidR="005F2FE1" w:rsidRPr="00C96FD4" w:rsidRDefault="005F2FE1" w:rsidP="005F2FE1">
            <w:pPr>
              <w:pStyle w:val="Akapitzlist"/>
              <w:numPr>
                <w:ilvl w:val="0"/>
                <w:numId w:val="9"/>
              </w:numPr>
              <w:rPr>
                <w:lang w:val="en-US"/>
              </w:rPr>
            </w:pPr>
            <w:r w:rsidRPr="00745290">
              <w:rPr>
                <w:lang w:val="en-US"/>
              </w:rPr>
              <w:t xml:space="preserve">Brian Hare, Vanessa Woods – Psi </w:t>
            </w:r>
            <w:proofErr w:type="spellStart"/>
            <w:r w:rsidRPr="00745290">
              <w:rPr>
                <w:lang w:val="en-US"/>
              </w:rPr>
              <w:t>geniusz</w:t>
            </w:r>
            <w:proofErr w:type="spellEnd"/>
            <w:r w:rsidRPr="00745290">
              <w:rPr>
                <w:lang w:val="en-US"/>
              </w:rPr>
              <w:t xml:space="preserve">. </w:t>
            </w:r>
            <w:r w:rsidRPr="00C96FD4">
              <w:rPr>
                <w:lang w:val="en-US"/>
              </w:rPr>
              <w:t>2013</w:t>
            </w:r>
          </w:p>
          <w:p w:rsidR="005F2FE1" w:rsidRPr="00A03E36" w:rsidRDefault="005F2FE1" w:rsidP="005F2FE1">
            <w:pPr>
              <w:pStyle w:val="Akapitzlist"/>
              <w:numPr>
                <w:ilvl w:val="0"/>
                <w:numId w:val="9"/>
              </w:numPr>
            </w:pPr>
            <w:r w:rsidRPr="00A03E36">
              <w:t xml:space="preserve">John </w:t>
            </w:r>
            <w:proofErr w:type="spellStart"/>
            <w:r w:rsidRPr="00A03E36">
              <w:t>Bradshaw</w:t>
            </w:r>
            <w:proofErr w:type="spellEnd"/>
            <w:r w:rsidRPr="00A03E36">
              <w:t xml:space="preserve"> – Zrozumieć kota. 2015</w:t>
            </w:r>
          </w:p>
          <w:p w:rsidR="00C96FD4" w:rsidRPr="00BB0736" w:rsidRDefault="005F2FE1" w:rsidP="00C96FD4">
            <w:pPr>
              <w:pStyle w:val="Akapitzlist"/>
              <w:numPr>
                <w:ilvl w:val="0"/>
                <w:numId w:val="9"/>
              </w:numPr>
            </w:pPr>
            <w:r w:rsidRPr="00A03E36">
              <w:t xml:space="preserve">John </w:t>
            </w:r>
            <w:proofErr w:type="spellStart"/>
            <w:r w:rsidRPr="00A03E36">
              <w:t>Bradshaw</w:t>
            </w:r>
            <w:proofErr w:type="spellEnd"/>
            <w:r w:rsidRPr="00A03E36">
              <w:t xml:space="preserve"> – Zrozumieć psa. 2012</w:t>
            </w:r>
          </w:p>
        </w:tc>
      </w:tr>
      <w:tr w:rsidR="005F2FE1" w:rsidRPr="00BB0736" w:rsidTr="000A37AA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 xml:space="preserve">dyskusja, wykład, </w:t>
            </w:r>
            <w:r w:rsidR="00C96FD4">
              <w:t xml:space="preserve">ćwiczenia, </w:t>
            </w:r>
            <w:r>
              <w:t>analiza filmów, warsztaty</w:t>
            </w:r>
            <w:r w:rsidRPr="00BB0736">
              <w:t xml:space="preserve"> </w:t>
            </w:r>
          </w:p>
        </w:tc>
      </w:tr>
      <w:tr w:rsidR="005F2FE1" w:rsidRPr="00BB0736" w:rsidTr="000A37AA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5F2FE1">
            <w:pPr>
              <w:rPr>
                <w:i/>
              </w:rPr>
            </w:pPr>
            <w:r w:rsidRPr="00BB0736">
              <w:rPr>
                <w:i/>
              </w:rPr>
              <w:t xml:space="preserve">W1,W2, </w:t>
            </w:r>
            <w:r>
              <w:rPr>
                <w:i/>
              </w:rPr>
              <w:t>W3</w:t>
            </w:r>
            <w:r w:rsidRPr="00BB0736">
              <w:rPr>
                <w:i/>
              </w:rPr>
              <w:t xml:space="preserve">– </w:t>
            </w:r>
            <w:r>
              <w:rPr>
                <w:i/>
              </w:rPr>
              <w:t xml:space="preserve">zaliczenie pisemne </w:t>
            </w:r>
          </w:p>
          <w:p w:rsidR="005F2FE1" w:rsidRPr="00BB0736" w:rsidRDefault="005F2FE1" w:rsidP="005F2FE1">
            <w:pPr>
              <w:rPr>
                <w:i/>
              </w:rPr>
            </w:pPr>
            <w:r w:rsidRPr="00BB0736">
              <w:rPr>
                <w:i/>
              </w:rPr>
              <w:t xml:space="preserve">U1,U2 – </w:t>
            </w:r>
            <w:r>
              <w:rPr>
                <w:i/>
              </w:rPr>
              <w:t>dyskusja, aktywność na zajęciach, praca grupowa</w:t>
            </w:r>
          </w:p>
          <w:p w:rsidR="005F2FE1" w:rsidRPr="00BB0736" w:rsidRDefault="005F2FE1" w:rsidP="005F2FE1">
            <w:pPr>
              <w:rPr>
                <w:i/>
              </w:rPr>
            </w:pPr>
            <w:r w:rsidRPr="00BB0736">
              <w:rPr>
                <w:i/>
              </w:rPr>
              <w:t xml:space="preserve">K1 – dyskusja i </w:t>
            </w:r>
            <w:r w:rsidR="00BC301C">
              <w:rPr>
                <w:i/>
              </w:rPr>
              <w:t>aktywność</w:t>
            </w:r>
            <w:r w:rsidRPr="00BB0736">
              <w:rPr>
                <w:i/>
              </w:rPr>
              <w:t xml:space="preserve"> na zajęciach</w:t>
            </w:r>
          </w:p>
          <w:p w:rsidR="005F2FE1" w:rsidRPr="00BB0736" w:rsidRDefault="005F2FE1" w:rsidP="005F2FE1">
            <w:pPr>
              <w:rPr>
                <w:i/>
              </w:rPr>
            </w:pPr>
          </w:p>
          <w:p w:rsidR="005F2FE1" w:rsidRPr="00BB0736" w:rsidRDefault="005F2FE1" w:rsidP="005F2FE1">
            <w:pPr>
              <w:rPr>
                <w:i/>
              </w:rPr>
            </w:pPr>
            <w:r w:rsidRPr="00BB0736">
              <w:rPr>
                <w:i/>
                <w:u w:val="single"/>
              </w:rPr>
              <w:t>DOKUMENTOWANIE OSIĄGNIĘTYCH EFEKTÓW UCZENIA SIĘ</w:t>
            </w:r>
            <w:r w:rsidRPr="00BB0736">
              <w:rPr>
                <w:i/>
              </w:rPr>
              <w:t xml:space="preserve"> w formie: projekty, </w:t>
            </w:r>
            <w:r>
              <w:rPr>
                <w:i/>
              </w:rPr>
              <w:t xml:space="preserve">zaliczenia </w:t>
            </w:r>
            <w:r w:rsidRPr="00BB0736">
              <w:rPr>
                <w:i/>
              </w:rPr>
              <w:t xml:space="preserve">archiwizowane w formie papierowej, wyniki dyskusji – </w:t>
            </w:r>
            <w:r>
              <w:rPr>
                <w:i/>
              </w:rPr>
              <w:t>w dzienniku zajęć prowadzącego</w:t>
            </w:r>
          </w:p>
          <w:p w:rsidR="005F2FE1" w:rsidRPr="00BB0736" w:rsidRDefault="005F2FE1" w:rsidP="005F2FE1">
            <w:pPr>
              <w:rPr>
                <w:i/>
              </w:rPr>
            </w:pPr>
          </w:p>
          <w:p w:rsidR="005F2FE1" w:rsidRPr="00BB0736" w:rsidRDefault="005F2FE1" w:rsidP="005F2FE1">
            <w:pPr>
              <w:rPr>
                <w:i/>
              </w:rPr>
            </w:pPr>
            <w:r w:rsidRPr="00BB0736">
              <w:rPr>
                <w:i/>
              </w:rPr>
              <w:t>Szczegółowe kryteria przy ocenie zaliczenia i prac kontrolnych</w:t>
            </w:r>
          </w:p>
          <w:p w:rsidR="005F2FE1" w:rsidRPr="00BB0736" w:rsidRDefault="005F2FE1" w:rsidP="005F2FE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B0736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5F2FE1" w:rsidRPr="00BB0736" w:rsidRDefault="005F2FE1" w:rsidP="005F2FE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B0736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5F2FE1" w:rsidRPr="00BB0736" w:rsidRDefault="005F2FE1" w:rsidP="005F2FE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B0736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5F2FE1" w:rsidRPr="00BB0736" w:rsidRDefault="005F2FE1" w:rsidP="005F2FE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B0736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F2FE1" w:rsidRPr="00BB0736" w:rsidRDefault="005F2FE1" w:rsidP="005F2FE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B0736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5F2FE1" w:rsidRPr="00BB0736" w:rsidTr="000A37AA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>Elementy i wagi mające wpływ na ocenę końcową</w:t>
            </w:r>
          </w:p>
          <w:p w:rsidR="005F2FE1" w:rsidRPr="00BB0736" w:rsidRDefault="005F2FE1" w:rsidP="005F2FE1"/>
          <w:p w:rsidR="005F2FE1" w:rsidRPr="00BB0736" w:rsidRDefault="005F2FE1" w:rsidP="005F2FE1"/>
        </w:tc>
        <w:tc>
          <w:tcPr>
            <w:tcW w:w="6543" w:type="dxa"/>
            <w:shd w:val="clear" w:color="auto" w:fill="auto"/>
            <w:vAlign w:val="center"/>
          </w:tcPr>
          <w:p w:rsidR="005F2FE1" w:rsidRPr="00F66F94" w:rsidRDefault="005F2FE1" w:rsidP="005F2FE1">
            <w:pPr>
              <w:jc w:val="both"/>
              <w:rPr>
                <w:iCs/>
              </w:rPr>
            </w:pPr>
            <w:r w:rsidRPr="00F66F94">
              <w:rPr>
                <w:iCs/>
              </w:rPr>
              <w:t xml:space="preserve">Na ocenę końcową ma wpływ ocena z </w:t>
            </w:r>
            <w:r>
              <w:rPr>
                <w:iCs/>
              </w:rPr>
              <w:t>zaliczenia</w:t>
            </w:r>
            <w:r w:rsidR="00BC301C">
              <w:rPr>
                <w:iCs/>
              </w:rPr>
              <w:t xml:space="preserve"> pisemnego </w:t>
            </w:r>
            <w:r>
              <w:rPr>
                <w:iCs/>
              </w:rPr>
              <w:t xml:space="preserve"> (</w:t>
            </w:r>
            <w:r w:rsidR="00BC301C">
              <w:rPr>
                <w:iCs/>
              </w:rPr>
              <w:t>8</w:t>
            </w:r>
            <w:r>
              <w:rPr>
                <w:iCs/>
              </w:rPr>
              <w:t>0%)</w:t>
            </w:r>
            <w:r w:rsidR="00C96FD4">
              <w:rPr>
                <w:iCs/>
              </w:rPr>
              <w:t xml:space="preserve"> </w:t>
            </w:r>
            <w:r w:rsidR="00BC301C">
              <w:rPr>
                <w:iCs/>
              </w:rPr>
              <w:t>oraz</w:t>
            </w:r>
            <w:r>
              <w:rPr>
                <w:iCs/>
              </w:rPr>
              <w:t xml:space="preserve"> </w:t>
            </w:r>
            <w:r w:rsidR="00BC301C">
              <w:rPr>
                <w:iCs/>
              </w:rPr>
              <w:t>o</w:t>
            </w:r>
            <w:r w:rsidRPr="00F66F94">
              <w:rPr>
                <w:iCs/>
              </w:rPr>
              <w:t xml:space="preserve">cena </w:t>
            </w:r>
            <w:r>
              <w:rPr>
                <w:iCs/>
              </w:rPr>
              <w:t xml:space="preserve">z </w:t>
            </w:r>
            <w:r w:rsidR="00C96FD4">
              <w:rPr>
                <w:iCs/>
              </w:rPr>
              <w:t xml:space="preserve">aktywności </w:t>
            </w:r>
            <w:r w:rsidRPr="00F66F94">
              <w:rPr>
                <w:iCs/>
              </w:rPr>
              <w:t>na zajęciach</w:t>
            </w:r>
            <w:r>
              <w:rPr>
                <w:iCs/>
              </w:rPr>
              <w:t xml:space="preserve"> (</w:t>
            </w:r>
            <w:r w:rsidR="00C96FD4">
              <w:rPr>
                <w:iCs/>
              </w:rPr>
              <w:t>20</w:t>
            </w:r>
            <w:r>
              <w:rPr>
                <w:iCs/>
              </w:rPr>
              <w:t>%)</w:t>
            </w:r>
            <w:r w:rsidR="00C96FD4">
              <w:rPr>
                <w:iCs/>
              </w:rPr>
              <w:t xml:space="preserve">. </w:t>
            </w:r>
            <w:r w:rsidRPr="00F66F94">
              <w:rPr>
                <w:iCs/>
              </w:rPr>
              <w:t>Warunki te są przedstawiane studentom i konsultowane z nimi na pierwszym wykładzie.</w:t>
            </w:r>
          </w:p>
        </w:tc>
      </w:tr>
      <w:tr w:rsidR="005F2FE1" w:rsidRPr="00BB0736" w:rsidTr="00EE3912">
        <w:trPr>
          <w:trHeight w:val="983"/>
        </w:trPr>
        <w:tc>
          <w:tcPr>
            <w:tcW w:w="3942" w:type="dxa"/>
            <w:shd w:val="clear" w:color="auto" w:fill="auto"/>
            <w:vAlign w:val="center"/>
          </w:tcPr>
          <w:p w:rsidR="00297E32" w:rsidRDefault="00297E32" w:rsidP="005F2FE1">
            <w:pPr>
              <w:jc w:val="both"/>
            </w:pPr>
          </w:p>
          <w:p w:rsidR="00297E32" w:rsidRDefault="00297E32" w:rsidP="005F2FE1">
            <w:pPr>
              <w:jc w:val="both"/>
            </w:pPr>
          </w:p>
          <w:p w:rsidR="00297E32" w:rsidRDefault="00297E32" w:rsidP="005F2FE1">
            <w:pPr>
              <w:jc w:val="both"/>
            </w:pPr>
          </w:p>
          <w:p w:rsidR="00297E32" w:rsidRDefault="00297E32" w:rsidP="005F2FE1">
            <w:pPr>
              <w:jc w:val="both"/>
            </w:pPr>
          </w:p>
          <w:p w:rsidR="005F2FE1" w:rsidRPr="00BB0736" w:rsidRDefault="005F2FE1" w:rsidP="005F2FE1">
            <w:pPr>
              <w:jc w:val="both"/>
            </w:pPr>
            <w:r w:rsidRPr="00BB0736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97E32" w:rsidRDefault="005F2FE1" w:rsidP="005F2FE1">
            <w:r w:rsidRPr="00BB0736">
              <w:t xml:space="preserve">     </w:t>
            </w:r>
          </w:p>
          <w:p w:rsidR="00297E32" w:rsidRDefault="00297E32" w:rsidP="005F2FE1"/>
          <w:p w:rsidR="00297E32" w:rsidRDefault="00297E32" w:rsidP="005F2FE1"/>
          <w:p w:rsidR="00297E32" w:rsidRDefault="00297E32" w:rsidP="005F2FE1"/>
          <w:p w:rsidR="005F2FE1" w:rsidRDefault="005F2FE1" w:rsidP="005F2FE1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>Kontaktowe</w:t>
            </w:r>
          </w:p>
          <w:p w:rsidR="00297E32" w:rsidRPr="00BB0736" w:rsidRDefault="00297E32" w:rsidP="005F2FE1">
            <w:pPr>
              <w:rPr>
                <w:i/>
              </w:rPr>
            </w:pPr>
          </w:p>
          <w:p w:rsidR="005F2FE1" w:rsidRPr="00BB0736" w:rsidRDefault="005F2FE1" w:rsidP="005F2FE1">
            <w:r w:rsidRPr="00BB0736">
              <w:t xml:space="preserve">                 Godziny   ECTS</w:t>
            </w:r>
          </w:p>
          <w:p w:rsidR="005F2FE1" w:rsidRDefault="005F2FE1" w:rsidP="005F2FE1">
            <w:r>
              <w:t>wykłady</w:t>
            </w:r>
            <w:r>
              <w:tab/>
              <w:t>18</w:t>
            </w:r>
            <w:r>
              <w:tab/>
              <w:t>0,72</w:t>
            </w:r>
          </w:p>
          <w:p w:rsidR="005F2FE1" w:rsidRDefault="005F2FE1" w:rsidP="005F2FE1">
            <w:r>
              <w:t>ćwiczenia</w:t>
            </w:r>
            <w:r>
              <w:tab/>
            </w:r>
          </w:p>
          <w:p w:rsidR="005F2FE1" w:rsidRPr="00BB0736" w:rsidRDefault="005F2FE1" w:rsidP="005F2FE1">
            <w:r>
              <w:t>konsultacje</w:t>
            </w:r>
            <w:r>
              <w:tab/>
            </w:r>
            <w:r w:rsidR="00C96FD4">
              <w:t>2</w:t>
            </w:r>
            <w:r>
              <w:tab/>
              <w:t>0,</w:t>
            </w:r>
            <w:r w:rsidR="00C96FD4">
              <w:t>08</w:t>
            </w:r>
          </w:p>
          <w:p w:rsidR="005F2FE1" w:rsidRPr="00BB0736" w:rsidRDefault="005F2FE1" w:rsidP="005F2FE1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Łącznie </w:t>
            </w:r>
            <w:r w:rsidR="00C96FD4">
              <w:rPr>
                <w:b/>
                <w:i/>
              </w:rPr>
              <w:t>2</w:t>
            </w:r>
            <w:r>
              <w:rPr>
                <w:b/>
                <w:i/>
              </w:rPr>
              <w:t>0</w:t>
            </w:r>
            <w:r w:rsidRPr="00BB0736">
              <w:rPr>
                <w:b/>
                <w:i/>
              </w:rPr>
              <w:t xml:space="preserve"> godz. (</w:t>
            </w:r>
            <w:r w:rsidR="00C96FD4">
              <w:rPr>
                <w:b/>
                <w:i/>
              </w:rPr>
              <w:t>0,8</w:t>
            </w:r>
            <w:r>
              <w:rPr>
                <w:b/>
              </w:rPr>
              <w:t xml:space="preserve"> </w:t>
            </w:r>
            <w:r w:rsidRPr="00BB0736">
              <w:rPr>
                <w:b/>
                <w:i/>
              </w:rPr>
              <w:t>ECTS)</w:t>
            </w:r>
          </w:p>
          <w:p w:rsidR="005F2FE1" w:rsidRDefault="005F2FE1" w:rsidP="005F2FE1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 </w:t>
            </w:r>
          </w:p>
          <w:p w:rsidR="005F2FE1" w:rsidRPr="00BB0736" w:rsidRDefault="005F2FE1" w:rsidP="005F2FE1">
            <w:pPr>
              <w:rPr>
                <w:b/>
                <w:i/>
              </w:rPr>
            </w:pPr>
            <w:proofErr w:type="spellStart"/>
            <w:r w:rsidRPr="00BB0736">
              <w:rPr>
                <w:b/>
                <w:i/>
              </w:rPr>
              <w:t>Niekontaktowe</w:t>
            </w:r>
            <w:proofErr w:type="spellEnd"/>
          </w:p>
          <w:p w:rsidR="005F2FE1" w:rsidRDefault="005F2FE1" w:rsidP="005F2FE1">
            <w:r w:rsidRPr="00BB0736">
              <w:t xml:space="preserve">                </w:t>
            </w:r>
            <w:r>
              <w:t xml:space="preserve">    </w:t>
            </w:r>
            <w:r w:rsidRPr="00BB0736">
              <w:t xml:space="preserve">                          </w:t>
            </w:r>
          </w:p>
          <w:p w:rsidR="005F2FE1" w:rsidRPr="00BB0736" w:rsidRDefault="005F2FE1" w:rsidP="005F2FE1">
            <w:pPr>
              <w:ind w:left="1416"/>
              <w:jc w:val="center"/>
            </w:pPr>
            <w:r w:rsidRPr="00BB0736">
              <w:t>Godziny   ECTS</w:t>
            </w:r>
          </w:p>
          <w:p w:rsidR="005F2FE1" w:rsidRDefault="005F2FE1" w:rsidP="005F2FE1">
            <w:r>
              <w:t>przygotowanie do zajęć</w:t>
            </w:r>
            <w:r>
              <w:tab/>
              <w:t xml:space="preserve">        </w:t>
            </w:r>
            <w:r w:rsidR="00C96FD4">
              <w:t>15</w:t>
            </w:r>
            <w:r>
              <w:tab/>
            </w:r>
            <w:r w:rsidR="00C96FD4">
              <w:t>0,6</w:t>
            </w:r>
          </w:p>
          <w:p w:rsidR="005F2FE1" w:rsidRDefault="005F2FE1" w:rsidP="005F2FE1">
            <w:r>
              <w:t>studiowanie literatury</w:t>
            </w:r>
            <w:r>
              <w:tab/>
              <w:t xml:space="preserve">                    </w:t>
            </w:r>
            <w:r w:rsidR="00C96FD4">
              <w:t>15</w:t>
            </w:r>
            <w:r>
              <w:tab/>
            </w:r>
            <w:r w:rsidR="00C96FD4">
              <w:t>0</w:t>
            </w:r>
            <w:r>
              <w:t>,6</w:t>
            </w:r>
          </w:p>
          <w:p w:rsidR="005F2FE1" w:rsidRPr="00F66F94" w:rsidRDefault="005F2FE1" w:rsidP="005F2FE1">
            <w:pPr>
              <w:rPr>
                <w:b/>
                <w:i/>
                <w:iCs/>
              </w:rPr>
            </w:pPr>
            <w:r w:rsidRPr="00F66F94">
              <w:rPr>
                <w:b/>
                <w:i/>
                <w:iCs/>
              </w:rPr>
              <w:t xml:space="preserve">Łącznie  </w:t>
            </w:r>
            <w:r w:rsidR="00C96FD4">
              <w:rPr>
                <w:b/>
                <w:i/>
                <w:iCs/>
              </w:rPr>
              <w:t>30</w:t>
            </w:r>
            <w:r w:rsidRPr="00F66F94">
              <w:rPr>
                <w:b/>
                <w:i/>
                <w:iCs/>
              </w:rPr>
              <w:t xml:space="preserve"> godz. (</w:t>
            </w:r>
            <w:r w:rsidR="00C96FD4">
              <w:rPr>
                <w:b/>
                <w:bCs/>
                <w:i/>
                <w:iCs/>
                <w:color w:val="000000"/>
              </w:rPr>
              <w:t>1,2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F66F94">
              <w:rPr>
                <w:b/>
                <w:i/>
                <w:iCs/>
              </w:rPr>
              <w:t>ECTS)</w:t>
            </w:r>
          </w:p>
          <w:p w:rsidR="005F2FE1" w:rsidRPr="00BB0736" w:rsidRDefault="005F2FE1" w:rsidP="005F2FE1">
            <w:pPr>
              <w:ind w:left="120"/>
              <w:rPr>
                <w:i/>
              </w:rPr>
            </w:pPr>
          </w:p>
          <w:p w:rsidR="005F2FE1" w:rsidRPr="00BB0736" w:rsidRDefault="005F2FE1" w:rsidP="005F2FE1">
            <w:pPr>
              <w:ind w:left="120"/>
              <w:rPr>
                <w:i/>
              </w:rPr>
            </w:pPr>
          </w:p>
        </w:tc>
      </w:tr>
      <w:tr w:rsidR="005F2FE1" w:rsidRPr="00BB0736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5F2FE1">
            <w:pPr>
              <w:jc w:val="both"/>
              <w:rPr>
                <w:i/>
              </w:rPr>
            </w:pPr>
            <w:r w:rsidRPr="00BB0736">
              <w:rPr>
                <w:i/>
              </w:rPr>
              <w:t xml:space="preserve">Wykłady – </w:t>
            </w:r>
            <w:r>
              <w:rPr>
                <w:i/>
              </w:rPr>
              <w:t>18</w:t>
            </w:r>
            <w:r w:rsidRPr="00BB0736">
              <w:rPr>
                <w:i/>
              </w:rPr>
              <w:t xml:space="preserve"> </w:t>
            </w:r>
            <w:r w:rsidR="00C96FD4" w:rsidRPr="00BB0736">
              <w:rPr>
                <w:i/>
              </w:rPr>
              <w:t>godz.</w:t>
            </w:r>
            <w:r w:rsidR="00C96FD4">
              <w:rPr>
                <w:i/>
              </w:rPr>
              <w:t>,</w:t>
            </w:r>
            <w:r w:rsidRPr="00BB0736">
              <w:rPr>
                <w:i/>
              </w:rPr>
              <w:t xml:space="preserve">; konsultacje – </w:t>
            </w:r>
            <w:r w:rsidR="00C96FD4">
              <w:rPr>
                <w:i/>
              </w:rPr>
              <w:t>2</w:t>
            </w:r>
            <w:r w:rsidRPr="00BB0736">
              <w:rPr>
                <w:i/>
              </w:rPr>
              <w:t xml:space="preserve"> godz., </w:t>
            </w:r>
          </w:p>
        </w:tc>
      </w:tr>
      <w:tr w:rsidR="005F2FE1" w:rsidRPr="00BB0736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pPr>
              <w:jc w:val="both"/>
            </w:pPr>
            <w:r w:rsidRPr="00BB0736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F2FE1" w:rsidRDefault="00BC301C" w:rsidP="005F2FE1">
            <w:pPr>
              <w:jc w:val="both"/>
            </w:pPr>
            <w:r w:rsidRPr="00BC301C">
              <w:t>BZ1_W04</w:t>
            </w:r>
          </w:p>
          <w:p w:rsidR="00B6571C" w:rsidRDefault="00B6571C" w:rsidP="005F2FE1">
            <w:pPr>
              <w:jc w:val="both"/>
            </w:pPr>
            <w:r w:rsidRPr="00B6571C">
              <w:t>BZ1_W06</w:t>
            </w:r>
          </w:p>
          <w:p w:rsidR="00426B35" w:rsidRDefault="00426B35" w:rsidP="005F2FE1">
            <w:pPr>
              <w:jc w:val="both"/>
            </w:pPr>
            <w:r w:rsidRPr="00426B35">
              <w:t>BZ1_U03</w:t>
            </w:r>
          </w:p>
          <w:p w:rsidR="00426B35" w:rsidRDefault="00426B35" w:rsidP="005F2FE1">
            <w:pPr>
              <w:jc w:val="both"/>
            </w:pPr>
            <w:r w:rsidRPr="00426B35">
              <w:t>BZ1_K01</w:t>
            </w:r>
            <w:bookmarkStart w:id="0" w:name="_GoBack"/>
            <w:bookmarkEnd w:id="0"/>
          </w:p>
          <w:p w:rsidR="00BC301C" w:rsidRPr="00BB0736" w:rsidRDefault="00BC301C" w:rsidP="005F2FE1">
            <w:pPr>
              <w:jc w:val="both"/>
            </w:pPr>
          </w:p>
        </w:tc>
      </w:tr>
    </w:tbl>
    <w:p w:rsidR="00023A99" w:rsidRDefault="00023A99" w:rsidP="005967D6">
      <w:pPr>
        <w:rPr>
          <w:sz w:val="20"/>
          <w:szCs w:val="20"/>
        </w:rPr>
      </w:pPr>
    </w:p>
    <w:p w:rsidR="00FA6421" w:rsidRDefault="00FA6421">
      <w:pPr>
        <w:spacing w:after="160" w:line="259" w:lineRule="auto"/>
        <w:rPr>
          <w:sz w:val="20"/>
          <w:szCs w:val="20"/>
        </w:rPr>
      </w:pPr>
    </w:p>
    <w:sectPr w:rsidR="00FA6421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752" w:rsidRDefault="00DF4752" w:rsidP="008D17BD">
      <w:r>
        <w:separator/>
      </w:r>
    </w:p>
  </w:endnote>
  <w:endnote w:type="continuationSeparator" w:id="0">
    <w:p w:rsidR="00DF4752" w:rsidRDefault="00DF4752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DD4D13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16DE2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16DE2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752" w:rsidRDefault="00DF4752" w:rsidP="008D17BD">
      <w:r>
        <w:separator/>
      </w:r>
    </w:p>
  </w:footnote>
  <w:footnote w:type="continuationSeparator" w:id="0">
    <w:p w:rsidR="00DF4752" w:rsidRDefault="00DF4752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>
    <w:nsid w:val="190C05FC"/>
    <w:multiLevelType w:val="hybridMultilevel"/>
    <w:tmpl w:val="A03A5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52B5B"/>
    <w:multiLevelType w:val="hybridMultilevel"/>
    <w:tmpl w:val="16A665A6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0D1F"/>
    <w:rsid w:val="00023A99"/>
    <w:rsid w:val="0005376E"/>
    <w:rsid w:val="00071024"/>
    <w:rsid w:val="00071EAB"/>
    <w:rsid w:val="000A37AA"/>
    <w:rsid w:val="000C4253"/>
    <w:rsid w:val="000D45C2"/>
    <w:rsid w:val="000F587A"/>
    <w:rsid w:val="00101F00"/>
    <w:rsid w:val="00120398"/>
    <w:rsid w:val="00127A0E"/>
    <w:rsid w:val="001C593E"/>
    <w:rsid w:val="001F3604"/>
    <w:rsid w:val="00206860"/>
    <w:rsid w:val="00207270"/>
    <w:rsid w:val="002202ED"/>
    <w:rsid w:val="002729D2"/>
    <w:rsid w:val="002835BD"/>
    <w:rsid w:val="00283678"/>
    <w:rsid w:val="00297E32"/>
    <w:rsid w:val="002E12AB"/>
    <w:rsid w:val="002E4043"/>
    <w:rsid w:val="0032739E"/>
    <w:rsid w:val="003305C4"/>
    <w:rsid w:val="00343D94"/>
    <w:rsid w:val="003853C3"/>
    <w:rsid w:val="003B32BF"/>
    <w:rsid w:val="00426B35"/>
    <w:rsid w:val="00457679"/>
    <w:rsid w:val="004957D9"/>
    <w:rsid w:val="004A6FA9"/>
    <w:rsid w:val="004B189D"/>
    <w:rsid w:val="004B243A"/>
    <w:rsid w:val="004E014A"/>
    <w:rsid w:val="00500899"/>
    <w:rsid w:val="00506C22"/>
    <w:rsid w:val="00523875"/>
    <w:rsid w:val="00540D38"/>
    <w:rsid w:val="00561275"/>
    <w:rsid w:val="0057184E"/>
    <w:rsid w:val="00575B86"/>
    <w:rsid w:val="005869D2"/>
    <w:rsid w:val="00592A99"/>
    <w:rsid w:val="005967D6"/>
    <w:rsid w:val="005D06E4"/>
    <w:rsid w:val="005F2FE1"/>
    <w:rsid w:val="005F4715"/>
    <w:rsid w:val="005F7206"/>
    <w:rsid w:val="00631883"/>
    <w:rsid w:val="0063487A"/>
    <w:rsid w:val="00644231"/>
    <w:rsid w:val="00661938"/>
    <w:rsid w:val="00670951"/>
    <w:rsid w:val="006742BC"/>
    <w:rsid w:val="006B30A5"/>
    <w:rsid w:val="006F2395"/>
    <w:rsid w:val="006F3573"/>
    <w:rsid w:val="006F4F7A"/>
    <w:rsid w:val="0070221C"/>
    <w:rsid w:val="007110C9"/>
    <w:rsid w:val="00731B80"/>
    <w:rsid w:val="00745290"/>
    <w:rsid w:val="007709BD"/>
    <w:rsid w:val="007A166B"/>
    <w:rsid w:val="007B768F"/>
    <w:rsid w:val="007C0188"/>
    <w:rsid w:val="007E4E1C"/>
    <w:rsid w:val="0083437D"/>
    <w:rsid w:val="008473E9"/>
    <w:rsid w:val="00850B52"/>
    <w:rsid w:val="00865EF9"/>
    <w:rsid w:val="0089357C"/>
    <w:rsid w:val="00893CD3"/>
    <w:rsid w:val="00896BC2"/>
    <w:rsid w:val="008D0B7E"/>
    <w:rsid w:val="008D13BA"/>
    <w:rsid w:val="008D17BD"/>
    <w:rsid w:val="008F16EA"/>
    <w:rsid w:val="0092197E"/>
    <w:rsid w:val="00934DAA"/>
    <w:rsid w:val="00950471"/>
    <w:rsid w:val="00980EBB"/>
    <w:rsid w:val="0098654A"/>
    <w:rsid w:val="00991350"/>
    <w:rsid w:val="00992D17"/>
    <w:rsid w:val="00993A91"/>
    <w:rsid w:val="009A2C0E"/>
    <w:rsid w:val="009A317D"/>
    <w:rsid w:val="009A3FF2"/>
    <w:rsid w:val="009C2572"/>
    <w:rsid w:val="009D5013"/>
    <w:rsid w:val="009E49CA"/>
    <w:rsid w:val="00A25D78"/>
    <w:rsid w:val="00A27747"/>
    <w:rsid w:val="00A6673A"/>
    <w:rsid w:val="00A778F2"/>
    <w:rsid w:val="00AA02DB"/>
    <w:rsid w:val="00AC33FD"/>
    <w:rsid w:val="00AD256B"/>
    <w:rsid w:val="00AD6F61"/>
    <w:rsid w:val="00B32323"/>
    <w:rsid w:val="00B36067"/>
    <w:rsid w:val="00B400C0"/>
    <w:rsid w:val="00B57EA1"/>
    <w:rsid w:val="00B6571C"/>
    <w:rsid w:val="00B71AE7"/>
    <w:rsid w:val="00B742CE"/>
    <w:rsid w:val="00B964CE"/>
    <w:rsid w:val="00BA2E91"/>
    <w:rsid w:val="00BB0736"/>
    <w:rsid w:val="00BC301C"/>
    <w:rsid w:val="00BD58D3"/>
    <w:rsid w:val="00BF20FE"/>
    <w:rsid w:val="00BF5620"/>
    <w:rsid w:val="00C16DE2"/>
    <w:rsid w:val="00C20A25"/>
    <w:rsid w:val="00C22DFF"/>
    <w:rsid w:val="00C47F30"/>
    <w:rsid w:val="00C51CD1"/>
    <w:rsid w:val="00C52391"/>
    <w:rsid w:val="00C60F0D"/>
    <w:rsid w:val="00C96FD4"/>
    <w:rsid w:val="00CC63F8"/>
    <w:rsid w:val="00CD3047"/>
    <w:rsid w:val="00CD423D"/>
    <w:rsid w:val="00CD6D29"/>
    <w:rsid w:val="00D2747A"/>
    <w:rsid w:val="00D35D85"/>
    <w:rsid w:val="00D552F8"/>
    <w:rsid w:val="00D9385E"/>
    <w:rsid w:val="00DA028D"/>
    <w:rsid w:val="00DC2364"/>
    <w:rsid w:val="00DD4D13"/>
    <w:rsid w:val="00DE36AB"/>
    <w:rsid w:val="00DF4752"/>
    <w:rsid w:val="00E0131B"/>
    <w:rsid w:val="00E15FE8"/>
    <w:rsid w:val="00E16001"/>
    <w:rsid w:val="00E256DB"/>
    <w:rsid w:val="00E5347A"/>
    <w:rsid w:val="00E54369"/>
    <w:rsid w:val="00E548B6"/>
    <w:rsid w:val="00E61AA6"/>
    <w:rsid w:val="00E832C8"/>
    <w:rsid w:val="00E84533"/>
    <w:rsid w:val="00E93CA9"/>
    <w:rsid w:val="00EC3848"/>
    <w:rsid w:val="00EE3912"/>
    <w:rsid w:val="00EE7227"/>
    <w:rsid w:val="00F01984"/>
    <w:rsid w:val="00F02DA4"/>
    <w:rsid w:val="00F02E5D"/>
    <w:rsid w:val="00F2295C"/>
    <w:rsid w:val="00F24EE9"/>
    <w:rsid w:val="00F46BE5"/>
    <w:rsid w:val="00F66F94"/>
    <w:rsid w:val="00F82B32"/>
    <w:rsid w:val="00FA4D1A"/>
    <w:rsid w:val="00FA6421"/>
    <w:rsid w:val="00FB0556"/>
    <w:rsid w:val="00FC3A42"/>
    <w:rsid w:val="00FD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72BC-0C59-478D-BB49-53B90B0C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2023-09-30T19:58:00Z</dcterms:created>
  <dcterms:modified xsi:type="dcterms:W3CDTF">2023-09-30T19:58:00Z</dcterms:modified>
</cp:coreProperties>
</file>