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3305C4" w:rsidRDefault="008D17BD" w:rsidP="00992D17">
      <w:pPr>
        <w:jc w:val="center"/>
        <w:rPr>
          <w:bCs/>
          <w:sz w:val="22"/>
          <w:szCs w:val="22"/>
        </w:rPr>
      </w:pPr>
    </w:p>
    <w:p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F02E5D" w:rsidP="004C0125">
            <w:r w:rsidRPr="003305C4">
              <w:rPr>
                <w:sz w:val="22"/>
                <w:szCs w:val="22"/>
              </w:rPr>
              <w:t>Nazwa kierunku</w:t>
            </w:r>
            <w:r w:rsidR="006033D9">
              <w:rPr>
                <w:sz w:val="22"/>
                <w:szCs w:val="22"/>
              </w:rPr>
              <w:t xml:space="preserve"> </w:t>
            </w:r>
            <w:r w:rsidR="00023A99" w:rsidRPr="003305C4">
              <w:rPr>
                <w:sz w:val="22"/>
                <w:szCs w:val="22"/>
              </w:rPr>
              <w:t>studiów</w:t>
            </w:r>
          </w:p>
          <w:p w:rsidR="00B400C0" w:rsidRPr="003305C4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6033D9" w:rsidRDefault="006033D9" w:rsidP="004C0125">
            <w:proofErr w:type="spellStart"/>
            <w:r w:rsidRPr="006033D9">
              <w:rPr>
                <w:sz w:val="22"/>
                <w:szCs w:val="22"/>
              </w:rPr>
              <w:t>Behawiorystyka</w:t>
            </w:r>
            <w:proofErr w:type="spellEnd"/>
            <w:r w:rsidRPr="006033D9">
              <w:rPr>
                <w:sz w:val="22"/>
                <w:szCs w:val="22"/>
              </w:rPr>
              <w:t xml:space="preserve"> zwierząt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92197E" w:rsidP="004C0125">
            <w:r w:rsidRPr="003305C4">
              <w:rPr>
                <w:sz w:val="22"/>
                <w:szCs w:val="22"/>
              </w:rPr>
              <w:t>Nazwa modułu</w:t>
            </w:r>
            <w:r w:rsidR="00023A99" w:rsidRPr="003305C4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861014" w:rsidRDefault="00654604" w:rsidP="004C0125">
            <w:r>
              <w:rPr>
                <w:sz w:val="22"/>
                <w:szCs w:val="22"/>
              </w:rPr>
              <w:t>Technologie informacyjne</w:t>
            </w:r>
          </w:p>
          <w:p w:rsidR="00654604" w:rsidRPr="006033D9" w:rsidRDefault="00654604" w:rsidP="004C0125">
            <w:r w:rsidRPr="00005002">
              <w:rPr>
                <w:lang w:val="en-US"/>
              </w:rPr>
              <w:t>Information technologies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Język wykładowy</w:t>
            </w:r>
          </w:p>
          <w:p w:rsidR="00B400C0" w:rsidRPr="003305C4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6033D9" w:rsidRDefault="006033D9" w:rsidP="004C0125">
            <w:r>
              <w:rPr>
                <w:sz w:val="22"/>
                <w:szCs w:val="22"/>
              </w:rPr>
              <w:t>p</w:t>
            </w:r>
            <w:r w:rsidRPr="006033D9">
              <w:rPr>
                <w:sz w:val="22"/>
                <w:szCs w:val="22"/>
              </w:rPr>
              <w:t xml:space="preserve">olski 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Rodzaj modułu</w:t>
            </w:r>
          </w:p>
          <w:p w:rsidR="00023A99" w:rsidRPr="003305C4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654604" w:rsidP="006033D9">
            <w:r>
              <w:rPr>
                <w:sz w:val="22"/>
                <w:szCs w:val="22"/>
              </w:rPr>
              <w:t>obowiązkowy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E5707F">
            <w:r w:rsidRPr="003305C4">
              <w:rPr>
                <w:sz w:val="22"/>
                <w:szCs w:val="22"/>
              </w:rPr>
              <w:t>pierwszego stopnia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Forma studiów</w:t>
            </w:r>
          </w:p>
          <w:p w:rsidR="00F02E5D" w:rsidRPr="003305C4" w:rsidRDefault="00F02E5D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13150B" w:rsidP="00E5707F">
            <w:r>
              <w:rPr>
                <w:sz w:val="22"/>
                <w:szCs w:val="22"/>
              </w:rPr>
              <w:t>nie</w:t>
            </w:r>
            <w:r w:rsidR="00023A99" w:rsidRPr="003305C4">
              <w:rPr>
                <w:sz w:val="22"/>
                <w:szCs w:val="22"/>
              </w:rPr>
              <w:t>stacjonarne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861014">
            <w:r w:rsidRPr="003305C4">
              <w:rPr>
                <w:sz w:val="22"/>
                <w:szCs w:val="22"/>
              </w:rPr>
              <w:t>I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654604" w:rsidP="004C0125">
            <w:r>
              <w:rPr>
                <w:sz w:val="22"/>
                <w:szCs w:val="22"/>
              </w:rPr>
              <w:t>1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5E0703" w:rsidRDefault="00023A99" w:rsidP="004C0125">
            <w:pPr>
              <w:autoSpaceDE w:val="0"/>
              <w:autoSpaceDN w:val="0"/>
              <w:adjustRightInd w:val="0"/>
            </w:pPr>
            <w:r w:rsidRPr="005E0703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5E0703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72570" w:rsidRDefault="00654604" w:rsidP="004C0125">
            <w:r w:rsidRPr="00C763DE">
              <w:rPr>
                <w:sz w:val="22"/>
                <w:szCs w:val="22"/>
              </w:rPr>
              <w:t xml:space="preserve">2 </w:t>
            </w:r>
            <w:r w:rsidR="00372570" w:rsidRPr="00C763DE">
              <w:rPr>
                <w:sz w:val="22"/>
                <w:szCs w:val="22"/>
              </w:rPr>
              <w:t>(1,</w:t>
            </w:r>
            <w:r w:rsidR="0013150B" w:rsidRPr="00C763DE">
              <w:rPr>
                <w:sz w:val="22"/>
                <w:szCs w:val="22"/>
              </w:rPr>
              <w:t>04/0,96</w:t>
            </w:r>
            <w:r w:rsidR="00892193" w:rsidRPr="00C763DE">
              <w:rPr>
                <w:sz w:val="22"/>
                <w:szCs w:val="22"/>
              </w:rPr>
              <w:t>)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F02E5D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Tytuł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/stopień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 xml:space="preserve">, imię i nazwisko </w:t>
            </w:r>
            <w:proofErr w:type="spellStart"/>
            <w:r w:rsidRPr="003305C4">
              <w:rPr>
                <w:sz w:val="22"/>
                <w:szCs w:val="22"/>
              </w:rPr>
              <w:t>osobyodpowiedzialnej</w:t>
            </w:r>
            <w:proofErr w:type="spellEnd"/>
            <w:r w:rsidRPr="003305C4">
              <w:rPr>
                <w:sz w:val="22"/>
                <w:szCs w:val="22"/>
              </w:rPr>
              <w:t xml:space="preserve">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E5707F" w:rsidP="004C0125">
            <w:r>
              <w:rPr>
                <w:sz w:val="22"/>
                <w:szCs w:val="22"/>
              </w:rPr>
              <w:t>d</w:t>
            </w:r>
            <w:r w:rsidRPr="00E5707F">
              <w:rPr>
                <w:sz w:val="22"/>
                <w:szCs w:val="22"/>
              </w:rPr>
              <w:t>r inż. Weronika Maślanko</w:t>
            </w:r>
            <w:r>
              <w:t xml:space="preserve"> 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Jednostka oferująca moduł</w:t>
            </w:r>
          </w:p>
          <w:p w:rsidR="00023A99" w:rsidRPr="003305C4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E5707F" w:rsidP="004C0125">
            <w:r w:rsidRPr="00E5707F">
              <w:rPr>
                <w:sz w:val="22"/>
                <w:szCs w:val="22"/>
              </w:rPr>
              <w:t>Katedra Etologii Zwierząt i Łowiectwa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Cel modułu</w:t>
            </w:r>
          </w:p>
          <w:p w:rsidR="00023A99" w:rsidRPr="003305C4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654604" w:rsidRPr="00A72550" w:rsidRDefault="00861014" w:rsidP="00654604">
            <w:pPr>
              <w:autoSpaceDE w:val="0"/>
              <w:autoSpaceDN w:val="0"/>
              <w:adjustRightInd w:val="0"/>
              <w:jc w:val="both"/>
            </w:pPr>
            <w:r w:rsidRPr="00A72550">
              <w:rPr>
                <w:sz w:val="22"/>
                <w:szCs w:val="22"/>
              </w:rPr>
              <w:t xml:space="preserve">Celem przedmiotu jest </w:t>
            </w:r>
            <w:r w:rsidR="00654604" w:rsidRPr="00A72550">
              <w:rPr>
                <w:sz w:val="22"/>
                <w:szCs w:val="22"/>
              </w:rPr>
              <w:t xml:space="preserve">zapoznanie studentów </w:t>
            </w:r>
            <w:r w:rsidR="00A72550" w:rsidRPr="00A72550">
              <w:rPr>
                <w:sz w:val="22"/>
                <w:szCs w:val="22"/>
              </w:rPr>
              <w:br/>
            </w:r>
            <w:r w:rsidR="00654604" w:rsidRPr="00A72550">
              <w:rPr>
                <w:sz w:val="22"/>
                <w:szCs w:val="22"/>
              </w:rPr>
              <w:t>z oprogramowaniem</w:t>
            </w:r>
            <w:r w:rsidR="00A72550" w:rsidRPr="00A72550">
              <w:rPr>
                <w:sz w:val="22"/>
                <w:szCs w:val="22"/>
              </w:rPr>
              <w:t xml:space="preserve"> </w:t>
            </w:r>
            <w:r w:rsidR="00654604" w:rsidRPr="00A72550">
              <w:rPr>
                <w:sz w:val="22"/>
                <w:szCs w:val="22"/>
              </w:rPr>
              <w:t>umożliwiającym</w:t>
            </w:r>
            <w:r w:rsidR="00A72550" w:rsidRPr="00A72550">
              <w:rPr>
                <w:sz w:val="22"/>
                <w:szCs w:val="22"/>
              </w:rPr>
              <w:t xml:space="preserve"> </w:t>
            </w:r>
            <w:r w:rsidR="00654604" w:rsidRPr="00A72550">
              <w:rPr>
                <w:sz w:val="22"/>
                <w:szCs w:val="22"/>
              </w:rPr>
              <w:t xml:space="preserve">pozyskiwanie, selekcjonowanie, analizowanie i przetwarzanie danych, </w:t>
            </w:r>
            <w:r w:rsidR="00A72550" w:rsidRPr="00A72550">
              <w:rPr>
                <w:sz w:val="22"/>
                <w:szCs w:val="22"/>
              </w:rPr>
              <w:br/>
            </w:r>
            <w:r w:rsidR="00654604" w:rsidRPr="00A72550">
              <w:rPr>
                <w:sz w:val="22"/>
                <w:szCs w:val="22"/>
              </w:rPr>
              <w:t>a następnie gromadzenie, zarządzanie oraz</w:t>
            </w:r>
            <w:r w:rsidR="00A72550" w:rsidRPr="00A72550">
              <w:rPr>
                <w:sz w:val="22"/>
                <w:szCs w:val="22"/>
              </w:rPr>
              <w:t xml:space="preserve"> </w:t>
            </w:r>
            <w:r w:rsidR="00654604" w:rsidRPr="00A72550">
              <w:rPr>
                <w:sz w:val="22"/>
                <w:szCs w:val="22"/>
              </w:rPr>
              <w:t>efektywne prezentowanie informacji.</w:t>
            </w:r>
          </w:p>
        </w:tc>
      </w:tr>
      <w:tr w:rsidR="00023A99" w:rsidRPr="003305C4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023A99" w:rsidRPr="003305C4" w:rsidRDefault="00023A99" w:rsidP="00206860">
            <w:pPr>
              <w:jc w:val="both"/>
            </w:pPr>
            <w:r w:rsidRPr="003305C4">
              <w:rPr>
                <w:sz w:val="22"/>
                <w:szCs w:val="22"/>
              </w:rPr>
              <w:t xml:space="preserve">Efekty </w:t>
            </w:r>
            <w:r w:rsidR="00D2747A" w:rsidRPr="003305C4">
              <w:rPr>
                <w:sz w:val="22"/>
                <w:szCs w:val="22"/>
              </w:rPr>
              <w:t>uczenia się</w:t>
            </w:r>
            <w:r w:rsidR="00206860" w:rsidRPr="003305C4">
              <w:rPr>
                <w:sz w:val="22"/>
                <w:szCs w:val="22"/>
              </w:rPr>
              <w:t xml:space="preserve"> dla modułu </w:t>
            </w:r>
            <w:r w:rsidRPr="003305C4">
              <w:rPr>
                <w:sz w:val="22"/>
                <w:szCs w:val="22"/>
              </w:rPr>
              <w:t xml:space="preserve">to opis zasobu wiedzy, umiejętności </w:t>
            </w:r>
            <w:r w:rsidR="00892193">
              <w:rPr>
                <w:sz w:val="22"/>
                <w:szCs w:val="22"/>
              </w:rPr>
              <w:br/>
            </w:r>
            <w:r w:rsidRPr="003305C4">
              <w:rPr>
                <w:sz w:val="22"/>
                <w:szCs w:val="22"/>
              </w:rPr>
              <w:t>i kompetencji społecznych, które student osi</w:t>
            </w:r>
            <w:r w:rsidR="000F587A" w:rsidRPr="003305C4">
              <w:rPr>
                <w:sz w:val="22"/>
                <w:szCs w:val="22"/>
              </w:rPr>
              <w:t>ągnie</w:t>
            </w:r>
            <w:r w:rsidR="00206860" w:rsidRPr="003305C4">
              <w:rPr>
                <w:sz w:val="22"/>
                <w:szCs w:val="22"/>
              </w:rPr>
              <w:t xml:space="preserve"> po zrealizowaniu zajęć</w:t>
            </w:r>
            <w:r w:rsidR="000F587A" w:rsidRPr="003305C4">
              <w:rPr>
                <w:sz w:val="22"/>
                <w:szCs w:val="22"/>
              </w:rPr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A72550" w:rsidRDefault="00023A99" w:rsidP="00892193">
            <w:pPr>
              <w:jc w:val="both"/>
            </w:pPr>
            <w:r w:rsidRPr="00A72550">
              <w:rPr>
                <w:sz w:val="22"/>
                <w:szCs w:val="22"/>
              </w:rPr>
              <w:t xml:space="preserve">Wiedza: 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861014" w:rsidRPr="00A72550" w:rsidRDefault="00A25D78" w:rsidP="00892193">
            <w:pPr>
              <w:jc w:val="both"/>
            </w:pPr>
            <w:r w:rsidRPr="00A72550">
              <w:rPr>
                <w:sz w:val="22"/>
                <w:szCs w:val="22"/>
              </w:rPr>
              <w:t>W</w:t>
            </w:r>
            <w:r w:rsidR="00023A99" w:rsidRPr="00A72550">
              <w:rPr>
                <w:sz w:val="22"/>
                <w:szCs w:val="22"/>
              </w:rPr>
              <w:t>1.</w:t>
            </w:r>
            <w:r w:rsidR="00892193" w:rsidRPr="00A72550">
              <w:rPr>
                <w:sz w:val="22"/>
                <w:szCs w:val="22"/>
              </w:rPr>
              <w:t xml:space="preserve"> </w:t>
            </w:r>
            <w:r w:rsidR="00654604" w:rsidRPr="00A72550">
              <w:rPr>
                <w:sz w:val="22"/>
                <w:szCs w:val="22"/>
              </w:rPr>
              <w:t xml:space="preserve">Student zna podstawowe zasady obsługi oprogramowania służącego do przetwarzania </w:t>
            </w:r>
            <w:r w:rsidR="00A72550" w:rsidRPr="00A72550">
              <w:rPr>
                <w:sz w:val="22"/>
                <w:szCs w:val="22"/>
              </w:rPr>
              <w:br/>
            </w:r>
            <w:r w:rsidR="00654604" w:rsidRPr="00A72550">
              <w:rPr>
                <w:sz w:val="22"/>
                <w:szCs w:val="22"/>
              </w:rPr>
              <w:t>i przekazywania informacji</w:t>
            </w:r>
            <w:r w:rsidR="00AC4245" w:rsidRPr="00A72550">
              <w:rPr>
                <w:sz w:val="22"/>
                <w:szCs w:val="22"/>
              </w:rPr>
              <w:t>.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861014" w:rsidRPr="00A72550" w:rsidRDefault="00892193" w:rsidP="00EF2C10">
            <w:pPr>
              <w:jc w:val="both"/>
            </w:pPr>
            <w:r w:rsidRPr="00A72550">
              <w:rPr>
                <w:sz w:val="22"/>
                <w:szCs w:val="22"/>
              </w:rPr>
              <w:t>W</w:t>
            </w:r>
            <w:r w:rsidR="00EF2C10" w:rsidRPr="00A72550">
              <w:rPr>
                <w:sz w:val="22"/>
                <w:szCs w:val="22"/>
              </w:rPr>
              <w:t>2</w:t>
            </w:r>
            <w:r w:rsidRPr="00A72550">
              <w:rPr>
                <w:sz w:val="22"/>
                <w:szCs w:val="22"/>
              </w:rPr>
              <w:t xml:space="preserve">. </w:t>
            </w:r>
            <w:r w:rsidR="00654604" w:rsidRPr="00A72550">
              <w:rPr>
                <w:sz w:val="22"/>
                <w:szCs w:val="22"/>
              </w:rPr>
              <w:t>Zna podstawowe zasady tworzenia i analizy baz informacyjno-statystycznych.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A72550" w:rsidRDefault="00023A99" w:rsidP="004C0125">
            <w:r w:rsidRPr="00A72550">
              <w:rPr>
                <w:sz w:val="22"/>
                <w:szCs w:val="22"/>
              </w:rPr>
              <w:t>Umiejętności: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A72550" w:rsidRDefault="00A25D78" w:rsidP="00AC4245">
            <w:pPr>
              <w:jc w:val="both"/>
            </w:pPr>
            <w:r w:rsidRPr="00A72550">
              <w:rPr>
                <w:sz w:val="22"/>
                <w:szCs w:val="22"/>
              </w:rPr>
              <w:t>U</w:t>
            </w:r>
            <w:r w:rsidR="00023A99" w:rsidRPr="00A72550">
              <w:rPr>
                <w:sz w:val="22"/>
                <w:szCs w:val="22"/>
              </w:rPr>
              <w:t>1.</w:t>
            </w:r>
            <w:r w:rsidR="00892193" w:rsidRPr="00A72550">
              <w:rPr>
                <w:sz w:val="22"/>
                <w:szCs w:val="22"/>
              </w:rPr>
              <w:t xml:space="preserve"> </w:t>
            </w:r>
            <w:r w:rsidR="00654604" w:rsidRPr="00A72550">
              <w:rPr>
                <w:sz w:val="22"/>
                <w:szCs w:val="22"/>
              </w:rPr>
              <w:t>Student potrafi obsługiwać podstawowe programy komputerowe z pakietu aplikacji biurowych Microsoft Office.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A72550" w:rsidRDefault="00A25D78" w:rsidP="00AC4245">
            <w:pPr>
              <w:jc w:val="both"/>
            </w:pPr>
            <w:r w:rsidRPr="00A72550">
              <w:rPr>
                <w:sz w:val="22"/>
                <w:szCs w:val="22"/>
              </w:rPr>
              <w:t>U</w:t>
            </w:r>
            <w:r w:rsidR="00023A99" w:rsidRPr="00A72550">
              <w:rPr>
                <w:sz w:val="22"/>
                <w:szCs w:val="22"/>
              </w:rPr>
              <w:t>2.</w:t>
            </w:r>
            <w:r w:rsidR="00892193" w:rsidRPr="00A72550">
              <w:rPr>
                <w:sz w:val="22"/>
                <w:szCs w:val="22"/>
              </w:rPr>
              <w:t xml:space="preserve"> </w:t>
            </w:r>
            <w:r w:rsidR="00654604" w:rsidRPr="00A72550">
              <w:rPr>
                <w:sz w:val="22"/>
                <w:szCs w:val="22"/>
              </w:rPr>
              <w:t xml:space="preserve">Student potrafi korzystać z podstawowych usług </w:t>
            </w:r>
            <w:r w:rsidR="00A23CB2">
              <w:rPr>
                <w:sz w:val="22"/>
                <w:szCs w:val="22"/>
              </w:rPr>
              <w:br/>
            </w:r>
            <w:r w:rsidR="00654604" w:rsidRPr="00A72550">
              <w:rPr>
                <w:sz w:val="22"/>
                <w:szCs w:val="22"/>
              </w:rPr>
              <w:t xml:space="preserve">w sieciach informatycznych, pozyskuje i przetwarza informacje z baz danych dostępnych na Uniwersytecie. Student umie przekazać uzyskane informacje </w:t>
            </w:r>
            <w:r w:rsidR="00A23CB2">
              <w:rPr>
                <w:sz w:val="22"/>
                <w:szCs w:val="22"/>
              </w:rPr>
              <w:br/>
            </w:r>
            <w:r w:rsidR="00654604" w:rsidRPr="00A72550">
              <w:rPr>
                <w:sz w:val="22"/>
                <w:szCs w:val="22"/>
              </w:rPr>
              <w:t>w prezentacji multimedialnej oraz posteru.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A72550" w:rsidRDefault="00023A99" w:rsidP="00892193">
            <w:pPr>
              <w:jc w:val="both"/>
            </w:pPr>
            <w:r w:rsidRPr="00A72550">
              <w:rPr>
                <w:sz w:val="22"/>
                <w:szCs w:val="22"/>
              </w:rPr>
              <w:t>Kompetencje społeczne: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861014" w:rsidRPr="00A72550" w:rsidRDefault="00A25D78" w:rsidP="00892193">
            <w:pPr>
              <w:jc w:val="both"/>
            </w:pPr>
            <w:r w:rsidRPr="00A72550">
              <w:rPr>
                <w:sz w:val="22"/>
                <w:szCs w:val="22"/>
              </w:rPr>
              <w:t>K</w:t>
            </w:r>
            <w:r w:rsidR="00023A99" w:rsidRPr="00A72550">
              <w:rPr>
                <w:sz w:val="22"/>
                <w:szCs w:val="22"/>
              </w:rPr>
              <w:t>1.</w:t>
            </w:r>
            <w:r w:rsidR="00892193" w:rsidRPr="00A72550">
              <w:rPr>
                <w:sz w:val="22"/>
                <w:szCs w:val="22"/>
              </w:rPr>
              <w:t xml:space="preserve"> </w:t>
            </w:r>
            <w:r w:rsidR="00654604" w:rsidRPr="00A72550">
              <w:rPr>
                <w:sz w:val="22"/>
                <w:szCs w:val="22"/>
              </w:rPr>
              <w:t>Student rozumie potrzebę ciągłego doskonalenia wiedzy w odniesieniu do stale rozwijających się technik informacyjnych.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861014" w:rsidRPr="00A72550" w:rsidRDefault="00A25D78" w:rsidP="00892193">
            <w:pPr>
              <w:jc w:val="both"/>
            </w:pPr>
            <w:r w:rsidRPr="00A72550">
              <w:rPr>
                <w:sz w:val="22"/>
                <w:szCs w:val="22"/>
              </w:rPr>
              <w:t>K</w:t>
            </w:r>
            <w:r w:rsidR="00023A99" w:rsidRPr="00A72550">
              <w:rPr>
                <w:sz w:val="22"/>
                <w:szCs w:val="22"/>
              </w:rPr>
              <w:t>2.</w:t>
            </w:r>
            <w:r w:rsidR="00892193" w:rsidRPr="00A72550">
              <w:rPr>
                <w:sz w:val="22"/>
                <w:szCs w:val="22"/>
              </w:rPr>
              <w:t xml:space="preserve"> Wykazuje gotowość ciągłego doskonalenia umiejętności i przekazywania wiedzy społeczeństwu</w:t>
            </w:r>
            <w:r w:rsidR="00861014" w:rsidRPr="00A72550">
              <w:rPr>
                <w:sz w:val="22"/>
                <w:szCs w:val="22"/>
              </w:rPr>
              <w:t>.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861014" w:rsidRPr="00A72550" w:rsidRDefault="00892193" w:rsidP="00A23CB2">
            <w:pPr>
              <w:jc w:val="both"/>
            </w:pPr>
            <w:r w:rsidRPr="00A72550">
              <w:rPr>
                <w:sz w:val="22"/>
                <w:szCs w:val="22"/>
              </w:rPr>
              <w:t xml:space="preserve">Podstawowa wiedza z </w:t>
            </w:r>
            <w:r w:rsidR="00A23CB2">
              <w:rPr>
                <w:sz w:val="22"/>
                <w:szCs w:val="22"/>
              </w:rPr>
              <w:t>informatyki</w:t>
            </w:r>
            <w:r w:rsidR="00654604" w:rsidRPr="00A72550">
              <w:rPr>
                <w:sz w:val="22"/>
                <w:szCs w:val="22"/>
              </w:rPr>
              <w:t xml:space="preserve"> na poziomie szkoły średniej.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D2747A"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:rsidR="00B400C0" w:rsidRPr="003305C4" w:rsidRDefault="00B400C0" w:rsidP="00D2747A"/>
        </w:tc>
        <w:tc>
          <w:tcPr>
            <w:tcW w:w="5344" w:type="dxa"/>
            <w:shd w:val="clear" w:color="auto" w:fill="auto"/>
            <w:vAlign w:val="center"/>
          </w:tcPr>
          <w:p w:rsidR="00186BED" w:rsidRPr="00A72550" w:rsidRDefault="005E0703" w:rsidP="00880B2F">
            <w:pPr>
              <w:jc w:val="both"/>
            </w:pPr>
            <w:r w:rsidRPr="00A72550">
              <w:rPr>
                <w:sz w:val="22"/>
                <w:szCs w:val="22"/>
              </w:rPr>
              <w:t>Podejmowana tematyka:</w:t>
            </w:r>
          </w:p>
          <w:p w:rsidR="00654604" w:rsidRPr="00A72550" w:rsidRDefault="00654604" w:rsidP="00654604">
            <w:pPr>
              <w:jc w:val="both"/>
            </w:pPr>
            <w:r w:rsidRPr="00A72550">
              <w:rPr>
                <w:sz w:val="22"/>
                <w:szCs w:val="22"/>
              </w:rPr>
              <w:t xml:space="preserve">Zasoby informacyjne w środowisku internetowym – </w:t>
            </w:r>
            <w:r w:rsidRPr="00A72550">
              <w:rPr>
                <w:sz w:val="22"/>
                <w:szCs w:val="22"/>
              </w:rPr>
              <w:lastRenderedPageBreak/>
              <w:t xml:space="preserve">narzędzia do przeszukiwania zasobów (przeglądarki </w:t>
            </w:r>
            <w:r w:rsidR="00A05959">
              <w:rPr>
                <w:sz w:val="22"/>
                <w:szCs w:val="22"/>
              </w:rPr>
              <w:br/>
            </w:r>
            <w:r w:rsidRPr="00A72550">
              <w:rPr>
                <w:sz w:val="22"/>
                <w:szCs w:val="22"/>
              </w:rPr>
              <w:t>i wyszukiwarki tematyczne, portale informacyjne związane z profilem studiów).</w:t>
            </w:r>
          </w:p>
          <w:p w:rsidR="00654604" w:rsidRPr="00A72550" w:rsidRDefault="00654604" w:rsidP="00654604">
            <w:pPr>
              <w:jc w:val="both"/>
            </w:pPr>
            <w:r w:rsidRPr="00A72550">
              <w:rPr>
                <w:sz w:val="22"/>
                <w:szCs w:val="22"/>
              </w:rPr>
              <w:t>Metody efektywnego wyszukiwania przyrodniczych haseł przedmiotowych w udostępnionych przez Uniwersytet</w:t>
            </w:r>
            <w:r w:rsidR="00A05959">
              <w:rPr>
                <w:sz w:val="22"/>
                <w:szCs w:val="22"/>
              </w:rPr>
              <w:t xml:space="preserve"> Przyrodniczy</w:t>
            </w:r>
            <w:r w:rsidRPr="00A72550">
              <w:rPr>
                <w:sz w:val="22"/>
                <w:szCs w:val="22"/>
              </w:rPr>
              <w:t xml:space="preserve"> bazach danych</w:t>
            </w:r>
            <w:r w:rsidR="00A05959">
              <w:rPr>
                <w:sz w:val="22"/>
                <w:szCs w:val="22"/>
              </w:rPr>
              <w:t>.</w:t>
            </w:r>
          </w:p>
          <w:p w:rsidR="00654604" w:rsidRPr="00A72550" w:rsidRDefault="00654604" w:rsidP="00654604">
            <w:pPr>
              <w:jc w:val="both"/>
            </w:pPr>
            <w:r w:rsidRPr="00A72550">
              <w:rPr>
                <w:sz w:val="22"/>
                <w:szCs w:val="22"/>
              </w:rPr>
              <w:t xml:space="preserve">Ocena baz danych oraz stron internetowych instytucji </w:t>
            </w:r>
            <w:r w:rsidR="0036589F">
              <w:rPr>
                <w:sz w:val="22"/>
                <w:szCs w:val="22"/>
              </w:rPr>
              <w:br/>
            </w:r>
            <w:r w:rsidRPr="00A72550">
              <w:rPr>
                <w:sz w:val="22"/>
                <w:szCs w:val="22"/>
              </w:rPr>
              <w:t>o profilu przyrodniczym pod względem</w:t>
            </w:r>
            <w:r w:rsidR="0036589F">
              <w:rPr>
                <w:sz w:val="22"/>
                <w:szCs w:val="22"/>
              </w:rPr>
              <w:t xml:space="preserve"> ich jakości, czytelności oraz przekazu </w:t>
            </w:r>
            <w:r w:rsidRPr="00A72550">
              <w:rPr>
                <w:sz w:val="22"/>
                <w:szCs w:val="22"/>
              </w:rPr>
              <w:t>informacji.</w:t>
            </w:r>
          </w:p>
          <w:p w:rsidR="0036589F" w:rsidRDefault="00654604" w:rsidP="0036589F">
            <w:pPr>
              <w:jc w:val="both"/>
              <w:rPr>
                <w:spacing w:val="-6"/>
              </w:rPr>
            </w:pPr>
            <w:r w:rsidRPr="00A72550">
              <w:rPr>
                <w:sz w:val="22"/>
                <w:szCs w:val="22"/>
              </w:rPr>
              <w:t>Praca z programem Word – struktura pracy dyplomowej, tworzenie automatycznego spisu treści oraz przeglądu piśmiennictw</w:t>
            </w:r>
            <w:r w:rsidR="0036589F">
              <w:rPr>
                <w:sz w:val="22"/>
                <w:szCs w:val="22"/>
              </w:rPr>
              <w:t xml:space="preserve">a, </w:t>
            </w:r>
            <w:r w:rsidRPr="00A72550">
              <w:rPr>
                <w:spacing w:val="-6"/>
                <w:sz w:val="22"/>
                <w:szCs w:val="22"/>
              </w:rPr>
              <w:t xml:space="preserve">przetwarzanie dokumentu o rozbudowanej strukturze w postaci pracy inżynierskiej/magisterskiej. </w:t>
            </w:r>
          </w:p>
          <w:p w:rsidR="00654604" w:rsidRPr="0036589F" w:rsidRDefault="00654604" w:rsidP="00654604">
            <w:pPr>
              <w:jc w:val="both"/>
              <w:rPr>
                <w:spacing w:val="-6"/>
              </w:rPr>
            </w:pPr>
            <w:r w:rsidRPr="00A72550">
              <w:rPr>
                <w:spacing w:val="-6"/>
                <w:sz w:val="22"/>
                <w:szCs w:val="22"/>
              </w:rPr>
              <w:t>Zasady redagowania tekstu, akcentowanie błędów popełnianych w czasie edy</w:t>
            </w:r>
            <w:r w:rsidR="0036589F">
              <w:rPr>
                <w:spacing w:val="-6"/>
                <w:sz w:val="22"/>
                <w:szCs w:val="22"/>
              </w:rPr>
              <w:t>cji</w:t>
            </w:r>
            <w:r w:rsidRPr="00A72550">
              <w:rPr>
                <w:spacing w:val="-6"/>
                <w:sz w:val="22"/>
                <w:szCs w:val="22"/>
              </w:rPr>
              <w:t xml:space="preserve"> tekstu.</w:t>
            </w:r>
            <w:r w:rsidR="0036589F">
              <w:rPr>
                <w:spacing w:val="-6"/>
                <w:sz w:val="22"/>
                <w:szCs w:val="22"/>
              </w:rPr>
              <w:t xml:space="preserve"> </w:t>
            </w:r>
            <w:r w:rsidR="0036589F">
              <w:rPr>
                <w:sz w:val="22"/>
                <w:szCs w:val="22"/>
              </w:rPr>
              <w:t>Z</w:t>
            </w:r>
            <w:r w:rsidRPr="00A72550">
              <w:rPr>
                <w:sz w:val="22"/>
                <w:szCs w:val="22"/>
              </w:rPr>
              <w:t>aawansowane metody łamania tekstu,  skróty klawiszowe.</w:t>
            </w:r>
          </w:p>
          <w:p w:rsidR="00654604" w:rsidRPr="00A72550" w:rsidRDefault="00654604" w:rsidP="00654604">
            <w:pPr>
              <w:jc w:val="both"/>
            </w:pPr>
            <w:r w:rsidRPr="00A72550">
              <w:rPr>
                <w:sz w:val="22"/>
                <w:szCs w:val="22"/>
              </w:rPr>
              <w:t>Techniki pisania i prezentowania przyrodniczych prac naukowych.  Przegląd struktury artykułu naukowego.</w:t>
            </w:r>
          </w:p>
          <w:p w:rsidR="00654604" w:rsidRPr="00A72550" w:rsidRDefault="00654604" w:rsidP="00654604">
            <w:pPr>
              <w:jc w:val="both"/>
            </w:pPr>
            <w:r w:rsidRPr="00A72550">
              <w:rPr>
                <w:sz w:val="22"/>
                <w:szCs w:val="22"/>
              </w:rPr>
              <w:t>Grafika prezentacyjna z wykorzystaniem programu Power Point –</w:t>
            </w:r>
            <w:r w:rsidR="005F3170">
              <w:rPr>
                <w:sz w:val="22"/>
                <w:szCs w:val="22"/>
              </w:rPr>
              <w:t xml:space="preserve"> </w:t>
            </w:r>
            <w:r w:rsidRPr="00A72550">
              <w:rPr>
                <w:sz w:val="22"/>
                <w:szCs w:val="22"/>
              </w:rPr>
              <w:t xml:space="preserve">przygotowanie prezentacji na wybrany przez studenta temat. Grafika prezentacyjna </w:t>
            </w:r>
            <w:r w:rsidR="005F3170">
              <w:rPr>
                <w:sz w:val="22"/>
                <w:szCs w:val="22"/>
              </w:rPr>
              <w:br/>
            </w:r>
            <w:r w:rsidRPr="00A72550">
              <w:rPr>
                <w:sz w:val="22"/>
                <w:szCs w:val="22"/>
              </w:rPr>
              <w:t>z wykorzystaniem programu Power Point –przygotowanie posteru na wybrany przez studenta temat.</w:t>
            </w:r>
          </w:p>
          <w:p w:rsidR="00B93E66" w:rsidRPr="00A72550" w:rsidRDefault="00B93E66" w:rsidP="00B93E66">
            <w:pPr>
              <w:jc w:val="both"/>
            </w:pPr>
          </w:p>
          <w:p w:rsidR="00B93E66" w:rsidRPr="00C904D1" w:rsidRDefault="00B93E66" w:rsidP="00B93E66">
            <w:pPr>
              <w:jc w:val="both"/>
            </w:pPr>
            <w:r w:rsidRPr="00C904D1">
              <w:rPr>
                <w:sz w:val="22"/>
                <w:szCs w:val="22"/>
              </w:rPr>
              <w:t>Zaliczenie końcowe na ocenę dobrą w formie przekazania nauczycielowi wszystkich prac wykonywanych na poszczególnych ćwiczeniach laboratoryjnych.</w:t>
            </w:r>
          </w:p>
          <w:p w:rsidR="00B93E66" w:rsidRPr="000167D7" w:rsidRDefault="00B93E66" w:rsidP="00B93E66">
            <w:pPr>
              <w:jc w:val="both"/>
              <w:rPr>
                <w:highlight w:val="yellow"/>
              </w:rPr>
            </w:pPr>
          </w:p>
          <w:p w:rsidR="00B93E66" w:rsidRPr="00A72550" w:rsidRDefault="00B93E66" w:rsidP="00B93E66">
            <w:pPr>
              <w:jc w:val="both"/>
            </w:pPr>
            <w:r>
              <w:rPr>
                <w:sz w:val="22"/>
                <w:szCs w:val="22"/>
              </w:rPr>
              <w:t>Zaliczenie końcowe na ocenę bardzo dobrą w formie dodatkowego zadania dla studentów, którzy mieli 100% frekwencję i oddane prace wykonane na oceny bardzo dobre.</w:t>
            </w:r>
          </w:p>
          <w:p w:rsidR="00654604" w:rsidRPr="00A72550" w:rsidRDefault="00654604" w:rsidP="00654604">
            <w:pPr>
              <w:jc w:val="both"/>
            </w:pP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lastRenderedPageBreak/>
              <w:t xml:space="preserve">Wykaz literatury podstawowej </w:t>
            </w:r>
            <w:r w:rsidR="00553828">
              <w:rPr>
                <w:sz w:val="22"/>
                <w:szCs w:val="22"/>
              </w:rPr>
              <w:br/>
            </w:r>
            <w:r w:rsidRPr="003305C4">
              <w:rPr>
                <w:sz w:val="22"/>
                <w:szCs w:val="22"/>
              </w:rPr>
              <w:t>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4608CE" w:rsidRPr="000167D7" w:rsidRDefault="004608CE" w:rsidP="000167D7">
            <w:pPr>
              <w:spacing w:after="120"/>
              <w:rPr>
                <w:b/>
                <w:kern w:val="32"/>
              </w:rPr>
            </w:pPr>
            <w:r w:rsidRPr="00984BAF">
              <w:rPr>
                <w:b/>
                <w:kern w:val="32"/>
                <w:sz w:val="22"/>
                <w:szCs w:val="22"/>
              </w:rPr>
              <w:t>Zalecana lista lektur:</w:t>
            </w:r>
          </w:p>
          <w:p w:rsidR="00654604" w:rsidRPr="00005002" w:rsidRDefault="00654604" w:rsidP="00654604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/>
              <w:ind w:left="385" w:hanging="357"/>
              <w:contextualSpacing w:val="0"/>
              <w:jc w:val="both"/>
              <w:rPr>
                <w:spacing w:val="-6"/>
              </w:rPr>
            </w:pPr>
            <w:r w:rsidRPr="00005002">
              <w:rPr>
                <w:spacing w:val="-6"/>
              </w:rPr>
              <w:t xml:space="preserve">Jóźwiak J., Podgórski J. 2012. Statystyka od podstaw. Wyd. PWN, Warszawa: 1-510. </w:t>
            </w:r>
          </w:p>
          <w:p w:rsidR="00654604" w:rsidRPr="00005002" w:rsidRDefault="00654604" w:rsidP="00654604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85" w:hanging="357"/>
              <w:jc w:val="both"/>
            </w:pPr>
            <w:r w:rsidRPr="00005002">
              <w:t xml:space="preserve">Kowalczyk G. 2016. Word 2016 PL Ćwiczenia praktyczne. Wyd. Helion: 1-192. </w:t>
            </w:r>
          </w:p>
          <w:p w:rsidR="00654604" w:rsidRPr="00005002" w:rsidRDefault="00654604" w:rsidP="00654604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85" w:hanging="357"/>
              <w:jc w:val="both"/>
            </w:pPr>
            <w:r w:rsidRPr="00005002">
              <w:t xml:space="preserve">Krawczyński E. Talaga Z., Wilk M. 2002. Technologia informacyjna nie tylko dla uczniów. Wydawnictwo Szkolne PWN: 1-400. </w:t>
            </w:r>
          </w:p>
          <w:p w:rsidR="00654604" w:rsidRPr="00005002" w:rsidRDefault="00654604" w:rsidP="00654604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85" w:hanging="357"/>
              <w:jc w:val="both"/>
              <w:rPr>
                <w:spacing w:val="-8"/>
              </w:rPr>
            </w:pPr>
            <w:r w:rsidRPr="00005002">
              <w:rPr>
                <w:spacing w:val="-8"/>
              </w:rPr>
              <w:t>Kubiak M. 1999.</w:t>
            </w:r>
            <w:r w:rsidRPr="00005002">
              <w:rPr>
                <w:iCs/>
                <w:spacing w:val="-8"/>
              </w:rPr>
              <w:t>Słownik technologii informacyjnej</w:t>
            </w:r>
            <w:r w:rsidRPr="00005002">
              <w:rPr>
                <w:spacing w:val="-8"/>
              </w:rPr>
              <w:t xml:space="preserve">. Wyd. MIKOM, Warszawa: 1-180. </w:t>
            </w:r>
          </w:p>
          <w:p w:rsidR="00654604" w:rsidRPr="00005002" w:rsidRDefault="00654604" w:rsidP="00654604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85" w:hanging="357"/>
              <w:jc w:val="both"/>
            </w:pPr>
            <w:proofErr w:type="spellStart"/>
            <w:r w:rsidRPr="00005002">
              <w:rPr>
                <w:lang w:val="en-US"/>
              </w:rPr>
              <w:t>Walkenbach</w:t>
            </w:r>
            <w:proofErr w:type="spellEnd"/>
            <w:r w:rsidRPr="00005002">
              <w:rPr>
                <w:lang w:val="en-US"/>
              </w:rPr>
              <w:t xml:space="preserve"> J. 2015. Excel 2016 PL. </w:t>
            </w:r>
            <w:proofErr w:type="spellStart"/>
            <w:r w:rsidRPr="00005002">
              <w:rPr>
                <w:lang w:val="en-US"/>
              </w:rPr>
              <w:t>Biblia</w:t>
            </w:r>
            <w:proofErr w:type="spellEnd"/>
            <w:r w:rsidRPr="00005002">
              <w:rPr>
                <w:lang w:val="en-US"/>
              </w:rPr>
              <w:t xml:space="preserve">. </w:t>
            </w:r>
            <w:r w:rsidRPr="00005002">
              <w:t xml:space="preserve">Niewyczerpane źródło wiedzy. Wyd. Helion: 1-920. </w:t>
            </w:r>
          </w:p>
          <w:p w:rsidR="00654604" w:rsidRPr="00005002" w:rsidRDefault="00654604" w:rsidP="00654604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85" w:hanging="357"/>
              <w:jc w:val="both"/>
            </w:pPr>
            <w:r w:rsidRPr="00005002">
              <w:t xml:space="preserve">Weiner J. 2018. Technika pisania i prezentowania przyrodniczych prac naukowych. Wyd. PWN, Warszawa: 1-240. </w:t>
            </w:r>
          </w:p>
          <w:p w:rsidR="00654604" w:rsidRDefault="00654604" w:rsidP="00654604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ind w:left="385" w:hanging="357"/>
              <w:jc w:val="both"/>
              <w:rPr>
                <w:spacing w:val="-4"/>
              </w:rPr>
            </w:pPr>
            <w:proofErr w:type="spellStart"/>
            <w:r w:rsidRPr="00005002">
              <w:rPr>
                <w:spacing w:val="-4"/>
              </w:rPr>
              <w:t>Zimek</w:t>
            </w:r>
            <w:proofErr w:type="spellEnd"/>
            <w:r w:rsidRPr="00005002">
              <w:rPr>
                <w:spacing w:val="-4"/>
              </w:rPr>
              <w:t xml:space="preserve"> R. 2008. PowerPoint 2007 PL. Ilustrowany przewodnik. Wyd. Helion: 1-144.  </w:t>
            </w:r>
          </w:p>
          <w:p w:rsidR="00B93E66" w:rsidRPr="00005002" w:rsidRDefault="00B93E66" w:rsidP="00B93E66">
            <w:pPr>
              <w:pStyle w:val="Akapitzlist"/>
              <w:widowControl w:val="0"/>
              <w:autoSpaceDE w:val="0"/>
              <w:autoSpaceDN w:val="0"/>
              <w:adjustRightInd w:val="0"/>
              <w:spacing w:after="240"/>
              <w:ind w:left="385"/>
              <w:jc w:val="both"/>
              <w:rPr>
                <w:spacing w:val="-4"/>
              </w:rPr>
            </w:pPr>
          </w:p>
          <w:p w:rsidR="00654604" w:rsidRPr="00005002" w:rsidRDefault="00654604" w:rsidP="006546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05002">
              <w:rPr>
                <w:b/>
              </w:rPr>
              <w:lastRenderedPageBreak/>
              <w:t>Lektura uzupełniająca:</w:t>
            </w:r>
          </w:p>
          <w:p w:rsidR="00654604" w:rsidRPr="00005002" w:rsidRDefault="00654604" w:rsidP="00654604">
            <w:pPr>
              <w:widowControl w:val="0"/>
              <w:autoSpaceDE w:val="0"/>
              <w:autoSpaceDN w:val="0"/>
              <w:adjustRightInd w:val="0"/>
              <w:ind w:left="270" w:hanging="270"/>
              <w:jc w:val="both"/>
            </w:pPr>
            <w:r w:rsidRPr="00005002">
              <w:t xml:space="preserve">1. </w:t>
            </w:r>
            <w:proofErr w:type="spellStart"/>
            <w:r w:rsidRPr="00005002">
              <w:rPr>
                <w:spacing w:val="-4"/>
              </w:rPr>
              <w:t>Kopertowska-Tomczak</w:t>
            </w:r>
            <w:proofErr w:type="spellEnd"/>
            <w:r w:rsidRPr="00005002">
              <w:rPr>
                <w:spacing w:val="-4"/>
              </w:rPr>
              <w:t xml:space="preserve"> M. 2010.</w:t>
            </w:r>
            <w:r w:rsidR="000167D7">
              <w:rPr>
                <w:spacing w:val="-4"/>
              </w:rPr>
              <w:t xml:space="preserve"> </w:t>
            </w:r>
            <w:r w:rsidRPr="00005002">
              <w:rPr>
                <w:spacing w:val="-4"/>
              </w:rPr>
              <w:t>PowerPoint 2007 Ćwiczenia. Wyd. PWN: 1-112.</w:t>
            </w:r>
          </w:p>
          <w:p w:rsidR="00654604" w:rsidRPr="00005002" w:rsidRDefault="00654604" w:rsidP="00654604">
            <w:pPr>
              <w:widowControl w:val="0"/>
              <w:autoSpaceDE w:val="0"/>
              <w:autoSpaceDN w:val="0"/>
              <w:adjustRightInd w:val="0"/>
              <w:ind w:left="270" w:hanging="270"/>
              <w:jc w:val="both"/>
            </w:pPr>
            <w:r w:rsidRPr="00005002">
              <w:t xml:space="preserve">2. </w:t>
            </w:r>
            <w:proofErr w:type="spellStart"/>
            <w:r w:rsidRPr="00005002">
              <w:t>Kopertowska-Tomczak</w:t>
            </w:r>
            <w:proofErr w:type="spellEnd"/>
            <w:r w:rsidRPr="00005002">
              <w:t xml:space="preserve"> M. 2012.</w:t>
            </w:r>
            <w:r w:rsidR="000167D7">
              <w:t xml:space="preserve"> </w:t>
            </w:r>
            <w:r w:rsidRPr="00005002">
              <w:t xml:space="preserve">ECDL Arkusze kalkulacyjne Moduł 4. </w:t>
            </w:r>
            <w:r w:rsidRPr="00005002">
              <w:br/>
              <w:t xml:space="preserve">Wyd. PWN: 1-160. </w:t>
            </w:r>
          </w:p>
          <w:p w:rsidR="00654604" w:rsidRDefault="00654604" w:rsidP="00654604">
            <w:r w:rsidRPr="00005002">
              <w:t xml:space="preserve">3. </w:t>
            </w:r>
            <w:proofErr w:type="spellStart"/>
            <w:r w:rsidRPr="00005002">
              <w:t>Kopertowska-Tomczak</w:t>
            </w:r>
            <w:proofErr w:type="spellEnd"/>
            <w:r w:rsidRPr="00005002">
              <w:t xml:space="preserve"> M. 2017. ECDL Grafika menadżerska i prezentacyjna. Wyd. PWN: 1-138. </w:t>
            </w:r>
          </w:p>
          <w:p w:rsidR="00F12A84" w:rsidRPr="007207F9" w:rsidRDefault="00F12A84" w:rsidP="007207F9">
            <w:pPr>
              <w:rPr>
                <w:i/>
                <w:color w:val="FF0000"/>
              </w:rPr>
            </w:pP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C763DE" w:rsidP="00F12A84">
            <w:pPr>
              <w:jc w:val="both"/>
            </w:pPr>
            <w:r w:rsidRPr="003305C4">
              <w:rPr>
                <w:sz w:val="22"/>
                <w:szCs w:val="22"/>
              </w:rPr>
              <w:t xml:space="preserve">Metody dydaktyczne: </w:t>
            </w:r>
            <w:r>
              <w:rPr>
                <w:sz w:val="22"/>
                <w:szCs w:val="22"/>
              </w:rPr>
              <w:t>wykłady multimedialne, ćwiczenia laboratoryjne przy komputerach, ćwiczenia audytoryjne, dyskusje, prezentacje, metody obserwacyjne i treningowe w czasie ćwiczeń, prezentacja, zadania projektowe realizowane w zespołach dwuosobowych, dyskusja.</w:t>
            </w:r>
            <w:r w:rsidR="000E093A">
              <w:rPr>
                <w:sz w:val="22"/>
                <w:szCs w:val="22"/>
              </w:rPr>
              <w:t xml:space="preserve">. 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D2747A"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 xml:space="preserve">oraz formy dokumentowania osiągniętych efektów </w:t>
            </w:r>
            <w:r w:rsidR="00D2747A" w:rsidRPr="000077C6">
              <w:rPr>
                <w:sz w:val="22"/>
                <w:szCs w:val="22"/>
              </w:rPr>
              <w:t>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D41D2" w:rsidRPr="009B1FFD" w:rsidRDefault="000D41D2" w:rsidP="004C0125">
            <w:pPr>
              <w:jc w:val="both"/>
            </w:pPr>
            <w:r>
              <w:rPr>
                <w:sz w:val="22"/>
                <w:szCs w:val="22"/>
              </w:rPr>
              <w:t xml:space="preserve">Sposoby weryfikacji: </w:t>
            </w:r>
          </w:p>
          <w:p w:rsidR="000D41D2" w:rsidRPr="009B1FFD" w:rsidRDefault="000D41D2" w:rsidP="004C0125">
            <w:pPr>
              <w:jc w:val="both"/>
            </w:pPr>
            <w:r w:rsidRPr="009B1FFD">
              <w:rPr>
                <w:sz w:val="22"/>
                <w:szCs w:val="22"/>
              </w:rPr>
              <w:t xml:space="preserve">W1 – </w:t>
            </w:r>
            <w:r w:rsidR="00E6114B">
              <w:rPr>
                <w:sz w:val="22"/>
                <w:szCs w:val="22"/>
              </w:rPr>
              <w:t>wykonywanie zadań projektowych na ćwiczeniach</w:t>
            </w:r>
          </w:p>
          <w:p w:rsidR="000D41D2" w:rsidRPr="009B1FFD" w:rsidRDefault="000D41D2" w:rsidP="004C0125">
            <w:pPr>
              <w:jc w:val="both"/>
            </w:pPr>
            <w:r w:rsidRPr="009B1FFD">
              <w:rPr>
                <w:sz w:val="22"/>
                <w:szCs w:val="22"/>
              </w:rPr>
              <w:t>W2 –</w:t>
            </w:r>
            <w:r w:rsidR="000459DD" w:rsidRPr="009B1FFD">
              <w:rPr>
                <w:sz w:val="22"/>
                <w:szCs w:val="22"/>
              </w:rPr>
              <w:t xml:space="preserve"> </w:t>
            </w:r>
            <w:r w:rsidR="00E6114B">
              <w:rPr>
                <w:sz w:val="22"/>
                <w:szCs w:val="22"/>
              </w:rPr>
              <w:t>wykonywanie zadań projektowych na ćwiczeniach</w:t>
            </w:r>
          </w:p>
          <w:p w:rsidR="009B1FFD" w:rsidRDefault="000459DD" w:rsidP="004C0125">
            <w:pPr>
              <w:jc w:val="both"/>
            </w:pPr>
            <w:r w:rsidRPr="009B1FFD">
              <w:rPr>
                <w:sz w:val="22"/>
                <w:szCs w:val="22"/>
              </w:rPr>
              <w:t xml:space="preserve">U1 – </w:t>
            </w:r>
            <w:r w:rsidR="00E6114B">
              <w:rPr>
                <w:sz w:val="22"/>
                <w:szCs w:val="22"/>
              </w:rPr>
              <w:t>logiczne myślenie,</w:t>
            </w:r>
          </w:p>
          <w:p w:rsidR="000459DD" w:rsidRPr="009B1FFD" w:rsidRDefault="000459DD" w:rsidP="004C0125">
            <w:pPr>
              <w:jc w:val="both"/>
            </w:pPr>
            <w:r w:rsidRPr="009B1FFD">
              <w:rPr>
                <w:sz w:val="22"/>
                <w:szCs w:val="22"/>
              </w:rPr>
              <w:t xml:space="preserve">U2 – </w:t>
            </w:r>
            <w:r w:rsidR="009B1FFD" w:rsidRPr="009B1FFD">
              <w:rPr>
                <w:sz w:val="22"/>
                <w:szCs w:val="22"/>
              </w:rPr>
              <w:t>argumentacja w dyskusji</w:t>
            </w:r>
            <w:r w:rsidR="009B1FFD">
              <w:rPr>
                <w:sz w:val="22"/>
                <w:szCs w:val="22"/>
              </w:rPr>
              <w:t>,</w:t>
            </w:r>
          </w:p>
          <w:p w:rsidR="00CF7DD2" w:rsidRPr="009B1FFD" w:rsidRDefault="009B1FFD" w:rsidP="004C0125">
            <w:pPr>
              <w:jc w:val="both"/>
            </w:pPr>
            <w:r w:rsidRPr="009B1FFD">
              <w:rPr>
                <w:sz w:val="22"/>
                <w:szCs w:val="22"/>
              </w:rPr>
              <w:t>K1 – udział w dyskusji, stosowana argumentacja</w:t>
            </w:r>
            <w:r>
              <w:rPr>
                <w:sz w:val="22"/>
                <w:szCs w:val="22"/>
              </w:rPr>
              <w:t>,</w:t>
            </w:r>
          </w:p>
          <w:p w:rsidR="00CF7DD2" w:rsidRPr="009B1FFD" w:rsidRDefault="00CF7DD2" w:rsidP="004C0125">
            <w:pPr>
              <w:jc w:val="both"/>
            </w:pPr>
            <w:r w:rsidRPr="009B1FFD">
              <w:rPr>
                <w:sz w:val="22"/>
                <w:szCs w:val="22"/>
              </w:rPr>
              <w:t xml:space="preserve">K2 – </w:t>
            </w:r>
            <w:r w:rsidR="009B1FFD" w:rsidRPr="009B1FFD">
              <w:rPr>
                <w:sz w:val="22"/>
                <w:szCs w:val="22"/>
              </w:rPr>
              <w:t>udział w dyskusji, stosowana argumentacja</w:t>
            </w:r>
            <w:r w:rsidR="009B1FFD">
              <w:rPr>
                <w:sz w:val="22"/>
                <w:szCs w:val="22"/>
              </w:rPr>
              <w:t>.</w:t>
            </w:r>
          </w:p>
          <w:p w:rsidR="00E64A2C" w:rsidRPr="00CF7DD2" w:rsidRDefault="00E64A2C" w:rsidP="004C0125">
            <w:pPr>
              <w:jc w:val="both"/>
              <w:rPr>
                <w:color w:val="FF0000"/>
              </w:rPr>
            </w:pPr>
          </w:p>
          <w:p w:rsidR="00023A99" w:rsidRPr="003305C4" w:rsidRDefault="00CF7DD2" w:rsidP="004C0125">
            <w:pPr>
              <w:jc w:val="both"/>
            </w:pPr>
            <w:r>
              <w:rPr>
                <w:sz w:val="22"/>
                <w:szCs w:val="22"/>
              </w:rPr>
              <w:t xml:space="preserve">Dokumentowanie osiągniętych efektów uczenia się </w:t>
            </w:r>
            <w:r>
              <w:rPr>
                <w:sz w:val="22"/>
                <w:szCs w:val="22"/>
              </w:rPr>
              <w:br/>
              <w:t xml:space="preserve">w formie: zadania </w:t>
            </w:r>
            <w:r w:rsidR="00CA6416">
              <w:rPr>
                <w:sz w:val="22"/>
                <w:szCs w:val="22"/>
              </w:rPr>
              <w:t xml:space="preserve">projektowego </w:t>
            </w:r>
            <w:r>
              <w:rPr>
                <w:sz w:val="22"/>
                <w:szCs w:val="22"/>
              </w:rPr>
              <w:t>wykonywanego przy komputerach na ćwiczeniach laboratoryjnych oraz zaliczenia w formie testu jednokrotnego wyboru, zarchiwizowanych w formie papierowej</w:t>
            </w:r>
            <w:r w:rsidR="00CA6416">
              <w:rPr>
                <w:sz w:val="22"/>
                <w:szCs w:val="22"/>
              </w:rPr>
              <w:t xml:space="preserve"> wraz z listą obecności. </w:t>
            </w:r>
          </w:p>
          <w:p w:rsidR="00893CD3" w:rsidRPr="003305C4" w:rsidRDefault="00893CD3" w:rsidP="0083437D">
            <w:pPr>
              <w:rPr>
                <w:i/>
                <w:color w:val="FF0000"/>
              </w:rPr>
            </w:pPr>
          </w:p>
          <w:p w:rsidR="0083437D" w:rsidRPr="00A71F52" w:rsidRDefault="0083437D" w:rsidP="0083437D">
            <w:pPr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Szczegółowe kryteria przy ocenie zaliczenia i prac kontrolnych</w:t>
            </w:r>
          </w:p>
          <w:p w:rsidR="0083437D" w:rsidRPr="00A71F52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83437D" w:rsidRPr="00A71F52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83437D" w:rsidRPr="00A71F52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83437D" w:rsidRPr="00A71F52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A71F52">
              <w:rPr>
                <w:i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592A99" w:rsidRPr="00893CD3" w:rsidRDefault="0083437D" w:rsidP="00893CD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  <w:color w:val="FF0000"/>
              </w:rPr>
            </w:pPr>
            <w:r w:rsidRPr="00A71F52">
              <w:rPr>
                <w:i/>
                <w:sz w:val="22"/>
                <w:szCs w:val="22"/>
              </w:rPr>
              <w:t xml:space="preserve">student wykazuje bardzo dobry stopień (5,0) wiedzy, umiejętności lub kompetencji, gdy uzyskuje powyżej </w:t>
            </w:r>
            <w:r w:rsidRPr="00A71F52">
              <w:rPr>
                <w:i/>
                <w:sz w:val="22"/>
                <w:szCs w:val="22"/>
              </w:rPr>
              <w:lastRenderedPageBreak/>
              <w:t>91% sumy punktów określających maksymalny poziom wiedzy lub umiejętności z danego przedmiotu (odpowiednio – jego części).</w:t>
            </w:r>
          </w:p>
        </w:tc>
      </w:tr>
      <w:tr w:rsidR="0032739E" w:rsidRPr="003305C4" w:rsidTr="003305C4">
        <w:tc>
          <w:tcPr>
            <w:tcW w:w="3942" w:type="dxa"/>
            <w:shd w:val="clear" w:color="auto" w:fill="auto"/>
            <w:vAlign w:val="center"/>
          </w:tcPr>
          <w:p w:rsidR="0032739E" w:rsidRPr="003305C4" w:rsidRDefault="0032739E" w:rsidP="00D2747A"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:rsidR="009C2572" w:rsidRPr="003305C4" w:rsidRDefault="009C2572" w:rsidP="00D2747A"/>
          <w:p w:rsidR="009C2572" w:rsidRPr="003305C4" w:rsidRDefault="009C2572" w:rsidP="00D2747A"/>
        </w:tc>
        <w:tc>
          <w:tcPr>
            <w:tcW w:w="5344" w:type="dxa"/>
            <w:shd w:val="clear" w:color="auto" w:fill="auto"/>
            <w:vAlign w:val="center"/>
          </w:tcPr>
          <w:p w:rsidR="005869D2" w:rsidRPr="00E64A2C" w:rsidRDefault="00E64A2C" w:rsidP="00E64A2C">
            <w:pPr>
              <w:jc w:val="both"/>
            </w:pPr>
            <w:r>
              <w:rPr>
                <w:sz w:val="22"/>
                <w:szCs w:val="22"/>
              </w:rPr>
              <w:t xml:space="preserve">Na ocenę końcową ma wpływ efekt zaliczenia testowego (80%), obecność na ćwiczeniach (10%) oraz systematyczna praca (10%). </w:t>
            </w:r>
            <w:r w:rsidR="005869D2" w:rsidRPr="00E64A2C">
              <w:rPr>
                <w:color w:val="000000" w:themeColor="text1"/>
                <w:sz w:val="22"/>
                <w:szCs w:val="22"/>
              </w:rPr>
              <w:t>Warunki te są przedstawiane studentom i konsultowane z nimi na pierwszym wykładzie.</w:t>
            </w:r>
          </w:p>
        </w:tc>
      </w:tr>
      <w:tr w:rsidR="00023A99" w:rsidRPr="003305C4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pPr>
              <w:jc w:val="both"/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CD3047" w:rsidRPr="00E64A2C" w:rsidRDefault="004B189D" w:rsidP="004B189D">
            <w:pPr>
              <w:rPr>
                <w:i/>
                <w:color w:val="000000" w:themeColor="text1"/>
              </w:rPr>
            </w:pPr>
            <w:r w:rsidRPr="00E64A2C">
              <w:rPr>
                <w:i/>
                <w:color w:val="000000" w:themeColor="text1"/>
                <w:sz w:val="22"/>
                <w:szCs w:val="22"/>
              </w:rPr>
              <w:t xml:space="preserve">Formy zajęć: </w:t>
            </w:r>
          </w:p>
          <w:p w:rsidR="00CD3047" w:rsidRPr="00A71F52" w:rsidRDefault="004E014A" w:rsidP="004B189D">
            <w:pPr>
              <w:rPr>
                <w:i/>
              </w:rPr>
            </w:pPr>
            <w:r w:rsidRPr="00A71F52">
              <w:rPr>
                <w:b/>
                <w:i/>
                <w:sz w:val="22"/>
                <w:szCs w:val="22"/>
              </w:rPr>
              <w:t>K</w:t>
            </w:r>
            <w:r w:rsidR="004B189D" w:rsidRPr="00A71F52">
              <w:rPr>
                <w:b/>
                <w:i/>
                <w:sz w:val="22"/>
                <w:szCs w:val="22"/>
              </w:rPr>
              <w:t>ontaktowe</w:t>
            </w:r>
          </w:p>
          <w:p w:rsidR="00CD3047" w:rsidRPr="00A71F52" w:rsidRDefault="00E64A2C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ćwiczenia laboratoryjne (</w:t>
            </w:r>
            <w:r w:rsidR="0013150B">
              <w:rPr>
                <w:i/>
                <w:sz w:val="22"/>
                <w:szCs w:val="22"/>
              </w:rPr>
              <w:t>18 godz./0</w:t>
            </w:r>
            <w:r w:rsidR="00372570">
              <w:rPr>
                <w:i/>
                <w:sz w:val="22"/>
                <w:szCs w:val="22"/>
              </w:rPr>
              <w:t>,</w:t>
            </w:r>
            <w:r w:rsidR="0013150B">
              <w:rPr>
                <w:i/>
                <w:sz w:val="22"/>
                <w:szCs w:val="22"/>
              </w:rPr>
              <w:t>7</w:t>
            </w:r>
            <w:r w:rsidR="00372570">
              <w:rPr>
                <w:i/>
                <w:sz w:val="22"/>
                <w:szCs w:val="22"/>
              </w:rPr>
              <w:t>2</w:t>
            </w:r>
            <w:r w:rsidR="004B189D" w:rsidRPr="00A71F52">
              <w:rPr>
                <w:i/>
                <w:sz w:val="22"/>
                <w:szCs w:val="22"/>
              </w:rPr>
              <w:t xml:space="preserve"> ECTS), </w:t>
            </w:r>
          </w:p>
          <w:p w:rsidR="00CD3047" w:rsidRPr="00A71F52" w:rsidRDefault="004B189D" w:rsidP="005B476E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konsultacje</w:t>
            </w:r>
            <w:r w:rsidR="005B476E" w:rsidRPr="00A71F52">
              <w:rPr>
                <w:i/>
                <w:sz w:val="22"/>
                <w:szCs w:val="22"/>
              </w:rPr>
              <w:t xml:space="preserve"> (</w:t>
            </w:r>
            <w:r w:rsidR="0013150B">
              <w:rPr>
                <w:i/>
                <w:sz w:val="22"/>
                <w:szCs w:val="22"/>
              </w:rPr>
              <w:t>8</w:t>
            </w:r>
            <w:r w:rsidR="008D13BA" w:rsidRPr="00A71F52">
              <w:rPr>
                <w:i/>
                <w:sz w:val="22"/>
                <w:szCs w:val="22"/>
              </w:rPr>
              <w:t xml:space="preserve"> godz./</w:t>
            </w:r>
            <w:r w:rsidR="00372570">
              <w:rPr>
                <w:i/>
                <w:sz w:val="22"/>
                <w:szCs w:val="22"/>
              </w:rPr>
              <w:t>0,</w:t>
            </w:r>
            <w:r w:rsidR="0013150B">
              <w:rPr>
                <w:i/>
                <w:sz w:val="22"/>
                <w:szCs w:val="22"/>
              </w:rPr>
              <w:t>3</w:t>
            </w:r>
            <w:r w:rsidR="003D13BD" w:rsidRPr="00A71F52">
              <w:rPr>
                <w:i/>
                <w:sz w:val="22"/>
                <w:szCs w:val="22"/>
              </w:rPr>
              <w:t>2</w:t>
            </w:r>
            <w:r w:rsidRPr="00A71F52">
              <w:rPr>
                <w:i/>
                <w:sz w:val="22"/>
                <w:szCs w:val="22"/>
              </w:rPr>
              <w:t xml:space="preserve"> ECTS), </w:t>
            </w:r>
          </w:p>
          <w:p w:rsidR="002E4043" w:rsidRPr="00A71F52" w:rsidRDefault="00372570" w:rsidP="002E4043">
            <w:pPr>
              <w:ind w:left="12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Łącznie – </w:t>
            </w:r>
            <w:r w:rsidR="0013150B">
              <w:rPr>
                <w:i/>
                <w:sz w:val="22"/>
                <w:szCs w:val="22"/>
              </w:rPr>
              <w:t>26</w:t>
            </w:r>
            <w:r>
              <w:rPr>
                <w:i/>
                <w:sz w:val="22"/>
                <w:szCs w:val="22"/>
              </w:rPr>
              <w:t xml:space="preserve"> godz./1,</w:t>
            </w:r>
            <w:r w:rsidR="0013150B">
              <w:rPr>
                <w:i/>
                <w:sz w:val="22"/>
                <w:szCs w:val="22"/>
              </w:rPr>
              <w:t>04</w:t>
            </w:r>
            <w:r w:rsidR="002E4043" w:rsidRPr="00A71F52">
              <w:rPr>
                <w:i/>
                <w:sz w:val="22"/>
                <w:szCs w:val="22"/>
              </w:rPr>
              <w:t xml:space="preserve"> ECTS</w:t>
            </w:r>
          </w:p>
          <w:p w:rsidR="002E4043" w:rsidRPr="00A71F52" w:rsidRDefault="002E4043" w:rsidP="00CD3047">
            <w:pPr>
              <w:rPr>
                <w:b/>
                <w:i/>
              </w:rPr>
            </w:pPr>
          </w:p>
          <w:p w:rsidR="00CD3047" w:rsidRPr="00A71F52" w:rsidRDefault="004B189D" w:rsidP="00CD3047">
            <w:pPr>
              <w:rPr>
                <w:b/>
                <w:i/>
              </w:rPr>
            </w:pPr>
            <w:proofErr w:type="spellStart"/>
            <w:r w:rsidRPr="00A71F52">
              <w:rPr>
                <w:b/>
                <w:i/>
                <w:sz w:val="22"/>
                <w:szCs w:val="22"/>
              </w:rPr>
              <w:t>Niekontaktowe</w:t>
            </w:r>
            <w:proofErr w:type="spellEnd"/>
          </w:p>
          <w:p w:rsidR="00CD3047" w:rsidRPr="00A71F52" w:rsidRDefault="003D13BD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 xml:space="preserve">przygotowanie do </w:t>
            </w:r>
            <w:r w:rsidR="000777E0">
              <w:rPr>
                <w:i/>
                <w:sz w:val="22"/>
                <w:szCs w:val="22"/>
              </w:rPr>
              <w:t>zajęć (</w:t>
            </w:r>
            <w:r w:rsidR="0013150B">
              <w:rPr>
                <w:i/>
                <w:sz w:val="22"/>
                <w:szCs w:val="22"/>
              </w:rPr>
              <w:t>10</w:t>
            </w:r>
            <w:r w:rsidR="009D4ABE">
              <w:rPr>
                <w:i/>
                <w:sz w:val="22"/>
                <w:szCs w:val="22"/>
              </w:rPr>
              <w:t xml:space="preserve"> godz./0,</w:t>
            </w:r>
            <w:r w:rsidR="0013150B">
              <w:rPr>
                <w:i/>
                <w:sz w:val="22"/>
                <w:szCs w:val="22"/>
              </w:rPr>
              <w:t>4</w:t>
            </w:r>
            <w:r w:rsidR="004B189D" w:rsidRPr="00A71F52">
              <w:rPr>
                <w:i/>
                <w:sz w:val="22"/>
                <w:szCs w:val="22"/>
              </w:rPr>
              <w:t xml:space="preserve"> ECTS)</w:t>
            </w:r>
            <w:r w:rsidR="00CD3047" w:rsidRPr="00A71F52">
              <w:rPr>
                <w:i/>
                <w:sz w:val="22"/>
                <w:szCs w:val="22"/>
              </w:rPr>
              <w:t>,</w:t>
            </w:r>
          </w:p>
          <w:p w:rsidR="00A25D78" w:rsidRPr="00A71F52" w:rsidRDefault="00CD3047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s</w:t>
            </w:r>
            <w:r w:rsidR="004B189D" w:rsidRPr="00A71F52">
              <w:rPr>
                <w:i/>
                <w:sz w:val="22"/>
                <w:szCs w:val="22"/>
              </w:rPr>
              <w:t xml:space="preserve">tudiowanie literatury </w:t>
            </w:r>
            <w:r w:rsidR="00A25D78" w:rsidRPr="00A71F52">
              <w:rPr>
                <w:i/>
                <w:sz w:val="22"/>
                <w:szCs w:val="22"/>
              </w:rPr>
              <w:t>(</w:t>
            </w:r>
            <w:r w:rsidR="0013150B">
              <w:rPr>
                <w:i/>
                <w:sz w:val="22"/>
                <w:szCs w:val="22"/>
              </w:rPr>
              <w:t>8</w:t>
            </w:r>
            <w:r w:rsidR="00A25D78" w:rsidRPr="00A71F52">
              <w:rPr>
                <w:i/>
                <w:sz w:val="22"/>
                <w:szCs w:val="22"/>
              </w:rPr>
              <w:t xml:space="preserve"> godz./0,</w:t>
            </w:r>
            <w:r w:rsidR="0013150B">
              <w:rPr>
                <w:i/>
                <w:sz w:val="22"/>
                <w:szCs w:val="22"/>
              </w:rPr>
              <w:t>3</w:t>
            </w:r>
            <w:r w:rsidR="000777E0">
              <w:rPr>
                <w:i/>
                <w:sz w:val="22"/>
                <w:szCs w:val="22"/>
              </w:rPr>
              <w:t>2</w:t>
            </w:r>
            <w:r w:rsidR="00A25D78" w:rsidRPr="00A71F52">
              <w:rPr>
                <w:i/>
                <w:sz w:val="22"/>
                <w:szCs w:val="22"/>
              </w:rPr>
              <w:t xml:space="preserve"> ECTS),</w:t>
            </w:r>
          </w:p>
          <w:p w:rsidR="004B189D" w:rsidRPr="000167D7" w:rsidRDefault="003D13BD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  <w:highlight w:val="yellow"/>
              </w:rPr>
            </w:pPr>
            <w:r w:rsidRPr="000167D7">
              <w:rPr>
                <w:i/>
                <w:sz w:val="22"/>
                <w:szCs w:val="22"/>
                <w:highlight w:val="yellow"/>
              </w:rPr>
              <w:t xml:space="preserve">przygotowanie do </w:t>
            </w:r>
            <w:r w:rsidR="000777E0" w:rsidRPr="000167D7">
              <w:rPr>
                <w:i/>
                <w:sz w:val="22"/>
                <w:szCs w:val="22"/>
                <w:highlight w:val="yellow"/>
              </w:rPr>
              <w:t>zaliczenia (</w:t>
            </w:r>
            <w:r w:rsidR="0013150B">
              <w:rPr>
                <w:i/>
                <w:sz w:val="22"/>
                <w:szCs w:val="22"/>
                <w:highlight w:val="yellow"/>
              </w:rPr>
              <w:t>6 godz./0,24</w:t>
            </w:r>
            <w:r w:rsidR="004B189D" w:rsidRPr="000167D7">
              <w:rPr>
                <w:i/>
                <w:sz w:val="22"/>
                <w:szCs w:val="22"/>
                <w:highlight w:val="yellow"/>
              </w:rPr>
              <w:t>)</w:t>
            </w:r>
            <w:r w:rsidR="00A25D78" w:rsidRPr="000167D7">
              <w:rPr>
                <w:i/>
                <w:sz w:val="22"/>
                <w:szCs w:val="22"/>
                <w:highlight w:val="yellow"/>
              </w:rPr>
              <w:t>,</w:t>
            </w:r>
          </w:p>
          <w:p w:rsidR="002E4043" w:rsidRPr="002E4043" w:rsidRDefault="003D13BD" w:rsidP="00372570">
            <w:pPr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 xml:space="preserve"> </w:t>
            </w:r>
            <w:r w:rsidR="002E4043" w:rsidRPr="00A71F52">
              <w:rPr>
                <w:i/>
                <w:sz w:val="22"/>
                <w:szCs w:val="22"/>
              </w:rPr>
              <w:t>Łą</w:t>
            </w:r>
            <w:r w:rsidR="00306987" w:rsidRPr="00A71F52">
              <w:rPr>
                <w:i/>
                <w:sz w:val="22"/>
                <w:szCs w:val="22"/>
              </w:rPr>
              <w:t xml:space="preserve">cznie </w:t>
            </w:r>
            <w:r w:rsidR="00A71F52" w:rsidRPr="00A71F52">
              <w:rPr>
                <w:i/>
                <w:sz w:val="22"/>
                <w:szCs w:val="22"/>
              </w:rPr>
              <w:t xml:space="preserve">– </w:t>
            </w:r>
            <w:r w:rsidR="0013150B">
              <w:rPr>
                <w:i/>
                <w:sz w:val="22"/>
                <w:szCs w:val="22"/>
              </w:rPr>
              <w:t>24</w:t>
            </w:r>
            <w:r w:rsidR="002E4043" w:rsidRPr="00A71F52">
              <w:rPr>
                <w:i/>
                <w:sz w:val="22"/>
                <w:szCs w:val="22"/>
              </w:rPr>
              <w:t xml:space="preserve"> godz.</w:t>
            </w:r>
            <w:r w:rsidR="009D4ABE">
              <w:rPr>
                <w:i/>
                <w:sz w:val="22"/>
                <w:szCs w:val="22"/>
              </w:rPr>
              <w:t>/</w:t>
            </w:r>
            <w:r w:rsidR="0013150B">
              <w:rPr>
                <w:i/>
                <w:sz w:val="22"/>
                <w:szCs w:val="22"/>
              </w:rPr>
              <w:t>0,96</w:t>
            </w:r>
            <w:r w:rsidR="002E4043" w:rsidRPr="00A71F52">
              <w:rPr>
                <w:i/>
                <w:sz w:val="22"/>
                <w:szCs w:val="22"/>
              </w:rPr>
              <w:t xml:space="preserve"> ECTS</w:t>
            </w:r>
          </w:p>
        </w:tc>
      </w:tr>
      <w:tr w:rsidR="00101F00" w:rsidRPr="003305C4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CD3047" w:rsidRPr="003305C4" w:rsidRDefault="00101F00" w:rsidP="00A71F52"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13150B" w:rsidRPr="00A71F52" w:rsidRDefault="0013150B" w:rsidP="0013150B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ćwiczenia laboratoryjne (</w:t>
            </w:r>
            <w:r>
              <w:rPr>
                <w:i/>
                <w:sz w:val="22"/>
                <w:szCs w:val="22"/>
              </w:rPr>
              <w:t>18 godz./0,72</w:t>
            </w:r>
            <w:r w:rsidRPr="00A71F52">
              <w:rPr>
                <w:i/>
                <w:sz w:val="22"/>
                <w:szCs w:val="22"/>
              </w:rPr>
              <w:t xml:space="preserve"> ECTS), </w:t>
            </w:r>
          </w:p>
          <w:p w:rsidR="0013150B" w:rsidRPr="00A71F52" w:rsidRDefault="0013150B" w:rsidP="0013150B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konsultacje (</w:t>
            </w:r>
            <w:r>
              <w:rPr>
                <w:i/>
                <w:sz w:val="22"/>
                <w:szCs w:val="22"/>
              </w:rPr>
              <w:t>8</w:t>
            </w:r>
            <w:r w:rsidRPr="00A71F52">
              <w:rPr>
                <w:i/>
                <w:sz w:val="22"/>
                <w:szCs w:val="22"/>
              </w:rPr>
              <w:t xml:space="preserve"> godz./</w:t>
            </w:r>
            <w:r>
              <w:rPr>
                <w:i/>
                <w:sz w:val="22"/>
                <w:szCs w:val="22"/>
              </w:rPr>
              <w:t>0,3</w:t>
            </w:r>
            <w:r w:rsidRPr="00A71F52">
              <w:rPr>
                <w:i/>
                <w:sz w:val="22"/>
                <w:szCs w:val="22"/>
              </w:rPr>
              <w:t xml:space="preserve">2 ECTS), </w:t>
            </w:r>
          </w:p>
          <w:p w:rsidR="0013150B" w:rsidRPr="00A71F52" w:rsidRDefault="0013150B" w:rsidP="0013150B">
            <w:pPr>
              <w:ind w:left="120"/>
              <w:rPr>
                <w:i/>
              </w:rPr>
            </w:pPr>
            <w:r>
              <w:rPr>
                <w:i/>
                <w:sz w:val="22"/>
                <w:szCs w:val="22"/>
              </w:rPr>
              <w:t>Łącznie – 26 godz./1,04</w:t>
            </w:r>
            <w:r w:rsidRPr="00A71F52">
              <w:rPr>
                <w:i/>
                <w:sz w:val="22"/>
                <w:szCs w:val="22"/>
              </w:rPr>
              <w:t xml:space="preserve"> ECTS</w:t>
            </w:r>
          </w:p>
          <w:p w:rsidR="00980EBB" w:rsidRPr="003305C4" w:rsidRDefault="00980EBB" w:rsidP="006F1503">
            <w:pPr>
              <w:ind w:left="120"/>
              <w:rPr>
                <w:i/>
              </w:rPr>
            </w:pPr>
          </w:p>
        </w:tc>
      </w:tr>
      <w:tr w:rsidR="00101F00" w:rsidRPr="003305C4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101F00" w:rsidRPr="003305C4" w:rsidRDefault="00101F00" w:rsidP="004C0125">
            <w:pPr>
              <w:jc w:val="both"/>
            </w:pPr>
            <w:r w:rsidRPr="003305C4">
              <w:rPr>
                <w:sz w:val="22"/>
                <w:szCs w:val="22"/>
              </w:rPr>
              <w:t>Odniesieni</w:t>
            </w:r>
            <w:r w:rsidR="0092197E" w:rsidRPr="003305C4">
              <w:rPr>
                <w:sz w:val="22"/>
                <w:szCs w:val="22"/>
              </w:rPr>
              <w:t xml:space="preserve">e modułowych efektów uczenia się do </w:t>
            </w:r>
            <w:r w:rsidRPr="003305C4">
              <w:rPr>
                <w:sz w:val="22"/>
                <w:szCs w:val="22"/>
              </w:rPr>
              <w:t>kierunkowych</w:t>
            </w:r>
            <w:r w:rsidR="0092197E" w:rsidRPr="003305C4">
              <w:rPr>
                <w:sz w:val="22"/>
                <w:szCs w:val="22"/>
              </w:rPr>
              <w:t xml:space="preserve">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A71F52" w:rsidRPr="00905B82" w:rsidRDefault="00A71F52" w:rsidP="00A71F52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W1 – A_W01</w:t>
            </w:r>
          </w:p>
          <w:p w:rsidR="00A71F52" w:rsidRPr="00905B82" w:rsidRDefault="00A71F52" w:rsidP="00A71F52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W2 – A_W04</w:t>
            </w:r>
          </w:p>
          <w:p w:rsidR="00A71F52" w:rsidRPr="00905B82" w:rsidRDefault="00A71F52" w:rsidP="00A71F52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U1 – A_U01, A_U03</w:t>
            </w:r>
          </w:p>
          <w:p w:rsidR="00A71F52" w:rsidRPr="00905B82" w:rsidRDefault="00A71F52" w:rsidP="00A71F52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U2 – A_U07</w:t>
            </w:r>
            <w:bookmarkStart w:id="0" w:name="_GoBack"/>
            <w:bookmarkEnd w:id="0"/>
          </w:p>
          <w:p w:rsidR="00A71F52" w:rsidRPr="00905B82" w:rsidRDefault="00A71F52" w:rsidP="00A71F52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K1 – A_K03</w:t>
            </w:r>
          </w:p>
          <w:p w:rsidR="000077C6" w:rsidRPr="003305C4" w:rsidRDefault="00A71F52" w:rsidP="00A71F52">
            <w:pPr>
              <w:jc w:val="both"/>
            </w:pPr>
            <w:r w:rsidRPr="00905B82">
              <w:rPr>
                <w:sz w:val="20"/>
                <w:szCs w:val="20"/>
              </w:rPr>
              <w:t>K2 – A_K04</w:t>
            </w:r>
          </w:p>
        </w:tc>
      </w:tr>
    </w:tbl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i/>
          <w:iCs/>
          <w:sz w:val="22"/>
          <w:szCs w:val="22"/>
        </w:rPr>
      </w:pPr>
    </w:p>
    <w:p w:rsidR="00023A99" w:rsidRPr="003305C4" w:rsidRDefault="00023A99" w:rsidP="00023A99">
      <w:pPr>
        <w:rPr>
          <w:iCs/>
          <w:sz w:val="22"/>
          <w:szCs w:val="22"/>
        </w:rPr>
      </w:pPr>
    </w:p>
    <w:p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664" w:rsidRDefault="00262664" w:rsidP="008D17BD">
      <w:r>
        <w:separator/>
      </w:r>
    </w:p>
  </w:endnote>
  <w:endnote w:type="continuationSeparator" w:id="0">
    <w:p w:rsidR="00262664" w:rsidRDefault="00262664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59324D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C763DE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C763DE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664" w:rsidRDefault="00262664" w:rsidP="008D17BD">
      <w:r>
        <w:separator/>
      </w:r>
    </w:p>
  </w:footnote>
  <w:footnote w:type="continuationSeparator" w:id="0">
    <w:p w:rsidR="00262664" w:rsidRDefault="00262664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231335B9"/>
    <w:multiLevelType w:val="hybridMultilevel"/>
    <w:tmpl w:val="700CF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883ADA"/>
    <w:multiLevelType w:val="hybridMultilevel"/>
    <w:tmpl w:val="5DD4F972"/>
    <w:lvl w:ilvl="0" w:tplc="55145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84A0B"/>
    <w:multiLevelType w:val="hybridMultilevel"/>
    <w:tmpl w:val="AC1051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C64644"/>
    <w:multiLevelType w:val="hybridMultilevel"/>
    <w:tmpl w:val="BF580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E3882"/>
    <w:multiLevelType w:val="hybridMultilevel"/>
    <w:tmpl w:val="52A299CA"/>
    <w:lvl w:ilvl="0" w:tplc="46F6D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2DD8"/>
    <w:rsid w:val="000077C6"/>
    <w:rsid w:val="000167D7"/>
    <w:rsid w:val="00023A99"/>
    <w:rsid w:val="000331D5"/>
    <w:rsid w:val="000459DD"/>
    <w:rsid w:val="0005376E"/>
    <w:rsid w:val="000777E0"/>
    <w:rsid w:val="000921CE"/>
    <w:rsid w:val="000B2D57"/>
    <w:rsid w:val="000C1067"/>
    <w:rsid w:val="000D41D2"/>
    <w:rsid w:val="000D45C2"/>
    <w:rsid w:val="000E093A"/>
    <w:rsid w:val="000E30A6"/>
    <w:rsid w:val="000F587A"/>
    <w:rsid w:val="000F6CFD"/>
    <w:rsid w:val="00101F00"/>
    <w:rsid w:val="00120398"/>
    <w:rsid w:val="0013150B"/>
    <w:rsid w:val="001352B4"/>
    <w:rsid w:val="001804C3"/>
    <w:rsid w:val="00186BED"/>
    <w:rsid w:val="001951C1"/>
    <w:rsid w:val="00206860"/>
    <w:rsid w:val="00207270"/>
    <w:rsid w:val="0023246F"/>
    <w:rsid w:val="00262664"/>
    <w:rsid w:val="0027124C"/>
    <w:rsid w:val="002835BD"/>
    <w:rsid w:val="00283678"/>
    <w:rsid w:val="002C7541"/>
    <w:rsid w:val="002E4043"/>
    <w:rsid w:val="00306987"/>
    <w:rsid w:val="0032739E"/>
    <w:rsid w:val="003305C4"/>
    <w:rsid w:val="0036589F"/>
    <w:rsid w:val="00372570"/>
    <w:rsid w:val="003853C3"/>
    <w:rsid w:val="003B32BF"/>
    <w:rsid w:val="003D13BD"/>
    <w:rsid w:val="003D55A4"/>
    <w:rsid w:val="00432075"/>
    <w:rsid w:val="00457679"/>
    <w:rsid w:val="004608CE"/>
    <w:rsid w:val="004B189D"/>
    <w:rsid w:val="004C2A8E"/>
    <w:rsid w:val="004E014A"/>
    <w:rsid w:val="00500899"/>
    <w:rsid w:val="005249B2"/>
    <w:rsid w:val="0054364D"/>
    <w:rsid w:val="00546AC0"/>
    <w:rsid w:val="00553828"/>
    <w:rsid w:val="0057184E"/>
    <w:rsid w:val="005869D2"/>
    <w:rsid w:val="00592A99"/>
    <w:rsid w:val="0059324D"/>
    <w:rsid w:val="005B476E"/>
    <w:rsid w:val="005C5172"/>
    <w:rsid w:val="005E0703"/>
    <w:rsid w:val="005F2287"/>
    <w:rsid w:val="005F3170"/>
    <w:rsid w:val="005F5AF5"/>
    <w:rsid w:val="006033D9"/>
    <w:rsid w:val="0063487A"/>
    <w:rsid w:val="00654604"/>
    <w:rsid w:val="006742BC"/>
    <w:rsid w:val="00687D8D"/>
    <w:rsid w:val="006F04CD"/>
    <w:rsid w:val="006F1503"/>
    <w:rsid w:val="006F3573"/>
    <w:rsid w:val="007207F9"/>
    <w:rsid w:val="00795244"/>
    <w:rsid w:val="00805696"/>
    <w:rsid w:val="008173E1"/>
    <w:rsid w:val="0083437D"/>
    <w:rsid w:val="00850B52"/>
    <w:rsid w:val="00861014"/>
    <w:rsid w:val="008627F2"/>
    <w:rsid w:val="00880B2F"/>
    <w:rsid w:val="00892193"/>
    <w:rsid w:val="0089357C"/>
    <w:rsid w:val="00893CD3"/>
    <w:rsid w:val="00896BC2"/>
    <w:rsid w:val="008D0B7E"/>
    <w:rsid w:val="008D13BA"/>
    <w:rsid w:val="008D17BD"/>
    <w:rsid w:val="0092197E"/>
    <w:rsid w:val="0092366E"/>
    <w:rsid w:val="00924726"/>
    <w:rsid w:val="00980EBB"/>
    <w:rsid w:val="00984BAF"/>
    <w:rsid w:val="0098654A"/>
    <w:rsid w:val="00991350"/>
    <w:rsid w:val="00992D17"/>
    <w:rsid w:val="009A77F5"/>
    <w:rsid w:val="009B1FFD"/>
    <w:rsid w:val="009C2572"/>
    <w:rsid w:val="009D4ABE"/>
    <w:rsid w:val="009E49CA"/>
    <w:rsid w:val="00A05959"/>
    <w:rsid w:val="00A23CB2"/>
    <w:rsid w:val="00A25D78"/>
    <w:rsid w:val="00A27747"/>
    <w:rsid w:val="00A35049"/>
    <w:rsid w:val="00A42379"/>
    <w:rsid w:val="00A64699"/>
    <w:rsid w:val="00A6673A"/>
    <w:rsid w:val="00A71F52"/>
    <w:rsid w:val="00A72550"/>
    <w:rsid w:val="00AA02DB"/>
    <w:rsid w:val="00AC4245"/>
    <w:rsid w:val="00AD6F61"/>
    <w:rsid w:val="00B11263"/>
    <w:rsid w:val="00B32323"/>
    <w:rsid w:val="00B400C0"/>
    <w:rsid w:val="00B733FD"/>
    <w:rsid w:val="00B93E66"/>
    <w:rsid w:val="00BA2E91"/>
    <w:rsid w:val="00BF20FE"/>
    <w:rsid w:val="00BF5620"/>
    <w:rsid w:val="00C763DE"/>
    <w:rsid w:val="00CA6416"/>
    <w:rsid w:val="00CD3047"/>
    <w:rsid w:val="00CD423D"/>
    <w:rsid w:val="00CF7DD2"/>
    <w:rsid w:val="00D012FC"/>
    <w:rsid w:val="00D2747A"/>
    <w:rsid w:val="00D52975"/>
    <w:rsid w:val="00D552F8"/>
    <w:rsid w:val="00DC2364"/>
    <w:rsid w:val="00E54369"/>
    <w:rsid w:val="00E5707F"/>
    <w:rsid w:val="00E6114B"/>
    <w:rsid w:val="00E64A2C"/>
    <w:rsid w:val="00E83092"/>
    <w:rsid w:val="00E832C8"/>
    <w:rsid w:val="00E84533"/>
    <w:rsid w:val="00E93CA9"/>
    <w:rsid w:val="00EC3848"/>
    <w:rsid w:val="00EE7227"/>
    <w:rsid w:val="00EF2C10"/>
    <w:rsid w:val="00F02DA4"/>
    <w:rsid w:val="00F02E5D"/>
    <w:rsid w:val="00F12A84"/>
    <w:rsid w:val="00F2295C"/>
    <w:rsid w:val="00F46BE5"/>
    <w:rsid w:val="00F82B32"/>
    <w:rsid w:val="00FB0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wrtext">
    <w:name w:val="wrtext"/>
    <w:basedOn w:val="Domylnaczcionkaakapitu"/>
    <w:rsid w:val="005249B2"/>
  </w:style>
  <w:style w:type="character" w:customStyle="1" w:styleId="apple-converted-space">
    <w:name w:val="apple-converted-space"/>
    <w:basedOn w:val="Domylnaczcionkaakapitu"/>
    <w:rsid w:val="00654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7AA5A-41F0-47F9-BD7B-1BBE0629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2023-09-29T18:14:00Z</dcterms:created>
  <dcterms:modified xsi:type="dcterms:W3CDTF">2023-09-29T18:14:00Z</dcterms:modified>
</cp:coreProperties>
</file>