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Default="00CC33B5" w:rsidP="002D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93FBF">
              <w:rPr>
                <w:sz w:val="20"/>
                <w:szCs w:val="20"/>
              </w:rPr>
              <w:t>prowadzenie do biostatystyki</w:t>
            </w:r>
          </w:p>
          <w:p w:rsidR="00CC33B5" w:rsidRPr="000A37AA" w:rsidRDefault="00CC33B5" w:rsidP="002D0859">
            <w:pPr>
              <w:rPr>
                <w:sz w:val="20"/>
                <w:szCs w:val="20"/>
              </w:rPr>
            </w:pPr>
            <w:r w:rsidRPr="00293FBF">
              <w:rPr>
                <w:sz w:val="20"/>
                <w:szCs w:val="20"/>
              </w:rPr>
              <w:t xml:space="preserve">An </w:t>
            </w:r>
            <w:proofErr w:type="spellStart"/>
            <w:r w:rsidRPr="00293FBF">
              <w:rPr>
                <w:sz w:val="20"/>
                <w:szCs w:val="20"/>
              </w:rPr>
              <w:t>introduction</w:t>
            </w:r>
            <w:proofErr w:type="spellEnd"/>
            <w:r w:rsidRPr="00293FBF">
              <w:rPr>
                <w:sz w:val="20"/>
                <w:szCs w:val="20"/>
              </w:rPr>
              <w:t xml:space="preserve"> to </w:t>
            </w:r>
            <w:proofErr w:type="spellStart"/>
            <w:r w:rsidRPr="00293FBF">
              <w:rPr>
                <w:sz w:val="20"/>
                <w:szCs w:val="20"/>
              </w:rPr>
              <w:t>biostatistics</w:t>
            </w:r>
            <w:proofErr w:type="spellEnd"/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CC33B5" w:rsidRPr="00CC2683" w:rsidRDefault="00CC33B5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2D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CC33B5" w:rsidRPr="00CC2683" w:rsidRDefault="00CC33B5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2D0859">
            <w:pPr>
              <w:rPr>
                <w:sz w:val="20"/>
                <w:szCs w:val="20"/>
              </w:rPr>
            </w:pPr>
            <w:r w:rsidRPr="00293FBF">
              <w:rPr>
                <w:strike/>
                <w:sz w:val="20"/>
                <w:szCs w:val="20"/>
              </w:rPr>
              <w:t>obowiązkowy</w:t>
            </w:r>
            <w:r w:rsidRPr="000A37AA">
              <w:rPr>
                <w:sz w:val="20"/>
                <w:szCs w:val="20"/>
              </w:rPr>
              <w:t>/fakultatywny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Default="00CC33B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CC33B5" w:rsidRPr="00CC2683" w:rsidRDefault="00CC33B5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2D0859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CC33B5" w:rsidRPr="00CC2683" w:rsidRDefault="00CC33B5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2D0859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2D0859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III,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2D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2D0859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 </w:t>
            </w:r>
            <w:r w:rsidRPr="006B0A3B">
              <w:rPr>
                <w:sz w:val="20"/>
                <w:szCs w:val="20"/>
              </w:rPr>
              <w:t>4 (2,16/1,84</w:t>
            </w:r>
            <w:r>
              <w:rPr>
                <w:sz w:val="20"/>
                <w:szCs w:val="20"/>
              </w:rPr>
              <w:t>)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2D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Justyna </w:t>
            </w:r>
            <w:proofErr w:type="spellStart"/>
            <w:r>
              <w:rPr>
                <w:sz w:val="20"/>
                <w:szCs w:val="20"/>
              </w:rPr>
              <w:t>Batkowska</w:t>
            </w:r>
            <w:proofErr w:type="spellEnd"/>
            <w:r>
              <w:rPr>
                <w:sz w:val="20"/>
                <w:szCs w:val="20"/>
              </w:rPr>
              <w:t xml:space="preserve"> prof. uczelni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A92D7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0A37AA" w:rsidRDefault="00CC33B5" w:rsidP="002D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CC33B5" w:rsidRPr="00CC2683" w:rsidRDefault="00CC33B5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F920C7" w:rsidRDefault="00CC33B5" w:rsidP="002D085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D70DE">
              <w:rPr>
                <w:sz w:val="20"/>
                <w:szCs w:val="20"/>
              </w:rPr>
              <w:t xml:space="preserve">Nabycie przez studentów umiejętności i kompetencji w zakresie rozumienia </w:t>
            </w:r>
            <w:r>
              <w:rPr>
                <w:sz w:val="20"/>
                <w:szCs w:val="20"/>
              </w:rPr>
              <w:t xml:space="preserve">podstaw biostatystyki tj. </w:t>
            </w:r>
            <w:r w:rsidRPr="00ED70DE">
              <w:rPr>
                <w:sz w:val="20"/>
                <w:szCs w:val="20"/>
              </w:rPr>
              <w:t>metod opisu próby, planowania doświadczeń oraz świadomego wykorzystywania metod statysty</w:t>
            </w:r>
            <w:r>
              <w:rPr>
                <w:sz w:val="20"/>
                <w:szCs w:val="20"/>
              </w:rPr>
              <w:t xml:space="preserve">cznych </w:t>
            </w:r>
            <w:r w:rsidRPr="00ED70DE">
              <w:rPr>
                <w:sz w:val="20"/>
                <w:szCs w:val="20"/>
              </w:rPr>
              <w:t>przy weryfika</w:t>
            </w:r>
            <w:r>
              <w:rPr>
                <w:sz w:val="20"/>
                <w:szCs w:val="20"/>
              </w:rPr>
              <w:t xml:space="preserve">cji, </w:t>
            </w:r>
            <w:r w:rsidRPr="00F43925">
              <w:rPr>
                <w:sz w:val="20"/>
                <w:szCs w:val="20"/>
              </w:rPr>
              <w:t>interpretacji oraz graficznej ilustracji uzyskanych wyników badań także z wykorzystaniem dostępnych programów komputerowych.</w:t>
            </w:r>
          </w:p>
        </w:tc>
      </w:tr>
      <w:tr w:rsidR="002A2C6A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2A2C6A" w:rsidRPr="00CC2683" w:rsidRDefault="002A2C6A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A2C6A" w:rsidRPr="000A37AA" w:rsidRDefault="002A2C6A" w:rsidP="002D0859">
            <w:pPr>
              <w:jc w:val="both"/>
              <w:rPr>
                <w:sz w:val="20"/>
                <w:szCs w:val="20"/>
              </w:rPr>
            </w:pPr>
            <w:r w:rsidRPr="004B71DA">
              <w:rPr>
                <w:sz w:val="20"/>
                <w:szCs w:val="20"/>
              </w:rPr>
              <w:t xml:space="preserve">Student powinien </w:t>
            </w:r>
            <w:r>
              <w:rPr>
                <w:sz w:val="20"/>
                <w:szCs w:val="20"/>
              </w:rPr>
              <w:t xml:space="preserve">posiadać dostęp do </w:t>
            </w:r>
            <w:r w:rsidRPr="004B71DA">
              <w:rPr>
                <w:sz w:val="20"/>
                <w:szCs w:val="20"/>
              </w:rPr>
              <w:t>dydaktyczn</w:t>
            </w:r>
            <w:r>
              <w:rPr>
                <w:sz w:val="20"/>
                <w:szCs w:val="20"/>
              </w:rPr>
              <w:t>ych wersji</w:t>
            </w:r>
            <w:r w:rsidRPr="004B71DA">
              <w:rPr>
                <w:sz w:val="20"/>
                <w:szCs w:val="20"/>
              </w:rPr>
              <w:t xml:space="preserve"> oprogramowania MS Office </w:t>
            </w:r>
            <w:r>
              <w:rPr>
                <w:sz w:val="20"/>
                <w:szCs w:val="20"/>
              </w:rPr>
              <w:t>i/lub</w:t>
            </w:r>
            <w:r w:rsidRPr="004B71DA">
              <w:rPr>
                <w:sz w:val="20"/>
                <w:szCs w:val="20"/>
              </w:rPr>
              <w:t xml:space="preserve"> </w:t>
            </w:r>
            <w:proofErr w:type="spellStart"/>
            <w:r w:rsidRPr="004B71DA">
              <w:rPr>
                <w:sz w:val="20"/>
                <w:szCs w:val="20"/>
              </w:rPr>
              <w:t>Statistica</w:t>
            </w:r>
            <w:proofErr w:type="spellEnd"/>
            <w:r w:rsidRPr="004B71DA">
              <w:rPr>
                <w:sz w:val="20"/>
                <w:szCs w:val="20"/>
              </w:rPr>
              <w:t>.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CC33B5" w:rsidRDefault="00CC33B5" w:rsidP="002D0859">
            <w:pPr>
              <w:rPr>
                <w:b/>
                <w:sz w:val="20"/>
                <w:szCs w:val="20"/>
              </w:rPr>
            </w:pPr>
            <w:r w:rsidRPr="00CC33B5">
              <w:rPr>
                <w:b/>
                <w:sz w:val="20"/>
                <w:szCs w:val="20"/>
              </w:rPr>
              <w:t xml:space="preserve">Literatura podstawowa: </w:t>
            </w:r>
          </w:p>
          <w:p w:rsidR="00CC33B5" w:rsidRPr="00CC33B5" w:rsidRDefault="00CC33B5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proofErr w:type="spellStart"/>
            <w:r w:rsidRPr="00CC33B5">
              <w:rPr>
                <w:sz w:val="20"/>
                <w:szCs w:val="20"/>
              </w:rPr>
              <w:t>Oktaba</w:t>
            </w:r>
            <w:proofErr w:type="spellEnd"/>
            <w:r w:rsidRPr="00CC33B5">
              <w:rPr>
                <w:sz w:val="20"/>
                <w:szCs w:val="20"/>
              </w:rPr>
              <w:t xml:space="preserve"> W. Elementy statystyki matematycznej i metodyka doświadczalnictwa. Wyd. Nauk. PWN, Warszawa 1980.</w:t>
            </w:r>
          </w:p>
          <w:p w:rsidR="00CC33B5" w:rsidRPr="00CC33B5" w:rsidRDefault="00CC33B5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r w:rsidRPr="00CC33B5">
              <w:rPr>
                <w:sz w:val="20"/>
                <w:szCs w:val="20"/>
              </w:rPr>
              <w:t xml:space="preserve">Gołaszewski J., Puzio-Idźkowska M., Stawiana-Kosiorek, Załuski D. </w:t>
            </w:r>
            <w:proofErr w:type="spellStart"/>
            <w:r w:rsidRPr="00CC33B5">
              <w:rPr>
                <w:sz w:val="20"/>
                <w:szCs w:val="20"/>
              </w:rPr>
              <w:t>Statystyaka</w:t>
            </w:r>
            <w:proofErr w:type="spellEnd"/>
            <w:r w:rsidRPr="00CC33B5">
              <w:rPr>
                <w:sz w:val="20"/>
                <w:szCs w:val="20"/>
              </w:rPr>
              <w:t xml:space="preserve"> dla przyrodników z przykładami i zadaniami. Wydaw. Uniwersytetu Warmińsko-Mazurskiego, Olsztyn 2003</w:t>
            </w:r>
          </w:p>
          <w:p w:rsidR="00CC33B5" w:rsidRPr="00CC33B5" w:rsidRDefault="00CC33B5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proofErr w:type="spellStart"/>
            <w:r w:rsidRPr="00CC33B5">
              <w:rPr>
                <w:sz w:val="20"/>
                <w:szCs w:val="20"/>
              </w:rPr>
              <w:t>Ostasiewicz</w:t>
            </w:r>
            <w:proofErr w:type="spellEnd"/>
            <w:r w:rsidRPr="00CC33B5">
              <w:rPr>
                <w:sz w:val="20"/>
                <w:szCs w:val="20"/>
              </w:rPr>
              <w:t xml:space="preserve"> S., </w:t>
            </w:r>
            <w:proofErr w:type="spellStart"/>
            <w:r w:rsidRPr="00CC33B5">
              <w:rPr>
                <w:sz w:val="20"/>
                <w:szCs w:val="20"/>
              </w:rPr>
              <w:t>Rusnak</w:t>
            </w:r>
            <w:proofErr w:type="spellEnd"/>
            <w:r w:rsidRPr="00CC33B5">
              <w:rPr>
                <w:sz w:val="20"/>
                <w:szCs w:val="20"/>
              </w:rPr>
              <w:t xml:space="preserve"> Z., Siedlecka U. Statystyka: elementy teorii i zadania. Wydaw. Akademii Ekonomicznej im. Oskara Langego, Wrocław 1995.</w:t>
            </w:r>
          </w:p>
          <w:p w:rsidR="00CC33B5" w:rsidRPr="00CC33B5" w:rsidRDefault="00CC33B5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proofErr w:type="spellStart"/>
            <w:r w:rsidRPr="00CC33B5">
              <w:rPr>
                <w:sz w:val="20"/>
                <w:szCs w:val="20"/>
              </w:rPr>
              <w:t>Luszniewicz</w:t>
            </w:r>
            <w:proofErr w:type="spellEnd"/>
            <w:r w:rsidRPr="00CC33B5">
              <w:rPr>
                <w:sz w:val="20"/>
                <w:szCs w:val="20"/>
              </w:rPr>
              <w:t xml:space="preserve"> A., Słaby T., Statystyka stosowana, PWE Warszawa 1996.</w:t>
            </w:r>
          </w:p>
          <w:p w:rsidR="00CC33B5" w:rsidRPr="00CC33B5" w:rsidRDefault="00CC33B5" w:rsidP="002D0859">
            <w:pPr>
              <w:pStyle w:val="Akapitzlist"/>
              <w:numPr>
                <w:ilvl w:val="0"/>
                <w:numId w:val="9"/>
              </w:numPr>
              <w:tabs>
                <w:tab w:val="left" w:pos="453"/>
              </w:tabs>
              <w:jc w:val="both"/>
              <w:rPr>
                <w:sz w:val="20"/>
                <w:szCs w:val="20"/>
              </w:rPr>
            </w:pPr>
            <w:r w:rsidRPr="00CC33B5">
              <w:rPr>
                <w:sz w:val="20"/>
                <w:szCs w:val="20"/>
              </w:rPr>
              <w:t>Łomnicki A.: Wprowadzenie do statystyki dla przyrodników. Wydawnictwo Naukowe PWN, Warszawa 2007.</w:t>
            </w:r>
          </w:p>
          <w:p w:rsidR="00CC33B5" w:rsidRPr="00CC33B5" w:rsidRDefault="00CC33B5" w:rsidP="002D0859">
            <w:pPr>
              <w:rPr>
                <w:b/>
                <w:sz w:val="20"/>
                <w:szCs w:val="20"/>
              </w:rPr>
            </w:pPr>
            <w:r w:rsidRPr="00CC33B5">
              <w:rPr>
                <w:b/>
                <w:sz w:val="20"/>
                <w:szCs w:val="20"/>
              </w:rPr>
              <w:t>Literatura uzupełniająca:</w:t>
            </w:r>
          </w:p>
          <w:p w:rsidR="00CC33B5" w:rsidRPr="00CC33B5" w:rsidRDefault="00CC33B5" w:rsidP="002D085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CC33B5">
              <w:rPr>
                <w:sz w:val="20"/>
                <w:szCs w:val="20"/>
              </w:rPr>
              <w:t>Grużewska</w:t>
            </w:r>
            <w:proofErr w:type="spellEnd"/>
            <w:r w:rsidRPr="00CC33B5">
              <w:rPr>
                <w:sz w:val="20"/>
                <w:szCs w:val="20"/>
              </w:rPr>
              <w:t xml:space="preserve"> A., Malicki L. Podstawy doświadczalnictwa rolniczego. Wyd. Akademii Podlaskiej, Siedlce 2002.</w:t>
            </w:r>
          </w:p>
          <w:p w:rsidR="00CC33B5" w:rsidRPr="00CC33B5" w:rsidRDefault="00CC33B5" w:rsidP="002D085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CC33B5">
              <w:rPr>
                <w:sz w:val="20"/>
                <w:szCs w:val="20"/>
              </w:rPr>
              <w:t>Ruszczyc</w:t>
            </w:r>
            <w:proofErr w:type="spellEnd"/>
            <w:r w:rsidRPr="00CC33B5">
              <w:rPr>
                <w:sz w:val="20"/>
                <w:szCs w:val="20"/>
              </w:rPr>
              <w:t xml:space="preserve"> Z., Metodyka doświadczeń zootechnicznych. </w:t>
            </w:r>
            <w:proofErr w:type="spellStart"/>
            <w:r w:rsidRPr="00CC33B5">
              <w:rPr>
                <w:sz w:val="20"/>
                <w:szCs w:val="20"/>
              </w:rPr>
              <w:t>PWRiL</w:t>
            </w:r>
            <w:proofErr w:type="spellEnd"/>
            <w:r w:rsidRPr="00CC33B5">
              <w:rPr>
                <w:sz w:val="20"/>
                <w:szCs w:val="20"/>
              </w:rPr>
              <w:t>, Warszawa 1978.</w:t>
            </w:r>
          </w:p>
          <w:p w:rsidR="00CC33B5" w:rsidRPr="00CC33B5" w:rsidRDefault="00CC33B5" w:rsidP="002D085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C33B5">
              <w:rPr>
                <w:sz w:val="20"/>
                <w:szCs w:val="20"/>
              </w:rPr>
              <w:t>Kala R. Statystyka dla przyrodników. Wydawnictwo Akademii Rolniczej im. Augusta Cieszkowskiego, Poznań 2005.</w:t>
            </w:r>
          </w:p>
        </w:tc>
      </w:tr>
      <w:tr w:rsidR="00CC33B5" w:rsidRPr="00CC2683" w:rsidTr="00CB641C">
        <w:trPr>
          <w:jc w:val="center"/>
        </w:trPr>
        <w:tc>
          <w:tcPr>
            <w:tcW w:w="3942" w:type="dxa"/>
            <w:shd w:val="clear" w:color="auto" w:fill="auto"/>
            <w:vAlign w:val="center"/>
          </w:tcPr>
          <w:p w:rsidR="00CC33B5" w:rsidRPr="00CC2683" w:rsidRDefault="00CC33B5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C33B5" w:rsidRPr="00E52A2E" w:rsidRDefault="00CC33B5" w:rsidP="002D0859">
            <w:pPr>
              <w:rPr>
                <w:sz w:val="20"/>
                <w:szCs w:val="20"/>
              </w:rPr>
            </w:pPr>
            <w:r w:rsidRPr="00E52A2E">
              <w:rPr>
                <w:sz w:val="20"/>
                <w:szCs w:val="20"/>
              </w:rPr>
              <w:t>Wykłady ilustrowane stosownie do tematyki materiałami w formie prezentacj</w:t>
            </w:r>
            <w:r>
              <w:rPr>
                <w:sz w:val="20"/>
                <w:szCs w:val="20"/>
              </w:rPr>
              <w:t>i</w:t>
            </w:r>
            <w:r w:rsidRPr="00E52A2E">
              <w:rPr>
                <w:sz w:val="20"/>
                <w:szCs w:val="20"/>
              </w:rPr>
              <w:t xml:space="preserve"> multimedialny</w:t>
            </w:r>
            <w:r>
              <w:rPr>
                <w:sz w:val="20"/>
                <w:szCs w:val="20"/>
              </w:rPr>
              <w:t>ch</w:t>
            </w:r>
            <w:r w:rsidRPr="00E52A2E">
              <w:rPr>
                <w:sz w:val="20"/>
                <w:szCs w:val="20"/>
              </w:rPr>
              <w:t xml:space="preserve">, uwzględniającymi m. in. wyniki badań własnych. </w:t>
            </w:r>
          </w:p>
          <w:p w:rsidR="00CC33B5" w:rsidRPr="000A37AA" w:rsidRDefault="00CC33B5" w:rsidP="002D0859">
            <w:pPr>
              <w:rPr>
                <w:sz w:val="20"/>
                <w:szCs w:val="20"/>
              </w:rPr>
            </w:pPr>
            <w:r w:rsidRPr="00E52A2E">
              <w:rPr>
                <w:sz w:val="20"/>
                <w:szCs w:val="20"/>
              </w:rPr>
              <w:t xml:space="preserve">Ćwiczenia audytoryjne i laboratoryjne - rozwiązywanie zadań praktycznych </w:t>
            </w:r>
            <w:r>
              <w:rPr>
                <w:sz w:val="20"/>
                <w:szCs w:val="20"/>
              </w:rPr>
              <w:t>z zakresu przedmiotu</w:t>
            </w:r>
            <w:r w:rsidRPr="00E52A2E">
              <w:rPr>
                <w:sz w:val="20"/>
                <w:szCs w:val="20"/>
              </w:rPr>
              <w:t xml:space="preserve"> z wykorzystaniem metod tradycyjnych </w:t>
            </w:r>
            <w:r>
              <w:rPr>
                <w:sz w:val="20"/>
                <w:szCs w:val="20"/>
              </w:rPr>
              <w:t xml:space="preserve">oraz </w:t>
            </w:r>
            <w:r w:rsidRPr="00E52A2E">
              <w:rPr>
                <w:sz w:val="20"/>
                <w:szCs w:val="20"/>
              </w:rPr>
              <w:t>technologii informatycznych</w:t>
            </w:r>
            <w:r>
              <w:rPr>
                <w:sz w:val="20"/>
                <w:szCs w:val="20"/>
              </w:rPr>
              <w:t xml:space="preserve"> </w:t>
            </w:r>
            <w:r w:rsidRPr="00F43925">
              <w:rPr>
                <w:sz w:val="20"/>
                <w:szCs w:val="20"/>
              </w:rPr>
              <w:t>również z wykorzystaniem metod i technik kształcenia na odległość</w:t>
            </w:r>
            <w:r>
              <w:rPr>
                <w:sz w:val="20"/>
                <w:szCs w:val="20"/>
              </w:rPr>
              <w:t>.</w:t>
            </w:r>
            <w:r w:rsidRPr="00F439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Piśmiennictwo oraz oryginalny zestaw pomocy dydaktycznych przygotowanych z zakresu przedmiotu (zbiór zadań, schematy tabelaryczne,  </w:t>
            </w:r>
            <w:proofErr w:type="spellStart"/>
            <w:r>
              <w:rPr>
                <w:sz w:val="20"/>
                <w:szCs w:val="20"/>
              </w:rPr>
              <w:t>tutoriale</w:t>
            </w:r>
            <w:proofErr w:type="spellEnd"/>
            <w:r>
              <w:rPr>
                <w:sz w:val="20"/>
                <w:szCs w:val="20"/>
              </w:rPr>
              <w:t xml:space="preserve"> komputerowe etc.).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36" w:rsidRDefault="005B3936" w:rsidP="008D17BD">
      <w:r>
        <w:separator/>
      </w:r>
    </w:p>
  </w:endnote>
  <w:endnote w:type="continuationSeparator" w:id="0">
    <w:p w:rsidR="005B3936" w:rsidRDefault="005B393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6093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A1FF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A1FF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36" w:rsidRDefault="005B3936" w:rsidP="008D17BD">
      <w:r>
        <w:separator/>
      </w:r>
    </w:p>
  </w:footnote>
  <w:footnote w:type="continuationSeparator" w:id="0">
    <w:p w:rsidR="005B3936" w:rsidRDefault="005B3936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111659D"/>
    <w:multiLevelType w:val="hybridMultilevel"/>
    <w:tmpl w:val="2CCA8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1B47E5"/>
    <w:multiLevelType w:val="hybridMultilevel"/>
    <w:tmpl w:val="4F224A72"/>
    <w:lvl w:ilvl="0" w:tplc="45F4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3544"/>
    <w:multiLevelType w:val="hybridMultilevel"/>
    <w:tmpl w:val="56A4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5EEC"/>
    <w:multiLevelType w:val="hybridMultilevel"/>
    <w:tmpl w:val="A8DC8A8C"/>
    <w:lvl w:ilvl="0" w:tplc="49F0F4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9109AB"/>
    <w:multiLevelType w:val="hybridMultilevel"/>
    <w:tmpl w:val="2D988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FE41AD"/>
    <w:multiLevelType w:val="hybridMultilevel"/>
    <w:tmpl w:val="B2060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93684"/>
    <w:multiLevelType w:val="hybridMultilevel"/>
    <w:tmpl w:val="5DE24080"/>
    <w:lvl w:ilvl="0" w:tplc="49F0F4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60932"/>
    <w:rsid w:val="000A37AA"/>
    <w:rsid w:val="000D45C2"/>
    <w:rsid w:val="000F587A"/>
    <w:rsid w:val="00101F00"/>
    <w:rsid w:val="00120398"/>
    <w:rsid w:val="0016302D"/>
    <w:rsid w:val="00171738"/>
    <w:rsid w:val="00206860"/>
    <w:rsid w:val="00207270"/>
    <w:rsid w:val="002202ED"/>
    <w:rsid w:val="0023077D"/>
    <w:rsid w:val="00264800"/>
    <w:rsid w:val="002835BD"/>
    <w:rsid w:val="00283678"/>
    <w:rsid w:val="00293FBF"/>
    <w:rsid w:val="002A2C6A"/>
    <w:rsid w:val="002E4043"/>
    <w:rsid w:val="0030185D"/>
    <w:rsid w:val="00312FB7"/>
    <w:rsid w:val="0032739E"/>
    <w:rsid w:val="003305C4"/>
    <w:rsid w:val="003853C3"/>
    <w:rsid w:val="003B32BF"/>
    <w:rsid w:val="00457679"/>
    <w:rsid w:val="004B189D"/>
    <w:rsid w:val="004E014A"/>
    <w:rsid w:val="00500899"/>
    <w:rsid w:val="0052261C"/>
    <w:rsid w:val="0057184E"/>
    <w:rsid w:val="005869D2"/>
    <w:rsid w:val="00592A99"/>
    <w:rsid w:val="005967D6"/>
    <w:rsid w:val="005A2316"/>
    <w:rsid w:val="005B3936"/>
    <w:rsid w:val="005D06E4"/>
    <w:rsid w:val="00604523"/>
    <w:rsid w:val="0063487A"/>
    <w:rsid w:val="006742BC"/>
    <w:rsid w:val="00681C6B"/>
    <w:rsid w:val="006B0A3B"/>
    <w:rsid w:val="006F3573"/>
    <w:rsid w:val="0072253E"/>
    <w:rsid w:val="007B768F"/>
    <w:rsid w:val="007F490E"/>
    <w:rsid w:val="0080390C"/>
    <w:rsid w:val="0083437D"/>
    <w:rsid w:val="008424B3"/>
    <w:rsid w:val="00850B52"/>
    <w:rsid w:val="0089357C"/>
    <w:rsid w:val="00893CD3"/>
    <w:rsid w:val="00896BC2"/>
    <w:rsid w:val="008A1FF2"/>
    <w:rsid w:val="008B43A1"/>
    <w:rsid w:val="008D0B7E"/>
    <w:rsid w:val="008D13BA"/>
    <w:rsid w:val="008D17BD"/>
    <w:rsid w:val="008F16EA"/>
    <w:rsid w:val="0091192D"/>
    <w:rsid w:val="0092197E"/>
    <w:rsid w:val="00980EBB"/>
    <w:rsid w:val="0098654A"/>
    <w:rsid w:val="00991350"/>
    <w:rsid w:val="00992D17"/>
    <w:rsid w:val="009C2572"/>
    <w:rsid w:val="009E49CA"/>
    <w:rsid w:val="009F346D"/>
    <w:rsid w:val="00A25D78"/>
    <w:rsid w:val="00A27747"/>
    <w:rsid w:val="00A6673A"/>
    <w:rsid w:val="00A860E6"/>
    <w:rsid w:val="00A92D7A"/>
    <w:rsid w:val="00A970C3"/>
    <w:rsid w:val="00AA02DB"/>
    <w:rsid w:val="00AD6F61"/>
    <w:rsid w:val="00B00556"/>
    <w:rsid w:val="00B16559"/>
    <w:rsid w:val="00B213FA"/>
    <w:rsid w:val="00B32323"/>
    <w:rsid w:val="00B400C0"/>
    <w:rsid w:val="00B71AE7"/>
    <w:rsid w:val="00B742CE"/>
    <w:rsid w:val="00BA2E91"/>
    <w:rsid w:val="00BF20FE"/>
    <w:rsid w:val="00BF5620"/>
    <w:rsid w:val="00C101B0"/>
    <w:rsid w:val="00C747F0"/>
    <w:rsid w:val="00C87767"/>
    <w:rsid w:val="00CB641C"/>
    <w:rsid w:val="00CC33B5"/>
    <w:rsid w:val="00CC7FA0"/>
    <w:rsid w:val="00CD3047"/>
    <w:rsid w:val="00CD423D"/>
    <w:rsid w:val="00D2747A"/>
    <w:rsid w:val="00D552F8"/>
    <w:rsid w:val="00D62F05"/>
    <w:rsid w:val="00DC2364"/>
    <w:rsid w:val="00E52A2E"/>
    <w:rsid w:val="00E54369"/>
    <w:rsid w:val="00E61AA6"/>
    <w:rsid w:val="00E832C8"/>
    <w:rsid w:val="00E84533"/>
    <w:rsid w:val="00E87BD7"/>
    <w:rsid w:val="00E93CA9"/>
    <w:rsid w:val="00EC3848"/>
    <w:rsid w:val="00ED70DE"/>
    <w:rsid w:val="00EE7227"/>
    <w:rsid w:val="00F02DA4"/>
    <w:rsid w:val="00F02E5D"/>
    <w:rsid w:val="00F0724B"/>
    <w:rsid w:val="00F2295C"/>
    <w:rsid w:val="00F43925"/>
    <w:rsid w:val="00F46BE5"/>
    <w:rsid w:val="00F82B32"/>
    <w:rsid w:val="00F920C7"/>
    <w:rsid w:val="00FB0556"/>
    <w:rsid w:val="00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312F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56EE-34DD-4EA3-A5B3-6AE6D9EC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2022-03-28T12:57:00Z</dcterms:created>
  <dcterms:modified xsi:type="dcterms:W3CDTF">2022-04-11T12:51:00Z</dcterms:modified>
</cp:coreProperties>
</file>