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99" w:rsidRPr="00E876E0" w:rsidRDefault="00B400C0" w:rsidP="00023A99">
      <w:pPr>
        <w:rPr>
          <w:b/>
          <w:sz w:val="22"/>
          <w:szCs w:val="22"/>
        </w:rPr>
      </w:pPr>
      <w:r w:rsidRPr="00E876E0">
        <w:rPr>
          <w:b/>
          <w:sz w:val="22"/>
          <w:szCs w:val="22"/>
        </w:rPr>
        <w:t>Karta opisu zajęć (s</w:t>
      </w:r>
      <w:r w:rsidR="0092197E" w:rsidRPr="00E876E0">
        <w:rPr>
          <w:b/>
          <w:sz w:val="22"/>
          <w:szCs w:val="22"/>
        </w:rPr>
        <w:t>ylabus)</w:t>
      </w:r>
    </w:p>
    <w:p w:rsidR="00B400C0" w:rsidRPr="00E876E0" w:rsidRDefault="00B400C0" w:rsidP="00023A99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9"/>
        <w:gridCol w:w="6343"/>
      </w:tblGrid>
      <w:tr w:rsidR="00E876E0" w:rsidRPr="00E876E0" w:rsidTr="00210F86">
        <w:tc>
          <w:tcPr>
            <w:tcW w:w="2031" w:type="pct"/>
            <w:shd w:val="clear" w:color="auto" w:fill="auto"/>
            <w:vAlign w:val="center"/>
          </w:tcPr>
          <w:p w:rsidR="00023A99" w:rsidRPr="00E876E0" w:rsidRDefault="00F02E5D" w:rsidP="004C0125">
            <w:r w:rsidRPr="00E876E0">
              <w:rPr>
                <w:sz w:val="22"/>
                <w:szCs w:val="22"/>
              </w:rPr>
              <w:t>Nazwa kierunku</w:t>
            </w:r>
            <w:r w:rsidR="00EC3848" w:rsidRPr="00E876E0">
              <w:rPr>
                <w:sz w:val="22"/>
                <w:szCs w:val="22"/>
              </w:rPr>
              <w:t xml:space="preserve"> </w:t>
            </w:r>
            <w:r w:rsidR="00023A99" w:rsidRPr="00E876E0">
              <w:rPr>
                <w:sz w:val="22"/>
                <w:szCs w:val="22"/>
              </w:rPr>
              <w:t>studiów</w:t>
            </w:r>
            <w:r w:rsidR="00B400C0" w:rsidRPr="00E876E0">
              <w:rPr>
                <w:sz w:val="22"/>
                <w:szCs w:val="22"/>
              </w:rPr>
              <w:t xml:space="preserve"> </w:t>
            </w:r>
          </w:p>
          <w:p w:rsidR="00B400C0" w:rsidRPr="00E876E0" w:rsidRDefault="00B400C0" w:rsidP="004C0125"/>
        </w:tc>
        <w:tc>
          <w:tcPr>
            <w:tcW w:w="2969" w:type="pct"/>
            <w:shd w:val="clear" w:color="auto" w:fill="auto"/>
            <w:vAlign w:val="center"/>
          </w:tcPr>
          <w:p w:rsidR="00023A99" w:rsidRPr="00E876E0" w:rsidRDefault="00B742CE" w:rsidP="004C0125">
            <w:r w:rsidRPr="00E876E0">
              <w:rPr>
                <w:sz w:val="22"/>
                <w:szCs w:val="22"/>
              </w:rPr>
              <w:t xml:space="preserve">Kryminalistyka w </w:t>
            </w:r>
            <w:proofErr w:type="spellStart"/>
            <w:r w:rsidRPr="00E876E0">
              <w:rPr>
                <w:sz w:val="22"/>
                <w:szCs w:val="22"/>
              </w:rPr>
              <w:t>biogospodarce</w:t>
            </w:r>
            <w:proofErr w:type="spellEnd"/>
          </w:p>
        </w:tc>
      </w:tr>
      <w:tr w:rsidR="00E876E0" w:rsidRPr="00E876E0" w:rsidTr="00210F86">
        <w:tc>
          <w:tcPr>
            <w:tcW w:w="2031" w:type="pct"/>
            <w:shd w:val="clear" w:color="auto" w:fill="auto"/>
            <w:vAlign w:val="center"/>
          </w:tcPr>
          <w:p w:rsidR="00E876E0" w:rsidRPr="00E876E0" w:rsidRDefault="00E876E0" w:rsidP="00E876E0">
            <w:r w:rsidRPr="00E876E0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2969" w:type="pct"/>
            <w:shd w:val="clear" w:color="auto" w:fill="auto"/>
          </w:tcPr>
          <w:p w:rsidR="00E876E0" w:rsidRPr="00E876E0" w:rsidRDefault="00E876E0" w:rsidP="00E876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76E0">
              <w:rPr>
                <w:rFonts w:eastAsiaTheme="minorHAnsi"/>
                <w:sz w:val="20"/>
                <w:szCs w:val="20"/>
                <w:lang w:eastAsia="en-US"/>
              </w:rPr>
              <w:t>Procedury wykorzystywania zwierząt w badaniach naukowych i edukacji</w:t>
            </w:r>
            <w:bookmarkStart w:id="0" w:name="_Hlk94892337"/>
          </w:p>
          <w:p w:rsidR="00E876E0" w:rsidRPr="00E876E0" w:rsidRDefault="00E876E0" w:rsidP="00E876E0">
            <w:pPr>
              <w:rPr>
                <w:lang w:val="en-GB"/>
              </w:rPr>
            </w:pPr>
            <w:r w:rsidRPr="00E876E0">
              <w:rPr>
                <w:rFonts w:eastAsiaTheme="minorHAnsi"/>
                <w:sz w:val="20"/>
                <w:szCs w:val="20"/>
                <w:lang w:val="en-GB" w:eastAsia="en-US"/>
              </w:rPr>
              <w:t>Procedures for the use of animals in research and education</w:t>
            </w:r>
            <w:bookmarkEnd w:id="0"/>
          </w:p>
        </w:tc>
      </w:tr>
      <w:tr w:rsidR="00E876E0" w:rsidRPr="00E876E0" w:rsidTr="00210F86">
        <w:tc>
          <w:tcPr>
            <w:tcW w:w="2031" w:type="pct"/>
            <w:shd w:val="clear" w:color="auto" w:fill="auto"/>
            <w:vAlign w:val="center"/>
          </w:tcPr>
          <w:p w:rsidR="00FA3025" w:rsidRPr="00E876E0" w:rsidRDefault="00FA3025" w:rsidP="00FA3025">
            <w:r w:rsidRPr="00E876E0">
              <w:rPr>
                <w:sz w:val="22"/>
                <w:szCs w:val="22"/>
              </w:rPr>
              <w:t xml:space="preserve">Język wykładowy </w:t>
            </w:r>
          </w:p>
          <w:p w:rsidR="00FA3025" w:rsidRPr="00E876E0" w:rsidRDefault="00FA3025" w:rsidP="00FA3025"/>
        </w:tc>
        <w:tc>
          <w:tcPr>
            <w:tcW w:w="2969" w:type="pct"/>
            <w:shd w:val="clear" w:color="auto" w:fill="auto"/>
          </w:tcPr>
          <w:p w:rsidR="00FA3025" w:rsidRPr="00E876E0" w:rsidRDefault="00FA3025" w:rsidP="00FA3025">
            <w:r w:rsidRPr="00E876E0">
              <w:t>polski</w:t>
            </w:r>
          </w:p>
        </w:tc>
      </w:tr>
      <w:tr w:rsidR="00E876E0" w:rsidRPr="00E876E0" w:rsidTr="00210F86">
        <w:tc>
          <w:tcPr>
            <w:tcW w:w="2031" w:type="pct"/>
            <w:shd w:val="clear" w:color="auto" w:fill="auto"/>
            <w:vAlign w:val="center"/>
          </w:tcPr>
          <w:p w:rsidR="00FA3025" w:rsidRPr="00E876E0" w:rsidRDefault="00FA3025" w:rsidP="00FA3025">
            <w:pPr>
              <w:autoSpaceDE w:val="0"/>
              <w:autoSpaceDN w:val="0"/>
              <w:adjustRightInd w:val="0"/>
            </w:pPr>
            <w:r w:rsidRPr="00E876E0">
              <w:rPr>
                <w:sz w:val="22"/>
                <w:szCs w:val="22"/>
              </w:rPr>
              <w:t xml:space="preserve">Rodzaj modułu </w:t>
            </w:r>
          </w:p>
          <w:p w:rsidR="00FA3025" w:rsidRPr="00E876E0" w:rsidRDefault="00FA3025" w:rsidP="00FA3025"/>
        </w:tc>
        <w:tc>
          <w:tcPr>
            <w:tcW w:w="2969" w:type="pct"/>
            <w:shd w:val="clear" w:color="auto" w:fill="auto"/>
          </w:tcPr>
          <w:p w:rsidR="00FA3025" w:rsidRPr="00E876E0" w:rsidRDefault="00FA3025" w:rsidP="00FA3025">
            <w:r w:rsidRPr="00E876E0">
              <w:t>obowiązkowy</w:t>
            </w:r>
          </w:p>
        </w:tc>
      </w:tr>
      <w:tr w:rsidR="00E876E0" w:rsidRPr="00E876E0" w:rsidTr="00210F86">
        <w:tc>
          <w:tcPr>
            <w:tcW w:w="2031" w:type="pct"/>
            <w:shd w:val="clear" w:color="auto" w:fill="auto"/>
            <w:vAlign w:val="center"/>
          </w:tcPr>
          <w:p w:rsidR="00FA3025" w:rsidRPr="00E876E0" w:rsidRDefault="00FA3025" w:rsidP="00FA3025">
            <w:r w:rsidRPr="00E876E0">
              <w:rPr>
                <w:sz w:val="22"/>
                <w:szCs w:val="22"/>
              </w:rPr>
              <w:t>Poziom studiów</w:t>
            </w:r>
          </w:p>
        </w:tc>
        <w:tc>
          <w:tcPr>
            <w:tcW w:w="2969" w:type="pct"/>
            <w:shd w:val="clear" w:color="auto" w:fill="auto"/>
          </w:tcPr>
          <w:p w:rsidR="00FA3025" w:rsidRPr="00E876E0" w:rsidRDefault="00FA3025" w:rsidP="00FA3025">
            <w:r w:rsidRPr="00E876E0">
              <w:t>pierwszego stopnia</w:t>
            </w:r>
          </w:p>
        </w:tc>
      </w:tr>
      <w:tr w:rsidR="00E876E0" w:rsidRPr="00E876E0" w:rsidTr="00210F86">
        <w:tc>
          <w:tcPr>
            <w:tcW w:w="2031" w:type="pct"/>
            <w:shd w:val="clear" w:color="auto" w:fill="auto"/>
            <w:vAlign w:val="center"/>
          </w:tcPr>
          <w:p w:rsidR="00FA3025" w:rsidRPr="00E876E0" w:rsidRDefault="00FA3025" w:rsidP="00FA3025">
            <w:r w:rsidRPr="00E876E0">
              <w:rPr>
                <w:sz w:val="22"/>
                <w:szCs w:val="22"/>
              </w:rPr>
              <w:t>Forma studiów</w:t>
            </w:r>
          </w:p>
        </w:tc>
        <w:tc>
          <w:tcPr>
            <w:tcW w:w="2969" w:type="pct"/>
            <w:shd w:val="clear" w:color="auto" w:fill="auto"/>
          </w:tcPr>
          <w:p w:rsidR="00FA3025" w:rsidRPr="00E876E0" w:rsidRDefault="00FA3025" w:rsidP="00FA3025">
            <w:r w:rsidRPr="00E876E0">
              <w:t>stacjonarne</w:t>
            </w:r>
          </w:p>
        </w:tc>
      </w:tr>
      <w:tr w:rsidR="00E876E0" w:rsidRPr="00E876E0" w:rsidTr="00210F86">
        <w:tc>
          <w:tcPr>
            <w:tcW w:w="2031" w:type="pct"/>
            <w:shd w:val="clear" w:color="auto" w:fill="auto"/>
            <w:vAlign w:val="center"/>
          </w:tcPr>
          <w:p w:rsidR="00023A99" w:rsidRPr="00E876E0" w:rsidRDefault="00023A99" w:rsidP="004C0125">
            <w:r w:rsidRPr="00E876E0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023A99" w:rsidRPr="00E876E0" w:rsidRDefault="00E876E0" w:rsidP="004C0125">
            <w:r w:rsidRPr="00E876E0">
              <w:rPr>
                <w:sz w:val="22"/>
                <w:szCs w:val="22"/>
              </w:rPr>
              <w:t>I</w:t>
            </w:r>
          </w:p>
        </w:tc>
      </w:tr>
      <w:tr w:rsidR="00E876E0" w:rsidRPr="00E876E0" w:rsidTr="00210F86">
        <w:tc>
          <w:tcPr>
            <w:tcW w:w="2031" w:type="pct"/>
            <w:shd w:val="clear" w:color="auto" w:fill="auto"/>
            <w:vAlign w:val="center"/>
          </w:tcPr>
          <w:p w:rsidR="00023A99" w:rsidRPr="00E876E0" w:rsidRDefault="00023A99" w:rsidP="004C0125">
            <w:r w:rsidRPr="00E876E0">
              <w:rPr>
                <w:sz w:val="22"/>
                <w:szCs w:val="22"/>
              </w:rPr>
              <w:t>Semestr dla kierunku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023A99" w:rsidRPr="003B3F40" w:rsidRDefault="00E876E0" w:rsidP="004C0125">
            <w:r w:rsidRPr="003B3F40">
              <w:rPr>
                <w:sz w:val="22"/>
                <w:szCs w:val="22"/>
              </w:rPr>
              <w:t>1</w:t>
            </w:r>
          </w:p>
        </w:tc>
      </w:tr>
      <w:tr w:rsidR="00E876E0" w:rsidRPr="00E876E0" w:rsidTr="00210F86">
        <w:tc>
          <w:tcPr>
            <w:tcW w:w="2031" w:type="pct"/>
            <w:shd w:val="clear" w:color="auto" w:fill="auto"/>
            <w:vAlign w:val="center"/>
          </w:tcPr>
          <w:p w:rsidR="00023A99" w:rsidRPr="00E876E0" w:rsidRDefault="00023A99" w:rsidP="004C0125">
            <w:pPr>
              <w:autoSpaceDE w:val="0"/>
              <w:autoSpaceDN w:val="0"/>
              <w:adjustRightInd w:val="0"/>
            </w:pPr>
            <w:r w:rsidRPr="00E876E0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E876E0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2969" w:type="pct"/>
            <w:shd w:val="clear" w:color="auto" w:fill="auto"/>
            <w:vAlign w:val="center"/>
          </w:tcPr>
          <w:p w:rsidR="00023A99" w:rsidRPr="003B3F40" w:rsidRDefault="00E876E0" w:rsidP="0069105D">
            <w:r w:rsidRPr="003B3F40">
              <w:rPr>
                <w:sz w:val="22"/>
                <w:szCs w:val="22"/>
              </w:rPr>
              <w:t>4</w:t>
            </w:r>
            <w:r w:rsidR="00023A99" w:rsidRPr="003B3F40">
              <w:rPr>
                <w:sz w:val="22"/>
                <w:szCs w:val="22"/>
              </w:rPr>
              <w:t xml:space="preserve"> (</w:t>
            </w:r>
            <w:r w:rsidR="003B3F40" w:rsidRPr="003B3F40">
              <w:rPr>
                <w:sz w:val="22"/>
                <w:szCs w:val="22"/>
              </w:rPr>
              <w:t>1</w:t>
            </w:r>
            <w:r w:rsidR="002B1C46" w:rsidRPr="003B3F40">
              <w:rPr>
                <w:sz w:val="22"/>
                <w:szCs w:val="22"/>
              </w:rPr>
              <w:t>,6</w:t>
            </w:r>
            <w:r w:rsidR="003B3F40" w:rsidRPr="003B3F40">
              <w:rPr>
                <w:sz w:val="22"/>
                <w:szCs w:val="22"/>
              </w:rPr>
              <w:t>0</w:t>
            </w:r>
            <w:r w:rsidR="00023A99" w:rsidRPr="003B3F40">
              <w:rPr>
                <w:sz w:val="22"/>
                <w:szCs w:val="22"/>
              </w:rPr>
              <w:t>/</w:t>
            </w:r>
            <w:r w:rsidR="003B3F40" w:rsidRPr="003B3F40">
              <w:rPr>
                <w:sz w:val="22"/>
                <w:szCs w:val="22"/>
              </w:rPr>
              <w:t>2</w:t>
            </w:r>
            <w:r w:rsidR="002B1C46" w:rsidRPr="003B3F40">
              <w:rPr>
                <w:sz w:val="22"/>
                <w:szCs w:val="22"/>
              </w:rPr>
              <w:t>,</w:t>
            </w:r>
            <w:r w:rsidR="003B3F40" w:rsidRPr="003B3F40">
              <w:rPr>
                <w:sz w:val="22"/>
                <w:szCs w:val="22"/>
              </w:rPr>
              <w:t>40</w:t>
            </w:r>
            <w:r w:rsidR="00023A99" w:rsidRPr="003B3F40">
              <w:rPr>
                <w:sz w:val="22"/>
                <w:szCs w:val="22"/>
              </w:rPr>
              <w:t>)</w:t>
            </w:r>
          </w:p>
        </w:tc>
      </w:tr>
      <w:tr w:rsidR="00E876E0" w:rsidRPr="00E876E0" w:rsidTr="00210F86">
        <w:tc>
          <w:tcPr>
            <w:tcW w:w="2031" w:type="pct"/>
            <w:shd w:val="clear" w:color="auto" w:fill="auto"/>
            <w:vAlign w:val="center"/>
          </w:tcPr>
          <w:p w:rsidR="00023A99" w:rsidRPr="00E876E0" w:rsidRDefault="00023A99" w:rsidP="00F02E5D">
            <w:pPr>
              <w:autoSpaceDE w:val="0"/>
              <w:autoSpaceDN w:val="0"/>
              <w:adjustRightInd w:val="0"/>
            </w:pPr>
            <w:r w:rsidRPr="00E876E0">
              <w:rPr>
                <w:sz w:val="22"/>
                <w:szCs w:val="22"/>
              </w:rPr>
              <w:t>Tytuł</w:t>
            </w:r>
            <w:r w:rsidR="00F02E5D" w:rsidRPr="00E876E0">
              <w:rPr>
                <w:sz w:val="22"/>
                <w:szCs w:val="22"/>
              </w:rPr>
              <w:t xml:space="preserve"> naukowy</w:t>
            </w:r>
            <w:r w:rsidRPr="00E876E0">
              <w:rPr>
                <w:sz w:val="22"/>
                <w:szCs w:val="22"/>
              </w:rPr>
              <w:t>/stopień</w:t>
            </w:r>
            <w:r w:rsidR="00F02E5D" w:rsidRPr="00E876E0">
              <w:rPr>
                <w:sz w:val="22"/>
                <w:szCs w:val="22"/>
              </w:rPr>
              <w:t xml:space="preserve"> naukowy</w:t>
            </w:r>
            <w:r w:rsidRPr="00E876E0">
              <w:rPr>
                <w:sz w:val="22"/>
                <w:szCs w:val="22"/>
              </w:rPr>
              <w:t>, imię i nazwisko osoby</w:t>
            </w:r>
            <w:r w:rsidR="00F02E5D" w:rsidRPr="00E876E0">
              <w:rPr>
                <w:sz w:val="22"/>
                <w:szCs w:val="22"/>
              </w:rPr>
              <w:t xml:space="preserve"> </w:t>
            </w:r>
            <w:r w:rsidRPr="00E876E0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023A99" w:rsidRPr="003B3F40" w:rsidRDefault="00D77E86" w:rsidP="00E876E0">
            <w:r w:rsidRPr="003B3F40">
              <w:rPr>
                <w:sz w:val="22"/>
                <w:szCs w:val="22"/>
              </w:rPr>
              <w:t xml:space="preserve">Prof. dr hab. </w:t>
            </w:r>
            <w:r w:rsidR="00E876E0" w:rsidRPr="003B3F40">
              <w:rPr>
                <w:sz w:val="22"/>
                <w:szCs w:val="22"/>
              </w:rPr>
              <w:t>Renata Klebaniuk</w:t>
            </w:r>
          </w:p>
        </w:tc>
      </w:tr>
      <w:tr w:rsidR="00E876E0" w:rsidRPr="00E876E0" w:rsidTr="00210F86">
        <w:tc>
          <w:tcPr>
            <w:tcW w:w="2031" w:type="pct"/>
            <w:shd w:val="clear" w:color="auto" w:fill="auto"/>
            <w:vAlign w:val="center"/>
          </w:tcPr>
          <w:p w:rsidR="00FA3025" w:rsidRPr="00E876E0" w:rsidRDefault="00FA3025" w:rsidP="00FA3025">
            <w:r w:rsidRPr="00E876E0">
              <w:rPr>
                <w:sz w:val="22"/>
                <w:szCs w:val="22"/>
              </w:rPr>
              <w:t>Jednostka oferująca moduł</w:t>
            </w:r>
          </w:p>
          <w:p w:rsidR="00FA3025" w:rsidRPr="00E876E0" w:rsidRDefault="00FA3025" w:rsidP="00FA3025"/>
        </w:tc>
        <w:tc>
          <w:tcPr>
            <w:tcW w:w="2969" w:type="pct"/>
            <w:shd w:val="clear" w:color="auto" w:fill="auto"/>
          </w:tcPr>
          <w:p w:rsidR="00FA3025" w:rsidRPr="00E876E0" w:rsidRDefault="00FA3025" w:rsidP="00FA3025">
            <w:r w:rsidRPr="00E876E0">
              <w:rPr>
                <w:sz w:val="22"/>
                <w:szCs w:val="22"/>
              </w:rPr>
              <w:t>Instytut Żywienia Zwierząt i Bromatologii</w:t>
            </w:r>
          </w:p>
        </w:tc>
      </w:tr>
      <w:tr w:rsidR="00E876E0" w:rsidRPr="00E876E0" w:rsidTr="00210F86">
        <w:tc>
          <w:tcPr>
            <w:tcW w:w="2031" w:type="pct"/>
            <w:shd w:val="clear" w:color="auto" w:fill="auto"/>
            <w:vAlign w:val="center"/>
          </w:tcPr>
          <w:p w:rsidR="00E876E0" w:rsidRPr="00E876E0" w:rsidRDefault="00E876E0" w:rsidP="00E876E0">
            <w:r w:rsidRPr="00E876E0">
              <w:rPr>
                <w:sz w:val="22"/>
                <w:szCs w:val="22"/>
              </w:rPr>
              <w:t>Cel modułu</w:t>
            </w:r>
          </w:p>
          <w:p w:rsidR="00E876E0" w:rsidRPr="00E876E0" w:rsidRDefault="00E876E0" w:rsidP="00E876E0"/>
        </w:tc>
        <w:tc>
          <w:tcPr>
            <w:tcW w:w="2969" w:type="pct"/>
            <w:shd w:val="clear" w:color="auto" w:fill="auto"/>
          </w:tcPr>
          <w:p w:rsidR="00E876E0" w:rsidRPr="00210F86" w:rsidRDefault="00E876E0" w:rsidP="00E876E0">
            <w:pPr>
              <w:autoSpaceDE w:val="0"/>
              <w:autoSpaceDN w:val="0"/>
              <w:adjustRightInd w:val="0"/>
            </w:pPr>
            <w:r w:rsidRPr="00210F86">
              <w:rPr>
                <w:sz w:val="22"/>
                <w:szCs w:val="22"/>
              </w:rPr>
              <w:t>Celem modułu jest nabycie</w:t>
            </w:r>
            <w:r w:rsidRPr="00210F86">
              <w:rPr>
                <w:bCs/>
                <w:sz w:val="22"/>
                <w:szCs w:val="22"/>
              </w:rPr>
              <w:t>,</w:t>
            </w:r>
            <w:r w:rsidRPr="00210F86">
              <w:rPr>
                <w:sz w:val="22"/>
                <w:szCs w:val="22"/>
              </w:rPr>
              <w:t xml:space="preserve"> wiedzy dotyczącej opieki nad zwierzętami utrzymywanymi w ośrodkach hodowlanych lub użytkownika, poznanie </w:t>
            </w:r>
            <w:r w:rsidRPr="00210F86">
              <w:rPr>
                <w:bCs/>
                <w:sz w:val="22"/>
                <w:szCs w:val="22"/>
              </w:rPr>
              <w:t>zasad postępowania ze zwierzętami osób uczestniczących w badaniach naukowych i doświadczeniach związanych z wykorzystaniem zwierząt do celów naukowych lub edukacyjnych</w:t>
            </w:r>
            <w:r w:rsidRPr="00210F86">
              <w:rPr>
                <w:sz w:val="22"/>
                <w:szCs w:val="22"/>
              </w:rPr>
              <w:t>.</w:t>
            </w:r>
          </w:p>
        </w:tc>
      </w:tr>
      <w:tr w:rsidR="00E876E0" w:rsidRPr="00E876E0" w:rsidTr="00210F86">
        <w:tc>
          <w:tcPr>
            <w:tcW w:w="2031" w:type="pct"/>
            <w:shd w:val="clear" w:color="auto" w:fill="auto"/>
            <w:vAlign w:val="center"/>
          </w:tcPr>
          <w:p w:rsidR="00D33D18" w:rsidRPr="00E876E0" w:rsidRDefault="00D33D18" w:rsidP="00D33D18">
            <w:r w:rsidRPr="00E876E0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D33D18" w:rsidRPr="00210F86" w:rsidRDefault="00D33D18" w:rsidP="00D33D18">
            <w:pPr>
              <w:jc w:val="both"/>
              <w:rPr>
                <w:color w:val="FF0000"/>
              </w:rPr>
            </w:pPr>
          </w:p>
        </w:tc>
      </w:tr>
      <w:tr w:rsidR="009B7E19" w:rsidRPr="00E876E0" w:rsidTr="00210F86">
        <w:tc>
          <w:tcPr>
            <w:tcW w:w="2031" w:type="pct"/>
            <w:shd w:val="clear" w:color="auto" w:fill="auto"/>
            <w:vAlign w:val="center"/>
          </w:tcPr>
          <w:p w:rsidR="009B7E19" w:rsidRPr="00C40BCA" w:rsidRDefault="009B7E19" w:rsidP="009B7E19">
            <w:r w:rsidRPr="00C40BCA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2969" w:type="pct"/>
            <w:shd w:val="clear" w:color="auto" w:fill="auto"/>
          </w:tcPr>
          <w:p w:rsidR="009B7E19" w:rsidRPr="00210F86" w:rsidRDefault="009B7E19" w:rsidP="009B7E19">
            <w:pPr>
              <w:autoSpaceDE w:val="0"/>
              <w:autoSpaceDN w:val="0"/>
              <w:adjustRightInd w:val="0"/>
              <w:jc w:val="both"/>
            </w:pPr>
            <w:r w:rsidRPr="00210F86">
              <w:rPr>
                <w:sz w:val="22"/>
                <w:szCs w:val="22"/>
              </w:rPr>
              <w:t>Dyrektywa Parlamentu Europejskiego i Rady 2010/63/UE z dnia 22 września 2010 r., w tym: w sprawie ochrony zwierząt wykorzystywanych do celów naukowych (Dz. Urz. UE L 276 z 20.10.2010)</w:t>
            </w:r>
          </w:p>
          <w:p w:rsidR="009B7E19" w:rsidRPr="00210F86" w:rsidRDefault="009B7E19" w:rsidP="009B7E1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0F86">
              <w:rPr>
                <w:b/>
                <w:sz w:val="22"/>
                <w:szCs w:val="22"/>
              </w:rPr>
              <w:t>Ustawa z dnia 15 stycznia 2015 r. o ochronie zwierząt wykorzystywanych do celów naukowych lub edukacyjnych (Dz.U. z 2015 r., poz. 266) wraz z nowelizacją ze stycznia 2022 roku</w:t>
            </w:r>
            <w:r w:rsidR="00D80F0E" w:rsidRPr="00210F86">
              <w:rPr>
                <w:b/>
                <w:sz w:val="22"/>
                <w:szCs w:val="22"/>
              </w:rPr>
              <w:t xml:space="preserve"> </w:t>
            </w:r>
            <w:r w:rsidRPr="00210F86">
              <w:rPr>
                <w:i/>
                <w:sz w:val="22"/>
                <w:szCs w:val="22"/>
              </w:rPr>
              <w:t>i inne</w:t>
            </w:r>
          </w:p>
          <w:p w:rsidR="009B7E19" w:rsidRPr="00210F86" w:rsidRDefault="009B7E19" w:rsidP="009B7E19">
            <w:pPr>
              <w:autoSpaceDE w:val="0"/>
              <w:autoSpaceDN w:val="0"/>
              <w:adjustRightInd w:val="0"/>
              <w:jc w:val="both"/>
            </w:pPr>
            <w:r w:rsidRPr="00210F86">
              <w:rPr>
                <w:sz w:val="22"/>
                <w:szCs w:val="22"/>
              </w:rPr>
              <w:t>ROZPORZĄDZENIE MINISTRA NAUKI I SZKOLNICTWA WYŻSZEGO z dnia 29 kwietnia 2015 r., poz. 619 – w sprawie wykazu zwierząt z rzędu naczelnych niestanowiących potomstwa zwierząt z rzędu naczelnych hodowanych w niewoli</w:t>
            </w:r>
          </w:p>
          <w:p w:rsidR="009B7E19" w:rsidRPr="00210F86" w:rsidRDefault="009B7E19" w:rsidP="009B7E19">
            <w:pPr>
              <w:autoSpaceDE w:val="0"/>
              <w:autoSpaceDN w:val="0"/>
              <w:adjustRightInd w:val="0"/>
              <w:jc w:val="both"/>
            </w:pPr>
            <w:r w:rsidRPr="00210F86">
              <w:rPr>
                <w:sz w:val="22"/>
                <w:szCs w:val="22"/>
              </w:rPr>
              <w:t>ROZPORZĄDZENIE MINISTRA NAUKI I SZKOLNICTWA WYŻSZEGO z dnia 5 maja 2015 r., poz. 628 – w sprawie szkoleń, praktyk i staży dla osób wykonujących czynności związane z wykorzystywaniem zwierząt do celów naukowych lub edukacyjnych</w:t>
            </w:r>
          </w:p>
          <w:p w:rsidR="009B7E19" w:rsidRPr="00210F86" w:rsidRDefault="009B7E19" w:rsidP="009B7E19">
            <w:pPr>
              <w:autoSpaceDE w:val="0"/>
              <w:autoSpaceDN w:val="0"/>
              <w:adjustRightInd w:val="0"/>
              <w:jc w:val="both"/>
            </w:pPr>
            <w:r w:rsidRPr="00210F86">
              <w:rPr>
                <w:sz w:val="22"/>
                <w:szCs w:val="22"/>
              </w:rPr>
              <w:t>ROZPORZĄDZENIE MINISTRA NAUKI I SZKOLNICTWA WYŻSZEGO z dnia 5 maja 2015 r., poz. 630 – w sprawie Krajowej Komisji Etycznej do Spraw Doświadczeń na Zwierzętach oraz lokalnych komisji etycznych do spraw doświadczeń na zwierzętach</w:t>
            </w:r>
          </w:p>
          <w:p w:rsidR="009B7E19" w:rsidRPr="00210F86" w:rsidRDefault="009B7E19" w:rsidP="009B7E19">
            <w:pPr>
              <w:autoSpaceDE w:val="0"/>
              <w:autoSpaceDN w:val="0"/>
              <w:adjustRightInd w:val="0"/>
              <w:jc w:val="both"/>
            </w:pPr>
            <w:r w:rsidRPr="00210F86">
              <w:rPr>
                <w:sz w:val="22"/>
                <w:szCs w:val="22"/>
              </w:rPr>
              <w:t>ROZPORZĄDZENIE MINISTRA ROLNICTWA I ROZWOJU WSI z dnia 12 października 2015 r., poz. 1714 – w sprawie znakowania psów, kotów i zwierząt z rzędu naczelnych</w:t>
            </w:r>
          </w:p>
          <w:p w:rsidR="009B7E19" w:rsidRPr="00210F86" w:rsidRDefault="009B7E19" w:rsidP="009B7E19">
            <w:pPr>
              <w:autoSpaceDE w:val="0"/>
              <w:autoSpaceDN w:val="0"/>
              <w:adjustRightInd w:val="0"/>
              <w:jc w:val="both"/>
            </w:pPr>
            <w:r w:rsidRPr="00210F86">
              <w:rPr>
                <w:sz w:val="22"/>
                <w:szCs w:val="22"/>
              </w:rPr>
              <w:t>ROZPORZĄDZENIE MINISTRA NAUKI I SZKOLNICTWA WYŻSZEGO z dnia 4 listopada 2015 r., poz. 1934 – w sprawie informacji dotyczących zwierząt wykorzystywanych w procedurach oraz trybu przekazywania tych informacji.</w:t>
            </w:r>
          </w:p>
          <w:p w:rsidR="009B7E19" w:rsidRPr="00210F86" w:rsidRDefault="009B7E19" w:rsidP="00D80F0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10F86">
              <w:rPr>
                <w:i/>
                <w:sz w:val="22"/>
                <w:szCs w:val="22"/>
              </w:rPr>
              <w:t>i inne</w:t>
            </w:r>
            <w:r w:rsidR="00D80F0E" w:rsidRPr="00210F86">
              <w:rPr>
                <w:i/>
                <w:sz w:val="22"/>
                <w:szCs w:val="22"/>
              </w:rPr>
              <w:t>.</w:t>
            </w:r>
          </w:p>
          <w:p w:rsidR="009B7E19" w:rsidRPr="00210F86" w:rsidRDefault="009B7E19" w:rsidP="009B7E19">
            <w:pPr>
              <w:pStyle w:val="Tekstpodstawowy"/>
              <w:rPr>
                <w:b w:val="0"/>
                <w:color w:val="FF0000"/>
              </w:rPr>
            </w:pPr>
            <w:r w:rsidRPr="00210F86">
              <w:rPr>
                <w:b w:val="0"/>
                <w:i/>
                <w:sz w:val="22"/>
                <w:szCs w:val="22"/>
              </w:rPr>
              <w:t>Literatura w zakresie poruszanych zagadnień – dostępna bezpośrednio u prowadzących.</w:t>
            </w:r>
          </w:p>
        </w:tc>
      </w:tr>
      <w:tr w:rsidR="00C40BCA" w:rsidRPr="00E876E0" w:rsidTr="00210F86">
        <w:tc>
          <w:tcPr>
            <w:tcW w:w="2031" w:type="pct"/>
            <w:shd w:val="clear" w:color="auto" w:fill="auto"/>
            <w:vAlign w:val="center"/>
          </w:tcPr>
          <w:p w:rsidR="00C40BCA" w:rsidRPr="00C40BCA" w:rsidRDefault="00C40BCA" w:rsidP="00C40BCA">
            <w:r w:rsidRPr="00C40BCA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2969" w:type="pct"/>
            <w:shd w:val="clear" w:color="auto" w:fill="auto"/>
          </w:tcPr>
          <w:p w:rsidR="00C40BCA" w:rsidRPr="00210F86" w:rsidRDefault="00C40BCA" w:rsidP="00C40BCA">
            <w:pPr>
              <w:shd w:val="clear" w:color="auto" w:fill="FFFFFF"/>
              <w:spacing w:line="240" w:lineRule="exact"/>
              <w:rPr>
                <w:color w:val="FF0000"/>
              </w:rPr>
            </w:pPr>
            <w:r w:rsidRPr="00210F86">
              <w:rPr>
                <w:sz w:val="22"/>
                <w:szCs w:val="22"/>
              </w:rPr>
              <w:t>Wykłady, dyskusja, ćwiczenia - pokazy praktyczne.</w:t>
            </w:r>
          </w:p>
        </w:tc>
      </w:tr>
    </w:tbl>
    <w:p w:rsidR="00F82B32" w:rsidRPr="003305C4" w:rsidRDefault="00F82B32" w:rsidP="00BF5BF9">
      <w:pPr>
        <w:rPr>
          <w:sz w:val="22"/>
          <w:szCs w:val="22"/>
        </w:rPr>
      </w:pPr>
    </w:p>
    <w:sectPr w:rsidR="00F82B32" w:rsidRPr="003305C4" w:rsidSect="00210F86"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A7" w:rsidRDefault="008F12A7" w:rsidP="008D17BD">
      <w:r>
        <w:separator/>
      </w:r>
    </w:p>
  </w:endnote>
  <w:endnote w:type="continuationSeparator" w:id="0">
    <w:p w:rsidR="008F12A7" w:rsidRDefault="008F12A7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A7" w:rsidRDefault="008F12A7" w:rsidP="008D17BD">
      <w:r>
        <w:separator/>
      </w:r>
    </w:p>
  </w:footnote>
  <w:footnote w:type="continuationSeparator" w:id="0">
    <w:p w:rsidR="008F12A7" w:rsidRDefault="008F12A7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FC6"/>
    <w:multiLevelType w:val="hybridMultilevel"/>
    <w:tmpl w:val="D366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83ADA"/>
    <w:multiLevelType w:val="hybridMultilevel"/>
    <w:tmpl w:val="0B0077D6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85A4F"/>
    <w:multiLevelType w:val="multilevel"/>
    <w:tmpl w:val="C94E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72B9D"/>
    <w:multiLevelType w:val="hybridMultilevel"/>
    <w:tmpl w:val="B680E514"/>
    <w:lvl w:ilvl="0" w:tplc="1B7497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66A69"/>
    <w:multiLevelType w:val="hybridMultilevel"/>
    <w:tmpl w:val="0FB84FFC"/>
    <w:lvl w:ilvl="0" w:tplc="360CBCD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335FE4"/>
    <w:multiLevelType w:val="multilevel"/>
    <w:tmpl w:val="E0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B1586"/>
    <w:rsid w:val="000D45C2"/>
    <w:rsid w:val="000F587A"/>
    <w:rsid w:val="00101F00"/>
    <w:rsid w:val="00102393"/>
    <w:rsid w:val="00120398"/>
    <w:rsid w:val="00127CAE"/>
    <w:rsid w:val="00163993"/>
    <w:rsid w:val="00183B85"/>
    <w:rsid w:val="00206860"/>
    <w:rsid w:val="00207270"/>
    <w:rsid w:val="00210F86"/>
    <w:rsid w:val="002658F1"/>
    <w:rsid w:val="002835BD"/>
    <w:rsid w:val="00283678"/>
    <w:rsid w:val="002B1C46"/>
    <w:rsid w:val="002E4043"/>
    <w:rsid w:val="002E7B60"/>
    <w:rsid w:val="002F1D15"/>
    <w:rsid w:val="0032739E"/>
    <w:rsid w:val="003305C4"/>
    <w:rsid w:val="00360CF5"/>
    <w:rsid w:val="003853C3"/>
    <w:rsid w:val="00385AB8"/>
    <w:rsid w:val="003B32BF"/>
    <w:rsid w:val="003B3F40"/>
    <w:rsid w:val="003D0D04"/>
    <w:rsid w:val="004071C6"/>
    <w:rsid w:val="00457679"/>
    <w:rsid w:val="004B189D"/>
    <w:rsid w:val="004E014A"/>
    <w:rsid w:val="00500378"/>
    <w:rsid w:val="00500899"/>
    <w:rsid w:val="00513B05"/>
    <w:rsid w:val="005367C1"/>
    <w:rsid w:val="00563B6C"/>
    <w:rsid w:val="0056691B"/>
    <w:rsid w:val="0057184E"/>
    <w:rsid w:val="005869D2"/>
    <w:rsid w:val="00592A99"/>
    <w:rsid w:val="005B6020"/>
    <w:rsid w:val="0063487A"/>
    <w:rsid w:val="006742BC"/>
    <w:rsid w:val="00675FB3"/>
    <w:rsid w:val="0069105D"/>
    <w:rsid w:val="006927F2"/>
    <w:rsid w:val="006E018D"/>
    <w:rsid w:val="006F3573"/>
    <w:rsid w:val="0073116D"/>
    <w:rsid w:val="007B768F"/>
    <w:rsid w:val="0083437D"/>
    <w:rsid w:val="00842896"/>
    <w:rsid w:val="00850B52"/>
    <w:rsid w:val="00850DF2"/>
    <w:rsid w:val="008710B1"/>
    <w:rsid w:val="0089357C"/>
    <w:rsid w:val="00893CD3"/>
    <w:rsid w:val="00896BC2"/>
    <w:rsid w:val="008D0B7E"/>
    <w:rsid w:val="008D13BA"/>
    <w:rsid w:val="008D17BD"/>
    <w:rsid w:val="008D36FF"/>
    <w:rsid w:val="008F12A7"/>
    <w:rsid w:val="0090530F"/>
    <w:rsid w:val="00911605"/>
    <w:rsid w:val="00914CBC"/>
    <w:rsid w:val="0092197E"/>
    <w:rsid w:val="00980EBB"/>
    <w:rsid w:val="0098654A"/>
    <w:rsid w:val="00991350"/>
    <w:rsid w:val="00992D17"/>
    <w:rsid w:val="009A241D"/>
    <w:rsid w:val="009B7E19"/>
    <w:rsid w:val="009C2572"/>
    <w:rsid w:val="009E49CA"/>
    <w:rsid w:val="00A25D78"/>
    <w:rsid w:val="00A27747"/>
    <w:rsid w:val="00A309F8"/>
    <w:rsid w:val="00A3427D"/>
    <w:rsid w:val="00A4165E"/>
    <w:rsid w:val="00A6673A"/>
    <w:rsid w:val="00AA02DB"/>
    <w:rsid w:val="00AC7241"/>
    <w:rsid w:val="00AD6F61"/>
    <w:rsid w:val="00B32323"/>
    <w:rsid w:val="00B400C0"/>
    <w:rsid w:val="00B742CE"/>
    <w:rsid w:val="00B80232"/>
    <w:rsid w:val="00BA2E91"/>
    <w:rsid w:val="00BF20FE"/>
    <w:rsid w:val="00BF5620"/>
    <w:rsid w:val="00BF5BF9"/>
    <w:rsid w:val="00C40BCA"/>
    <w:rsid w:val="00C67D52"/>
    <w:rsid w:val="00CC6A6B"/>
    <w:rsid w:val="00CD3047"/>
    <w:rsid w:val="00CD423D"/>
    <w:rsid w:val="00CE41FA"/>
    <w:rsid w:val="00CE6885"/>
    <w:rsid w:val="00D153B4"/>
    <w:rsid w:val="00D2747A"/>
    <w:rsid w:val="00D33D18"/>
    <w:rsid w:val="00D538AE"/>
    <w:rsid w:val="00D552F8"/>
    <w:rsid w:val="00D7643C"/>
    <w:rsid w:val="00D77E86"/>
    <w:rsid w:val="00D80F0E"/>
    <w:rsid w:val="00DC2364"/>
    <w:rsid w:val="00DC60AC"/>
    <w:rsid w:val="00DD1636"/>
    <w:rsid w:val="00DF506C"/>
    <w:rsid w:val="00E54369"/>
    <w:rsid w:val="00E713B2"/>
    <w:rsid w:val="00E832C8"/>
    <w:rsid w:val="00E84533"/>
    <w:rsid w:val="00E876E0"/>
    <w:rsid w:val="00E93CA9"/>
    <w:rsid w:val="00EC3848"/>
    <w:rsid w:val="00EE7227"/>
    <w:rsid w:val="00EF262D"/>
    <w:rsid w:val="00F02549"/>
    <w:rsid w:val="00F02DA4"/>
    <w:rsid w:val="00F02E5D"/>
    <w:rsid w:val="00F2295C"/>
    <w:rsid w:val="00F22B14"/>
    <w:rsid w:val="00F46BE5"/>
    <w:rsid w:val="00F63D0F"/>
    <w:rsid w:val="00F82B32"/>
    <w:rsid w:val="00F83A4D"/>
    <w:rsid w:val="00FA3025"/>
    <w:rsid w:val="00FB0556"/>
    <w:rsid w:val="00FC790E"/>
    <w:rsid w:val="00FE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B15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0B15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0D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Tekstpodstawowy">
    <w:name w:val="Body Text"/>
    <w:basedOn w:val="Normalny"/>
    <w:link w:val="TekstpodstawowyZnak"/>
    <w:rsid w:val="000B158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B15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5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15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158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0D0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customStyle="1" w:styleId="Default">
    <w:name w:val="Default"/>
    <w:rsid w:val="00EF2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A85A-4741-4BDB-86D6-57EA400A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2022-02-08T21:37:00Z</cp:lastPrinted>
  <dcterms:created xsi:type="dcterms:W3CDTF">2022-03-29T08:27:00Z</dcterms:created>
  <dcterms:modified xsi:type="dcterms:W3CDTF">2022-04-11T12:22:00Z</dcterms:modified>
</cp:coreProperties>
</file>