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2E" w:rsidRDefault="0037212E" w:rsidP="0037212E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BIOINŻYNIERIA</w:t>
      </w:r>
    </w:p>
    <w:p w:rsidR="0037212E" w:rsidRDefault="0037212E" w:rsidP="0037212E">
      <w:pPr>
        <w:spacing w:line="360" w:lineRule="auto"/>
        <w:jc w:val="center"/>
      </w:pPr>
      <w:r>
        <w:t>studia I stopnia 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konferencyjna Agro II,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15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Ch…-Du…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Dy…-Gru…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Grz…-K…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O…-Ż…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Ko…-M…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TURYSTYKA I REKREACJA</w:t>
      </w:r>
    </w:p>
    <w:p w:rsidR="0037212E" w:rsidRDefault="0037212E" w:rsidP="0037212E">
      <w:pPr>
        <w:spacing w:line="360" w:lineRule="auto"/>
        <w:jc w:val="center"/>
      </w:pPr>
      <w:r>
        <w:t>studia I stopnia 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A…-B…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D…-Jak…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Kas…-Kog…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Jan…-Kl…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Ko…-M…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N…-R…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S…-Sl…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St…-Szyma…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Pr="004560DA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Szymcz…-Wac…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Pr="004560DA" w:rsidRDefault="0037212E" w:rsidP="00C44FED">
            <w:pPr>
              <w:spacing w:line="360" w:lineRule="auto"/>
              <w:jc w:val="center"/>
            </w:pPr>
            <w:r>
              <w:t>09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16.50-17.40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Waw…-Z…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  <w:r>
        <w:lastRenderedPageBreak/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TURYSTYKA I REKREACJA</w:t>
      </w:r>
    </w:p>
    <w:p w:rsidR="0037212E" w:rsidRDefault="0037212E" w:rsidP="0037212E">
      <w:pPr>
        <w:spacing w:line="360" w:lineRule="auto"/>
        <w:jc w:val="center"/>
      </w:pPr>
      <w:r>
        <w:t>studia II stopnia 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9062" w:type="dxa"/>
            <w:gridSpan w:val="3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specjalizacja: menadżer zdrowego stylu życia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A…-Ga…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Gł…-N…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R…-Sz…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T…-W…</w:t>
            </w:r>
          </w:p>
        </w:tc>
      </w:tr>
      <w:tr w:rsidR="0037212E" w:rsidTr="00C44FED">
        <w:tc>
          <w:tcPr>
            <w:tcW w:w="9062" w:type="dxa"/>
            <w:gridSpan w:val="3"/>
            <w:shd w:val="clear" w:color="auto" w:fill="auto"/>
          </w:tcPr>
          <w:p w:rsidR="0037212E" w:rsidRPr="00A31F83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A31F83">
              <w:rPr>
                <w:b/>
              </w:rPr>
              <w:t>s</w:t>
            </w:r>
            <w:r>
              <w:rPr>
                <w:b/>
              </w:rPr>
              <w:t>pecjalizacja</w:t>
            </w:r>
            <w:r w:rsidRPr="00A31F83">
              <w:rPr>
                <w:b/>
              </w:rPr>
              <w:t xml:space="preserve">: </w:t>
            </w:r>
            <w:r>
              <w:rPr>
                <w:b/>
              </w:rPr>
              <w:t>gospodarka turystyczna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Ch…-L…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M…-St…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Sz…-Z…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GOSPODARKA PRZESTRZENNA</w:t>
      </w:r>
    </w:p>
    <w:p w:rsidR="0037212E" w:rsidRDefault="0037212E" w:rsidP="0037212E">
      <w:pPr>
        <w:spacing w:line="360" w:lineRule="auto"/>
        <w:jc w:val="center"/>
      </w:pPr>
      <w:r>
        <w:t>studia I stopnia 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 w:rsidRPr="000C7AC0">
              <w:rPr>
                <w:color w:val="FF0000"/>
              </w:rP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Ć…-Ka…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Kr…-R…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S…-Ś…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  <w:r>
        <w:lastRenderedPageBreak/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37212E" w:rsidRDefault="0037212E" w:rsidP="0037212E">
      <w:pPr>
        <w:spacing w:line="360" w:lineRule="auto"/>
        <w:jc w:val="center"/>
      </w:pPr>
      <w:r>
        <w:t>studia I stopnia 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9062" w:type="dxa"/>
            <w:gridSpan w:val="3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specjalność: gospodarka leśna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13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A…-Dzik…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Dziu…-G…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J…-Kot…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Kow…-Mo…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Mu…-Pasz…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Paw…-Pr…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R…-Wi…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Wo…-Wó…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Pr="004560DA" w:rsidRDefault="0037212E" w:rsidP="00C44FED">
            <w:pPr>
              <w:spacing w:line="360" w:lineRule="auto"/>
              <w:jc w:val="center"/>
            </w:pPr>
            <w:r>
              <w:t>13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Wr…-Ż…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37212E" w:rsidRDefault="0037212E" w:rsidP="0037212E">
      <w:pPr>
        <w:spacing w:line="360" w:lineRule="auto"/>
        <w:jc w:val="center"/>
      </w:pPr>
      <w:r>
        <w:t>studia I stopnia 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9062" w:type="dxa"/>
            <w:gridSpan w:val="3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specjalność: ochrona zasobów leśnych i środowiska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B…-F…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G…-Ka…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Ko…-Ma…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Mał…-P…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S…-Ż…</w:t>
            </w:r>
          </w:p>
        </w:tc>
      </w:tr>
    </w:tbl>
    <w:p w:rsidR="0037212E" w:rsidRDefault="0037212E" w:rsidP="0037212E"/>
    <w:p w:rsidR="00AD5C70" w:rsidRDefault="00AD5C70"/>
    <w:p w:rsidR="0037212E" w:rsidRDefault="0037212E"/>
    <w:p w:rsidR="0037212E" w:rsidRDefault="0037212E"/>
    <w:p w:rsidR="0037212E" w:rsidRDefault="0037212E"/>
    <w:p w:rsidR="0037212E" w:rsidRDefault="0037212E"/>
    <w:p w:rsidR="0037212E" w:rsidRDefault="0037212E"/>
    <w:p w:rsidR="0037212E" w:rsidRDefault="0037212E"/>
    <w:p w:rsidR="0037212E" w:rsidRDefault="0037212E" w:rsidP="0037212E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37212E" w:rsidRDefault="0037212E" w:rsidP="0037212E">
      <w:pPr>
        <w:spacing w:line="360" w:lineRule="auto"/>
        <w:jc w:val="center"/>
      </w:pPr>
      <w:r>
        <w:t>studia I stopnia niestacjonarne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 w:rsidRPr="007E0A1A">
              <w:rPr>
                <w:b/>
                <w:color w:val="FF0000"/>
              </w:rPr>
              <w:t>11</w:t>
            </w:r>
            <w:r w:rsidRPr="00F42AE3">
              <w:rPr>
                <w:color w:val="FF0000"/>
              </w:rPr>
              <w:t>.</w:t>
            </w:r>
            <w:r w:rsidRPr="004560DA"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B…-Da…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Dą…-Gą…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Gl…-Ka…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Kl…-Kub…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37212E" w:rsidRDefault="0037212E" w:rsidP="0037212E">
      <w:pPr>
        <w:spacing w:line="360" w:lineRule="auto"/>
        <w:jc w:val="center"/>
      </w:pPr>
      <w:r>
        <w:t>studia I stopnia niestacjonarne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Kurz…-Mał…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Man…-Pa…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Prz…-Sk…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Jan…-Kl…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So…-Szk…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Szl…-Wą…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Wo…-Ż…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</w:p>
    <w:p w:rsidR="0037212E" w:rsidRDefault="0037212E" w:rsidP="0037212E">
      <w:pPr>
        <w:spacing w:line="360" w:lineRule="auto"/>
        <w:jc w:val="center"/>
      </w:pPr>
      <w:r>
        <w:lastRenderedPageBreak/>
        <w:t xml:space="preserve">SZCZEGÓŁOWY HARMONOGRAM PRZEPROWADZENIA EGZAMINU Z PRAKTYK ZAWODOWYCH DLA STUDENTOW KIERUNKU </w:t>
      </w:r>
    </w:p>
    <w:p w:rsidR="0037212E" w:rsidRPr="00577076" w:rsidRDefault="0037212E" w:rsidP="0037212E">
      <w:pPr>
        <w:spacing w:line="360" w:lineRule="auto"/>
        <w:jc w:val="center"/>
        <w:rPr>
          <w:b/>
        </w:rPr>
      </w:pPr>
      <w:r w:rsidRPr="00577076">
        <w:rPr>
          <w:b/>
        </w:rPr>
        <w:t>ROLNICTWO</w:t>
      </w:r>
    </w:p>
    <w:p w:rsidR="0037212E" w:rsidRDefault="0037212E" w:rsidP="0037212E">
      <w:pPr>
        <w:spacing w:line="360" w:lineRule="auto"/>
        <w:jc w:val="center"/>
      </w:pPr>
      <w:r>
        <w:t>studia I stopnia 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15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B…-Gą…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Gr…-K…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M…-R…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S…-W…</w:t>
            </w:r>
          </w:p>
        </w:tc>
      </w:tr>
    </w:tbl>
    <w:p w:rsidR="0037212E" w:rsidRDefault="0037212E" w:rsidP="0037212E"/>
    <w:p w:rsidR="0037212E" w:rsidRDefault="0037212E" w:rsidP="0037212E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37212E" w:rsidRDefault="0037212E" w:rsidP="0037212E">
      <w:pPr>
        <w:spacing w:line="360" w:lineRule="auto"/>
        <w:jc w:val="center"/>
        <w:rPr>
          <w:b/>
        </w:rPr>
      </w:pPr>
      <w:r>
        <w:rPr>
          <w:b/>
        </w:rPr>
        <w:t>ROLNICTWO</w:t>
      </w:r>
    </w:p>
    <w:p w:rsidR="0037212E" w:rsidRDefault="0037212E" w:rsidP="0037212E">
      <w:pPr>
        <w:spacing w:line="360" w:lineRule="auto"/>
        <w:jc w:val="center"/>
      </w:pPr>
      <w:r>
        <w:t>studia I stopnia niestacjonarne</w:t>
      </w:r>
    </w:p>
    <w:p w:rsidR="0037212E" w:rsidRPr="00BF2837" w:rsidRDefault="0037212E" w:rsidP="0037212E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37212E" w:rsidTr="00C44FED">
        <w:tc>
          <w:tcPr>
            <w:tcW w:w="3023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37212E" w:rsidRPr="00F139D0" w:rsidRDefault="0037212E" w:rsidP="00C44FED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 xml:space="preserve">na litery B…-D… 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F…-K…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Ł…-P…</w:t>
            </w:r>
          </w:p>
        </w:tc>
      </w:tr>
      <w:tr w:rsidR="0037212E" w:rsidTr="00C44FED">
        <w:tc>
          <w:tcPr>
            <w:tcW w:w="3023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11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37212E" w:rsidRDefault="0037212E" w:rsidP="00C44FED">
            <w:pPr>
              <w:spacing w:line="360" w:lineRule="auto"/>
              <w:jc w:val="center"/>
            </w:pPr>
            <w:r>
              <w:t>na litery R…-Z…</w:t>
            </w:r>
          </w:p>
        </w:tc>
      </w:tr>
    </w:tbl>
    <w:p w:rsidR="0037212E" w:rsidRDefault="0037212E" w:rsidP="0037212E"/>
    <w:p w:rsidR="0037212E" w:rsidRDefault="0037212E"/>
    <w:sectPr w:rsidR="0037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2E"/>
    <w:rsid w:val="002E7E62"/>
    <w:rsid w:val="0037212E"/>
    <w:rsid w:val="00A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CE12-0A94-4DEA-A0FE-46C825C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agnieszka.kowalik</dc:creator>
  <cp:keywords/>
  <dc:description/>
  <cp:lastModifiedBy>agnieszka.kowalik</cp:lastModifiedBy>
  <cp:revision>2</cp:revision>
  <cp:lastPrinted>2021-07-21T09:13:00Z</cp:lastPrinted>
  <dcterms:created xsi:type="dcterms:W3CDTF">2021-07-22T06:46:00Z</dcterms:created>
  <dcterms:modified xsi:type="dcterms:W3CDTF">2021-07-22T06:46:00Z</dcterms:modified>
</cp:coreProperties>
</file>